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rsidTr="008E3B6E">
        <w:trPr>
          <w:trHeight w:hRule="exact" w:val="1805"/>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1857" w:type="dxa"/>
            <w:gridSpan w:val="5"/>
            <w:shd w:val="clear" w:color="FFFFFF" w:fill="FFFFFF"/>
            <w:tcMar>
              <w:left w:w="4" w:type="dxa"/>
              <w:right w:w="4" w:type="dxa"/>
            </w:tcMar>
          </w:tcPr>
          <w:p w:rsidR="00E26822" w:rsidRDefault="00E26822" w:rsidP="008E3B6E">
            <w:r>
              <w:rPr>
                <w:noProof/>
                <w:lang w:val="ru-RU" w:eastAsia="ru-RU"/>
              </w:rPr>
              <w:drawing>
                <wp:inline distT="0" distB="0" distL="0" distR="0" wp14:anchorId="1EF93BF4" wp14:editId="5A7DD0DD">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10221" w:type="dxa"/>
            <w:gridSpan w:val="22"/>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rsidTr="008E3B6E">
        <w:trPr>
          <w:trHeight w:hRule="exact" w:val="855"/>
        </w:trPr>
        <w:tc>
          <w:tcPr>
            <w:tcW w:w="10221" w:type="dxa"/>
            <w:gridSpan w:val="22"/>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color w:val="000000"/>
                <w:sz w:val="24"/>
                <w:szCs w:val="24"/>
                <w:lang w:val="ru-RU"/>
              </w:rPr>
              <w:t>высшего образования</w:t>
            </w:r>
          </w:p>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10221" w:type="dxa"/>
            <w:gridSpan w:val="22"/>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rsidTr="008E3B6E">
        <w:trPr>
          <w:trHeight w:hRule="exact" w:val="255"/>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3842" w:type="dxa"/>
            <w:gridSpan w:val="7"/>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rsidP="008E3B6E"/>
        </w:tc>
        <w:tc>
          <w:tcPr>
            <w:tcW w:w="285" w:type="dxa"/>
          </w:tcPr>
          <w:p w:rsidR="00E26822" w:rsidRDefault="00E26822" w:rsidP="008E3B6E"/>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80"/>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3842" w:type="dxa"/>
            <w:gridSpan w:val="7"/>
            <w:shd w:val="clear" w:color="000000" w:fill="FFFFFF"/>
            <w:tcMar>
              <w:left w:w="34" w:type="dxa"/>
              <w:right w:w="34" w:type="dxa"/>
            </w:tcMar>
          </w:tcPr>
          <w:p w:rsidR="00E26822" w:rsidRDefault="00E26822" w:rsidP="008E3B6E">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rsidP="008E3B6E"/>
        </w:tc>
        <w:tc>
          <w:tcPr>
            <w:tcW w:w="285" w:type="dxa"/>
          </w:tcPr>
          <w:p w:rsidR="00E26822" w:rsidRDefault="00E26822" w:rsidP="008E3B6E"/>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3842" w:type="dxa"/>
            <w:gridSpan w:val="7"/>
            <w:shd w:val="clear" w:color="000000" w:fill="FFFFFF"/>
            <w:tcMar>
              <w:left w:w="34" w:type="dxa"/>
              <w:right w:w="34" w:type="dxa"/>
            </w:tcMar>
          </w:tcPr>
          <w:p w:rsidR="00E26822" w:rsidRDefault="00E26822" w:rsidP="008E3B6E">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rsidP="008E3B6E"/>
        </w:tc>
        <w:tc>
          <w:tcPr>
            <w:tcW w:w="285" w:type="dxa"/>
          </w:tcPr>
          <w:p w:rsidR="00E26822" w:rsidRDefault="00E26822" w:rsidP="008E3B6E"/>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3842" w:type="dxa"/>
            <w:gridSpan w:val="7"/>
            <w:shd w:val="clear" w:color="000000" w:fill="FFFFFF"/>
            <w:tcMar>
              <w:left w:w="34" w:type="dxa"/>
              <w:right w:w="34" w:type="dxa"/>
            </w:tcMar>
          </w:tcPr>
          <w:p w:rsidR="00E26822" w:rsidRDefault="00E26822" w:rsidP="008E3B6E">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rsidP="008E3B6E"/>
        </w:tc>
        <w:tc>
          <w:tcPr>
            <w:tcW w:w="285" w:type="dxa"/>
          </w:tcPr>
          <w:p w:rsidR="00E26822" w:rsidRDefault="00E26822" w:rsidP="008E3B6E"/>
        </w:tc>
      </w:tr>
      <w:tr w:rsidR="00E26822" w:rsidTr="008E3B6E">
        <w:trPr>
          <w:trHeight w:hRule="exact" w:val="414"/>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416"/>
        </w:trPr>
        <w:tc>
          <w:tcPr>
            <w:tcW w:w="10221" w:type="dxa"/>
            <w:gridSpan w:val="22"/>
            <w:shd w:val="clear" w:color="000000" w:fill="FFFFFF"/>
            <w:tcMar>
              <w:left w:w="34" w:type="dxa"/>
              <w:right w:w="34" w:type="dxa"/>
            </w:tcMar>
          </w:tcPr>
          <w:p w:rsidR="00E26822" w:rsidRDefault="00E26822" w:rsidP="008E3B6E">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Tr="008E3B6E">
        <w:trPr>
          <w:trHeight w:hRule="exact" w:val="555"/>
        </w:trPr>
        <w:tc>
          <w:tcPr>
            <w:tcW w:w="10221" w:type="dxa"/>
            <w:gridSpan w:val="22"/>
            <w:shd w:val="clear" w:color="000000" w:fill="FFFFFF"/>
            <w:tcMar>
              <w:left w:w="34" w:type="dxa"/>
              <w:right w:w="34" w:type="dxa"/>
            </w:tcMar>
          </w:tcPr>
          <w:p w:rsidR="00E26822" w:rsidRDefault="00E26822" w:rsidP="008E3B6E">
            <w:pPr>
              <w:spacing w:after="0" w:line="240" w:lineRule="auto"/>
              <w:jc w:val="center"/>
              <w:rPr>
                <w:sz w:val="28"/>
                <w:szCs w:val="28"/>
              </w:rPr>
            </w:pPr>
            <w:r>
              <w:rPr>
                <w:rFonts w:ascii="Times New Roman" w:hAnsi="Times New Roman" w:cs="Times New Roman"/>
                <w:b/>
                <w:color w:val="000000"/>
                <w:sz w:val="28"/>
                <w:szCs w:val="28"/>
              </w:rPr>
              <w:t>Автоматизация процессов управления рисками</w:t>
            </w:r>
          </w:p>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2658" w:type="dxa"/>
            <w:gridSpan w:val="6"/>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rsidP="008E3B6E"/>
        </w:tc>
        <w:tc>
          <w:tcPr>
            <w:tcW w:w="568" w:type="dxa"/>
          </w:tcPr>
          <w:p w:rsidR="00E26822" w:rsidRDefault="00E26822" w:rsidP="008E3B6E"/>
        </w:tc>
        <w:tc>
          <w:tcPr>
            <w:tcW w:w="6252" w:type="dxa"/>
            <w:gridSpan w:val="13"/>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b/>
                <w:color w:val="000000"/>
              </w:rPr>
              <w:t>кафедра управления инновациями</w:t>
            </w:r>
          </w:p>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2991" w:type="dxa"/>
            <w:gridSpan w:val="7"/>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color w:val="000000"/>
              </w:rPr>
              <w:t>Направление</w:t>
            </w:r>
          </w:p>
        </w:tc>
        <w:tc>
          <w:tcPr>
            <w:tcW w:w="568" w:type="dxa"/>
          </w:tcPr>
          <w:p w:rsidR="00E26822" w:rsidRDefault="00E26822" w:rsidP="008E3B6E"/>
        </w:tc>
        <w:tc>
          <w:tcPr>
            <w:tcW w:w="6252" w:type="dxa"/>
            <w:gridSpan w:val="13"/>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b/>
                <w:color w:val="000000"/>
              </w:rPr>
              <w:t>38.04.01 Экономика</w:t>
            </w:r>
          </w:p>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2991" w:type="dxa"/>
            <w:gridSpan w:val="7"/>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color w:val="000000"/>
              </w:rPr>
              <w:t>Направленность</w:t>
            </w:r>
          </w:p>
        </w:tc>
        <w:tc>
          <w:tcPr>
            <w:tcW w:w="568" w:type="dxa"/>
          </w:tcPr>
          <w:p w:rsidR="00E26822" w:rsidRDefault="00E26822" w:rsidP="008E3B6E"/>
        </w:tc>
        <w:tc>
          <w:tcPr>
            <w:tcW w:w="6252" w:type="dxa"/>
            <w:gridSpan w:val="13"/>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b/>
                <w:color w:val="000000"/>
              </w:rPr>
              <w:t>Корпоративная экономика и финансы</w:t>
            </w:r>
          </w:p>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2424" w:type="dxa"/>
            <w:gridSpan w:val="5"/>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color w:val="000000"/>
              </w:rPr>
              <w:t>Квалификация</w:t>
            </w:r>
          </w:p>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6252" w:type="dxa"/>
            <w:gridSpan w:val="13"/>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b/>
                <w:color w:val="000000"/>
              </w:rPr>
              <w:t>магистр</w:t>
            </w:r>
          </w:p>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2424" w:type="dxa"/>
            <w:gridSpan w:val="5"/>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color w:val="000000"/>
              </w:rPr>
              <w:t>Форма обучения</w:t>
            </w:r>
          </w:p>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5259" w:type="dxa"/>
            <w:gridSpan w:val="10"/>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b/>
                <w:color w:val="000000"/>
              </w:rPr>
              <w:t>очная</w:t>
            </w:r>
          </w:p>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2283" w:type="dxa"/>
            <w:gridSpan w:val="4"/>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5259" w:type="dxa"/>
            <w:gridSpan w:val="10"/>
            <w:shd w:val="clear" w:color="000000" w:fill="FFFFFF"/>
            <w:tcMar>
              <w:left w:w="34" w:type="dxa"/>
              <w:right w:w="34" w:type="dxa"/>
            </w:tcMar>
          </w:tcPr>
          <w:p w:rsidR="00E26822" w:rsidRDefault="00E26822" w:rsidP="008E3B6E">
            <w:pPr>
              <w:spacing w:after="0" w:line="240" w:lineRule="auto"/>
            </w:pPr>
            <w:r>
              <w:rPr>
                <w:rFonts w:ascii="Times New Roman" w:hAnsi="Times New Roman" w:cs="Times New Roman"/>
                <w:b/>
                <w:color w:val="000000"/>
              </w:rPr>
              <w:t>3 з.е.</w:t>
            </w:r>
          </w:p>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138"/>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RPr="00B85E68" w:rsidTr="008E3B6E">
        <w:trPr>
          <w:trHeight w:hRule="exact" w:val="277"/>
        </w:trPr>
        <w:tc>
          <w:tcPr>
            <w:tcW w:w="10221" w:type="dxa"/>
            <w:gridSpan w:val="22"/>
            <w:shd w:val="clear" w:color="000000" w:fill="FFFFFF"/>
            <w:tcMar>
              <w:left w:w="34" w:type="dxa"/>
              <w:right w:w="34" w:type="dxa"/>
            </w:tcMar>
          </w:tcPr>
          <w:p w:rsidR="00E26822" w:rsidRPr="00EB0723" w:rsidRDefault="00E26822" w:rsidP="008E3B6E">
            <w:pPr>
              <w:spacing w:after="0" w:line="240" w:lineRule="auto"/>
              <w:jc w:val="center"/>
              <w:rPr>
                <w:lang w:val="ru-RU"/>
              </w:rPr>
            </w:pPr>
            <w:r w:rsidRPr="00EB072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rsidTr="008E3B6E">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rsidP="008E3B6E"/>
        </w:tc>
      </w:tr>
      <w:tr w:rsidR="00E26822" w:rsidTr="008E3B6E">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B0723" w:rsidRDefault="00E26822" w:rsidP="008E3B6E">
            <w:pPr>
              <w:spacing w:after="0" w:line="240" w:lineRule="auto"/>
              <w:jc w:val="center"/>
              <w:rPr>
                <w:sz w:val="19"/>
                <w:szCs w:val="19"/>
                <w:lang w:val="ru-RU"/>
              </w:rPr>
            </w:pPr>
            <w:r w:rsidRPr="00EB072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tc>
        <w:tc>
          <w:tcPr>
            <w:tcW w:w="285" w:type="dxa"/>
          </w:tcPr>
          <w:p w:rsidR="00E26822" w:rsidRDefault="00E26822" w:rsidP="008E3B6E"/>
        </w:tc>
      </w:tr>
      <w:tr w:rsidR="00E26822" w:rsidTr="008E3B6E">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rsidP="008E3B6E"/>
        </w:tc>
      </w:tr>
      <w:tr w:rsidR="00E26822" w:rsidTr="008E3B6E">
        <w:trPr>
          <w:trHeight w:hRule="exact" w:val="3165"/>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14" w:type="dxa"/>
          </w:tcPr>
          <w:p w:rsidR="00E26822" w:rsidRDefault="00E26822" w:rsidP="008E3B6E"/>
        </w:tc>
        <w:tc>
          <w:tcPr>
            <w:tcW w:w="72" w:type="dxa"/>
          </w:tcPr>
          <w:p w:rsidR="00E26822" w:rsidRDefault="00E26822" w:rsidP="008E3B6E"/>
        </w:tc>
        <w:tc>
          <w:tcPr>
            <w:tcW w:w="852" w:type="dxa"/>
          </w:tcPr>
          <w:p w:rsidR="00E26822" w:rsidRDefault="00E26822" w:rsidP="008E3B6E"/>
        </w:tc>
        <w:tc>
          <w:tcPr>
            <w:tcW w:w="710" w:type="dxa"/>
          </w:tcPr>
          <w:p w:rsidR="00E26822" w:rsidRDefault="00E26822" w:rsidP="008E3B6E"/>
        </w:tc>
        <w:tc>
          <w:tcPr>
            <w:tcW w:w="143" w:type="dxa"/>
          </w:tcPr>
          <w:p w:rsidR="00E26822" w:rsidRDefault="00E26822" w:rsidP="008E3B6E"/>
        </w:tc>
        <w:tc>
          <w:tcPr>
            <w:tcW w:w="72" w:type="dxa"/>
          </w:tcPr>
          <w:p w:rsidR="00E26822" w:rsidRDefault="00E26822" w:rsidP="008E3B6E"/>
        </w:tc>
        <w:tc>
          <w:tcPr>
            <w:tcW w:w="214" w:type="dxa"/>
          </w:tcPr>
          <w:p w:rsidR="00E26822" w:rsidRDefault="00E26822" w:rsidP="008E3B6E"/>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r w:rsidR="00E26822" w:rsidTr="008E3B6E">
        <w:trPr>
          <w:trHeight w:hRule="exact" w:val="277"/>
        </w:trPr>
        <w:tc>
          <w:tcPr>
            <w:tcW w:w="426" w:type="dxa"/>
          </w:tcPr>
          <w:p w:rsidR="00E26822" w:rsidRDefault="00E26822" w:rsidP="008E3B6E"/>
        </w:tc>
        <w:tc>
          <w:tcPr>
            <w:tcW w:w="426" w:type="dxa"/>
          </w:tcPr>
          <w:p w:rsidR="00E26822" w:rsidRDefault="00E26822" w:rsidP="008E3B6E"/>
        </w:tc>
        <w:tc>
          <w:tcPr>
            <w:tcW w:w="852" w:type="dxa"/>
          </w:tcPr>
          <w:p w:rsidR="00E26822" w:rsidRDefault="00E26822" w:rsidP="008E3B6E"/>
        </w:tc>
        <w:tc>
          <w:tcPr>
            <w:tcW w:w="852" w:type="dxa"/>
          </w:tcPr>
          <w:p w:rsidR="00E26822" w:rsidRDefault="00E26822" w:rsidP="008E3B6E"/>
        </w:tc>
        <w:tc>
          <w:tcPr>
            <w:tcW w:w="143" w:type="dxa"/>
          </w:tcPr>
          <w:p w:rsidR="00E26822" w:rsidRDefault="00E26822" w:rsidP="008E3B6E"/>
        </w:tc>
        <w:tc>
          <w:tcPr>
            <w:tcW w:w="143" w:type="dxa"/>
          </w:tcPr>
          <w:p w:rsidR="00E26822" w:rsidRDefault="00E26822" w:rsidP="008E3B6E"/>
        </w:tc>
        <w:tc>
          <w:tcPr>
            <w:tcW w:w="235" w:type="dxa"/>
          </w:tcPr>
          <w:p w:rsidR="00E26822" w:rsidRDefault="00E26822" w:rsidP="008E3B6E"/>
        </w:tc>
        <w:tc>
          <w:tcPr>
            <w:tcW w:w="334" w:type="dxa"/>
          </w:tcPr>
          <w:p w:rsidR="00E26822" w:rsidRDefault="00E26822" w:rsidP="008E3B6E"/>
        </w:tc>
        <w:tc>
          <w:tcPr>
            <w:tcW w:w="568" w:type="dxa"/>
          </w:tcPr>
          <w:p w:rsidR="00E26822" w:rsidRDefault="00E26822" w:rsidP="008E3B6E"/>
        </w:tc>
        <w:tc>
          <w:tcPr>
            <w:tcW w:w="2283" w:type="dxa"/>
            <w:gridSpan w:val="7"/>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rsidP="008E3B6E"/>
        </w:tc>
        <w:tc>
          <w:tcPr>
            <w:tcW w:w="852" w:type="dxa"/>
          </w:tcPr>
          <w:p w:rsidR="00E26822" w:rsidRDefault="00E26822" w:rsidP="008E3B6E"/>
        </w:tc>
        <w:tc>
          <w:tcPr>
            <w:tcW w:w="1560" w:type="dxa"/>
          </w:tcPr>
          <w:p w:rsidR="00E26822" w:rsidRDefault="00E26822" w:rsidP="008E3B6E"/>
        </w:tc>
        <w:tc>
          <w:tcPr>
            <w:tcW w:w="426" w:type="dxa"/>
          </w:tcPr>
          <w:p w:rsidR="00E26822" w:rsidRDefault="00E26822" w:rsidP="008E3B6E"/>
        </w:tc>
        <w:tc>
          <w:tcPr>
            <w:tcW w:w="285" w:type="dxa"/>
          </w:tcPr>
          <w:p w:rsidR="00E26822" w:rsidRDefault="00E26822" w:rsidP="008E3B6E"/>
        </w:tc>
        <w:tc>
          <w:tcPr>
            <w:tcW w:w="285" w:type="dxa"/>
          </w:tcPr>
          <w:p w:rsidR="00E26822" w:rsidRDefault="00E26822" w:rsidP="008E3B6E"/>
        </w:tc>
      </w:tr>
    </w:tbl>
    <w:p w:rsidR="00E26822" w:rsidRDefault="00E26822" w:rsidP="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rsidTr="008E3B6E">
        <w:trPr>
          <w:trHeight w:hRule="exact" w:val="416"/>
        </w:trPr>
        <w:tc>
          <w:tcPr>
            <w:tcW w:w="4692" w:type="dxa"/>
            <w:gridSpan w:val="2"/>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rsidP="008E3B6E"/>
        </w:tc>
        <w:tc>
          <w:tcPr>
            <w:tcW w:w="3970"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2</w:t>
            </w:r>
          </w:p>
        </w:tc>
      </w:tr>
      <w:tr w:rsidR="00E26822" w:rsidTr="008E3B6E">
        <w:trPr>
          <w:trHeight w:hRule="exact" w:val="277"/>
        </w:trPr>
        <w:tc>
          <w:tcPr>
            <w:tcW w:w="3842" w:type="dxa"/>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rsidP="008E3B6E"/>
        </w:tc>
        <w:tc>
          <w:tcPr>
            <w:tcW w:w="1135" w:type="dxa"/>
          </w:tcPr>
          <w:p w:rsidR="00E26822" w:rsidRDefault="00E26822" w:rsidP="008E3B6E"/>
        </w:tc>
        <w:tc>
          <w:tcPr>
            <w:tcW w:w="3970" w:type="dxa"/>
          </w:tcPr>
          <w:p w:rsidR="00E26822" w:rsidRDefault="00E26822" w:rsidP="008E3B6E"/>
        </w:tc>
        <w:tc>
          <w:tcPr>
            <w:tcW w:w="993" w:type="dxa"/>
          </w:tcPr>
          <w:p w:rsidR="00E26822" w:rsidRDefault="00E26822" w:rsidP="008E3B6E"/>
        </w:tc>
      </w:tr>
      <w:tr w:rsidR="00E26822" w:rsidTr="008E3B6E">
        <w:trPr>
          <w:trHeight w:hRule="exact" w:val="138"/>
        </w:trPr>
        <w:tc>
          <w:tcPr>
            <w:tcW w:w="3828" w:type="dxa"/>
          </w:tcPr>
          <w:p w:rsidR="00E26822" w:rsidRDefault="00E26822" w:rsidP="008E3B6E"/>
        </w:tc>
        <w:tc>
          <w:tcPr>
            <w:tcW w:w="852" w:type="dxa"/>
          </w:tcPr>
          <w:p w:rsidR="00E26822" w:rsidRDefault="00E26822" w:rsidP="008E3B6E"/>
        </w:tc>
        <w:tc>
          <w:tcPr>
            <w:tcW w:w="1135" w:type="dxa"/>
          </w:tcPr>
          <w:p w:rsidR="00E26822" w:rsidRDefault="00E26822" w:rsidP="008E3B6E"/>
        </w:tc>
        <w:tc>
          <w:tcPr>
            <w:tcW w:w="3970" w:type="dxa"/>
          </w:tcPr>
          <w:p w:rsidR="00E26822" w:rsidRDefault="00E26822" w:rsidP="008E3B6E"/>
        </w:tc>
        <w:tc>
          <w:tcPr>
            <w:tcW w:w="993" w:type="dxa"/>
          </w:tcPr>
          <w:p w:rsidR="00E26822" w:rsidRDefault="00E26822" w:rsidP="008E3B6E"/>
        </w:tc>
      </w:tr>
      <w:tr w:rsidR="00E26822" w:rsidRPr="00B85E68" w:rsidTr="008E3B6E">
        <w:trPr>
          <w:trHeight w:hRule="exact" w:val="304"/>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i/>
                <w:color w:val="000000"/>
                <w:sz w:val="24"/>
                <w:szCs w:val="24"/>
                <w:lang w:val="ru-RU"/>
              </w:rPr>
              <w:t>канд. экон. наук,  доцент, Куликова Н. Н. _________________</w:t>
            </w:r>
          </w:p>
        </w:tc>
      </w:tr>
      <w:tr w:rsidR="00E26822" w:rsidRPr="00B85E68" w:rsidTr="008E3B6E">
        <w:trPr>
          <w:trHeight w:hRule="exact" w:val="1666"/>
        </w:trPr>
        <w:tc>
          <w:tcPr>
            <w:tcW w:w="3828" w:type="dxa"/>
          </w:tcPr>
          <w:p w:rsidR="00E26822" w:rsidRPr="00EB0723" w:rsidRDefault="00E26822" w:rsidP="008E3B6E">
            <w:pPr>
              <w:rPr>
                <w:lang w:val="ru-RU"/>
              </w:rPr>
            </w:pPr>
          </w:p>
        </w:tc>
        <w:tc>
          <w:tcPr>
            <w:tcW w:w="852" w:type="dxa"/>
          </w:tcPr>
          <w:p w:rsidR="00E26822" w:rsidRPr="00EB0723" w:rsidRDefault="00E26822" w:rsidP="008E3B6E">
            <w:pPr>
              <w:rPr>
                <w:lang w:val="ru-RU"/>
              </w:rPr>
            </w:pPr>
          </w:p>
        </w:tc>
        <w:tc>
          <w:tcPr>
            <w:tcW w:w="1135" w:type="dxa"/>
          </w:tcPr>
          <w:p w:rsidR="00E26822" w:rsidRPr="00EB0723" w:rsidRDefault="00E26822" w:rsidP="008E3B6E">
            <w:pPr>
              <w:rPr>
                <w:lang w:val="ru-RU"/>
              </w:rPr>
            </w:pPr>
          </w:p>
        </w:tc>
        <w:tc>
          <w:tcPr>
            <w:tcW w:w="3970"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Tr="008E3B6E">
        <w:trPr>
          <w:trHeight w:hRule="exact" w:val="277"/>
        </w:trPr>
        <w:tc>
          <w:tcPr>
            <w:tcW w:w="5826" w:type="dxa"/>
            <w:gridSpan w:val="3"/>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rsidP="008E3B6E"/>
        </w:tc>
        <w:tc>
          <w:tcPr>
            <w:tcW w:w="993" w:type="dxa"/>
          </w:tcPr>
          <w:p w:rsidR="00E26822" w:rsidRDefault="00E26822" w:rsidP="008E3B6E"/>
        </w:tc>
      </w:tr>
      <w:tr w:rsidR="00E26822" w:rsidTr="008E3B6E">
        <w:trPr>
          <w:trHeight w:hRule="exact" w:val="304"/>
        </w:trPr>
        <w:tc>
          <w:tcPr>
            <w:tcW w:w="10788" w:type="dxa"/>
            <w:gridSpan w:val="5"/>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b/>
                <w:color w:val="000000"/>
                <w:sz w:val="24"/>
                <w:szCs w:val="24"/>
              </w:rPr>
              <w:t>Автоматизация процессов управления рисками</w:t>
            </w:r>
          </w:p>
        </w:tc>
      </w:tr>
      <w:tr w:rsidR="00E26822" w:rsidTr="008E3B6E">
        <w:trPr>
          <w:trHeight w:hRule="exact" w:val="277"/>
        </w:trPr>
        <w:tc>
          <w:tcPr>
            <w:tcW w:w="3828" w:type="dxa"/>
          </w:tcPr>
          <w:p w:rsidR="00E26822" w:rsidRDefault="00E26822" w:rsidP="008E3B6E"/>
        </w:tc>
        <w:tc>
          <w:tcPr>
            <w:tcW w:w="852" w:type="dxa"/>
          </w:tcPr>
          <w:p w:rsidR="00E26822" w:rsidRDefault="00E26822" w:rsidP="008E3B6E"/>
        </w:tc>
        <w:tc>
          <w:tcPr>
            <w:tcW w:w="1135" w:type="dxa"/>
          </w:tcPr>
          <w:p w:rsidR="00E26822" w:rsidRDefault="00E26822" w:rsidP="008E3B6E"/>
        </w:tc>
        <w:tc>
          <w:tcPr>
            <w:tcW w:w="3970" w:type="dxa"/>
          </w:tcPr>
          <w:p w:rsidR="00E26822" w:rsidRDefault="00E26822" w:rsidP="008E3B6E"/>
        </w:tc>
        <w:tc>
          <w:tcPr>
            <w:tcW w:w="993" w:type="dxa"/>
          </w:tcPr>
          <w:p w:rsidR="00E26822" w:rsidRDefault="00E26822" w:rsidP="008E3B6E"/>
        </w:tc>
      </w:tr>
      <w:tr w:rsidR="00E26822" w:rsidRPr="00B85E68" w:rsidTr="008E3B6E">
        <w:trPr>
          <w:trHeight w:hRule="exact" w:val="277"/>
        </w:trPr>
        <w:tc>
          <w:tcPr>
            <w:tcW w:w="5826" w:type="dxa"/>
            <w:gridSpan w:val="3"/>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8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rsidTr="008E3B6E">
        <w:trPr>
          <w:trHeight w:hRule="exact" w:val="277"/>
        </w:trPr>
        <w:tc>
          <w:tcPr>
            <w:tcW w:w="3828" w:type="dxa"/>
          </w:tcPr>
          <w:p w:rsidR="00E26822" w:rsidRPr="00EB0723" w:rsidRDefault="00E26822" w:rsidP="008E3B6E">
            <w:pPr>
              <w:rPr>
                <w:lang w:val="ru-RU"/>
              </w:rPr>
            </w:pPr>
          </w:p>
        </w:tc>
        <w:tc>
          <w:tcPr>
            <w:tcW w:w="852" w:type="dxa"/>
          </w:tcPr>
          <w:p w:rsidR="00E26822" w:rsidRPr="00EB0723" w:rsidRDefault="00E26822" w:rsidP="008E3B6E">
            <w:pPr>
              <w:rPr>
                <w:lang w:val="ru-RU"/>
              </w:rPr>
            </w:pPr>
          </w:p>
        </w:tc>
        <w:tc>
          <w:tcPr>
            <w:tcW w:w="1135" w:type="dxa"/>
          </w:tcPr>
          <w:p w:rsidR="00E26822" w:rsidRPr="00EB0723" w:rsidRDefault="00E26822" w:rsidP="008E3B6E">
            <w:pPr>
              <w:rPr>
                <w:lang w:val="ru-RU"/>
              </w:rPr>
            </w:pPr>
          </w:p>
        </w:tc>
        <w:tc>
          <w:tcPr>
            <w:tcW w:w="3970"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277"/>
        </w:trPr>
        <w:tc>
          <w:tcPr>
            <w:tcW w:w="5826" w:type="dxa"/>
            <w:gridSpan w:val="3"/>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8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направление: 38.04.01 Экономика</w:t>
            </w:r>
          </w:p>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rsidTr="008E3B6E">
        <w:trPr>
          <w:trHeight w:hRule="exact" w:val="277"/>
        </w:trPr>
        <w:tc>
          <w:tcPr>
            <w:tcW w:w="3828" w:type="dxa"/>
          </w:tcPr>
          <w:p w:rsidR="00E26822" w:rsidRPr="00EB0723" w:rsidRDefault="00E26822" w:rsidP="008E3B6E">
            <w:pPr>
              <w:rPr>
                <w:lang w:val="ru-RU"/>
              </w:rPr>
            </w:pPr>
          </w:p>
        </w:tc>
        <w:tc>
          <w:tcPr>
            <w:tcW w:w="852" w:type="dxa"/>
          </w:tcPr>
          <w:p w:rsidR="00E26822" w:rsidRPr="00EB0723" w:rsidRDefault="00E26822" w:rsidP="008E3B6E">
            <w:pPr>
              <w:rPr>
                <w:lang w:val="ru-RU"/>
              </w:rPr>
            </w:pPr>
          </w:p>
        </w:tc>
        <w:tc>
          <w:tcPr>
            <w:tcW w:w="1135" w:type="dxa"/>
          </w:tcPr>
          <w:p w:rsidR="00E26822" w:rsidRPr="00EB0723" w:rsidRDefault="00E26822" w:rsidP="008E3B6E">
            <w:pPr>
              <w:rPr>
                <w:lang w:val="ru-RU"/>
              </w:rPr>
            </w:pPr>
          </w:p>
        </w:tc>
        <w:tc>
          <w:tcPr>
            <w:tcW w:w="3970"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277"/>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Рабочая программа одобрена на заседании кафедры</w:t>
            </w:r>
          </w:p>
        </w:tc>
      </w:tr>
      <w:tr w:rsidR="00E26822" w:rsidTr="008E3B6E">
        <w:trPr>
          <w:trHeight w:hRule="exact" w:val="304"/>
        </w:trPr>
        <w:tc>
          <w:tcPr>
            <w:tcW w:w="10788" w:type="dxa"/>
            <w:gridSpan w:val="5"/>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rsidTr="008E3B6E">
        <w:trPr>
          <w:trHeight w:hRule="exact" w:val="138"/>
        </w:trPr>
        <w:tc>
          <w:tcPr>
            <w:tcW w:w="3828" w:type="dxa"/>
          </w:tcPr>
          <w:p w:rsidR="00E26822" w:rsidRDefault="00E26822" w:rsidP="008E3B6E"/>
        </w:tc>
        <w:tc>
          <w:tcPr>
            <w:tcW w:w="852" w:type="dxa"/>
          </w:tcPr>
          <w:p w:rsidR="00E26822" w:rsidRDefault="00E26822" w:rsidP="008E3B6E"/>
        </w:tc>
        <w:tc>
          <w:tcPr>
            <w:tcW w:w="1135" w:type="dxa"/>
          </w:tcPr>
          <w:p w:rsidR="00E26822" w:rsidRDefault="00E26822" w:rsidP="008E3B6E"/>
        </w:tc>
        <w:tc>
          <w:tcPr>
            <w:tcW w:w="3970" w:type="dxa"/>
          </w:tcPr>
          <w:p w:rsidR="00E26822" w:rsidRDefault="00E26822" w:rsidP="008E3B6E"/>
        </w:tc>
        <w:tc>
          <w:tcPr>
            <w:tcW w:w="993" w:type="dxa"/>
          </w:tcPr>
          <w:p w:rsidR="00E26822" w:rsidRDefault="00E26822" w:rsidP="008E3B6E"/>
        </w:tc>
      </w:tr>
      <w:tr w:rsidR="00E26822" w:rsidRPr="00B85E68" w:rsidTr="008E3B6E">
        <w:trPr>
          <w:trHeight w:hRule="exact" w:val="112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Протокол от 17.03.2021 № 7</w:t>
            </w:r>
          </w:p>
          <w:p w:rsidR="00E26822" w:rsidRPr="00EB0723" w:rsidRDefault="00E26822" w:rsidP="008E3B6E">
            <w:pPr>
              <w:spacing w:after="0" w:line="240" w:lineRule="auto"/>
              <w:rPr>
                <w:sz w:val="24"/>
                <w:szCs w:val="24"/>
                <w:lang w:val="ru-RU"/>
              </w:rPr>
            </w:pPr>
          </w:p>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EB0723" w:rsidRDefault="00E26822" w:rsidP="00E26822">
      <w:pPr>
        <w:rPr>
          <w:sz w:val="0"/>
          <w:szCs w:val="0"/>
          <w:lang w:val="ru-RU"/>
        </w:rPr>
      </w:pPr>
      <w:r w:rsidRPr="00EB0723">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rsidTr="008E3B6E">
        <w:trPr>
          <w:trHeight w:hRule="exact" w:val="416"/>
        </w:trPr>
        <w:tc>
          <w:tcPr>
            <w:tcW w:w="4692" w:type="dxa"/>
            <w:gridSpan w:val="2"/>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rsidP="008E3B6E"/>
        </w:tc>
        <w:tc>
          <w:tcPr>
            <w:tcW w:w="4679"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3</w:t>
            </w:r>
          </w:p>
        </w:tc>
      </w:tr>
      <w:tr w:rsidR="00E26822" w:rsidTr="008E3B6E">
        <w:trPr>
          <w:trHeight w:hRule="exact" w:val="138"/>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13"/>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96"/>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304"/>
        </w:trPr>
        <w:tc>
          <w:tcPr>
            <w:tcW w:w="10788" w:type="dxa"/>
            <w:gridSpan w:val="5"/>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rsidTr="008E3B6E">
        <w:trPr>
          <w:trHeight w:hRule="exact" w:val="416"/>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4679"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5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rsidTr="008E3B6E">
        <w:trPr>
          <w:trHeight w:hRule="exact" w:val="304"/>
        </w:trPr>
        <w:tc>
          <w:tcPr>
            <w:tcW w:w="10788" w:type="dxa"/>
            <w:gridSpan w:val="5"/>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rsidTr="008E3B6E">
        <w:trPr>
          <w:trHeight w:hRule="exact" w:val="138"/>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833"/>
        </w:trPr>
        <w:tc>
          <w:tcPr>
            <w:tcW w:w="2694" w:type="dxa"/>
          </w:tcPr>
          <w:p w:rsidR="00E26822" w:rsidRDefault="00E26822" w:rsidP="008E3B6E"/>
        </w:tc>
        <w:tc>
          <w:tcPr>
            <w:tcW w:w="8094" w:type="dxa"/>
            <w:gridSpan w:val="4"/>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Протокол от  __ __________ 2022 г.  №  __</w:t>
            </w:r>
          </w:p>
          <w:p w:rsidR="00E26822" w:rsidRPr="00EB0723" w:rsidRDefault="00E26822" w:rsidP="008E3B6E">
            <w:pPr>
              <w:spacing w:after="0" w:line="240" w:lineRule="auto"/>
              <w:rPr>
                <w:sz w:val="24"/>
                <w:szCs w:val="24"/>
                <w:lang w:val="ru-RU"/>
              </w:rPr>
            </w:pPr>
          </w:p>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Зав. кафедрой ____________________   ____________________</w:t>
            </w:r>
          </w:p>
        </w:tc>
      </w:tr>
      <w:tr w:rsidR="00E26822" w:rsidTr="008E3B6E">
        <w:trPr>
          <w:trHeight w:hRule="exact" w:val="138"/>
        </w:trPr>
        <w:tc>
          <w:tcPr>
            <w:tcW w:w="2694" w:type="dxa"/>
          </w:tcPr>
          <w:p w:rsidR="00E26822" w:rsidRPr="00EB0723" w:rsidRDefault="00E26822" w:rsidP="008E3B6E">
            <w:pPr>
              <w:rPr>
                <w:lang w:val="ru-RU"/>
              </w:rPr>
            </w:pPr>
          </w:p>
        </w:tc>
        <w:tc>
          <w:tcPr>
            <w:tcW w:w="2424" w:type="dxa"/>
            <w:gridSpan w:val="2"/>
            <w:shd w:val="clear" w:color="000000" w:fill="FFFFFF"/>
            <w:tcMar>
              <w:left w:w="34" w:type="dxa"/>
              <w:right w:w="34" w:type="dxa"/>
            </w:tcMar>
          </w:tcPr>
          <w:p w:rsidR="00E26822" w:rsidRPr="00EB0723" w:rsidRDefault="00E26822" w:rsidP="008E3B6E">
            <w:pPr>
              <w:rPr>
                <w:lang w:val="ru-RU"/>
              </w:rPr>
            </w:pPr>
          </w:p>
        </w:tc>
        <w:tc>
          <w:tcPr>
            <w:tcW w:w="5685" w:type="dxa"/>
            <w:gridSpan w:val="2"/>
            <w:vMerge w:val="restart"/>
            <w:shd w:val="clear" w:color="000000" w:fill="FFFFFF"/>
            <w:tcMar>
              <w:left w:w="34" w:type="dxa"/>
              <w:right w:w="34" w:type="dxa"/>
            </w:tcMar>
          </w:tcPr>
          <w:p w:rsidR="00E26822" w:rsidRDefault="00E26822" w:rsidP="008E3B6E">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rsidTr="008E3B6E">
        <w:trPr>
          <w:trHeight w:hRule="exact" w:val="138"/>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5685" w:type="dxa"/>
            <w:gridSpan w:val="2"/>
            <w:vMerge/>
            <w:shd w:val="clear" w:color="000000" w:fill="FFFFFF"/>
            <w:tcMar>
              <w:left w:w="34" w:type="dxa"/>
              <w:right w:w="34" w:type="dxa"/>
            </w:tcMar>
          </w:tcPr>
          <w:p w:rsidR="00E26822" w:rsidRDefault="00E26822" w:rsidP="008E3B6E"/>
        </w:tc>
      </w:tr>
      <w:tr w:rsidR="00E26822" w:rsidTr="008E3B6E">
        <w:trPr>
          <w:trHeight w:hRule="exact" w:val="277"/>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13"/>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96"/>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304"/>
        </w:trPr>
        <w:tc>
          <w:tcPr>
            <w:tcW w:w="10788" w:type="dxa"/>
            <w:gridSpan w:val="5"/>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rsidTr="008E3B6E">
        <w:trPr>
          <w:trHeight w:hRule="exact" w:val="416"/>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4679"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5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rsidTr="008E3B6E">
        <w:trPr>
          <w:trHeight w:hRule="exact" w:val="304"/>
        </w:trPr>
        <w:tc>
          <w:tcPr>
            <w:tcW w:w="10788" w:type="dxa"/>
            <w:gridSpan w:val="5"/>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rsidTr="008E3B6E">
        <w:trPr>
          <w:trHeight w:hRule="exact" w:val="277"/>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833"/>
        </w:trPr>
        <w:tc>
          <w:tcPr>
            <w:tcW w:w="2694" w:type="dxa"/>
          </w:tcPr>
          <w:p w:rsidR="00E26822" w:rsidRDefault="00E26822" w:rsidP="008E3B6E"/>
        </w:tc>
        <w:tc>
          <w:tcPr>
            <w:tcW w:w="8094" w:type="dxa"/>
            <w:gridSpan w:val="4"/>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Протокол от  __ __________ 2023 г.  №  __</w:t>
            </w:r>
          </w:p>
          <w:p w:rsidR="00E26822" w:rsidRPr="00EB0723" w:rsidRDefault="00E26822" w:rsidP="008E3B6E">
            <w:pPr>
              <w:spacing w:after="0" w:line="240" w:lineRule="auto"/>
              <w:rPr>
                <w:sz w:val="24"/>
                <w:szCs w:val="24"/>
                <w:lang w:val="ru-RU"/>
              </w:rPr>
            </w:pPr>
          </w:p>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Зав. кафедрой ____________________   ____________________</w:t>
            </w:r>
          </w:p>
        </w:tc>
      </w:tr>
      <w:tr w:rsidR="00E26822" w:rsidTr="008E3B6E">
        <w:trPr>
          <w:trHeight w:hRule="exact" w:val="277"/>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5685" w:type="dxa"/>
            <w:gridSpan w:val="2"/>
            <w:shd w:val="clear" w:color="000000" w:fill="FFFFFF"/>
            <w:tcMar>
              <w:left w:w="34" w:type="dxa"/>
              <w:right w:w="34" w:type="dxa"/>
            </w:tcMar>
          </w:tcPr>
          <w:p w:rsidR="00E26822" w:rsidRDefault="00E26822" w:rsidP="008E3B6E">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rsidTr="008E3B6E">
        <w:trPr>
          <w:trHeight w:hRule="exact" w:val="138"/>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13"/>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96"/>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304"/>
        </w:trPr>
        <w:tc>
          <w:tcPr>
            <w:tcW w:w="10788" w:type="dxa"/>
            <w:gridSpan w:val="5"/>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rsidTr="008E3B6E">
        <w:trPr>
          <w:trHeight w:hRule="exact" w:val="416"/>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4679"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5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rsidTr="008E3B6E">
        <w:trPr>
          <w:trHeight w:hRule="exact" w:val="304"/>
        </w:trPr>
        <w:tc>
          <w:tcPr>
            <w:tcW w:w="10788" w:type="dxa"/>
            <w:gridSpan w:val="5"/>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rsidTr="008E3B6E">
        <w:trPr>
          <w:trHeight w:hRule="exact" w:val="277"/>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833"/>
        </w:trPr>
        <w:tc>
          <w:tcPr>
            <w:tcW w:w="2694" w:type="dxa"/>
          </w:tcPr>
          <w:p w:rsidR="00E26822" w:rsidRDefault="00E26822" w:rsidP="008E3B6E"/>
        </w:tc>
        <w:tc>
          <w:tcPr>
            <w:tcW w:w="8094" w:type="dxa"/>
            <w:gridSpan w:val="4"/>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Протокол от  __ __________ 2024 г.  №  __</w:t>
            </w:r>
          </w:p>
          <w:p w:rsidR="00E26822" w:rsidRPr="00EB0723" w:rsidRDefault="00E26822" w:rsidP="008E3B6E">
            <w:pPr>
              <w:spacing w:after="0" w:line="240" w:lineRule="auto"/>
              <w:rPr>
                <w:sz w:val="24"/>
                <w:szCs w:val="24"/>
                <w:lang w:val="ru-RU"/>
              </w:rPr>
            </w:pPr>
          </w:p>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Зав. кафедрой ____________________   ____________________</w:t>
            </w:r>
          </w:p>
        </w:tc>
      </w:tr>
      <w:tr w:rsidR="00E26822" w:rsidTr="008E3B6E">
        <w:trPr>
          <w:trHeight w:hRule="exact" w:val="277"/>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5685" w:type="dxa"/>
            <w:gridSpan w:val="2"/>
            <w:shd w:val="clear" w:color="000000" w:fill="FFFFFF"/>
            <w:tcMar>
              <w:left w:w="34" w:type="dxa"/>
              <w:right w:w="34" w:type="dxa"/>
            </w:tcMar>
          </w:tcPr>
          <w:p w:rsidR="00E26822" w:rsidRDefault="00E26822" w:rsidP="008E3B6E">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rsidTr="008E3B6E">
        <w:trPr>
          <w:trHeight w:hRule="exact" w:val="138"/>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13"/>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Tr="008E3B6E">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rsidP="008E3B6E"/>
        </w:tc>
      </w:tr>
      <w:tr w:rsidR="00E26822" w:rsidTr="008E3B6E">
        <w:trPr>
          <w:trHeight w:hRule="exact" w:val="96"/>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304"/>
        </w:trPr>
        <w:tc>
          <w:tcPr>
            <w:tcW w:w="10788" w:type="dxa"/>
            <w:gridSpan w:val="5"/>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rsidTr="008E3B6E">
        <w:trPr>
          <w:trHeight w:hRule="exact" w:val="416"/>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4679"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55"/>
        </w:trPr>
        <w:tc>
          <w:tcPr>
            <w:tcW w:w="10788" w:type="dxa"/>
            <w:gridSpan w:val="5"/>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rsidTr="008E3B6E">
        <w:trPr>
          <w:trHeight w:hRule="exact" w:val="304"/>
        </w:trPr>
        <w:tc>
          <w:tcPr>
            <w:tcW w:w="10788" w:type="dxa"/>
            <w:gridSpan w:val="5"/>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rsidTr="008E3B6E">
        <w:trPr>
          <w:trHeight w:hRule="exact" w:val="277"/>
        </w:trPr>
        <w:tc>
          <w:tcPr>
            <w:tcW w:w="2694" w:type="dxa"/>
          </w:tcPr>
          <w:p w:rsidR="00E26822" w:rsidRDefault="00E26822" w:rsidP="008E3B6E"/>
        </w:tc>
        <w:tc>
          <w:tcPr>
            <w:tcW w:w="1986" w:type="dxa"/>
          </w:tcPr>
          <w:p w:rsidR="00E26822" w:rsidRDefault="00E26822" w:rsidP="008E3B6E"/>
        </w:tc>
        <w:tc>
          <w:tcPr>
            <w:tcW w:w="426" w:type="dxa"/>
          </w:tcPr>
          <w:p w:rsidR="00E26822" w:rsidRDefault="00E26822" w:rsidP="008E3B6E"/>
        </w:tc>
        <w:tc>
          <w:tcPr>
            <w:tcW w:w="4679" w:type="dxa"/>
          </w:tcPr>
          <w:p w:rsidR="00E26822" w:rsidRDefault="00E26822" w:rsidP="008E3B6E"/>
        </w:tc>
        <w:tc>
          <w:tcPr>
            <w:tcW w:w="993" w:type="dxa"/>
          </w:tcPr>
          <w:p w:rsidR="00E26822" w:rsidRDefault="00E26822" w:rsidP="008E3B6E"/>
        </w:tc>
      </w:tr>
      <w:tr w:rsidR="00E26822" w:rsidRPr="00B85E68" w:rsidTr="008E3B6E">
        <w:trPr>
          <w:trHeight w:hRule="exact" w:val="833"/>
        </w:trPr>
        <w:tc>
          <w:tcPr>
            <w:tcW w:w="2694" w:type="dxa"/>
          </w:tcPr>
          <w:p w:rsidR="00E26822" w:rsidRDefault="00E26822" w:rsidP="008E3B6E"/>
        </w:tc>
        <w:tc>
          <w:tcPr>
            <w:tcW w:w="8094" w:type="dxa"/>
            <w:gridSpan w:val="4"/>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Протокол от  __ __________ 2025 г.  №  __</w:t>
            </w:r>
          </w:p>
          <w:p w:rsidR="00E26822" w:rsidRPr="00EB0723" w:rsidRDefault="00E26822" w:rsidP="008E3B6E">
            <w:pPr>
              <w:spacing w:after="0" w:line="240" w:lineRule="auto"/>
              <w:rPr>
                <w:sz w:val="24"/>
                <w:szCs w:val="24"/>
                <w:lang w:val="ru-RU"/>
              </w:rPr>
            </w:pPr>
          </w:p>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Зав. кафедрой ____________________   ____________________</w:t>
            </w:r>
          </w:p>
        </w:tc>
      </w:tr>
      <w:tr w:rsidR="00E26822" w:rsidTr="008E3B6E">
        <w:trPr>
          <w:trHeight w:hRule="exact" w:val="277"/>
        </w:trPr>
        <w:tc>
          <w:tcPr>
            <w:tcW w:w="2694" w:type="dxa"/>
          </w:tcPr>
          <w:p w:rsidR="00E26822" w:rsidRPr="00EB0723" w:rsidRDefault="00E26822" w:rsidP="008E3B6E">
            <w:pPr>
              <w:rPr>
                <w:lang w:val="ru-RU"/>
              </w:rPr>
            </w:pPr>
          </w:p>
        </w:tc>
        <w:tc>
          <w:tcPr>
            <w:tcW w:w="1986" w:type="dxa"/>
          </w:tcPr>
          <w:p w:rsidR="00E26822" w:rsidRPr="00EB0723" w:rsidRDefault="00E26822" w:rsidP="008E3B6E">
            <w:pPr>
              <w:rPr>
                <w:lang w:val="ru-RU"/>
              </w:rPr>
            </w:pPr>
          </w:p>
        </w:tc>
        <w:tc>
          <w:tcPr>
            <w:tcW w:w="426" w:type="dxa"/>
          </w:tcPr>
          <w:p w:rsidR="00E26822" w:rsidRPr="00EB0723" w:rsidRDefault="00E26822" w:rsidP="008E3B6E">
            <w:pPr>
              <w:rPr>
                <w:lang w:val="ru-RU"/>
              </w:rPr>
            </w:pPr>
          </w:p>
        </w:tc>
        <w:tc>
          <w:tcPr>
            <w:tcW w:w="5685" w:type="dxa"/>
            <w:gridSpan w:val="2"/>
            <w:shd w:val="clear" w:color="000000" w:fill="FFFFFF"/>
            <w:tcMar>
              <w:left w:w="34" w:type="dxa"/>
              <w:right w:w="34" w:type="dxa"/>
            </w:tcMar>
          </w:tcPr>
          <w:p w:rsidR="00E26822" w:rsidRDefault="00E26822" w:rsidP="008E3B6E">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rsidP="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rsidTr="008E3B6E">
        <w:trPr>
          <w:trHeight w:hRule="exact" w:val="416"/>
        </w:trPr>
        <w:tc>
          <w:tcPr>
            <w:tcW w:w="4692" w:type="dxa"/>
            <w:gridSpan w:val="4"/>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4</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rsidTr="008E3B6E">
        <w:trPr>
          <w:trHeight w:hRule="exact" w:val="138"/>
        </w:trPr>
        <w:tc>
          <w:tcPr>
            <w:tcW w:w="143" w:type="dxa"/>
          </w:tcPr>
          <w:p w:rsidR="00E26822" w:rsidRDefault="00E26822" w:rsidP="008E3B6E"/>
        </w:tc>
        <w:tc>
          <w:tcPr>
            <w:tcW w:w="2978" w:type="dxa"/>
          </w:tcPr>
          <w:p w:rsidR="00E26822" w:rsidRDefault="00E26822" w:rsidP="008E3B6E"/>
        </w:tc>
        <w:tc>
          <w:tcPr>
            <w:tcW w:w="285" w:type="dxa"/>
          </w:tcPr>
          <w:p w:rsidR="00E26822" w:rsidRDefault="00E26822" w:rsidP="008E3B6E"/>
        </w:tc>
        <w:tc>
          <w:tcPr>
            <w:tcW w:w="1277" w:type="dxa"/>
          </w:tcPr>
          <w:p w:rsidR="00E26822" w:rsidRDefault="00E26822" w:rsidP="008E3B6E"/>
        </w:tc>
        <w:tc>
          <w:tcPr>
            <w:tcW w:w="4537" w:type="dxa"/>
          </w:tcPr>
          <w:p w:rsidR="00E26822" w:rsidRDefault="00E26822" w:rsidP="008E3B6E"/>
        </w:tc>
        <w:tc>
          <w:tcPr>
            <w:tcW w:w="993" w:type="dxa"/>
          </w:tcPr>
          <w:p w:rsidR="00E26822" w:rsidRDefault="00E26822" w:rsidP="008E3B6E"/>
        </w:tc>
      </w:tr>
      <w:tr w:rsidR="00E26822" w:rsidRPr="00B85E68" w:rsidTr="008E3B6E">
        <w:trPr>
          <w:trHeight w:hRule="exact" w:val="1366"/>
        </w:trPr>
        <w:tc>
          <w:tcPr>
            <w:tcW w:w="10221" w:type="dxa"/>
            <w:gridSpan w:val="6"/>
            <w:shd w:val="clear" w:color="000000" w:fill="FFFFFF"/>
            <w:tcMar>
              <w:left w:w="34" w:type="dxa"/>
              <w:right w:w="34" w:type="dxa"/>
            </w:tcMar>
          </w:tcPr>
          <w:p w:rsidR="00E26822" w:rsidRPr="00EB0723" w:rsidRDefault="00E26822" w:rsidP="008E3B6E">
            <w:pPr>
              <w:spacing w:after="0" w:line="240" w:lineRule="auto"/>
              <w:ind w:firstLine="756"/>
              <w:jc w:val="both"/>
              <w:rPr>
                <w:sz w:val="24"/>
                <w:szCs w:val="24"/>
                <w:lang w:val="ru-RU"/>
              </w:rPr>
            </w:pPr>
            <w:r w:rsidRPr="00EB0723">
              <w:rPr>
                <w:rFonts w:ascii="Times New Roman" w:hAnsi="Times New Roman" w:cs="Times New Roman"/>
                <w:color w:val="000000"/>
                <w:sz w:val="24"/>
                <w:szCs w:val="24"/>
                <w:lang w:val="ru-RU"/>
              </w:rPr>
              <w:t>Дисциплина «Автоматизация процессов управления рисками»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rsidTr="008E3B6E">
        <w:trPr>
          <w:trHeight w:hRule="exact" w:val="277"/>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818"/>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center"/>
              <w:rPr>
                <w:sz w:val="28"/>
                <w:szCs w:val="28"/>
                <w:lang w:val="ru-RU"/>
              </w:rPr>
            </w:pPr>
            <w:r w:rsidRPr="00EB072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rsidTr="008E3B6E">
        <w:trPr>
          <w:trHeight w:hRule="exact" w:val="277"/>
        </w:trPr>
        <w:tc>
          <w:tcPr>
            <w:tcW w:w="156" w:type="dxa"/>
            <w:vMerge w:val="restart"/>
            <w:shd w:val="clear" w:color="000000" w:fill="FFFFFF"/>
            <w:tcMar>
              <w:left w:w="34" w:type="dxa"/>
              <w:right w:w="34" w:type="dxa"/>
            </w:tcMar>
          </w:tcPr>
          <w:p w:rsidR="00E26822" w:rsidRPr="00EB0723" w:rsidRDefault="00E26822" w:rsidP="008E3B6E">
            <w:pPr>
              <w:rPr>
                <w:lang w:val="ru-RU"/>
              </w:rPr>
            </w:pPr>
          </w:p>
        </w:tc>
        <w:tc>
          <w:tcPr>
            <w:tcW w:w="2991" w:type="dxa"/>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rsidP="008E3B6E"/>
        </w:tc>
        <w:tc>
          <w:tcPr>
            <w:tcW w:w="6819" w:type="dxa"/>
            <w:gridSpan w:val="3"/>
            <w:vMerge w:val="restart"/>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38.04.01 Экономика</w:t>
            </w:r>
          </w:p>
        </w:tc>
      </w:tr>
      <w:tr w:rsidR="00E26822" w:rsidTr="008E3B6E">
        <w:trPr>
          <w:trHeight w:hRule="exact" w:val="26"/>
        </w:trPr>
        <w:tc>
          <w:tcPr>
            <w:tcW w:w="156" w:type="dxa"/>
            <w:vMerge/>
            <w:shd w:val="clear" w:color="000000" w:fill="FFFFFF"/>
            <w:tcMar>
              <w:left w:w="34" w:type="dxa"/>
              <w:right w:w="34" w:type="dxa"/>
            </w:tcMar>
          </w:tcPr>
          <w:p w:rsidR="00E26822" w:rsidRDefault="00E26822" w:rsidP="008E3B6E"/>
        </w:tc>
        <w:tc>
          <w:tcPr>
            <w:tcW w:w="2991" w:type="dxa"/>
            <w:shd w:val="clear" w:color="000000" w:fill="FFFFFF"/>
            <w:tcMar>
              <w:left w:w="34" w:type="dxa"/>
              <w:right w:w="34" w:type="dxa"/>
            </w:tcMar>
          </w:tcPr>
          <w:p w:rsidR="00E26822" w:rsidRDefault="00E26822" w:rsidP="008E3B6E"/>
        </w:tc>
        <w:tc>
          <w:tcPr>
            <w:tcW w:w="298" w:type="dxa"/>
            <w:vMerge/>
            <w:shd w:val="clear" w:color="000000" w:fill="FFFFFF"/>
            <w:tcMar>
              <w:left w:w="34" w:type="dxa"/>
              <w:right w:w="34" w:type="dxa"/>
            </w:tcMar>
          </w:tcPr>
          <w:p w:rsidR="00E26822" w:rsidRDefault="00E26822" w:rsidP="008E3B6E"/>
        </w:tc>
        <w:tc>
          <w:tcPr>
            <w:tcW w:w="6819" w:type="dxa"/>
            <w:gridSpan w:val="3"/>
            <w:vMerge/>
            <w:shd w:val="clear" w:color="000000" w:fill="FFFFFF"/>
            <w:tcMar>
              <w:left w:w="34" w:type="dxa"/>
              <w:right w:w="34" w:type="dxa"/>
            </w:tcMar>
          </w:tcPr>
          <w:p w:rsidR="00E26822" w:rsidRDefault="00E26822" w:rsidP="008E3B6E"/>
        </w:tc>
      </w:tr>
      <w:tr w:rsidR="00E26822" w:rsidTr="008E3B6E">
        <w:trPr>
          <w:trHeight w:hRule="exact" w:val="277"/>
        </w:trPr>
        <w:tc>
          <w:tcPr>
            <w:tcW w:w="143" w:type="dxa"/>
          </w:tcPr>
          <w:p w:rsidR="00E26822" w:rsidRDefault="00E26822" w:rsidP="008E3B6E"/>
        </w:tc>
        <w:tc>
          <w:tcPr>
            <w:tcW w:w="2991" w:type="dxa"/>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rsidP="008E3B6E"/>
        </w:tc>
        <w:tc>
          <w:tcPr>
            <w:tcW w:w="6819" w:type="dxa"/>
            <w:gridSpan w:val="3"/>
            <w:vMerge w:val="restart"/>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rsidTr="008E3B6E">
        <w:trPr>
          <w:trHeight w:hRule="exact" w:val="26"/>
        </w:trPr>
        <w:tc>
          <w:tcPr>
            <w:tcW w:w="143" w:type="dxa"/>
          </w:tcPr>
          <w:p w:rsidR="00E26822" w:rsidRDefault="00E26822" w:rsidP="008E3B6E"/>
        </w:tc>
        <w:tc>
          <w:tcPr>
            <w:tcW w:w="2978" w:type="dxa"/>
          </w:tcPr>
          <w:p w:rsidR="00E26822" w:rsidRDefault="00E26822" w:rsidP="008E3B6E"/>
        </w:tc>
        <w:tc>
          <w:tcPr>
            <w:tcW w:w="285" w:type="dxa"/>
          </w:tcPr>
          <w:p w:rsidR="00E26822" w:rsidRDefault="00E26822" w:rsidP="008E3B6E"/>
        </w:tc>
        <w:tc>
          <w:tcPr>
            <w:tcW w:w="6819" w:type="dxa"/>
            <w:gridSpan w:val="3"/>
            <w:vMerge/>
            <w:shd w:val="clear" w:color="000000" w:fill="FFFFFF"/>
            <w:tcMar>
              <w:left w:w="34" w:type="dxa"/>
              <w:right w:w="34" w:type="dxa"/>
            </w:tcMar>
          </w:tcPr>
          <w:p w:rsidR="00E26822" w:rsidRDefault="00E26822" w:rsidP="008E3B6E"/>
        </w:tc>
      </w:tr>
      <w:tr w:rsidR="00E26822" w:rsidTr="008E3B6E">
        <w:trPr>
          <w:trHeight w:hRule="exact" w:val="277"/>
        </w:trPr>
        <w:tc>
          <w:tcPr>
            <w:tcW w:w="143" w:type="dxa"/>
          </w:tcPr>
          <w:p w:rsidR="00E26822" w:rsidRDefault="00E26822" w:rsidP="008E3B6E"/>
        </w:tc>
        <w:tc>
          <w:tcPr>
            <w:tcW w:w="2991" w:type="dxa"/>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rsidP="008E3B6E"/>
        </w:tc>
        <w:tc>
          <w:tcPr>
            <w:tcW w:w="6819" w:type="dxa"/>
            <w:gridSpan w:val="3"/>
            <w:vMerge w:val="restart"/>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rsidTr="008E3B6E">
        <w:trPr>
          <w:trHeight w:hRule="exact" w:val="26"/>
        </w:trPr>
        <w:tc>
          <w:tcPr>
            <w:tcW w:w="143" w:type="dxa"/>
          </w:tcPr>
          <w:p w:rsidR="00E26822" w:rsidRDefault="00E26822" w:rsidP="008E3B6E"/>
        </w:tc>
        <w:tc>
          <w:tcPr>
            <w:tcW w:w="2978" w:type="dxa"/>
          </w:tcPr>
          <w:p w:rsidR="00E26822" w:rsidRDefault="00E26822" w:rsidP="008E3B6E"/>
        </w:tc>
        <w:tc>
          <w:tcPr>
            <w:tcW w:w="285" w:type="dxa"/>
          </w:tcPr>
          <w:p w:rsidR="00E26822" w:rsidRDefault="00E26822" w:rsidP="008E3B6E"/>
        </w:tc>
        <w:tc>
          <w:tcPr>
            <w:tcW w:w="6819" w:type="dxa"/>
            <w:gridSpan w:val="3"/>
            <w:vMerge/>
            <w:shd w:val="clear" w:color="000000" w:fill="FFFFFF"/>
            <w:tcMar>
              <w:left w:w="34" w:type="dxa"/>
              <w:right w:w="34" w:type="dxa"/>
            </w:tcMar>
          </w:tcPr>
          <w:p w:rsidR="00E26822" w:rsidRDefault="00E26822" w:rsidP="008E3B6E"/>
        </w:tc>
      </w:tr>
      <w:tr w:rsidR="00E26822" w:rsidRPr="00B85E68" w:rsidTr="008E3B6E">
        <w:trPr>
          <w:trHeight w:hRule="exact" w:val="277"/>
        </w:trPr>
        <w:tc>
          <w:tcPr>
            <w:tcW w:w="143" w:type="dxa"/>
          </w:tcPr>
          <w:p w:rsidR="00E26822" w:rsidRDefault="00E26822" w:rsidP="008E3B6E"/>
        </w:tc>
        <w:tc>
          <w:tcPr>
            <w:tcW w:w="2991" w:type="dxa"/>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rsidP="008E3B6E"/>
        </w:tc>
        <w:tc>
          <w:tcPr>
            <w:tcW w:w="6819" w:type="dxa"/>
            <w:gridSpan w:val="3"/>
            <w:vMerge w:val="restart"/>
            <w:shd w:val="clear" w:color="000000" w:fill="FFFFFF"/>
            <w:tcMar>
              <w:left w:w="34" w:type="dxa"/>
              <w:right w:w="34" w:type="dxa"/>
            </w:tcMar>
          </w:tcPr>
          <w:p w:rsidR="00E26822" w:rsidRPr="00EB0723" w:rsidRDefault="00E26822" w:rsidP="008E3B6E">
            <w:pPr>
              <w:spacing w:after="0" w:line="240" w:lineRule="auto"/>
              <w:rPr>
                <w:sz w:val="24"/>
                <w:szCs w:val="24"/>
                <w:lang w:val="ru-RU"/>
              </w:rPr>
            </w:pPr>
            <w:r w:rsidRPr="00EB0723">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rsidTr="008E3B6E">
        <w:trPr>
          <w:trHeight w:hRule="exact" w:val="36"/>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6819" w:type="dxa"/>
            <w:gridSpan w:val="3"/>
            <w:vMerge/>
            <w:shd w:val="clear" w:color="000000" w:fill="FFFFFF"/>
            <w:tcMar>
              <w:left w:w="34" w:type="dxa"/>
              <w:right w:w="34" w:type="dxa"/>
            </w:tcMar>
          </w:tcPr>
          <w:p w:rsidR="00E26822" w:rsidRPr="00EB0723" w:rsidRDefault="00E26822" w:rsidP="008E3B6E">
            <w:pPr>
              <w:rPr>
                <w:lang w:val="ru-RU"/>
              </w:rPr>
            </w:pPr>
          </w:p>
        </w:tc>
      </w:tr>
      <w:tr w:rsidR="00E26822" w:rsidTr="008E3B6E">
        <w:trPr>
          <w:trHeight w:hRule="exact" w:val="277"/>
        </w:trPr>
        <w:tc>
          <w:tcPr>
            <w:tcW w:w="143" w:type="dxa"/>
          </w:tcPr>
          <w:p w:rsidR="00E26822" w:rsidRPr="00EB0723" w:rsidRDefault="00E26822" w:rsidP="008E3B6E">
            <w:pPr>
              <w:rPr>
                <w:lang w:val="ru-RU"/>
              </w:rPr>
            </w:pPr>
          </w:p>
        </w:tc>
        <w:tc>
          <w:tcPr>
            <w:tcW w:w="2991" w:type="dxa"/>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rsidP="008E3B6E"/>
        </w:tc>
        <w:tc>
          <w:tcPr>
            <w:tcW w:w="6819" w:type="dxa"/>
            <w:gridSpan w:val="3"/>
            <w:vMerge w:val="restart"/>
            <w:shd w:val="clear" w:color="000000" w:fill="FFFFFF"/>
            <w:tcMar>
              <w:left w:w="34" w:type="dxa"/>
              <w:right w:w="34" w:type="dxa"/>
            </w:tcMar>
          </w:tcPr>
          <w:p w:rsidR="00E26822" w:rsidRDefault="00E26822" w:rsidP="008E3B6E">
            <w:pPr>
              <w:spacing w:after="0" w:line="240" w:lineRule="auto"/>
              <w:rPr>
                <w:sz w:val="24"/>
                <w:szCs w:val="24"/>
              </w:rPr>
            </w:pPr>
            <w:r>
              <w:rPr>
                <w:rFonts w:ascii="Times New Roman" w:hAnsi="Times New Roman" w:cs="Times New Roman"/>
                <w:color w:val="000000"/>
                <w:sz w:val="24"/>
                <w:szCs w:val="24"/>
              </w:rPr>
              <w:t>3 з.е. (108 акад. час.).</w:t>
            </w:r>
          </w:p>
        </w:tc>
      </w:tr>
      <w:tr w:rsidR="00E26822" w:rsidTr="008E3B6E">
        <w:trPr>
          <w:trHeight w:hRule="exact" w:val="26"/>
        </w:trPr>
        <w:tc>
          <w:tcPr>
            <w:tcW w:w="143" w:type="dxa"/>
          </w:tcPr>
          <w:p w:rsidR="00E26822" w:rsidRDefault="00E26822" w:rsidP="008E3B6E"/>
        </w:tc>
        <w:tc>
          <w:tcPr>
            <w:tcW w:w="2978" w:type="dxa"/>
          </w:tcPr>
          <w:p w:rsidR="00E26822" w:rsidRDefault="00E26822" w:rsidP="008E3B6E"/>
        </w:tc>
        <w:tc>
          <w:tcPr>
            <w:tcW w:w="285" w:type="dxa"/>
          </w:tcPr>
          <w:p w:rsidR="00E26822" w:rsidRDefault="00E26822" w:rsidP="008E3B6E"/>
        </w:tc>
        <w:tc>
          <w:tcPr>
            <w:tcW w:w="6819" w:type="dxa"/>
            <w:gridSpan w:val="3"/>
            <w:vMerge/>
            <w:shd w:val="clear" w:color="000000" w:fill="FFFFFF"/>
            <w:tcMar>
              <w:left w:w="34" w:type="dxa"/>
              <w:right w:w="34" w:type="dxa"/>
            </w:tcMar>
          </w:tcPr>
          <w:p w:rsidR="00E26822" w:rsidRDefault="00E26822" w:rsidP="008E3B6E"/>
        </w:tc>
      </w:tr>
      <w:tr w:rsidR="00E26822" w:rsidTr="008E3B6E">
        <w:trPr>
          <w:trHeight w:hRule="exact" w:val="277"/>
        </w:trPr>
        <w:tc>
          <w:tcPr>
            <w:tcW w:w="143" w:type="dxa"/>
          </w:tcPr>
          <w:p w:rsidR="00E26822" w:rsidRDefault="00E26822" w:rsidP="008E3B6E"/>
        </w:tc>
        <w:tc>
          <w:tcPr>
            <w:tcW w:w="2978" w:type="dxa"/>
          </w:tcPr>
          <w:p w:rsidR="00E26822" w:rsidRDefault="00E26822" w:rsidP="008E3B6E"/>
        </w:tc>
        <w:tc>
          <w:tcPr>
            <w:tcW w:w="285" w:type="dxa"/>
          </w:tcPr>
          <w:p w:rsidR="00E26822" w:rsidRDefault="00E26822" w:rsidP="008E3B6E"/>
        </w:tc>
        <w:tc>
          <w:tcPr>
            <w:tcW w:w="1277" w:type="dxa"/>
          </w:tcPr>
          <w:p w:rsidR="00E26822" w:rsidRDefault="00E26822" w:rsidP="008E3B6E"/>
        </w:tc>
        <w:tc>
          <w:tcPr>
            <w:tcW w:w="4537" w:type="dxa"/>
          </w:tcPr>
          <w:p w:rsidR="00E26822" w:rsidRDefault="00E26822" w:rsidP="008E3B6E"/>
        </w:tc>
        <w:tc>
          <w:tcPr>
            <w:tcW w:w="993" w:type="dxa"/>
          </w:tcPr>
          <w:p w:rsidR="00E26822" w:rsidRDefault="00E26822" w:rsidP="008E3B6E"/>
        </w:tc>
      </w:tr>
      <w:tr w:rsidR="00E26822" w:rsidRPr="00B85E68" w:rsidTr="008E3B6E">
        <w:trPr>
          <w:trHeight w:hRule="exact" w:val="724"/>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center"/>
              <w:rPr>
                <w:sz w:val="28"/>
                <w:szCs w:val="28"/>
                <w:lang w:val="ru-RU"/>
              </w:rPr>
            </w:pPr>
            <w:r w:rsidRPr="00EB072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rsidTr="008E3B6E">
        <w:trPr>
          <w:trHeight w:hRule="exact" w:val="109"/>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277"/>
        </w:trPr>
        <w:tc>
          <w:tcPr>
            <w:tcW w:w="10221" w:type="dxa"/>
            <w:gridSpan w:val="6"/>
            <w:shd w:val="clear" w:color="000000" w:fill="FFFFFF"/>
            <w:tcMar>
              <w:left w:w="34" w:type="dxa"/>
              <w:right w:w="34" w:type="dxa"/>
            </w:tcMar>
          </w:tcPr>
          <w:p w:rsidR="00E26822" w:rsidRPr="00EB0723" w:rsidRDefault="00E26822" w:rsidP="008E3B6E">
            <w:pPr>
              <w:spacing w:after="0" w:line="240" w:lineRule="auto"/>
              <w:ind w:firstLine="756"/>
              <w:rPr>
                <w:sz w:val="24"/>
                <w:szCs w:val="24"/>
                <w:lang w:val="ru-RU"/>
              </w:rPr>
            </w:pPr>
            <w:r w:rsidRPr="00EB072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ind w:firstLine="756"/>
              <w:jc w:val="both"/>
              <w:rPr>
                <w:sz w:val="24"/>
                <w:szCs w:val="24"/>
                <w:lang w:val="ru-RU"/>
              </w:rPr>
            </w:pPr>
            <w:r w:rsidRPr="00EB0723">
              <w:rPr>
                <w:rFonts w:ascii="Times New Roman" w:hAnsi="Times New Roman" w:cs="Times New Roman"/>
                <w:b/>
                <w:color w:val="000000"/>
                <w:sz w:val="24"/>
                <w:szCs w:val="24"/>
                <w:lang w:val="ru-RU"/>
              </w:rPr>
              <w:t>ПК-2</w:t>
            </w:r>
            <w:r w:rsidRPr="00EB0723">
              <w:rPr>
                <w:lang w:val="ru-RU"/>
              </w:rPr>
              <w:t xml:space="preserve"> </w:t>
            </w:r>
            <w:r w:rsidRPr="00EB0723">
              <w:rPr>
                <w:rFonts w:ascii="Times New Roman" w:hAnsi="Times New Roman" w:cs="Times New Roman"/>
                <w:color w:val="000000"/>
                <w:sz w:val="24"/>
                <w:szCs w:val="24"/>
                <w:lang w:val="ru-RU"/>
              </w:rPr>
              <w:t>-</w:t>
            </w:r>
            <w:r w:rsidRPr="00EB0723">
              <w:rPr>
                <w:lang w:val="ru-RU"/>
              </w:rPr>
              <w:t xml:space="preserve"> </w:t>
            </w:r>
            <w:r w:rsidRPr="00EB0723">
              <w:rPr>
                <w:rFonts w:ascii="Times New Roman" w:hAnsi="Times New Roman" w:cs="Times New Roman"/>
                <w:color w:val="000000"/>
                <w:sz w:val="24"/>
                <w:szCs w:val="24"/>
                <w:lang w:val="ru-RU"/>
              </w:rPr>
              <w:t>Способен</w:t>
            </w:r>
            <w:r w:rsidRPr="00EB0723">
              <w:rPr>
                <w:lang w:val="ru-RU"/>
              </w:rPr>
              <w:t xml:space="preserve"> </w:t>
            </w:r>
            <w:r w:rsidRPr="00EB0723">
              <w:rPr>
                <w:rFonts w:ascii="Times New Roman" w:hAnsi="Times New Roman" w:cs="Times New Roman"/>
                <w:color w:val="000000"/>
                <w:sz w:val="24"/>
                <w:szCs w:val="24"/>
                <w:lang w:val="ru-RU"/>
              </w:rPr>
              <w:t>принимать</w:t>
            </w:r>
            <w:r w:rsidRPr="00EB0723">
              <w:rPr>
                <w:lang w:val="ru-RU"/>
              </w:rPr>
              <w:t xml:space="preserve"> </w:t>
            </w:r>
            <w:r w:rsidRPr="00EB0723">
              <w:rPr>
                <w:rFonts w:ascii="Times New Roman" w:hAnsi="Times New Roman" w:cs="Times New Roman"/>
                <w:color w:val="000000"/>
                <w:sz w:val="24"/>
                <w:szCs w:val="24"/>
                <w:lang w:val="ru-RU"/>
              </w:rPr>
              <w:t>и</w:t>
            </w:r>
            <w:r w:rsidRPr="00EB0723">
              <w:rPr>
                <w:lang w:val="ru-RU"/>
              </w:rPr>
              <w:t xml:space="preserve"> </w:t>
            </w:r>
            <w:r w:rsidRPr="00EB0723">
              <w:rPr>
                <w:rFonts w:ascii="Times New Roman" w:hAnsi="Times New Roman" w:cs="Times New Roman"/>
                <w:color w:val="000000"/>
                <w:sz w:val="24"/>
                <w:szCs w:val="24"/>
                <w:lang w:val="ru-RU"/>
              </w:rPr>
              <w:t>реализовывать</w:t>
            </w:r>
            <w:r w:rsidRPr="00EB0723">
              <w:rPr>
                <w:lang w:val="ru-RU"/>
              </w:rPr>
              <w:t xml:space="preserve"> </w:t>
            </w:r>
            <w:r w:rsidRPr="00EB0723">
              <w:rPr>
                <w:rFonts w:ascii="Times New Roman" w:hAnsi="Times New Roman" w:cs="Times New Roman"/>
                <w:color w:val="000000"/>
                <w:sz w:val="24"/>
                <w:szCs w:val="24"/>
                <w:lang w:val="ru-RU"/>
              </w:rPr>
              <w:t>обоснованные</w:t>
            </w:r>
            <w:r w:rsidRPr="00EB0723">
              <w:rPr>
                <w:lang w:val="ru-RU"/>
              </w:rPr>
              <w:t xml:space="preserve"> </w:t>
            </w:r>
            <w:r w:rsidRPr="00EB0723">
              <w:rPr>
                <w:rFonts w:ascii="Times New Roman" w:hAnsi="Times New Roman" w:cs="Times New Roman"/>
                <w:color w:val="000000"/>
                <w:sz w:val="24"/>
                <w:szCs w:val="24"/>
                <w:lang w:val="ru-RU"/>
              </w:rPr>
              <w:t>организационно-управленческие</w:t>
            </w:r>
            <w:r w:rsidRPr="00EB0723">
              <w:rPr>
                <w:lang w:val="ru-RU"/>
              </w:rPr>
              <w:t xml:space="preserve"> </w:t>
            </w:r>
            <w:r w:rsidRPr="00EB0723">
              <w:rPr>
                <w:rFonts w:ascii="Times New Roman" w:hAnsi="Times New Roman" w:cs="Times New Roman"/>
                <w:color w:val="000000"/>
                <w:sz w:val="24"/>
                <w:szCs w:val="24"/>
                <w:lang w:val="ru-RU"/>
              </w:rPr>
              <w:t>решения</w:t>
            </w:r>
            <w:r w:rsidRPr="00EB0723">
              <w:rPr>
                <w:lang w:val="ru-RU"/>
              </w:rPr>
              <w:t xml:space="preserve"> </w:t>
            </w:r>
            <w:r w:rsidRPr="00EB0723">
              <w:rPr>
                <w:rFonts w:ascii="Times New Roman" w:hAnsi="Times New Roman" w:cs="Times New Roman"/>
                <w:color w:val="000000"/>
                <w:sz w:val="24"/>
                <w:szCs w:val="24"/>
                <w:lang w:val="ru-RU"/>
              </w:rPr>
              <w:t>по</w:t>
            </w:r>
            <w:r w:rsidRPr="00EB0723">
              <w:rPr>
                <w:lang w:val="ru-RU"/>
              </w:rPr>
              <w:t xml:space="preserve"> </w:t>
            </w:r>
            <w:r w:rsidRPr="00EB0723">
              <w:rPr>
                <w:rFonts w:ascii="Times New Roman" w:hAnsi="Times New Roman" w:cs="Times New Roman"/>
                <w:color w:val="000000"/>
                <w:sz w:val="24"/>
                <w:szCs w:val="24"/>
                <w:lang w:val="ru-RU"/>
              </w:rPr>
              <w:t>повышению</w:t>
            </w:r>
            <w:r w:rsidRPr="00EB0723">
              <w:rPr>
                <w:lang w:val="ru-RU"/>
              </w:rPr>
              <w:t xml:space="preserve"> </w:t>
            </w:r>
            <w:r w:rsidRPr="00EB0723">
              <w:rPr>
                <w:rFonts w:ascii="Times New Roman" w:hAnsi="Times New Roman" w:cs="Times New Roman"/>
                <w:color w:val="000000"/>
                <w:sz w:val="24"/>
                <w:szCs w:val="24"/>
                <w:lang w:val="ru-RU"/>
              </w:rPr>
              <w:t>эффективности</w:t>
            </w:r>
            <w:r w:rsidRPr="00EB0723">
              <w:rPr>
                <w:lang w:val="ru-RU"/>
              </w:rPr>
              <w:t xml:space="preserve"> </w:t>
            </w:r>
            <w:r w:rsidRPr="00EB0723">
              <w:rPr>
                <w:rFonts w:ascii="Times New Roman" w:hAnsi="Times New Roman" w:cs="Times New Roman"/>
                <w:color w:val="000000"/>
                <w:sz w:val="24"/>
                <w:szCs w:val="24"/>
                <w:lang w:val="ru-RU"/>
              </w:rPr>
              <w:t>управления</w:t>
            </w:r>
            <w:r w:rsidRPr="00EB0723">
              <w:rPr>
                <w:lang w:val="ru-RU"/>
              </w:rPr>
              <w:t xml:space="preserve"> </w:t>
            </w:r>
            <w:r w:rsidRPr="00EB0723">
              <w:rPr>
                <w:rFonts w:ascii="Times New Roman" w:hAnsi="Times New Roman" w:cs="Times New Roman"/>
                <w:color w:val="000000"/>
                <w:sz w:val="24"/>
                <w:szCs w:val="24"/>
                <w:lang w:val="ru-RU"/>
              </w:rPr>
              <w:t>рисками</w:t>
            </w:r>
            <w:r w:rsidRPr="00EB0723">
              <w:rPr>
                <w:lang w:val="ru-RU"/>
              </w:rPr>
              <w:t xml:space="preserve"> </w:t>
            </w:r>
          </w:p>
        </w:tc>
      </w:tr>
      <w:tr w:rsidR="00E26822" w:rsidRPr="00B85E68" w:rsidTr="008E3B6E">
        <w:trPr>
          <w:trHeight w:hRule="exact" w:val="277"/>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555"/>
        </w:trPr>
        <w:tc>
          <w:tcPr>
            <w:tcW w:w="10221" w:type="dxa"/>
            <w:gridSpan w:val="6"/>
            <w:shd w:val="clear" w:color="000000" w:fill="FFFFFF"/>
            <w:tcMar>
              <w:left w:w="34" w:type="dxa"/>
              <w:right w:w="34" w:type="dxa"/>
            </w:tcMar>
            <w:vAlign w:val="bottom"/>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rsidTr="008E3B6E">
        <w:trPr>
          <w:trHeight w:hRule="exact" w:val="138"/>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643"/>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rsidTr="008E3B6E">
        <w:trPr>
          <w:trHeight w:hRule="exact" w:val="138"/>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643"/>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ПК-2.2  : Разрабатывает требования, осуществляет выбор и эксплуатирует программное обеспечение для автоматизации управления рисками</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both"/>
              <w:rPr>
                <w:sz w:val="24"/>
                <w:szCs w:val="24"/>
                <w:lang w:val="ru-RU"/>
              </w:rPr>
            </w:pPr>
            <w:r w:rsidRPr="00EB0723">
              <w:rPr>
                <w:rFonts w:ascii="Times New Roman" w:hAnsi="Times New Roman" w:cs="Times New Roman"/>
                <w:color w:val="000000"/>
                <w:sz w:val="24"/>
                <w:szCs w:val="24"/>
                <w:lang w:val="ru-RU"/>
              </w:rPr>
              <w:t>-  функциональные характеристики современного программного обеспечения для автоматизации управления рисками</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both"/>
              <w:rPr>
                <w:sz w:val="24"/>
                <w:szCs w:val="24"/>
                <w:lang w:val="ru-RU"/>
              </w:rPr>
            </w:pPr>
            <w:r w:rsidRPr="00EB0723">
              <w:rPr>
                <w:rFonts w:ascii="Times New Roman" w:hAnsi="Times New Roman" w:cs="Times New Roman"/>
                <w:color w:val="000000"/>
                <w:sz w:val="24"/>
                <w:szCs w:val="24"/>
                <w:lang w:val="ru-RU"/>
              </w:rPr>
              <w:t>-  разрабатывать требования, осуществлять выбор и эксплуатацию программного обеспечения для автоматизации управления рисками</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both"/>
              <w:rPr>
                <w:sz w:val="24"/>
                <w:szCs w:val="24"/>
                <w:lang w:val="ru-RU"/>
              </w:rPr>
            </w:pPr>
            <w:r w:rsidRPr="00EB0723">
              <w:rPr>
                <w:rFonts w:ascii="Times New Roman" w:hAnsi="Times New Roman" w:cs="Times New Roman"/>
                <w:color w:val="000000"/>
                <w:sz w:val="24"/>
                <w:szCs w:val="24"/>
                <w:lang w:val="ru-RU"/>
              </w:rPr>
              <w:t>-  навыками разработки требований для осуществления выбора и эксплуатации программного обеспечения для автоматизации управления рисками</w:t>
            </w:r>
          </w:p>
        </w:tc>
      </w:tr>
      <w:tr w:rsidR="00E26822" w:rsidRPr="00B85E68" w:rsidTr="008E3B6E">
        <w:trPr>
          <w:trHeight w:hRule="exact" w:val="277"/>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277"/>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center"/>
              <w:rPr>
                <w:sz w:val="24"/>
                <w:szCs w:val="24"/>
                <w:lang w:val="ru-RU"/>
              </w:rPr>
            </w:pPr>
            <w:r w:rsidRPr="00EB072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rsidTr="008E3B6E">
        <w:trPr>
          <w:trHeight w:hRule="exact" w:val="138"/>
        </w:trPr>
        <w:tc>
          <w:tcPr>
            <w:tcW w:w="143" w:type="dxa"/>
          </w:tcPr>
          <w:p w:rsidR="00E26822" w:rsidRPr="00EB0723" w:rsidRDefault="00E26822" w:rsidP="008E3B6E">
            <w:pPr>
              <w:rPr>
                <w:lang w:val="ru-RU"/>
              </w:rPr>
            </w:pPr>
          </w:p>
        </w:tc>
        <w:tc>
          <w:tcPr>
            <w:tcW w:w="2978" w:type="dxa"/>
          </w:tcPr>
          <w:p w:rsidR="00E26822" w:rsidRPr="00EB0723" w:rsidRDefault="00E26822" w:rsidP="008E3B6E">
            <w:pPr>
              <w:rPr>
                <w:lang w:val="ru-RU"/>
              </w:rPr>
            </w:pPr>
          </w:p>
        </w:tc>
        <w:tc>
          <w:tcPr>
            <w:tcW w:w="285"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4537"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both"/>
              <w:rPr>
                <w:sz w:val="24"/>
                <w:szCs w:val="24"/>
                <w:lang w:val="ru-RU"/>
              </w:rPr>
            </w:pPr>
            <w:r w:rsidRPr="00EB0723">
              <w:rPr>
                <w:rFonts w:ascii="Times New Roman" w:hAnsi="Times New Roman" w:cs="Times New Roman"/>
                <w:color w:val="000000"/>
                <w:sz w:val="24"/>
                <w:szCs w:val="24"/>
                <w:lang w:val="ru-RU"/>
              </w:rPr>
              <w:t>-  функциональные характеристики современного программного обеспечения для автоматизации управления рисками</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both"/>
              <w:rPr>
                <w:sz w:val="24"/>
                <w:szCs w:val="24"/>
                <w:lang w:val="ru-RU"/>
              </w:rPr>
            </w:pPr>
            <w:r w:rsidRPr="00EB0723">
              <w:rPr>
                <w:rFonts w:ascii="Times New Roman" w:hAnsi="Times New Roman" w:cs="Times New Roman"/>
                <w:color w:val="000000"/>
                <w:sz w:val="24"/>
                <w:szCs w:val="24"/>
                <w:lang w:val="ru-RU"/>
              </w:rPr>
              <w:t>-  разрабатывать требования, осуществлять выбор и эксплуатацию программного обеспечения для автоматизации управления рисками</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rsidTr="008E3B6E">
        <w:trPr>
          <w:trHeight w:hRule="exact" w:val="555"/>
        </w:trPr>
        <w:tc>
          <w:tcPr>
            <w:tcW w:w="10221" w:type="dxa"/>
            <w:gridSpan w:val="6"/>
            <w:shd w:val="clear" w:color="000000" w:fill="FFFFFF"/>
            <w:tcMar>
              <w:left w:w="34" w:type="dxa"/>
              <w:right w:w="34" w:type="dxa"/>
            </w:tcMar>
          </w:tcPr>
          <w:p w:rsidR="00E26822" w:rsidRPr="00EB0723" w:rsidRDefault="00E26822" w:rsidP="008E3B6E">
            <w:pPr>
              <w:spacing w:after="0" w:line="240" w:lineRule="auto"/>
              <w:jc w:val="both"/>
              <w:rPr>
                <w:sz w:val="24"/>
                <w:szCs w:val="24"/>
                <w:lang w:val="ru-RU"/>
              </w:rPr>
            </w:pPr>
            <w:r w:rsidRPr="00EB0723">
              <w:rPr>
                <w:rFonts w:ascii="Times New Roman" w:hAnsi="Times New Roman" w:cs="Times New Roman"/>
                <w:color w:val="000000"/>
                <w:sz w:val="24"/>
                <w:szCs w:val="24"/>
                <w:lang w:val="ru-RU"/>
              </w:rPr>
              <w:t>-  навыками разработки требований для осуществления выбора и эксплуатации программного обеспечения для автоматизации управления рисками</w:t>
            </w:r>
          </w:p>
        </w:tc>
      </w:tr>
    </w:tbl>
    <w:p w:rsidR="00E26822" w:rsidRPr="00EB0723" w:rsidRDefault="00E26822" w:rsidP="00E26822">
      <w:pPr>
        <w:rPr>
          <w:sz w:val="0"/>
          <w:szCs w:val="0"/>
          <w:lang w:val="ru-RU"/>
        </w:rPr>
      </w:pPr>
      <w:r w:rsidRPr="00EB0723">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E26822" w:rsidTr="008E3B6E">
        <w:trPr>
          <w:trHeight w:hRule="exact" w:val="416"/>
        </w:trPr>
        <w:tc>
          <w:tcPr>
            <w:tcW w:w="4692" w:type="dxa"/>
            <w:gridSpan w:val="2"/>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rsidP="008E3B6E"/>
        </w:tc>
        <w:tc>
          <w:tcPr>
            <w:tcW w:w="710" w:type="dxa"/>
          </w:tcPr>
          <w:p w:rsidR="00E26822" w:rsidRDefault="00E26822" w:rsidP="008E3B6E"/>
        </w:tc>
        <w:tc>
          <w:tcPr>
            <w:tcW w:w="1277" w:type="dxa"/>
          </w:tcPr>
          <w:p w:rsidR="00E26822" w:rsidRDefault="00E26822" w:rsidP="008E3B6E"/>
        </w:tc>
        <w:tc>
          <w:tcPr>
            <w:tcW w:w="710"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rsidTr="008E3B6E">
        <w:trPr>
          <w:trHeight w:hRule="exact" w:val="277"/>
        </w:trPr>
        <w:tc>
          <w:tcPr>
            <w:tcW w:w="10221" w:type="dxa"/>
            <w:gridSpan w:val="7"/>
            <w:shd w:val="clear" w:color="000000" w:fill="FFFFFF"/>
            <w:tcMar>
              <w:left w:w="34" w:type="dxa"/>
              <w:right w:w="34" w:type="dxa"/>
            </w:tcMar>
          </w:tcPr>
          <w:p w:rsidR="00E26822" w:rsidRPr="00EB0723" w:rsidRDefault="00E26822" w:rsidP="008E3B6E">
            <w:pPr>
              <w:spacing w:after="0" w:line="240" w:lineRule="auto"/>
              <w:jc w:val="center"/>
              <w:rPr>
                <w:sz w:val="28"/>
                <w:szCs w:val="28"/>
                <w:lang w:val="ru-RU"/>
              </w:rPr>
            </w:pPr>
            <w:r w:rsidRPr="00EB0723">
              <w:rPr>
                <w:rFonts w:ascii="Times New Roman" w:hAnsi="Times New Roman" w:cs="Times New Roman"/>
                <w:b/>
                <w:color w:val="000000"/>
                <w:sz w:val="28"/>
                <w:szCs w:val="28"/>
                <w:lang w:val="ru-RU"/>
              </w:rPr>
              <w:t>4. СТРУКТУРА И СОДЕРЖАНИЕ ДИСЦИПЛИНЫ (МОДУЛЯ)</w:t>
            </w:r>
          </w:p>
        </w:tc>
      </w:tr>
      <w:tr w:rsidR="00E26822" w:rsidRPr="00B85E68" w:rsidTr="008E3B6E">
        <w:trPr>
          <w:trHeight w:hRule="exact" w:val="138"/>
        </w:trPr>
        <w:tc>
          <w:tcPr>
            <w:tcW w:w="993" w:type="dxa"/>
          </w:tcPr>
          <w:p w:rsidR="00E26822" w:rsidRPr="00EB0723" w:rsidRDefault="00E26822" w:rsidP="008E3B6E">
            <w:pPr>
              <w:rPr>
                <w:lang w:val="ru-RU"/>
              </w:rPr>
            </w:pPr>
          </w:p>
        </w:tc>
        <w:tc>
          <w:tcPr>
            <w:tcW w:w="3687" w:type="dxa"/>
          </w:tcPr>
          <w:p w:rsidR="00E26822" w:rsidRPr="00EB0723" w:rsidRDefault="00E26822" w:rsidP="008E3B6E">
            <w:pPr>
              <w:rPr>
                <w:lang w:val="ru-RU"/>
              </w:rPr>
            </w:pPr>
          </w:p>
        </w:tc>
        <w:tc>
          <w:tcPr>
            <w:tcW w:w="1844" w:type="dxa"/>
          </w:tcPr>
          <w:p w:rsidR="00E26822" w:rsidRPr="00EB0723" w:rsidRDefault="00E26822" w:rsidP="008E3B6E">
            <w:pPr>
              <w:rPr>
                <w:lang w:val="ru-RU"/>
              </w:rPr>
            </w:pPr>
          </w:p>
        </w:tc>
        <w:tc>
          <w:tcPr>
            <w:tcW w:w="710" w:type="dxa"/>
          </w:tcPr>
          <w:p w:rsidR="00E26822" w:rsidRPr="00EB0723" w:rsidRDefault="00E26822" w:rsidP="008E3B6E">
            <w:pPr>
              <w:rPr>
                <w:lang w:val="ru-RU"/>
              </w:rPr>
            </w:pPr>
          </w:p>
        </w:tc>
        <w:tc>
          <w:tcPr>
            <w:tcW w:w="1277" w:type="dxa"/>
          </w:tcPr>
          <w:p w:rsidR="00E26822" w:rsidRPr="00EB0723" w:rsidRDefault="00E26822" w:rsidP="008E3B6E">
            <w:pPr>
              <w:rPr>
                <w:lang w:val="ru-RU"/>
              </w:rPr>
            </w:pPr>
          </w:p>
        </w:tc>
        <w:tc>
          <w:tcPr>
            <w:tcW w:w="710" w:type="dxa"/>
          </w:tcPr>
          <w:p w:rsidR="00E26822" w:rsidRPr="00EB0723" w:rsidRDefault="00E26822" w:rsidP="008E3B6E">
            <w:pPr>
              <w:rPr>
                <w:lang w:val="ru-RU"/>
              </w:rPr>
            </w:pPr>
          </w:p>
        </w:tc>
        <w:tc>
          <w:tcPr>
            <w:tcW w:w="993" w:type="dxa"/>
          </w:tcPr>
          <w:p w:rsidR="00E26822" w:rsidRPr="00EB0723" w:rsidRDefault="00E26822" w:rsidP="008E3B6E">
            <w:pPr>
              <w:rPr>
                <w:lang w:val="ru-RU"/>
              </w:rPr>
            </w:pPr>
          </w:p>
        </w:tc>
      </w:tr>
      <w:tr w:rsidR="00E26822" w:rsidRPr="00B85E68" w:rsidTr="008E3B6E">
        <w:trPr>
          <w:trHeight w:hRule="exact" w:val="833"/>
        </w:trPr>
        <w:tc>
          <w:tcPr>
            <w:tcW w:w="10221" w:type="dxa"/>
            <w:gridSpan w:val="7"/>
            <w:shd w:val="clear" w:color="000000" w:fill="FFFFFF"/>
            <w:tcMar>
              <w:left w:w="34" w:type="dxa"/>
              <w:right w:w="34" w:type="dxa"/>
            </w:tcMar>
          </w:tcPr>
          <w:p w:rsidR="00E26822" w:rsidRPr="00EB0723" w:rsidRDefault="00E26822" w:rsidP="008E3B6E">
            <w:pPr>
              <w:spacing w:after="0" w:line="240" w:lineRule="auto"/>
              <w:ind w:firstLine="756"/>
              <w:jc w:val="both"/>
              <w:rPr>
                <w:sz w:val="24"/>
                <w:szCs w:val="24"/>
                <w:lang w:val="ru-RU"/>
              </w:rPr>
            </w:pPr>
            <w:r w:rsidRPr="00EB072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rsidTr="008E3B6E">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Комплексное управление рисками на всех уровнях организации</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Pr>
                <w:rFonts w:ascii="Times New Roman" w:hAnsi="Times New Roman" w:cs="Times New Roman"/>
                <w:color w:val="000000"/>
                <w:sz w:val="24"/>
                <w:szCs w:val="24"/>
              </w:rPr>
              <w:t>case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разработка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совершенствование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both"/>
              <w:rPr>
                <w:sz w:val="24"/>
                <w:szCs w:val="24"/>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RPr="00B85E68"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2. Классификация компьютерных программ управления рисками</w:t>
            </w:r>
          </w:p>
        </w:tc>
      </w:tr>
      <w:tr w:rsidR="00E26822" w:rsidTr="008E3B6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Pr>
                <w:rFonts w:ascii="Times New Roman" w:hAnsi="Times New Roman" w:cs="Times New Roman"/>
                <w:color w:val="000000"/>
                <w:sz w:val="24"/>
                <w:szCs w:val="24"/>
              </w:rPr>
              <w:t>case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классификация</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both"/>
              <w:rPr>
                <w:sz w:val="24"/>
                <w:szCs w:val="24"/>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RPr="00B85E68"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 xml:space="preserve">3. Анализ инвестиционных рисков и проектов средствами </w:t>
            </w:r>
            <w:r>
              <w:rPr>
                <w:rFonts w:ascii="Times New Roman" w:hAnsi="Times New Roman" w:cs="Times New Roman"/>
                <w:b/>
                <w:color w:val="000000"/>
                <w:sz w:val="24"/>
                <w:szCs w:val="24"/>
              </w:rPr>
              <w:t>Excel</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Надстройка</w:t>
            </w:r>
            <w:r w:rsidRPr="00E26822">
              <w:rPr>
                <w:lang w:val="ru-RU"/>
              </w:rPr>
              <w:t xml:space="preserve"> </w:t>
            </w:r>
            <w:r>
              <w:rPr>
                <w:rFonts w:ascii="Times New Roman" w:hAnsi="Times New Roman" w:cs="Times New Roman"/>
                <w:color w:val="000000"/>
                <w:sz w:val="24"/>
                <w:szCs w:val="24"/>
              </w:rPr>
              <w:t>Microsoft</w:t>
            </w:r>
            <w:r w:rsidRPr="00E26822">
              <w:rPr>
                <w:lang w:val="ru-RU"/>
              </w:rPr>
              <w:t xml:space="preserve"> </w:t>
            </w:r>
            <w:r>
              <w:rPr>
                <w:rFonts w:ascii="Times New Roman" w:hAnsi="Times New Roman" w:cs="Times New Roman"/>
                <w:color w:val="000000"/>
                <w:sz w:val="24"/>
                <w:szCs w:val="24"/>
              </w:rPr>
              <w:t>Excel</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данных»</w:t>
            </w:r>
            <w:r w:rsidRPr="00E26822">
              <w:rPr>
                <w:lang w:val="ru-RU"/>
              </w:rPr>
              <w:t xml:space="preserve"> </w:t>
            </w:r>
            <w:r w:rsidRPr="00E26822">
              <w:rPr>
                <w:rFonts w:ascii="Times New Roman" w:hAnsi="Times New Roman" w:cs="Times New Roman"/>
                <w:color w:val="000000"/>
                <w:sz w:val="24"/>
                <w:szCs w:val="24"/>
                <w:lang w:val="ru-RU"/>
              </w:rPr>
              <w:t>(Пакет</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возможности,</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применения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использования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применения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использования</w:t>
            </w:r>
            <w:r w:rsidRPr="00E26822">
              <w:rPr>
                <w:lang w:val="ru-RU"/>
              </w:rPr>
              <w:t xml:space="preserve"> </w:t>
            </w:r>
            <w:r w:rsidRPr="00E26822">
              <w:rPr>
                <w:rFonts w:ascii="Times New Roman" w:hAnsi="Times New Roman" w:cs="Times New Roman"/>
                <w:color w:val="000000"/>
                <w:sz w:val="24"/>
                <w:szCs w:val="24"/>
                <w:lang w:val="ru-RU"/>
              </w:rPr>
              <w:t>надстройки</w:t>
            </w:r>
            <w:r w:rsidRPr="00E26822">
              <w:rPr>
                <w:lang w:val="ru-RU"/>
              </w:rPr>
              <w:t xml:space="preserve"> </w:t>
            </w:r>
            <w:r>
              <w:rPr>
                <w:rFonts w:ascii="Times New Roman" w:hAnsi="Times New Roman" w:cs="Times New Roman"/>
                <w:color w:val="000000"/>
                <w:sz w:val="24"/>
                <w:szCs w:val="24"/>
              </w:rPr>
              <w:t>MicrosoftExcel</w:t>
            </w:r>
            <w:r w:rsidRPr="00E26822">
              <w:rPr>
                <w:lang w:val="ru-RU"/>
              </w:rPr>
              <w:t xml:space="preserve"> </w:t>
            </w:r>
            <w:r w:rsidRPr="00E26822">
              <w:rPr>
                <w:rFonts w:ascii="Times New Roman" w:hAnsi="Times New Roman" w:cs="Times New Roman"/>
                <w:color w:val="000000"/>
                <w:sz w:val="24"/>
                <w:szCs w:val="24"/>
                <w:lang w:val="ru-RU"/>
              </w:rPr>
              <w:t>«Поиск</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«Подбор</w:t>
            </w:r>
            <w:r w:rsidRPr="00E26822">
              <w:rPr>
                <w:lang w:val="ru-RU"/>
              </w:rPr>
              <w:t xml:space="preserve"> </w:t>
            </w:r>
            <w:r w:rsidRPr="00E26822">
              <w:rPr>
                <w:rFonts w:ascii="Times New Roman" w:hAnsi="Times New Roman" w:cs="Times New Roman"/>
                <w:color w:val="000000"/>
                <w:sz w:val="24"/>
                <w:szCs w:val="24"/>
                <w:lang w:val="ru-RU"/>
              </w:rPr>
              <w:t>параметра»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инвестиционных</w:t>
            </w:r>
            <w:r w:rsidRPr="00E26822">
              <w:rPr>
                <w:lang w:val="ru-RU"/>
              </w:rPr>
              <w:t xml:space="preserve"> </w:t>
            </w:r>
            <w:r w:rsidRPr="00E26822">
              <w:rPr>
                <w:rFonts w:ascii="Times New Roman" w:hAnsi="Times New Roman" w:cs="Times New Roman"/>
                <w:color w:val="000000"/>
                <w:sz w:val="24"/>
                <w:szCs w:val="24"/>
                <w:lang w:val="ru-RU"/>
              </w:rPr>
              <w:t>проектов</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капитальными</w:t>
            </w:r>
            <w:r w:rsidRPr="00E26822">
              <w:rPr>
                <w:lang w:val="ru-RU"/>
              </w:rPr>
              <w:t xml:space="preserve"> </w:t>
            </w:r>
            <w:r w:rsidRPr="00E26822">
              <w:rPr>
                <w:rFonts w:ascii="Times New Roman" w:hAnsi="Times New Roman" w:cs="Times New Roman"/>
                <w:color w:val="000000"/>
                <w:sz w:val="24"/>
                <w:szCs w:val="24"/>
                <w:lang w:val="ru-RU"/>
              </w:rPr>
              <w:t>вложениями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производственную</w:t>
            </w:r>
            <w:r w:rsidRPr="00E26822">
              <w:rPr>
                <w:lang w:val="ru-RU"/>
              </w:rPr>
              <w:t xml:space="preserve"> </w:t>
            </w:r>
            <w:r w:rsidRPr="00E26822">
              <w:rPr>
                <w:rFonts w:ascii="Times New Roman" w:hAnsi="Times New Roman" w:cs="Times New Roman"/>
                <w:color w:val="000000"/>
                <w:sz w:val="24"/>
                <w:szCs w:val="24"/>
                <w:lang w:val="ru-RU"/>
              </w:rPr>
              <w:t>инфраструктуру</w:t>
            </w:r>
            <w:r w:rsidRPr="00E26822">
              <w:rPr>
                <w:lang w:val="ru-RU"/>
              </w:rPr>
              <w:t xml:space="preserve"> </w:t>
            </w:r>
            <w:r w:rsidRPr="00E26822">
              <w:rPr>
                <w:rFonts w:ascii="Times New Roman" w:hAnsi="Times New Roman" w:cs="Times New Roman"/>
                <w:color w:val="000000"/>
                <w:sz w:val="24"/>
                <w:szCs w:val="24"/>
                <w:lang w:val="ru-RU"/>
              </w:rPr>
              <w:t>средствами</w:t>
            </w:r>
            <w:r w:rsidRPr="00E26822">
              <w:rPr>
                <w:lang w:val="ru-RU"/>
              </w:rPr>
              <w:t xml:space="preserve"> </w:t>
            </w:r>
            <w:r>
              <w:rPr>
                <w:rFonts w:ascii="Times New Roman" w:hAnsi="Times New Roman" w:cs="Times New Roman"/>
                <w:color w:val="000000"/>
                <w:sz w:val="24"/>
                <w:szCs w:val="24"/>
              </w:rPr>
              <w:t>Excel</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both"/>
              <w:rPr>
                <w:sz w:val="24"/>
                <w:szCs w:val="24"/>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RPr="00B85E68"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 xml:space="preserve">4. Анализ инвестиционных рисков средствами </w:t>
            </w:r>
            <w:r>
              <w:rPr>
                <w:rFonts w:ascii="Times New Roman" w:hAnsi="Times New Roman" w:cs="Times New Roman"/>
                <w:b/>
                <w:color w:val="000000"/>
                <w:sz w:val="24"/>
                <w:szCs w:val="24"/>
              </w:rPr>
              <w:t>PROJECT</w:t>
            </w:r>
            <w:r w:rsidRPr="00E26822">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EXPERT</w:t>
            </w:r>
          </w:p>
        </w:tc>
      </w:tr>
      <w:tr w:rsidR="00E26822" w:rsidTr="008E3B6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Бизнес-планирование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инвестиционных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EXPERT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Финансовое</w:t>
            </w:r>
            <w:r w:rsidRPr="00E26822">
              <w:rPr>
                <w:lang w:val="ru-RU"/>
              </w:rPr>
              <w:t xml:space="preserve"> </w:t>
            </w:r>
            <w:r w:rsidRPr="00E26822">
              <w:rPr>
                <w:rFonts w:ascii="Times New Roman" w:hAnsi="Times New Roman" w:cs="Times New Roman"/>
                <w:color w:val="000000"/>
                <w:sz w:val="24"/>
                <w:szCs w:val="24"/>
                <w:lang w:val="ru-RU"/>
              </w:rPr>
              <w:t>моделирование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инвестиционных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EXPERT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Экспертиза</w:t>
            </w:r>
            <w:r w:rsidRPr="00E26822">
              <w:rPr>
                <w:lang w:val="ru-RU"/>
              </w:rPr>
              <w:t xml:space="preserve"> </w:t>
            </w:r>
            <w:r w:rsidRPr="00E26822">
              <w:rPr>
                <w:rFonts w:ascii="Times New Roman" w:hAnsi="Times New Roman" w:cs="Times New Roman"/>
                <w:color w:val="000000"/>
                <w:sz w:val="24"/>
                <w:szCs w:val="24"/>
                <w:lang w:val="ru-RU"/>
              </w:rPr>
              <w:t>бизнес-проекта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инвестиционных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EXPERT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both"/>
              <w:rPr>
                <w:sz w:val="24"/>
                <w:szCs w:val="24"/>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bl>
    <w:p w:rsidR="00E26822" w:rsidRDefault="00E26822" w:rsidP="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26822" w:rsidTr="008E3B6E">
        <w:trPr>
          <w:trHeight w:hRule="exact" w:val="416"/>
        </w:trPr>
        <w:tc>
          <w:tcPr>
            <w:tcW w:w="4692" w:type="dxa"/>
            <w:gridSpan w:val="2"/>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rsidP="008E3B6E"/>
        </w:tc>
        <w:tc>
          <w:tcPr>
            <w:tcW w:w="710" w:type="dxa"/>
          </w:tcPr>
          <w:p w:rsidR="00E26822" w:rsidRDefault="00E26822" w:rsidP="008E3B6E"/>
        </w:tc>
        <w:tc>
          <w:tcPr>
            <w:tcW w:w="1277" w:type="dxa"/>
          </w:tcPr>
          <w:p w:rsidR="00E26822" w:rsidRDefault="00E26822" w:rsidP="008E3B6E"/>
        </w:tc>
        <w:tc>
          <w:tcPr>
            <w:tcW w:w="710"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6</w:t>
            </w:r>
          </w:p>
        </w:tc>
      </w:tr>
      <w:tr w:rsidR="00E26822" w:rsidRPr="00B85E68"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 xml:space="preserve">5. Управление рисками проекта в </w:t>
            </w:r>
            <w:r>
              <w:rPr>
                <w:rFonts w:ascii="Times New Roman" w:hAnsi="Times New Roman" w:cs="Times New Roman"/>
                <w:b/>
                <w:color w:val="000000"/>
                <w:sz w:val="24"/>
                <w:szCs w:val="24"/>
              </w:rPr>
              <w:t>Project</w:t>
            </w:r>
            <w:r w:rsidRPr="00E26822">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Libre</w:t>
            </w:r>
          </w:p>
        </w:tc>
      </w:tr>
      <w:tr w:rsidR="00E26822" w:rsidTr="008E3B6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Планирование</w:t>
            </w:r>
            <w:r w:rsidRPr="00E26822">
              <w:rPr>
                <w:lang w:val="ru-RU"/>
              </w:rPr>
              <w:t xml:space="preserve"> </w:t>
            </w:r>
            <w:r w:rsidRPr="00E26822">
              <w:rPr>
                <w:rFonts w:ascii="Times New Roman" w:hAnsi="Times New Roman" w:cs="Times New Roman"/>
                <w:color w:val="000000"/>
                <w:sz w:val="24"/>
                <w:szCs w:val="24"/>
                <w:lang w:val="ru-RU"/>
              </w:rPr>
              <w:t>стоимости</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оптимизация</w:t>
            </w:r>
            <w:r w:rsidRPr="00E26822">
              <w:rPr>
                <w:lang w:val="ru-RU"/>
              </w:rPr>
              <w:t xml:space="preserve"> </w:t>
            </w:r>
            <w:r w:rsidRPr="00E26822">
              <w:rPr>
                <w:rFonts w:ascii="Times New Roman" w:hAnsi="Times New Roman" w:cs="Times New Roman"/>
                <w:color w:val="000000"/>
                <w:sz w:val="24"/>
                <w:szCs w:val="24"/>
                <w:lang w:val="ru-RU"/>
              </w:rPr>
              <w:t>загрузки</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Libre</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оптимизация</w:t>
            </w:r>
            <w:r w:rsidRPr="00E26822">
              <w:rPr>
                <w:lang w:val="ru-RU"/>
              </w:rPr>
              <w:t xml:space="preserve"> </w:t>
            </w:r>
            <w:r w:rsidRPr="00E26822">
              <w:rPr>
                <w:rFonts w:ascii="Times New Roman" w:hAnsi="Times New Roman" w:cs="Times New Roman"/>
                <w:color w:val="000000"/>
                <w:sz w:val="24"/>
                <w:szCs w:val="24"/>
                <w:lang w:val="ru-RU"/>
              </w:rPr>
              <w:t>плана</w:t>
            </w:r>
            <w:r w:rsidRPr="00E26822">
              <w:rPr>
                <w:lang w:val="ru-RU"/>
              </w:rPr>
              <w:t xml:space="preserve"> </w:t>
            </w:r>
            <w:r w:rsidRPr="00E26822">
              <w:rPr>
                <w:rFonts w:ascii="Times New Roman" w:hAnsi="Times New Roman" w:cs="Times New Roman"/>
                <w:color w:val="000000"/>
                <w:sz w:val="24"/>
                <w:szCs w:val="24"/>
                <w:lang w:val="ru-RU"/>
              </w:rPr>
              <w:t>работ</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Libre</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Libre</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Согласование</w:t>
            </w:r>
            <w:r w:rsidRPr="00E26822">
              <w:rPr>
                <w:lang w:val="ru-RU"/>
              </w:rPr>
              <w:t xml:space="preserve"> </w:t>
            </w:r>
            <w:r w:rsidRPr="00E26822">
              <w:rPr>
                <w:rFonts w:ascii="Times New Roman" w:hAnsi="Times New Roman" w:cs="Times New Roman"/>
                <w:color w:val="000000"/>
                <w:sz w:val="24"/>
                <w:szCs w:val="24"/>
                <w:lang w:val="ru-RU"/>
              </w:rPr>
              <w:t>плана</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Libre</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Отслеживание</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хода</w:t>
            </w:r>
            <w:r w:rsidRPr="00E26822">
              <w:rPr>
                <w:lang w:val="ru-RU"/>
              </w:rPr>
              <w:t xml:space="preserve"> </w:t>
            </w:r>
            <w:r w:rsidRPr="00E26822">
              <w:rPr>
                <w:rFonts w:ascii="Times New Roman" w:hAnsi="Times New Roman" w:cs="Times New Roman"/>
                <w:color w:val="000000"/>
                <w:sz w:val="24"/>
                <w:szCs w:val="24"/>
                <w:lang w:val="ru-RU"/>
              </w:rPr>
              <w:t>работ</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отчетов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Pr>
                <w:rFonts w:ascii="Times New Roman" w:hAnsi="Times New Roman" w:cs="Times New Roman"/>
                <w:color w:val="000000"/>
                <w:sz w:val="24"/>
                <w:szCs w:val="24"/>
              </w:rPr>
              <w:t>Project</w:t>
            </w:r>
            <w:r w:rsidRPr="00E26822">
              <w:rPr>
                <w:lang w:val="ru-RU"/>
              </w:rPr>
              <w:t xml:space="preserve"> </w:t>
            </w:r>
            <w:r>
              <w:rPr>
                <w:rFonts w:ascii="Times New Roman" w:hAnsi="Times New Roman" w:cs="Times New Roman"/>
                <w:color w:val="000000"/>
                <w:sz w:val="24"/>
                <w:szCs w:val="24"/>
              </w:rPr>
              <w:t>Libre</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RPr="00B85E68"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6. 1С – инструмент для автоматизации процессов управления рисками</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ресурсами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1С</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формированию</w:t>
            </w:r>
            <w:r w:rsidRPr="00E26822">
              <w:rPr>
                <w:lang w:val="ru-RU"/>
              </w:rPr>
              <w:t xml:space="preserve"> </w:t>
            </w:r>
            <w:r w:rsidRPr="00E26822">
              <w:rPr>
                <w:rFonts w:ascii="Times New Roman" w:hAnsi="Times New Roman" w:cs="Times New Roman"/>
                <w:color w:val="000000"/>
                <w:sz w:val="24"/>
                <w:szCs w:val="24"/>
                <w:lang w:val="ru-RU"/>
              </w:rPr>
              <w:t>данных</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1С</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расчетному</w:t>
            </w:r>
            <w:r w:rsidRPr="00E26822">
              <w:rPr>
                <w:lang w:val="ru-RU"/>
              </w:rPr>
              <w:t xml:space="preserve"> </w:t>
            </w:r>
            <w:r w:rsidRPr="00E26822">
              <w:rPr>
                <w:rFonts w:ascii="Times New Roman" w:hAnsi="Times New Roman" w:cs="Times New Roman"/>
                <w:color w:val="000000"/>
                <w:sz w:val="24"/>
                <w:szCs w:val="24"/>
                <w:lang w:val="ru-RU"/>
              </w:rPr>
              <w:t>счету</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выбор</w:t>
            </w:r>
            <w:r w:rsidRPr="00E26822">
              <w:rPr>
                <w:lang w:val="ru-RU"/>
              </w:rPr>
              <w:t xml:space="preserve"> </w:t>
            </w:r>
            <w:r w:rsidRPr="00E26822">
              <w:rPr>
                <w:rFonts w:ascii="Times New Roman" w:hAnsi="Times New Roman" w:cs="Times New Roman"/>
                <w:color w:val="000000"/>
                <w:sz w:val="24"/>
                <w:szCs w:val="24"/>
                <w:lang w:val="ru-RU"/>
              </w:rPr>
              <w:t>режима</w:t>
            </w:r>
            <w:r w:rsidRPr="00E26822">
              <w:rPr>
                <w:lang w:val="ru-RU"/>
              </w:rPr>
              <w:t xml:space="preserve"> </w:t>
            </w:r>
            <w:r w:rsidRPr="00E26822">
              <w:rPr>
                <w:rFonts w:ascii="Times New Roman" w:hAnsi="Times New Roman" w:cs="Times New Roman"/>
                <w:color w:val="000000"/>
                <w:sz w:val="24"/>
                <w:szCs w:val="24"/>
                <w:lang w:val="ru-RU"/>
              </w:rPr>
              <w:t>налогообложения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финансовых</w:t>
            </w:r>
            <w:r w:rsidRPr="00E26822">
              <w:rPr>
                <w:lang w:val="ru-RU"/>
              </w:rPr>
              <w:t xml:space="preserve"> </w:t>
            </w:r>
            <w:r w:rsidRPr="00E26822">
              <w:rPr>
                <w:rFonts w:ascii="Times New Roman" w:hAnsi="Times New Roman" w:cs="Times New Roman"/>
                <w:color w:val="000000"/>
                <w:sz w:val="24"/>
                <w:szCs w:val="24"/>
                <w:lang w:val="ru-RU"/>
              </w:rPr>
              <w:t>данных</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показателей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предприятия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1С</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(Зачёт).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color w:val="000000"/>
                <w:sz w:val="24"/>
                <w:szCs w:val="24"/>
              </w:rPr>
              <w:t>ПК-2.2</w:t>
            </w:r>
          </w:p>
        </w:tc>
      </w:tr>
      <w:tr w:rsidR="00E26822" w:rsidTr="008E3B6E">
        <w:trPr>
          <w:trHeight w:hRule="exact" w:val="138"/>
        </w:trPr>
        <w:tc>
          <w:tcPr>
            <w:tcW w:w="993" w:type="dxa"/>
          </w:tcPr>
          <w:p w:rsidR="00E26822" w:rsidRDefault="00E26822" w:rsidP="008E3B6E"/>
        </w:tc>
        <w:tc>
          <w:tcPr>
            <w:tcW w:w="3687" w:type="dxa"/>
          </w:tcPr>
          <w:p w:rsidR="00E26822" w:rsidRDefault="00E26822" w:rsidP="008E3B6E"/>
        </w:tc>
        <w:tc>
          <w:tcPr>
            <w:tcW w:w="1844" w:type="dxa"/>
          </w:tcPr>
          <w:p w:rsidR="00E26822" w:rsidRDefault="00E26822" w:rsidP="008E3B6E"/>
        </w:tc>
        <w:tc>
          <w:tcPr>
            <w:tcW w:w="710" w:type="dxa"/>
          </w:tcPr>
          <w:p w:rsidR="00E26822" w:rsidRDefault="00E26822" w:rsidP="008E3B6E"/>
        </w:tc>
        <w:tc>
          <w:tcPr>
            <w:tcW w:w="1277" w:type="dxa"/>
          </w:tcPr>
          <w:p w:rsidR="00E26822" w:rsidRDefault="00E26822" w:rsidP="008E3B6E"/>
        </w:tc>
        <w:tc>
          <w:tcPr>
            <w:tcW w:w="710" w:type="dxa"/>
          </w:tcPr>
          <w:p w:rsidR="00E26822" w:rsidRDefault="00E26822" w:rsidP="008E3B6E"/>
        </w:tc>
        <w:tc>
          <w:tcPr>
            <w:tcW w:w="993" w:type="dxa"/>
          </w:tcPr>
          <w:p w:rsidR="00E26822" w:rsidRDefault="00E26822" w:rsidP="008E3B6E"/>
        </w:tc>
      </w:tr>
      <w:tr w:rsidR="00E26822" w:rsidTr="008E3B6E">
        <w:trPr>
          <w:trHeight w:hRule="exact" w:val="352"/>
        </w:trPr>
        <w:tc>
          <w:tcPr>
            <w:tcW w:w="10221" w:type="dxa"/>
            <w:gridSpan w:val="7"/>
            <w:shd w:val="clear" w:color="000000" w:fill="FFFFFF"/>
            <w:tcMar>
              <w:left w:w="34" w:type="dxa"/>
              <w:right w:w="34" w:type="dxa"/>
            </w:tcMar>
          </w:tcPr>
          <w:p w:rsidR="00E26822" w:rsidRDefault="00E26822" w:rsidP="008E3B6E">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rsidTr="008E3B6E">
        <w:trPr>
          <w:trHeight w:hRule="exact" w:val="63"/>
        </w:trPr>
        <w:tc>
          <w:tcPr>
            <w:tcW w:w="993" w:type="dxa"/>
          </w:tcPr>
          <w:p w:rsidR="00E26822" w:rsidRDefault="00E26822" w:rsidP="008E3B6E"/>
        </w:tc>
        <w:tc>
          <w:tcPr>
            <w:tcW w:w="3687" w:type="dxa"/>
          </w:tcPr>
          <w:p w:rsidR="00E26822" w:rsidRDefault="00E26822" w:rsidP="008E3B6E"/>
        </w:tc>
        <w:tc>
          <w:tcPr>
            <w:tcW w:w="1844" w:type="dxa"/>
          </w:tcPr>
          <w:p w:rsidR="00E26822" w:rsidRDefault="00E26822" w:rsidP="008E3B6E"/>
        </w:tc>
        <w:tc>
          <w:tcPr>
            <w:tcW w:w="710" w:type="dxa"/>
          </w:tcPr>
          <w:p w:rsidR="00E26822" w:rsidRDefault="00E26822" w:rsidP="008E3B6E"/>
        </w:tc>
        <w:tc>
          <w:tcPr>
            <w:tcW w:w="1277" w:type="dxa"/>
          </w:tcPr>
          <w:p w:rsidR="00E26822" w:rsidRDefault="00E26822" w:rsidP="008E3B6E"/>
        </w:tc>
        <w:tc>
          <w:tcPr>
            <w:tcW w:w="710" w:type="dxa"/>
          </w:tcPr>
          <w:p w:rsidR="00E26822" w:rsidRDefault="00E26822" w:rsidP="008E3B6E"/>
        </w:tc>
        <w:tc>
          <w:tcPr>
            <w:tcW w:w="993" w:type="dxa"/>
          </w:tcPr>
          <w:p w:rsidR="00E26822" w:rsidRDefault="00E26822" w:rsidP="008E3B6E"/>
        </w:tc>
      </w:tr>
      <w:tr w:rsidR="00E26822" w:rsidTr="008E3B6E">
        <w:trPr>
          <w:trHeight w:hRule="exact" w:val="277"/>
        </w:trPr>
        <w:tc>
          <w:tcPr>
            <w:tcW w:w="10221" w:type="dxa"/>
            <w:gridSpan w:val="7"/>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rsidTr="008E3B6E">
        <w:trPr>
          <w:trHeight w:hRule="exact" w:val="138"/>
        </w:trPr>
        <w:tc>
          <w:tcPr>
            <w:tcW w:w="993" w:type="dxa"/>
          </w:tcPr>
          <w:p w:rsidR="00E26822" w:rsidRDefault="00E26822" w:rsidP="008E3B6E"/>
        </w:tc>
        <w:tc>
          <w:tcPr>
            <w:tcW w:w="3687" w:type="dxa"/>
          </w:tcPr>
          <w:p w:rsidR="00E26822" w:rsidRDefault="00E26822" w:rsidP="008E3B6E"/>
        </w:tc>
        <w:tc>
          <w:tcPr>
            <w:tcW w:w="1844" w:type="dxa"/>
          </w:tcPr>
          <w:p w:rsidR="00E26822" w:rsidRDefault="00E26822" w:rsidP="008E3B6E"/>
        </w:tc>
        <w:tc>
          <w:tcPr>
            <w:tcW w:w="710" w:type="dxa"/>
          </w:tcPr>
          <w:p w:rsidR="00E26822" w:rsidRDefault="00E26822" w:rsidP="008E3B6E"/>
        </w:tc>
        <w:tc>
          <w:tcPr>
            <w:tcW w:w="1277" w:type="dxa"/>
          </w:tcPr>
          <w:p w:rsidR="00E26822" w:rsidRDefault="00E26822" w:rsidP="008E3B6E"/>
        </w:tc>
        <w:tc>
          <w:tcPr>
            <w:tcW w:w="710" w:type="dxa"/>
          </w:tcPr>
          <w:p w:rsidR="00E26822" w:rsidRDefault="00E26822" w:rsidP="008E3B6E"/>
        </w:tc>
        <w:tc>
          <w:tcPr>
            <w:tcW w:w="993" w:type="dxa"/>
          </w:tcPr>
          <w:p w:rsidR="00E26822" w:rsidRDefault="00E26822" w:rsidP="008E3B6E"/>
        </w:tc>
      </w:tr>
      <w:tr w:rsidR="00E26822" w:rsidRPr="00B85E68" w:rsidTr="008E3B6E">
        <w:trPr>
          <w:trHeight w:hRule="exact" w:val="1096"/>
        </w:trPr>
        <w:tc>
          <w:tcPr>
            <w:tcW w:w="10221" w:type="dxa"/>
            <w:gridSpan w:val="7"/>
            <w:shd w:val="clear" w:color="000000" w:fill="FFFFFF"/>
            <w:tcMar>
              <w:left w:w="34" w:type="dxa"/>
              <w:right w:w="34" w:type="dxa"/>
            </w:tcMar>
          </w:tcPr>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«Автоматизация процессов управления рисками»,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rsidTr="008E3B6E">
        <w:trPr>
          <w:trHeight w:hRule="exact" w:val="277"/>
        </w:trPr>
        <w:tc>
          <w:tcPr>
            <w:tcW w:w="10221" w:type="dxa"/>
            <w:gridSpan w:val="7"/>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rsidTr="008E3B6E">
        <w:trPr>
          <w:trHeight w:hRule="exact" w:val="138"/>
        </w:trPr>
        <w:tc>
          <w:tcPr>
            <w:tcW w:w="993" w:type="dxa"/>
          </w:tcPr>
          <w:p w:rsidR="00E26822" w:rsidRPr="00E26822" w:rsidRDefault="00E26822" w:rsidP="008E3B6E">
            <w:pPr>
              <w:rPr>
                <w:lang w:val="ru-RU"/>
              </w:rPr>
            </w:pPr>
          </w:p>
        </w:tc>
        <w:tc>
          <w:tcPr>
            <w:tcW w:w="3687" w:type="dxa"/>
          </w:tcPr>
          <w:p w:rsidR="00E26822" w:rsidRPr="00E26822" w:rsidRDefault="00E26822" w:rsidP="008E3B6E">
            <w:pPr>
              <w:rPr>
                <w:lang w:val="ru-RU"/>
              </w:rPr>
            </w:pPr>
          </w:p>
        </w:tc>
        <w:tc>
          <w:tcPr>
            <w:tcW w:w="1844" w:type="dxa"/>
          </w:tcPr>
          <w:p w:rsidR="00E26822" w:rsidRPr="00E26822" w:rsidRDefault="00E26822" w:rsidP="008E3B6E">
            <w:pPr>
              <w:rPr>
                <w:lang w:val="ru-RU"/>
              </w:rPr>
            </w:pPr>
          </w:p>
        </w:tc>
        <w:tc>
          <w:tcPr>
            <w:tcW w:w="710" w:type="dxa"/>
          </w:tcPr>
          <w:p w:rsidR="00E26822" w:rsidRPr="00E26822" w:rsidRDefault="00E26822" w:rsidP="008E3B6E">
            <w:pPr>
              <w:rPr>
                <w:lang w:val="ru-RU"/>
              </w:rPr>
            </w:pPr>
          </w:p>
        </w:tc>
        <w:tc>
          <w:tcPr>
            <w:tcW w:w="1277" w:type="dxa"/>
          </w:tcPr>
          <w:p w:rsidR="00E26822" w:rsidRPr="00E26822" w:rsidRDefault="00E26822" w:rsidP="008E3B6E">
            <w:pPr>
              <w:rPr>
                <w:lang w:val="ru-RU"/>
              </w:rPr>
            </w:pPr>
          </w:p>
        </w:tc>
        <w:tc>
          <w:tcPr>
            <w:tcW w:w="710"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RPr="00B85E68" w:rsidTr="008E3B6E">
        <w:trPr>
          <w:trHeight w:hRule="exact" w:val="3471"/>
        </w:trPr>
        <w:tc>
          <w:tcPr>
            <w:tcW w:w="10221" w:type="dxa"/>
            <w:gridSpan w:val="7"/>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1. Комплексное управление рисками на всех уровнях управления организации на основе информационных технологий.</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2. Классификация компьютерных программ управления рисками</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3. Анализ инвестиционных рисков средствами </w:t>
            </w:r>
            <w:r>
              <w:rPr>
                <w:rFonts w:ascii="Times New Roman" w:hAnsi="Times New Roman" w:cs="Times New Roman"/>
                <w:color w:val="000000"/>
                <w:sz w:val="24"/>
                <w:szCs w:val="24"/>
              </w:rPr>
              <w:t>Microsoft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Excel</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4. Использование надстройки </w:t>
            </w:r>
            <w:r>
              <w:rPr>
                <w:rFonts w:ascii="Times New Roman" w:hAnsi="Times New Roman" w:cs="Times New Roman"/>
                <w:color w:val="000000"/>
                <w:sz w:val="24"/>
                <w:szCs w:val="24"/>
              </w:rPr>
              <w:t>Microsoft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Excel</w:t>
            </w:r>
            <w:r w:rsidRPr="00E26822">
              <w:rPr>
                <w:rFonts w:ascii="Times New Roman" w:hAnsi="Times New Roman" w:cs="Times New Roman"/>
                <w:color w:val="000000"/>
                <w:sz w:val="24"/>
                <w:szCs w:val="24"/>
                <w:lang w:val="ru-RU"/>
              </w:rPr>
              <w:t xml:space="preserve"> «Анализ данных» (Пакет анализа): возможности, особенности применения и использования</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5. Особенности применения и использования надстройки </w:t>
            </w:r>
            <w:r>
              <w:rPr>
                <w:rFonts w:ascii="Times New Roman" w:hAnsi="Times New Roman" w:cs="Times New Roman"/>
                <w:color w:val="000000"/>
                <w:sz w:val="24"/>
                <w:szCs w:val="24"/>
              </w:rPr>
              <w:t>Microsoft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Excel</w:t>
            </w:r>
            <w:r w:rsidRPr="00E26822">
              <w:rPr>
                <w:rFonts w:ascii="Times New Roman" w:hAnsi="Times New Roman" w:cs="Times New Roman"/>
                <w:color w:val="000000"/>
                <w:sz w:val="24"/>
                <w:szCs w:val="24"/>
                <w:lang w:val="ru-RU"/>
              </w:rPr>
              <w:t xml:space="preserve"> «Поиск решения» и функции «Подбор параметра».</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6. Анализ рисков инвестиционных проектов с капитальными вложениями в производственную инфраструктуру средствами </w:t>
            </w:r>
            <w:r>
              <w:rPr>
                <w:rFonts w:ascii="Times New Roman" w:hAnsi="Times New Roman" w:cs="Times New Roman"/>
                <w:color w:val="000000"/>
                <w:sz w:val="24"/>
                <w:szCs w:val="24"/>
              </w:rPr>
              <w:t>Microsoft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Excel</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7. Анализ инвестиционных рисков средствами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EXPERT</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8. Бизнес-планирование и оценка инвестиционных рисков на основе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EXPERT</w:t>
            </w:r>
            <w:r w:rsidRPr="00E26822">
              <w:rPr>
                <w:rFonts w:ascii="Times New Roman" w:hAnsi="Times New Roman" w:cs="Times New Roman"/>
                <w:color w:val="000000"/>
                <w:sz w:val="24"/>
                <w:szCs w:val="24"/>
                <w:lang w:val="ru-RU"/>
              </w:rPr>
              <w:t>.</w:t>
            </w:r>
          </w:p>
        </w:tc>
      </w:tr>
    </w:tbl>
    <w:p w:rsidR="00E26822" w:rsidRPr="00E26822" w:rsidRDefault="00E26822" w:rsidP="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rsidTr="008E3B6E">
        <w:trPr>
          <w:trHeight w:hRule="exact" w:val="416"/>
        </w:trPr>
        <w:tc>
          <w:tcPr>
            <w:tcW w:w="4692" w:type="dxa"/>
            <w:gridSpan w:val="3"/>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rsidP="008E3B6E"/>
        </w:tc>
        <w:tc>
          <w:tcPr>
            <w:tcW w:w="4395"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rsidTr="008E3B6E">
        <w:trPr>
          <w:trHeight w:hRule="exact" w:val="4641"/>
        </w:trPr>
        <w:tc>
          <w:tcPr>
            <w:tcW w:w="10221" w:type="dxa"/>
            <w:gridSpan w:val="6"/>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9. Финансовое моделирование и оценка инвестиционных рисков на основе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EXPERT</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10. Экспертиза бизнес-проекта и оценка инвестиционных рисков на основе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EXPERT</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11. Управление рисками проекта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12. Планирование стоимости проекта, анализ и оптимизация загрузки ресурсов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13. Анализ и оптимизация плана работ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 xml:space="preserve"> и управление рисками проекта.</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14. Анализ рисков проекта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15. Согласование плана проекта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 xml:space="preserve"> и управление рисками проекта.</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16. Отслеживание проекта и анализ хода работ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 xml:space="preserve">17. Подготовка отчетов по рискам в </w:t>
            </w:r>
            <w:r>
              <w:rPr>
                <w:rFonts w:ascii="Times New Roman" w:hAnsi="Times New Roman" w:cs="Times New Roman"/>
                <w:color w:val="000000"/>
                <w:sz w:val="24"/>
                <w:szCs w:val="24"/>
              </w:rPr>
              <w:t>Project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w:t>
            </w:r>
            <w:r w:rsidRPr="00E26822">
              <w:rPr>
                <w:rFonts w:ascii="Times New Roman" w:hAnsi="Times New Roman" w:cs="Times New Roman"/>
                <w:color w:val="000000"/>
                <w:sz w:val="24"/>
                <w:szCs w:val="24"/>
                <w:lang w:val="ru-RU"/>
              </w:rPr>
              <w:t>.</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18. 1С – инструмент для автоматизации процессов управления рисками. Управление ресурсами в 1С.</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19. Формированию данных в 1С по расчетному счету, выбор режима налогообложения.</w:t>
            </w:r>
          </w:p>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20. Анализ финансовых данных и показателей деятельности предприятия в 1С и управление рисками.</w:t>
            </w: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rsidTr="008E3B6E">
        <w:trPr>
          <w:trHeight w:hRule="exact" w:val="138"/>
        </w:trPr>
        <w:tc>
          <w:tcPr>
            <w:tcW w:w="568" w:type="dxa"/>
          </w:tcPr>
          <w:p w:rsidR="00E26822" w:rsidRDefault="00E26822" w:rsidP="008E3B6E"/>
        </w:tc>
        <w:tc>
          <w:tcPr>
            <w:tcW w:w="143" w:type="dxa"/>
          </w:tcPr>
          <w:p w:rsidR="00E26822" w:rsidRDefault="00E26822" w:rsidP="008E3B6E"/>
        </w:tc>
        <w:tc>
          <w:tcPr>
            <w:tcW w:w="3970" w:type="dxa"/>
          </w:tcPr>
          <w:p w:rsidR="00E26822" w:rsidRDefault="00E26822" w:rsidP="008E3B6E"/>
        </w:tc>
        <w:tc>
          <w:tcPr>
            <w:tcW w:w="143" w:type="dxa"/>
          </w:tcPr>
          <w:p w:rsidR="00E26822" w:rsidRDefault="00E26822" w:rsidP="008E3B6E"/>
        </w:tc>
        <w:tc>
          <w:tcPr>
            <w:tcW w:w="4395" w:type="dxa"/>
          </w:tcPr>
          <w:p w:rsidR="00E26822" w:rsidRDefault="00E26822" w:rsidP="008E3B6E"/>
        </w:tc>
        <w:tc>
          <w:tcPr>
            <w:tcW w:w="993" w:type="dxa"/>
          </w:tcPr>
          <w:p w:rsidR="00E26822" w:rsidRDefault="00E26822" w:rsidP="008E3B6E"/>
        </w:tc>
      </w:tr>
      <w:tr w:rsidR="00E26822" w:rsidRPr="00B85E68" w:rsidTr="008E3B6E">
        <w:trPr>
          <w:trHeight w:hRule="exact" w:val="304"/>
        </w:trPr>
        <w:tc>
          <w:tcPr>
            <w:tcW w:w="10221" w:type="dxa"/>
            <w:gridSpan w:val="6"/>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rsidTr="008E3B6E">
        <w:trPr>
          <w:trHeight w:hRule="exact" w:val="277"/>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4395"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RPr="00B85E68" w:rsidTr="008E3B6E">
        <w:trPr>
          <w:trHeight w:hRule="exact" w:val="680"/>
        </w:trPr>
        <w:tc>
          <w:tcPr>
            <w:tcW w:w="10221" w:type="dxa"/>
            <w:gridSpan w:val="6"/>
            <w:shd w:val="clear" w:color="000000" w:fill="FFFFFF"/>
            <w:tcMar>
              <w:left w:w="34" w:type="dxa"/>
              <w:right w:w="34" w:type="dxa"/>
            </w:tcMar>
          </w:tcPr>
          <w:p w:rsidR="00E26822" w:rsidRPr="00E26822" w:rsidRDefault="00E26822" w:rsidP="008E3B6E">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rsidTr="008E3B6E">
        <w:trPr>
          <w:trHeight w:hRule="exact" w:val="138"/>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4395"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RPr="00B85E68" w:rsidTr="008E3B6E">
        <w:trPr>
          <w:trHeight w:hRule="exact" w:val="277"/>
        </w:trPr>
        <w:tc>
          <w:tcPr>
            <w:tcW w:w="10221" w:type="dxa"/>
            <w:gridSpan w:val="6"/>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rsidTr="008E3B6E">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rsidTr="008E3B6E">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rsidTr="008E3B6E">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rsidP="008E3B6E">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rsidTr="008E3B6E">
        <w:trPr>
          <w:trHeight w:hRule="exact" w:val="138"/>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4395"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rsidTr="008E3B6E">
        <w:trPr>
          <w:trHeight w:hRule="exact" w:val="285"/>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rsidP="008E3B6E"/>
        </w:tc>
        <w:tc>
          <w:tcPr>
            <w:tcW w:w="9512" w:type="dxa"/>
            <w:gridSpan w:val="4"/>
            <w:shd w:val="clear" w:color="000000" w:fill="FFFFFF"/>
            <w:tcMar>
              <w:left w:w="34" w:type="dxa"/>
              <w:right w:w="34" w:type="dxa"/>
            </w:tcMar>
          </w:tcPr>
          <w:p w:rsidR="00E26822" w:rsidRDefault="00E26822" w:rsidP="008E3B6E">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rsidTr="008E3B6E">
        <w:trPr>
          <w:trHeight w:hRule="exact" w:val="285"/>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rsidP="008E3B6E"/>
        </w:tc>
        <w:tc>
          <w:tcPr>
            <w:tcW w:w="9512" w:type="dxa"/>
            <w:gridSpan w:val="4"/>
            <w:shd w:val="clear" w:color="000000" w:fill="FFFFFF"/>
            <w:tcMar>
              <w:left w:w="34" w:type="dxa"/>
              <w:right w:w="34" w:type="dxa"/>
            </w:tcMar>
          </w:tcPr>
          <w:p w:rsidR="00E26822" w:rsidRDefault="00E26822" w:rsidP="008E3B6E">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rsidTr="008E3B6E">
        <w:trPr>
          <w:trHeight w:hRule="exact" w:val="138"/>
        </w:trPr>
        <w:tc>
          <w:tcPr>
            <w:tcW w:w="568" w:type="dxa"/>
          </w:tcPr>
          <w:p w:rsidR="00E26822" w:rsidRDefault="00E26822" w:rsidP="008E3B6E"/>
        </w:tc>
        <w:tc>
          <w:tcPr>
            <w:tcW w:w="143" w:type="dxa"/>
          </w:tcPr>
          <w:p w:rsidR="00E26822" w:rsidRDefault="00E26822" w:rsidP="008E3B6E"/>
        </w:tc>
        <w:tc>
          <w:tcPr>
            <w:tcW w:w="3970" w:type="dxa"/>
          </w:tcPr>
          <w:p w:rsidR="00E26822" w:rsidRDefault="00E26822" w:rsidP="008E3B6E"/>
        </w:tc>
        <w:tc>
          <w:tcPr>
            <w:tcW w:w="143" w:type="dxa"/>
          </w:tcPr>
          <w:p w:rsidR="00E26822" w:rsidRDefault="00E26822" w:rsidP="008E3B6E"/>
        </w:tc>
        <w:tc>
          <w:tcPr>
            <w:tcW w:w="4395" w:type="dxa"/>
          </w:tcPr>
          <w:p w:rsidR="00E26822" w:rsidRDefault="00E26822" w:rsidP="008E3B6E"/>
        </w:tc>
        <w:tc>
          <w:tcPr>
            <w:tcW w:w="993" w:type="dxa"/>
          </w:tcPr>
          <w:p w:rsidR="00E26822" w:rsidRDefault="00E26822" w:rsidP="008E3B6E"/>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rsidTr="008E3B6E">
        <w:trPr>
          <w:trHeight w:hRule="exact" w:val="138"/>
        </w:trPr>
        <w:tc>
          <w:tcPr>
            <w:tcW w:w="568" w:type="dxa"/>
          </w:tcPr>
          <w:p w:rsidR="00E26822" w:rsidRDefault="00E26822" w:rsidP="008E3B6E"/>
        </w:tc>
        <w:tc>
          <w:tcPr>
            <w:tcW w:w="143" w:type="dxa"/>
          </w:tcPr>
          <w:p w:rsidR="00E26822" w:rsidRDefault="00E26822" w:rsidP="008E3B6E"/>
        </w:tc>
        <w:tc>
          <w:tcPr>
            <w:tcW w:w="3970" w:type="dxa"/>
          </w:tcPr>
          <w:p w:rsidR="00E26822" w:rsidRDefault="00E26822" w:rsidP="008E3B6E"/>
        </w:tc>
        <w:tc>
          <w:tcPr>
            <w:tcW w:w="143" w:type="dxa"/>
          </w:tcPr>
          <w:p w:rsidR="00E26822" w:rsidRDefault="00E26822" w:rsidP="008E3B6E"/>
        </w:tc>
        <w:tc>
          <w:tcPr>
            <w:tcW w:w="4395" w:type="dxa"/>
          </w:tcPr>
          <w:p w:rsidR="00E26822" w:rsidRDefault="00E26822" w:rsidP="008E3B6E"/>
        </w:tc>
        <w:tc>
          <w:tcPr>
            <w:tcW w:w="993" w:type="dxa"/>
          </w:tcPr>
          <w:p w:rsidR="00E26822" w:rsidRDefault="00E26822" w:rsidP="008E3B6E"/>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rsidTr="008E3B6E">
        <w:trPr>
          <w:trHeight w:hRule="exact" w:val="826"/>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rsidP="008E3B6E"/>
        </w:tc>
        <w:tc>
          <w:tcPr>
            <w:tcW w:w="9512" w:type="dxa"/>
            <w:gridSpan w:val="4"/>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Орлова, Сорокин Информационные технологии финансового анализа [Электронный ресурс]:учеб. пособие (лаб. практикум). - Ставрополь: изд-во СКФУ, 2018. - 103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/705226</w:t>
            </w:r>
          </w:p>
        </w:tc>
      </w:tr>
      <w:tr w:rsidR="00E26822" w:rsidRPr="00B85E68" w:rsidTr="008E3B6E">
        <w:trPr>
          <w:trHeight w:hRule="exact" w:val="826"/>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rsidP="008E3B6E"/>
        </w:tc>
        <w:tc>
          <w:tcPr>
            <w:tcW w:w="9512" w:type="dxa"/>
            <w:gridSpan w:val="4"/>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Бочков А. П., Графов А. А. Информационные системы управления экономическими объектами [Электронный ресурс]:учебник. - Санкт-Петербург: Лань, 2019. - 160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/122171</w:t>
            </w:r>
          </w:p>
        </w:tc>
      </w:tr>
      <w:tr w:rsidR="00E26822" w:rsidRPr="00B85E68" w:rsidTr="008E3B6E">
        <w:trPr>
          <w:trHeight w:hRule="exact" w:val="138"/>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4395"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Tr="008E3B6E">
        <w:trPr>
          <w:trHeight w:hRule="exact" w:val="277"/>
        </w:trPr>
        <w:tc>
          <w:tcPr>
            <w:tcW w:w="10221" w:type="dxa"/>
            <w:gridSpan w:val="6"/>
            <w:shd w:val="clear" w:color="000000" w:fill="FFFFFF"/>
            <w:tcMar>
              <w:left w:w="34" w:type="dxa"/>
              <w:right w:w="34" w:type="dxa"/>
            </w:tcMar>
          </w:tcPr>
          <w:p w:rsidR="00E26822" w:rsidRDefault="00E26822" w:rsidP="008E3B6E">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rsidTr="008E3B6E">
        <w:trPr>
          <w:trHeight w:hRule="exact" w:val="826"/>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rsidP="008E3B6E"/>
        </w:tc>
        <w:tc>
          <w:tcPr>
            <w:tcW w:w="9512" w:type="dxa"/>
            <w:gridSpan w:val="4"/>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Ментюкова, Суханова Информационные технологии в экономике [Электронный ресурс]:. - Пенза: РИО ПГАУ, 2018. - 225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/673328</w:t>
            </w:r>
          </w:p>
        </w:tc>
      </w:tr>
    </w:tbl>
    <w:p w:rsidR="00E26822" w:rsidRPr="00E26822" w:rsidRDefault="00E26822" w:rsidP="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E26822" w:rsidTr="008E3B6E">
        <w:trPr>
          <w:trHeight w:hRule="exact" w:val="416"/>
        </w:trPr>
        <w:tc>
          <w:tcPr>
            <w:tcW w:w="4692" w:type="dxa"/>
            <w:gridSpan w:val="3"/>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rsidTr="008E3B6E">
        <w:trPr>
          <w:trHeight w:hRule="exact" w:val="826"/>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rsidP="008E3B6E"/>
        </w:tc>
        <w:tc>
          <w:tcPr>
            <w:tcW w:w="9512" w:type="dxa"/>
            <w:gridSpan w:val="3"/>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Маслюкова, Матвеева, Никитаева, Чернова, Южный федеральный ун-т Информационная экономика [Электронный ресурс]:учебник. - Ростов н/Д.: Изд-во ЮФУ, 2018. - 358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/692419</w:t>
            </w:r>
          </w:p>
        </w:tc>
      </w:tr>
      <w:tr w:rsidR="00E26822" w:rsidRPr="00B85E68" w:rsidTr="008E3B6E">
        <w:trPr>
          <w:trHeight w:hRule="exact" w:val="138"/>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4537"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RPr="00B85E68" w:rsidTr="008E3B6E">
        <w:trPr>
          <w:trHeight w:hRule="exact" w:val="585"/>
        </w:trPr>
        <w:tc>
          <w:tcPr>
            <w:tcW w:w="10221" w:type="dxa"/>
            <w:gridSpan w:val="5"/>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rsidTr="008E3B6E">
        <w:trPr>
          <w:trHeight w:hRule="exact" w:val="285"/>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rsidP="008E3B6E"/>
        </w:tc>
        <w:tc>
          <w:tcPr>
            <w:tcW w:w="9512" w:type="dxa"/>
            <w:gridSpan w:val="3"/>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rsidTr="008E3B6E">
        <w:trPr>
          <w:trHeight w:hRule="exact" w:val="285"/>
        </w:trPr>
        <w:tc>
          <w:tcPr>
            <w:tcW w:w="582" w:type="dxa"/>
            <w:shd w:val="clear" w:color="000000" w:fill="FFFFFF"/>
            <w:tcMar>
              <w:left w:w="34" w:type="dxa"/>
              <w:right w:w="34" w:type="dxa"/>
            </w:tcMar>
          </w:tcPr>
          <w:p w:rsidR="00E26822" w:rsidRDefault="00E26822" w:rsidP="008E3B6E">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rsidP="008E3B6E"/>
        </w:tc>
        <w:tc>
          <w:tcPr>
            <w:tcW w:w="9512" w:type="dxa"/>
            <w:gridSpan w:val="3"/>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rsidTr="008E3B6E">
        <w:trPr>
          <w:trHeight w:hRule="exact" w:val="138"/>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4537"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RPr="00B85E68" w:rsidTr="008E3B6E">
        <w:trPr>
          <w:trHeight w:hRule="exact" w:val="585"/>
        </w:trPr>
        <w:tc>
          <w:tcPr>
            <w:tcW w:w="10221" w:type="dxa"/>
            <w:gridSpan w:val="5"/>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rsidTr="008E3B6E">
        <w:trPr>
          <w:trHeight w:hRule="exact" w:val="10021"/>
        </w:trPr>
        <w:tc>
          <w:tcPr>
            <w:tcW w:w="10221" w:type="dxa"/>
            <w:gridSpan w:val="5"/>
            <w:shd w:val="clear" w:color="000000" w:fill="FFFFFF"/>
            <w:tcMar>
              <w:left w:w="34" w:type="dxa"/>
              <w:right w:w="34" w:type="dxa"/>
            </w:tcMar>
          </w:tcPr>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rsidTr="008E3B6E">
        <w:trPr>
          <w:trHeight w:hRule="exact" w:val="138"/>
        </w:trPr>
        <w:tc>
          <w:tcPr>
            <w:tcW w:w="568" w:type="dxa"/>
          </w:tcPr>
          <w:p w:rsidR="00E26822" w:rsidRPr="00E26822" w:rsidRDefault="00E26822" w:rsidP="008E3B6E">
            <w:pPr>
              <w:rPr>
                <w:lang w:val="ru-RU"/>
              </w:rPr>
            </w:pPr>
          </w:p>
        </w:tc>
        <w:tc>
          <w:tcPr>
            <w:tcW w:w="143" w:type="dxa"/>
          </w:tcPr>
          <w:p w:rsidR="00E26822" w:rsidRPr="00E26822" w:rsidRDefault="00E26822" w:rsidP="008E3B6E">
            <w:pPr>
              <w:rPr>
                <w:lang w:val="ru-RU"/>
              </w:rPr>
            </w:pPr>
          </w:p>
        </w:tc>
        <w:tc>
          <w:tcPr>
            <w:tcW w:w="3970" w:type="dxa"/>
          </w:tcPr>
          <w:p w:rsidR="00E26822" w:rsidRPr="00E26822" w:rsidRDefault="00E26822" w:rsidP="008E3B6E">
            <w:pPr>
              <w:rPr>
                <w:lang w:val="ru-RU"/>
              </w:rPr>
            </w:pPr>
          </w:p>
        </w:tc>
        <w:tc>
          <w:tcPr>
            <w:tcW w:w="4537" w:type="dxa"/>
          </w:tcPr>
          <w:p w:rsidR="00E26822" w:rsidRPr="00E26822" w:rsidRDefault="00E26822" w:rsidP="008E3B6E">
            <w:pPr>
              <w:rPr>
                <w:lang w:val="ru-RU"/>
              </w:rPr>
            </w:pPr>
          </w:p>
        </w:tc>
        <w:tc>
          <w:tcPr>
            <w:tcW w:w="993" w:type="dxa"/>
          </w:tcPr>
          <w:p w:rsidR="00E26822" w:rsidRPr="00E26822" w:rsidRDefault="00E26822" w:rsidP="008E3B6E">
            <w:pPr>
              <w:rPr>
                <w:lang w:val="ru-RU"/>
              </w:rPr>
            </w:pPr>
          </w:p>
        </w:tc>
      </w:tr>
      <w:tr w:rsidR="00E26822" w:rsidRPr="00B85E68" w:rsidTr="008E3B6E">
        <w:trPr>
          <w:trHeight w:hRule="exact" w:val="585"/>
        </w:trPr>
        <w:tc>
          <w:tcPr>
            <w:tcW w:w="10221" w:type="dxa"/>
            <w:gridSpan w:val="5"/>
            <w:shd w:val="clear" w:color="000000" w:fill="FFFFFF"/>
            <w:tcMar>
              <w:left w:w="34" w:type="dxa"/>
              <w:right w:w="34" w:type="dxa"/>
            </w:tcMar>
          </w:tcPr>
          <w:p w:rsidR="00E26822" w:rsidRPr="00E26822" w:rsidRDefault="00E26822" w:rsidP="008E3B6E">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rsidTr="008E3B6E">
        <w:trPr>
          <w:trHeight w:hRule="exact" w:val="1385"/>
        </w:trPr>
        <w:tc>
          <w:tcPr>
            <w:tcW w:w="10221" w:type="dxa"/>
            <w:gridSpan w:val="5"/>
            <w:shd w:val="clear" w:color="000000" w:fill="FFFFFF"/>
            <w:tcMar>
              <w:left w:w="34" w:type="dxa"/>
              <w:right w:w="34" w:type="dxa"/>
            </w:tcMar>
          </w:tcPr>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w:t>
            </w:r>
          </w:p>
        </w:tc>
      </w:tr>
    </w:tbl>
    <w:p w:rsidR="00E26822" w:rsidRPr="00E26822" w:rsidRDefault="00E26822" w:rsidP="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rsidTr="008E3B6E">
        <w:trPr>
          <w:trHeight w:hRule="exact" w:val="416"/>
        </w:trPr>
        <w:tc>
          <w:tcPr>
            <w:tcW w:w="4692" w:type="dxa"/>
            <w:shd w:val="clear" w:color="C0C0C0" w:fill="FFFFFF"/>
            <w:tcMar>
              <w:left w:w="34" w:type="dxa"/>
              <w:right w:w="34" w:type="dxa"/>
            </w:tcMar>
          </w:tcPr>
          <w:p w:rsidR="00E26822" w:rsidRDefault="00E26822" w:rsidP="008E3B6E">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rsidP="008E3B6E"/>
        </w:tc>
        <w:tc>
          <w:tcPr>
            <w:tcW w:w="1007" w:type="dxa"/>
            <w:shd w:val="clear" w:color="C0C0C0" w:fill="FFFFFF"/>
            <w:tcMar>
              <w:left w:w="34" w:type="dxa"/>
              <w:right w:w="34" w:type="dxa"/>
            </w:tcMar>
          </w:tcPr>
          <w:p w:rsidR="00E26822" w:rsidRDefault="00E26822" w:rsidP="008E3B6E">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rsidTr="008E3B6E">
        <w:trPr>
          <w:trHeight w:hRule="exact" w:val="9751"/>
        </w:trPr>
        <w:tc>
          <w:tcPr>
            <w:tcW w:w="10221" w:type="dxa"/>
            <w:gridSpan w:val="3"/>
            <w:shd w:val="clear" w:color="000000" w:fill="FFFFFF"/>
            <w:tcMar>
              <w:left w:w="34" w:type="dxa"/>
              <w:right w:w="34" w:type="dxa"/>
            </w:tcMar>
          </w:tcPr>
          <w:p w:rsidR="00E26822" w:rsidRPr="00E26822" w:rsidRDefault="00E26822" w:rsidP="008E3B6E">
            <w:pPr>
              <w:spacing w:after="0" w:line="240" w:lineRule="auto"/>
              <w:jc w:val="both"/>
              <w:rPr>
                <w:sz w:val="24"/>
                <w:szCs w:val="24"/>
                <w:lang w:val="ru-RU"/>
              </w:rPr>
            </w:pPr>
            <w:r w:rsidRPr="00E26822">
              <w:rPr>
                <w:rFonts w:ascii="Times New Roman" w:hAnsi="Times New Roman" w:cs="Times New Roman"/>
                <w:color w:val="000000"/>
                <w:sz w:val="24"/>
                <w:szCs w:val="24"/>
                <w:lang w:val="ru-RU"/>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rsidP="008E3B6E">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E26822" w:rsidRDefault="00E26822" w:rsidP="00E26822">
      <w:pPr>
        <w:rPr>
          <w:lang w:val="ru-RU"/>
        </w:rPr>
      </w:pPr>
    </w:p>
    <w:p w:rsidR="00E26822" w:rsidRPr="00E26822" w:rsidRDefault="00E26822" w:rsidP="00E26822">
      <w:pPr>
        <w:spacing w:after="160" w:line="259" w:lineRule="auto"/>
        <w:rPr>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214" w:type="dxa"/>
          </w:tcPr>
          <w:p w:rsidR="00E26822" w:rsidRPr="00AE517D"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Внутренний финансовый контроль</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lang w:val="ru-RU"/>
              </w:rPr>
            </w:pPr>
            <w:r w:rsidRPr="00AE517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AE517D" w:rsidRDefault="00E26822">
            <w:pPr>
              <w:spacing w:after="0" w:line="240" w:lineRule="auto"/>
              <w:jc w:val="center"/>
              <w:rPr>
                <w:sz w:val="19"/>
                <w:szCs w:val="19"/>
                <w:lang w:val="ru-RU"/>
              </w:rPr>
            </w:pPr>
            <w:r w:rsidRPr="00AE517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i/>
                <w:color w:val="000000"/>
                <w:sz w:val="24"/>
                <w:szCs w:val="24"/>
                <w:lang w:val="ru-RU"/>
              </w:rPr>
              <w:t>канд. экон. наук,  доцент, Мандрик Наталья Викторовна _________________</w:t>
            </w:r>
          </w:p>
        </w:tc>
      </w:tr>
      <w:tr w:rsidR="00E26822" w:rsidRPr="00B85E68">
        <w:trPr>
          <w:trHeight w:hRule="exact" w:val="1666"/>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Внутренний финансовый контроль</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направление: 38.04.01 Экономика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17.03.2021 № 7</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2022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AE517D" w:rsidRDefault="00E26822">
            <w:pPr>
              <w:rPr>
                <w:lang w:val="ru-RU"/>
              </w:rPr>
            </w:pPr>
          </w:p>
        </w:tc>
        <w:tc>
          <w:tcPr>
            <w:tcW w:w="2424" w:type="dxa"/>
            <w:gridSpan w:val="2"/>
            <w:shd w:val="clear" w:color="000000" w:fill="FFFFFF"/>
            <w:tcMar>
              <w:left w:w="34" w:type="dxa"/>
              <w:right w:w="34" w:type="dxa"/>
            </w:tcMar>
          </w:tcPr>
          <w:p w:rsidR="00E26822" w:rsidRPr="00AE517D"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2023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2024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«Внутренний финансовый контроль»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ПК-2</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принимать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реализовывать</w:t>
            </w:r>
            <w:r w:rsidRPr="00E26822">
              <w:rPr>
                <w:lang w:val="ru-RU"/>
              </w:rPr>
              <w:t xml:space="preserve"> </w:t>
            </w:r>
            <w:r w:rsidRPr="00E26822">
              <w:rPr>
                <w:rFonts w:ascii="Times New Roman" w:hAnsi="Times New Roman" w:cs="Times New Roman"/>
                <w:color w:val="000000"/>
                <w:sz w:val="24"/>
                <w:szCs w:val="24"/>
                <w:lang w:val="ru-RU"/>
              </w:rPr>
              <w:t>обоснованные</w:t>
            </w:r>
            <w:r w:rsidRPr="00E26822">
              <w:rPr>
                <w:lang w:val="ru-RU"/>
              </w:rPr>
              <w:t xml:space="preserve"> </w:t>
            </w:r>
            <w:r w:rsidRPr="00E26822">
              <w:rPr>
                <w:rFonts w:ascii="Times New Roman" w:hAnsi="Times New Roman" w:cs="Times New Roman"/>
                <w:color w:val="000000"/>
                <w:sz w:val="24"/>
                <w:szCs w:val="24"/>
                <w:lang w:val="ru-RU"/>
              </w:rPr>
              <w:t>организационно-управленческие</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повышению</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ПК-2.6  : Разрабатывает систему внутреннего контроля по обеспечению предупреждения, выявления и снижения негативных последствий влияния рисков для достижения целей развития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Систему внутреннего контроля по обеспечению предупреждения, выявления и снижения негативных последствий влияния рисков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Разрабатывать систему внутреннего контроля для достижения целей развития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оценки внутреннего контроля по обеспечению предупреждения, выявления и снижения негативных последствий рисков для достижения целей развития участников хозяйственной деятельности</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Систему внутреннего контроля по обеспечению предупреждения, выявления и снижения негативных последствий влияния рисков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Разрабатывать систему внутреннего контроля для достижения целей развития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оценки внутреннего контроля по обеспечению предупреждения, выявления и снижения негативных последствий рисков для достижения целей развития участников хозяйственной деятельности</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Сущность и организация финансового контроля, его формы и виды</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Сущность</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организация</w:t>
            </w:r>
            <w:r w:rsidRPr="00E26822">
              <w:rPr>
                <w:lang w:val="ru-RU"/>
              </w:rPr>
              <w:t xml:space="preserve"> </w:t>
            </w:r>
            <w:r w:rsidRPr="00E26822">
              <w:rPr>
                <w:rFonts w:ascii="Times New Roman" w:hAnsi="Times New Roman" w:cs="Times New Roman"/>
                <w:b/>
                <w:color w:val="000000"/>
                <w:sz w:val="24"/>
                <w:szCs w:val="24"/>
                <w:lang w:val="ru-RU"/>
              </w:rPr>
              <w:t>финансового</w:t>
            </w:r>
            <w:r w:rsidRPr="00E26822">
              <w:rPr>
                <w:lang w:val="ru-RU"/>
              </w:rPr>
              <w:t xml:space="preserve"> </w:t>
            </w:r>
            <w:r w:rsidRPr="00E26822">
              <w:rPr>
                <w:rFonts w:ascii="Times New Roman" w:hAnsi="Times New Roman" w:cs="Times New Roman"/>
                <w:b/>
                <w:color w:val="000000"/>
                <w:sz w:val="24"/>
                <w:szCs w:val="24"/>
                <w:lang w:val="ru-RU"/>
              </w:rPr>
              <w:t>контроля,</w:t>
            </w:r>
            <w:r w:rsidRPr="00E26822">
              <w:rPr>
                <w:lang w:val="ru-RU"/>
              </w:rPr>
              <w:t xml:space="preserve"> </w:t>
            </w:r>
            <w:r w:rsidRPr="00E26822">
              <w:rPr>
                <w:rFonts w:ascii="Times New Roman" w:hAnsi="Times New Roman" w:cs="Times New Roman"/>
                <w:b/>
                <w:color w:val="000000"/>
                <w:sz w:val="24"/>
                <w:szCs w:val="24"/>
                <w:lang w:val="ru-RU"/>
              </w:rPr>
              <w:t>его</w:t>
            </w:r>
            <w:r w:rsidRPr="00E26822">
              <w:rPr>
                <w:lang w:val="ru-RU"/>
              </w:rPr>
              <w:t xml:space="preserve"> </w:t>
            </w:r>
            <w:r w:rsidRPr="00E26822">
              <w:rPr>
                <w:rFonts w:ascii="Times New Roman" w:hAnsi="Times New Roman" w:cs="Times New Roman"/>
                <w:b/>
                <w:color w:val="000000"/>
                <w:sz w:val="24"/>
                <w:szCs w:val="24"/>
                <w:lang w:val="ru-RU"/>
              </w:rPr>
              <w:t>формы</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виды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Организационные</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виды</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Организация</w:t>
            </w:r>
            <w:r w:rsidRPr="00E26822">
              <w:rPr>
                <w:lang w:val="ru-RU"/>
              </w:rPr>
              <w:t xml:space="preserve"> </w:t>
            </w:r>
            <w:r w:rsidRPr="00E26822">
              <w:rPr>
                <w:rFonts w:ascii="Times New Roman" w:hAnsi="Times New Roman" w:cs="Times New Roman"/>
                <w:color w:val="000000"/>
                <w:sz w:val="24"/>
                <w:szCs w:val="24"/>
                <w:lang w:val="ru-RU"/>
              </w:rPr>
              <w:t>контрольно-ревизионной</w:t>
            </w:r>
            <w:r w:rsidRPr="00E26822">
              <w:rPr>
                <w:lang w:val="ru-RU"/>
              </w:rPr>
              <w:t xml:space="preserve"> </w:t>
            </w:r>
            <w:r w:rsidRPr="00E26822">
              <w:rPr>
                <w:rFonts w:ascii="Times New Roman" w:hAnsi="Times New Roman" w:cs="Times New Roman"/>
                <w:color w:val="000000"/>
                <w:sz w:val="24"/>
                <w:szCs w:val="24"/>
                <w:lang w:val="ru-RU"/>
              </w:rPr>
              <w:t>работы</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РФ.</w:t>
            </w:r>
            <w:r w:rsidRPr="00E26822">
              <w:rPr>
                <w:lang w:val="ru-RU"/>
              </w:rP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нормативного</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Нормативно-правовое</w:t>
            </w:r>
            <w:r w:rsidRPr="00E26822">
              <w:rPr>
                <w:lang w:val="ru-RU"/>
              </w:rPr>
              <w:t xml:space="preserve"> </w:t>
            </w:r>
            <w:r w:rsidRPr="00E26822">
              <w:rPr>
                <w:rFonts w:ascii="Times New Roman" w:hAnsi="Times New Roman" w:cs="Times New Roman"/>
                <w:color w:val="000000"/>
                <w:sz w:val="24"/>
                <w:szCs w:val="24"/>
                <w:lang w:val="ru-RU"/>
              </w:rPr>
              <w:t>регулирование</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Планирование контрольно-ревизионной работы</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Планирование</w:t>
            </w:r>
            <w:r w:rsidRPr="00E26822">
              <w:rPr>
                <w:lang w:val="ru-RU"/>
              </w:rPr>
              <w:t xml:space="preserve"> </w:t>
            </w:r>
            <w:r w:rsidRPr="00E26822">
              <w:rPr>
                <w:rFonts w:ascii="Times New Roman" w:hAnsi="Times New Roman" w:cs="Times New Roman"/>
                <w:b/>
                <w:color w:val="000000"/>
                <w:sz w:val="24"/>
                <w:szCs w:val="24"/>
                <w:lang w:val="ru-RU"/>
              </w:rPr>
              <w:t>контрольно-ревизионной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последовательность</w:t>
            </w:r>
            <w:r w:rsidRPr="00E26822">
              <w:rPr>
                <w:lang w:val="ru-RU"/>
              </w:rPr>
              <w:t xml:space="preserve"> </w:t>
            </w:r>
            <w:r w:rsidRPr="00E26822">
              <w:rPr>
                <w:rFonts w:ascii="Times New Roman" w:hAnsi="Times New Roman" w:cs="Times New Roman"/>
                <w:color w:val="000000"/>
                <w:sz w:val="24"/>
                <w:szCs w:val="24"/>
                <w:lang w:val="ru-RU"/>
              </w:rPr>
              <w:t>контрольно-ревизионной</w:t>
            </w:r>
            <w:r w:rsidRPr="00E26822">
              <w:rPr>
                <w:lang w:val="ru-RU"/>
              </w:rPr>
              <w:t xml:space="preserve"> </w:t>
            </w:r>
            <w:r w:rsidRPr="00E26822">
              <w:rPr>
                <w:rFonts w:ascii="Times New Roman" w:hAnsi="Times New Roman" w:cs="Times New Roman"/>
                <w:color w:val="000000"/>
                <w:sz w:val="24"/>
                <w:szCs w:val="24"/>
                <w:lang w:val="ru-RU"/>
              </w:rPr>
              <w:t>работы.</w:t>
            </w:r>
            <w:r w:rsidRPr="00E26822">
              <w:rPr>
                <w:lang w:val="ru-RU"/>
              </w:rP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комплексной</w:t>
            </w:r>
            <w:r>
              <w:t xml:space="preserve"> </w:t>
            </w:r>
            <w:r>
              <w:rPr>
                <w:rFonts w:ascii="Times New Roman" w:hAnsi="Times New Roman" w:cs="Times New Roman"/>
                <w:color w:val="000000"/>
                <w:sz w:val="24"/>
                <w:szCs w:val="24"/>
              </w:rPr>
              <w:t>ревизии</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финансово-хозяйственной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Проверка</w:t>
            </w:r>
            <w:r w:rsidRPr="00E26822">
              <w:rPr>
                <w:lang w:val="ru-RU"/>
              </w:rPr>
              <w:t xml:space="preserve"> </w:t>
            </w:r>
            <w:r w:rsidRPr="00E26822">
              <w:rPr>
                <w:rFonts w:ascii="Times New Roman" w:hAnsi="Times New Roman" w:cs="Times New Roman"/>
                <w:color w:val="000000"/>
                <w:sz w:val="24"/>
                <w:szCs w:val="24"/>
                <w:lang w:val="ru-RU"/>
              </w:rPr>
              <w:t>выполнения</w:t>
            </w:r>
            <w:r w:rsidRPr="00E26822">
              <w:rPr>
                <w:lang w:val="ru-RU"/>
              </w:rPr>
              <w:t xml:space="preserve"> </w:t>
            </w:r>
            <w:r w:rsidRPr="00E26822">
              <w:rPr>
                <w:rFonts w:ascii="Times New Roman" w:hAnsi="Times New Roman" w:cs="Times New Roman"/>
                <w:color w:val="000000"/>
                <w:sz w:val="24"/>
                <w:szCs w:val="24"/>
                <w:lang w:val="ru-RU"/>
              </w:rPr>
              <w:t>мероприятий</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обеспечению</w:t>
            </w:r>
            <w:r w:rsidRPr="00E26822">
              <w:rPr>
                <w:lang w:val="ru-RU"/>
              </w:rPr>
              <w:t xml:space="preserve"> </w:t>
            </w:r>
            <w:r w:rsidRPr="00E26822">
              <w:rPr>
                <w:rFonts w:ascii="Times New Roman" w:hAnsi="Times New Roman" w:cs="Times New Roman"/>
                <w:color w:val="000000"/>
                <w:sz w:val="24"/>
                <w:szCs w:val="24"/>
                <w:lang w:val="ru-RU"/>
              </w:rPr>
              <w:t>сохранности</w:t>
            </w:r>
            <w:r w:rsidRPr="00E26822">
              <w:rPr>
                <w:lang w:val="ru-RU"/>
              </w:rPr>
              <w:t xml:space="preserve"> </w:t>
            </w:r>
            <w:r w:rsidRPr="00E26822">
              <w:rPr>
                <w:rFonts w:ascii="Times New Roman" w:hAnsi="Times New Roman" w:cs="Times New Roman"/>
                <w:color w:val="000000"/>
                <w:sz w:val="24"/>
                <w:szCs w:val="24"/>
                <w:lang w:val="ru-RU"/>
              </w:rPr>
              <w:t>средств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Оформление</w:t>
            </w:r>
            <w:r w:rsidRPr="00E26822">
              <w:rPr>
                <w:lang w:val="ru-RU"/>
              </w:rPr>
              <w:t xml:space="preserve"> </w:t>
            </w:r>
            <w:r w:rsidRPr="00E26822">
              <w:rPr>
                <w:rFonts w:ascii="Times New Roman" w:hAnsi="Times New Roman" w:cs="Times New Roman"/>
                <w:color w:val="000000"/>
                <w:sz w:val="24"/>
                <w:szCs w:val="24"/>
                <w:lang w:val="ru-RU"/>
              </w:rPr>
              <w:t>результатов</w:t>
            </w:r>
            <w:r w:rsidRPr="00E26822">
              <w:rPr>
                <w:lang w:val="ru-RU"/>
              </w:rPr>
              <w:t xml:space="preserve"> </w:t>
            </w:r>
            <w:r w:rsidRPr="00E26822">
              <w:rPr>
                <w:rFonts w:ascii="Times New Roman" w:hAnsi="Times New Roman" w:cs="Times New Roman"/>
                <w:color w:val="000000"/>
                <w:sz w:val="24"/>
                <w:szCs w:val="24"/>
                <w:lang w:val="ru-RU"/>
              </w:rPr>
              <w:t>ревезионной</w:t>
            </w:r>
            <w:r w:rsidRPr="00E26822">
              <w:rPr>
                <w:lang w:val="ru-RU"/>
              </w:rPr>
              <w:t xml:space="preserve"> </w:t>
            </w:r>
            <w:r w:rsidRPr="00E26822">
              <w:rPr>
                <w:rFonts w:ascii="Times New Roman" w:hAnsi="Times New Roman" w:cs="Times New Roman"/>
                <w:color w:val="000000"/>
                <w:sz w:val="24"/>
                <w:szCs w:val="24"/>
                <w:lang w:val="ru-RU"/>
              </w:rPr>
              <w:t>комиссии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Методы контрольно-ревизионной работы</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Методы</w:t>
            </w:r>
            <w:r w:rsidRPr="00E26822">
              <w:rPr>
                <w:lang w:val="ru-RU"/>
              </w:rPr>
              <w:t xml:space="preserve"> </w:t>
            </w:r>
            <w:r w:rsidRPr="00E26822">
              <w:rPr>
                <w:rFonts w:ascii="Times New Roman" w:hAnsi="Times New Roman" w:cs="Times New Roman"/>
                <w:b/>
                <w:color w:val="000000"/>
                <w:sz w:val="24"/>
                <w:szCs w:val="24"/>
                <w:lang w:val="ru-RU"/>
              </w:rPr>
              <w:t>контрольно-ревизионной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ревизии,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элементы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Pr>
                <w:rFonts w:ascii="Times New Roman" w:hAnsi="Times New Roman" w:cs="Times New Roman"/>
                <w:color w:val="000000"/>
                <w:sz w:val="24"/>
                <w:szCs w:val="24"/>
              </w:rPr>
              <w:t>Специальные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документального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Способы</w:t>
            </w:r>
            <w:r w:rsidRPr="00AE517D">
              <w:rPr>
                <w:lang w:val="ru-RU"/>
              </w:rPr>
              <w:t xml:space="preserve"> </w:t>
            </w:r>
            <w:r w:rsidRPr="00AE517D">
              <w:rPr>
                <w:rFonts w:ascii="Times New Roman" w:hAnsi="Times New Roman" w:cs="Times New Roman"/>
                <w:color w:val="000000"/>
                <w:sz w:val="24"/>
                <w:szCs w:val="24"/>
                <w:lang w:val="ru-RU"/>
              </w:rPr>
              <w:t>проверки</w:t>
            </w:r>
            <w:r w:rsidRPr="00AE517D">
              <w:rPr>
                <w:lang w:val="ru-RU"/>
              </w:rPr>
              <w:t xml:space="preserve"> </w:t>
            </w:r>
            <w:r w:rsidRPr="00AE517D">
              <w:rPr>
                <w:rFonts w:ascii="Times New Roman" w:hAnsi="Times New Roman" w:cs="Times New Roman"/>
                <w:color w:val="000000"/>
                <w:sz w:val="24"/>
                <w:szCs w:val="24"/>
                <w:lang w:val="ru-RU"/>
              </w:rPr>
              <w:t>достоверности</w:t>
            </w:r>
            <w:r w:rsidRPr="00AE517D">
              <w:rPr>
                <w:lang w:val="ru-RU"/>
              </w:rPr>
              <w:t xml:space="preserve"> </w:t>
            </w:r>
            <w:r w:rsidRPr="00AE517D">
              <w:rPr>
                <w:rFonts w:ascii="Times New Roman" w:hAnsi="Times New Roman" w:cs="Times New Roman"/>
                <w:color w:val="000000"/>
                <w:sz w:val="24"/>
                <w:szCs w:val="24"/>
                <w:lang w:val="ru-RU"/>
              </w:rPr>
              <w:t>показателей</w:t>
            </w:r>
            <w:r w:rsidRPr="00AE517D">
              <w:rPr>
                <w:lang w:val="ru-RU"/>
              </w:rPr>
              <w:t xml:space="preserve"> </w:t>
            </w:r>
            <w:r w:rsidRPr="00AE517D">
              <w:rPr>
                <w:rFonts w:ascii="Times New Roman" w:hAnsi="Times New Roman" w:cs="Times New Roman"/>
                <w:color w:val="000000"/>
                <w:sz w:val="24"/>
                <w:szCs w:val="24"/>
                <w:lang w:val="ru-RU"/>
              </w:rPr>
              <w:t>учета,</w:t>
            </w:r>
            <w:r w:rsidRPr="00AE517D">
              <w:rPr>
                <w:lang w:val="ru-RU"/>
              </w:rPr>
              <w:t xml:space="preserve"> </w:t>
            </w:r>
            <w:r w:rsidRPr="00AE517D">
              <w:rPr>
                <w:rFonts w:ascii="Times New Roman" w:hAnsi="Times New Roman" w:cs="Times New Roman"/>
                <w:color w:val="000000"/>
                <w:sz w:val="24"/>
                <w:szCs w:val="24"/>
                <w:lang w:val="ru-RU"/>
              </w:rPr>
              <w:t>отчетности</w:t>
            </w:r>
            <w:r w:rsidRPr="00AE517D">
              <w:rPr>
                <w:lang w:val="ru-RU"/>
              </w:rPr>
              <w:t xml:space="preserve"> </w:t>
            </w:r>
            <w:r w:rsidRPr="00AE517D">
              <w:rPr>
                <w:rFonts w:ascii="Times New Roman" w:hAnsi="Times New Roman" w:cs="Times New Roman"/>
                <w:color w:val="000000"/>
                <w:sz w:val="24"/>
                <w:szCs w:val="24"/>
                <w:lang w:val="ru-RU"/>
              </w:rPr>
              <w:t>предприятия</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других</w:t>
            </w:r>
            <w:r w:rsidRPr="00AE517D">
              <w:rPr>
                <w:lang w:val="ru-RU"/>
              </w:rPr>
              <w:t xml:space="preserve"> </w:t>
            </w:r>
            <w:r w:rsidRPr="00AE517D">
              <w:rPr>
                <w:rFonts w:ascii="Times New Roman" w:hAnsi="Times New Roman" w:cs="Times New Roman"/>
                <w:color w:val="000000"/>
                <w:sz w:val="24"/>
                <w:szCs w:val="24"/>
                <w:lang w:val="ru-RU"/>
              </w:rPr>
              <w:t>источников</w:t>
            </w:r>
            <w:r w:rsidRPr="00AE517D">
              <w:rPr>
                <w:lang w:val="ru-RU"/>
              </w:rPr>
              <w:t xml:space="preserve"> </w:t>
            </w:r>
            <w:r w:rsidRPr="00AE517D">
              <w:rPr>
                <w:rFonts w:ascii="Times New Roman" w:hAnsi="Times New Roman" w:cs="Times New Roman"/>
                <w:color w:val="000000"/>
                <w:sz w:val="24"/>
                <w:szCs w:val="24"/>
                <w:lang w:val="ru-RU"/>
              </w:rPr>
              <w:t>информации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Проведение</w:t>
            </w:r>
            <w:r w:rsidRPr="00AE517D">
              <w:rPr>
                <w:lang w:val="ru-RU"/>
              </w:rPr>
              <w:t xml:space="preserve"> </w:t>
            </w:r>
            <w:r w:rsidRPr="00AE517D">
              <w:rPr>
                <w:rFonts w:ascii="Times New Roman" w:hAnsi="Times New Roman" w:cs="Times New Roman"/>
                <w:color w:val="000000"/>
                <w:sz w:val="24"/>
                <w:szCs w:val="24"/>
                <w:lang w:val="ru-RU"/>
              </w:rPr>
              <w:t>инвентаризации</w:t>
            </w:r>
            <w:r w:rsidRPr="00AE517D">
              <w:rPr>
                <w:lang w:val="ru-RU"/>
              </w:rPr>
              <w:t xml:space="preserve"> </w:t>
            </w:r>
            <w:r w:rsidRPr="00AE517D">
              <w:rPr>
                <w:rFonts w:ascii="Times New Roman" w:hAnsi="Times New Roman" w:cs="Times New Roman"/>
                <w:color w:val="000000"/>
                <w:sz w:val="24"/>
                <w:szCs w:val="24"/>
                <w:lang w:val="ru-RU"/>
              </w:rPr>
              <w:t>на</w:t>
            </w:r>
            <w:r w:rsidRPr="00AE517D">
              <w:rPr>
                <w:lang w:val="ru-RU"/>
              </w:rPr>
              <w:t xml:space="preserve"> </w:t>
            </w:r>
            <w:r w:rsidRPr="00AE517D">
              <w:rPr>
                <w:rFonts w:ascii="Times New Roman" w:hAnsi="Times New Roman" w:cs="Times New Roman"/>
                <w:color w:val="000000"/>
                <w:sz w:val="24"/>
                <w:szCs w:val="24"/>
                <w:lang w:val="ru-RU"/>
              </w:rPr>
              <w:t>предприятии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4. Внутренний контроль хранения и расходования денежных средств</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Внутренний</w:t>
            </w:r>
            <w:r w:rsidRPr="00B85E68">
              <w:rPr>
                <w:lang w:val="ru-RU"/>
              </w:rPr>
              <w:t xml:space="preserve"> </w:t>
            </w:r>
            <w:r w:rsidRPr="00B85E68">
              <w:rPr>
                <w:rFonts w:ascii="Times New Roman" w:hAnsi="Times New Roman" w:cs="Times New Roman"/>
                <w:b/>
                <w:color w:val="000000"/>
                <w:sz w:val="24"/>
                <w:szCs w:val="24"/>
                <w:lang w:val="ru-RU"/>
              </w:rPr>
              <w:t>контроль</w:t>
            </w:r>
            <w:r w:rsidRPr="00B85E68">
              <w:rPr>
                <w:lang w:val="ru-RU"/>
              </w:rPr>
              <w:t xml:space="preserve"> </w:t>
            </w:r>
            <w:r w:rsidRPr="00B85E68">
              <w:rPr>
                <w:rFonts w:ascii="Times New Roman" w:hAnsi="Times New Roman" w:cs="Times New Roman"/>
                <w:b/>
                <w:color w:val="000000"/>
                <w:sz w:val="24"/>
                <w:szCs w:val="24"/>
                <w:lang w:val="ru-RU"/>
              </w:rPr>
              <w:t>хранения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расходования</w:t>
            </w:r>
            <w:r w:rsidRPr="00B85E68">
              <w:rPr>
                <w:lang w:val="ru-RU"/>
              </w:rPr>
              <w:t xml:space="preserve"> </w:t>
            </w:r>
            <w:r w:rsidRPr="00B85E68">
              <w:rPr>
                <w:rFonts w:ascii="Times New Roman" w:hAnsi="Times New Roman" w:cs="Times New Roman"/>
                <w:b/>
                <w:color w:val="000000"/>
                <w:sz w:val="24"/>
                <w:szCs w:val="24"/>
                <w:lang w:val="ru-RU"/>
              </w:rPr>
              <w:t>денежных</w:t>
            </w:r>
            <w:r w:rsidRPr="00B85E68">
              <w:rPr>
                <w:lang w:val="ru-RU"/>
              </w:rPr>
              <w:t xml:space="preserve"> </w:t>
            </w:r>
            <w:r w:rsidRPr="00B85E68">
              <w:rPr>
                <w:rFonts w:ascii="Times New Roman" w:hAnsi="Times New Roman" w:cs="Times New Roman"/>
                <w:b/>
                <w:color w:val="000000"/>
                <w:sz w:val="24"/>
                <w:szCs w:val="24"/>
                <w:lang w:val="ru-RU"/>
              </w:rPr>
              <w:t>средств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последовательность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источники</w:t>
            </w:r>
            <w:r w:rsidRPr="00B85E68">
              <w:rPr>
                <w:lang w:val="ru-RU"/>
              </w:rPr>
              <w:t xml:space="preserve"> </w:t>
            </w:r>
            <w:r w:rsidRPr="00B85E68">
              <w:rPr>
                <w:rFonts w:ascii="Times New Roman" w:hAnsi="Times New Roman" w:cs="Times New Roman"/>
                <w:color w:val="000000"/>
                <w:sz w:val="24"/>
                <w:szCs w:val="24"/>
                <w:lang w:val="ru-RU"/>
              </w:rPr>
              <w:t>ревизии.Ревизия</w:t>
            </w:r>
            <w:r w:rsidRPr="00B85E68">
              <w:rPr>
                <w:lang w:val="ru-RU"/>
              </w:rPr>
              <w:t xml:space="preserve"> </w:t>
            </w:r>
            <w:r w:rsidRPr="00B85E68">
              <w:rPr>
                <w:rFonts w:ascii="Times New Roman" w:hAnsi="Times New Roman" w:cs="Times New Roman"/>
                <w:color w:val="000000"/>
                <w:sz w:val="24"/>
                <w:szCs w:val="24"/>
                <w:lang w:val="ru-RU"/>
              </w:rPr>
              <w:t>кассовых</w:t>
            </w:r>
            <w:r w:rsidRPr="00B85E68">
              <w:rPr>
                <w:lang w:val="ru-RU"/>
              </w:rPr>
              <w:t xml:space="preserve"> </w:t>
            </w:r>
            <w:r w:rsidRPr="00B85E68">
              <w:rPr>
                <w:rFonts w:ascii="Times New Roman" w:hAnsi="Times New Roman" w:cs="Times New Roman"/>
                <w:color w:val="000000"/>
                <w:sz w:val="24"/>
                <w:szCs w:val="24"/>
                <w:lang w:val="ru-RU"/>
              </w:rPr>
              <w:t>операций,</w:t>
            </w:r>
            <w:r w:rsidRPr="00B85E68">
              <w:rPr>
                <w:lang w:val="ru-RU"/>
              </w:rPr>
              <w:t xml:space="preserve"> </w:t>
            </w:r>
            <w:r w:rsidRPr="00B85E68">
              <w:rPr>
                <w:rFonts w:ascii="Times New Roman" w:hAnsi="Times New Roman" w:cs="Times New Roman"/>
                <w:color w:val="000000"/>
                <w:sz w:val="24"/>
                <w:szCs w:val="24"/>
                <w:lang w:val="ru-RU"/>
              </w:rPr>
              <w:t>соблюдения</w:t>
            </w:r>
            <w:r w:rsidRPr="00B85E68">
              <w:rPr>
                <w:lang w:val="ru-RU"/>
              </w:rPr>
              <w:t xml:space="preserve"> </w:t>
            </w:r>
            <w:r w:rsidRPr="00B85E68">
              <w:rPr>
                <w:rFonts w:ascii="Times New Roman" w:hAnsi="Times New Roman" w:cs="Times New Roman"/>
                <w:color w:val="000000"/>
                <w:sz w:val="24"/>
                <w:szCs w:val="24"/>
                <w:lang w:val="ru-RU"/>
              </w:rPr>
              <w:t>кассовой</w:t>
            </w:r>
            <w:r w:rsidRPr="00B85E68">
              <w:rPr>
                <w:lang w:val="ru-RU"/>
              </w:rPr>
              <w:t xml:space="preserve"> </w:t>
            </w:r>
            <w:r w:rsidRPr="00B85E68">
              <w:rPr>
                <w:rFonts w:ascii="Times New Roman" w:hAnsi="Times New Roman" w:cs="Times New Roman"/>
                <w:color w:val="000000"/>
                <w:sz w:val="24"/>
                <w:szCs w:val="24"/>
                <w:lang w:val="ru-RU"/>
              </w:rPr>
              <w:t>дисциплины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целевого</w:t>
            </w:r>
            <w:r w:rsidRPr="00B85E68">
              <w:rPr>
                <w:lang w:val="ru-RU"/>
              </w:rPr>
              <w:t xml:space="preserve"> </w:t>
            </w:r>
            <w:r w:rsidRPr="00B85E68">
              <w:rPr>
                <w:rFonts w:ascii="Times New Roman" w:hAnsi="Times New Roman" w:cs="Times New Roman"/>
                <w:color w:val="000000"/>
                <w:sz w:val="24"/>
                <w:szCs w:val="24"/>
                <w:lang w:val="ru-RU"/>
              </w:rPr>
              <w:t>использования</w:t>
            </w:r>
            <w:r w:rsidRPr="00B85E68">
              <w:rPr>
                <w:lang w:val="ru-RU"/>
              </w:rPr>
              <w:t xml:space="preserve"> </w:t>
            </w:r>
            <w:r w:rsidRPr="00B85E68">
              <w:rPr>
                <w:rFonts w:ascii="Times New Roman" w:hAnsi="Times New Roman" w:cs="Times New Roman"/>
                <w:color w:val="000000"/>
                <w:sz w:val="24"/>
                <w:szCs w:val="24"/>
                <w:lang w:val="ru-RU"/>
              </w:rPr>
              <w:t>денежных</w:t>
            </w:r>
            <w:r w:rsidRPr="00B85E68">
              <w:rPr>
                <w:lang w:val="ru-RU"/>
              </w:rPr>
              <w:t xml:space="preserve"> </w:t>
            </w:r>
            <w:r w:rsidRPr="00B85E68">
              <w:rPr>
                <w:rFonts w:ascii="Times New Roman" w:hAnsi="Times New Roman" w:cs="Times New Roman"/>
                <w:color w:val="000000"/>
                <w:sz w:val="24"/>
                <w:szCs w:val="24"/>
                <w:lang w:val="ru-RU"/>
              </w:rPr>
              <w:t>средств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кассовых</w:t>
            </w:r>
            <w:r w:rsidRPr="00B85E68">
              <w:rPr>
                <w:lang w:val="ru-RU"/>
              </w:rPr>
              <w:t xml:space="preserve"> </w:t>
            </w:r>
            <w:r w:rsidRPr="00B85E68">
              <w:rPr>
                <w:rFonts w:ascii="Times New Roman" w:hAnsi="Times New Roman" w:cs="Times New Roman"/>
                <w:color w:val="000000"/>
                <w:sz w:val="24"/>
                <w:szCs w:val="24"/>
                <w:lang w:val="ru-RU"/>
              </w:rPr>
              <w:t>операций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операций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расчетному</w:t>
            </w:r>
            <w:r w:rsidRPr="00B85E68">
              <w:rPr>
                <w:lang w:val="ru-RU"/>
              </w:rPr>
              <w:t xml:space="preserve"> </w:t>
            </w:r>
            <w:r w:rsidRPr="00B85E68">
              <w:rPr>
                <w:rFonts w:ascii="Times New Roman" w:hAnsi="Times New Roman" w:cs="Times New Roman"/>
                <w:color w:val="000000"/>
                <w:sz w:val="24"/>
                <w:szCs w:val="24"/>
                <w:lang w:val="ru-RU"/>
              </w:rPr>
              <w:t>счету</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другим</w:t>
            </w:r>
            <w:r w:rsidRPr="00B85E68">
              <w:rPr>
                <w:lang w:val="ru-RU"/>
              </w:rPr>
              <w:t xml:space="preserve"> </w:t>
            </w:r>
            <w:r w:rsidRPr="00B85E68">
              <w:rPr>
                <w:rFonts w:ascii="Times New Roman" w:hAnsi="Times New Roman" w:cs="Times New Roman"/>
                <w:color w:val="000000"/>
                <w:sz w:val="24"/>
                <w:szCs w:val="24"/>
                <w:lang w:val="ru-RU"/>
              </w:rPr>
              <w:t>счетам</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банках</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 Внутренний контроль сохранности, использования и учета материальных ценностей</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Внутренний</w:t>
            </w:r>
            <w:r w:rsidRPr="00B85E68">
              <w:rPr>
                <w:lang w:val="ru-RU"/>
              </w:rPr>
              <w:t xml:space="preserve"> </w:t>
            </w:r>
            <w:r w:rsidRPr="00B85E68">
              <w:rPr>
                <w:rFonts w:ascii="Times New Roman" w:hAnsi="Times New Roman" w:cs="Times New Roman"/>
                <w:b/>
                <w:color w:val="000000"/>
                <w:sz w:val="24"/>
                <w:szCs w:val="24"/>
                <w:lang w:val="ru-RU"/>
              </w:rPr>
              <w:t>контроль</w:t>
            </w:r>
            <w:r w:rsidRPr="00B85E68">
              <w:rPr>
                <w:lang w:val="ru-RU"/>
              </w:rPr>
              <w:t xml:space="preserve"> </w:t>
            </w:r>
            <w:r w:rsidRPr="00B85E68">
              <w:rPr>
                <w:rFonts w:ascii="Times New Roman" w:hAnsi="Times New Roman" w:cs="Times New Roman"/>
                <w:b/>
                <w:color w:val="000000"/>
                <w:sz w:val="24"/>
                <w:szCs w:val="24"/>
                <w:lang w:val="ru-RU"/>
              </w:rPr>
              <w:t>сохранности,</w:t>
            </w:r>
            <w:r w:rsidRPr="00B85E68">
              <w:rPr>
                <w:lang w:val="ru-RU"/>
              </w:rPr>
              <w:t xml:space="preserve"> </w:t>
            </w:r>
            <w:r w:rsidRPr="00B85E68">
              <w:rPr>
                <w:rFonts w:ascii="Times New Roman" w:hAnsi="Times New Roman" w:cs="Times New Roman"/>
                <w:b/>
                <w:color w:val="000000"/>
                <w:sz w:val="24"/>
                <w:szCs w:val="24"/>
                <w:lang w:val="ru-RU"/>
              </w:rPr>
              <w:t>использования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учета</w:t>
            </w:r>
            <w:r w:rsidRPr="00B85E68">
              <w:rPr>
                <w:lang w:val="ru-RU"/>
              </w:rPr>
              <w:t xml:space="preserve"> </w:t>
            </w:r>
            <w:r w:rsidRPr="00B85E68">
              <w:rPr>
                <w:rFonts w:ascii="Times New Roman" w:hAnsi="Times New Roman" w:cs="Times New Roman"/>
                <w:b/>
                <w:color w:val="000000"/>
                <w:sz w:val="24"/>
                <w:szCs w:val="24"/>
                <w:lang w:val="ru-RU"/>
              </w:rPr>
              <w:t>материальных</w:t>
            </w:r>
            <w:r w:rsidRPr="00B85E68">
              <w:rPr>
                <w:lang w:val="ru-RU"/>
              </w:rPr>
              <w:t xml:space="preserve"> </w:t>
            </w:r>
            <w:r w:rsidRPr="00B85E68">
              <w:rPr>
                <w:rFonts w:ascii="Times New Roman" w:hAnsi="Times New Roman" w:cs="Times New Roman"/>
                <w:b/>
                <w:color w:val="000000"/>
                <w:sz w:val="24"/>
                <w:szCs w:val="24"/>
                <w:lang w:val="ru-RU"/>
              </w:rPr>
              <w:t>ценностей</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последовательность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источники</w:t>
            </w:r>
            <w:r w:rsidRPr="00B85E68">
              <w:rPr>
                <w:lang w:val="ru-RU"/>
              </w:rPr>
              <w:t xml:space="preserve"> </w:t>
            </w:r>
            <w:r w:rsidRPr="00B85E68">
              <w:rPr>
                <w:rFonts w:ascii="Times New Roman" w:hAnsi="Times New Roman" w:cs="Times New Roman"/>
                <w:color w:val="000000"/>
                <w:sz w:val="24"/>
                <w:szCs w:val="24"/>
                <w:lang w:val="ru-RU"/>
              </w:rPr>
              <w:t>ревизии.Проверка</w:t>
            </w:r>
            <w:r w:rsidRPr="00B85E68">
              <w:rPr>
                <w:lang w:val="ru-RU"/>
              </w:rPr>
              <w:t xml:space="preserve"> </w:t>
            </w:r>
            <w:r w:rsidRPr="00B85E68">
              <w:rPr>
                <w:rFonts w:ascii="Times New Roman" w:hAnsi="Times New Roman" w:cs="Times New Roman"/>
                <w:color w:val="000000"/>
                <w:sz w:val="24"/>
                <w:szCs w:val="24"/>
                <w:lang w:val="ru-RU"/>
              </w:rPr>
              <w:t>складского</w:t>
            </w:r>
            <w:r w:rsidRPr="00B85E68">
              <w:rPr>
                <w:lang w:val="ru-RU"/>
              </w:rPr>
              <w:t xml:space="preserve"> </w:t>
            </w:r>
            <w:r w:rsidRPr="00B85E68">
              <w:rPr>
                <w:rFonts w:ascii="Times New Roman" w:hAnsi="Times New Roman" w:cs="Times New Roman"/>
                <w:color w:val="000000"/>
                <w:sz w:val="24"/>
                <w:szCs w:val="24"/>
                <w:lang w:val="ru-RU"/>
              </w:rPr>
              <w:t>хозяйства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обеспечения</w:t>
            </w:r>
            <w:r w:rsidRPr="00B85E68">
              <w:rPr>
                <w:lang w:val="ru-RU"/>
              </w:rPr>
              <w:t xml:space="preserve"> </w:t>
            </w:r>
            <w:r w:rsidRPr="00B85E68">
              <w:rPr>
                <w:rFonts w:ascii="Times New Roman" w:hAnsi="Times New Roman" w:cs="Times New Roman"/>
                <w:color w:val="000000"/>
                <w:sz w:val="24"/>
                <w:szCs w:val="24"/>
                <w:lang w:val="ru-RU"/>
              </w:rPr>
              <w:t>сохранности</w:t>
            </w:r>
            <w:r w:rsidRPr="00B85E68">
              <w:rPr>
                <w:lang w:val="ru-RU"/>
              </w:rPr>
              <w:t xml:space="preserve"> </w:t>
            </w:r>
            <w:r w:rsidRPr="00B85E68">
              <w:rPr>
                <w:rFonts w:ascii="Times New Roman" w:hAnsi="Times New Roman" w:cs="Times New Roman"/>
                <w:color w:val="000000"/>
                <w:sz w:val="24"/>
                <w:szCs w:val="24"/>
                <w:lang w:val="ru-RU"/>
              </w:rPr>
              <w:t>материальных</w:t>
            </w:r>
            <w:r w:rsidRPr="00B85E68">
              <w:rPr>
                <w:lang w:val="ru-RU"/>
              </w:rPr>
              <w:t xml:space="preserve"> </w:t>
            </w:r>
            <w:r w:rsidRPr="00B85E68">
              <w:rPr>
                <w:rFonts w:ascii="Times New Roman" w:hAnsi="Times New Roman" w:cs="Times New Roman"/>
                <w:color w:val="000000"/>
                <w:sz w:val="24"/>
                <w:szCs w:val="24"/>
                <w:lang w:val="ru-RU"/>
              </w:rPr>
              <w:t>ценностей.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операций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движению</w:t>
            </w:r>
            <w:r w:rsidRPr="00B85E68">
              <w:rPr>
                <w:lang w:val="ru-RU"/>
              </w:rPr>
              <w:t xml:space="preserve"> </w:t>
            </w:r>
            <w:r w:rsidRPr="00B85E68">
              <w:rPr>
                <w:rFonts w:ascii="Times New Roman" w:hAnsi="Times New Roman" w:cs="Times New Roman"/>
                <w:color w:val="000000"/>
                <w:sz w:val="24"/>
                <w:szCs w:val="24"/>
                <w:lang w:val="ru-RU"/>
              </w:rPr>
              <w:t>материалов</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складе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Внутренний</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операций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учету</w:t>
            </w:r>
            <w:r w:rsidRPr="00B85E68">
              <w:rPr>
                <w:lang w:val="ru-RU"/>
              </w:rPr>
              <w:t xml:space="preserve"> </w:t>
            </w:r>
            <w:r w:rsidRPr="00B85E68">
              <w:rPr>
                <w:rFonts w:ascii="Times New Roman" w:hAnsi="Times New Roman" w:cs="Times New Roman"/>
                <w:color w:val="000000"/>
                <w:sz w:val="24"/>
                <w:szCs w:val="24"/>
                <w:lang w:val="ru-RU"/>
              </w:rPr>
              <w:t>готовой</w:t>
            </w:r>
            <w:r w:rsidRPr="00B85E68">
              <w:rPr>
                <w:lang w:val="ru-RU"/>
              </w:rPr>
              <w:t xml:space="preserve"> </w:t>
            </w:r>
            <w:r w:rsidRPr="00B85E68">
              <w:rPr>
                <w:rFonts w:ascii="Times New Roman" w:hAnsi="Times New Roman" w:cs="Times New Roman"/>
                <w:color w:val="000000"/>
                <w:sz w:val="24"/>
                <w:szCs w:val="24"/>
                <w:lang w:val="ru-RU"/>
              </w:rPr>
              <w:t>продукции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ее</w:t>
            </w:r>
            <w:r w:rsidRPr="00B85E68">
              <w:rPr>
                <w:lang w:val="ru-RU"/>
              </w:rPr>
              <w:t xml:space="preserve"> </w:t>
            </w:r>
            <w:r w:rsidRPr="00B85E68">
              <w:rPr>
                <w:rFonts w:ascii="Times New Roman" w:hAnsi="Times New Roman" w:cs="Times New Roman"/>
                <w:color w:val="000000"/>
                <w:sz w:val="24"/>
                <w:szCs w:val="24"/>
                <w:lang w:val="ru-RU"/>
              </w:rPr>
              <w:t>реализации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 Внутренний контроль использования трудовых ресурсов,заработной платы, расчетов с рабочими и служащими</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Внутренний</w:t>
            </w:r>
            <w:r w:rsidRPr="00B85E68">
              <w:rPr>
                <w:lang w:val="ru-RU"/>
              </w:rPr>
              <w:t xml:space="preserve"> </w:t>
            </w:r>
            <w:r w:rsidRPr="00B85E68">
              <w:rPr>
                <w:rFonts w:ascii="Times New Roman" w:hAnsi="Times New Roman" w:cs="Times New Roman"/>
                <w:b/>
                <w:color w:val="000000"/>
                <w:sz w:val="24"/>
                <w:szCs w:val="24"/>
                <w:lang w:val="ru-RU"/>
              </w:rPr>
              <w:t>контроль</w:t>
            </w:r>
            <w:r w:rsidRPr="00B85E68">
              <w:rPr>
                <w:lang w:val="ru-RU"/>
              </w:rPr>
              <w:t xml:space="preserve"> </w:t>
            </w:r>
            <w:r w:rsidRPr="00B85E68">
              <w:rPr>
                <w:rFonts w:ascii="Times New Roman" w:hAnsi="Times New Roman" w:cs="Times New Roman"/>
                <w:b/>
                <w:color w:val="000000"/>
                <w:sz w:val="24"/>
                <w:szCs w:val="24"/>
                <w:lang w:val="ru-RU"/>
              </w:rPr>
              <w:t>использования</w:t>
            </w:r>
            <w:r w:rsidRPr="00B85E68">
              <w:rPr>
                <w:lang w:val="ru-RU"/>
              </w:rPr>
              <w:t xml:space="preserve"> </w:t>
            </w:r>
            <w:r w:rsidRPr="00B85E68">
              <w:rPr>
                <w:rFonts w:ascii="Times New Roman" w:hAnsi="Times New Roman" w:cs="Times New Roman"/>
                <w:b/>
                <w:color w:val="000000"/>
                <w:sz w:val="24"/>
                <w:szCs w:val="24"/>
                <w:lang w:val="ru-RU"/>
              </w:rPr>
              <w:t>трудовых</w:t>
            </w:r>
            <w:r w:rsidRPr="00B85E68">
              <w:rPr>
                <w:lang w:val="ru-RU"/>
              </w:rPr>
              <w:t xml:space="preserve"> </w:t>
            </w:r>
            <w:r w:rsidRPr="00B85E68">
              <w:rPr>
                <w:rFonts w:ascii="Times New Roman" w:hAnsi="Times New Roman" w:cs="Times New Roman"/>
                <w:b/>
                <w:color w:val="000000"/>
                <w:sz w:val="24"/>
                <w:szCs w:val="24"/>
                <w:lang w:val="ru-RU"/>
              </w:rPr>
              <w:t>ресурсов,заработной</w:t>
            </w:r>
            <w:r w:rsidRPr="00B85E68">
              <w:rPr>
                <w:lang w:val="ru-RU"/>
              </w:rPr>
              <w:t xml:space="preserve"> </w:t>
            </w:r>
            <w:r w:rsidRPr="00B85E68">
              <w:rPr>
                <w:rFonts w:ascii="Times New Roman" w:hAnsi="Times New Roman" w:cs="Times New Roman"/>
                <w:b/>
                <w:color w:val="000000"/>
                <w:sz w:val="24"/>
                <w:szCs w:val="24"/>
                <w:lang w:val="ru-RU"/>
              </w:rPr>
              <w:t>платы,</w:t>
            </w:r>
            <w:r w:rsidRPr="00B85E68">
              <w:rPr>
                <w:lang w:val="ru-RU"/>
              </w:rPr>
              <w:t xml:space="preserve"> </w:t>
            </w:r>
            <w:r w:rsidRPr="00B85E68">
              <w:rPr>
                <w:rFonts w:ascii="Times New Roman" w:hAnsi="Times New Roman" w:cs="Times New Roman"/>
                <w:b/>
                <w:color w:val="000000"/>
                <w:sz w:val="24"/>
                <w:szCs w:val="24"/>
                <w:lang w:val="ru-RU"/>
              </w:rPr>
              <w:t>расчетов</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работниками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последовательность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источники</w:t>
            </w:r>
            <w:r w:rsidRPr="00B85E68">
              <w:rPr>
                <w:lang w:val="ru-RU"/>
              </w:rPr>
              <w:t xml:space="preserve"> </w:t>
            </w:r>
            <w:r w:rsidRPr="00B85E68">
              <w:rPr>
                <w:rFonts w:ascii="Times New Roman" w:hAnsi="Times New Roman" w:cs="Times New Roman"/>
                <w:color w:val="000000"/>
                <w:sz w:val="24"/>
                <w:szCs w:val="24"/>
                <w:lang w:val="ru-RU"/>
              </w:rPr>
              <w:t>ревизии.Ревизия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использования</w:t>
            </w:r>
            <w:r w:rsidRPr="00B85E68">
              <w:rPr>
                <w:lang w:val="ru-RU"/>
              </w:rPr>
              <w:t xml:space="preserve"> </w:t>
            </w:r>
            <w:r w:rsidRPr="00B85E68">
              <w:rPr>
                <w:rFonts w:ascii="Times New Roman" w:hAnsi="Times New Roman" w:cs="Times New Roman"/>
                <w:color w:val="000000"/>
                <w:sz w:val="24"/>
                <w:szCs w:val="24"/>
                <w:lang w:val="ru-RU"/>
              </w:rPr>
              <w:t>фонда</w:t>
            </w:r>
            <w:r w:rsidRPr="00B85E68">
              <w:rPr>
                <w:lang w:val="ru-RU"/>
              </w:rPr>
              <w:t xml:space="preserve"> </w:t>
            </w:r>
            <w:r w:rsidRPr="00B85E68">
              <w:rPr>
                <w:rFonts w:ascii="Times New Roman" w:hAnsi="Times New Roman" w:cs="Times New Roman"/>
                <w:color w:val="000000"/>
                <w:sz w:val="24"/>
                <w:szCs w:val="24"/>
                <w:lang w:val="ru-RU"/>
              </w:rPr>
              <w:t>заработной</w:t>
            </w:r>
            <w:r w:rsidRPr="00B85E68">
              <w:rPr>
                <w:lang w:val="ru-RU"/>
              </w:rPr>
              <w:t xml:space="preserve"> </w:t>
            </w:r>
            <w:r w:rsidRPr="00B85E68">
              <w:rPr>
                <w:rFonts w:ascii="Times New Roman" w:hAnsi="Times New Roman" w:cs="Times New Roman"/>
                <w:color w:val="000000"/>
                <w:sz w:val="24"/>
                <w:szCs w:val="24"/>
                <w:lang w:val="ru-RU"/>
              </w:rPr>
              <w:t>платы.</w:t>
            </w:r>
            <w:r w:rsidRPr="00B85E68">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аппарата</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структуры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аппарата</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расчетов</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работниками</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оплате</w:t>
            </w:r>
            <w:r w:rsidRPr="00B85E68">
              <w:rPr>
                <w:lang w:val="ru-RU"/>
              </w:rPr>
              <w:t xml:space="preserve"> </w:t>
            </w:r>
            <w:r w:rsidRPr="00B85E68">
              <w:rPr>
                <w:rFonts w:ascii="Times New Roman" w:hAnsi="Times New Roman" w:cs="Times New Roman"/>
                <w:color w:val="000000"/>
                <w:sz w:val="24"/>
                <w:szCs w:val="24"/>
                <w:lang w:val="ru-RU"/>
              </w:rPr>
              <w:t>труда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7. Проверка затрат на производство и себестоимости продукции и финансовых</w:t>
            </w:r>
          </w:p>
          <w:p w:rsidR="00E26822" w:rsidRDefault="00E26822">
            <w:pPr>
              <w:spacing w:after="0" w:line="240" w:lineRule="auto"/>
              <w:jc w:val="center"/>
              <w:rPr>
                <w:sz w:val="24"/>
                <w:szCs w:val="24"/>
              </w:rPr>
            </w:pPr>
            <w:r>
              <w:rPr>
                <w:rFonts w:ascii="Times New Roman" w:hAnsi="Times New Roman" w:cs="Times New Roman"/>
                <w:b/>
                <w:color w:val="000000"/>
                <w:sz w:val="24"/>
                <w:szCs w:val="24"/>
              </w:rPr>
              <w:t>результатов</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Проверка</w:t>
            </w:r>
            <w:r w:rsidRPr="00B85E68">
              <w:rPr>
                <w:lang w:val="ru-RU"/>
              </w:rPr>
              <w:t xml:space="preserve"> </w:t>
            </w:r>
            <w:r w:rsidRPr="00B85E68">
              <w:rPr>
                <w:rFonts w:ascii="Times New Roman" w:hAnsi="Times New Roman" w:cs="Times New Roman"/>
                <w:b/>
                <w:color w:val="000000"/>
                <w:sz w:val="24"/>
                <w:szCs w:val="24"/>
                <w:lang w:val="ru-RU"/>
              </w:rPr>
              <w:t>затрат</w:t>
            </w:r>
            <w:r w:rsidRPr="00B85E68">
              <w:rPr>
                <w:lang w:val="ru-RU"/>
              </w:rPr>
              <w:t xml:space="preserve"> </w:t>
            </w:r>
            <w:r w:rsidRPr="00B85E68">
              <w:rPr>
                <w:rFonts w:ascii="Times New Roman" w:hAnsi="Times New Roman" w:cs="Times New Roman"/>
                <w:b/>
                <w:color w:val="000000"/>
                <w:sz w:val="24"/>
                <w:szCs w:val="24"/>
                <w:lang w:val="ru-RU"/>
              </w:rPr>
              <w:t>на</w:t>
            </w:r>
            <w:r w:rsidRPr="00B85E68">
              <w:rPr>
                <w:lang w:val="ru-RU"/>
              </w:rPr>
              <w:t xml:space="preserve"> </w:t>
            </w:r>
            <w:r w:rsidRPr="00B85E68">
              <w:rPr>
                <w:rFonts w:ascii="Times New Roman" w:hAnsi="Times New Roman" w:cs="Times New Roman"/>
                <w:b/>
                <w:color w:val="000000"/>
                <w:sz w:val="24"/>
                <w:szCs w:val="24"/>
                <w:lang w:val="ru-RU"/>
              </w:rPr>
              <w:t>производство</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себестоимости</w:t>
            </w:r>
            <w:r w:rsidRPr="00B85E68">
              <w:rPr>
                <w:lang w:val="ru-RU"/>
              </w:rPr>
              <w:t xml:space="preserve"> </w:t>
            </w:r>
            <w:r w:rsidRPr="00B85E68">
              <w:rPr>
                <w:rFonts w:ascii="Times New Roman" w:hAnsi="Times New Roman" w:cs="Times New Roman"/>
                <w:b/>
                <w:color w:val="000000"/>
                <w:sz w:val="24"/>
                <w:szCs w:val="24"/>
                <w:lang w:val="ru-RU"/>
              </w:rPr>
              <w:t>продукции</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результатов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последовательность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источники</w:t>
            </w:r>
            <w:r w:rsidRPr="00B85E68">
              <w:rPr>
                <w:lang w:val="ru-RU"/>
              </w:rPr>
              <w:t xml:space="preserve"> </w:t>
            </w:r>
            <w:r w:rsidRPr="00B85E68">
              <w:rPr>
                <w:rFonts w:ascii="Times New Roman" w:hAnsi="Times New Roman" w:cs="Times New Roman"/>
                <w:color w:val="000000"/>
                <w:sz w:val="24"/>
                <w:szCs w:val="24"/>
                <w:lang w:val="ru-RU"/>
              </w:rPr>
              <w:t>ревизии.</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затрат</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производство</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себестоимости</w:t>
            </w:r>
            <w:r w:rsidRPr="00B85E68">
              <w:rPr>
                <w:lang w:val="ru-RU"/>
              </w:rPr>
              <w:t xml:space="preserve"> </w:t>
            </w:r>
            <w:r w:rsidRPr="00B85E68">
              <w:rPr>
                <w:rFonts w:ascii="Times New Roman" w:hAnsi="Times New Roman" w:cs="Times New Roman"/>
                <w:color w:val="000000"/>
                <w:sz w:val="24"/>
                <w:szCs w:val="24"/>
                <w:lang w:val="ru-RU"/>
              </w:rPr>
              <w:t>услуг,</w:t>
            </w:r>
            <w:r w:rsidRPr="00B85E68">
              <w:rPr>
                <w:lang w:val="ru-RU"/>
              </w:rPr>
              <w:t xml:space="preserve"> </w:t>
            </w:r>
            <w:r w:rsidRPr="00B85E68">
              <w:rPr>
                <w:rFonts w:ascii="Times New Roman" w:hAnsi="Times New Roman" w:cs="Times New Roman"/>
                <w:color w:val="000000"/>
                <w:sz w:val="24"/>
                <w:szCs w:val="24"/>
                <w:lang w:val="ru-RU"/>
              </w:rPr>
              <w:t>продукции.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расходов</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производства,</w:t>
            </w:r>
            <w:r w:rsidRPr="00B85E68">
              <w:rPr>
                <w:lang w:val="ru-RU"/>
              </w:rPr>
              <w:t xml:space="preserve"> </w:t>
            </w:r>
            <w:r w:rsidRPr="00B85E68">
              <w:rPr>
                <w:rFonts w:ascii="Times New Roman" w:hAnsi="Times New Roman" w:cs="Times New Roman"/>
                <w:color w:val="000000"/>
                <w:sz w:val="24"/>
                <w:szCs w:val="24"/>
                <w:lang w:val="ru-RU"/>
              </w:rPr>
              <w:t>управлению</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обслуживанию.</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1"/>
        <w:gridCol w:w="701"/>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результатов,</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8. Контроль состояния учета,отчетности и внутрихозяйственного</w:t>
            </w:r>
          </w:p>
          <w:p w:rsidR="00E26822" w:rsidRDefault="00E26822">
            <w:pPr>
              <w:spacing w:after="0" w:line="240" w:lineRule="auto"/>
              <w:jc w:val="center"/>
              <w:rPr>
                <w:sz w:val="24"/>
                <w:szCs w:val="24"/>
              </w:rPr>
            </w:pPr>
            <w:r>
              <w:rPr>
                <w:rFonts w:ascii="Times New Roman" w:hAnsi="Times New Roman" w:cs="Times New Roman"/>
                <w:b/>
                <w:color w:val="000000"/>
                <w:sz w:val="24"/>
                <w:szCs w:val="24"/>
              </w:rPr>
              <w:t>контроля</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Контроль</w:t>
            </w:r>
            <w:r w:rsidRPr="00B85E68">
              <w:rPr>
                <w:lang w:val="ru-RU"/>
              </w:rPr>
              <w:t xml:space="preserve"> </w:t>
            </w:r>
            <w:r w:rsidRPr="00B85E68">
              <w:rPr>
                <w:rFonts w:ascii="Times New Roman" w:hAnsi="Times New Roman" w:cs="Times New Roman"/>
                <w:b/>
                <w:color w:val="000000"/>
                <w:sz w:val="24"/>
                <w:szCs w:val="24"/>
                <w:lang w:val="ru-RU"/>
              </w:rPr>
              <w:t>состояния</w:t>
            </w:r>
            <w:r w:rsidRPr="00B85E68">
              <w:rPr>
                <w:lang w:val="ru-RU"/>
              </w:rPr>
              <w:t xml:space="preserve"> </w:t>
            </w:r>
            <w:r w:rsidRPr="00B85E68">
              <w:rPr>
                <w:rFonts w:ascii="Times New Roman" w:hAnsi="Times New Roman" w:cs="Times New Roman"/>
                <w:b/>
                <w:color w:val="000000"/>
                <w:sz w:val="24"/>
                <w:szCs w:val="24"/>
                <w:lang w:val="ru-RU"/>
              </w:rPr>
              <w:t>учета,</w:t>
            </w:r>
            <w:r w:rsidRPr="00B85E68">
              <w:rPr>
                <w:lang w:val="ru-RU"/>
              </w:rPr>
              <w:t xml:space="preserve"> </w:t>
            </w:r>
            <w:r w:rsidRPr="00B85E68">
              <w:rPr>
                <w:rFonts w:ascii="Times New Roman" w:hAnsi="Times New Roman" w:cs="Times New Roman"/>
                <w:b/>
                <w:color w:val="000000"/>
                <w:sz w:val="24"/>
                <w:szCs w:val="24"/>
                <w:lang w:val="ru-RU"/>
              </w:rPr>
              <w:t>отчетности</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внутрихозяйственного</w:t>
            </w:r>
            <w:r w:rsidRPr="00B85E68">
              <w:rPr>
                <w:lang w:val="ru-RU"/>
              </w:rPr>
              <w:t xml:space="preserve"> </w:t>
            </w:r>
          </w:p>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контроля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бухгалтерского</w:t>
            </w:r>
            <w:r w:rsidRPr="00B85E68">
              <w:rPr>
                <w:lang w:val="ru-RU"/>
              </w:rPr>
              <w:t xml:space="preserve"> </w:t>
            </w:r>
            <w:r w:rsidRPr="00B85E68">
              <w:rPr>
                <w:rFonts w:ascii="Times New Roman" w:hAnsi="Times New Roman" w:cs="Times New Roman"/>
                <w:color w:val="000000"/>
                <w:sz w:val="24"/>
                <w:szCs w:val="24"/>
                <w:lang w:val="ru-RU"/>
              </w:rPr>
              <w:t>учета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достоверности</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внутрихозяйственного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Контроль</w:t>
            </w:r>
            <w:r w:rsidRPr="00B85E68">
              <w:rPr>
                <w:lang w:val="ru-RU"/>
              </w:rPr>
              <w:t xml:space="preserve"> </w:t>
            </w:r>
            <w:r w:rsidRPr="00B85E68">
              <w:rPr>
                <w:rFonts w:ascii="Times New Roman" w:hAnsi="Times New Roman" w:cs="Times New Roman"/>
                <w:color w:val="000000"/>
                <w:sz w:val="24"/>
                <w:szCs w:val="24"/>
                <w:lang w:val="ru-RU"/>
              </w:rPr>
              <w:t>бухгалтерской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внутрихозяйственного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(Экзамен).</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«Внутренний финансовый контроль»,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69"/>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 Сущность, роль и функции контроля в управлении.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 Виды контроля, понятие финансового контроля.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 Внешний и внутренний финансовый контроль, их взаимосвязь и различия.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 Понятие государственного финансового контроля.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 Задачи государственного финансового контроля.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 Органы государственного и муниципального финансового контроля, их</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полномочия.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 Требования к деятельности по осуществлению государственного финансового</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контроля.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8. Контроль, осуществляемый органами Федерального казначейства.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9. Контроль, осуществляемый Федеральной службой финансово-бюджетного</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надзора.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 Контроль, осуществляемый таможенными органами.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11. Валютный контроль.</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 Налоговый контроль.</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 Система внутреннего контроля коммерческой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14. Задачи внутреннего финансового контроля.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 Элементы системы внутреннего контроля.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 Внутренний финансовый контроль и внутрихозяйственный расчет</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коммерческих организаций.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17. Внутренний контроль и система мер по ограничению риска хозяйственной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18. Методы и специальные методические приемы документальной проверки.</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13296"/>
        </w:trPr>
        <w:tc>
          <w:tcPr>
            <w:tcW w:w="10221"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 Методы и специальные методические приемы фактической проверки.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20. Понятие, цель и задачи ревизии.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21. Виды ревизии.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22. Права и обязанности ревизора.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23. Этапы ревизионного процесса. Знакомство с объектом ревизии.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24. Предмет, цель и задачи ревизии денежных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 Источники информации для ревизии денежных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 Процедуры, осуществляемые в ходе ревизии денежных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 Контроль кассы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 Контроль операций по расчетным, валютным и прочим счетам в банках.</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29. Контроль операций по переводам в пути.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30. Предмет, цель основных средств, источники информации.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31. Контроль поступления основных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32. Контроль условий сохранности основных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33. Контроль операций внутреннего перемещения основных средств. Ревизия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операций по ремонту основных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34. Контроль операций выбытия основных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35. Цель и основные задачи ревизии товарно-материальных ценностей.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36. Контроль поступления материалов.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37. Контроль хранения материалов на складе.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38. Контроль списания материалов в производство.</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39. Контроль выбытия материалов на сторону.</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40. Контроль операций с горюче-смазочными материалами.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41. Контроль операций с тарой.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42. Контроль операций с запасными частями.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43. Контроль производственного и хозяйственного инвентаря.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44. Основные задачи ревизии расчетов с персоналом организации по оплате труда.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45. Процедуры, осуществляемые в ходе ревизии расчетов с персоналом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организации по оплате труда.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46. Контроль правильности начислений и удержаний из заработной платы.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47. Контроль расчетов с работниками организации по прочим операциям.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48. Цель ревизии дебиторской и кредиторской задолженности, источники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информации.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49. Этапы проведения ревизии с дебиторами и кредиторами.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50. Инвентаризация расчетов по дебиторской и кредиторской задолженности.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51. Предмет, цель, основные задачи и источники информации для ревизии доходов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и расходов организации, финансовых результатов и распределения прибыли.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52. Контроль доходов и расходов от обычных видов деятельности. Ревизия прочих</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доходов и расходов.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53. Выявление фиктивных доходов и расходов.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54. Контроль распределения прибыли.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55. Задачи ревизии бухгалтерского учета и бухгалтерской 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56. Контроль состояния бухгалтерского учета.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57. Проверка соблюдения отчетной дисциплины и достоверности бухгалтерской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58. Порядок составления акта ревизии.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59. Реализация материалов ревизии.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60. Контроль за выполнением решений, принятых по результатам ревизий и</w:t>
            </w:r>
          </w:p>
          <w:p w:rsidR="00E26822" w:rsidRDefault="00E26822">
            <w:pPr>
              <w:spacing w:after="0" w:line="240" w:lineRule="auto"/>
              <w:rPr>
                <w:sz w:val="24"/>
                <w:szCs w:val="24"/>
              </w:rPr>
            </w:pPr>
            <w:r>
              <w:rPr>
                <w:rFonts w:ascii="Times New Roman" w:hAnsi="Times New Roman" w:cs="Times New Roman"/>
                <w:color w:val="000000"/>
                <w:sz w:val="24"/>
                <w:szCs w:val="24"/>
              </w:rPr>
              <w:t>проверок.</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304"/>
        </w:trPr>
        <w:tc>
          <w:tcPr>
            <w:tcW w:w="10221"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277"/>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Королева Г. А., Яросл. гос. ун-т им. П. Г. Демидова Контроль и ревизия [Электронный ресурс]:альбом наглядных пособий и материалы для проведения практ. занятий. - Ярославль: ЯрГУ, 2011. - 51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/237965</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Королева Г. А., Новикова Т. Ю., Яросл. гос. ун-т им. П. Г. Демидова Внутренний контроль и аудит в коммерческом банке [Электронный ресурс]:альбом наглядных пособий. - Ярославль: ЯрГУ, 2012. - 33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/237973</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Алборов, Концевая, Концевая Контроль и ревизия деятельности сельскохозяйственных кооперативов [Электронный ресурс]:учебное пособие. - Ижевск: ФГБОУ ВО Ижевская ГСХА, 2016. - 252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/363164</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3927"/>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6235"/>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8015"/>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85E6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3260"/>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(для лиц с нарушениями слуха, речи,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B85E68" w:rsidRDefault="00E26822">
      <w:pPr>
        <w:rPr>
          <w:lang w:val="ru-RU"/>
        </w:rPr>
      </w:pPr>
    </w:p>
    <w:p w:rsidR="00E26822" w:rsidRPr="00B85E68" w:rsidRDefault="00E26822" w:rsidP="00E26822">
      <w:pPr>
        <w:spacing w:after="160" w:line="259" w:lineRule="auto"/>
        <w:rPr>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B85E68" w:rsidRDefault="00E26822">
            <w:pPr>
              <w:rPr>
                <w:lang w:val="ru-RU"/>
              </w:rPr>
            </w:pPr>
          </w:p>
        </w:tc>
        <w:tc>
          <w:tcPr>
            <w:tcW w:w="426" w:type="dxa"/>
          </w:tcPr>
          <w:p w:rsidR="00E26822" w:rsidRPr="00B85E68" w:rsidRDefault="00E26822">
            <w:pPr>
              <w:rPr>
                <w:lang w:val="ru-RU"/>
              </w:rPr>
            </w:pPr>
          </w:p>
        </w:tc>
        <w:tc>
          <w:tcPr>
            <w:tcW w:w="852" w:type="dxa"/>
          </w:tcPr>
          <w:p w:rsidR="00E26822" w:rsidRPr="00B85E68" w:rsidRDefault="00E26822">
            <w:pPr>
              <w:rPr>
                <w:lang w:val="ru-RU"/>
              </w:rPr>
            </w:pPr>
          </w:p>
        </w:tc>
        <w:tc>
          <w:tcPr>
            <w:tcW w:w="852" w:type="dxa"/>
          </w:tcPr>
          <w:p w:rsidR="00E26822" w:rsidRPr="00B85E68" w:rsidRDefault="00E26822">
            <w:pPr>
              <w:rPr>
                <w:lang w:val="ru-RU"/>
              </w:rPr>
            </w:pPr>
          </w:p>
        </w:tc>
        <w:tc>
          <w:tcPr>
            <w:tcW w:w="143" w:type="dxa"/>
          </w:tcPr>
          <w:p w:rsidR="00E26822" w:rsidRPr="00B85E68" w:rsidRDefault="00E26822">
            <w:pPr>
              <w:rPr>
                <w:lang w:val="ru-RU"/>
              </w:rPr>
            </w:pPr>
          </w:p>
        </w:tc>
        <w:tc>
          <w:tcPr>
            <w:tcW w:w="143" w:type="dxa"/>
          </w:tcPr>
          <w:p w:rsidR="00E26822" w:rsidRPr="00B85E68" w:rsidRDefault="00E26822">
            <w:pPr>
              <w:rPr>
                <w:lang w:val="ru-RU"/>
              </w:rPr>
            </w:pPr>
          </w:p>
        </w:tc>
        <w:tc>
          <w:tcPr>
            <w:tcW w:w="235" w:type="dxa"/>
          </w:tcPr>
          <w:p w:rsidR="00E26822" w:rsidRPr="00B85E68" w:rsidRDefault="00E26822">
            <w:pPr>
              <w:rPr>
                <w:lang w:val="ru-RU"/>
              </w:rPr>
            </w:pPr>
          </w:p>
        </w:tc>
        <w:tc>
          <w:tcPr>
            <w:tcW w:w="334" w:type="dxa"/>
          </w:tcPr>
          <w:p w:rsidR="00E26822" w:rsidRPr="00B85E68" w:rsidRDefault="00E26822">
            <w:pPr>
              <w:rPr>
                <w:lang w:val="ru-RU"/>
              </w:rPr>
            </w:pPr>
          </w:p>
        </w:tc>
        <w:tc>
          <w:tcPr>
            <w:tcW w:w="568" w:type="dxa"/>
          </w:tcPr>
          <w:p w:rsidR="00E26822" w:rsidRPr="00B85E68" w:rsidRDefault="00E26822">
            <w:pPr>
              <w:rPr>
                <w:lang w:val="ru-RU"/>
              </w:rPr>
            </w:pPr>
          </w:p>
        </w:tc>
        <w:tc>
          <w:tcPr>
            <w:tcW w:w="214" w:type="dxa"/>
          </w:tcPr>
          <w:p w:rsidR="00E26822" w:rsidRPr="00B85E68"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Корпоративные информационные системы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lang w:val="ru-RU"/>
              </w:rPr>
            </w:pPr>
            <w:r w:rsidRPr="00B85E6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B85E68" w:rsidRDefault="00E26822">
            <w:pPr>
              <w:spacing w:after="0" w:line="240" w:lineRule="auto"/>
              <w:jc w:val="center"/>
              <w:rPr>
                <w:sz w:val="19"/>
                <w:szCs w:val="19"/>
                <w:lang w:val="ru-RU"/>
              </w:rPr>
            </w:pPr>
            <w:r w:rsidRPr="00B85E6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i/>
                <w:color w:val="000000"/>
                <w:sz w:val="24"/>
                <w:szCs w:val="24"/>
                <w:lang w:val="ru-RU"/>
              </w:rPr>
              <w:t>канд. экон. наук,  доцент, Куликова Н. Н. _________________</w:t>
            </w:r>
          </w:p>
        </w:tc>
      </w:tr>
      <w:tr w:rsidR="00E26822" w:rsidRPr="00B85E68">
        <w:trPr>
          <w:trHeight w:hRule="exact" w:val="1666"/>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Корпоративные информационные системы</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направление: 38.04.01 Экономика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17.03.2021 № 7</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2022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B85E68" w:rsidRDefault="00E26822">
            <w:pPr>
              <w:rPr>
                <w:lang w:val="ru-RU"/>
              </w:rPr>
            </w:pPr>
          </w:p>
        </w:tc>
        <w:tc>
          <w:tcPr>
            <w:tcW w:w="2424" w:type="dxa"/>
            <w:gridSpan w:val="2"/>
            <w:shd w:val="clear" w:color="000000" w:fill="FFFFFF"/>
            <w:tcMar>
              <w:left w:w="34" w:type="dxa"/>
              <w:right w:w="34" w:type="dxa"/>
            </w:tcMar>
          </w:tcPr>
          <w:p w:rsidR="00E26822" w:rsidRPr="00B85E68"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2023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2024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2025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Дисциплина «Корпоративные информационные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ind w:firstLine="756"/>
              <w:rPr>
                <w:sz w:val="24"/>
                <w:szCs w:val="24"/>
                <w:lang w:val="ru-RU"/>
              </w:rPr>
            </w:pPr>
            <w:r w:rsidRPr="00B85E6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b/>
                <w:color w:val="000000"/>
                <w:sz w:val="24"/>
                <w:szCs w:val="24"/>
                <w:lang w:val="ru-RU"/>
              </w:rPr>
              <w:t>ОПК-5</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Способен</w:t>
            </w:r>
            <w:r w:rsidRPr="00B85E68">
              <w:rPr>
                <w:lang w:val="ru-RU"/>
              </w:rPr>
              <w:t xml:space="preserve"> </w:t>
            </w:r>
            <w:r w:rsidRPr="00B85E68">
              <w:rPr>
                <w:rFonts w:ascii="Times New Roman" w:hAnsi="Times New Roman" w:cs="Times New Roman"/>
                <w:color w:val="000000"/>
                <w:sz w:val="24"/>
                <w:szCs w:val="24"/>
                <w:lang w:val="ru-RU"/>
              </w:rPr>
              <w:t>использовать</w:t>
            </w:r>
            <w:r w:rsidRPr="00B85E68">
              <w:rPr>
                <w:lang w:val="ru-RU"/>
              </w:rPr>
              <w:t xml:space="preserve"> </w:t>
            </w:r>
            <w:r w:rsidRPr="00B85E68">
              <w:rPr>
                <w:rFonts w:ascii="Times New Roman" w:hAnsi="Times New Roman" w:cs="Times New Roman"/>
                <w:color w:val="000000"/>
                <w:sz w:val="24"/>
                <w:szCs w:val="24"/>
                <w:lang w:val="ru-RU"/>
              </w:rPr>
              <w:t>современные</w:t>
            </w:r>
            <w:r w:rsidRPr="00B85E68">
              <w:rPr>
                <w:lang w:val="ru-RU"/>
              </w:rPr>
              <w:t xml:space="preserve"> </w:t>
            </w:r>
            <w:r w:rsidRPr="00B85E68">
              <w:rPr>
                <w:rFonts w:ascii="Times New Roman" w:hAnsi="Times New Roman" w:cs="Times New Roman"/>
                <w:color w:val="000000"/>
                <w:sz w:val="24"/>
                <w:szCs w:val="24"/>
                <w:lang w:val="ru-RU"/>
              </w:rPr>
              <w:t>информационные</w:t>
            </w:r>
            <w:r w:rsidRPr="00B85E68">
              <w:rPr>
                <w:lang w:val="ru-RU"/>
              </w:rPr>
              <w:t xml:space="preserve"> </w:t>
            </w:r>
            <w:r w:rsidRPr="00B85E68">
              <w:rPr>
                <w:rFonts w:ascii="Times New Roman" w:hAnsi="Times New Roman" w:cs="Times New Roman"/>
                <w:color w:val="000000"/>
                <w:sz w:val="24"/>
                <w:szCs w:val="24"/>
                <w:lang w:val="ru-RU"/>
              </w:rPr>
              <w:t>технологии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программные</w:t>
            </w:r>
            <w:r w:rsidRPr="00B85E68">
              <w:rPr>
                <w:lang w:val="ru-RU"/>
              </w:rPr>
              <w:t xml:space="preserve"> </w:t>
            </w:r>
            <w:r w:rsidRPr="00B85E68">
              <w:rPr>
                <w:rFonts w:ascii="Times New Roman" w:hAnsi="Times New Roman" w:cs="Times New Roman"/>
                <w:color w:val="000000"/>
                <w:sz w:val="24"/>
                <w:szCs w:val="24"/>
                <w:lang w:val="ru-RU"/>
              </w:rPr>
              <w:t>средства</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решении</w:t>
            </w:r>
            <w:r w:rsidRPr="00B85E68">
              <w:rPr>
                <w:lang w:val="ru-RU"/>
              </w:rPr>
              <w:t xml:space="preserve"> </w:t>
            </w:r>
            <w:r w:rsidRPr="00B85E68">
              <w:rPr>
                <w:rFonts w:ascii="Times New Roman" w:hAnsi="Times New Roman" w:cs="Times New Roman"/>
                <w:color w:val="000000"/>
                <w:sz w:val="24"/>
                <w:szCs w:val="24"/>
                <w:lang w:val="ru-RU"/>
              </w:rPr>
              <w:t>профессиональных</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ОПК-5 : Способен использовать современные информационные технологии и программные средства при решении профессиональных задач</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ОПК-5.1  : Разрабатывает критерии и осуществляет выбор программных средств для автоматизации деятельности корпорации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функциональные характеристики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разрабатывать критерии и осуществлять выбор программных средств для информатизации и компьютеризации процессов управления хозяйствующего субъекта</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118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ОПК-5.2  : Использует методы, способы и средства получения, хранения, обработки информации при решении профессиональных задач, представляет информацию в требуемом формате с использованием информационных, компьютерных и сетевых технологий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способы получения, хранения, обработки и представления информации при решении практических задач в области профессиональной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09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применять методы, способы и средства получения, хранения, обработки информации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24"/>
        <w:gridCol w:w="720"/>
        <w:gridCol w:w="1278"/>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получения, хранения, обработки информации при решении практических задач в области профессиональной деятельности; способностью представлять информацию в требуемом формате с использованием информационных, компьютерных и сетевых технологий</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способы получения, хранения, обработки и представления информации при решении практических задач в области профессиональной деятельности</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функциональные характеристики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096"/>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применять методы, способы и средства получения, хранения, обработки информации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r w:rsidR="00E26822" w:rsidRPr="00B85E68">
        <w:trPr>
          <w:trHeight w:hRule="exact" w:val="555"/>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получения, хранения, обработки информации при решении практических задач в области профессиональной деятельности; способностью представлять информацию в требуемом формате с использованием информационных, компьютерных и сетевых технологий</w:t>
            </w:r>
          </w:p>
        </w:tc>
      </w:tr>
      <w:tr w:rsidR="00E26822" w:rsidRPr="00B85E68">
        <w:trPr>
          <w:trHeight w:hRule="exact" w:val="555"/>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разрабатывать критерии и осуществлять выбор программных средств для информатизации и компьютеризации процессов управления хозяйствующего субъекта</w:t>
            </w:r>
          </w:p>
        </w:tc>
      </w:tr>
      <w:tr w:rsidR="00E26822" w:rsidRPr="00B85E68">
        <w:trPr>
          <w:trHeight w:hRule="exact" w:val="277"/>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 Базовые стандарты управления корпорацией</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Базовые</w:t>
            </w:r>
            <w:r w:rsidRPr="00AE517D">
              <w:rPr>
                <w:lang w:val="ru-RU"/>
              </w:rPr>
              <w:t xml:space="preserve"> </w:t>
            </w:r>
            <w:r w:rsidRPr="00AE517D">
              <w:rPr>
                <w:rFonts w:ascii="Times New Roman" w:hAnsi="Times New Roman" w:cs="Times New Roman"/>
                <w:b/>
                <w:color w:val="000000"/>
                <w:sz w:val="24"/>
                <w:szCs w:val="24"/>
                <w:lang w:val="ru-RU"/>
              </w:rPr>
              <w:t>стандарты</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корпорацией</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B85E68">
              <w:rPr>
                <w:rFonts w:ascii="Times New Roman" w:hAnsi="Times New Roman" w:cs="Times New Roman"/>
                <w:color w:val="000000"/>
                <w:sz w:val="24"/>
                <w:szCs w:val="24"/>
                <w:lang w:val="ru-RU"/>
              </w:rPr>
              <w:t>Корпорация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корпоративное</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Бизнес-модель.</w:t>
            </w:r>
            <w:r w:rsidRPr="00B85E68">
              <w:rPr>
                <w:lang w:val="ru-RU"/>
              </w:rPr>
              <w:t xml:space="preserve"> </w:t>
            </w:r>
            <w:r w:rsidRPr="00B85E68">
              <w:rPr>
                <w:rFonts w:ascii="Times New Roman" w:hAnsi="Times New Roman" w:cs="Times New Roman"/>
                <w:color w:val="000000"/>
                <w:sz w:val="24"/>
                <w:szCs w:val="24"/>
                <w:lang w:val="ru-RU"/>
              </w:rPr>
              <w:t>Информационная</w:t>
            </w:r>
            <w:r w:rsidRPr="00B85E68">
              <w:rPr>
                <w:lang w:val="ru-RU"/>
              </w:rPr>
              <w:t xml:space="preserve"> </w:t>
            </w:r>
            <w:r w:rsidRPr="00B85E68">
              <w:rPr>
                <w:rFonts w:ascii="Times New Roman" w:hAnsi="Times New Roman" w:cs="Times New Roman"/>
                <w:color w:val="000000"/>
                <w:sz w:val="24"/>
                <w:szCs w:val="24"/>
                <w:lang w:val="ru-RU"/>
              </w:rPr>
              <w:t>модель</w:t>
            </w:r>
            <w:r w:rsidRPr="00B85E68">
              <w:rPr>
                <w:lang w:val="ru-RU"/>
              </w:rPr>
              <w:t xml:space="preserve"> </w:t>
            </w:r>
            <w:r w:rsidRPr="00B85E68">
              <w:rPr>
                <w:rFonts w:ascii="Times New Roman" w:hAnsi="Times New Roman" w:cs="Times New Roman"/>
                <w:color w:val="000000"/>
                <w:sz w:val="24"/>
                <w:szCs w:val="24"/>
                <w:lang w:val="ru-RU"/>
              </w:rPr>
              <w:t>Информационная</w:t>
            </w:r>
            <w:r w:rsidRPr="00B85E68">
              <w:rPr>
                <w:lang w:val="ru-RU"/>
              </w:rPr>
              <w:t xml:space="preserve"> </w:t>
            </w:r>
            <w:r w:rsidRPr="00B85E68">
              <w:rPr>
                <w:rFonts w:ascii="Times New Roman" w:hAnsi="Times New Roman" w:cs="Times New Roman"/>
                <w:color w:val="000000"/>
                <w:sz w:val="24"/>
                <w:szCs w:val="24"/>
                <w:lang w:val="ru-RU"/>
              </w:rPr>
              <w:t>система</w:t>
            </w:r>
            <w:r w:rsidRPr="00B85E68">
              <w:rPr>
                <w:lang w:val="ru-RU"/>
              </w:rPr>
              <w:t xml:space="preserve"> </w:t>
            </w:r>
            <w:r w:rsidRPr="00B85E68">
              <w:rPr>
                <w:rFonts w:ascii="Times New Roman" w:hAnsi="Times New Roman" w:cs="Times New Roman"/>
                <w:color w:val="000000"/>
                <w:sz w:val="24"/>
                <w:szCs w:val="24"/>
                <w:lang w:val="ru-RU"/>
              </w:rPr>
              <w:t>(ИС)</w:t>
            </w:r>
            <w:r w:rsidRPr="00B85E68">
              <w:rPr>
                <w:lang w:val="ru-RU"/>
              </w:rPr>
              <w:t xml:space="preserve"> </w:t>
            </w:r>
            <w:r w:rsidRPr="00B85E68">
              <w:rPr>
                <w:rFonts w:ascii="Times New Roman" w:hAnsi="Times New Roman" w:cs="Times New Roman"/>
                <w:color w:val="000000"/>
                <w:sz w:val="24"/>
                <w:szCs w:val="24"/>
                <w:lang w:val="ru-RU"/>
              </w:rPr>
              <w:t>Ресурсы</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r w:rsidRPr="00B85E68">
              <w:rPr>
                <w:rFonts w:ascii="Times New Roman" w:hAnsi="Times New Roman" w:cs="Times New Roman"/>
                <w:color w:val="000000"/>
                <w:sz w:val="24"/>
                <w:szCs w:val="24"/>
                <w:lang w:val="ru-RU"/>
              </w:rPr>
              <w:t>(материальные(материалы,</w:t>
            </w:r>
            <w:r w:rsidRPr="00B85E68">
              <w:rPr>
                <w:lang w:val="ru-RU"/>
              </w:rPr>
              <w:t xml:space="preserve"> </w:t>
            </w:r>
            <w:r w:rsidRPr="00B85E68">
              <w:rPr>
                <w:rFonts w:ascii="Times New Roman" w:hAnsi="Times New Roman" w:cs="Times New Roman"/>
                <w:color w:val="000000"/>
                <w:sz w:val="24"/>
                <w:szCs w:val="24"/>
                <w:lang w:val="ru-RU"/>
              </w:rPr>
              <w:t>готовая</w:t>
            </w:r>
            <w:r w:rsidRPr="00B85E68">
              <w:rPr>
                <w:lang w:val="ru-RU"/>
              </w:rPr>
              <w:t xml:space="preserve"> </w:t>
            </w:r>
            <w:r w:rsidRPr="00B85E68">
              <w:rPr>
                <w:rFonts w:ascii="Times New Roman" w:hAnsi="Times New Roman" w:cs="Times New Roman"/>
                <w:color w:val="000000"/>
                <w:sz w:val="24"/>
                <w:szCs w:val="24"/>
                <w:lang w:val="ru-RU"/>
              </w:rPr>
              <w:t>продукция,</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средства)</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людские</w:t>
            </w:r>
            <w:r w:rsidRPr="00B85E68">
              <w:rPr>
                <w:lang w:val="ru-RU"/>
              </w:rPr>
              <w:t xml:space="preserve"> </w:t>
            </w:r>
            <w:r w:rsidRPr="00B85E68">
              <w:rPr>
                <w:rFonts w:ascii="Times New Roman" w:hAnsi="Times New Roman" w:cs="Times New Roman"/>
                <w:color w:val="000000"/>
                <w:sz w:val="24"/>
                <w:szCs w:val="24"/>
                <w:lang w:val="ru-RU"/>
              </w:rPr>
              <w:t>(персонал)</w:t>
            </w:r>
            <w:r w:rsidRPr="00B85E68">
              <w:rPr>
                <w:lang w:val="ru-RU"/>
              </w:rPr>
              <w:t xml:space="preserve"> </w:t>
            </w:r>
            <w:r w:rsidRPr="00B85E68">
              <w:rPr>
                <w:rFonts w:ascii="Times New Roman" w:hAnsi="Times New Roman" w:cs="Times New Roman"/>
                <w:color w:val="000000"/>
                <w:sz w:val="24"/>
                <w:szCs w:val="24"/>
                <w:lang w:val="ru-RU"/>
              </w:rPr>
              <w:t>знания</w:t>
            </w:r>
            <w:r w:rsidRPr="00B85E68">
              <w:rPr>
                <w:lang w:val="ru-RU"/>
              </w:rPr>
              <w:t xml:space="preserve"> </w:t>
            </w:r>
            <w:r w:rsidRPr="00B85E68">
              <w:rPr>
                <w:rFonts w:ascii="Times New Roman" w:hAnsi="Times New Roman" w:cs="Times New Roman"/>
                <w:color w:val="000000"/>
                <w:sz w:val="24"/>
                <w:szCs w:val="24"/>
                <w:lang w:val="ru-RU"/>
              </w:rPr>
              <w:t>ноу-хау)</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корпораций.</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корпорации.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ОПК-5.2, ОПК -5.1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корпорацией</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основе</w:t>
            </w:r>
            <w:r w:rsidRPr="00B85E68">
              <w:rPr>
                <w:lang w:val="ru-RU"/>
              </w:rPr>
              <w:t xml:space="preserve"> </w:t>
            </w:r>
            <w:r w:rsidRPr="00B85E68">
              <w:rPr>
                <w:rFonts w:ascii="Times New Roman" w:hAnsi="Times New Roman" w:cs="Times New Roman"/>
                <w:color w:val="000000"/>
                <w:sz w:val="24"/>
                <w:szCs w:val="24"/>
                <w:lang w:val="ru-RU"/>
              </w:rPr>
              <w:t>ИС.</w:t>
            </w:r>
            <w:r w:rsidRPr="00B85E68">
              <w:rPr>
                <w:lang w:val="ru-RU"/>
              </w:rPr>
              <w:t xml:space="preserve"> </w:t>
            </w:r>
            <w:r>
              <w:rPr>
                <w:rFonts w:ascii="Times New Roman" w:hAnsi="Times New Roman" w:cs="Times New Roman"/>
                <w:color w:val="000000"/>
                <w:sz w:val="24"/>
                <w:szCs w:val="24"/>
              </w:rPr>
              <w:t>Бизнес-модель,</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6"/>
        <w:gridCol w:w="1278"/>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Базовые</w:t>
            </w:r>
            <w:r w:rsidRPr="00B85E68">
              <w:rPr>
                <w:lang w:val="ru-RU"/>
              </w:rPr>
              <w:t xml:space="preserve"> </w:t>
            </w:r>
            <w:r w:rsidRPr="00B85E68">
              <w:rPr>
                <w:rFonts w:ascii="Times New Roman" w:hAnsi="Times New Roman" w:cs="Times New Roman"/>
                <w:b/>
                <w:color w:val="000000"/>
                <w:sz w:val="24"/>
                <w:szCs w:val="24"/>
                <w:lang w:val="ru-RU"/>
              </w:rPr>
              <w:t>стандарты</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корпорацией</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Принципиальная</w:t>
            </w:r>
            <w:r w:rsidRPr="00B85E68">
              <w:rPr>
                <w:lang w:val="ru-RU"/>
              </w:rPr>
              <w:t xml:space="preserve"> </w:t>
            </w:r>
            <w:r w:rsidRPr="00B85E68">
              <w:rPr>
                <w:rFonts w:ascii="Times New Roman" w:hAnsi="Times New Roman" w:cs="Times New Roman"/>
                <w:color w:val="000000"/>
                <w:sz w:val="24"/>
                <w:szCs w:val="24"/>
                <w:lang w:val="ru-RU"/>
              </w:rPr>
              <w:t>схема</w:t>
            </w:r>
            <w:r w:rsidRPr="00B85E68">
              <w:rPr>
                <w:lang w:val="ru-RU"/>
              </w:rPr>
              <w:t xml:space="preserve"> </w:t>
            </w:r>
            <w:r w:rsidRPr="00B85E68">
              <w:rPr>
                <w:rFonts w:ascii="Times New Roman" w:hAnsi="Times New Roman" w:cs="Times New Roman"/>
                <w:color w:val="000000"/>
                <w:sz w:val="24"/>
                <w:szCs w:val="24"/>
                <w:lang w:val="ru-RU"/>
              </w:rPr>
              <w:t>реализации</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Pr>
                <w:rFonts w:ascii="Times New Roman" w:hAnsi="Times New Roman" w:cs="Times New Roman"/>
                <w:color w:val="000000"/>
                <w:sz w:val="24"/>
                <w:szCs w:val="24"/>
              </w:rPr>
              <w:t>MRP</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Планирование</w:t>
            </w:r>
            <w:r w:rsidRPr="00B85E68">
              <w:rPr>
                <w:lang w:val="ru-RU"/>
              </w:rPr>
              <w:t xml:space="preserve"> </w:t>
            </w:r>
            <w:r w:rsidRPr="00B85E68">
              <w:rPr>
                <w:rFonts w:ascii="Times New Roman" w:hAnsi="Times New Roman" w:cs="Times New Roman"/>
                <w:color w:val="000000"/>
                <w:sz w:val="24"/>
                <w:szCs w:val="24"/>
                <w:lang w:val="ru-RU"/>
              </w:rPr>
              <w:t>потребности</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мощностях</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Capacity</w:t>
            </w:r>
            <w:r w:rsidRPr="00B85E68">
              <w:rPr>
                <w:lang w:val="ru-RU"/>
              </w:rPr>
              <w:t xml:space="preserve"> </w:t>
            </w:r>
            <w:r>
              <w:rPr>
                <w:rFonts w:ascii="Times New Roman" w:hAnsi="Times New Roman" w:cs="Times New Roman"/>
                <w:color w:val="000000"/>
                <w:sz w:val="24"/>
                <w:szCs w:val="24"/>
              </w:rPr>
              <w:t>Require</w:t>
            </w:r>
            <w:r w:rsidRPr="00B85E68">
              <w:rPr>
                <w:lang w:val="ru-RU"/>
              </w:rPr>
              <w:t xml:space="preserve"> </w:t>
            </w:r>
            <w:r>
              <w:rPr>
                <w:rFonts w:ascii="Times New Roman" w:hAnsi="Times New Roman" w:cs="Times New Roman"/>
                <w:color w:val="000000"/>
                <w:sz w:val="24"/>
                <w:szCs w:val="24"/>
              </w:rPr>
              <w:t>ments</w:t>
            </w:r>
            <w:r w:rsidRPr="00B85E68">
              <w:rPr>
                <w:lang w:val="ru-RU"/>
              </w:rPr>
              <w:t xml:space="preserve"> </w:t>
            </w:r>
            <w:r>
              <w:rPr>
                <w:rFonts w:ascii="Times New Roman" w:hAnsi="Times New Roman" w:cs="Times New Roman"/>
                <w:color w:val="000000"/>
                <w:sz w:val="24"/>
                <w:szCs w:val="24"/>
              </w:rPr>
              <w:t>Planning</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CRP</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этапы</w:t>
            </w:r>
            <w:r w:rsidRPr="00B85E68">
              <w:rPr>
                <w:lang w:val="ru-RU"/>
              </w:rPr>
              <w:t xml:space="preserve"> </w:t>
            </w:r>
            <w:r w:rsidRPr="00B85E68">
              <w:rPr>
                <w:rFonts w:ascii="Times New Roman" w:hAnsi="Times New Roman" w:cs="Times New Roman"/>
                <w:color w:val="000000"/>
                <w:sz w:val="24"/>
                <w:szCs w:val="24"/>
                <w:lang w:val="ru-RU"/>
              </w:rPr>
              <w:t>реализации</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Pr>
                <w:rFonts w:ascii="Times New Roman" w:hAnsi="Times New Roman" w:cs="Times New Roman"/>
                <w:color w:val="000000"/>
                <w:sz w:val="24"/>
                <w:szCs w:val="24"/>
              </w:rPr>
              <w:t>CRP</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экономических</w:t>
            </w:r>
            <w:r w:rsidRPr="00B85E68">
              <w:rPr>
                <w:lang w:val="ru-RU"/>
              </w:rPr>
              <w:t xml:space="preserve"> </w:t>
            </w:r>
            <w:r w:rsidRPr="00B85E68">
              <w:rPr>
                <w:rFonts w:ascii="Times New Roman" w:hAnsi="Times New Roman" w:cs="Times New Roman"/>
                <w:color w:val="000000"/>
                <w:sz w:val="24"/>
                <w:szCs w:val="24"/>
                <w:lang w:val="ru-RU"/>
              </w:rPr>
              <w:t>информационных</w:t>
            </w:r>
            <w:r w:rsidRPr="00B85E68">
              <w:rPr>
                <w:lang w:val="ru-RU"/>
              </w:rPr>
              <w:t xml:space="preserve"> </w:t>
            </w:r>
            <w:r w:rsidRPr="00B85E68">
              <w:rPr>
                <w:rFonts w:ascii="Times New Roman" w:hAnsi="Times New Roman" w:cs="Times New Roman"/>
                <w:color w:val="000000"/>
                <w:sz w:val="24"/>
                <w:szCs w:val="24"/>
                <w:lang w:val="ru-RU"/>
              </w:rPr>
              <w:t>системах.</w:t>
            </w:r>
            <w:r w:rsidRPr="00B85E68">
              <w:rPr>
                <w:lang w:val="ru-RU"/>
              </w:rPr>
              <w:t xml:space="preserve"> </w:t>
            </w:r>
            <w:r w:rsidRPr="00B85E68">
              <w:rPr>
                <w:rFonts w:ascii="Times New Roman" w:hAnsi="Times New Roman" w:cs="Times New Roman"/>
                <w:color w:val="000000"/>
                <w:sz w:val="24"/>
                <w:szCs w:val="24"/>
                <w:lang w:val="ru-RU"/>
              </w:rPr>
              <w:t>Схема</w:t>
            </w:r>
            <w:r w:rsidRPr="00B85E68">
              <w:rPr>
                <w:lang w:val="ru-RU"/>
              </w:rPr>
              <w:t xml:space="preserve"> </w:t>
            </w:r>
            <w:r w:rsidRPr="00B85E68">
              <w:rPr>
                <w:rFonts w:ascii="Times New Roman" w:hAnsi="Times New Roman" w:cs="Times New Roman"/>
                <w:color w:val="000000"/>
                <w:sz w:val="24"/>
                <w:szCs w:val="24"/>
                <w:lang w:val="ru-RU"/>
              </w:rPr>
              <w:t>функционирования</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Pr>
                <w:rFonts w:ascii="Times New Roman" w:hAnsi="Times New Roman" w:cs="Times New Roman"/>
                <w:color w:val="000000"/>
                <w:sz w:val="24"/>
                <w:szCs w:val="24"/>
              </w:rPr>
              <w:t>MRP</w:t>
            </w:r>
            <w:r w:rsidRPr="00B85E68">
              <w:rPr>
                <w:lang w:val="ru-RU"/>
              </w:rPr>
              <w:t xml:space="preserve"> </w:t>
            </w:r>
            <w:r>
              <w:rPr>
                <w:rFonts w:ascii="Times New Roman" w:hAnsi="Times New Roman" w:cs="Times New Roman"/>
                <w:color w:val="000000"/>
                <w:sz w:val="24"/>
                <w:szCs w:val="24"/>
              </w:rPr>
              <w:t>II</w:t>
            </w:r>
            <w:r w:rsidRPr="00B85E68">
              <w:rPr>
                <w:lang w:val="ru-RU"/>
              </w:rPr>
              <w:t xml:space="preserve"> </w:t>
            </w:r>
            <w:r w:rsidRPr="00B85E68">
              <w:rPr>
                <w:rFonts w:ascii="Times New Roman" w:hAnsi="Times New Roman" w:cs="Times New Roman"/>
                <w:color w:val="000000"/>
                <w:sz w:val="24"/>
                <w:szCs w:val="24"/>
                <w:lang w:val="ru-RU"/>
              </w:rPr>
              <w:t>Планирование</w:t>
            </w:r>
            <w:r w:rsidRPr="00B85E68">
              <w:rPr>
                <w:lang w:val="ru-RU"/>
              </w:rPr>
              <w:t xml:space="preserve"> </w:t>
            </w:r>
            <w:r w:rsidRPr="00B85E68">
              <w:rPr>
                <w:rFonts w:ascii="Times New Roman" w:hAnsi="Times New Roman" w:cs="Times New Roman"/>
                <w:color w:val="000000"/>
                <w:sz w:val="24"/>
                <w:szCs w:val="24"/>
                <w:lang w:val="ru-RU"/>
              </w:rPr>
              <w:t>производственных</w:t>
            </w:r>
            <w:r w:rsidRPr="00B85E68">
              <w:rPr>
                <w:lang w:val="ru-RU"/>
              </w:rPr>
              <w:t xml:space="preserve"> </w:t>
            </w:r>
            <w:r w:rsidRPr="00B85E68">
              <w:rPr>
                <w:rFonts w:ascii="Times New Roman" w:hAnsi="Times New Roman" w:cs="Times New Roman"/>
                <w:color w:val="000000"/>
                <w:sz w:val="24"/>
                <w:szCs w:val="24"/>
                <w:lang w:val="ru-RU"/>
              </w:rPr>
              <w:t>ресурсов</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Manufacturing</w:t>
            </w:r>
            <w:r w:rsidRPr="00B85E68">
              <w:rPr>
                <w:lang w:val="ru-RU"/>
              </w:rPr>
              <w:t xml:space="preserve"> </w:t>
            </w:r>
            <w:r>
              <w:rPr>
                <w:rFonts w:ascii="Times New Roman" w:hAnsi="Times New Roman" w:cs="Times New Roman"/>
                <w:color w:val="000000"/>
                <w:sz w:val="24"/>
                <w:szCs w:val="24"/>
              </w:rPr>
              <w:t>Resource</w:t>
            </w:r>
            <w:r w:rsidRPr="00B85E68">
              <w:rPr>
                <w:lang w:val="ru-RU"/>
              </w:rPr>
              <w:t xml:space="preserve"> </w:t>
            </w:r>
            <w:r>
              <w:rPr>
                <w:rFonts w:ascii="Times New Roman" w:hAnsi="Times New Roman" w:cs="Times New Roman"/>
                <w:color w:val="000000"/>
                <w:sz w:val="24"/>
                <w:szCs w:val="24"/>
              </w:rPr>
              <w:t>Planning</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MRP</w:t>
            </w:r>
            <w:r w:rsidRPr="00B85E68">
              <w:rPr>
                <w:lang w:val="ru-RU"/>
              </w:rPr>
              <w:t xml:space="preserve"> </w:t>
            </w:r>
            <w:r>
              <w:rPr>
                <w:rFonts w:ascii="Times New Roman" w:hAnsi="Times New Roman" w:cs="Times New Roman"/>
                <w:color w:val="000000"/>
                <w:sz w:val="24"/>
                <w:szCs w:val="24"/>
              </w:rPr>
              <w:t>II</w:t>
            </w:r>
            <w:r w:rsidRPr="00B85E68">
              <w:rPr>
                <w:rFonts w:ascii="Times New Roman" w:hAnsi="Times New Roman" w:cs="Times New Roman"/>
                <w:color w:val="000000"/>
                <w:sz w:val="24"/>
                <w:szCs w:val="24"/>
                <w:lang w:val="ru-RU"/>
              </w:rPr>
              <w:t>).</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Стандарты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корпорацией.</w:t>
            </w:r>
            <w:r w:rsidRPr="00B85E68">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case-study:</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MRP</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MRPII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Базовые</w:t>
            </w:r>
            <w:r w:rsidRPr="00B85E68">
              <w:rPr>
                <w:lang w:val="ru-RU"/>
              </w:rPr>
              <w:t xml:space="preserve"> </w:t>
            </w:r>
            <w:r w:rsidRPr="00B85E68">
              <w:rPr>
                <w:rFonts w:ascii="Times New Roman" w:hAnsi="Times New Roman" w:cs="Times New Roman"/>
                <w:b/>
                <w:color w:val="000000"/>
                <w:sz w:val="24"/>
                <w:szCs w:val="24"/>
                <w:lang w:val="ru-RU"/>
              </w:rPr>
              <w:t>стандарты</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корпорацией</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Концепция</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Pr>
                <w:rFonts w:ascii="Times New Roman" w:hAnsi="Times New Roman" w:cs="Times New Roman"/>
                <w:color w:val="000000"/>
                <w:sz w:val="24"/>
                <w:szCs w:val="24"/>
              </w:rPr>
              <w:t>ERP</w:t>
            </w:r>
            <w:r w:rsidRPr="00B85E68">
              <w:rPr>
                <w:lang w:val="ru-RU"/>
              </w:rPr>
              <w:t xml:space="preserve"> </w:t>
            </w:r>
            <w:r w:rsidRPr="00B85E68">
              <w:rPr>
                <w:rFonts w:ascii="Times New Roman" w:hAnsi="Times New Roman" w:cs="Times New Roman"/>
                <w:color w:val="000000"/>
                <w:sz w:val="24"/>
                <w:szCs w:val="24"/>
                <w:lang w:val="ru-RU"/>
              </w:rPr>
              <w:t>(Планирование</w:t>
            </w:r>
            <w:r w:rsidRPr="00B85E68">
              <w:rPr>
                <w:lang w:val="ru-RU"/>
              </w:rPr>
              <w:t xml:space="preserve"> </w:t>
            </w:r>
            <w:r w:rsidRPr="00B85E68">
              <w:rPr>
                <w:rFonts w:ascii="Times New Roman" w:hAnsi="Times New Roman" w:cs="Times New Roman"/>
                <w:color w:val="000000"/>
                <w:sz w:val="24"/>
                <w:szCs w:val="24"/>
                <w:lang w:val="ru-RU"/>
              </w:rPr>
              <w:t>ресурсов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Enterprise</w:t>
            </w:r>
            <w:r w:rsidRPr="00B85E68">
              <w:rPr>
                <w:lang w:val="ru-RU"/>
              </w:rPr>
              <w:t xml:space="preserve"> </w:t>
            </w:r>
            <w:r>
              <w:rPr>
                <w:rFonts w:ascii="Times New Roman" w:hAnsi="Times New Roman" w:cs="Times New Roman"/>
                <w:color w:val="000000"/>
                <w:sz w:val="24"/>
                <w:szCs w:val="24"/>
              </w:rPr>
              <w:t>Resource</w:t>
            </w:r>
            <w:r w:rsidRPr="00B85E68">
              <w:rPr>
                <w:lang w:val="ru-RU"/>
              </w:rPr>
              <w:t xml:space="preserve"> </w:t>
            </w:r>
            <w:r>
              <w:rPr>
                <w:rFonts w:ascii="Times New Roman" w:hAnsi="Times New Roman" w:cs="Times New Roman"/>
                <w:color w:val="000000"/>
                <w:sz w:val="24"/>
                <w:szCs w:val="24"/>
              </w:rPr>
              <w:t>Planning</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Преимущества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недостатки</w:t>
            </w:r>
            <w:r w:rsidRPr="00B85E68">
              <w:rPr>
                <w:lang w:val="ru-RU"/>
              </w:rPr>
              <w:t xml:space="preserve"> </w:t>
            </w:r>
            <w:r>
              <w:rPr>
                <w:rFonts w:ascii="Times New Roman" w:hAnsi="Times New Roman" w:cs="Times New Roman"/>
                <w:color w:val="000000"/>
                <w:sz w:val="24"/>
                <w:szCs w:val="24"/>
              </w:rPr>
              <w:t>ERP</w:t>
            </w:r>
            <w:r w:rsidRPr="00B85E68">
              <w:rPr>
                <w:lang w:val="ru-RU"/>
              </w:rPr>
              <w:t xml:space="preserve"> </w:t>
            </w:r>
            <w:r w:rsidRPr="00B85E68">
              <w:rPr>
                <w:rFonts w:ascii="Times New Roman" w:hAnsi="Times New Roman" w:cs="Times New Roman"/>
                <w:color w:val="000000"/>
                <w:sz w:val="24"/>
                <w:szCs w:val="24"/>
                <w:lang w:val="ru-RU"/>
              </w:rPr>
              <w:t>систем.</w:t>
            </w:r>
            <w:r w:rsidRPr="00B85E68">
              <w:rPr>
                <w:lang w:val="ru-RU"/>
              </w:rPr>
              <w:t xml:space="preserve"> </w:t>
            </w:r>
            <w:r w:rsidRPr="00B85E68">
              <w:rPr>
                <w:rFonts w:ascii="Times New Roman" w:hAnsi="Times New Roman" w:cs="Times New Roman"/>
                <w:color w:val="000000"/>
                <w:sz w:val="24"/>
                <w:szCs w:val="24"/>
                <w:lang w:val="ru-RU"/>
              </w:rPr>
              <w:t>Бизнес</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Pr>
                <w:rFonts w:ascii="Times New Roman" w:hAnsi="Times New Roman" w:cs="Times New Roman"/>
                <w:color w:val="000000"/>
                <w:sz w:val="24"/>
                <w:szCs w:val="24"/>
              </w:rPr>
              <w:t>CSRP</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Преимущества</w:t>
            </w:r>
            <w:r w:rsidRPr="00B85E68">
              <w:rPr>
                <w:lang w:val="ru-RU"/>
              </w:rPr>
              <w:t xml:space="preserve"> </w:t>
            </w:r>
            <w:r>
              <w:rPr>
                <w:rFonts w:ascii="Times New Roman" w:hAnsi="Times New Roman" w:cs="Times New Roman"/>
                <w:color w:val="000000"/>
                <w:sz w:val="24"/>
                <w:szCs w:val="24"/>
              </w:rPr>
              <w:t>CSRP</w:t>
            </w:r>
            <w:r w:rsidRPr="00B85E68">
              <w:rPr>
                <w:rFonts w:ascii="Times New Roman" w:hAnsi="Times New Roman" w:cs="Times New Roman"/>
                <w:color w:val="000000"/>
                <w:sz w:val="24"/>
                <w:szCs w:val="24"/>
                <w:lang w:val="ru-RU"/>
              </w:rPr>
              <w:t>-концепции</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сравнению</w:t>
            </w:r>
            <w:r w:rsidRPr="00B85E68">
              <w:rPr>
                <w:lang w:val="ru-RU"/>
              </w:rPr>
              <w:t xml:space="preserve"> </w:t>
            </w:r>
            <w:r>
              <w:rPr>
                <w:rFonts w:ascii="Times New Roman" w:hAnsi="Times New Roman" w:cs="Times New Roman"/>
                <w:color w:val="000000"/>
                <w:sz w:val="24"/>
                <w:szCs w:val="24"/>
              </w:rPr>
              <w:t>c</w:t>
            </w:r>
            <w:r w:rsidRPr="00B85E68">
              <w:rPr>
                <w:lang w:val="ru-RU"/>
              </w:rPr>
              <w:t xml:space="preserve"> </w:t>
            </w:r>
            <w:r>
              <w:rPr>
                <w:rFonts w:ascii="Times New Roman" w:hAnsi="Times New Roman" w:cs="Times New Roman"/>
                <w:color w:val="000000"/>
                <w:sz w:val="24"/>
                <w:szCs w:val="24"/>
              </w:rPr>
              <w:t>ERP</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sidRPr="00B85E68">
              <w:rPr>
                <w:rFonts w:ascii="Times New Roman" w:hAnsi="Times New Roman" w:cs="Times New Roman"/>
                <w:color w:val="000000"/>
                <w:sz w:val="24"/>
                <w:szCs w:val="24"/>
                <w:lang w:val="ru-RU"/>
              </w:rPr>
              <w:t>Е</w:t>
            </w:r>
            <w:r>
              <w:rPr>
                <w:rFonts w:ascii="Times New Roman" w:hAnsi="Times New Roman" w:cs="Times New Roman"/>
                <w:color w:val="000000"/>
                <w:sz w:val="24"/>
                <w:szCs w:val="24"/>
              </w:rPr>
              <w:t>RP</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II</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ERPII.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Стандарты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корпорацией.</w:t>
            </w:r>
            <w:r w:rsidRPr="00B85E68">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case-study:</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ERP</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ERPI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самаостаятельная</w:t>
            </w:r>
            <w:r w:rsidRPr="00E26822">
              <w:rPr>
                <w:lang w:val="ru-RU"/>
              </w:rPr>
              <w:t xml:space="preserve"> </w:t>
            </w:r>
            <w:r w:rsidRPr="00E26822">
              <w:rPr>
                <w:rFonts w:ascii="Times New Roman" w:hAnsi="Times New Roman" w:cs="Times New Roman"/>
                <w:color w:val="000000"/>
                <w:sz w:val="24"/>
                <w:szCs w:val="24"/>
                <w:lang w:val="ru-RU"/>
              </w:rPr>
              <w:t>работа</w:t>
            </w:r>
            <w:r w:rsidRPr="00E26822">
              <w:rPr>
                <w:lang w:val="ru-RU"/>
              </w:rPr>
              <w:t xml:space="preserve"> </w:t>
            </w:r>
            <w:r w:rsidRPr="00E26822">
              <w:rPr>
                <w:rFonts w:ascii="Times New Roman" w:hAnsi="Times New Roman" w:cs="Times New Roman"/>
                <w:color w:val="000000"/>
                <w:sz w:val="24"/>
                <w:szCs w:val="24"/>
                <w:lang w:val="ru-RU"/>
              </w:rPr>
              <w:t>над</w:t>
            </w:r>
            <w:r w:rsidRPr="00E26822">
              <w:rPr>
                <w:lang w:val="ru-RU"/>
              </w:rPr>
              <w:t xml:space="preserve"> </w:t>
            </w:r>
            <w:r w:rsidRPr="00E26822">
              <w:rPr>
                <w:rFonts w:ascii="Times New Roman" w:hAnsi="Times New Roman" w:cs="Times New Roman"/>
                <w:color w:val="000000"/>
                <w:sz w:val="24"/>
                <w:szCs w:val="24"/>
                <w:lang w:val="ru-RU"/>
              </w:rPr>
              <w:t>материалом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Построение и проектирования КИС</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Принципы</w:t>
            </w:r>
            <w:r w:rsidRPr="00E26822">
              <w:rPr>
                <w:lang w:val="ru-RU"/>
              </w:rPr>
              <w:t xml:space="preserve"> </w:t>
            </w:r>
            <w:r w:rsidRPr="00E26822">
              <w:rPr>
                <w:rFonts w:ascii="Times New Roman" w:hAnsi="Times New Roman" w:cs="Times New Roman"/>
                <w:b/>
                <w:color w:val="000000"/>
                <w:sz w:val="24"/>
                <w:szCs w:val="24"/>
                <w:lang w:val="ru-RU"/>
              </w:rPr>
              <w:t>построения</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проектирования</w:t>
            </w:r>
            <w:r w:rsidRPr="00E26822">
              <w:rPr>
                <w:lang w:val="ru-RU"/>
              </w:rPr>
              <w:t xml:space="preserve"> </w:t>
            </w:r>
            <w:r w:rsidRPr="00E26822">
              <w:rPr>
                <w:rFonts w:ascii="Times New Roman" w:hAnsi="Times New Roman" w:cs="Times New Roman"/>
                <w:b/>
                <w:color w:val="000000"/>
                <w:sz w:val="24"/>
                <w:szCs w:val="24"/>
                <w:lang w:val="ru-RU"/>
              </w:rPr>
              <w:t>КИС</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Концепция</w:t>
            </w:r>
            <w:r w:rsidRPr="00E26822">
              <w:rPr>
                <w:lang w:val="ru-RU"/>
              </w:rPr>
              <w:t xml:space="preserve"> </w:t>
            </w:r>
            <w:r w:rsidRPr="00E26822">
              <w:rPr>
                <w:rFonts w:ascii="Times New Roman" w:hAnsi="Times New Roman" w:cs="Times New Roman"/>
                <w:color w:val="000000"/>
                <w:sz w:val="24"/>
                <w:szCs w:val="24"/>
                <w:lang w:val="ru-RU"/>
              </w:rPr>
              <w:t>построения</w:t>
            </w:r>
            <w:r w:rsidRPr="00E26822">
              <w:rPr>
                <w:lang w:val="ru-RU"/>
              </w:rPr>
              <w:t xml:space="preserve"> </w:t>
            </w:r>
            <w:r w:rsidRPr="00E26822">
              <w:rPr>
                <w:rFonts w:ascii="Times New Roman" w:hAnsi="Times New Roman" w:cs="Times New Roman"/>
                <w:color w:val="000000"/>
                <w:sz w:val="24"/>
                <w:szCs w:val="24"/>
                <w:lang w:val="ru-RU"/>
              </w:rPr>
              <w:t>КИС</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экономике.</w:t>
            </w:r>
            <w:r w:rsidRPr="00E26822">
              <w:rPr>
                <w:lang w:val="ru-RU"/>
              </w:rPr>
              <w:t xml:space="preserve"> </w:t>
            </w:r>
            <w:r w:rsidRPr="00E26822">
              <w:rPr>
                <w:rFonts w:ascii="Times New Roman" w:hAnsi="Times New Roman" w:cs="Times New Roman"/>
                <w:color w:val="000000"/>
                <w:sz w:val="24"/>
                <w:szCs w:val="24"/>
                <w:lang w:val="ru-RU"/>
              </w:rPr>
              <w:t>Принципы</w:t>
            </w:r>
            <w:r w:rsidRPr="00E26822">
              <w:rPr>
                <w:lang w:val="ru-RU"/>
              </w:rPr>
              <w:t xml:space="preserve"> </w:t>
            </w:r>
            <w:r w:rsidRPr="00E26822">
              <w:rPr>
                <w:rFonts w:ascii="Times New Roman" w:hAnsi="Times New Roman" w:cs="Times New Roman"/>
                <w:color w:val="000000"/>
                <w:sz w:val="24"/>
                <w:szCs w:val="24"/>
                <w:lang w:val="ru-RU"/>
              </w:rPr>
              <w:t>построения</w:t>
            </w:r>
            <w:r w:rsidRPr="00E26822">
              <w:rPr>
                <w:lang w:val="ru-RU"/>
              </w:rPr>
              <w:t xml:space="preserve"> </w:t>
            </w:r>
            <w:r w:rsidRPr="00E26822">
              <w:rPr>
                <w:rFonts w:ascii="Times New Roman" w:hAnsi="Times New Roman" w:cs="Times New Roman"/>
                <w:color w:val="000000"/>
                <w:sz w:val="24"/>
                <w:szCs w:val="24"/>
                <w:lang w:val="ru-RU"/>
              </w:rPr>
              <w:t>КИС:</w:t>
            </w:r>
            <w:r w:rsidRPr="00E26822">
              <w:rPr>
                <w:lang w:val="ru-RU"/>
              </w:rPr>
              <w:t xml:space="preserve"> </w:t>
            </w:r>
            <w:r w:rsidRPr="00E26822">
              <w:rPr>
                <w:rFonts w:ascii="Times New Roman" w:hAnsi="Times New Roman" w:cs="Times New Roman"/>
                <w:color w:val="000000"/>
                <w:sz w:val="24"/>
                <w:szCs w:val="24"/>
                <w:lang w:val="ru-RU"/>
              </w:rPr>
              <w:t>Принцип</w:t>
            </w:r>
            <w:r w:rsidRPr="00E26822">
              <w:rPr>
                <w:lang w:val="ru-RU"/>
              </w:rPr>
              <w:t xml:space="preserve"> </w:t>
            </w:r>
            <w:r w:rsidRPr="00E26822">
              <w:rPr>
                <w:rFonts w:ascii="Times New Roman" w:hAnsi="Times New Roman" w:cs="Times New Roman"/>
                <w:color w:val="000000"/>
                <w:sz w:val="24"/>
                <w:szCs w:val="24"/>
                <w:lang w:val="ru-RU"/>
              </w:rPr>
              <w:t>интеграции,</w:t>
            </w:r>
            <w:r w:rsidRPr="00E26822">
              <w:rPr>
                <w:lang w:val="ru-RU"/>
              </w:rPr>
              <w:t xml:space="preserve"> </w:t>
            </w:r>
            <w:r w:rsidRPr="00E26822">
              <w:rPr>
                <w:rFonts w:ascii="Times New Roman" w:hAnsi="Times New Roman" w:cs="Times New Roman"/>
                <w:color w:val="000000"/>
                <w:sz w:val="24"/>
                <w:szCs w:val="24"/>
                <w:lang w:val="ru-RU"/>
              </w:rPr>
              <w:t>принцип</w:t>
            </w:r>
            <w:r w:rsidRPr="00E26822">
              <w:rPr>
                <w:lang w:val="ru-RU"/>
              </w:rPr>
              <w:t xml:space="preserve"> </w:t>
            </w:r>
            <w:r w:rsidRPr="00E26822">
              <w:rPr>
                <w:rFonts w:ascii="Times New Roman" w:hAnsi="Times New Roman" w:cs="Times New Roman"/>
                <w:color w:val="000000"/>
                <w:sz w:val="24"/>
                <w:szCs w:val="24"/>
                <w:lang w:val="ru-RU"/>
              </w:rPr>
              <w:t>системности,</w:t>
            </w:r>
            <w:r w:rsidRPr="00E26822">
              <w:rPr>
                <w:lang w:val="ru-RU"/>
              </w:rPr>
              <w:t xml:space="preserve"> </w:t>
            </w:r>
            <w:r w:rsidRPr="00E26822">
              <w:rPr>
                <w:rFonts w:ascii="Times New Roman" w:hAnsi="Times New Roman" w:cs="Times New Roman"/>
                <w:color w:val="000000"/>
                <w:sz w:val="24"/>
                <w:szCs w:val="24"/>
                <w:lang w:val="ru-RU"/>
              </w:rPr>
              <w:t>принцип</w:t>
            </w:r>
            <w:r w:rsidRPr="00E26822">
              <w:rPr>
                <w:lang w:val="ru-RU"/>
              </w:rPr>
              <w:t xml:space="preserve"> </w:t>
            </w:r>
            <w:r w:rsidRPr="00E26822">
              <w:rPr>
                <w:rFonts w:ascii="Times New Roman" w:hAnsi="Times New Roman" w:cs="Times New Roman"/>
                <w:color w:val="000000"/>
                <w:sz w:val="24"/>
                <w:szCs w:val="24"/>
                <w:lang w:val="ru-RU"/>
              </w:rPr>
              <w:t>комплексности.</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проектирования</w:t>
            </w:r>
            <w:r w:rsidRPr="00E26822">
              <w:rPr>
                <w:lang w:val="ru-RU"/>
              </w:rPr>
              <w:t xml:space="preserve"> </w:t>
            </w:r>
            <w:r w:rsidRPr="00E26822">
              <w:rPr>
                <w:rFonts w:ascii="Times New Roman" w:hAnsi="Times New Roman" w:cs="Times New Roman"/>
                <w:color w:val="000000"/>
                <w:sz w:val="24"/>
                <w:szCs w:val="24"/>
                <w:lang w:val="ru-RU"/>
              </w:rPr>
              <w:t>КИС.</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Методики</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проектирования</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построении</w:t>
            </w:r>
            <w:r w:rsidRPr="00E26822">
              <w:rPr>
                <w:lang w:val="ru-RU"/>
              </w:rPr>
              <w:t xml:space="preserve"> </w:t>
            </w:r>
            <w:r w:rsidRPr="00E26822">
              <w:rPr>
                <w:rFonts w:ascii="Times New Roman" w:hAnsi="Times New Roman" w:cs="Times New Roman"/>
                <w:color w:val="000000"/>
                <w:sz w:val="24"/>
                <w:szCs w:val="24"/>
                <w:lang w:val="ru-RU"/>
              </w:rPr>
              <w:t>корпоративных</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систем.</w:t>
            </w:r>
            <w:r w:rsidRPr="00E26822">
              <w:rPr>
                <w:lang w:val="ru-RU"/>
              </w:rP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нотации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Моделирование</w:t>
            </w:r>
            <w:r w:rsidRPr="00E26822">
              <w:rPr>
                <w:lang w:val="ru-RU"/>
              </w:rPr>
              <w:t xml:space="preserve"> </w:t>
            </w:r>
            <w:r w:rsidRPr="00E26822">
              <w:rPr>
                <w:rFonts w:ascii="Times New Roman" w:hAnsi="Times New Roman" w:cs="Times New Roman"/>
                <w:color w:val="000000"/>
                <w:sz w:val="24"/>
                <w:szCs w:val="24"/>
                <w:lang w:val="ru-RU"/>
              </w:rPr>
              <w:t>бизнес:</w:t>
            </w:r>
            <w:r w:rsidRPr="00E26822">
              <w:rPr>
                <w:lang w:val="ru-RU"/>
              </w:rPr>
              <w:t xml:space="preserve"> </w:t>
            </w:r>
            <w:r>
              <w:rPr>
                <w:rFonts w:ascii="Times New Roman" w:hAnsi="Times New Roman" w:cs="Times New Roman"/>
                <w:color w:val="000000"/>
                <w:sz w:val="24"/>
                <w:szCs w:val="24"/>
              </w:rPr>
              <w:t>IDEF</w:t>
            </w:r>
            <w:r w:rsidRPr="00E26822">
              <w:rPr>
                <w:rFonts w:ascii="Times New Roman" w:hAnsi="Times New Roman" w:cs="Times New Roman"/>
                <w:color w:val="000000"/>
                <w:sz w:val="24"/>
                <w:szCs w:val="24"/>
                <w:lang w:val="ru-RU"/>
              </w:rPr>
              <w:t>0,</w:t>
            </w:r>
            <w:r w:rsidRPr="00E26822">
              <w:rPr>
                <w:lang w:val="ru-RU"/>
              </w:rPr>
              <w:t xml:space="preserve"> </w:t>
            </w:r>
            <w:r>
              <w:rPr>
                <w:rFonts w:ascii="Times New Roman" w:hAnsi="Times New Roman" w:cs="Times New Roman"/>
                <w:color w:val="000000"/>
                <w:sz w:val="24"/>
                <w:szCs w:val="24"/>
              </w:rPr>
              <w:t>DFD</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Моделирование</w:t>
            </w:r>
            <w:r w:rsidRPr="00E26822">
              <w:rPr>
                <w:lang w:val="ru-RU"/>
              </w:rPr>
              <w:t xml:space="preserve"> </w:t>
            </w:r>
            <w:r w:rsidRPr="00E26822">
              <w:rPr>
                <w:rFonts w:ascii="Times New Roman" w:hAnsi="Times New Roman" w:cs="Times New Roman"/>
                <w:color w:val="000000"/>
                <w:sz w:val="24"/>
                <w:szCs w:val="24"/>
                <w:lang w:val="ru-RU"/>
              </w:rPr>
              <w:t>бизнес:</w:t>
            </w:r>
            <w:r w:rsidRPr="00E26822">
              <w:rPr>
                <w:lang w:val="ru-RU"/>
              </w:rPr>
              <w:t xml:space="preserve"> </w:t>
            </w:r>
            <w:r>
              <w:rPr>
                <w:rFonts w:ascii="Times New Roman" w:hAnsi="Times New Roman" w:cs="Times New Roman"/>
                <w:color w:val="000000"/>
                <w:sz w:val="24"/>
                <w:szCs w:val="24"/>
              </w:rPr>
              <w:t>BPMN</w:t>
            </w:r>
            <w:r w:rsidRPr="00E26822">
              <w:rPr>
                <w:rFonts w:ascii="Times New Roman" w:hAnsi="Times New Roman" w:cs="Times New Roman"/>
                <w:color w:val="000000"/>
                <w:sz w:val="24"/>
                <w:szCs w:val="24"/>
                <w:lang w:val="ru-RU"/>
              </w:rPr>
              <w:t>,</w:t>
            </w:r>
            <w:r w:rsidRPr="00E26822">
              <w:rPr>
                <w:lang w:val="ru-RU"/>
              </w:rPr>
              <w:t xml:space="preserve"> </w:t>
            </w:r>
            <w:r>
              <w:rPr>
                <w:rFonts w:ascii="Times New Roman" w:hAnsi="Times New Roman" w:cs="Times New Roman"/>
                <w:color w:val="000000"/>
                <w:sz w:val="24"/>
                <w:szCs w:val="24"/>
              </w:rPr>
              <w:t>Aris</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самаостаятельная</w:t>
            </w:r>
            <w:r w:rsidRPr="00E26822">
              <w:rPr>
                <w:lang w:val="ru-RU"/>
              </w:rPr>
              <w:t xml:space="preserve"> </w:t>
            </w:r>
            <w:r w:rsidRPr="00E26822">
              <w:rPr>
                <w:rFonts w:ascii="Times New Roman" w:hAnsi="Times New Roman" w:cs="Times New Roman"/>
                <w:color w:val="000000"/>
                <w:sz w:val="24"/>
                <w:szCs w:val="24"/>
                <w:lang w:val="ru-RU"/>
              </w:rPr>
              <w:t>работа</w:t>
            </w:r>
            <w:r w:rsidRPr="00E26822">
              <w:rPr>
                <w:lang w:val="ru-RU"/>
              </w:rPr>
              <w:t xml:space="preserve"> </w:t>
            </w:r>
            <w:r w:rsidRPr="00E26822">
              <w:rPr>
                <w:rFonts w:ascii="Times New Roman" w:hAnsi="Times New Roman" w:cs="Times New Roman"/>
                <w:color w:val="000000"/>
                <w:sz w:val="24"/>
                <w:szCs w:val="24"/>
                <w:lang w:val="ru-RU"/>
              </w:rPr>
              <w:t>над</w:t>
            </w:r>
            <w:r w:rsidRPr="00E26822">
              <w:rPr>
                <w:lang w:val="ru-RU"/>
              </w:rPr>
              <w:t xml:space="preserve"> </w:t>
            </w:r>
            <w:r w:rsidRPr="00E26822">
              <w:rPr>
                <w:rFonts w:ascii="Times New Roman" w:hAnsi="Times New Roman" w:cs="Times New Roman"/>
                <w:color w:val="000000"/>
                <w:sz w:val="24"/>
                <w:szCs w:val="24"/>
                <w:lang w:val="ru-RU"/>
              </w:rPr>
              <w:t>материалом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Рынок корпоративных информационных систем</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Генезис</w:t>
            </w:r>
            <w:r w:rsidRPr="00E26822">
              <w:rPr>
                <w:lang w:val="ru-RU"/>
              </w:rPr>
              <w:t xml:space="preserve"> </w:t>
            </w:r>
            <w:r w:rsidRPr="00E26822">
              <w:rPr>
                <w:rFonts w:ascii="Times New Roman" w:hAnsi="Times New Roman" w:cs="Times New Roman"/>
                <w:b/>
                <w:color w:val="000000"/>
                <w:sz w:val="24"/>
                <w:szCs w:val="24"/>
                <w:lang w:val="ru-RU"/>
              </w:rPr>
              <w:t>российского</w:t>
            </w:r>
            <w:r w:rsidRPr="00E26822">
              <w:rPr>
                <w:lang w:val="ru-RU"/>
              </w:rPr>
              <w:t xml:space="preserve"> </w:t>
            </w:r>
            <w:r w:rsidRPr="00E26822">
              <w:rPr>
                <w:rFonts w:ascii="Times New Roman" w:hAnsi="Times New Roman" w:cs="Times New Roman"/>
                <w:b/>
                <w:color w:val="000000"/>
                <w:sz w:val="24"/>
                <w:szCs w:val="24"/>
                <w:lang w:val="ru-RU"/>
              </w:rPr>
              <w:t>рынка</w:t>
            </w:r>
            <w:r w:rsidRPr="00E26822">
              <w:rPr>
                <w:lang w:val="ru-RU"/>
              </w:rPr>
              <w:t xml:space="preserve"> </w:t>
            </w:r>
            <w:r w:rsidRPr="00E26822">
              <w:rPr>
                <w:rFonts w:ascii="Times New Roman" w:hAnsi="Times New Roman" w:cs="Times New Roman"/>
                <w:b/>
                <w:color w:val="000000"/>
                <w:sz w:val="24"/>
                <w:szCs w:val="24"/>
                <w:lang w:val="ru-RU"/>
              </w:rPr>
              <w:t>корпоративных</w:t>
            </w:r>
            <w:r w:rsidRPr="00E26822">
              <w:rPr>
                <w:lang w:val="ru-RU"/>
              </w:rPr>
              <w:t xml:space="preserve"> </w:t>
            </w:r>
            <w:r w:rsidRPr="00E26822">
              <w:rPr>
                <w:rFonts w:ascii="Times New Roman" w:hAnsi="Times New Roman" w:cs="Times New Roman"/>
                <w:b/>
                <w:color w:val="000000"/>
                <w:sz w:val="24"/>
                <w:szCs w:val="24"/>
                <w:lang w:val="ru-RU"/>
              </w:rPr>
              <w:t>информационных</w:t>
            </w:r>
            <w:r w:rsidRPr="00E26822">
              <w:rPr>
                <w:lang w:val="ru-RU"/>
              </w:rPr>
              <w:t xml:space="preserve"> </w:t>
            </w:r>
            <w:r w:rsidRPr="00E26822">
              <w:rPr>
                <w:rFonts w:ascii="Times New Roman" w:hAnsi="Times New Roman" w:cs="Times New Roman"/>
                <w:b/>
                <w:color w:val="000000"/>
                <w:sz w:val="24"/>
                <w:szCs w:val="24"/>
                <w:lang w:val="ru-RU"/>
              </w:rPr>
              <w:t>систем</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Состояние</w:t>
            </w:r>
            <w:r w:rsidRPr="00E26822">
              <w:rPr>
                <w:lang w:val="ru-RU"/>
              </w:rPr>
              <w:t xml:space="preserve"> </w:t>
            </w:r>
            <w:r w:rsidRPr="00E26822">
              <w:rPr>
                <w:rFonts w:ascii="Times New Roman" w:hAnsi="Times New Roman" w:cs="Times New Roman"/>
                <w:color w:val="000000"/>
                <w:sz w:val="24"/>
                <w:szCs w:val="24"/>
                <w:lang w:val="ru-RU"/>
              </w:rPr>
              <w:t>рынка</w:t>
            </w:r>
            <w:r w:rsidRPr="00E26822">
              <w:rPr>
                <w:lang w:val="ru-RU"/>
              </w:rPr>
              <w:t xml:space="preserve"> </w:t>
            </w:r>
            <w:r w:rsidRPr="00E26822">
              <w:rPr>
                <w:rFonts w:ascii="Times New Roman" w:hAnsi="Times New Roman" w:cs="Times New Roman"/>
                <w:color w:val="000000"/>
                <w:sz w:val="24"/>
                <w:szCs w:val="24"/>
                <w:lang w:val="ru-RU"/>
              </w:rPr>
              <w:t>программного</w:t>
            </w:r>
            <w:r w:rsidRPr="00E26822">
              <w:rPr>
                <w:lang w:val="ru-RU"/>
              </w:rPr>
              <w:t xml:space="preserve"> </w:t>
            </w:r>
            <w:r w:rsidRPr="00E26822">
              <w:rPr>
                <w:rFonts w:ascii="Times New Roman" w:hAnsi="Times New Roman" w:cs="Times New Roman"/>
                <w:color w:val="000000"/>
                <w:sz w:val="24"/>
                <w:szCs w:val="24"/>
                <w:lang w:val="ru-RU"/>
              </w:rPr>
              <w:t>обеспечения</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автоматизации</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организаций.</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участники</w:t>
            </w:r>
            <w:r w:rsidRPr="00E26822">
              <w:rPr>
                <w:lang w:val="ru-RU"/>
              </w:rPr>
              <w:t xml:space="preserve"> </w:t>
            </w:r>
            <w:r w:rsidRPr="00E26822">
              <w:rPr>
                <w:rFonts w:ascii="Times New Roman" w:hAnsi="Times New Roman" w:cs="Times New Roman"/>
                <w:color w:val="000000"/>
                <w:sz w:val="24"/>
                <w:szCs w:val="24"/>
                <w:lang w:val="ru-RU"/>
              </w:rPr>
              <w:t>рынка</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технологий.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Зарубежный</w:t>
            </w:r>
            <w:r w:rsidRPr="00E26822">
              <w:rPr>
                <w:lang w:val="ru-RU"/>
              </w:rPr>
              <w:t xml:space="preserve"> </w:t>
            </w:r>
            <w:r w:rsidRPr="00E26822">
              <w:rPr>
                <w:rFonts w:ascii="Times New Roman" w:hAnsi="Times New Roman" w:cs="Times New Roman"/>
                <w:b/>
                <w:color w:val="000000"/>
                <w:sz w:val="24"/>
                <w:szCs w:val="24"/>
                <w:lang w:val="ru-RU"/>
              </w:rPr>
              <w:t>рынок</w:t>
            </w:r>
            <w:r w:rsidRPr="00E26822">
              <w:rPr>
                <w:lang w:val="ru-RU"/>
              </w:rPr>
              <w:t xml:space="preserve"> </w:t>
            </w:r>
            <w:r w:rsidRPr="00E26822">
              <w:rPr>
                <w:rFonts w:ascii="Times New Roman" w:hAnsi="Times New Roman" w:cs="Times New Roman"/>
                <w:b/>
                <w:color w:val="000000"/>
                <w:sz w:val="24"/>
                <w:szCs w:val="24"/>
                <w:lang w:val="ru-RU"/>
              </w:rPr>
              <w:t>корпоративных</w:t>
            </w:r>
            <w:r w:rsidRPr="00E26822">
              <w:rPr>
                <w:lang w:val="ru-RU"/>
              </w:rPr>
              <w:t xml:space="preserve"> </w:t>
            </w:r>
            <w:r w:rsidRPr="00E26822">
              <w:rPr>
                <w:rFonts w:ascii="Times New Roman" w:hAnsi="Times New Roman" w:cs="Times New Roman"/>
                <w:b/>
                <w:color w:val="000000"/>
                <w:sz w:val="24"/>
                <w:szCs w:val="24"/>
                <w:lang w:val="ru-RU"/>
              </w:rPr>
              <w:t>информационных</w:t>
            </w:r>
            <w:r w:rsidRPr="00E26822">
              <w:rPr>
                <w:lang w:val="ru-RU"/>
              </w:rPr>
              <w:t xml:space="preserve"> </w:t>
            </w:r>
            <w:r w:rsidRPr="00E26822">
              <w:rPr>
                <w:rFonts w:ascii="Times New Roman" w:hAnsi="Times New Roman" w:cs="Times New Roman"/>
                <w:b/>
                <w:color w:val="000000"/>
                <w:sz w:val="24"/>
                <w:szCs w:val="24"/>
                <w:lang w:val="ru-RU"/>
              </w:rPr>
              <w:t>систем</w:t>
            </w:r>
            <w:r w:rsidRPr="00E26822">
              <w:rPr>
                <w:lang w:val="ru-RU"/>
              </w:rPr>
              <w:t xml:space="preserve"> </w:t>
            </w:r>
            <w:r w:rsidRPr="00E26822">
              <w:rPr>
                <w:rFonts w:ascii="Times New Roman" w:hAnsi="Times New Roman" w:cs="Times New Roman"/>
                <w:b/>
                <w:color w:val="000000"/>
                <w:sz w:val="24"/>
                <w:szCs w:val="24"/>
                <w:lang w:val="ru-RU"/>
              </w:rPr>
              <w:t>для</w:t>
            </w:r>
            <w:r w:rsidRPr="00E26822">
              <w:rPr>
                <w:lang w:val="ru-RU"/>
              </w:rPr>
              <w:t xml:space="preserve"> </w:t>
            </w:r>
            <w:r w:rsidRPr="00E26822">
              <w:rPr>
                <w:rFonts w:ascii="Times New Roman" w:hAnsi="Times New Roman" w:cs="Times New Roman"/>
                <w:b/>
                <w:color w:val="000000"/>
                <w:sz w:val="24"/>
                <w:szCs w:val="24"/>
                <w:lang w:val="ru-RU"/>
              </w:rPr>
              <w:t>обеспечения</w:t>
            </w:r>
            <w:r w:rsidRPr="00E26822">
              <w:rPr>
                <w:lang w:val="ru-RU"/>
              </w:rPr>
              <w:t xml:space="preserve"> </w:t>
            </w:r>
            <w:r w:rsidRPr="00E26822">
              <w:rPr>
                <w:rFonts w:ascii="Times New Roman" w:hAnsi="Times New Roman" w:cs="Times New Roman"/>
                <w:b/>
                <w:color w:val="000000"/>
                <w:sz w:val="24"/>
                <w:szCs w:val="24"/>
                <w:lang w:val="ru-RU"/>
              </w:rPr>
              <w:t>для</w:t>
            </w:r>
            <w:r w:rsidRPr="00E26822">
              <w:rPr>
                <w:lang w:val="ru-RU"/>
              </w:rPr>
              <w:t xml:space="preserve"> </w:t>
            </w:r>
            <w:r w:rsidRPr="00E26822">
              <w:rPr>
                <w:rFonts w:ascii="Times New Roman" w:hAnsi="Times New Roman" w:cs="Times New Roman"/>
                <w:b/>
                <w:color w:val="000000"/>
                <w:sz w:val="24"/>
                <w:szCs w:val="24"/>
                <w:lang w:val="ru-RU"/>
              </w:rPr>
              <w:t>автоматизации</w:t>
            </w:r>
            <w:r w:rsidRPr="00E26822">
              <w:rPr>
                <w:lang w:val="ru-RU"/>
              </w:rPr>
              <w:t xml:space="preserve"> </w:t>
            </w:r>
            <w:r w:rsidRPr="00E26822">
              <w:rPr>
                <w:rFonts w:ascii="Times New Roman" w:hAnsi="Times New Roman" w:cs="Times New Roman"/>
                <w:b/>
                <w:color w:val="000000"/>
                <w:sz w:val="24"/>
                <w:szCs w:val="24"/>
                <w:lang w:val="ru-RU"/>
              </w:rPr>
              <w:t>деятельности</w:t>
            </w:r>
            <w:r w:rsidRPr="00E26822">
              <w:rPr>
                <w:lang w:val="ru-RU"/>
              </w:rPr>
              <w:t xml:space="preserve"> </w:t>
            </w:r>
            <w:r w:rsidRPr="00E26822">
              <w:rPr>
                <w:rFonts w:ascii="Times New Roman" w:hAnsi="Times New Roman" w:cs="Times New Roman"/>
                <w:b/>
                <w:color w:val="000000"/>
                <w:sz w:val="24"/>
                <w:szCs w:val="24"/>
                <w:lang w:val="ru-RU"/>
              </w:rPr>
              <w:t>организации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AE517D">
              <w:rPr>
                <w:rFonts w:ascii="Times New Roman" w:hAnsi="Times New Roman" w:cs="Times New Roman"/>
                <w:color w:val="000000"/>
                <w:sz w:val="24"/>
                <w:szCs w:val="24"/>
                <w:lang w:val="ru-RU"/>
              </w:rPr>
              <w:t>Состояние</w:t>
            </w:r>
            <w:r w:rsidRPr="00AE517D">
              <w:rPr>
                <w:lang w:val="ru-RU"/>
              </w:rPr>
              <w:t xml:space="preserve"> </w:t>
            </w:r>
            <w:r w:rsidRPr="00AE517D">
              <w:rPr>
                <w:rFonts w:ascii="Times New Roman" w:hAnsi="Times New Roman" w:cs="Times New Roman"/>
                <w:color w:val="000000"/>
                <w:sz w:val="24"/>
                <w:szCs w:val="24"/>
                <w:lang w:val="ru-RU"/>
              </w:rPr>
              <w:t>мирового</w:t>
            </w:r>
            <w:r w:rsidRPr="00AE517D">
              <w:rPr>
                <w:lang w:val="ru-RU"/>
              </w:rPr>
              <w:t xml:space="preserve"> </w:t>
            </w:r>
            <w:r w:rsidRPr="00AE517D">
              <w:rPr>
                <w:rFonts w:ascii="Times New Roman" w:hAnsi="Times New Roman" w:cs="Times New Roman"/>
                <w:color w:val="000000"/>
                <w:sz w:val="24"/>
                <w:szCs w:val="24"/>
                <w:lang w:val="ru-RU"/>
              </w:rPr>
              <w:t>рынка</w:t>
            </w:r>
            <w:r w:rsidRPr="00AE517D">
              <w:rPr>
                <w:lang w:val="ru-RU"/>
              </w:rPr>
              <w:t xml:space="preserve"> </w:t>
            </w:r>
            <w:r w:rsidRPr="00AE517D">
              <w:rPr>
                <w:rFonts w:ascii="Times New Roman" w:hAnsi="Times New Roman" w:cs="Times New Roman"/>
                <w:color w:val="000000"/>
                <w:sz w:val="24"/>
                <w:szCs w:val="24"/>
                <w:lang w:val="ru-RU"/>
              </w:rPr>
              <w:t>программного</w:t>
            </w:r>
            <w:r w:rsidRPr="00AE517D">
              <w:rPr>
                <w:lang w:val="ru-RU"/>
              </w:rPr>
              <w:t xml:space="preserve"> </w:t>
            </w:r>
            <w:r w:rsidRPr="00AE517D">
              <w:rPr>
                <w:rFonts w:ascii="Times New Roman" w:hAnsi="Times New Roman" w:cs="Times New Roman"/>
                <w:color w:val="000000"/>
                <w:sz w:val="24"/>
                <w:szCs w:val="24"/>
                <w:lang w:val="ru-RU"/>
              </w:rPr>
              <w:t>обеспечения</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автоматизации</w:t>
            </w:r>
            <w:r w:rsidRPr="00AE517D">
              <w:rPr>
                <w:lang w:val="ru-RU"/>
              </w:rPr>
              <w:t xml:space="preserve"> </w:t>
            </w:r>
            <w:r w:rsidRPr="00AE517D">
              <w:rPr>
                <w:rFonts w:ascii="Times New Roman" w:hAnsi="Times New Roman" w:cs="Times New Roman"/>
                <w:color w:val="000000"/>
                <w:sz w:val="24"/>
                <w:szCs w:val="24"/>
                <w:lang w:val="ru-RU"/>
              </w:rPr>
              <w:t>деятельности</w:t>
            </w:r>
            <w:r w:rsidRPr="00AE517D">
              <w:rPr>
                <w:lang w:val="ru-RU"/>
              </w:rPr>
              <w:t xml:space="preserve"> </w:t>
            </w:r>
            <w:r w:rsidRPr="00AE517D">
              <w:rPr>
                <w:rFonts w:ascii="Times New Roman" w:hAnsi="Times New Roman" w:cs="Times New Roman"/>
                <w:color w:val="000000"/>
                <w:sz w:val="24"/>
                <w:szCs w:val="24"/>
                <w:lang w:val="ru-RU"/>
              </w:rPr>
              <w:t>организаций.</w:t>
            </w:r>
            <w:r w:rsidRPr="00AE517D">
              <w:rPr>
                <w:lang w:val="ru-RU"/>
              </w:rPr>
              <w:t xml:space="preserve"> </w:t>
            </w:r>
            <w:r w:rsidRPr="00AE517D">
              <w:rPr>
                <w:rFonts w:ascii="Times New Roman" w:hAnsi="Times New Roman" w:cs="Times New Roman"/>
                <w:color w:val="000000"/>
                <w:sz w:val="24"/>
                <w:szCs w:val="24"/>
                <w:lang w:val="ru-RU"/>
              </w:rPr>
              <w:t>Основные</w:t>
            </w:r>
            <w:r w:rsidRPr="00AE517D">
              <w:rPr>
                <w:lang w:val="ru-RU"/>
              </w:rPr>
              <w:t xml:space="preserve"> </w:t>
            </w:r>
            <w:r w:rsidRPr="00AE517D">
              <w:rPr>
                <w:rFonts w:ascii="Times New Roman" w:hAnsi="Times New Roman" w:cs="Times New Roman"/>
                <w:color w:val="000000"/>
                <w:sz w:val="24"/>
                <w:szCs w:val="24"/>
                <w:lang w:val="ru-RU"/>
              </w:rPr>
              <w:t>участники</w:t>
            </w:r>
            <w:r w:rsidRPr="00AE517D">
              <w:rPr>
                <w:lang w:val="ru-RU"/>
              </w:rPr>
              <w:t xml:space="preserve"> </w:t>
            </w:r>
            <w:r w:rsidRPr="00AE517D">
              <w:rPr>
                <w:rFonts w:ascii="Times New Roman" w:hAnsi="Times New Roman" w:cs="Times New Roman"/>
                <w:color w:val="000000"/>
                <w:sz w:val="24"/>
                <w:szCs w:val="24"/>
                <w:lang w:val="ru-RU"/>
              </w:rPr>
              <w:t>мирового</w:t>
            </w:r>
            <w:r w:rsidRPr="00AE517D">
              <w:rPr>
                <w:lang w:val="ru-RU"/>
              </w:rPr>
              <w:t xml:space="preserve"> </w:t>
            </w:r>
            <w:r w:rsidRPr="00AE517D">
              <w:rPr>
                <w:rFonts w:ascii="Times New Roman" w:hAnsi="Times New Roman" w:cs="Times New Roman"/>
                <w:color w:val="000000"/>
                <w:sz w:val="24"/>
                <w:szCs w:val="24"/>
                <w:lang w:val="ru-RU"/>
              </w:rPr>
              <w:t>рынка</w:t>
            </w:r>
            <w:r w:rsidRPr="00AE517D">
              <w:rPr>
                <w:lang w:val="ru-RU"/>
              </w:rPr>
              <w:t xml:space="preserve"> </w:t>
            </w:r>
            <w:r w:rsidRPr="00AE517D">
              <w:rPr>
                <w:rFonts w:ascii="Times New Roman" w:hAnsi="Times New Roman" w:cs="Times New Roman"/>
                <w:color w:val="000000"/>
                <w:sz w:val="24"/>
                <w:szCs w:val="24"/>
                <w:lang w:val="ru-RU"/>
              </w:rPr>
              <w:t>информационных</w:t>
            </w:r>
            <w:r w:rsidRPr="00AE517D">
              <w:rPr>
                <w:lang w:val="ru-RU"/>
              </w:rPr>
              <w:t xml:space="preserve"> </w:t>
            </w:r>
            <w:r w:rsidRPr="00AE517D">
              <w:rPr>
                <w:rFonts w:ascii="Times New Roman" w:hAnsi="Times New Roman" w:cs="Times New Roman"/>
                <w:color w:val="000000"/>
                <w:sz w:val="24"/>
                <w:szCs w:val="24"/>
                <w:lang w:val="ru-RU"/>
              </w:rPr>
              <w:t>технологий.</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ИС</w:t>
            </w:r>
            <w:r w:rsidRPr="00AE517D">
              <w:rPr>
                <w:lang w:val="ru-RU"/>
              </w:rPr>
              <w:t xml:space="preserve"> </w:t>
            </w:r>
            <w:r w:rsidRPr="00AE517D">
              <w:rPr>
                <w:rFonts w:ascii="Times New Roman" w:hAnsi="Times New Roman" w:cs="Times New Roman"/>
                <w:color w:val="000000"/>
                <w:sz w:val="24"/>
                <w:szCs w:val="24"/>
                <w:lang w:val="ru-RU"/>
              </w:rPr>
              <w:t>поддержки</w:t>
            </w:r>
            <w:r w:rsidRPr="00AE517D">
              <w:rPr>
                <w:lang w:val="ru-RU"/>
              </w:rPr>
              <w:t xml:space="preserve"> </w:t>
            </w:r>
            <w:r w:rsidRPr="00AE517D">
              <w:rPr>
                <w:rFonts w:ascii="Times New Roman" w:hAnsi="Times New Roman" w:cs="Times New Roman"/>
                <w:color w:val="000000"/>
                <w:sz w:val="24"/>
                <w:szCs w:val="24"/>
                <w:lang w:val="ru-RU"/>
              </w:rPr>
              <w:t>производственных</w:t>
            </w:r>
            <w:r w:rsidRPr="00AE517D">
              <w:rPr>
                <w:lang w:val="ru-RU"/>
              </w:rPr>
              <w:t xml:space="preserve"> </w:t>
            </w:r>
            <w:r w:rsidRPr="00AE517D">
              <w:rPr>
                <w:rFonts w:ascii="Times New Roman" w:hAnsi="Times New Roman" w:cs="Times New Roman"/>
                <w:color w:val="000000"/>
                <w:sz w:val="24"/>
                <w:szCs w:val="24"/>
                <w:lang w:val="ru-RU"/>
              </w:rPr>
              <w:t>управленческих</w:t>
            </w:r>
            <w:r w:rsidRPr="00AE517D">
              <w:rPr>
                <w:lang w:val="ru-RU"/>
              </w:rPr>
              <w:t xml:space="preserve"> </w:t>
            </w:r>
            <w:r w:rsidRPr="00AE517D">
              <w:rPr>
                <w:rFonts w:ascii="Times New Roman" w:hAnsi="Times New Roman" w:cs="Times New Roman"/>
                <w:color w:val="000000"/>
                <w:sz w:val="24"/>
                <w:szCs w:val="24"/>
                <w:lang w:val="ru-RU"/>
              </w:rPr>
              <w:t>процессов</w:t>
            </w:r>
            <w:r w:rsidRPr="00AE517D">
              <w:rPr>
                <w:lang w:val="ru-RU"/>
              </w:rPr>
              <w:t xml:space="preserve"> </w:t>
            </w:r>
            <w:r w:rsidRPr="00AE517D">
              <w:rPr>
                <w:rFonts w:ascii="Times New Roman" w:hAnsi="Times New Roman" w:cs="Times New Roman"/>
                <w:color w:val="000000"/>
                <w:sz w:val="24"/>
                <w:szCs w:val="24"/>
                <w:lang w:val="ru-RU"/>
              </w:rPr>
              <w:t>корпорации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Pr>
                <w:rFonts w:ascii="Times New Roman" w:hAnsi="Times New Roman" w:cs="Times New Roman"/>
                <w:color w:val="000000"/>
                <w:sz w:val="24"/>
                <w:szCs w:val="24"/>
              </w:rPr>
              <w:t>case</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выбор</w:t>
            </w:r>
            <w:r w:rsidRPr="00AE517D">
              <w:rPr>
                <w:lang w:val="ru-RU"/>
              </w:rPr>
              <w:t xml:space="preserve"> </w:t>
            </w:r>
            <w:r w:rsidRPr="00AE517D">
              <w:rPr>
                <w:rFonts w:ascii="Times New Roman" w:hAnsi="Times New Roman" w:cs="Times New Roman"/>
                <w:color w:val="000000"/>
                <w:sz w:val="24"/>
                <w:szCs w:val="24"/>
                <w:lang w:val="ru-RU"/>
              </w:rPr>
              <w:t>программного</w:t>
            </w:r>
            <w:r w:rsidRPr="00AE517D">
              <w:rPr>
                <w:lang w:val="ru-RU"/>
              </w:rPr>
              <w:t xml:space="preserve"> </w:t>
            </w:r>
            <w:r w:rsidRPr="00AE517D">
              <w:rPr>
                <w:rFonts w:ascii="Times New Roman" w:hAnsi="Times New Roman" w:cs="Times New Roman"/>
                <w:color w:val="000000"/>
                <w:sz w:val="24"/>
                <w:szCs w:val="24"/>
                <w:lang w:val="ru-RU"/>
              </w:rPr>
              <w:t>обеспечения</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корпорацией</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самаостаятельная</w:t>
            </w:r>
            <w:r w:rsidRPr="00B85E68">
              <w:rPr>
                <w:lang w:val="ru-RU"/>
              </w:rPr>
              <w:t xml:space="preserve"> </w:t>
            </w:r>
            <w:r w:rsidRPr="00B85E68">
              <w:rPr>
                <w:rFonts w:ascii="Times New Roman" w:hAnsi="Times New Roman" w:cs="Times New Roman"/>
                <w:color w:val="000000"/>
                <w:sz w:val="24"/>
                <w:szCs w:val="24"/>
                <w:lang w:val="ru-RU"/>
              </w:rPr>
              <w:t>работа</w:t>
            </w:r>
            <w:r w:rsidRPr="00B85E68">
              <w:rPr>
                <w:lang w:val="ru-RU"/>
              </w:rPr>
              <w:t xml:space="preserve"> </w:t>
            </w:r>
            <w:r w:rsidRPr="00B85E68">
              <w:rPr>
                <w:rFonts w:ascii="Times New Roman" w:hAnsi="Times New Roman" w:cs="Times New Roman"/>
                <w:color w:val="000000"/>
                <w:sz w:val="24"/>
                <w:szCs w:val="24"/>
                <w:lang w:val="ru-RU"/>
              </w:rPr>
              <w:t>над</w:t>
            </w:r>
            <w:r w:rsidRPr="00B85E68">
              <w:rPr>
                <w:lang w:val="ru-RU"/>
              </w:rPr>
              <w:t xml:space="preserve"> </w:t>
            </w:r>
            <w:r w:rsidRPr="00B85E68">
              <w:rPr>
                <w:rFonts w:ascii="Times New Roman" w:hAnsi="Times New Roman" w:cs="Times New Roman"/>
                <w:color w:val="000000"/>
                <w:sz w:val="24"/>
                <w:szCs w:val="24"/>
                <w:lang w:val="ru-RU"/>
              </w:rPr>
              <w:t>материалом</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 Выбор системы автоматизации</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Выбор</w:t>
            </w:r>
            <w:r w:rsidRPr="00B85E68">
              <w:rPr>
                <w:lang w:val="ru-RU"/>
              </w:rPr>
              <w:t xml:space="preserve"> </w:t>
            </w:r>
            <w:r w:rsidRPr="00B85E68">
              <w:rPr>
                <w:rFonts w:ascii="Times New Roman" w:hAnsi="Times New Roman" w:cs="Times New Roman"/>
                <w:b/>
                <w:color w:val="000000"/>
                <w:sz w:val="24"/>
                <w:szCs w:val="24"/>
                <w:lang w:val="ru-RU"/>
              </w:rPr>
              <w:t>конкретной</w:t>
            </w:r>
            <w:r w:rsidRPr="00B85E68">
              <w:rPr>
                <w:lang w:val="ru-RU"/>
              </w:rPr>
              <w:t xml:space="preserve"> </w:t>
            </w:r>
            <w:r w:rsidRPr="00B85E68">
              <w:rPr>
                <w:rFonts w:ascii="Times New Roman" w:hAnsi="Times New Roman" w:cs="Times New Roman"/>
                <w:b/>
                <w:color w:val="000000"/>
                <w:sz w:val="24"/>
                <w:szCs w:val="24"/>
                <w:lang w:val="ru-RU"/>
              </w:rPr>
              <w:t>информационной</w:t>
            </w:r>
            <w:r w:rsidRPr="00B85E68">
              <w:rPr>
                <w:lang w:val="ru-RU"/>
              </w:rPr>
              <w:t xml:space="preserve"> </w:t>
            </w:r>
            <w:r w:rsidRPr="00B85E68">
              <w:rPr>
                <w:rFonts w:ascii="Times New Roman" w:hAnsi="Times New Roman" w:cs="Times New Roman"/>
                <w:b/>
                <w:color w:val="000000"/>
                <w:sz w:val="24"/>
                <w:szCs w:val="24"/>
                <w:lang w:val="ru-RU"/>
              </w:rPr>
              <w:t>системы</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параметры,</w:t>
            </w:r>
            <w:r w:rsidRPr="00B85E68">
              <w:rPr>
                <w:lang w:val="ru-RU"/>
              </w:rPr>
              <w:t xml:space="preserve"> </w:t>
            </w:r>
            <w:r w:rsidRPr="00B85E68">
              <w:rPr>
                <w:rFonts w:ascii="Times New Roman" w:hAnsi="Times New Roman" w:cs="Times New Roman"/>
                <w:color w:val="000000"/>
                <w:sz w:val="24"/>
                <w:szCs w:val="24"/>
                <w:lang w:val="ru-RU"/>
              </w:rPr>
              <w:t>учитываемые</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выборе</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r w:rsidRPr="00B85E68">
              <w:rPr>
                <w:rFonts w:ascii="Times New Roman" w:hAnsi="Times New Roman" w:cs="Times New Roman"/>
                <w:color w:val="000000"/>
                <w:sz w:val="24"/>
                <w:szCs w:val="24"/>
                <w:lang w:val="ru-RU"/>
              </w:rPr>
              <w:t>Описание</w:t>
            </w:r>
            <w:r w:rsidRPr="00B85E68">
              <w:rPr>
                <w:lang w:val="ru-RU"/>
              </w:rPr>
              <w:t xml:space="preserve"> </w:t>
            </w:r>
            <w:r w:rsidRPr="00B85E68">
              <w:rPr>
                <w:rFonts w:ascii="Times New Roman" w:hAnsi="Times New Roman" w:cs="Times New Roman"/>
                <w:color w:val="000000"/>
                <w:sz w:val="24"/>
                <w:szCs w:val="24"/>
                <w:lang w:val="ru-RU"/>
              </w:rPr>
              <w:t>бизнес-</w:t>
            </w:r>
            <w:r w:rsidRPr="00B85E68">
              <w:rPr>
                <w:lang w:val="ru-RU"/>
              </w:rPr>
              <w:t xml:space="preserve"> </w:t>
            </w:r>
            <w:r w:rsidRPr="00B85E68">
              <w:rPr>
                <w:rFonts w:ascii="Times New Roman" w:hAnsi="Times New Roman" w:cs="Times New Roman"/>
                <w:color w:val="000000"/>
                <w:sz w:val="24"/>
                <w:szCs w:val="24"/>
                <w:lang w:val="ru-RU"/>
              </w:rPr>
              <w:t>процесса</w:t>
            </w:r>
            <w:r w:rsidRPr="00B85E68">
              <w:rPr>
                <w:lang w:val="ru-RU"/>
              </w:rPr>
              <w:t xml:space="preserve"> </w:t>
            </w:r>
            <w:r w:rsidRPr="00B85E68">
              <w:rPr>
                <w:rFonts w:ascii="Times New Roman" w:hAnsi="Times New Roman" w:cs="Times New Roman"/>
                <w:color w:val="000000"/>
                <w:sz w:val="24"/>
                <w:szCs w:val="24"/>
                <w:lang w:val="ru-RU"/>
              </w:rPr>
              <w:t>формирования</w:t>
            </w:r>
            <w:r w:rsidRPr="00B85E68">
              <w:rPr>
                <w:lang w:val="ru-RU"/>
              </w:rPr>
              <w:t xml:space="preserve"> </w:t>
            </w:r>
            <w:r w:rsidRPr="00B85E68">
              <w:rPr>
                <w:rFonts w:ascii="Times New Roman" w:hAnsi="Times New Roman" w:cs="Times New Roman"/>
                <w:color w:val="000000"/>
                <w:sz w:val="24"/>
                <w:szCs w:val="24"/>
                <w:lang w:val="ru-RU"/>
              </w:rPr>
              <w:t>заказов</w:t>
            </w:r>
            <w:r w:rsidRPr="00B85E68">
              <w:rPr>
                <w:lang w:val="ru-RU"/>
              </w:rPr>
              <w:t xml:space="preserve"> </w:t>
            </w:r>
            <w:r w:rsidRPr="00B85E68">
              <w:rPr>
                <w:rFonts w:ascii="Times New Roman" w:hAnsi="Times New Roman" w:cs="Times New Roman"/>
                <w:color w:val="000000"/>
                <w:sz w:val="24"/>
                <w:szCs w:val="24"/>
                <w:lang w:val="ru-RU"/>
              </w:rPr>
              <w:t>поставщикам</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распределением</w:t>
            </w:r>
            <w:r w:rsidRPr="00B85E68">
              <w:rPr>
                <w:lang w:val="ru-RU"/>
              </w:rPr>
              <w:t xml:space="preserve"> </w:t>
            </w:r>
            <w:r w:rsidRPr="00B85E68">
              <w:rPr>
                <w:rFonts w:ascii="Times New Roman" w:hAnsi="Times New Roman" w:cs="Times New Roman"/>
                <w:color w:val="000000"/>
                <w:sz w:val="24"/>
                <w:szCs w:val="24"/>
                <w:lang w:val="ru-RU"/>
              </w:rPr>
              <w:t>ролей</w:t>
            </w:r>
            <w:r w:rsidRPr="00B85E68">
              <w:rPr>
                <w:lang w:val="ru-RU"/>
              </w:rPr>
              <w:t xml:space="preserve"> </w:t>
            </w:r>
            <w:r w:rsidRPr="00B85E68">
              <w:rPr>
                <w:rFonts w:ascii="Times New Roman" w:hAnsi="Times New Roman" w:cs="Times New Roman"/>
                <w:color w:val="000000"/>
                <w:sz w:val="24"/>
                <w:szCs w:val="24"/>
                <w:lang w:val="ru-RU"/>
              </w:rPr>
              <w:t>участников,</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применением</w:t>
            </w:r>
            <w:r w:rsidRPr="00B85E68">
              <w:rPr>
                <w:lang w:val="ru-RU"/>
              </w:rPr>
              <w:t xml:space="preserve"> </w:t>
            </w:r>
            <w:r w:rsidRPr="00B85E68">
              <w:rPr>
                <w:rFonts w:ascii="Times New Roman" w:hAnsi="Times New Roman" w:cs="Times New Roman"/>
                <w:color w:val="000000"/>
                <w:sz w:val="24"/>
                <w:szCs w:val="24"/>
                <w:lang w:val="ru-RU"/>
              </w:rPr>
              <w:t>выбранной</w:t>
            </w:r>
            <w:r w:rsidRPr="00B85E68">
              <w:rPr>
                <w:lang w:val="ru-RU"/>
              </w:rPr>
              <w:t xml:space="preserve"> </w:t>
            </w:r>
            <w:r w:rsidRPr="00B85E68">
              <w:rPr>
                <w:rFonts w:ascii="Times New Roman" w:hAnsi="Times New Roman" w:cs="Times New Roman"/>
                <w:color w:val="000000"/>
                <w:sz w:val="24"/>
                <w:szCs w:val="24"/>
                <w:lang w:val="ru-RU"/>
              </w:rPr>
              <w:t>информационной</w:t>
            </w:r>
            <w:r w:rsidRPr="00B85E68">
              <w:rPr>
                <w:lang w:val="ru-RU"/>
              </w:rPr>
              <w:t xml:space="preserve"> </w:t>
            </w:r>
            <w:r w:rsidRPr="00B85E68">
              <w:rPr>
                <w:rFonts w:ascii="Times New Roman" w:hAnsi="Times New Roman" w:cs="Times New Roman"/>
                <w:color w:val="000000"/>
                <w:sz w:val="24"/>
                <w:szCs w:val="24"/>
                <w:lang w:val="ru-RU"/>
              </w:rPr>
              <w:t>системой</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владения</w:t>
            </w:r>
            <w:r w:rsidRPr="00B85E68">
              <w:rPr>
                <w:lang w:val="ru-RU"/>
              </w:rPr>
              <w:t xml:space="preserve"> </w:t>
            </w:r>
            <w:r w:rsidRPr="00B85E68">
              <w:rPr>
                <w:rFonts w:ascii="Times New Roman" w:hAnsi="Times New Roman" w:cs="Times New Roman"/>
                <w:color w:val="000000"/>
                <w:sz w:val="24"/>
                <w:szCs w:val="24"/>
                <w:lang w:val="ru-RU"/>
              </w:rPr>
              <w:t>системой.</w:t>
            </w:r>
            <w:r w:rsidRPr="00B85E68">
              <w:rPr>
                <w:lang w:val="ru-RU"/>
              </w:rPr>
              <w:t xml:space="preserve"> </w:t>
            </w:r>
            <w:r w:rsidRPr="00B85E68">
              <w:rPr>
                <w:rFonts w:ascii="Times New Roman" w:hAnsi="Times New Roman" w:cs="Times New Roman"/>
                <w:color w:val="000000"/>
                <w:sz w:val="24"/>
                <w:szCs w:val="24"/>
                <w:lang w:val="ru-RU"/>
              </w:rPr>
              <w:t>Стоимость</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внедрению.</w:t>
            </w:r>
            <w:r w:rsidRPr="00B85E68">
              <w:rPr>
                <w:lang w:val="ru-RU"/>
              </w:rPr>
              <w:t xml:space="preserve"> </w:t>
            </w:r>
            <w:r w:rsidRPr="00B85E68">
              <w:rPr>
                <w:rFonts w:ascii="Times New Roman" w:hAnsi="Times New Roman" w:cs="Times New Roman"/>
                <w:color w:val="000000"/>
                <w:sz w:val="24"/>
                <w:szCs w:val="24"/>
                <w:lang w:val="ru-RU"/>
              </w:rPr>
              <w:t>Определение</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сопровождения.</w:t>
            </w:r>
            <w:r w:rsidRPr="00B85E68">
              <w:rPr>
                <w:lang w:val="ru-RU"/>
              </w:rPr>
              <w:t xml:space="preserve"> </w:t>
            </w:r>
            <w:r w:rsidRPr="00B85E68">
              <w:rPr>
                <w:rFonts w:ascii="Times New Roman" w:hAnsi="Times New Roman" w:cs="Times New Roman"/>
                <w:color w:val="000000"/>
                <w:sz w:val="24"/>
                <w:szCs w:val="24"/>
                <w:lang w:val="ru-RU"/>
              </w:rPr>
              <w:t>Базовые</w:t>
            </w:r>
            <w:r w:rsidRPr="00B85E68">
              <w:rPr>
                <w:lang w:val="ru-RU"/>
              </w:rPr>
              <w:t xml:space="preserve"> </w:t>
            </w:r>
            <w:r w:rsidRPr="00B85E68">
              <w:rPr>
                <w:rFonts w:ascii="Times New Roman" w:hAnsi="Times New Roman" w:cs="Times New Roman"/>
                <w:color w:val="000000"/>
                <w:sz w:val="24"/>
                <w:szCs w:val="24"/>
                <w:lang w:val="ru-RU"/>
              </w:rPr>
              <w:t>характеристики</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взаимодействие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разработка</w:t>
            </w:r>
            <w:r w:rsidRPr="00B85E68">
              <w:rPr>
                <w:lang w:val="ru-RU"/>
              </w:rPr>
              <w:t xml:space="preserve"> </w:t>
            </w:r>
            <w:r w:rsidRPr="00B85E68">
              <w:rPr>
                <w:rFonts w:ascii="Times New Roman" w:hAnsi="Times New Roman" w:cs="Times New Roman"/>
                <w:color w:val="000000"/>
                <w:sz w:val="24"/>
                <w:szCs w:val="24"/>
                <w:lang w:val="ru-RU"/>
              </w:rPr>
              <w:t>стратегического</w:t>
            </w:r>
            <w:r w:rsidRPr="00B85E68">
              <w:rPr>
                <w:lang w:val="ru-RU"/>
              </w:rPr>
              <w:t xml:space="preserve"> </w:t>
            </w:r>
            <w:r w:rsidRPr="00B85E68">
              <w:rPr>
                <w:rFonts w:ascii="Times New Roman" w:hAnsi="Times New Roman" w:cs="Times New Roman"/>
                <w:color w:val="000000"/>
                <w:sz w:val="24"/>
                <w:szCs w:val="24"/>
                <w:lang w:val="ru-RU"/>
              </w:rPr>
              <w:t>плана</w:t>
            </w:r>
            <w:r w:rsidRPr="00B85E68">
              <w:rPr>
                <w:lang w:val="ru-RU"/>
              </w:rPr>
              <w:t xml:space="preserve"> </w:t>
            </w:r>
            <w:r w:rsidRPr="00B85E68">
              <w:rPr>
                <w:rFonts w:ascii="Times New Roman" w:hAnsi="Times New Roman" w:cs="Times New Roman"/>
                <w:color w:val="000000"/>
                <w:sz w:val="24"/>
                <w:szCs w:val="24"/>
                <w:lang w:val="ru-RU"/>
              </w:rPr>
              <w:t>автоматизации</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Представление</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автоматизации</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1С:</w:t>
            </w:r>
            <w:r>
              <w:rPr>
                <w:rFonts w:ascii="Times New Roman" w:hAnsi="Times New Roman" w:cs="Times New Roman"/>
                <w:color w:val="000000"/>
                <w:sz w:val="24"/>
                <w:szCs w:val="24"/>
              </w:rPr>
              <w:t>ERP</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предприятием</w:t>
            </w:r>
            <w:r w:rsidRPr="00B85E68">
              <w:rPr>
                <w:lang w:val="ru-RU"/>
              </w:rPr>
              <w:t xml:space="preserve"> </w:t>
            </w:r>
            <w:r w:rsidRPr="00B85E68">
              <w:rPr>
                <w:rFonts w:ascii="Times New Roman" w:hAnsi="Times New Roman" w:cs="Times New Roman"/>
                <w:color w:val="000000"/>
                <w:sz w:val="24"/>
                <w:szCs w:val="24"/>
                <w:lang w:val="ru-RU"/>
              </w:rPr>
              <w:t>2.4:</w:t>
            </w:r>
            <w:r w:rsidRPr="00B85E68">
              <w:rPr>
                <w:lang w:val="ru-RU"/>
              </w:rPr>
              <w:t xml:space="preserve"> </w:t>
            </w:r>
            <w:r w:rsidRPr="00B85E68">
              <w:rPr>
                <w:rFonts w:ascii="Times New Roman" w:hAnsi="Times New Roman" w:cs="Times New Roman"/>
                <w:color w:val="000000"/>
                <w:sz w:val="24"/>
                <w:szCs w:val="24"/>
                <w:lang w:val="ru-RU"/>
              </w:rPr>
              <w:t>автоматизация</w:t>
            </w:r>
            <w:r w:rsidRPr="00B85E68">
              <w:rPr>
                <w:lang w:val="ru-RU"/>
              </w:rPr>
              <w:t xml:space="preserve"> </w:t>
            </w:r>
            <w:r w:rsidRPr="00B85E68">
              <w:rPr>
                <w:rFonts w:ascii="Times New Roman" w:hAnsi="Times New Roman" w:cs="Times New Roman"/>
                <w:color w:val="000000"/>
                <w:sz w:val="24"/>
                <w:szCs w:val="24"/>
                <w:lang w:val="ru-RU"/>
              </w:rPr>
              <w:t>управленческих</w:t>
            </w:r>
            <w:r w:rsidRPr="00B85E68">
              <w:rPr>
                <w:lang w:val="ru-RU"/>
              </w:rPr>
              <w:t xml:space="preserve"> </w:t>
            </w:r>
            <w:r w:rsidRPr="00B85E68">
              <w:rPr>
                <w:rFonts w:ascii="Times New Roman" w:hAnsi="Times New Roman" w:cs="Times New Roman"/>
                <w:color w:val="000000"/>
                <w:sz w:val="24"/>
                <w:szCs w:val="24"/>
                <w:lang w:val="ru-RU"/>
              </w:rPr>
              <w:t>процессо</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1С:</w:t>
            </w:r>
            <w:r>
              <w:rPr>
                <w:rFonts w:ascii="Times New Roman" w:hAnsi="Times New Roman" w:cs="Times New Roman"/>
                <w:color w:val="000000"/>
                <w:sz w:val="24"/>
                <w:szCs w:val="24"/>
              </w:rPr>
              <w:t>ERP</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предприятием</w:t>
            </w:r>
            <w:r w:rsidRPr="00B85E68">
              <w:rPr>
                <w:lang w:val="ru-RU"/>
              </w:rPr>
              <w:t xml:space="preserve"> </w:t>
            </w:r>
            <w:r w:rsidRPr="00B85E68">
              <w:rPr>
                <w:rFonts w:ascii="Times New Roman" w:hAnsi="Times New Roman" w:cs="Times New Roman"/>
                <w:color w:val="000000"/>
                <w:sz w:val="24"/>
                <w:szCs w:val="24"/>
                <w:lang w:val="ru-RU"/>
              </w:rPr>
              <w:t>2.4:</w:t>
            </w:r>
            <w:r w:rsidRPr="00B85E68">
              <w:rPr>
                <w:lang w:val="ru-RU"/>
              </w:rPr>
              <w:t xml:space="preserve"> </w:t>
            </w:r>
            <w:r w:rsidRPr="00B85E68">
              <w:rPr>
                <w:rFonts w:ascii="Times New Roman" w:hAnsi="Times New Roman" w:cs="Times New Roman"/>
                <w:color w:val="000000"/>
                <w:sz w:val="24"/>
                <w:szCs w:val="24"/>
                <w:lang w:val="ru-RU"/>
              </w:rPr>
              <w:t>автоматизация</w:t>
            </w:r>
            <w:r w:rsidRPr="00B85E68">
              <w:rPr>
                <w:lang w:val="ru-RU"/>
              </w:rPr>
              <w:t xml:space="preserve"> </w:t>
            </w:r>
            <w:r w:rsidRPr="00B85E68">
              <w:rPr>
                <w:rFonts w:ascii="Times New Roman" w:hAnsi="Times New Roman" w:cs="Times New Roman"/>
                <w:color w:val="000000"/>
                <w:sz w:val="24"/>
                <w:szCs w:val="24"/>
                <w:lang w:val="ru-RU"/>
              </w:rPr>
              <w:t>управленческих</w:t>
            </w:r>
            <w:r w:rsidRPr="00B85E68">
              <w:rPr>
                <w:lang w:val="ru-RU"/>
              </w:rPr>
              <w:t xml:space="preserve"> </w:t>
            </w:r>
            <w:r w:rsidRPr="00B85E68">
              <w:rPr>
                <w:rFonts w:ascii="Times New Roman" w:hAnsi="Times New Roman" w:cs="Times New Roman"/>
                <w:color w:val="000000"/>
                <w:sz w:val="24"/>
                <w:szCs w:val="24"/>
                <w:lang w:val="ru-RU"/>
              </w:rPr>
              <w:t>процессов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1С:</w:t>
            </w:r>
            <w:r>
              <w:rPr>
                <w:rFonts w:ascii="Times New Roman" w:hAnsi="Times New Roman" w:cs="Times New Roman"/>
                <w:color w:val="000000"/>
                <w:sz w:val="24"/>
                <w:szCs w:val="24"/>
              </w:rPr>
              <w:t>ERP</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предприятием</w:t>
            </w:r>
            <w:r w:rsidRPr="00B85E68">
              <w:rPr>
                <w:lang w:val="ru-RU"/>
              </w:rPr>
              <w:t xml:space="preserve"> </w:t>
            </w:r>
            <w:r w:rsidRPr="00B85E68">
              <w:rPr>
                <w:rFonts w:ascii="Times New Roman" w:hAnsi="Times New Roman" w:cs="Times New Roman"/>
                <w:color w:val="000000"/>
                <w:sz w:val="24"/>
                <w:szCs w:val="24"/>
                <w:lang w:val="ru-RU"/>
              </w:rPr>
              <w:t>2.4.</w:t>
            </w:r>
            <w:r w:rsidRPr="00B85E68">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1С:</w:t>
            </w:r>
            <w:r>
              <w:rPr>
                <w:rFonts w:ascii="Times New Roman" w:hAnsi="Times New Roman" w:cs="Times New Roman"/>
                <w:color w:val="000000"/>
                <w:sz w:val="24"/>
                <w:szCs w:val="24"/>
              </w:rPr>
              <w:t>ERP</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предприятием</w:t>
            </w:r>
            <w:r w:rsidRPr="00B85E68">
              <w:rPr>
                <w:lang w:val="ru-RU"/>
              </w:rPr>
              <w:t xml:space="preserve"> </w:t>
            </w:r>
            <w:r w:rsidRPr="00B85E68">
              <w:rPr>
                <w:rFonts w:ascii="Times New Roman" w:hAnsi="Times New Roman" w:cs="Times New Roman"/>
                <w:color w:val="000000"/>
                <w:sz w:val="24"/>
                <w:szCs w:val="24"/>
                <w:lang w:val="ru-RU"/>
              </w:rPr>
              <w:t>2.4.</w:t>
            </w:r>
            <w:r w:rsidRPr="00B85E68">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задач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самаостаятельная</w:t>
            </w:r>
            <w:r w:rsidRPr="00B85E68">
              <w:rPr>
                <w:lang w:val="ru-RU"/>
              </w:rPr>
              <w:t xml:space="preserve"> </w:t>
            </w:r>
            <w:r w:rsidRPr="00B85E68">
              <w:rPr>
                <w:rFonts w:ascii="Times New Roman" w:hAnsi="Times New Roman" w:cs="Times New Roman"/>
                <w:color w:val="000000"/>
                <w:sz w:val="24"/>
                <w:szCs w:val="24"/>
                <w:lang w:val="ru-RU"/>
              </w:rPr>
              <w:t>работа</w:t>
            </w:r>
            <w:r w:rsidRPr="00B85E68">
              <w:rPr>
                <w:lang w:val="ru-RU"/>
              </w:rPr>
              <w:t xml:space="preserve"> </w:t>
            </w:r>
            <w:r w:rsidRPr="00B85E68">
              <w:rPr>
                <w:rFonts w:ascii="Times New Roman" w:hAnsi="Times New Roman" w:cs="Times New Roman"/>
                <w:color w:val="000000"/>
                <w:sz w:val="24"/>
                <w:szCs w:val="24"/>
                <w:lang w:val="ru-RU"/>
              </w:rPr>
              <w:t>над</w:t>
            </w:r>
            <w:r w:rsidRPr="00B85E68">
              <w:rPr>
                <w:lang w:val="ru-RU"/>
              </w:rPr>
              <w:t xml:space="preserve"> </w:t>
            </w:r>
            <w:r w:rsidRPr="00B85E68">
              <w:rPr>
                <w:rFonts w:ascii="Times New Roman" w:hAnsi="Times New Roman" w:cs="Times New Roman"/>
                <w:color w:val="000000"/>
                <w:sz w:val="24"/>
                <w:szCs w:val="24"/>
                <w:lang w:val="ru-RU"/>
              </w:rPr>
              <w:t>материалом</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6"/>
        <w:gridCol w:w="1834"/>
        <w:gridCol w:w="716"/>
        <w:gridCol w:w="1281"/>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 Корпоративные сети и информационная безопасность КИС</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Корпоративные</w:t>
            </w:r>
            <w:r w:rsidRPr="00B85E68">
              <w:rPr>
                <w:lang w:val="ru-RU"/>
              </w:rPr>
              <w:t xml:space="preserve"> </w:t>
            </w:r>
            <w:r w:rsidRPr="00B85E68">
              <w:rPr>
                <w:rFonts w:ascii="Times New Roman" w:hAnsi="Times New Roman" w:cs="Times New Roman"/>
                <w:b/>
                <w:color w:val="000000"/>
                <w:sz w:val="24"/>
                <w:szCs w:val="24"/>
                <w:lang w:val="ru-RU"/>
              </w:rPr>
              <w:t>сети.</w:t>
            </w:r>
            <w:r w:rsidRPr="00B85E68">
              <w:rPr>
                <w:lang w:val="ru-RU"/>
              </w:rPr>
              <w:t xml:space="preserve"> </w:t>
            </w:r>
            <w:r w:rsidRPr="00B85E68">
              <w:rPr>
                <w:rFonts w:ascii="Times New Roman" w:hAnsi="Times New Roman" w:cs="Times New Roman"/>
                <w:b/>
                <w:color w:val="000000"/>
                <w:sz w:val="24"/>
                <w:szCs w:val="24"/>
                <w:lang w:val="ru-RU"/>
              </w:rPr>
              <w:t>Информационная</w:t>
            </w:r>
            <w:r w:rsidRPr="00B85E68">
              <w:rPr>
                <w:lang w:val="ru-RU"/>
              </w:rPr>
              <w:t xml:space="preserve"> </w:t>
            </w:r>
            <w:r w:rsidRPr="00B85E68">
              <w:rPr>
                <w:rFonts w:ascii="Times New Roman" w:hAnsi="Times New Roman" w:cs="Times New Roman"/>
                <w:b/>
                <w:color w:val="000000"/>
                <w:sz w:val="24"/>
                <w:szCs w:val="24"/>
                <w:lang w:val="ru-RU"/>
              </w:rPr>
              <w:t>безопасность</w:t>
            </w:r>
            <w:r w:rsidRPr="00B85E68">
              <w:rPr>
                <w:lang w:val="ru-RU"/>
              </w:rPr>
              <w:t xml:space="preserve"> </w:t>
            </w:r>
            <w:r w:rsidRPr="00B85E68">
              <w:rPr>
                <w:rFonts w:ascii="Times New Roman" w:hAnsi="Times New Roman" w:cs="Times New Roman"/>
                <w:b/>
                <w:color w:val="000000"/>
                <w:sz w:val="24"/>
                <w:szCs w:val="24"/>
                <w:lang w:val="ru-RU"/>
              </w:rPr>
              <w:t>КИС.</w:t>
            </w:r>
            <w:r w:rsidRPr="00B85E68">
              <w:rPr>
                <w:lang w:val="ru-RU"/>
              </w:rPr>
              <w:t xml:space="preserve"> </w:t>
            </w:r>
            <w:r w:rsidRPr="00B85E68">
              <w:rPr>
                <w:rFonts w:ascii="Times New Roman" w:hAnsi="Times New Roman" w:cs="Times New Roman"/>
                <w:b/>
                <w:color w:val="000000"/>
                <w:sz w:val="24"/>
                <w:szCs w:val="24"/>
                <w:lang w:val="ru-RU"/>
              </w:rPr>
              <w:t>Администрирование</w:t>
            </w:r>
            <w:r w:rsidRPr="00B85E68">
              <w:rPr>
                <w:lang w:val="ru-RU"/>
              </w:rPr>
              <w:t xml:space="preserve"> </w:t>
            </w:r>
            <w:r w:rsidRPr="00B85E68">
              <w:rPr>
                <w:rFonts w:ascii="Times New Roman" w:hAnsi="Times New Roman" w:cs="Times New Roman"/>
                <w:b/>
                <w:color w:val="000000"/>
                <w:sz w:val="24"/>
                <w:szCs w:val="24"/>
                <w:lang w:val="ru-RU"/>
              </w:rPr>
              <w:t>КИС</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Корпоративная</w:t>
            </w:r>
            <w:r w:rsidRPr="00B85E68">
              <w:rPr>
                <w:lang w:val="ru-RU"/>
              </w:rPr>
              <w:t xml:space="preserve"> </w:t>
            </w:r>
            <w:r w:rsidRPr="00B85E68">
              <w:rPr>
                <w:rFonts w:ascii="Times New Roman" w:hAnsi="Times New Roman" w:cs="Times New Roman"/>
                <w:color w:val="000000"/>
                <w:sz w:val="24"/>
                <w:szCs w:val="24"/>
                <w:lang w:val="ru-RU"/>
              </w:rPr>
              <w:t>сеть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ее</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sidRPr="00B85E68">
              <w:rPr>
                <w:rFonts w:ascii="Times New Roman" w:hAnsi="Times New Roman" w:cs="Times New Roman"/>
                <w:color w:val="000000"/>
                <w:sz w:val="24"/>
                <w:szCs w:val="24"/>
                <w:lang w:val="ru-RU"/>
              </w:rPr>
              <w:t>Роль</w:t>
            </w:r>
            <w:r w:rsidRPr="00B85E68">
              <w:rPr>
                <w:lang w:val="ru-RU"/>
              </w:rPr>
              <w:t xml:space="preserve"> </w:t>
            </w:r>
            <w:r>
              <w:rPr>
                <w:rFonts w:ascii="Times New Roman" w:hAnsi="Times New Roman" w:cs="Times New Roman"/>
                <w:color w:val="000000"/>
                <w:sz w:val="24"/>
                <w:szCs w:val="24"/>
              </w:rPr>
              <w:t>Internet</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корпоративных</w:t>
            </w:r>
            <w:r w:rsidRPr="00B85E68">
              <w:rPr>
                <w:lang w:val="ru-RU"/>
              </w:rPr>
              <w:t xml:space="preserve"> </w:t>
            </w:r>
            <w:r w:rsidRPr="00B85E68">
              <w:rPr>
                <w:rFonts w:ascii="Times New Roman" w:hAnsi="Times New Roman" w:cs="Times New Roman"/>
                <w:color w:val="000000"/>
                <w:sz w:val="24"/>
                <w:szCs w:val="24"/>
                <w:lang w:val="ru-RU"/>
              </w:rPr>
              <w:t>сетях</w:t>
            </w:r>
            <w:r w:rsidRPr="00B85E68">
              <w:rPr>
                <w:lang w:val="ru-RU"/>
              </w:rPr>
              <w:t xml:space="preserve"> </w:t>
            </w:r>
            <w:r w:rsidRPr="00B85E68">
              <w:rPr>
                <w:rFonts w:ascii="Times New Roman" w:hAnsi="Times New Roman" w:cs="Times New Roman"/>
                <w:color w:val="000000"/>
                <w:sz w:val="24"/>
                <w:szCs w:val="24"/>
                <w:lang w:val="ru-RU"/>
              </w:rPr>
              <w:t>Локальные</w:t>
            </w:r>
            <w:r w:rsidRPr="00B85E68">
              <w:rPr>
                <w:lang w:val="ru-RU"/>
              </w:rPr>
              <w:t xml:space="preserve"> </w:t>
            </w:r>
            <w:r w:rsidRPr="00B85E68">
              <w:rPr>
                <w:rFonts w:ascii="Times New Roman" w:hAnsi="Times New Roman" w:cs="Times New Roman"/>
                <w:color w:val="000000"/>
                <w:sz w:val="24"/>
                <w:szCs w:val="24"/>
                <w:lang w:val="ru-RU"/>
              </w:rPr>
              <w:t>сети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клиент-сервер.</w:t>
            </w:r>
            <w:r w:rsidRPr="00B85E68">
              <w:rPr>
                <w:lang w:val="ru-RU"/>
              </w:rPr>
              <w:t xml:space="preserve"> </w:t>
            </w:r>
            <w:r>
              <w:rPr>
                <w:rFonts w:ascii="Times New Roman" w:hAnsi="Times New Roman" w:cs="Times New Roman"/>
                <w:color w:val="000000"/>
                <w:sz w:val="24"/>
                <w:szCs w:val="24"/>
              </w:rPr>
              <w:t>Intranet</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инструмент</w:t>
            </w:r>
            <w:r w:rsidRPr="00B85E68">
              <w:rPr>
                <w:lang w:val="ru-RU"/>
              </w:rPr>
              <w:t xml:space="preserve"> </w:t>
            </w:r>
            <w:r w:rsidRPr="00B85E68">
              <w:rPr>
                <w:rFonts w:ascii="Times New Roman" w:hAnsi="Times New Roman" w:cs="Times New Roman"/>
                <w:color w:val="000000"/>
                <w:sz w:val="24"/>
                <w:szCs w:val="24"/>
                <w:lang w:val="ru-RU"/>
              </w:rPr>
              <w:t>корпоративного</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Основополагающие</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проектирования</w:t>
            </w:r>
            <w:r w:rsidRPr="00B85E68">
              <w:rPr>
                <w:lang w:val="ru-RU"/>
              </w:rPr>
              <w:t xml:space="preserve"> </w:t>
            </w:r>
            <w:r>
              <w:rPr>
                <w:rFonts w:ascii="Times New Roman" w:hAnsi="Times New Roman" w:cs="Times New Roman"/>
                <w:color w:val="000000"/>
                <w:sz w:val="24"/>
                <w:szCs w:val="24"/>
              </w:rPr>
              <w:t>Intranet</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угроз</w:t>
            </w:r>
            <w:r w:rsidRPr="00B85E68">
              <w:rPr>
                <w:lang w:val="ru-RU"/>
              </w:rPr>
              <w:t xml:space="preserve"> </w:t>
            </w:r>
            <w:r w:rsidRPr="00B85E68">
              <w:rPr>
                <w:rFonts w:ascii="Times New Roman" w:hAnsi="Times New Roman" w:cs="Times New Roman"/>
                <w:color w:val="000000"/>
                <w:sz w:val="24"/>
                <w:szCs w:val="24"/>
                <w:lang w:val="ru-RU"/>
              </w:rPr>
              <w:t>информационной</w:t>
            </w:r>
            <w:r w:rsidRPr="00B85E68">
              <w:rPr>
                <w:lang w:val="ru-RU"/>
              </w:rPr>
              <w:t xml:space="preserve"> </w:t>
            </w:r>
            <w:r w:rsidRPr="00B85E68">
              <w:rPr>
                <w:rFonts w:ascii="Times New Roman" w:hAnsi="Times New Roman" w:cs="Times New Roman"/>
                <w:color w:val="000000"/>
                <w:sz w:val="24"/>
                <w:szCs w:val="24"/>
                <w:lang w:val="ru-RU"/>
              </w:rPr>
              <w:t>безопасности</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r w:rsidRPr="00B85E68">
              <w:rPr>
                <w:rFonts w:ascii="Times New Roman" w:hAnsi="Times New Roman" w:cs="Times New Roman"/>
                <w:color w:val="000000"/>
                <w:sz w:val="24"/>
                <w:szCs w:val="24"/>
                <w:lang w:val="ru-RU"/>
              </w:rPr>
              <w:t>Основы</w:t>
            </w:r>
            <w:r w:rsidRPr="00B85E68">
              <w:rPr>
                <w:lang w:val="ru-RU"/>
              </w:rPr>
              <w:t xml:space="preserve"> </w:t>
            </w:r>
            <w:r w:rsidRPr="00B85E68">
              <w:rPr>
                <w:rFonts w:ascii="Times New Roman" w:hAnsi="Times New Roman" w:cs="Times New Roman"/>
                <w:color w:val="000000"/>
                <w:sz w:val="24"/>
                <w:szCs w:val="24"/>
                <w:lang w:val="ru-RU"/>
              </w:rPr>
              <w:t>администрирования</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r w:rsidRPr="00B85E68">
              <w:rPr>
                <w:rFonts w:ascii="Times New Roman" w:hAnsi="Times New Roman" w:cs="Times New Roman"/>
                <w:color w:val="000000"/>
                <w:sz w:val="24"/>
                <w:szCs w:val="24"/>
                <w:lang w:val="ru-RU"/>
              </w:rPr>
              <w:t>Защита</w:t>
            </w:r>
            <w:r w:rsidRPr="00B85E68">
              <w:rPr>
                <w:lang w:val="ru-RU"/>
              </w:rPr>
              <w:t xml:space="preserve"> </w:t>
            </w:r>
            <w:r w:rsidRPr="00B85E68">
              <w:rPr>
                <w:rFonts w:ascii="Times New Roman" w:hAnsi="Times New Roman" w:cs="Times New Roman"/>
                <w:color w:val="000000"/>
                <w:sz w:val="24"/>
                <w:szCs w:val="24"/>
                <w:lang w:val="ru-RU"/>
              </w:rPr>
              <w:t>базы</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функции</w:t>
            </w:r>
            <w:r w:rsidRPr="00B85E68">
              <w:rPr>
                <w:lang w:val="ru-RU"/>
              </w:rPr>
              <w:t xml:space="preserve"> </w:t>
            </w:r>
            <w:r w:rsidRPr="00B85E68">
              <w:rPr>
                <w:rFonts w:ascii="Times New Roman" w:hAnsi="Times New Roman" w:cs="Times New Roman"/>
                <w:color w:val="000000"/>
                <w:sz w:val="24"/>
                <w:szCs w:val="24"/>
                <w:lang w:val="ru-RU"/>
              </w:rPr>
              <w:t>администрирования.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угроз</w:t>
            </w:r>
            <w:r w:rsidRPr="00B85E68">
              <w:rPr>
                <w:lang w:val="ru-RU"/>
              </w:rPr>
              <w:t xml:space="preserve"> </w:t>
            </w:r>
            <w:r w:rsidRPr="00B85E68">
              <w:rPr>
                <w:rFonts w:ascii="Times New Roman" w:hAnsi="Times New Roman" w:cs="Times New Roman"/>
                <w:color w:val="000000"/>
                <w:sz w:val="24"/>
                <w:szCs w:val="24"/>
                <w:lang w:val="ru-RU"/>
              </w:rPr>
              <w:t>информационной</w:t>
            </w:r>
            <w:r w:rsidRPr="00B85E68">
              <w:rPr>
                <w:lang w:val="ru-RU"/>
              </w:rPr>
              <w:t xml:space="preserve"> </w:t>
            </w:r>
            <w:r w:rsidRPr="00B85E68">
              <w:rPr>
                <w:rFonts w:ascii="Times New Roman" w:hAnsi="Times New Roman" w:cs="Times New Roman"/>
                <w:color w:val="000000"/>
                <w:sz w:val="24"/>
                <w:szCs w:val="24"/>
                <w:lang w:val="ru-RU"/>
              </w:rPr>
              <w:t>безопасности</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обеспечение</w:t>
            </w:r>
            <w:r w:rsidRPr="00B85E68">
              <w:rPr>
                <w:lang w:val="ru-RU"/>
              </w:rPr>
              <w:t xml:space="preserve"> </w:t>
            </w:r>
            <w:r w:rsidRPr="00B85E68">
              <w:rPr>
                <w:rFonts w:ascii="Times New Roman" w:hAnsi="Times New Roman" w:cs="Times New Roman"/>
                <w:color w:val="000000"/>
                <w:sz w:val="24"/>
                <w:szCs w:val="24"/>
                <w:lang w:val="ru-RU"/>
              </w:rPr>
              <w:t>безопасности</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системное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сетевое</w:t>
            </w:r>
            <w:r w:rsidRPr="00B85E68">
              <w:rPr>
                <w:lang w:val="ru-RU"/>
              </w:rPr>
              <w:t xml:space="preserve"> </w:t>
            </w:r>
            <w:r w:rsidRPr="00B85E68">
              <w:rPr>
                <w:rFonts w:ascii="Times New Roman" w:hAnsi="Times New Roman" w:cs="Times New Roman"/>
                <w:color w:val="000000"/>
                <w:sz w:val="24"/>
                <w:szCs w:val="24"/>
                <w:lang w:val="ru-RU"/>
              </w:rPr>
              <w:t>администрирование</w:t>
            </w:r>
            <w:r w:rsidRPr="00B85E68">
              <w:rPr>
                <w:lang w:val="ru-RU"/>
              </w:rPr>
              <w:t xml:space="preserve"> </w:t>
            </w:r>
            <w:r w:rsidRPr="00B85E68">
              <w:rPr>
                <w:rFonts w:ascii="Times New Roman" w:hAnsi="Times New Roman" w:cs="Times New Roman"/>
                <w:color w:val="000000"/>
                <w:sz w:val="24"/>
                <w:szCs w:val="24"/>
                <w:lang w:val="ru-RU"/>
              </w:rPr>
              <w:t>КИС.</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самаостаятельная</w:t>
            </w:r>
            <w:r w:rsidRPr="00B85E68">
              <w:rPr>
                <w:lang w:val="ru-RU"/>
              </w:rPr>
              <w:t xml:space="preserve"> </w:t>
            </w:r>
            <w:r w:rsidRPr="00B85E68">
              <w:rPr>
                <w:rFonts w:ascii="Times New Roman" w:hAnsi="Times New Roman" w:cs="Times New Roman"/>
                <w:color w:val="000000"/>
                <w:sz w:val="24"/>
                <w:szCs w:val="24"/>
                <w:lang w:val="ru-RU"/>
              </w:rPr>
              <w:t>работа</w:t>
            </w:r>
            <w:r w:rsidRPr="00B85E68">
              <w:rPr>
                <w:lang w:val="ru-RU"/>
              </w:rPr>
              <w:t xml:space="preserve"> </w:t>
            </w:r>
            <w:r w:rsidRPr="00B85E68">
              <w:rPr>
                <w:rFonts w:ascii="Times New Roman" w:hAnsi="Times New Roman" w:cs="Times New Roman"/>
                <w:color w:val="000000"/>
                <w:sz w:val="24"/>
                <w:szCs w:val="24"/>
                <w:lang w:val="ru-RU"/>
              </w:rPr>
              <w:t>над</w:t>
            </w:r>
            <w:r w:rsidRPr="00B85E68">
              <w:rPr>
                <w:lang w:val="ru-RU"/>
              </w:rPr>
              <w:t xml:space="preserve"> </w:t>
            </w:r>
            <w:r w:rsidRPr="00B85E68">
              <w:rPr>
                <w:rFonts w:ascii="Times New Roman" w:hAnsi="Times New Roman" w:cs="Times New Roman"/>
                <w:color w:val="000000"/>
                <w:sz w:val="24"/>
                <w:szCs w:val="24"/>
                <w:lang w:val="ru-RU"/>
              </w:rPr>
              <w:t>материалом</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(Экзамен).</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«Корпоративные информационные системы»,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272"/>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 Корпорация, корпоративное управление и информационные системы.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 Бизнес-модель и информационная модель современного предприятия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3. Принципиальная схема реализации методологии </w:t>
            </w:r>
            <w:r>
              <w:rPr>
                <w:rFonts w:ascii="Times New Roman" w:hAnsi="Times New Roman" w:cs="Times New Roman"/>
                <w:color w:val="000000"/>
                <w:sz w:val="24"/>
                <w:szCs w:val="24"/>
              </w:rPr>
              <w:t>MRP</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 Планирование потребности в мощностях (</w:t>
            </w:r>
            <w:r>
              <w:rPr>
                <w:rFonts w:ascii="Times New Roman" w:hAnsi="Times New Roman" w:cs="Times New Roman"/>
                <w:color w:val="000000"/>
                <w:sz w:val="24"/>
                <w:szCs w:val="24"/>
              </w:rPr>
              <w:t>Capacity</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Require</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ments</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Planning</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CRP</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5. Схема функционирования методологии </w:t>
            </w:r>
            <w:r>
              <w:rPr>
                <w:rFonts w:ascii="Times New Roman" w:hAnsi="Times New Roman" w:cs="Times New Roman"/>
                <w:color w:val="000000"/>
                <w:sz w:val="24"/>
                <w:szCs w:val="24"/>
              </w:rPr>
              <w:t>MRP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6. Концепция методологии </w:t>
            </w:r>
            <w:r>
              <w:rPr>
                <w:rFonts w:ascii="Times New Roman" w:hAnsi="Times New Roman" w:cs="Times New Roman"/>
                <w:color w:val="000000"/>
                <w:sz w:val="24"/>
                <w:szCs w:val="24"/>
              </w:rPr>
              <w:t>ERP</w:t>
            </w:r>
            <w:r w:rsidRPr="00B85E68">
              <w:rPr>
                <w:rFonts w:ascii="Times New Roman" w:hAnsi="Times New Roman" w:cs="Times New Roman"/>
                <w:color w:val="000000"/>
                <w:sz w:val="24"/>
                <w:szCs w:val="24"/>
                <w:lang w:val="ru-RU"/>
              </w:rPr>
              <w:t xml:space="preserve">. Преимущества и недостатки </w:t>
            </w:r>
            <w:r>
              <w:rPr>
                <w:rFonts w:ascii="Times New Roman" w:hAnsi="Times New Roman" w:cs="Times New Roman"/>
                <w:color w:val="000000"/>
                <w:sz w:val="24"/>
                <w:szCs w:val="24"/>
              </w:rPr>
              <w:t>ERP</w:t>
            </w:r>
            <w:r w:rsidRPr="00B85E68">
              <w:rPr>
                <w:rFonts w:ascii="Times New Roman" w:hAnsi="Times New Roman" w:cs="Times New Roman"/>
                <w:color w:val="000000"/>
                <w:sz w:val="24"/>
                <w:szCs w:val="24"/>
                <w:lang w:val="ru-RU"/>
              </w:rPr>
              <w:t xml:space="preserve"> систем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7. Бизнес методология </w:t>
            </w:r>
            <w:r>
              <w:rPr>
                <w:rFonts w:ascii="Times New Roman" w:hAnsi="Times New Roman" w:cs="Times New Roman"/>
                <w:color w:val="000000"/>
                <w:sz w:val="24"/>
                <w:szCs w:val="24"/>
              </w:rPr>
              <w:t>CSRP</w:t>
            </w:r>
            <w:r w:rsidRPr="00B85E68">
              <w:rPr>
                <w:rFonts w:ascii="Times New Roman" w:hAnsi="Times New Roman" w:cs="Times New Roman"/>
                <w:color w:val="000000"/>
                <w:sz w:val="24"/>
                <w:szCs w:val="24"/>
                <w:lang w:val="ru-RU"/>
              </w:rPr>
              <w:t xml:space="preserve">. Преимущества </w:t>
            </w:r>
            <w:r>
              <w:rPr>
                <w:rFonts w:ascii="Times New Roman" w:hAnsi="Times New Roman" w:cs="Times New Roman"/>
                <w:color w:val="000000"/>
                <w:sz w:val="24"/>
                <w:szCs w:val="24"/>
              </w:rPr>
              <w:t>CSRP</w:t>
            </w:r>
            <w:r w:rsidRPr="00B85E68">
              <w:rPr>
                <w:rFonts w:ascii="Times New Roman" w:hAnsi="Times New Roman" w:cs="Times New Roman"/>
                <w:color w:val="000000"/>
                <w:sz w:val="24"/>
                <w:szCs w:val="24"/>
                <w:lang w:val="ru-RU"/>
              </w:rPr>
              <w:t xml:space="preserve">-концепции по сравнению </w:t>
            </w:r>
            <w:r>
              <w:rPr>
                <w:rFonts w:ascii="Times New Roman" w:hAnsi="Times New Roman" w:cs="Times New Roman"/>
                <w:color w:val="000000"/>
                <w:sz w:val="24"/>
                <w:szCs w:val="24"/>
              </w:rPr>
              <w:t>c</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ERP</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8. Методологии Е</w:t>
            </w:r>
            <w:r>
              <w:rPr>
                <w:rFonts w:ascii="Times New Roman" w:hAnsi="Times New Roman" w:cs="Times New Roman"/>
                <w:color w:val="000000"/>
                <w:sz w:val="24"/>
                <w:szCs w:val="24"/>
              </w:rPr>
              <w:t>RP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sidRPr="00B85E68">
              <w:rPr>
                <w:rFonts w:ascii="Times New Roman" w:hAnsi="Times New Roman" w:cs="Times New Roman"/>
                <w:color w:val="000000"/>
                <w:sz w:val="24"/>
                <w:szCs w:val="24"/>
                <w:lang w:val="ru-RU"/>
              </w:rPr>
              <w:t xml:space="preserve">. Технологические особенности системы </w:t>
            </w:r>
            <w:r>
              <w:rPr>
                <w:rFonts w:ascii="Times New Roman" w:hAnsi="Times New Roman" w:cs="Times New Roman"/>
                <w:color w:val="000000"/>
                <w:sz w:val="24"/>
                <w:szCs w:val="24"/>
              </w:rPr>
              <w:t>ERPII</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9. Концепция построения КИС в экономике. Принципы построения КИС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 Этапы проектирования КИС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11. Состояние рынка программного обеспечения по автоматизации деятельности организаций. Основные участники рынка информационных и информационных технологий.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 Состояние мирового рынка программного обеспечения по автоматизации деятельности организаций. Основные участники мирового рынка информационных технологий.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 Понятие процессного подхода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14. Определения бизнес-процесса. Свойства бизнес-процесса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 Классификация бизнес-процессов (по уровню значимости, структуре, назначению, по отношению к клиентам, уровню подробности рассмотрения, уровню сложности)</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14648"/>
        </w:trPr>
        <w:tc>
          <w:tcPr>
            <w:tcW w:w="10221"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 Элементы бизнес-процесса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17. Концепция улучшения бизнес-процессов. Перепроектирование процесса, реинжиниринг процесса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18. Понятие моделирования бизнес-процессов. Основные принципы моделирования бизнес- процессов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 Описание процессов при помощи блок-схем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20. Моделирование процессов в нотации </w:t>
            </w:r>
            <w:r>
              <w:rPr>
                <w:rFonts w:ascii="Times New Roman" w:hAnsi="Times New Roman" w:cs="Times New Roman"/>
                <w:color w:val="000000"/>
                <w:sz w:val="24"/>
                <w:szCs w:val="24"/>
              </w:rPr>
              <w:t>DFD</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21. Моделирование процессов в нотации </w:t>
            </w:r>
            <w:r>
              <w:rPr>
                <w:rFonts w:ascii="Times New Roman" w:hAnsi="Times New Roman" w:cs="Times New Roman"/>
                <w:color w:val="000000"/>
                <w:sz w:val="24"/>
                <w:szCs w:val="24"/>
              </w:rPr>
              <w:t>IDEF</w:t>
            </w:r>
            <w:r w:rsidRPr="00B85E68">
              <w:rPr>
                <w:rFonts w:ascii="Times New Roman" w:hAnsi="Times New Roman" w:cs="Times New Roman"/>
                <w:color w:val="000000"/>
                <w:sz w:val="24"/>
                <w:szCs w:val="24"/>
                <w:lang w:val="ru-RU"/>
              </w:rPr>
              <w:t>0</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22. Моделирование процессов в нотации </w:t>
            </w:r>
            <w:r>
              <w:rPr>
                <w:rFonts w:ascii="Times New Roman" w:hAnsi="Times New Roman" w:cs="Times New Roman"/>
                <w:color w:val="000000"/>
                <w:sz w:val="24"/>
                <w:szCs w:val="24"/>
              </w:rPr>
              <w:t>IDEF</w:t>
            </w:r>
            <w:r w:rsidRPr="00B85E68">
              <w:rPr>
                <w:rFonts w:ascii="Times New Roman" w:hAnsi="Times New Roman" w:cs="Times New Roman"/>
                <w:color w:val="000000"/>
                <w:sz w:val="24"/>
                <w:szCs w:val="24"/>
                <w:lang w:val="ru-RU"/>
              </w:rPr>
              <w:t>3</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 xml:space="preserve">23. Моделирование бизнес-процессов в нотации </w:t>
            </w:r>
            <w:r>
              <w:rPr>
                <w:rFonts w:ascii="Times New Roman" w:hAnsi="Times New Roman" w:cs="Times New Roman"/>
                <w:color w:val="000000"/>
                <w:sz w:val="24"/>
                <w:szCs w:val="24"/>
              </w:rPr>
              <w:t>ARIS</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24. Сравнительный анализ методологий моделирования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 Принципы выделения бизнес-процессов. Подходы к описанию различных предметных областей деятельности организации (цели, орг. структура; данные, продукты, входы, выходы)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 Организация работ по автоматизации бизнес-процессов, характерная для организации- разработчика: стороны, участвующие в процессе; типы схем организации работ в зависимости от объема заказа (заказ имеет небольшие размеры, большие и сложные заказы, заказчик – большая организация, кооперирующая разработку нескольких проектов).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 Роль заказчика и разработчика в создании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 Приведите описание основных этапов формирования стратегии информатизации предприятия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29. Заказные и адаптируемые системы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30. Альтернативы выбора средств автоматизации предприятия: комплексно или по частям: купить или сделать; купить и доделать</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31. Рациональная схема автоматизации управления предприятием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32. Принципы системного анализа, используемые при оценке социально-экономической эффективности информатизации предприятия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33. Сформулируйте основные требования, предъявляемые к системе, претендующей на «звание» корпоративной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34. Основные этапы выбора системы: проведение тендера на выбор системы, заключение контракта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35. Основные критерии выбора ИС: функциональные возможности; совокупная стоимость владения; перспективы развития, поддержки и интеграции; технические характеристики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36. Рекомендации по выбору системы: «заказная или адаптированная система», «отечественная или зарубежная», финансово-управленческие или производственные системы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37. Основные факторы успеха внедрения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38. Основные причины неудач внедрения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39. Перечислите некоторые организационные действия, позволяющие сделать проблемное внедрение успешным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40. Типовой план внедрения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41. Подходы (способы) к автоматизации организации: хаотичная, по участкам, по направлениям, комплексная автоматизация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42. Управление внедрением ИС </w:t>
            </w:r>
            <w:r>
              <w:rPr>
                <w:rFonts w:ascii="Times New Roman" w:hAnsi="Times New Roman" w:cs="Times New Roman"/>
                <w:color w:val="000000"/>
                <w:sz w:val="24"/>
                <w:szCs w:val="24"/>
              </w:rPr>
              <w:t>IT</w:t>
            </w:r>
            <w:r w:rsidRPr="00B85E68">
              <w:rPr>
                <w:rFonts w:ascii="Times New Roman" w:hAnsi="Times New Roman" w:cs="Times New Roman"/>
                <w:color w:val="000000"/>
                <w:sz w:val="24"/>
                <w:szCs w:val="24"/>
                <w:lang w:val="ru-RU"/>
              </w:rPr>
              <w:t>-менеджерами фирмы производителя и фирмы-потребителя ИС: подготовка к внедрению; начало рабочей эксплуатации; завершение проекта; доработка системы; вывод из эксплуатации и замещение новой системы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43. Выбор системы с участием консультантов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44. Выбор системы без участия консультантов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45. Роль аутсорсинга в ИТ</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46. Взаимодействие с внешними поставщиками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47. Риски аутсорсинга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48. Совокупная стоимость владения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49. Эффективность ИС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50. Проблемы качества ИС</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trPr>
          <w:trHeight w:hRule="exact" w:val="90"/>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Андрианова Е. Г., Башлыкова А. А., Даева С. Г., и др. Корпоративные информационные системы [Электронный ресурс]:метод. рекомендации. - М.: РТУ МИРЭА, 2020. -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85E68">
              <w:rPr>
                <w:rFonts w:ascii="Times New Roman" w:hAnsi="Times New Roman" w:cs="Times New Roman"/>
                <w:color w:val="000000"/>
                <w:sz w:val="24"/>
                <w:szCs w:val="24"/>
                <w:lang w:val="ru-RU"/>
              </w:rPr>
              <w:t>/26082020/2375.</w:t>
            </w:r>
            <w:r>
              <w:rPr>
                <w:rFonts w:ascii="Times New Roman" w:hAnsi="Times New Roman" w:cs="Times New Roman"/>
                <w:color w:val="000000"/>
                <w:sz w:val="24"/>
                <w:szCs w:val="24"/>
              </w:rPr>
              <w:t>iso</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Гантц И. С. Корпоративные информационные системы [Электронный ресурс]:учебное пособие. - М.: РТУ МИРЭА, 2021. -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85E68">
              <w:rPr>
                <w:rFonts w:ascii="Times New Roman" w:hAnsi="Times New Roman" w:cs="Times New Roman"/>
                <w:color w:val="000000"/>
                <w:sz w:val="24"/>
                <w:szCs w:val="24"/>
                <w:lang w:val="ru-RU"/>
              </w:rPr>
              <w:t>/17052021/2670.</w:t>
            </w:r>
            <w:r>
              <w:rPr>
                <w:rFonts w:ascii="Times New Roman" w:hAnsi="Times New Roman" w:cs="Times New Roman"/>
                <w:color w:val="000000"/>
                <w:sz w:val="24"/>
                <w:szCs w:val="24"/>
              </w:rPr>
              <w:t>iso</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Андрианова Е. Г., Башлыкова А. А., Даева С. Г. Корпоративные информационные системы [Электронный ресурс]:методические рекомендации. - Москва: РТУ МИРЭА, 2020. - 45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85E68">
              <w:rPr>
                <w:rFonts w:ascii="Times New Roman" w:hAnsi="Times New Roman" w:cs="Times New Roman"/>
                <w:color w:val="000000"/>
                <w:sz w:val="24"/>
                <w:szCs w:val="24"/>
                <w:lang w:val="ru-RU"/>
              </w:rPr>
              <w:t>/167616</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Эминов Б. Ф., Эминов Ф. И. Корпоративные информационные системы [Электронный ресурс]:учебное пособие. - Казань: КНИТУ-КАИ, 2019. - 144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85E68">
              <w:rPr>
                <w:rFonts w:ascii="Times New Roman" w:hAnsi="Times New Roman" w:cs="Times New Roman"/>
                <w:color w:val="000000"/>
                <w:sz w:val="24"/>
                <w:szCs w:val="24"/>
                <w:lang w:val="ru-RU"/>
              </w:rPr>
              <w:t>/144004</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270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лекционным занятиям студентам необходимо:</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7317"/>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trPr>
          <w:trHeight w:hRule="exact" w:val="6933"/>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85E6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Default="00E26822">
            <w:pPr>
              <w:spacing w:after="0" w:line="240" w:lineRule="auto"/>
              <w:ind w:firstLine="756"/>
              <w:jc w:val="both"/>
              <w:rPr>
                <w:sz w:val="24"/>
                <w:szCs w:val="24"/>
              </w:rPr>
            </w:pPr>
            <w:r w:rsidRPr="00B85E68">
              <w:rPr>
                <w:rFonts w:ascii="Times New Roman" w:hAnsi="Times New Roman" w:cs="Times New Roman"/>
                <w:color w:val="000000"/>
                <w:sz w:val="24"/>
                <w:szCs w:val="24"/>
                <w:lang w:val="ru-RU"/>
              </w:rPr>
              <w:t xml:space="preserve">Форма проведения аттестации для студентов-инвалидов устанавливается с учетом индивидуальных психофизических особенностей. </w:t>
            </w:r>
            <w:r>
              <w:rPr>
                <w:rFonts w:ascii="Times New Roman" w:hAnsi="Times New Roman" w:cs="Times New Roman"/>
                <w:color w:val="000000"/>
                <w:sz w:val="24"/>
                <w:szCs w:val="24"/>
              </w:rPr>
              <w:t>Для студентов с ОВЗ предусматривается</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4341"/>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доступная форма предоставления заданий оценочных средств,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Default="00E26822">
            <w:pPr>
              <w:spacing w:after="0" w:line="240" w:lineRule="auto"/>
              <w:ind w:firstLine="756"/>
              <w:jc w:val="both"/>
              <w:rPr>
                <w:sz w:val="24"/>
                <w:szCs w:val="24"/>
              </w:rPr>
            </w:pPr>
            <w:r w:rsidRPr="00B85E68">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B85E68" w:rsidRDefault="00E26822">
      <w:pPr>
        <w:rPr>
          <w:lang w:val="ru-RU"/>
        </w:rPr>
      </w:pPr>
    </w:p>
    <w:p w:rsidR="00E26822" w:rsidRPr="00B85E68" w:rsidRDefault="00E26822" w:rsidP="00E26822">
      <w:pPr>
        <w:spacing w:after="160" w:line="259" w:lineRule="auto"/>
        <w:rPr>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B85E68" w:rsidRDefault="00E26822">
            <w:pPr>
              <w:rPr>
                <w:lang w:val="ru-RU"/>
              </w:rPr>
            </w:pPr>
          </w:p>
        </w:tc>
        <w:tc>
          <w:tcPr>
            <w:tcW w:w="426" w:type="dxa"/>
          </w:tcPr>
          <w:p w:rsidR="00E26822" w:rsidRPr="00B85E68" w:rsidRDefault="00E26822">
            <w:pPr>
              <w:rPr>
                <w:lang w:val="ru-RU"/>
              </w:rPr>
            </w:pPr>
          </w:p>
        </w:tc>
        <w:tc>
          <w:tcPr>
            <w:tcW w:w="852" w:type="dxa"/>
          </w:tcPr>
          <w:p w:rsidR="00E26822" w:rsidRPr="00B85E68" w:rsidRDefault="00E26822">
            <w:pPr>
              <w:rPr>
                <w:lang w:val="ru-RU"/>
              </w:rPr>
            </w:pPr>
          </w:p>
        </w:tc>
        <w:tc>
          <w:tcPr>
            <w:tcW w:w="852" w:type="dxa"/>
          </w:tcPr>
          <w:p w:rsidR="00E26822" w:rsidRPr="00B85E68" w:rsidRDefault="00E26822">
            <w:pPr>
              <w:rPr>
                <w:lang w:val="ru-RU"/>
              </w:rPr>
            </w:pPr>
          </w:p>
        </w:tc>
        <w:tc>
          <w:tcPr>
            <w:tcW w:w="143" w:type="dxa"/>
          </w:tcPr>
          <w:p w:rsidR="00E26822" w:rsidRPr="00B85E68" w:rsidRDefault="00E26822">
            <w:pPr>
              <w:rPr>
                <w:lang w:val="ru-RU"/>
              </w:rPr>
            </w:pPr>
          </w:p>
        </w:tc>
        <w:tc>
          <w:tcPr>
            <w:tcW w:w="143" w:type="dxa"/>
          </w:tcPr>
          <w:p w:rsidR="00E26822" w:rsidRPr="00B85E68" w:rsidRDefault="00E26822">
            <w:pPr>
              <w:rPr>
                <w:lang w:val="ru-RU"/>
              </w:rPr>
            </w:pPr>
          </w:p>
        </w:tc>
        <w:tc>
          <w:tcPr>
            <w:tcW w:w="235" w:type="dxa"/>
          </w:tcPr>
          <w:p w:rsidR="00E26822" w:rsidRPr="00B85E68" w:rsidRDefault="00E26822">
            <w:pPr>
              <w:rPr>
                <w:lang w:val="ru-RU"/>
              </w:rPr>
            </w:pPr>
          </w:p>
        </w:tc>
        <w:tc>
          <w:tcPr>
            <w:tcW w:w="334" w:type="dxa"/>
          </w:tcPr>
          <w:p w:rsidR="00E26822" w:rsidRPr="00B85E68" w:rsidRDefault="00E26822">
            <w:pPr>
              <w:rPr>
                <w:lang w:val="ru-RU"/>
              </w:rPr>
            </w:pPr>
          </w:p>
        </w:tc>
        <w:tc>
          <w:tcPr>
            <w:tcW w:w="568" w:type="dxa"/>
          </w:tcPr>
          <w:p w:rsidR="00E26822" w:rsidRPr="00B85E68" w:rsidRDefault="00E26822">
            <w:pPr>
              <w:rPr>
                <w:lang w:val="ru-RU"/>
              </w:rPr>
            </w:pPr>
          </w:p>
        </w:tc>
        <w:tc>
          <w:tcPr>
            <w:tcW w:w="214" w:type="dxa"/>
          </w:tcPr>
          <w:p w:rsidR="00E26822" w:rsidRPr="00B85E68"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Корпоративные финансовые риски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lang w:val="ru-RU"/>
              </w:rPr>
            </w:pPr>
            <w:r w:rsidRPr="00B85E6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B85E68" w:rsidRDefault="00E26822">
            <w:pPr>
              <w:spacing w:after="0" w:line="240" w:lineRule="auto"/>
              <w:jc w:val="center"/>
              <w:rPr>
                <w:sz w:val="19"/>
                <w:szCs w:val="19"/>
                <w:lang w:val="ru-RU"/>
              </w:rPr>
            </w:pPr>
            <w:r w:rsidRPr="00B85E6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i/>
                <w:color w:val="000000"/>
                <w:sz w:val="24"/>
                <w:szCs w:val="24"/>
                <w:lang w:val="ru-RU"/>
              </w:rPr>
              <w:t>канд. экон. наук,  доцент, Бекаева Анна Владимировна _________________</w:t>
            </w:r>
          </w:p>
        </w:tc>
      </w:tr>
      <w:tr w:rsidR="00E26822" w:rsidRPr="00B85E68">
        <w:trPr>
          <w:trHeight w:hRule="exact" w:val="1666"/>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Корпоративные финансовые риски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направление: 38.04.01 Экономика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17.03.2021 № 7</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2022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B85E68" w:rsidRDefault="00E26822">
            <w:pPr>
              <w:rPr>
                <w:lang w:val="ru-RU"/>
              </w:rPr>
            </w:pPr>
          </w:p>
        </w:tc>
        <w:tc>
          <w:tcPr>
            <w:tcW w:w="2424" w:type="dxa"/>
            <w:gridSpan w:val="2"/>
            <w:shd w:val="clear" w:color="000000" w:fill="FFFFFF"/>
            <w:tcMar>
              <w:left w:w="34" w:type="dxa"/>
              <w:right w:w="34" w:type="dxa"/>
            </w:tcMar>
          </w:tcPr>
          <w:p w:rsidR="00E26822" w:rsidRPr="00B85E68"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2023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2024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2025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Дисциплина «Корпоративные финансовые риски»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6819" w:type="dxa"/>
            <w:gridSpan w:val="3"/>
            <w:vMerge/>
            <w:shd w:val="clear" w:color="000000" w:fill="FFFFFF"/>
            <w:tcMar>
              <w:left w:w="34" w:type="dxa"/>
              <w:right w:w="34" w:type="dxa"/>
            </w:tcMar>
          </w:tcPr>
          <w:p w:rsidR="00E26822" w:rsidRPr="00B85E68" w:rsidRDefault="00E26822">
            <w:pPr>
              <w:rPr>
                <w:lang w:val="ru-RU"/>
              </w:rPr>
            </w:pPr>
          </w:p>
        </w:tc>
      </w:tr>
      <w:tr w:rsidR="00E26822">
        <w:trPr>
          <w:trHeight w:hRule="exact" w:val="277"/>
        </w:trPr>
        <w:tc>
          <w:tcPr>
            <w:tcW w:w="143" w:type="dxa"/>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ind w:firstLine="756"/>
              <w:rPr>
                <w:sz w:val="24"/>
                <w:szCs w:val="24"/>
                <w:lang w:val="ru-RU"/>
              </w:rPr>
            </w:pPr>
            <w:r w:rsidRPr="00B85E6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b/>
                <w:color w:val="000000"/>
                <w:sz w:val="24"/>
                <w:szCs w:val="24"/>
                <w:lang w:val="ru-RU"/>
              </w:rPr>
              <w:t>ПК-1</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Способен</w:t>
            </w:r>
            <w:r w:rsidRPr="00B85E68">
              <w:rPr>
                <w:lang w:val="ru-RU"/>
              </w:rPr>
              <w:t xml:space="preserve"> </w:t>
            </w:r>
            <w:r w:rsidRPr="00B85E68">
              <w:rPr>
                <w:rFonts w:ascii="Times New Roman" w:hAnsi="Times New Roman" w:cs="Times New Roman"/>
                <w:color w:val="000000"/>
                <w:sz w:val="24"/>
                <w:szCs w:val="24"/>
                <w:lang w:val="ru-RU"/>
              </w:rPr>
              <w:t>разрабатывать</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учетом</w:t>
            </w:r>
            <w:r w:rsidRPr="00B85E68">
              <w:rPr>
                <w:lang w:val="ru-RU"/>
              </w:rPr>
              <w:t xml:space="preserve"> </w:t>
            </w:r>
            <w:r w:rsidRPr="00B85E68">
              <w:rPr>
                <w:rFonts w:ascii="Times New Roman" w:hAnsi="Times New Roman" w:cs="Times New Roman"/>
                <w:color w:val="000000"/>
                <w:sz w:val="24"/>
                <w:szCs w:val="24"/>
                <w:lang w:val="ru-RU"/>
              </w:rPr>
              <w:t>условий</w:t>
            </w:r>
            <w:r w:rsidRPr="00B85E68">
              <w:rPr>
                <w:lang w:val="ru-RU"/>
              </w:rPr>
              <w:t xml:space="preserve"> </w:t>
            </w:r>
            <w:r w:rsidRPr="00B85E68">
              <w:rPr>
                <w:rFonts w:ascii="Times New Roman" w:hAnsi="Times New Roman" w:cs="Times New Roman"/>
                <w:color w:val="000000"/>
                <w:sz w:val="24"/>
                <w:szCs w:val="24"/>
                <w:lang w:val="ru-RU"/>
              </w:rPr>
              <w:t>функционирования</w:t>
            </w:r>
            <w:r w:rsidRPr="00B85E68">
              <w:rPr>
                <w:lang w:val="ru-RU"/>
              </w:rPr>
              <w:t xml:space="preserve"> </w:t>
            </w:r>
            <w:r w:rsidRPr="00B85E68">
              <w:rPr>
                <w:rFonts w:ascii="Times New Roman" w:hAnsi="Times New Roman" w:cs="Times New Roman"/>
                <w:color w:val="000000"/>
                <w:sz w:val="24"/>
                <w:szCs w:val="24"/>
                <w:lang w:val="ru-RU"/>
              </w:rPr>
              <w:t>участников</w:t>
            </w:r>
            <w:r w:rsidRPr="00B85E68">
              <w:rPr>
                <w:lang w:val="ru-RU"/>
              </w:rPr>
              <w:t xml:space="preserve"> </w:t>
            </w:r>
            <w:r w:rsidRPr="00B85E68">
              <w:rPr>
                <w:rFonts w:ascii="Times New Roman" w:hAnsi="Times New Roman" w:cs="Times New Roman"/>
                <w:color w:val="000000"/>
                <w:sz w:val="24"/>
                <w:szCs w:val="24"/>
                <w:lang w:val="ru-RU"/>
              </w:rPr>
              <w:t>хозяйственной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идентифицировать</w:t>
            </w:r>
            <w:r w:rsidRPr="00B85E68">
              <w:rPr>
                <w:lang w:val="ru-RU"/>
              </w:rPr>
              <w:t xml:space="preserve"> </w:t>
            </w:r>
            <w:r w:rsidRPr="00B85E68">
              <w:rPr>
                <w:rFonts w:ascii="Times New Roman" w:hAnsi="Times New Roman" w:cs="Times New Roman"/>
                <w:color w:val="000000"/>
                <w:sz w:val="24"/>
                <w:szCs w:val="24"/>
                <w:lang w:val="ru-RU"/>
              </w:rPr>
              <w:t>процессы</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проводить</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диагностику</w:t>
            </w:r>
            <w:r w:rsidRPr="00B85E68">
              <w:rPr>
                <w:lang w:val="ru-RU"/>
              </w:rPr>
              <w:t xml:space="preserve"> </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ПК-1 : Способен разрабатывать критерии оценки системы управления рисками с учетом условий функционирования участников хозяйственной деятельности, идентифицировать процессы системы управления рисками и проводить их диагностику</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ПК-1.1  : Анализирует финансовые отношения, возникающие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виды финансовых отношений, возникающих между участниками хозяйственной деятельности и различными звеньями финансовой системы, перечень финансовых ресурсов и их источники с учетом рисков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анализировать финансовые отношения, возникающие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анализа финансовых отношений, возникающих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виды финансовых отношений, возникающих между участниками хозяйственной деятельности и различными звеньями финансовой системы, перечень финансовых ресурсов и их источники с учетом рисков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6"/>
        <w:gridCol w:w="720"/>
        <w:gridCol w:w="1279"/>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826"/>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анализировать финансовые отношения, возникающие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анализа финансовых отношений, возникающих между участниками хозяйственной деятельности и различными звеньями финансовой системы, финансовые ресурсы и их источники с учетом рисков</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 Корпоративные финансовые риски</w:t>
            </w:r>
          </w:p>
        </w:tc>
      </w:tr>
      <w:tr w:rsidR="00E26822">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Риск</w:t>
            </w:r>
            <w:r w:rsidRPr="00B85E68">
              <w:rPr>
                <w:lang w:val="ru-RU"/>
              </w:rPr>
              <w:t xml:space="preserve"> </w:t>
            </w:r>
            <w:r w:rsidRPr="00B85E68">
              <w:rPr>
                <w:rFonts w:ascii="Times New Roman" w:hAnsi="Times New Roman" w:cs="Times New Roman"/>
                <w:b/>
                <w:color w:val="000000"/>
                <w:sz w:val="24"/>
                <w:szCs w:val="24"/>
                <w:lang w:val="ru-RU"/>
              </w:rPr>
              <w:t>как</w:t>
            </w:r>
            <w:r w:rsidRPr="00B85E68">
              <w:rPr>
                <w:lang w:val="ru-RU"/>
              </w:rPr>
              <w:t xml:space="preserve"> </w:t>
            </w:r>
            <w:r w:rsidRPr="00B85E68">
              <w:rPr>
                <w:rFonts w:ascii="Times New Roman" w:hAnsi="Times New Roman" w:cs="Times New Roman"/>
                <w:b/>
                <w:color w:val="000000"/>
                <w:sz w:val="24"/>
                <w:szCs w:val="24"/>
                <w:lang w:val="ru-RU"/>
              </w:rPr>
              <w:t>неизбежный</w:t>
            </w:r>
            <w:r w:rsidRPr="00B85E68">
              <w:rPr>
                <w:lang w:val="ru-RU"/>
              </w:rPr>
              <w:t xml:space="preserve"> </w:t>
            </w:r>
            <w:r w:rsidRPr="00B85E68">
              <w:rPr>
                <w:rFonts w:ascii="Times New Roman" w:hAnsi="Times New Roman" w:cs="Times New Roman"/>
                <w:b/>
                <w:color w:val="000000"/>
                <w:sz w:val="24"/>
                <w:szCs w:val="24"/>
                <w:lang w:val="ru-RU"/>
              </w:rPr>
              <w:t>фактор</w:t>
            </w:r>
            <w:r w:rsidRPr="00B85E68">
              <w:rPr>
                <w:lang w:val="ru-RU"/>
              </w:rPr>
              <w:t xml:space="preserve"> </w:t>
            </w:r>
            <w:r w:rsidRPr="00B85E68">
              <w:rPr>
                <w:rFonts w:ascii="Times New Roman" w:hAnsi="Times New Roman" w:cs="Times New Roman"/>
                <w:b/>
                <w:color w:val="000000"/>
                <w:sz w:val="24"/>
                <w:szCs w:val="24"/>
                <w:lang w:val="ru-RU"/>
              </w:rPr>
              <w:t>предпринимательской</w:t>
            </w:r>
            <w:r w:rsidRPr="00B85E68">
              <w:rPr>
                <w:lang w:val="ru-RU"/>
              </w:rPr>
              <w:t xml:space="preserve"> </w:t>
            </w:r>
            <w:r w:rsidRPr="00B85E68">
              <w:rPr>
                <w:rFonts w:ascii="Times New Roman" w:hAnsi="Times New Roman" w:cs="Times New Roman"/>
                <w:b/>
                <w:color w:val="000000"/>
                <w:sz w:val="24"/>
                <w:szCs w:val="24"/>
                <w:lang w:val="ru-RU"/>
              </w:rPr>
              <w:t>деятельности</w:t>
            </w:r>
            <w:r w:rsidRPr="00B85E68">
              <w:rPr>
                <w:lang w:val="ru-RU"/>
              </w:rPr>
              <w:t xml:space="preserve"> </w:t>
            </w:r>
            <w:r w:rsidRPr="00B85E68">
              <w:rPr>
                <w:rFonts w:ascii="Times New Roman" w:hAnsi="Times New Roman" w:cs="Times New Roman"/>
                <w:b/>
                <w:color w:val="000000"/>
                <w:sz w:val="24"/>
                <w:szCs w:val="24"/>
                <w:lang w:val="ru-RU"/>
              </w:rPr>
              <w:t>лекционное</w:t>
            </w:r>
            <w:r w:rsidRPr="00B85E68">
              <w:rPr>
                <w:lang w:val="ru-RU"/>
              </w:rPr>
              <w:t xml:space="preserve"> </w:t>
            </w:r>
            <w:r w:rsidRPr="00B85E68">
              <w:rPr>
                <w:rFonts w:ascii="Times New Roman" w:hAnsi="Times New Roman" w:cs="Times New Roman"/>
                <w:b/>
                <w:color w:val="000000"/>
                <w:sz w:val="24"/>
                <w:szCs w:val="24"/>
                <w:lang w:val="ru-RU"/>
              </w:rPr>
              <w:t>занятие</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Риск</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экономическая</w:t>
            </w:r>
            <w:r w:rsidRPr="00B85E68">
              <w:rPr>
                <w:lang w:val="ru-RU"/>
              </w:rPr>
              <w:t xml:space="preserve"> </w:t>
            </w:r>
            <w:r w:rsidRPr="00B85E68">
              <w:rPr>
                <w:rFonts w:ascii="Times New Roman" w:hAnsi="Times New Roman" w:cs="Times New Roman"/>
                <w:color w:val="000000"/>
                <w:sz w:val="24"/>
                <w:szCs w:val="24"/>
                <w:lang w:val="ru-RU"/>
              </w:rPr>
              <w:t>категория.</w:t>
            </w:r>
            <w:r w:rsidRPr="00B85E68">
              <w:rPr>
                <w:lang w:val="ru-RU"/>
              </w:rPr>
              <w:t xml:space="preserve"> </w:t>
            </w:r>
            <w:r w:rsidRPr="00B85E68">
              <w:rPr>
                <w:rFonts w:ascii="Times New Roman" w:hAnsi="Times New Roman" w:cs="Times New Roman"/>
                <w:color w:val="000000"/>
                <w:sz w:val="24"/>
                <w:szCs w:val="24"/>
                <w:lang w:val="ru-RU"/>
              </w:rPr>
              <w:t>Эволюция</w:t>
            </w:r>
            <w:r w:rsidRPr="00B85E68">
              <w:rPr>
                <w:lang w:val="ru-RU"/>
              </w:rPr>
              <w:t xml:space="preserve"> </w:t>
            </w:r>
            <w:r w:rsidRPr="00B85E68">
              <w:rPr>
                <w:rFonts w:ascii="Times New Roman" w:hAnsi="Times New Roman" w:cs="Times New Roman"/>
                <w:color w:val="000000"/>
                <w:sz w:val="24"/>
                <w:szCs w:val="24"/>
                <w:lang w:val="ru-RU"/>
              </w:rPr>
              <w:t>взглядов</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категорию</w:t>
            </w:r>
            <w:r w:rsidRPr="00B85E68">
              <w:rPr>
                <w:lang w:val="ru-RU"/>
              </w:rPr>
              <w:t xml:space="preserve"> </w:t>
            </w:r>
            <w:r w:rsidRPr="00B85E68">
              <w:rPr>
                <w:rFonts w:ascii="Times New Roman" w:hAnsi="Times New Roman" w:cs="Times New Roman"/>
                <w:color w:val="000000"/>
                <w:sz w:val="24"/>
                <w:szCs w:val="24"/>
                <w:lang w:val="ru-RU"/>
              </w:rPr>
              <w:t>экономического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причин</w:t>
            </w:r>
            <w:r w:rsidRPr="00B85E68">
              <w:rPr>
                <w:lang w:val="ru-RU"/>
              </w:rPr>
              <w:t xml:space="preserve"> </w:t>
            </w:r>
            <w:r w:rsidRPr="00B85E68">
              <w:rPr>
                <w:rFonts w:ascii="Times New Roman" w:hAnsi="Times New Roman" w:cs="Times New Roman"/>
                <w:color w:val="000000"/>
                <w:sz w:val="24"/>
                <w:szCs w:val="24"/>
                <w:lang w:val="ru-RU"/>
              </w:rPr>
              <w:t>возникновения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характерные</w:t>
            </w:r>
            <w:r w:rsidRPr="00B85E68">
              <w:rPr>
                <w:lang w:val="ru-RU"/>
              </w:rPr>
              <w:t xml:space="preserve"> </w:t>
            </w:r>
            <w:r w:rsidRPr="00B85E68">
              <w:rPr>
                <w:rFonts w:ascii="Times New Roman" w:hAnsi="Times New Roman" w:cs="Times New Roman"/>
                <w:color w:val="000000"/>
                <w:sz w:val="24"/>
                <w:szCs w:val="24"/>
                <w:lang w:val="ru-RU"/>
              </w:rPr>
              <w:t>черты</w:t>
            </w:r>
            <w:r w:rsidRPr="00B85E68">
              <w:rPr>
                <w:lang w:val="ru-RU"/>
              </w:rPr>
              <w:t xml:space="preserve"> </w:t>
            </w:r>
            <w:r w:rsidRPr="00B85E68">
              <w:rPr>
                <w:rFonts w:ascii="Times New Roman" w:hAnsi="Times New Roman" w:cs="Times New Roman"/>
                <w:color w:val="000000"/>
                <w:sz w:val="24"/>
                <w:szCs w:val="24"/>
                <w:lang w:val="ru-RU"/>
              </w:rPr>
              <w:t>ситуации</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неопределенности.</w:t>
            </w:r>
            <w:r w:rsidRPr="00B85E68">
              <w:rPr>
                <w:lang w:val="ru-RU"/>
              </w:rPr>
              <w:t xml:space="preserve"> </w:t>
            </w:r>
            <w:r w:rsidRPr="00B85E68">
              <w:rPr>
                <w:rFonts w:ascii="Times New Roman" w:hAnsi="Times New Roman" w:cs="Times New Roman"/>
                <w:color w:val="000000"/>
                <w:sz w:val="24"/>
                <w:szCs w:val="24"/>
                <w:lang w:val="ru-RU"/>
              </w:rPr>
              <w:t>Количественные</w:t>
            </w:r>
            <w:r w:rsidRPr="00B85E68">
              <w:rPr>
                <w:lang w:val="ru-RU"/>
              </w:rPr>
              <w:t xml:space="preserve"> </w:t>
            </w:r>
            <w:r w:rsidRPr="00B85E68">
              <w:rPr>
                <w:rFonts w:ascii="Times New Roman" w:hAnsi="Times New Roman" w:cs="Times New Roman"/>
                <w:color w:val="000000"/>
                <w:sz w:val="24"/>
                <w:szCs w:val="24"/>
                <w:lang w:val="ru-RU"/>
              </w:rPr>
              <w:t>показатели</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Концепции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предпринимательскими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возможных</w:t>
            </w:r>
            <w:r w:rsidRPr="00B85E68">
              <w:rPr>
                <w:lang w:val="ru-RU"/>
              </w:rPr>
              <w:t xml:space="preserve"> </w:t>
            </w:r>
            <w:r w:rsidRPr="00B85E68">
              <w:rPr>
                <w:rFonts w:ascii="Times New Roman" w:hAnsi="Times New Roman" w:cs="Times New Roman"/>
                <w:color w:val="000000"/>
                <w:sz w:val="24"/>
                <w:szCs w:val="24"/>
                <w:lang w:val="ru-RU"/>
              </w:rPr>
              <w:t>трактовок</w:t>
            </w:r>
            <w:r w:rsidRPr="00B85E68">
              <w:rPr>
                <w:lang w:val="ru-RU"/>
              </w:rPr>
              <w:t xml:space="preserve"> </w:t>
            </w:r>
            <w:r w:rsidRPr="00B85E68">
              <w:rPr>
                <w:rFonts w:ascii="Times New Roman" w:hAnsi="Times New Roman" w:cs="Times New Roman"/>
                <w:color w:val="000000"/>
                <w:sz w:val="24"/>
                <w:szCs w:val="24"/>
                <w:lang w:val="ru-RU"/>
              </w:rPr>
              <w:t>категории</w:t>
            </w:r>
            <w:r w:rsidRPr="00B85E68">
              <w:rPr>
                <w:lang w:val="ru-RU"/>
              </w:rPr>
              <w:t xml:space="preserve"> </w:t>
            </w:r>
            <w:r w:rsidRPr="00B85E68">
              <w:rPr>
                <w:rFonts w:ascii="Times New Roman" w:hAnsi="Times New Roman" w:cs="Times New Roman"/>
                <w:color w:val="000000"/>
                <w:sz w:val="24"/>
                <w:szCs w:val="24"/>
                <w:lang w:val="ru-RU"/>
              </w:rPr>
              <w:t>предпринимательского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Риск</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основа</w:t>
            </w:r>
            <w:r w:rsidRPr="00B85E68">
              <w:rPr>
                <w:lang w:val="ru-RU"/>
              </w:rPr>
              <w:t xml:space="preserve"> </w:t>
            </w:r>
            <w:r w:rsidRPr="00B85E68">
              <w:rPr>
                <w:rFonts w:ascii="Times New Roman" w:hAnsi="Times New Roman" w:cs="Times New Roman"/>
                <w:color w:val="000000"/>
                <w:sz w:val="24"/>
                <w:szCs w:val="24"/>
                <w:lang w:val="ru-RU"/>
              </w:rPr>
              <w:t>создания</w:t>
            </w:r>
            <w:r w:rsidRPr="00B85E68">
              <w:rPr>
                <w:lang w:val="ru-RU"/>
              </w:rPr>
              <w:t xml:space="preserve"> </w:t>
            </w:r>
            <w:r w:rsidRPr="00B85E68">
              <w:rPr>
                <w:rFonts w:ascii="Times New Roman" w:hAnsi="Times New Roman" w:cs="Times New Roman"/>
                <w:color w:val="000000"/>
                <w:sz w:val="24"/>
                <w:szCs w:val="24"/>
                <w:lang w:val="ru-RU"/>
              </w:rPr>
              <w:t>прибыли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r w:rsidRPr="00B85E68">
              <w:rPr>
                <w:rFonts w:ascii="Times New Roman" w:hAnsi="Times New Roman" w:cs="Times New Roman"/>
                <w:color w:val="000000"/>
                <w:sz w:val="24"/>
                <w:szCs w:val="24"/>
                <w:lang w:val="ru-RU"/>
              </w:rPr>
              <w:t>Состав,</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предпринимательских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Внешние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внутренние</w:t>
            </w:r>
            <w:r w:rsidRPr="00B85E68">
              <w:rPr>
                <w:lang w:val="ru-RU"/>
              </w:rPr>
              <w:t xml:space="preserve"> </w:t>
            </w: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предпринимательских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Типичный</w:t>
            </w:r>
            <w:r w:rsidRPr="00B85E68">
              <w:rPr>
                <w:lang w:val="ru-RU"/>
              </w:rPr>
              <w:t xml:space="preserve"> </w:t>
            </w:r>
            <w:r w:rsidRPr="00B85E68">
              <w:rPr>
                <w:rFonts w:ascii="Times New Roman" w:hAnsi="Times New Roman" w:cs="Times New Roman"/>
                <w:color w:val="000000"/>
                <w:sz w:val="24"/>
                <w:szCs w:val="24"/>
                <w:lang w:val="ru-RU"/>
              </w:rPr>
              <w:t>риск-профиль</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систематизации</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предпринимательских</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предпринимательских</w:t>
            </w:r>
            <w:r>
              <w:t xml:space="preserve"> </w:t>
            </w:r>
            <w:r>
              <w:rPr>
                <w:rFonts w:ascii="Times New Roman" w:hAnsi="Times New Roman" w:cs="Times New Roman"/>
                <w:color w:val="000000"/>
                <w:sz w:val="24"/>
                <w:szCs w:val="24"/>
              </w:rPr>
              <w:t>рисков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Эффективный</w:t>
            </w:r>
            <w:r w:rsidRPr="00B85E68">
              <w:rPr>
                <w:lang w:val="ru-RU"/>
              </w:rPr>
              <w:t xml:space="preserve"> </w:t>
            </w:r>
            <w:r w:rsidRPr="00B85E68">
              <w:rPr>
                <w:rFonts w:ascii="Times New Roman" w:hAnsi="Times New Roman" w:cs="Times New Roman"/>
                <w:b/>
                <w:color w:val="000000"/>
                <w:sz w:val="24"/>
                <w:szCs w:val="24"/>
                <w:lang w:val="ru-RU"/>
              </w:rPr>
              <w:t>риск-менеджмент</w:t>
            </w:r>
            <w:r w:rsidRPr="00B85E68">
              <w:rPr>
                <w:lang w:val="ru-RU"/>
              </w:rPr>
              <w:t xml:space="preserve"> </w:t>
            </w:r>
            <w:r w:rsidRPr="00B85E68">
              <w:rPr>
                <w:rFonts w:ascii="Times New Roman" w:hAnsi="Times New Roman" w:cs="Times New Roman"/>
                <w:b/>
                <w:color w:val="000000"/>
                <w:sz w:val="24"/>
                <w:szCs w:val="24"/>
                <w:lang w:val="ru-RU"/>
              </w:rPr>
              <w:t>на</w:t>
            </w:r>
            <w:r w:rsidRPr="00B85E68">
              <w:rPr>
                <w:lang w:val="ru-RU"/>
              </w:rPr>
              <w:t xml:space="preserve"> </w:t>
            </w:r>
            <w:r w:rsidRPr="00B85E68">
              <w:rPr>
                <w:rFonts w:ascii="Times New Roman" w:hAnsi="Times New Roman" w:cs="Times New Roman"/>
                <w:b/>
                <w:color w:val="000000"/>
                <w:sz w:val="24"/>
                <w:szCs w:val="24"/>
                <w:lang w:val="ru-RU"/>
              </w:rPr>
              <w:t>уровне</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p>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Исторический</w:t>
            </w:r>
            <w:r w:rsidRPr="00B85E68">
              <w:rPr>
                <w:lang w:val="ru-RU"/>
              </w:rPr>
              <w:t xml:space="preserve"> </w:t>
            </w:r>
            <w:r w:rsidRPr="00B85E68">
              <w:rPr>
                <w:rFonts w:ascii="Times New Roman" w:hAnsi="Times New Roman" w:cs="Times New Roman"/>
                <w:color w:val="000000"/>
                <w:sz w:val="24"/>
                <w:szCs w:val="24"/>
                <w:lang w:val="ru-RU"/>
              </w:rPr>
              <w:t>экскурс</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этапы</w:t>
            </w:r>
            <w:r w:rsidRPr="00B85E68">
              <w:rPr>
                <w:lang w:val="ru-RU"/>
              </w:rPr>
              <w:t xml:space="preserve"> </w:t>
            </w:r>
            <w:r w:rsidRPr="00B85E68">
              <w:rPr>
                <w:rFonts w:ascii="Times New Roman" w:hAnsi="Times New Roman" w:cs="Times New Roman"/>
                <w:color w:val="000000"/>
                <w:sz w:val="24"/>
                <w:szCs w:val="24"/>
                <w:lang w:val="ru-RU"/>
              </w:rPr>
              <w:t>эволюции</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Современные</w:t>
            </w:r>
            <w:r w:rsidRPr="00B85E68">
              <w:rPr>
                <w:lang w:val="ru-RU"/>
              </w:rPr>
              <w:t xml:space="preserve"> </w:t>
            </w:r>
            <w:r w:rsidRPr="00B85E68">
              <w:rPr>
                <w:rFonts w:ascii="Times New Roman" w:hAnsi="Times New Roman" w:cs="Times New Roman"/>
                <w:color w:val="000000"/>
                <w:sz w:val="24"/>
                <w:szCs w:val="24"/>
                <w:lang w:val="ru-RU"/>
              </w:rPr>
              <w:t>концепции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методики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Цель,</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источники</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современного</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r w:rsidRPr="00B85E68">
              <w:rPr>
                <w:rFonts w:ascii="Times New Roman" w:hAnsi="Times New Roman" w:cs="Times New Roman"/>
                <w:color w:val="000000"/>
                <w:sz w:val="24"/>
                <w:szCs w:val="24"/>
                <w:lang w:val="ru-RU"/>
              </w:rPr>
              <w:t>Корпоративный</w:t>
            </w:r>
            <w:r w:rsidRPr="00B85E68">
              <w:rPr>
                <w:lang w:val="ru-RU"/>
              </w:rPr>
              <w:t xml:space="preserve"> </w:t>
            </w:r>
            <w:r w:rsidRPr="00B85E68">
              <w:rPr>
                <w:rFonts w:ascii="Times New Roman" w:hAnsi="Times New Roman" w:cs="Times New Roman"/>
                <w:color w:val="000000"/>
                <w:sz w:val="24"/>
                <w:szCs w:val="24"/>
                <w:lang w:val="ru-RU"/>
              </w:rPr>
              <w:t>подход</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базе</w:t>
            </w:r>
            <w:r w:rsidRPr="00B85E68">
              <w:rPr>
                <w:lang w:val="ru-RU"/>
              </w:rPr>
              <w:t xml:space="preserve"> </w:t>
            </w:r>
            <w:r w:rsidRPr="00B85E68">
              <w:rPr>
                <w:rFonts w:ascii="Times New Roman" w:hAnsi="Times New Roman" w:cs="Times New Roman"/>
                <w:color w:val="000000"/>
                <w:sz w:val="24"/>
                <w:szCs w:val="24"/>
                <w:lang w:val="ru-RU"/>
              </w:rPr>
              <w:t>концепции</w:t>
            </w:r>
            <w:r w:rsidRPr="00B85E68">
              <w:rPr>
                <w:lang w:val="ru-RU"/>
              </w:rPr>
              <w:t xml:space="preserve"> </w:t>
            </w:r>
            <w:r>
              <w:rPr>
                <w:rFonts w:ascii="Times New Roman" w:hAnsi="Times New Roman" w:cs="Times New Roman"/>
                <w:color w:val="000000"/>
                <w:sz w:val="24"/>
                <w:szCs w:val="24"/>
              </w:rPr>
              <w:t>ERM</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Enterpise</w:t>
            </w:r>
            <w:r w:rsidRPr="00B85E68">
              <w:rPr>
                <w:lang w:val="ru-RU"/>
              </w:rPr>
              <w:t xml:space="preserve"> </w:t>
            </w:r>
            <w:r>
              <w:rPr>
                <w:rFonts w:ascii="Times New Roman" w:hAnsi="Times New Roman" w:cs="Times New Roman"/>
                <w:color w:val="000000"/>
                <w:sz w:val="24"/>
                <w:szCs w:val="24"/>
              </w:rPr>
              <w:t>risk</w:t>
            </w:r>
            <w:r w:rsidRPr="00B85E68">
              <w:rPr>
                <w:lang w:val="ru-RU"/>
              </w:rPr>
              <w:t xml:space="preserve"> </w:t>
            </w:r>
            <w:r>
              <w:rPr>
                <w:rFonts w:ascii="Times New Roman" w:hAnsi="Times New Roman" w:cs="Times New Roman"/>
                <w:color w:val="000000"/>
                <w:sz w:val="24"/>
                <w:szCs w:val="24"/>
              </w:rPr>
              <w:t>management</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Нормативно-правовые</w:t>
            </w:r>
            <w:r w:rsidRPr="00B85E68">
              <w:rPr>
                <w:lang w:val="ru-RU"/>
              </w:rPr>
              <w:t xml:space="preserve"> </w:t>
            </w:r>
            <w:r w:rsidRPr="00B85E68">
              <w:rPr>
                <w:rFonts w:ascii="Times New Roman" w:hAnsi="Times New Roman" w:cs="Times New Roman"/>
                <w:color w:val="000000"/>
                <w:sz w:val="24"/>
                <w:szCs w:val="24"/>
                <w:lang w:val="ru-RU"/>
              </w:rPr>
              <w:t>аспекты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организационная</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публичной</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r w:rsidRPr="00B85E68">
              <w:rPr>
                <w:rFonts w:ascii="Times New Roman" w:hAnsi="Times New Roman" w:cs="Times New Roman"/>
                <w:color w:val="000000"/>
                <w:sz w:val="24"/>
                <w:szCs w:val="24"/>
                <w:lang w:val="ru-RU"/>
              </w:rPr>
              <w:t>Процесс</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корпоративными</w:t>
            </w:r>
            <w:r w:rsidRPr="00B85E68">
              <w:rPr>
                <w:lang w:val="ru-RU"/>
              </w:rPr>
              <w:t xml:space="preserve"> </w:t>
            </w:r>
            <w:r w:rsidRPr="00B85E68">
              <w:rPr>
                <w:rFonts w:ascii="Times New Roman" w:hAnsi="Times New Roman" w:cs="Times New Roman"/>
                <w:color w:val="000000"/>
                <w:sz w:val="24"/>
                <w:szCs w:val="24"/>
                <w:lang w:val="ru-RU"/>
              </w:rPr>
              <w:t>финансовыми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характеристика</w:t>
            </w:r>
            <w:r w:rsidRPr="00B85E68">
              <w:rPr>
                <w:lang w:val="ru-RU"/>
              </w:rPr>
              <w:t xml:space="preserve"> </w:t>
            </w:r>
            <w:r w:rsidRPr="00B85E68">
              <w:rPr>
                <w:rFonts w:ascii="Times New Roman" w:hAnsi="Times New Roman" w:cs="Times New Roman"/>
                <w:color w:val="000000"/>
                <w:sz w:val="24"/>
                <w:szCs w:val="24"/>
                <w:lang w:val="ru-RU"/>
              </w:rPr>
              <w:t>этапов.</w:t>
            </w:r>
            <w:r w:rsidRPr="00B85E68">
              <w:rPr>
                <w:lang w:val="ru-RU"/>
              </w:rPr>
              <w:t xml:space="preserve"> </w:t>
            </w:r>
            <w:r w:rsidRPr="00B85E68">
              <w:rPr>
                <w:rFonts w:ascii="Times New Roman" w:hAnsi="Times New Roman" w:cs="Times New Roman"/>
                <w:color w:val="000000"/>
                <w:sz w:val="24"/>
                <w:szCs w:val="24"/>
                <w:lang w:val="ru-RU"/>
              </w:rPr>
              <w:t>Выбор</w:t>
            </w:r>
            <w:r w:rsidRPr="00B85E68">
              <w:rPr>
                <w:lang w:val="ru-RU"/>
              </w:rPr>
              <w:t xml:space="preserve"> </w:t>
            </w:r>
            <w:r w:rsidRPr="00B85E68">
              <w:rPr>
                <w:rFonts w:ascii="Times New Roman" w:hAnsi="Times New Roman" w:cs="Times New Roman"/>
                <w:color w:val="000000"/>
                <w:sz w:val="24"/>
                <w:szCs w:val="24"/>
                <w:lang w:val="ru-RU"/>
              </w:rPr>
              <w:t>приемов</w:t>
            </w:r>
            <w:r w:rsidRPr="00B85E68">
              <w:rPr>
                <w:lang w:val="ru-RU"/>
              </w:rPr>
              <w:t xml:space="preserve"> </w:t>
            </w:r>
            <w:r w:rsidRPr="00B85E68">
              <w:rPr>
                <w:rFonts w:ascii="Times New Roman" w:hAnsi="Times New Roman" w:cs="Times New Roman"/>
                <w:color w:val="000000"/>
                <w:sz w:val="24"/>
                <w:szCs w:val="24"/>
                <w:lang w:val="ru-RU"/>
              </w:rPr>
              <w:t>воздействия</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уровень</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риск-менеджмента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Методология</w:t>
            </w:r>
            <w:r w:rsidRPr="00B85E68">
              <w:rPr>
                <w:lang w:val="ru-RU"/>
              </w:rPr>
              <w:t xml:space="preserve"> </w:t>
            </w:r>
            <w:r w:rsidRPr="00B85E68">
              <w:rPr>
                <w:rFonts w:ascii="Times New Roman" w:hAnsi="Times New Roman" w:cs="Times New Roman"/>
                <w:b/>
                <w:color w:val="000000"/>
                <w:sz w:val="24"/>
                <w:szCs w:val="24"/>
                <w:lang w:val="ru-RU"/>
              </w:rPr>
              <w:t>исследования</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рисков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идентификации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качественный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количественный</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Внешние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внутренние</w:t>
            </w:r>
            <w:r w:rsidRPr="00B85E68">
              <w:rPr>
                <w:lang w:val="ru-RU"/>
              </w:rPr>
              <w:t xml:space="preserve"> </w:t>
            </w: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систематизации</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Инструментарий</w:t>
            </w:r>
            <w:r w:rsidRPr="00B85E68">
              <w:rPr>
                <w:lang w:val="ru-RU"/>
              </w:rPr>
              <w:t xml:space="preserve"> </w:t>
            </w:r>
            <w:r w:rsidRPr="00B85E68">
              <w:rPr>
                <w:rFonts w:ascii="Times New Roman" w:hAnsi="Times New Roman" w:cs="Times New Roman"/>
                <w:b/>
                <w:color w:val="000000"/>
                <w:sz w:val="24"/>
                <w:szCs w:val="24"/>
                <w:lang w:val="ru-RU"/>
              </w:rPr>
              <w:t>оценки</w:t>
            </w:r>
            <w:r w:rsidRPr="00B85E68">
              <w:rPr>
                <w:lang w:val="ru-RU"/>
              </w:rPr>
              <w:t xml:space="preserve"> </w:t>
            </w:r>
            <w:r w:rsidRPr="00B85E68">
              <w:rPr>
                <w:rFonts w:ascii="Times New Roman" w:hAnsi="Times New Roman" w:cs="Times New Roman"/>
                <w:b/>
                <w:color w:val="000000"/>
                <w:sz w:val="24"/>
                <w:szCs w:val="24"/>
                <w:lang w:val="ru-RU"/>
              </w:rPr>
              <w:t>уровня</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рисков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используемого</w:t>
            </w:r>
            <w:r w:rsidRPr="00B85E68">
              <w:rPr>
                <w:lang w:val="ru-RU"/>
              </w:rPr>
              <w:t xml:space="preserve"> </w:t>
            </w:r>
            <w:r w:rsidRPr="00B85E68">
              <w:rPr>
                <w:rFonts w:ascii="Times New Roman" w:hAnsi="Times New Roman" w:cs="Times New Roman"/>
                <w:color w:val="000000"/>
                <w:sz w:val="24"/>
                <w:szCs w:val="24"/>
                <w:lang w:val="ru-RU"/>
              </w:rPr>
              <w:t>инструментария</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количественные</w:t>
            </w:r>
            <w:r w:rsidRPr="00B85E68">
              <w:rPr>
                <w:lang w:val="ru-RU"/>
              </w:rPr>
              <w:t xml:space="preserve"> </w:t>
            </w:r>
            <w:r w:rsidRPr="00B85E68">
              <w:rPr>
                <w:rFonts w:ascii="Times New Roman" w:hAnsi="Times New Roman" w:cs="Times New Roman"/>
                <w:color w:val="000000"/>
                <w:sz w:val="24"/>
                <w:szCs w:val="24"/>
                <w:lang w:val="ru-RU"/>
              </w:rPr>
              <w:t>показатели,</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модели.</w:t>
            </w:r>
            <w:r w:rsidRPr="00B85E68">
              <w:rPr>
                <w:lang w:val="ru-RU"/>
              </w:rPr>
              <w:t xml:space="preserve"> </w:t>
            </w:r>
            <w:r w:rsidRPr="00B85E68">
              <w:rPr>
                <w:rFonts w:ascii="Times New Roman" w:hAnsi="Times New Roman" w:cs="Times New Roman"/>
                <w:color w:val="000000"/>
                <w:sz w:val="24"/>
                <w:szCs w:val="24"/>
                <w:lang w:val="ru-RU"/>
              </w:rPr>
              <w:t>Статистические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вероятностные</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зональный</w:t>
            </w:r>
            <w:r w:rsidRPr="00B85E68">
              <w:rPr>
                <w:lang w:val="ru-RU"/>
              </w:rPr>
              <w:t xml:space="preserve"> </w:t>
            </w:r>
            <w:r w:rsidRPr="00B85E68">
              <w:rPr>
                <w:rFonts w:ascii="Times New Roman" w:hAnsi="Times New Roman" w:cs="Times New Roman"/>
                <w:color w:val="000000"/>
                <w:sz w:val="24"/>
                <w:szCs w:val="24"/>
                <w:lang w:val="ru-RU"/>
              </w:rPr>
              <w:t>метод</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метод</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сценариев,</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чувствительности,</w:t>
            </w:r>
            <w:r w:rsidRPr="00B85E68">
              <w:rPr>
                <w:lang w:val="ru-RU"/>
              </w:rPr>
              <w:t xml:space="preserve"> </w:t>
            </w:r>
            <w:r w:rsidRPr="00B85E68">
              <w:rPr>
                <w:rFonts w:ascii="Times New Roman" w:hAnsi="Times New Roman" w:cs="Times New Roman"/>
                <w:color w:val="000000"/>
                <w:sz w:val="24"/>
                <w:szCs w:val="24"/>
                <w:lang w:val="ru-RU"/>
              </w:rPr>
              <w:t>деревья</w:t>
            </w:r>
            <w:r w:rsidRPr="00B85E68">
              <w:rPr>
                <w:lang w:val="ru-RU"/>
              </w:rPr>
              <w:t xml:space="preserve"> </w:t>
            </w:r>
            <w:r w:rsidRPr="00B85E68">
              <w:rPr>
                <w:rFonts w:ascii="Times New Roman" w:hAnsi="Times New Roman" w:cs="Times New Roman"/>
                <w:color w:val="000000"/>
                <w:sz w:val="24"/>
                <w:szCs w:val="24"/>
                <w:lang w:val="ru-RU"/>
              </w:rPr>
              <w:t>решений,</w:t>
            </w:r>
            <w:r w:rsidRPr="00B85E68">
              <w:rPr>
                <w:lang w:val="ru-RU"/>
              </w:rPr>
              <w:t xml:space="preserve"> </w:t>
            </w:r>
            <w:r w:rsidRPr="00B85E68">
              <w:rPr>
                <w:rFonts w:ascii="Times New Roman" w:hAnsi="Times New Roman" w:cs="Times New Roman"/>
                <w:color w:val="000000"/>
                <w:sz w:val="24"/>
                <w:szCs w:val="24"/>
                <w:lang w:val="ru-RU"/>
              </w:rPr>
              <w:t>стресс-тестирование,</w:t>
            </w:r>
            <w:r w:rsidRPr="00B85E68">
              <w:rPr>
                <w:lang w:val="ru-RU"/>
              </w:rPr>
              <w:t xml:space="preserve"> </w:t>
            </w:r>
            <w:r w:rsidRPr="00B85E68">
              <w:rPr>
                <w:rFonts w:ascii="Times New Roman" w:hAnsi="Times New Roman" w:cs="Times New Roman"/>
                <w:color w:val="000000"/>
                <w:sz w:val="24"/>
                <w:szCs w:val="24"/>
                <w:lang w:val="ru-RU"/>
              </w:rPr>
              <w:t>имитационное</w:t>
            </w:r>
            <w:r w:rsidRPr="00B85E68">
              <w:rPr>
                <w:lang w:val="ru-RU"/>
              </w:rPr>
              <w:t xml:space="preserve"> </w:t>
            </w:r>
            <w:r w:rsidRPr="00B85E68">
              <w:rPr>
                <w:rFonts w:ascii="Times New Roman" w:hAnsi="Times New Roman" w:cs="Times New Roman"/>
                <w:color w:val="000000"/>
                <w:sz w:val="24"/>
                <w:szCs w:val="24"/>
                <w:lang w:val="ru-RU"/>
              </w:rPr>
              <w:t>моделирование,</w:t>
            </w:r>
            <w:r w:rsidRPr="00B85E68">
              <w:rPr>
                <w:lang w:val="ru-RU"/>
              </w:rPr>
              <w:t xml:space="preserve"> </w:t>
            </w:r>
            <w:r w:rsidRPr="00B85E68">
              <w:rPr>
                <w:rFonts w:ascii="Times New Roman" w:hAnsi="Times New Roman" w:cs="Times New Roman"/>
                <w:color w:val="000000"/>
                <w:sz w:val="24"/>
                <w:szCs w:val="24"/>
                <w:lang w:val="ru-RU"/>
              </w:rPr>
              <w:t>метод</w:t>
            </w:r>
            <w:r w:rsidRPr="00B85E68">
              <w:rPr>
                <w:lang w:val="ru-RU"/>
              </w:rPr>
              <w:t xml:space="preserve"> </w:t>
            </w:r>
            <w:r w:rsidRPr="00B85E68">
              <w:rPr>
                <w:rFonts w:ascii="Times New Roman" w:hAnsi="Times New Roman" w:cs="Times New Roman"/>
                <w:color w:val="000000"/>
                <w:sz w:val="24"/>
                <w:szCs w:val="24"/>
                <w:lang w:val="ru-RU"/>
              </w:rPr>
              <w:t>экспертных</w:t>
            </w:r>
            <w:r w:rsidRPr="00B85E68">
              <w:rPr>
                <w:lang w:val="ru-RU"/>
              </w:rPr>
              <w:t xml:space="preserve"> </w:t>
            </w:r>
            <w:r w:rsidRPr="00B85E68">
              <w:rPr>
                <w:rFonts w:ascii="Times New Roman" w:hAnsi="Times New Roman" w:cs="Times New Roman"/>
                <w:color w:val="000000"/>
                <w:sz w:val="24"/>
                <w:szCs w:val="24"/>
                <w:lang w:val="ru-RU"/>
              </w:rPr>
              <w:t>оценок.</w:t>
            </w:r>
            <w:r w:rsidRPr="00B85E68">
              <w:rPr>
                <w:lang w:val="ru-RU"/>
              </w:rPr>
              <w:t xml:space="preserve"> </w:t>
            </w:r>
            <w:r w:rsidRPr="00B85E68">
              <w:rPr>
                <w:rFonts w:ascii="Times New Roman" w:hAnsi="Times New Roman" w:cs="Times New Roman"/>
                <w:color w:val="000000"/>
                <w:sz w:val="24"/>
                <w:szCs w:val="24"/>
                <w:lang w:val="ru-RU"/>
              </w:rPr>
              <w:t>Критический</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особенностей</w:t>
            </w:r>
            <w:r w:rsidRPr="00B85E68">
              <w:rPr>
                <w:lang w:val="ru-RU"/>
              </w:rPr>
              <w:t xml:space="preserve"> </w:t>
            </w:r>
            <w:r w:rsidRPr="00B85E68">
              <w:rPr>
                <w:rFonts w:ascii="Times New Roman" w:hAnsi="Times New Roman" w:cs="Times New Roman"/>
                <w:color w:val="000000"/>
                <w:sz w:val="24"/>
                <w:szCs w:val="24"/>
                <w:lang w:val="ru-RU"/>
              </w:rPr>
              <w:t>практической</w:t>
            </w:r>
            <w:r w:rsidRPr="00B85E68">
              <w:rPr>
                <w:lang w:val="ru-RU"/>
              </w:rPr>
              <w:t xml:space="preserve"> </w:t>
            </w:r>
            <w:r w:rsidRPr="00B85E68">
              <w:rPr>
                <w:rFonts w:ascii="Times New Roman" w:hAnsi="Times New Roman" w:cs="Times New Roman"/>
                <w:color w:val="000000"/>
                <w:sz w:val="24"/>
                <w:szCs w:val="24"/>
                <w:lang w:val="ru-RU"/>
              </w:rPr>
              <w:t>применимости</w:t>
            </w:r>
            <w:r w:rsidRPr="00B85E68">
              <w:rPr>
                <w:lang w:val="ru-RU"/>
              </w:rPr>
              <w:t xml:space="preserve"> </w:t>
            </w:r>
            <w:r w:rsidRPr="00B85E68">
              <w:rPr>
                <w:rFonts w:ascii="Times New Roman" w:hAnsi="Times New Roman" w:cs="Times New Roman"/>
                <w:color w:val="000000"/>
                <w:sz w:val="24"/>
                <w:szCs w:val="24"/>
                <w:lang w:val="ru-RU"/>
              </w:rPr>
              <w:t>методов</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зависимости</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ситуации.</w:t>
            </w:r>
            <w:r w:rsidRPr="00B85E68">
              <w:rPr>
                <w:lang w:val="ru-RU"/>
              </w:rPr>
              <w:t xml:space="preserve"> </w:t>
            </w:r>
          </w:p>
          <w:p w:rsidR="00E26822" w:rsidRDefault="00E26822">
            <w:pPr>
              <w:spacing w:after="0" w:line="240" w:lineRule="auto"/>
              <w:jc w:val="both"/>
              <w:rPr>
                <w:sz w:val="24"/>
                <w:szCs w:val="24"/>
              </w:rPr>
            </w:pP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управленческой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источник</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финансовыми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Связь</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операционного</w:t>
            </w:r>
            <w:r w:rsidRPr="00B85E68">
              <w:rPr>
                <w:lang w:val="ru-RU"/>
              </w:rPr>
              <w:t xml:space="preserve"> </w:t>
            </w:r>
            <w:r w:rsidRPr="00B85E68">
              <w:rPr>
                <w:rFonts w:ascii="Times New Roman" w:hAnsi="Times New Roman" w:cs="Times New Roman"/>
                <w:color w:val="000000"/>
                <w:sz w:val="24"/>
                <w:szCs w:val="24"/>
                <w:lang w:val="ru-RU"/>
              </w:rPr>
              <w:t>рычага</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уровнем</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Систематизация</w:t>
            </w:r>
            <w:r w:rsidRPr="00B85E68">
              <w:rPr>
                <w:lang w:val="ru-RU"/>
              </w:rPr>
              <w:t xml:space="preserve"> </w:t>
            </w:r>
            <w:r w:rsidRPr="00B85E68">
              <w:rPr>
                <w:rFonts w:ascii="Times New Roman" w:hAnsi="Times New Roman" w:cs="Times New Roman"/>
                <w:color w:val="000000"/>
                <w:sz w:val="24"/>
                <w:szCs w:val="24"/>
                <w:lang w:val="ru-RU"/>
              </w:rPr>
              <w:t>методов</w:t>
            </w:r>
            <w:r w:rsidRPr="00B85E68">
              <w:rPr>
                <w:lang w:val="ru-RU"/>
              </w:rPr>
              <w:t xml:space="preserve"> </w:t>
            </w:r>
            <w:r w:rsidRPr="00B85E68">
              <w:rPr>
                <w:rFonts w:ascii="Times New Roman" w:hAnsi="Times New Roman" w:cs="Times New Roman"/>
                <w:color w:val="000000"/>
                <w:sz w:val="24"/>
                <w:szCs w:val="24"/>
                <w:lang w:val="ru-RU"/>
              </w:rPr>
              <w:t>воздействия</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уровень</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стратегией</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Инструментарий</w:t>
            </w:r>
            <w:r w:rsidRPr="00B85E68">
              <w:rPr>
                <w:lang w:val="ru-RU"/>
              </w:rPr>
              <w:t xml:space="preserve"> </w:t>
            </w:r>
            <w:r w:rsidRPr="00B85E68">
              <w:rPr>
                <w:rFonts w:ascii="Times New Roman" w:hAnsi="Times New Roman" w:cs="Times New Roman"/>
                <w:b/>
                <w:color w:val="000000"/>
                <w:sz w:val="24"/>
                <w:szCs w:val="24"/>
                <w:lang w:val="ru-RU"/>
              </w:rPr>
              <w:t>оценки</w:t>
            </w:r>
            <w:r w:rsidRPr="00B85E68">
              <w:rPr>
                <w:lang w:val="ru-RU"/>
              </w:rPr>
              <w:t xml:space="preserve"> </w:t>
            </w:r>
            <w:r w:rsidRPr="00B85E68">
              <w:rPr>
                <w:rFonts w:ascii="Times New Roman" w:hAnsi="Times New Roman" w:cs="Times New Roman"/>
                <w:b/>
                <w:color w:val="000000"/>
                <w:sz w:val="24"/>
                <w:szCs w:val="24"/>
                <w:lang w:val="ru-RU"/>
              </w:rPr>
              <w:t>уровня</w:t>
            </w:r>
            <w:r w:rsidRPr="00B85E68">
              <w:rPr>
                <w:lang w:val="ru-RU"/>
              </w:rPr>
              <w:t xml:space="preserve"> </w:t>
            </w:r>
            <w:r w:rsidRPr="00B85E68">
              <w:rPr>
                <w:rFonts w:ascii="Times New Roman" w:hAnsi="Times New Roman" w:cs="Times New Roman"/>
                <w:b/>
                <w:color w:val="000000"/>
                <w:sz w:val="24"/>
                <w:szCs w:val="24"/>
                <w:lang w:val="ru-RU"/>
              </w:rPr>
              <w:t>инвестиционных</w:t>
            </w:r>
            <w:r w:rsidRPr="00B85E68">
              <w:rPr>
                <w:lang w:val="ru-RU"/>
              </w:rPr>
              <w:t xml:space="preserve"> </w:t>
            </w:r>
            <w:r w:rsidRPr="00B85E68">
              <w:rPr>
                <w:rFonts w:ascii="Times New Roman" w:hAnsi="Times New Roman" w:cs="Times New Roman"/>
                <w:b/>
                <w:color w:val="000000"/>
                <w:sz w:val="24"/>
                <w:szCs w:val="24"/>
                <w:lang w:val="ru-RU"/>
              </w:rPr>
              <w:t>рисков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(1</w:t>
            </w:r>
            <w:r w:rsidRPr="00B85E68">
              <w:rPr>
                <w:lang w:val="ru-RU"/>
              </w:rPr>
              <w:t xml:space="preserve"> </w:t>
            </w:r>
            <w:r w:rsidRPr="00B85E68">
              <w:rPr>
                <w:rFonts w:ascii="Times New Roman" w:hAnsi="Times New Roman" w:cs="Times New Roman"/>
                <w:b/>
                <w:color w:val="000000"/>
                <w:sz w:val="24"/>
                <w:szCs w:val="24"/>
                <w:lang w:val="ru-RU"/>
              </w:rPr>
              <w:t>часть)</w:t>
            </w:r>
            <w:r w:rsidRPr="00B85E68">
              <w:rPr>
                <w:lang w:val="ru-RU"/>
              </w:rPr>
              <w:t xml:space="preserve"> </w:t>
            </w:r>
          </w:p>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Систематизация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инвестиционной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подходов</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управлению</w:t>
            </w:r>
            <w:r w:rsidRPr="00B85E68">
              <w:rPr>
                <w:lang w:val="ru-RU"/>
              </w:rPr>
              <w:t xml:space="preserve"> </w:t>
            </w:r>
            <w:r w:rsidRPr="00B85E68">
              <w:rPr>
                <w:rFonts w:ascii="Times New Roman" w:hAnsi="Times New Roman" w:cs="Times New Roman"/>
                <w:color w:val="000000"/>
                <w:sz w:val="24"/>
                <w:szCs w:val="24"/>
                <w:lang w:val="ru-RU"/>
              </w:rPr>
              <w:t>инвестиционными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реализация</w:t>
            </w:r>
            <w:r w:rsidRPr="00B85E68">
              <w:rPr>
                <w:lang w:val="ru-RU"/>
              </w:rPr>
              <w:t xml:space="preserve"> </w:t>
            </w:r>
            <w:r w:rsidRPr="00B85E68">
              <w:rPr>
                <w:rFonts w:ascii="Times New Roman" w:hAnsi="Times New Roman" w:cs="Times New Roman"/>
                <w:color w:val="000000"/>
                <w:sz w:val="24"/>
                <w:szCs w:val="24"/>
                <w:lang w:val="ru-RU"/>
              </w:rPr>
              <w:t>подхода</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управлению</w:t>
            </w:r>
            <w:r w:rsidRPr="00B85E68">
              <w:rPr>
                <w:lang w:val="ru-RU"/>
              </w:rPr>
              <w:t xml:space="preserve"> </w:t>
            </w:r>
            <w:r w:rsidRPr="00B85E68">
              <w:rPr>
                <w:rFonts w:ascii="Times New Roman" w:hAnsi="Times New Roman" w:cs="Times New Roman"/>
                <w:color w:val="000000"/>
                <w:sz w:val="24"/>
                <w:szCs w:val="24"/>
                <w:lang w:val="ru-RU"/>
              </w:rPr>
              <w:t>инвестиционными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ориентированного</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стоимость</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r w:rsidRPr="00B85E68">
              <w:rPr>
                <w:rFonts w:ascii="Times New Roman" w:hAnsi="Times New Roman" w:cs="Times New Roman"/>
                <w:color w:val="000000"/>
                <w:sz w:val="24"/>
                <w:szCs w:val="24"/>
                <w:lang w:val="ru-RU"/>
              </w:rPr>
              <w:t>Практические</w:t>
            </w:r>
            <w:r w:rsidRPr="00B85E68">
              <w:rPr>
                <w:lang w:val="ru-RU"/>
              </w:rPr>
              <w:t xml:space="preserve"> </w:t>
            </w:r>
            <w:r w:rsidRPr="00B85E68">
              <w:rPr>
                <w:rFonts w:ascii="Times New Roman" w:hAnsi="Times New Roman" w:cs="Times New Roman"/>
                <w:color w:val="000000"/>
                <w:sz w:val="24"/>
                <w:szCs w:val="24"/>
                <w:lang w:val="ru-RU"/>
              </w:rPr>
              <w:t>инструменты</w:t>
            </w:r>
            <w:r w:rsidRPr="00B85E68">
              <w:rPr>
                <w:lang w:val="ru-RU"/>
              </w:rPr>
              <w:t xml:space="preserve"> </w:t>
            </w:r>
            <w:r w:rsidRPr="00B85E68">
              <w:rPr>
                <w:rFonts w:ascii="Times New Roman" w:hAnsi="Times New Roman" w:cs="Times New Roman"/>
                <w:color w:val="000000"/>
                <w:sz w:val="24"/>
                <w:szCs w:val="24"/>
                <w:lang w:val="ru-RU"/>
              </w:rPr>
              <w:t>риск-анализа</w:t>
            </w:r>
            <w:r w:rsidRPr="00B85E68">
              <w:rPr>
                <w:lang w:val="ru-RU"/>
              </w:rPr>
              <w:t xml:space="preserve"> </w:t>
            </w:r>
            <w:r w:rsidRPr="00B85E68">
              <w:rPr>
                <w:rFonts w:ascii="Times New Roman" w:hAnsi="Times New Roman" w:cs="Times New Roman"/>
                <w:color w:val="000000"/>
                <w:sz w:val="24"/>
                <w:szCs w:val="24"/>
                <w:lang w:val="ru-RU"/>
              </w:rPr>
              <w:t>инвестиционной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подходов</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выбору</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r w:rsidRPr="00B85E68">
              <w:rPr>
                <w:rFonts w:ascii="Times New Roman" w:hAnsi="Times New Roman" w:cs="Times New Roman"/>
                <w:color w:val="000000"/>
                <w:sz w:val="24"/>
                <w:szCs w:val="24"/>
                <w:lang w:val="ru-RU"/>
              </w:rPr>
              <w:t>снижения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инвестиционной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эффективного</w:t>
            </w:r>
            <w:r>
              <w:t xml:space="preserve"> </w:t>
            </w:r>
            <w:r>
              <w:rPr>
                <w:rFonts w:ascii="Times New Roman" w:hAnsi="Times New Roman" w:cs="Times New Roman"/>
                <w:color w:val="000000"/>
                <w:sz w:val="24"/>
                <w:szCs w:val="24"/>
              </w:rPr>
              <w:t>риск-менеджмента</w:t>
            </w:r>
            <w:r>
              <w:t xml:space="preserve"> </w:t>
            </w:r>
            <w:r>
              <w:rPr>
                <w:rFonts w:ascii="Times New Roman" w:hAnsi="Times New Roman" w:cs="Times New Roman"/>
                <w:color w:val="000000"/>
                <w:sz w:val="24"/>
                <w:szCs w:val="24"/>
              </w:rPr>
              <w:t>инвестиционного</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Инструментарий</w:t>
            </w:r>
            <w:r w:rsidRPr="00B85E68">
              <w:rPr>
                <w:lang w:val="ru-RU"/>
              </w:rPr>
              <w:t xml:space="preserve"> </w:t>
            </w:r>
            <w:r w:rsidRPr="00B85E68">
              <w:rPr>
                <w:rFonts w:ascii="Times New Roman" w:hAnsi="Times New Roman" w:cs="Times New Roman"/>
                <w:b/>
                <w:color w:val="000000"/>
                <w:sz w:val="24"/>
                <w:szCs w:val="24"/>
                <w:lang w:val="ru-RU"/>
              </w:rPr>
              <w:t>оценки</w:t>
            </w:r>
            <w:r w:rsidRPr="00B85E68">
              <w:rPr>
                <w:lang w:val="ru-RU"/>
              </w:rPr>
              <w:t xml:space="preserve"> </w:t>
            </w:r>
            <w:r w:rsidRPr="00B85E68">
              <w:rPr>
                <w:rFonts w:ascii="Times New Roman" w:hAnsi="Times New Roman" w:cs="Times New Roman"/>
                <w:b/>
                <w:color w:val="000000"/>
                <w:sz w:val="24"/>
                <w:szCs w:val="24"/>
                <w:lang w:val="ru-RU"/>
              </w:rPr>
              <w:t>уровня</w:t>
            </w:r>
            <w:r w:rsidRPr="00B85E68">
              <w:rPr>
                <w:lang w:val="ru-RU"/>
              </w:rPr>
              <w:t xml:space="preserve"> </w:t>
            </w:r>
            <w:r w:rsidRPr="00B85E68">
              <w:rPr>
                <w:rFonts w:ascii="Times New Roman" w:hAnsi="Times New Roman" w:cs="Times New Roman"/>
                <w:b/>
                <w:color w:val="000000"/>
                <w:sz w:val="24"/>
                <w:szCs w:val="24"/>
                <w:lang w:val="ru-RU"/>
              </w:rPr>
              <w:t>инвестиционных</w:t>
            </w:r>
            <w:r w:rsidRPr="00B85E68">
              <w:rPr>
                <w:lang w:val="ru-RU"/>
              </w:rPr>
              <w:t xml:space="preserve"> </w:t>
            </w:r>
            <w:r w:rsidRPr="00B85E68">
              <w:rPr>
                <w:rFonts w:ascii="Times New Roman" w:hAnsi="Times New Roman" w:cs="Times New Roman"/>
                <w:b/>
                <w:color w:val="000000"/>
                <w:sz w:val="24"/>
                <w:szCs w:val="24"/>
                <w:lang w:val="ru-RU"/>
              </w:rPr>
              <w:t>рисков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(2</w:t>
            </w:r>
            <w:r w:rsidRPr="00B85E68">
              <w:rPr>
                <w:lang w:val="ru-RU"/>
              </w:rPr>
              <w:t xml:space="preserve"> </w:t>
            </w:r>
            <w:r w:rsidRPr="00B85E68">
              <w:rPr>
                <w:rFonts w:ascii="Times New Roman" w:hAnsi="Times New Roman" w:cs="Times New Roman"/>
                <w:b/>
                <w:color w:val="000000"/>
                <w:sz w:val="24"/>
                <w:szCs w:val="24"/>
                <w:lang w:val="ru-RU"/>
              </w:rPr>
              <w:t>часть)</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инструменты</w:t>
            </w:r>
            <w:r w:rsidRPr="00B85E68">
              <w:rPr>
                <w:lang w:val="ru-RU"/>
              </w:rPr>
              <w:t xml:space="preserve"> </w:t>
            </w:r>
            <w:r w:rsidRPr="00B85E68">
              <w:rPr>
                <w:rFonts w:ascii="Times New Roman" w:hAnsi="Times New Roman" w:cs="Times New Roman"/>
                <w:color w:val="000000"/>
                <w:sz w:val="24"/>
                <w:szCs w:val="24"/>
                <w:lang w:val="ru-RU"/>
              </w:rPr>
              <w:t>риск-анализа</w:t>
            </w:r>
            <w:r w:rsidRPr="00B85E68">
              <w:rPr>
                <w:lang w:val="ru-RU"/>
              </w:rPr>
              <w:t xml:space="preserve"> </w:t>
            </w:r>
            <w:r w:rsidRPr="00B85E68">
              <w:rPr>
                <w:rFonts w:ascii="Times New Roman" w:hAnsi="Times New Roman" w:cs="Times New Roman"/>
                <w:color w:val="000000"/>
                <w:sz w:val="24"/>
                <w:szCs w:val="24"/>
                <w:lang w:val="ru-RU"/>
              </w:rPr>
              <w:t>инвестиционного</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Применение</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предельных</w:t>
            </w:r>
            <w:r w:rsidRPr="00B85E68">
              <w:rPr>
                <w:lang w:val="ru-RU"/>
              </w:rPr>
              <w:t xml:space="preserve"> </w:t>
            </w:r>
            <w:r w:rsidRPr="00B85E68">
              <w:rPr>
                <w:rFonts w:ascii="Times New Roman" w:hAnsi="Times New Roman" w:cs="Times New Roman"/>
                <w:color w:val="000000"/>
                <w:sz w:val="24"/>
                <w:szCs w:val="24"/>
                <w:lang w:val="ru-RU"/>
              </w:rPr>
              <w:t>величин</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использованием</w:t>
            </w:r>
            <w:r w:rsidRPr="00B85E68">
              <w:rPr>
                <w:lang w:val="ru-RU"/>
              </w:rPr>
              <w:t xml:space="preserve"> </w:t>
            </w:r>
            <w:r w:rsidRPr="00B85E68">
              <w:rPr>
                <w:rFonts w:ascii="Times New Roman" w:hAnsi="Times New Roman" w:cs="Times New Roman"/>
                <w:color w:val="000000"/>
                <w:sz w:val="24"/>
                <w:szCs w:val="24"/>
                <w:lang w:val="ru-RU"/>
              </w:rPr>
              <w:t>коэффициента</w:t>
            </w:r>
            <w:r w:rsidRPr="00B85E68">
              <w:rPr>
                <w:lang w:val="ru-RU"/>
              </w:rPr>
              <w:t xml:space="preserve"> </w:t>
            </w:r>
            <w:r w:rsidRPr="00B85E68">
              <w:rPr>
                <w:rFonts w:ascii="Times New Roman" w:hAnsi="Times New Roman" w:cs="Times New Roman"/>
                <w:color w:val="000000"/>
                <w:sz w:val="24"/>
                <w:szCs w:val="24"/>
                <w:lang w:val="ru-RU"/>
              </w:rPr>
              <w:t>эластичности</w:t>
            </w:r>
            <w:r w:rsidRPr="00B85E68">
              <w:rPr>
                <w:lang w:val="ru-RU"/>
              </w:rPr>
              <w:t xml:space="preserve"> </w:t>
            </w:r>
            <w:r>
              <w:rPr>
                <w:rFonts w:ascii="Times New Roman" w:hAnsi="Times New Roman" w:cs="Times New Roman"/>
                <w:color w:val="000000"/>
                <w:sz w:val="24"/>
                <w:szCs w:val="24"/>
              </w:rPr>
              <w:t>NPV</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изменению</w:t>
            </w:r>
            <w:r w:rsidRPr="00B85E68">
              <w:rPr>
                <w:lang w:val="ru-RU"/>
              </w:rPr>
              <w:t xml:space="preserve"> </w:t>
            </w:r>
            <w:r w:rsidRPr="00B85E68">
              <w:rPr>
                <w:rFonts w:ascii="Times New Roman" w:hAnsi="Times New Roman" w:cs="Times New Roman"/>
                <w:color w:val="000000"/>
                <w:sz w:val="24"/>
                <w:szCs w:val="24"/>
                <w:lang w:val="ru-RU"/>
              </w:rPr>
              <w:t>значений</w:t>
            </w:r>
            <w:r w:rsidRPr="00B85E68">
              <w:rPr>
                <w:lang w:val="ru-RU"/>
              </w:rPr>
              <w:t xml:space="preserve"> </w:t>
            </w:r>
            <w:r w:rsidRPr="00B85E68">
              <w:rPr>
                <w:rFonts w:ascii="Times New Roman" w:hAnsi="Times New Roman" w:cs="Times New Roman"/>
                <w:color w:val="000000"/>
                <w:sz w:val="24"/>
                <w:szCs w:val="24"/>
                <w:lang w:val="ru-RU"/>
              </w:rPr>
              <w:t>факторов</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инвестиционного</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(устойчивости)</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проведением</w:t>
            </w:r>
            <w:r w:rsidRPr="00B85E68">
              <w:rPr>
                <w:lang w:val="ru-RU"/>
              </w:rPr>
              <w:t xml:space="preserve"> </w:t>
            </w:r>
            <w:r w:rsidRPr="00B85E68">
              <w:rPr>
                <w:rFonts w:ascii="Times New Roman" w:hAnsi="Times New Roman" w:cs="Times New Roman"/>
                <w:color w:val="000000"/>
                <w:sz w:val="24"/>
                <w:szCs w:val="24"/>
                <w:lang w:val="ru-RU"/>
              </w:rPr>
              <w:t>имитационного</w:t>
            </w:r>
            <w:r w:rsidRPr="00B85E68">
              <w:rPr>
                <w:lang w:val="ru-RU"/>
              </w:rPr>
              <w:t xml:space="preserve"> </w:t>
            </w:r>
            <w:r w:rsidRPr="00B85E68">
              <w:rPr>
                <w:rFonts w:ascii="Times New Roman" w:hAnsi="Times New Roman" w:cs="Times New Roman"/>
                <w:color w:val="000000"/>
                <w:sz w:val="24"/>
                <w:szCs w:val="24"/>
                <w:lang w:val="ru-RU"/>
              </w:rPr>
              <w:t>моделирования</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методу</w:t>
            </w:r>
            <w:r w:rsidRPr="00B85E68">
              <w:rPr>
                <w:lang w:val="ru-RU"/>
              </w:rPr>
              <w:t xml:space="preserve"> </w:t>
            </w:r>
            <w:r w:rsidRPr="00B85E68">
              <w:rPr>
                <w:rFonts w:ascii="Times New Roman" w:hAnsi="Times New Roman" w:cs="Times New Roman"/>
                <w:color w:val="000000"/>
                <w:sz w:val="24"/>
                <w:szCs w:val="24"/>
                <w:lang w:val="ru-RU"/>
              </w:rPr>
              <w:t>Монте-Карло.</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особенностей</w:t>
            </w:r>
            <w:r w:rsidRPr="00B85E68">
              <w:rPr>
                <w:lang w:val="ru-RU"/>
              </w:rPr>
              <w:t xml:space="preserve"> </w:t>
            </w:r>
            <w:r w:rsidRPr="00B85E68">
              <w:rPr>
                <w:rFonts w:ascii="Times New Roman" w:hAnsi="Times New Roman" w:cs="Times New Roman"/>
                <w:color w:val="000000"/>
                <w:sz w:val="24"/>
                <w:szCs w:val="24"/>
                <w:lang w:val="ru-RU"/>
              </w:rPr>
              <w:t>практической</w:t>
            </w:r>
            <w:r w:rsidRPr="00B85E68">
              <w:rPr>
                <w:lang w:val="ru-RU"/>
              </w:rPr>
              <w:t xml:space="preserve"> </w:t>
            </w:r>
            <w:r w:rsidRPr="00B85E68">
              <w:rPr>
                <w:rFonts w:ascii="Times New Roman" w:hAnsi="Times New Roman" w:cs="Times New Roman"/>
                <w:color w:val="000000"/>
                <w:sz w:val="24"/>
                <w:szCs w:val="24"/>
                <w:lang w:val="ru-RU"/>
              </w:rPr>
              <w:t>применимости</w:t>
            </w:r>
            <w:r w:rsidRPr="00B85E68">
              <w:rPr>
                <w:lang w:val="ru-RU"/>
              </w:rPr>
              <w:t xml:space="preserve"> </w:t>
            </w:r>
            <w:r w:rsidRPr="00B85E68">
              <w:rPr>
                <w:rFonts w:ascii="Times New Roman" w:hAnsi="Times New Roman" w:cs="Times New Roman"/>
                <w:color w:val="000000"/>
                <w:sz w:val="24"/>
                <w:szCs w:val="24"/>
                <w:lang w:val="ru-RU"/>
              </w:rPr>
              <w:t>методов</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инвестиционных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условиях</w:t>
            </w:r>
            <w:r w:rsidRPr="00B85E68">
              <w:rPr>
                <w:lang w:val="ru-RU"/>
              </w:rPr>
              <w:t xml:space="preserve"> </w:t>
            </w:r>
            <w:r w:rsidRPr="00B85E68">
              <w:rPr>
                <w:rFonts w:ascii="Times New Roman" w:hAnsi="Times New Roman" w:cs="Times New Roman"/>
                <w:color w:val="000000"/>
                <w:sz w:val="24"/>
                <w:szCs w:val="24"/>
                <w:lang w:val="ru-RU"/>
              </w:rPr>
              <w:t>формирующихся</w:t>
            </w:r>
            <w:r w:rsidRPr="00B85E68">
              <w:rPr>
                <w:lang w:val="ru-RU"/>
              </w:rPr>
              <w:t xml:space="preserve"> </w:t>
            </w:r>
            <w:r w:rsidRPr="00B85E68">
              <w:rPr>
                <w:rFonts w:ascii="Times New Roman" w:hAnsi="Times New Roman" w:cs="Times New Roman"/>
                <w:color w:val="000000"/>
                <w:sz w:val="24"/>
                <w:szCs w:val="24"/>
                <w:lang w:val="ru-RU"/>
              </w:rPr>
              <w:t>рынков.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Методология</w:t>
            </w:r>
            <w:r w:rsidRPr="00B85E68">
              <w:rPr>
                <w:lang w:val="ru-RU"/>
              </w:rPr>
              <w:t xml:space="preserve"> </w:t>
            </w:r>
            <w:r w:rsidRPr="00B85E68">
              <w:rPr>
                <w:rFonts w:ascii="Times New Roman" w:hAnsi="Times New Roman" w:cs="Times New Roman"/>
                <w:b/>
                <w:color w:val="000000"/>
                <w:sz w:val="24"/>
                <w:szCs w:val="24"/>
                <w:lang w:val="ru-RU"/>
              </w:rPr>
              <w:t>хеджирования</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рисков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при</w:t>
            </w:r>
            <w:r w:rsidRPr="00B85E68">
              <w:rPr>
                <w:lang w:val="ru-RU"/>
              </w:rPr>
              <w:t xml:space="preserve"> </w:t>
            </w:r>
            <w:r w:rsidRPr="00B85E68">
              <w:rPr>
                <w:rFonts w:ascii="Times New Roman" w:hAnsi="Times New Roman" w:cs="Times New Roman"/>
                <w:b/>
                <w:color w:val="000000"/>
                <w:sz w:val="24"/>
                <w:szCs w:val="24"/>
                <w:lang w:val="ru-RU"/>
              </w:rPr>
              <w:t>помощи</w:t>
            </w:r>
            <w:r w:rsidRPr="00B85E68">
              <w:rPr>
                <w:lang w:val="ru-RU"/>
              </w:rPr>
              <w:t xml:space="preserve"> </w:t>
            </w:r>
            <w:r w:rsidRPr="00B85E68">
              <w:rPr>
                <w:rFonts w:ascii="Times New Roman" w:hAnsi="Times New Roman" w:cs="Times New Roman"/>
                <w:b/>
                <w:color w:val="000000"/>
                <w:sz w:val="24"/>
                <w:szCs w:val="24"/>
                <w:lang w:val="ru-RU"/>
              </w:rPr>
              <w:t>производных</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инструментов</w:t>
            </w:r>
            <w:r w:rsidRPr="00B85E68">
              <w:rPr>
                <w:lang w:val="ru-RU"/>
              </w:rPr>
              <w:t xml:space="preserve"> </w:t>
            </w:r>
            <w:r w:rsidRPr="00B85E68">
              <w:rPr>
                <w:rFonts w:ascii="Times New Roman" w:hAnsi="Times New Roman" w:cs="Times New Roman"/>
                <w:b/>
                <w:color w:val="000000"/>
                <w:sz w:val="24"/>
                <w:szCs w:val="24"/>
                <w:lang w:val="ru-RU"/>
              </w:rPr>
              <w:t>(1</w:t>
            </w:r>
            <w:r w:rsidRPr="00B85E68">
              <w:rPr>
                <w:lang w:val="ru-RU"/>
              </w:rPr>
              <w:t xml:space="preserve"> </w:t>
            </w:r>
            <w:r w:rsidRPr="00B85E68">
              <w:rPr>
                <w:rFonts w:ascii="Times New Roman" w:hAnsi="Times New Roman" w:cs="Times New Roman"/>
                <w:b/>
                <w:color w:val="000000"/>
                <w:sz w:val="24"/>
                <w:szCs w:val="24"/>
                <w:lang w:val="ru-RU"/>
              </w:rPr>
              <w:t>часть)</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производного</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инструмента</w:t>
            </w:r>
            <w:r w:rsidRPr="00B85E68">
              <w:rPr>
                <w:lang w:val="ru-RU"/>
              </w:rPr>
              <w:t xml:space="preserve"> </w:t>
            </w:r>
            <w:r w:rsidRPr="00B85E68">
              <w:rPr>
                <w:rFonts w:ascii="Times New Roman" w:hAnsi="Times New Roman" w:cs="Times New Roman"/>
                <w:color w:val="000000"/>
                <w:sz w:val="24"/>
                <w:szCs w:val="24"/>
                <w:lang w:val="ru-RU"/>
              </w:rPr>
              <w:t>(дериватива)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характеристики.</w:t>
            </w:r>
            <w:r w:rsidRPr="00B85E68">
              <w:rPr>
                <w:lang w:val="ru-RU"/>
              </w:rPr>
              <w:t xml:space="preserve"> </w:t>
            </w:r>
            <w:r w:rsidRPr="00B85E68">
              <w:rPr>
                <w:rFonts w:ascii="Times New Roman" w:hAnsi="Times New Roman" w:cs="Times New Roman"/>
                <w:color w:val="000000"/>
                <w:sz w:val="24"/>
                <w:szCs w:val="24"/>
                <w:lang w:val="ru-RU"/>
              </w:rPr>
              <w:t>Производные</w:t>
            </w:r>
            <w:r w:rsidRPr="00B85E68">
              <w:rPr>
                <w:lang w:val="ru-RU"/>
              </w:rPr>
              <w:t xml:space="preserve"> </w:t>
            </w:r>
            <w:r w:rsidRPr="00B85E68">
              <w:rPr>
                <w:rFonts w:ascii="Times New Roman" w:hAnsi="Times New Roman" w:cs="Times New Roman"/>
                <w:color w:val="000000"/>
                <w:sz w:val="24"/>
                <w:szCs w:val="24"/>
                <w:lang w:val="ru-RU"/>
              </w:rPr>
              <w:t>инструменты</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основе</w:t>
            </w:r>
            <w:r w:rsidRPr="00B85E68">
              <w:rPr>
                <w:lang w:val="ru-RU"/>
              </w:rPr>
              <w:t xml:space="preserve"> </w:t>
            </w:r>
            <w:r w:rsidRPr="00B85E68">
              <w:rPr>
                <w:rFonts w:ascii="Times New Roman" w:hAnsi="Times New Roman" w:cs="Times New Roman"/>
                <w:color w:val="000000"/>
                <w:sz w:val="24"/>
                <w:szCs w:val="24"/>
                <w:lang w:val="ru-RU"/>
              </w:rPr>
              <w:t>контрактов,</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разновидности.</w:t>
            </w:r>
            <w:r w:rsidRPr="00B85E68">
              <w:rPr>
                <w:lang w:val="ru-RU"/>
              </w:rPr>
              <w:t xml:space="preserve"> </w:t>
            </w:r>
            <w:r w:rsidRPr="00B85E68">
              <w:rPr>
                <w:rFonts w:ascii="Times New Roman" w:hAnsi="Times New Roman" w:cs="Times New Roman"/>
                <w:color w:val="000000"/>
                <w:sz w:val="24"/>
                <w:szCs w:val="24"/>
                <w:lang w:val="ru-RU"/>
              </w:rPr>
              <w:t>Рынок</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функции.</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динамики</w:t>
            </w:r>
            <w:r w:rsidRPr="00B85E68">
              <w:rPr>
                <w:lang w:val="ru-RU"/>
              </w:rPr>
              <w:t xml:space="preserve"> </w:t>
            </w:r>
            <w:r w:rsidRPr="00B85E68">
              <w:rPr>
                <w:rFonts w:ascii="Times New Roman" w:hAnsi="Times New Roman" w:cs="Times New Roman"/>
                <w:color w:val="000000"/>
                <w:sz w:val="24"/>
                <w:szCs w:val="24"/>
                <w:lang w:val="ru-RU"/>
              </w:rPr>
              <w:t>изменения</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отечественного</w:t>
            </w:r>
            <w:r w:rsidRPr="00B85E68">
              <w:rPr>
                <w:lang w:val="ru-RU"/>
              </w:rPr>
              <w:t xml:space="preserve"> </w:t>
            </w:r>
            <w:r w:rsidRPr="00B85E68">
              <w:rPr>
                <w:rFonts w:ascii="Times New Roman" w:hAnsi="Times New Roman" w:cs="Times New Roman"/>
                <w:color w:val="000000"/>
                <w:sz w:val="24"/>
                <w:szCs w:val="24"/>
                <w:lang w:val="ru-RU"/>
              </w:rPr>
              <w:t>рынка</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реального</w:t>
            </w:r>
            <w:r w:rsidRPr="00B85E68">
              <w:rPr>
                <w:lang w:val="ru-RU"/>
              </w:rPr>
              <w:t xml:space="preserve"> </w:t>
            </w:r>
            <w:r w:rsidRPr="00B85E68">
              <w:rPr>
                <w:rFonts w:ascii="Times New Roman" w:hAnsi="Times New Roman" w:cs="Times New Roman"/>
                <w:color w:val="000000"/>
                <w:sz w:val="24"/>
                <w:szCs w:val="24"/>
                <w:lang w:val="ru-RU"/>
              </w:rPr>
              <w:t>сектора</w:t>
            </w:r>
            <w:r w:rsidRPr="00B85E68">
              <w:rPr>
                <w:lang w:val="ru-RU"/>
              </w:rPr>
              <w:t xml:space="preserve"> </w:t>
            </w:r>
            <w:r w:rsidRPr="00B85E68">
              <w:rPr>
                <w:rFonts w:ascii="Times New Roman" w:hAnsi="Times New Roman" w:cs="Times New Roman"/>
                <w:color w:val="000000"/>
                <w:sz w:val="24"/>
                <w:szCs w:val="24"/>
                <w:lang w:val="ru-RU"/>
              </w:rPr>
              <w:t>экономики</w:t>
            </w:r>
            <w:r w:rsidRPr="00B85E68">
              <w:rPr>
                <w:lang w:val="ru-RU"/>
              </w:rPr>
              <w:t xml:space="preserve"> </w:t>
            </w:r>
            <w:r w:rsidRPr="00B85E68">
              <w:rPr>
                <w:rFonts w:ascii="Times New Roman" w:hAnsi="Times New Roman" w:cs="Times New Roman"/>
                <w:color w:val="000000"/>
                <w:sz w:val="24"/>
                <w:szCs w:val="24"/>
                <w:lang w:val="ru-RU"/>
              </w:rPr>
              <w:t>РФ</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рынке</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r w:rsidRPr="00B85E68">
              <w:rPr>
                <w:rFonts w:ascii="Times New Roman" w:hAnsi="Times New Roman" w:cs="Times New Roman"/>
                <w:color w:val="000000"/>
                <w:sz w:val="24"/>
                <w:szCs w:val="24"/>
                <w:lang w:val="ru-RU"/>
              </w:rPr>
              <w:t>цели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операций</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деривативами.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Методология</w:t>
            </w:r>
            <w:r w:rsidRPr="00B85E68">
              <w:rPr>
                <w:lang w:val="ru-RU"/>
              </w:rPr>
              <w:t xml:space="preserve"> </w:t>
            </w:r>
            <w:r w:rsidRPr="00B85E68">
              <w:rPr>
                <w:rFonts w:ascii="Times New Roman" w:hAnsi="Times New Roman" w:cs="Times New Roman"/>
                <w:b/>
                <w:color w:val="000000"/>
                <w:sz w:val="24"/>
                <w:szCs w:val="24"/>
                <w:lang w:val="ru-RU"/>
              </w:rPr>
              <w:t>хеджирования</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рисков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при</w:t>
            </w:r>
            <w:r w:rsidRPr="00B85E68">
              <w:rPr>
                <w:lang w:val="ru-RU"/>
              </w:rPr>
              <w:t xml:space="preserve"> </w:t>
            </w:r>
            <w:r w:rsidRPr="00B85E68">
              <w:rPr>
                <w:rFonts w:ascii="Times New Roman" w:hAnsi="Times New Roman" w:cs="Times New Roman"/>
                <w:b/>
                <w:color w:val="000000"/>
                <w:sz w:val="24"/>
                <w:szCs w:val="24"/>
                <w:lang w:val="ru-RU"/>
              </w:rPr>
              <w:t>помощи</w:t>
            </w:r>
            <w:r w:rsidRPr="00B85E68">
              <w:rPr>
                <w:lang w:val="ru-RU"/>
              </w:rPr>
              <w:t xml:space="preserve"> </w:t>
            </w:r>
            <w:r w:rsidRPr="00B85E68">
              <w:rPr>
                <w:rFonts w:ascii="Times New Roman" w:hAnsi="Times New Roman" w:cs="Times New Roman"/>
                <w:b/>
                <w:color w:val="000000"/>
                <w:sz w:val="24"/>
                <w:szCs w:val="24"/>
                <w:lang w:val="ru-RU"/>
              </w:rPr>
              <w:t>производных</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инструментов</w:t>
            </w:r>
            <w:r w:rsidRPr="00B85E68">
              <w:rPr>
                <w:lang w:val="ru-RU"/>
              </w:rPr>
              <w:t xml:space="preserve"> </w:t>
            </w:r>
            <w:r w:rsidRPr="00B85E68">
              <w:rPr>
                <w:rFonts w:ascii="Times New Roman" w:hAnsi="Times New Roman" w:cs="Times New Roman"/>
                <w:b/>
                <w:color w:val="000000"/>
                <w:sz w:val="24"/>
                <w:szCs w:val="24"/>
                <w:lang w:val="ru-RU"/>
              </w:rPr>
              <w:t>(2</w:t>
            </w:r>
            <w:r w:rsidRPr="00B85E68">
              <w:rPr>
                <w:lang w:val="ru-RU"/>
              </w:rPr>
              <w:t xml:space="preserve"> </w:t>
            </w:r>
            <w:r w:rsidRPr="00B85E68">
              <w:rPr>
                <w:rFonts w:ascii="Times New Roman" w:hAnsi="Times New Roman" w:cs="Times New Roman"/>
                <w:b/>
                <w:color w:val="000000"/>
                <w:sz w:val="24"/>
                <w:szCs w:val="24"/>
                <w:lang w:val="ru-RU"/>
              </w:rPr>
              <w:t>часть)</w:t>
            </w:r>
            <w:r w:rsidRPr="00B85E68">
              <w:rPr>
                <w:lang w:val="ru-RU"/>
              </w:rPr>
              <w:t xml:space="preserve"> </w:t>
            </w:r>
          </w:p>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Назначение,</w:t>
            </w:r>
            <w:r w:rsidRPr="00B85E68">
              <w:rPr>
                <w:lang w:val="ru-RU"/>
              </w:rPr>
              <w:t xml:space="preserve"> </w:t>
            </w:r>
            <w:r w:rsidRPr="00B85E68">
              <w:rPr>
                <w:rFonts w:ascii="Times New Roman" w:hAnsi="Times New Roman" w:cs="Times New Roman"/>
                <w:color w:val="000000"/>
                <w:sz w:val="24"/>
                <w:szCs w:val="24"/>
                <w:lang w:val="ru-RU"/>
              </w:rPr>
              <w:t>характеристика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форвардных</w:t>
            </w:r>
            <w:r w:rsidRPr="00B85E68">
              <w:rPr>
                <w:lang w:val="ru-RU"/>
              </w:rPr>
              <w:t xml:space="preserve"> </w:t>
            </w:r>
            <w:r w:rsidRPr="00B85E68">
              <w:rPr>
                <w:rFonts w:ascii="Times New Roman" w:hAnsi="Times New Roman" w:cs="Times New Roman"/>
                <w:color w:val="000000"/>
                <w:sz w:val="24"/>
                <w:szCs w:val="24"/>
                <w:lang w:val="ru-RU"/>
              </w:rPr>
              <w:t>контрактов</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хеджировании</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Специфика</w:t>
            </w:r>
            <w:r w:rsidRPr="00B85E68">
              <w:rPr>
                <w:lang w:val="ru-RU"/>
              </w:rPr>
              <w:t xml:space="preserve"> </w:t>
            </w:r>
            <w:r w:rsidRPr="00B85E68">
              <w:rPr>
                <w:rFonts w:ascii="Times New Roman" w:hAnsi="Times New Roman" w:cs="Times New Roman"/>
                <w:color w:val="000000"/>
                <w:sz w:val="24"/>
                <w:szCs w:val="24"/>
                <w:lang w:val="ru-RU"/>
              </w:rPr>
              <w:t>хеджирования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помощи</w:t>
            </w:r>
            <w:r w:rsidRPr="00B85E68">
              <w:rPr>
                <w:lang w:val="ru-RU"/>
              </w:rPr>
              <w:t xml:space="preserve"> </w:t>
            </w:r>
            <w:r w:rsidRPr="00B85E68">
              <w:rPr>
                <w:rFonts w:ascii="Times New Roman" w:hAnsi="Times New Roman" w:cs="Times New Roman"/>
                <w:color w:val="000000"/>
                <w:sz w:val="24"/>
                <w:szCs w:val="24"/>
                <w:lang w:val="ru-RU"/>
              </w:rPr>
              <w:t>фьючерсных</w:t>
            </w:r>
            <w:r w:rsidRPr="00B85E68">
              <w:rPr>
                <w:lang w:val="ru-RU"/>
              </w:rPr>
              <w:t xml:space="preserve"> </w:t>
            </w:r>
            <w:r w:rsidRPr="00B85E68">
              <w:rPr>
                <w:rFonts w:ascii="Times New Roman" w:hAnsi="Times New Roman" w:cs="Times New Roman"/>
                <w:color w:val="000000"/>
                <w:sz w:val="24"/>
                <w:szCs w:val="24"/>
                <w:lang w:val="ru-RU"/>
              </w:rPr>
              <w:t>контрактов.</w:t>
            </w:r>
            <w:r w:rsidRPr="00B85E68">
              <w:rPr>
                <w:lang w:val="ru-RU"/>
              </w:rPr>
              <w:t xml:space="preserve"> </w:t>
            </w:r>
            <w:r w:rsidRPr="00B85E68">
              <w:rPr>
                <w:rFonts w:ascii="Times New Roman" w:hAnsi="Times New Roman" w:cs="Times New Roman"/>
                <w:color w:val="000000"/>
                <w:sz w:val="24"/>
                <w:szCs w:val="24"/>
                <w:lang w:val="ru-RU"/>
              </w:rPr>
              <w:t>Механизм</w:t>
            </w:r>
            <w:r w:rsidRPr="00B85E68">
              <w:rPr>
                <w:lang w:val="ru-RU"/>
              </w:rPr>
              <w:t xml:space="preserve"> </w:t>
            </w:r>
            <w:r w:rsidRPr="00B85E68">
              <w:rPr>
                <w:rFonts w:ascii="Times New Roman" w:hAnsi="Times New Roman" w:cs="Times New Roman"/>
                <w:color w:val="000000"/>
                <w:sz w:val="24"/>
                <w:szCs w:val="24"/>
                <w:lang w:val="ru-RU"/>
              </w:rPr>
              <w:t>фьючерсной</w:t>
            </w:r>
            <w:r w:rsidRPr="00B85E68">
              <w:rPr>
                <w:lang w:val="ru-RU"/>
              </w:rPr>
              <w:t xml:space="preserve"> </w:t>
            </w:r>
            <w:r w:rsidRPr="00B85E68">
              <w:rPr>
                <w:rFonts w:ascii="Times New Roman" w:hAnsi="Times New Roman" w:cs="Times New Roman"/>
                <w:color w:val="000000"/>
                <w:sz w:val="24"/>
                <w:szCs w:val="24"/>
                <w:lang w:val="ru-RU"/>
              </w:rPr>
              <w:t>маржи.</w:t>
            </w:r>
            <w:r w:rsidRPr="00B85E68">
              <w:rPr>
                <w:lang w:val="ru-RU"/>
              </w:rPr>
              <w:t xml:space="preserve"> </w:t>
            </w:r>
            <w:r w:rsidRPr="00B85E68">
              <w:rPr>
                <w:rFonts w:ascii="Times New Roman" w:hAnsi="Times New Roman" w:cs="Times New Roman"/>
                <w:color w:val="000000"/>
                <w:sz w:val="24"/>
                <w:szCs w:val="24"/>
                <w:lang w:val="ru-RU"/>
              </w:rPr>
              <w:t>Финансовая</w:t>
            </w:r>
            <w:r w:rsidRPr="00B85E68">
              <w:rPr>
                <w:lang w:val="ru-RU"/>
              </w:rPr>
              <w:t xml:space="preserve"> </w:t>
            </w:r>
            <w:r w:rsidRPr="00B85E68">
              <w:rPr>
                <w:rFonts w:ascii="Times New Roman" w:hAnsi="Times New Roman" w:cs="Times New Roman"/>
                <w:color w:val="000000"/>
                <w:sz w:val="24"/>
                <w:szCs w:val="24"/>
                <w:lang w:val="ru-RU"/>
              </w:rPr>
              <w:t>природа</w:t>
            </w:r>
            <w:r w:rsidRPr="00B85E68">
              <w:rPr>
                <w:lang w:val="ru-RU"/>
              </w:rPr>
              <w:t xml:space="preserve"> </w:t>
            </w:r>
            <w:r w:rsidRPr="00B85E68">
              <w:rPr>
                <w:rFonts w:ascii="Times New Roman" w:hAnsi="Times New Roman" w:cs="Times New Roman"/>
                <w:color w:val="000000"/>
                <w:sz w:val="24"/>
                <w:szCs w:val="24"/>
                <w:lang w:val="ru-RU"/>
              </w:rPr>
              <w:t>опционов.</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опционов.</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рынка</w:t>
            </w:r>
            <w:r w:rsidRPr="00B85E68">
              <w:rPr>
                <w:lang w:val="ru-RU"/>
              </w:rPr>
              <w:t xml:space="preserve"> </w:t>
            </w:r>
            <w:r w:rsidRPr="00B85E68">
              <w:rPr>
                <w:rFonts w:ascii="Times New Roman" w:hAnsi="Times New Roman" w:cs="Times New Roman"/>
                <w:color w:val="000000"/>
                <w:sz w:val="24"/>
                <w:szCs w:val="24"/>
                <w:lang w:val="ru-RU"/>
              </w:rPr>
              <w:t>опционов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механизм</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функционирования.</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подходы</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оценке</w:t>
            </w:r>
            <w:r w:rsidRPr="00B85E68">
              <w:rPr>
                <w:lang w:val="ru-RU"/>
              </w:rPr>
              <w:t xml:space="preserve"> </w:t>
            </w:r>
            <w:r w:rsidRPr="00B85E68">
              <w:rPr>
                <w:rFonts w:ascii="Times New Roman" w:hAnsi="Times New Roman" w:cs="Times New Roman"/>
                <w:color w:val="000000"/>
                <w:sz w:val="24"/>
                <w:szCs w:val="24"/>
                <w:lang w:val="ru-RU"/>
              </w:rPr>
              <w:t>опционов.</w:t>
            </w:r>
            <w:r w:rsidRPr="00B85E68">
              <w:rPr>
                <w:lang w:val="ru-RU"/>
              </w:rPr>
              <w:t xml:space="preserve"> </w:t>
            </w:r>
            <w:r w:rsidRPr="00B85E68">
              <w:rPr>
                <w:rFonts w:ascii="Times New Roman" w:hAnsi="Times New Roman" w:cs="Times New Roman"/>
                <w:color w:val="000000"/>
                <w:sz w:val="24"/>
                <w:szCs w:val="24"/>
                <w:lang w:val="ru-RU"/>
              </w:rPr>
              <w:t>Хеджирование</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основе</w:t>
            </w:r>
            <w:r w:rsidRPr="00B85E68">
              <w:rPr>
                <w:lang w:val="ru-RU"/>
              </w:rPr>
              <w:t xml:space="preserve"> </w:t>
            </w:r>
            <w:r w:rsidRPr="00B85E68">
              <w:rPr>
                <w:rFonts w:ascii="Times New Roman" w:hAnsi="Times New Roman" w:cs="Times New Roman"/>
                <w:color w:val="000000"/>
                <w:sz w:val="24"/>
                <w:szCs w:val="24"/>
                <w:lang w:val="ru-RU"/>
              </w:rPr>
              <w:t>опционных</w:t>
            </w:r>
            <w:r w:rsidRPr="00B85E68">
              <w:rPr>
                <w:lang w:val="ru-RU"/>
              </w:rPr>
              <w:t xml:space="preserve"> </w:t>
            </w:r>
            <w:r w:rsidRPr="00B85E68">
              <w:rPr>
                <w:rFonts w:ascii="Times New Roman" w:hAnsi="Times New Roman" w:cs="Times New Roman"/>
                <w:color w:val="000000"/>
                <w:sz w:val="24"/>
                <w:szCs w:val="24"/>
                <w:lang w:val="ru-RU"/>
              </w:rPr>
              <w:t>контрактов.</w:t>
            </w:r>
            <w:r w:rsidRPr="00B85E68">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финансовых</w:t>
            </w:r>
            <w:r>
              <w:t xml:space="preserve"> </w:t>
            </w:r>
            <w:r>
              <w:rPr>
                <w:rFonts w:ascii="Times New Roman" w:hAnsi="Times New Roman" w:cs="Times New Roman"/>
                <w:color w:val="000000"/>
                <w:sz w:val="24"/>
                <w:szCs w:val="24"/>
              </w:rPr>
              <w:t>инструментов.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«Риск</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неизбежный</w:t>
            </w:r>
            <w:r w:rsidRPr="00B85E68">
              <w:rPr>
                <w:lang w:val="ru-RU"/>
              </w:rPr>
              <w:t xml:space="preserve"> </w:t>
            </w:r>
            <w:r w:rsidRPr="00B85E68">
              <w:rPr>
                <w:rFonts w:ascii="Times New Roman" w:hAnsi="Times New Roman" w:cs="Times New Roman"/>
                <w:color w:val="000000"/>
                <w:sz w:val="24"/>
                <w:szCs w:val="24"/>
                <w:lang w:val="ru-RU"/>
              </w:rPr>
              <w:t>фактор</w:t>
            </w:r>
            <w:r w:rsidRPr="00B85E68">
              <w:rPr>
                <w:lang w:val="ru-RU"/>
              </w:rPr>
              <w:t xml:space="preserve"> </w:t>
            </w:r>
            <w:r w:rsidRPr="00B85E68">
              <w:rPr>
                <w:rFonts w:ascii="Times New Roman" w:hAnsi="Times New Roman" w:cs="Times New Roman"/>
                <w:color w:val="000000"/>
                <w:sz w:val="24"/>
                <w:szCs w:val="24"/>
                <w:lang w:val="ru-RU"/>
              </w:rPr>
              <w:t>предпринимательской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лекционное</w:t>
            </w:r>
            <w:r w:rsidRPr="00B85E68">
              <w:rPr>
                <w:lang w:val="ru-RU"/>
              </w:rPr>
              <w:t xml:space="preserve"> </w:t>
            </w:r>
            <w:r w:rsidRPr="00B85E68">
              <w:rPr>
                <w:rFonts w:ascii="Times New Roman" w:hAnsi="Times New Roman" w:cs="Times New Roman"/>
                <w:color w:val="000000"/>
                <w:sz w:val="24"/>
                <w:szCs w:val="24"/>
                <w:lang w:val="ru-RU"/>
              </w:rPr>
              <w:t>занятие»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«Риск</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неизбежный</w:t>
            </w:r>
            <w:r w:rsidRPr="00B85E68">
              <w:rPr>
                <w:lang w:val="ru-RU"/>
              </w:rPr>
              <w:t xml:space="preserve"> </w:t>
            </w:r>
            <w:r w:rsidRPr="00B85E68">
              <w:rPr>
                <w:rFonts w:ascii="Times New Roman" w:hAnsi="Times New Roman" w:cs="Times New Roman"/>
                <w:color w:val="000000"/>
                <w:sz w:val="24"/>
                <w:szCs w:val="24"/>
                <w:lang w:val="ru-RU"/>
              </w:rPr>
              <w:t>фактор</w:t>
            </w:r>
            <w:r w:rsidRPr="00B85E68">
              <w:rPr>
                <w:lang w:val="ru-RU"/>
              </w:rPr>
              <w:t xml:space="preserve"> </w:t>
            </w:r>
            <w:r w:rsidRPr="00B85E68">
              <w:rPr>
                <w:rFonts w:ascii="Times New Roman" w:hAnsi="Times New Roman" w:cs="Times New Roman"/>
                <w:color w:val="000000"/>
                <w:sz w:val="24"/>
                <w:szCs w:val="24"/>
                <w:lang w:val="ru-RU"/>
              </w:rPr>
              <w:t>предпринимательской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лекционное</w:t>
            </w:r>
            <w:r w:rsidRPr="00B85E68">
              <w:rPr>
                <w:lang w:val="ru-RU"/>
              </w:rPr>
              <w:t xml:space="preserve"> </w:t>
            </w:r>
            <w:r w:rsidRPr="00B85E68">
              <w:rPr>
                <w:rFonts w:ascii="Times New Roman" w:hAnsi="Times New Roman" w:cs="Times New Roman"/>
                <w:color w:val="000000"/>
                <w:sz w:val="24"/>
                <w:szCs w:val="24"/>
                <w:lang w:val="ru-RU"/>
              </w:rPr>
              <w:t>занятие»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«Эффективный</w:t>
            </w:r>
            <w:r w:rsidRPr="00B85E68">
              <w:rPr>
                <w:lang w:val="ru-RU"/>
              </w:rPr>
              <w:t xml:space="preserve"> </w:t>
            </w:r>
            <w:r w:rsidRPr="00B85E68">
              <w:rPr>
                <w:rFonts w:ascii="Times New Roman" w:hAnsi="Times New Roman" w:cs="Times New Roman"/>
                <w:color w:val="000000"/>
                <w:sz w:val="24"/>
                <w:szCs w:val="24"/>
                <w:lang w:val="ru-RU"/>
              </w:rPr>
              <w:t>риск-менеджмент</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«Эффективный</w:t>
            </w:r>
            <w:r w:rsidRPr="00B85E68">
              <w:rPr>
                <w:lang w:val="ru-RU"/>
              </w:rPr>
              <w:t xml:space="preserve"> </w:t>
            </w:r>
            <w:r w:rsidRPr="00B85E68">
              <w:rPr>
                <w:rFonts w:ascii="Times New Roman" w:hAnsi="Times New Roman" w:cs="Times New Roman"/>
                <w:color w:val="000000"/>
                <w:sz w:val="24"/>
                <w:szCs w:val="24"/>
                <w:lang w:val="ru-RU"/>
              </w:rPr>
              <w:t>риск-менеджмент</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исследования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исследования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2"/>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инвестиционных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инвестиционных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инвестиционных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инвестиционных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хеджирования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помощи</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хеджирования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помощи</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хеджирования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помощи</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хеджирования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помощи</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домашний</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«Инструментарий</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уровня</w:t>
            </w:r>
            <w:r w:rsidRPr="00B85E68">
              <w:rPr>
                <w:lang w:val="ru-RU"/>
              </w:rPr>
              <w:t xml:space="preserve"> </w:t>
            </w:r>
            <w:r w:rsidRPr="00B85E68">
              <w:rPr>
                <w:rFonts w:ascii="Times New Roman" w:hAnsi="Times New Roman" w:cs="Times New Roman"/>
                <w:color w:val="000000"/>
                <w:sz w:val="24"/>
                <w:szCs w:val="24"/>
                <w:lang w:val="ru-RU"/>
              </w:rPr>
              <w:t>инвестиционных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домашний</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sidRPr="00B85E68">
              <w:rPr>
                <w:rFonts w:ascii="Times New Roman" w:hAnsi="Times New Roman" w:cs="Times New Roman"/>
                <w:color w:val="000000"/>
                <w:sz w:val="24"/>
                <w:szCs w:val="24"/>
                <w:lang w:val="ru-RU"/>
              </w:rPr>
              <w:t>хеджирования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помощи</w:t>
            </w:r>
            <w:r w:rsidRPr="00B85E68">
              <w:rPr>
                <w:lang w:val="ru-RU"/>
              </w:rPr>
              <w:t xml:space="preserve"> </w:t>
            </w:r>
            <w:r w:rsidRPr="00B85E68">
              <w:rPr>
                <w:rFonts w:ascii="Times New Roman" w:hAnsi="Times New Roman" w:cs="Times New Roman"/>
                <w:color w:val="000000"/>
                <w:sz w:val="24"/>
                <w:szCs w:val="24"/>
                <w:lang w:val="ru-RU"/>
              </w:rPr>
              <w:t>производных</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инструментов»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(Экзамен).</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6"/>
        <w:gridCol w:w="717"/>
        <w:gridCol w:w="1281"/>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ПК-1.1</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«Корпоративные финансовые риски»,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12137"/>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Примерный перечень вопросов к экзамену</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 Теоретические основы и этапы эволюции финансового риск-менеджмента.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 Типичный риск-профиль предприятия. Сущность, основные черты, состав финансовых рисков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 Принципы и процесс управления финансовыми рисками организации: сущность и характеристика этапов.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 Аутсорсинг управления рисками.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 Анализ методов воздействия на финансовые риски: диверсификация, отказ, разделение, резервирование, самострахование, лимитирование, страхование, хеджирование.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6. Связь финансового и операционного рычага с уровнем совокупного финансового риска. 7. Сущность организации интегрированного риск-менеджмента на уровне предприятия на базе концепции </w:t>
            </w:r>
            <w:r>
              <w:rPr>
                <w:rFonts w:ascii="Times New Roman" w:hAnsi="Times New Roman" w:cs="Times New Roman"/>
                <w:color w:val="000000"/>
                <w:sz w:val="24"/>
                <w:szCs w:val="24"/>
              </w:rPr>
              <w:t>ERM</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Enterpise</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risk</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8. Корпоративный подход к организации финансового риск-менеджмента с использованием показателя </w:t>
            </w:r>
            <w:r>
              <w:rPr>
                <w:rFonts w:ascii="Times New Roman" w:hAnsi="Times New Roman" w:cs="Times New Roman"/>
                <w:color w:val="000000"/>
                <w:sz w:val="24"/>
                <w:szCs w:val="24"/>
              </w:rPr>
              <w:t>VaR</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Value</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at</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risk</w:t>
            </w:r>
            <w:r w:rsidRPr="00B85E68">
              <w:rPr>
                <w:rFonts w:ascii="Times New Roman" w:hAnsi="Times New Roman" w:cs="Times New Roman"/>
                <w:color w:val="000000"/>
                <w:sz w:val="24"/>
                <w:szCs w:val="24"/>
                <w:lang w:val="ru-RU"/>
              </w:rPr>
              <w:t>) как меры интегрированной оценки максимально возможного ущерба.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9. Методы оценки финансовых рисков и потребности в капитале на уровне отдельных направлений бизнеса на основе показателя </w:t>
            </w:r>
            <w:r>
              <w:rPr>
                <w:rFonts w:ascii="Times New Roman" w:hAnsi="Times New Roman" w:cs="Times New Roman"/>
                <w:color w:val="000000"/>
                <w:sz w:val="24"/>
                <w:szCs w:val="24"/>
              </w:rPr>
              <w:t>RAROC</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risk</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adjusted</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return</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capital</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 Анализ методов выявления финансовых рисков: опросные листы, структурные диаграммы, карты потоков, инспекции, анализ финансовой и управленческой 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11. Анализ методов идентификации рисков: качественный и количественный анализ финансовых рисков.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 Анализ методов количественной оценки финансовых рисков.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 Зональный метод оценки финансовых рисков и эмпирическая шкала уровня рисков. 14. Использование управления при помощи сценариев и стресс-тестирования в финансовом риск- анализе.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 Использование дерева решений в финансовом риск-анализе.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 Индивидуальная и групповая экспертиза при оценке финансовых рисков. Метод Дельфи, коэффициент конкордации, как мера согласованности мнений экспертов.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17. Сущность подходов к управлению инвестиционными рисками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18. Систематизация рисков инвестиционной 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 Анализ практических инструментов оценки, анализа и учета различных рисков в инвестиционной 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20. Анализ и выбор инструментов снижения рисков инвестиционной 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21. Сущность понятия "риск инвестиционного проекта" и методы оценки рисков инвестиционного проекта (ИП).</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22. Сущность, назначение, этапы проведения анализа чувствительности инвестиционного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23. Сущность, назначение, этапы проведения имитационного моделирование по методу Монте- Карло в риск-анализе инвестиционного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24. Состав, сущность, особенности банковских рисков, факторы изменения их уровня.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 Методы качественного и количественного анализа финансовых рисков в банковской сфере.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 Концептуальные основы организации банковского риск-менеджмента.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 Нормативная база регулирования рисков в банковской 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 Методы управления кредитными рисками в коммерческом банке.</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6535"/>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29. Методы управления рисками ликвидности и процентными рисками в коммерческом банке.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30. Методы управления валютными рисками в коммерческом банке.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31. Методы управления операционными рисками в коммерческом банке.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32. Современные проблемы создания эффективного банковского риск-менеджмента.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33. Понятие производного финансового инструмента (дериватива) и его характеристики, классификация.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34. Рынок производных инструментов и его функции. Особенности, динамика развития отечественного рынка производных финансовых инструментов.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35. Анализ особенностей и динамики развития Российского рынка производных финансовых инструментов.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36. Предприятия финансового и реального секторов экономики РФ на рынке производных инструментов: цели и задачи операций с деривативами.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37. Назначение, характеристика и особенности форвардных контрактов. Хеджирование рисков с использованием форвардных контрактов.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38. Сделки Своп, как инструменты управления финансовыми рисками.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39. Особенности функционирования рынка производных финансовых инструментов на основе фьючерсных контрактов. Виды, специфика, исполнение фьючерсных контрактов. Механизм фьючерсной маржи.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40. Хеджирование при помощи фьючерсных контрактов ценовых и финансовых рисков.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41. Финансовая природа опционов. Сущность и виды опционных контрактов.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42. Основные понятия рынка опционов и механизм его функционирования.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43. Основные подходы к оценке опционов.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44. Хеджирование финансовых рисков на основе опционных контрактов.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45. Финансовые риски, связанные с использованием производных финансовых инструментов.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Вяткин В. Н., Гамза В. А., Маевский Ф. В. Риск-менеджмент [Электронный ресурс]:Учебник. - Москва: Юрайт, 2021. - 365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/469020</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Хоминич И. П., Челухина Н. Ф., Пещанская И. В., Архипов А. П., Саввина О. В., Перепелица Д. Г., Трифонов Б. И., Асяева Э. А., Мягкова Ю. Ю., Злизина А. И., Громова Е. И., Южакова О. А., Алеканов А. С., Кузенкова В. М., Соловьева Ю. А. Управление финансовыми рисками. Практикум [Электронный ресурс]:Учебное пособие для вузов. - Москва: Юрайт, 2021. - 129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/467233</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Бурцева Т. А. Моделирование и управление рисками [Электронный ресурс]:учебное пособие. - М.: РТУ МИРЭА, 2020. -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85E68">
              <w:rPr>
                <w:rFonts w:ascii="Times New Roman" w:hAnsi="Times New Roman" w:cs="Times New Roman"/>
                <w:color w:val="000000"/>
                <w:sz w:val="24"/>
                <w:szCs w:val="24"/>
                <w:lang w:val="ru-RU"/>
              </w:rPr>
              <w:t>/15032021/2603.</w:t>
            </w:r>
            <w:r>
              <w:rPr>
                <w:rFonts w:ascii="Times New Roman" w:hAnsi="Times New Roman" w:cs="Times New Roman"/>
                <w:color w:val="000000"/>
                <w:sz w:val="24"/>
                <w:szCs w:val="24"/>
              </w:rPr>
              <w:t>iso</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Хоминич И. П., Архипов А. П., Челухина Н. Ф., Саввина О. В., Мягкова Ю. Ю., Асяева Э. А., Перепелица Д. Г., Трифонов Б. И., Злизина А. И., Громова Е. И., Южакова О. А., Соловьева Ю. А., Алеканов А. С., Кузенкова В. М., Пещанская И. В. Управление финансовыми рисками [Электронный ресурс]:Учебник и практикум для вузов. - Москва: Юрайт, 2021. - 569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/458713</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Воронцовский А. В. Управление инвестициями: инвестиции и инвестиционные риски в реальном секторе экономики [Электронный ресурс]:Учебник и практикум для вузов. - Москва: Юрайт, 2021. - 391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/476569</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8153"/>
        </w:trPr>
        <w:tc>
          <w:tcPr>
            <w:tcW w:w="10221" w:type="dxa"/>
            <w:gridSpan w:val="5"/>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13</w:t>
            </w:r>
          </w:p>
        </w:tc>
      </w:tr>
      <w:tr w:rsidR="00E26822" w:rsidRPr="00B85E68">
        <w:trPr>
          <w:trHeight w:hRule="exact" w:val="1907"/>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преподавателю.</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1103"/>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85E6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B85E68" w:rsidRDefault="00E26822">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B85E68" w:rsidRDefault="00E26822">
            <w:pPr>
              <w:rPr>
                <w:lang w:val="ru-RU"/>
              </w:rPr>
            </w:pPr>
          </w:p>
        </w:tc>
        <w:tc>
          <w:tcPr>
            <w:tcW w:w="426" w:type="dxa"/>
          </w:tcPr>
          <w:p w:rsidR="00E26822" w:rsidRPr="00B85E68" w:rsidRDefault="00E26822">
            <w:pPr>
              <w:rPr>
                <w:lang w:val="ru-RU"/>
              </w:rPr>
            </w:pPr>
          </w:p>
        </w:tc>
        <w:tc>
          <w:tcPr>
            <w:tcW w:w="852" w:type="dxa"/>
          </w:tcPr>
          <w:p w:rsidR="00E26822" w:rsidRPr="00B85E68" w:rsidRDefault="00E26822">
            <w:pPr>
              <w:rPr>
                <w:lang w:val="ru-RU"/>
              </w:rPr>
            </w:pPr>
          </w:p>
        </w:tc>
        <w:tc>
          <w:tcPr>
            <w:tcW w:w="852" w:type="dxa"/>
          </w:tcPr>
          <w:p w:rsidR="00E26822" w:rsidRPr="00B85E68" w:rsidRDefault="00E26822">
            <w:pPr>
              <w:rPr>
                <w:lang w:val="ru-RU"/>
              </w:rPr>
            </w:pPr>
          </w:p>
        </w:tc>
        <w:tc>
          <w:tcPr>
            <w:tcW w:w="143" w:type="dxa"/>
          </w:tcPr>
          <w:p w:rsidR="00E26822" w:rsidRPr="00B85E68" w:rsidRDefault="00E26822">
            <w:pPr>
              <w:rPr>
                <w:lang w:val="ru-RU"/>
              </w:rPr>
            </w:pPr>
          </w:p>
        </w:tc>
        <w:tc>
          <w:tcPr>
            <w:tcW w:w="143" w:type="dxa"/>
          </w:tcPr>
          <w:p w:rsidR="00E26822" w:rsidRPr="00B85E68" w:rsidRDefault="00E26822">
            <w:pPr>
              <w:rPr>
                <w:lang w:val="ru-RU"/>
              </w:rPr>
            </w:pPr>
          </w:p>
        </w:tc>
        <w:tc>
          <w:tcPr>
            <w:tcW w:w="235" w:type="dxa"/>
          </w:tcPr>
          <w:p w:rsidR="00E26822" w:rsidRPr="00B85E68" w:rsidRDefault="00E26822">
            <w:pPr>
              <w:rPr>
                <w:lang w:val="ru-RU"/>
              </w:rPr>
            </w:pPr>
          </w:p>
        </w:tc>
        <w:tc>
          <w:tcPr>
            <w:tcW w:w="334" w:type="dxa"/>
          </w:tcPr>
          <w:p w:rsidR="00E26822" w:rsidRPr="00B85E68" w:rsidRDefault="00E26822">
            <w:pPr>
              <w:rPr>
                <w:lang w:val="ru-RU"/>
              </w:rPr>
            </w:pPr>
          </w:p>
        </w:tc>
        <w:tc>
          <w:tcPr>
            <w:tcW w:w="568" w:type="dxa"/>
          </w:tcPr>
          <w:p w:rsidR="00E26822" w:rsidRPr="00B85E68" w:rsidRDefault="00E26822">
            <w:pPr>
              <w:rPr>
                <w:lang w:val="ru-RU"/>
              </w:rPr>
            </w:pPr>
          </w:p>
        </w:tc>
        <w:tc>
          <w:tcPr>
            <w:tcW w:w="214" w:type="dxa"/>
          </w:tcPr>
          <w:p w:rsidR="00E26822" w:rsidRPr="00B85E68"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555"/>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Корпоративные финансы и финансы корпоративных групп в России</w:t>
            </w:r>
          </w:p>
        </w:tc>
      </w:tr>
      <w:tr w:rsidR="00E26822" w:rsidRPr="00B85E68">
        <w:trPr>
          <w:trHeight w:hRule="exact" w:val="138"/>
        </w:trPr>
        <w:tc>
          <w:tcPr>
            <w:tcW w:w="426" w:type="dxa"/>
          </w:tcPr>
          <w:p w:rsidR="00E26822" w:rsidRPr="00B85E68" w:rsidRDefault="00E26822">
            <w:pPr>
              <w:rPr>
                <w:lang w:val="ru-RU"/>
              </w:rPr>
            </w:pPr>
          </w:p>
        </w:tc>
        <w:tc>
          <w:tcPr>
            <w:tcW w:w="426" w:type="dxa"/>
          </w:tcPr>
          <w:p w:rsidR="00E26822" w:rsidRPr="00B85E68" w:rsidRDefault="00E26822">
            <w:pPr>
              <w:rPr>
                <w:lang w:val="ru-RU"/>
              </w:rPr>
            </w:pPr>
          </w:p>
        </w:tc>
        <w:tc>
          <w:tcPr>
            <w:tcW w:w="852" w:type="dxa"/>
          </w:tcPr>
          <w:p w:rsidR="00E26822" w:rsidRPr="00B85E68" w:rsidRDefault="00E26822">
            <w:pPr>
              <w:rPr>
                <w:lang w:val="ru-RU"/>
              </w:rPr>
            </w:pPr>
          </w:p>
        </w:tc>
        <w:tc>
          <w:tcPr>
            <w:tcW w:w="852" w:type="dxa"/>
          </w:tcPr>
          <w:p w:rsidR="00E26822" w:rsidRPr="00B85E68" w:rsidRDefault="00E26822">
            <w:pPr>
              <w:rPr>
                <w:lang w:val="ru-RU"/>
              </w:rPr>
            </w:pPr>
          </w:p>
        </w:tc>
        <w:tc>
          <w:tcPr>
            <w:tcW w:w="143" w:type="dxa"/>
          </w:tcPr>
          <w:p w:rsidR="00E26822" w:rsidRPr="00B85E68" w:rsidRDefault="00E26822">
            <w:pPr>
              <w:rPr>
                <w:lang w:val="ru-RU"/>
              </w:rPr>
            </w:pPr>
          </w:p>
        </w:tc>
        <w:tc>
          <w:tcPr>
            <w:tcW w:w="143" w:type="dxa"/>
          </w:tcPr>
          <w:p w:rsidR="00E26822" w:rsidRPr="00B85E68" w:rsidRDefault="00E26822">
            <w:pPr>
              <w:rPr>
                <w:lang w:val="ru-RU"/>
              </w:rPr>
            </w:pPr>
          </w:p>
        </w:tc>
        <w:tc>
          <w:tcPr>
            <w:tcW w:w="235" w:type="dxa"/>
          </w:tcPr>
          <w:p w:rsidR="00E26822" w:rsidRPr="00B85E68" w:rsidRDefault="00E26822">
            <w:pPr>
              <w:rPr>
                <w:lang w:val="ru-RU"/>
              </w:rPr>
            </w:pPr>
          </w:p>
        </w:tc>
        <w:tc>
          <w:tcPr>
            <w:tcW w:w="334" w:type="dxa"/>
          </w:tcPr>
          <w:p w:rsidR="00E26822" w:rsidRPr="00B85E68" w:rsidRDefault="00E26822">
            <w:pPr>
              <w:rPr>
                <w:lang w:val="ru-RU"/>
              </w:rPr>
            </w:pPr>
          </w:p>
        </w:tc>
        <w:tc>
          <w:tcPr>
            <w:tcW w:w="568" w:type="dxa"/>
          </w:tcPr>
          <w:p w:rsidR="00E26822" w:rsidRPr="00B85E68" w:rsidRDefault="00E26822">
            <w:pPr>
              <w:rPr>
                <w:lang w:val="ru-RU"/>
              </w:rPr>
            </w:pPr>
          </w:p>
        </w:tc>
        <w:tc>
          <w:tcPr>
            <w:tcW w:w="214" w:type="dxa"/>
          </w:tcPr>
          <w:p w:rsidR="00E26822" w:rsidRPr="00B85E68" w:rsidRDefault="00E26822">
            <w:pPr>
              <w:rPr>
                <w:lang w:val="ru-RU"/>
              </w:rPr>
            </w:pPr>
          </w:p>
        </w:tc>
        <w:tc>
          <w:tcPr>
            <w:tcW w:w="72" w:type="dxa"/>
          </w:tcPr>
          <w:p w:rsidR="00E26822" w:rsidRPr="00B85E68" w:rsidRDefault="00E26822">
            <w:pPr>
              <w:rPr>
                <w:lang w:val="ru-RU"/>
              </w:rPr>
            </w:pPr>
          </w:p>
        </w:tc>
        <w:tc>
          <w:tcPr>
            <w:tcW w:w="852" w:type="dxa"/>
          </w:tcPr>
          <w:p w:rsidR="00E26822" w:rsidRPr="00B85E68" w:rsidRDefault="00E26822">
            <w:pPr>
              <w:rPr>
                <w:lang w:val="ru-RU"/>
              </w:rPr>
            </w:pPr>
          </w:p>
        </w:tc>
        <w:tc>
          <w:tcPr>
            <w:tcW w:w="710" w:type="dxa"/>
          </w:tcPr>
          <w:p w:rsidR="00E26822" w:rsidRPr="00B85E68" w:rsidRDefault="00E26822">
            <w:pPr>
              <w:rPr>
                <w:lang w:val="ru-RU"/>
              </w:rPr>
            </w:pPr>
          </w:p>
        </w:tc>
        <w:tc>
          <w:tcPr>
            <w:tcW w:w="143" w:type="dxa"/>
          </w:tcPr>
          <w:p w:rsidR="00E26822" w:rsidRPr="00B85E68" w:rsidRDefault="00E26822">
            <w:pPr>
              <w:rPr>
                <w:lang w:val="ru-RU"/>
              </w:rPr>
            </w:pPr>
          </w:p>
        </w:tc>
        <w:tc>
          <w:tcPr>
            <w:tcW w:w="72" w:type="dxa"/>
          </w:tcPr>
          <w:p w:rsidR="00E26822" w:rsidRPr="00B85E68" w:rsidRDefault="00E26822">
            <w:pPr>
              <w:rPr>
                <w:lang w:val="ru-RU"/>
              </w:rPr>
            </w:pPr>
          </w:p>
        </w:tc>
        <w:tc>
          <w:tcPr>
            <w:tcW w:w="214" w:type="dxa"/>
          </w:tcPr>
          <w:p w:rsidR="00E26822" w:rsidRPr="00B85E68" w:rsidRDefault="00E26822">
            <w:pPr>
              <w:rPr>
                <w:lang w:val="ru-RU"/>
              </w:rPr>
            </w:pPr>
          </w:p>
        </w:tc>
        <w:tc>
          <w:tcPr>
            <w:tcW w:w="568" w:type="dxa"/>
          </w:tcPr>
          <w:p w:rsidR="00E26822" w:rsidRPr="00B85E68" w:rsidRDefault="00E26822">
            <w:pPr>
              <w:rPr>
                <w:lang w:val="ru-RU"/>
              </w:rPr>
            </w:pPr>
          </w:p>
        </w:tc>
        <w:tc>
          <w:tcPr>
            <w:tcW w:w="852" w:type="dxa"/>
          </w:tcPr>
          <w:p w:rsidR="00E26822" w:rsidRPr="00B85E68" w:rsidRDefault="00E26822">
            <w:pPr>
              <w:rPr>
                <w:lang w:val="ru-RU"/>
              </w:rPr>
            </w:pPr>
          </w:p>
        </w:tc>
        <w:tc>
          <w:tcPr>
            <w:tcW w:w="1560" w:type="dxa"/>
          </w:tcPr>
          <w:p w:rsidR="00E26822" w:rsidRPr="00B85E68" w:rsidRDefault="00E26822">
            <w:pPr>
              <w:rPr>
                <w:lang w:val="ru-RU"/>
              </w:rPr>
            </w:pPr>
          </w:p>
        </w:tc>
        <w:tc>
          <w:tcPr>
            <w:tcW w:w="426" w:type="dxa"/>
          </w:tcPr>
          <w:p w:rsidR="00E26822" w:rsidRPr="00B85E68" w:rsidRDefault="00E26822">
            <w:pPr>
              <w:rPr>
                <w:lang w:val="ru-RU"/>
              </w:rPr>
            </w:pPr>
          </w:p>
        </w:tc>
        <w:tc>
          <w:tcPr>
            <w:tcW w:w="285" w:type="dxa"/>
          </w:tcPr>
          <w:p w:rsidR="00E26822" w:rsidRPr="00B85E68" w:rsidRDefault="00E26822">
            <w:pPr>
              <w:rPr>
                <w:lang w:val="ru-RU"/>
              </w:rPr>
            </w:pPr>
          </w:p>
        </w:tc>
        <w:tc>
          <w:tcPr>
            <w:tcW w:w="285" w:type="dxa"/>
          </w:tcPr>
          <w:p w:rsidR="00E26822" w:rsidRPr="00B85E68" w:rsidRDefault="00E26822">
            <w:pPr>
              <w:rPr>
                <w:lang w:val="ru-RU"/>
              </w:rPr>
            </w:pPr>
          </w:p>
        </w:tc>
      </w:tr>
      <w:tr w:rsidR="00E26822">
        <w:trPr>
          <w:trHeight w:hRule="exact" w:val="277"/>
        </w:trPr>
        <w:tc>
          <w:tcPr>
            <w:tcW w:w="426" w:type="dxa"/>
          </w:tcPr>
          <w:p w:rsidR="00E26822" w:rsidRPr="00B85E68"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5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lang w:val="ru-RU"/>
              </w:rPr>
            </w:pPr>
            <w:r w:rsidRPr="00B85E6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B85E68" w:rsidRDefault="00E26822">
            <w:pPr>
              <w:spacing w:after="0" w:line="240" w:lineRule="auto"/>
              <w:jc w:val="center"/>
              <w:rPr>
                <w:sz w:val="19"/>
                <w:szCs w:val="19"/>
                <w:lang w:val="ru-RU"/>
              </w:rPr>
            </w:pPr>
            <w:r w:rsidRPr="00B85E6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i/>
                <w:color w:val="000000"/>
                <w:sz w:val="24"/>
                <w:szCs w:val="24"/>
                <w:lang w:val="ru-RU"/>
              </w:rPr>
              <w:t>канд. экон. наук,  доцент, Бекаева Анна Владимировна _________________</w:t>
            </w:r>
          </w:p>
        </w:tc>
      </w:tr>
      <w:tr w:rsidR="00E26822" w:rsidRPr="00B85E68">
        <w:trPr>
          <w:trHeight w:hRule="exact" w:val="1666"/>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b/>
                <w:color w:val="000000"/>
                <w:sz w:val="24"/>
                <w:szCs w:val="24"/>
                <w:lang w:val="ru-RU"/>
              </w:rPr>
              <w:t>Корпоративные финансы и финансы корпоративных групп в России</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направление: 38.04.01 Экономика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17.03.2021 № 7</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2022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B85E68" w:rsidRDefault="00E26822">
            <w:pPr>
              <w:rPr>
                <w:lang w:val="ru-RU"/>
              </w:rPr>
            </w:pPr>
          </w:p>
        </w:tc>
        <w:tc>
          <w:tcPr>
            <w:tcW w:w="2424" w:type="dxa"/>
            <w:gridSpan w:val="2"/>
            <w:shd w:val="clear" w:color="000000" w:fill="FFFFFF"/>
            <w:tcMar>
              <w:left w:w="34" w:type="dxa"/>
              <w:right w:w="34" w:type="dxa"/>
            </w:tcMar>
          </w:tcPr>
          <w:p w:rsidR="00E26822" w:rsidRPr="00B85E68"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2023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2024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2025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Дисциплина «Корпоративные финансы и финансы корпоративных групп в России»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5 з.е. (180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ind w:firstLine="756"/>
              <w:rPr>
                <w:sz w:val="24"/>
                <w:szCs w:val="24"/>
                <w:lang w:val="ru-RU"/>
              </w:rPr>
            </w:pPr>
            <w:r w:rsidRPr="00B85E6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b/>
                <w:color w:val="000000"/>
                <w:sz w:val="24"/>
                <w:szCs w:val="24"/>
                <w:lang w:val="ru-RU"/>
              </w:rPr>
              <w:t>ОПК-1</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Способен</w:t>
            </w:r>
            <w:r w:rsidRPr="00B85E68">
              <w:rPr>
                <w:lang w:val="ru-RU"/>
              </w:rPr>
              <w:t xml:space="preserve"> </w:t>
            </w:r>
            <w:r w:rsidRPr="00B85E68">
              <w:rPr>
                <w:rFonts w:ascii="Times New Roman" w:hAnsi="Times New Roman" w:cs="Times New Roman"/>
                <w:color w:val="000000"/>
                <w:sz w:val="24"/>
                <w:szCs w:val="24"/>
                <w:lang w:val="ru-RU"/>
              </w:rPr>
              <w:t>применять</w:t>
            </w:r>
            <w:r w:rsidRPr="00B85E68">
              <w:rPr>
                <w:lang w:val="ru-RU"/>
              </w:rPr>
              <w:t xml:space="preserve"> </w:t>
            </w:r>
            <w:r w:rsidRPr="00B85E68">
              <w:rPr>
                <w:rFonts w:ascii="Times New Roman" w:hAnsi="Times New Roman" w:cs="Times New Roman"/>
                <w:color w:val="000000"/>
                <w:sz w:val="24"/>
                <w:szCs w:val="24"/>
                <w:lang w:val="ru-RU"/>
              </w:rPr>
              <w:t>знания</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продвинутом</w:t>
            </w:r>
            <w:r w:rsidRPr="00B85E68">
              <w:rPr>
                <w:lang w:val="ru-RU"/>
              </w:rPr>
              <w:t xml:space="preserve"> </w:t>
            </w: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фундаментальной</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науки</w:t>
            </w:r>
            <w:r w:rsidRPr="00B85E68">
              <w:rPr>
                <w:lang w:val="ru-RU"/>
              </w:rPr>
              <w:t xml:space="preserve"> </w:t>
            </w:r>
            <w:r w:rsidRPr="00B85E68">
              <w:rPr>
                <w:rFonts w:ascii="Times New Roman" w:hAnsi="Times New Roman" w:cs="Times New Roman"/>
                <w:color w:val="000000"/>
                <w:sz w:val="24"/>
                <w:szCs w:val="24"/>
                <w:lang w:val="ru-RU"/>
              </w:rPr>
              <w:t>при</w:t>
            </w:r>
            <w:r w:rsidRPr="00B85E68">
              <w:rPr>
                <w:lang w:val="ru-RU"/>
              </w:rPr>
              <w:t xml:space="preserve"> </w:t>
            </w:r>
            <w:r w:rsidRPr="00B85E68">
              <w:rPr>
                <w:rFonts w:ascii="Times New Roman" w:hAnsi="Times New Roman" w:cs="Times New Roman"/>
                <w:color w:val="000000"/>
                <w:sz w:val="24"/>
                <w:szCs w:val="24"/>
                <w:lang w:val="ru-RU"/>
              </w:rPr>
              <w:t>решении</w:t>
            </w:r>
            <w:r w:rsidRPr="00B85E68">
              <w:rPr>
                <w:lang w:val="ru-RU"/>
              </w:rPr>
              <w:t xml:space="preserve"> </w:t>
            </w:r>
            <w:r w:rsidRPr="00B85E68">
              <w:rPr>
                <w:rFonts w:ascii="Times New Roman" w:hAnsi="Times New Roman" w:cs="Times New Roman"/>
                <w:color w:val="000000"/>
                <w:sz w:val="24"/>
                <w:szCs w:val="24"/>
                <w:lang w:val="ru-RU"/>
              </w:rPr>
              <w:t>практических</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(или)</w:t>
            </w:r>
            <w:r w:rsidRPr="00B85E68">
              <w:rPr>
                <w:lang w:val="ru-RU"/>
              </w:rPr>
              <w:t xml:space="preserve"> </w:t>
            </w:r>
            <w:r w:rsidRPr="00B85E68">
              <w:rPr>
                <w:rFonts w:ascii="Times New Roman" w:hAnsi="Times New Roman" w:cs="Times New Roman"/>
                <w:color w:val="000000"/>
                <w:sz w:val="24"/>
                <w:szCs w:val="24"/>
                <w:lang w:val="ru-RU"/>
              </w:rPr>
              <w:t>исследовательских</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ОПК-1 : Способен применять знания (на продвинутом уровне) фундаментальной экономической науки при решении практических и (или) исследовательских задач</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ОПК-1.2  : Аргументирует выбор методов управления корпоративными финансами и финансами корпоративных групп, инструментов финансового управления в соответствии с условиями функционирования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методы управления корпоративными финансами и финансами корпоративных групп, инструменты финансового управления в соответствии с условиями функционирования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аргуметировать выбор методов управления корпоративными финансами и финансами корпоративных групп, использовать инструменты финансового управления в соответствии с условиями функционирования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выбора методов управления корпоративными финансами и финансами корпоративных групп, использования инструментов финансового управления в соответствии с условиями функционирования</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методы управления корпоративными финансами и финансами корпоративных групп, инструменты финансового управления в соответствии с условиями функционирования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аргуметировать выбор методов управления корпоративными финансами и финансами корпоративных групп, использовать инструменты финансового управления в соответствии с условиями функционирования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826"/>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выбора методов управления корпоративными финансами и финансами корпоративных групп, использования инструментов финансового управления в соответствии с условиями функционирования</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1. Корпоративные финансы и финансы корпоративных групп в России</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Корпоративные</w:t>
            </w:r>
            <w:r w:rsidRPr="00B85E68">
              <w:rPr>
                <w:lang w:val="ru-RU"/>
              </w:rPr>
              <w:t xml:space="preserve"> </w:t>
            </w:r>
            <w:r w:rsidRPr="00B85E68">
              <w:rPr>
                <w:rFonts w:ascii="Times New Roman" w:hAnsi="Times New Roman" w:cs="Times New Roman"/>
                <w:b/>
                <w:color w:val="000000"/>
                <w:sz w:val="24"/>
                <w:szCs w:val="24"/>
                <w:lang w:val="ru-RU"/>
              </w:rPr>
              <w:t>финансы</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финансовый</w:t>
            </w:r>
            <w:r w:rsidRPr="00B85E68">
              <w:rPr>
                <w:lang w:val="ru-RU"/>
              </w:rPr>
              <w:t xml:space="preserve"> </w:t>
            </w:r>
            <w:r w:rsidRPr="00B85E68">
              <w:rPr>
                <w:rFonts w:ascii="Times New Roman" w:hAnsi="Times New Roman" w:cs="Times New Roman"/>
                <w:b/>
                <w:color w:val="000000"/>
                <w:sz w:val="24"/>
                <w:szCs w:val="24"/>
                <w:lang w:val="ru-RU"/>
              </w:rPr>
              <w:t>рынок</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Корпоративные</w:t>
            </w:r>
            <w:r w:rsidRPr="00B85E68">
              <w:rPr>
                <w:lang w:val="ru-RU"/>
              </w:rPr>
              <w:t xml:space="preserve"> </w:t>
            </w:r>
            <w:r w:rsidRPr="00B85E68">
              <w:rPr>
                <w:rFonts w:ascii="Times New Roman" w:hAnsi="Times New Roman" w:cs="Times New Roman"/>
                <w:color w:val="000000"/>
                <w:sz w:val="24"/>
                <w:szCs w:val="24"/>
                <w:lang w:val="ru-RU"/>
              </w:rPr>
              <w:t>финансы:</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цели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корпорация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"Корпоративные</w:t>
            </w:r>
            <w:r w:rsidRPr="00B85E68">
              <w:rPr>
                <w:lang w:val="ru-RU"/>
              </w:rPr>
              <w:t xml:space="preserve"> </w:t>
            </w:r>
            <w:r w:rsidRPr="00B85E68">
              <w:rPr>
                <w:rFonts w:ascii="Times New Roman" w:hAnsi="Times New Roman" w:cs="Times New Roman"/>
                <w:color w:val="000000"/>
                <w:sz w:val="24"/>
                <w:szCs w:val="24"/>
                <w:lang w:val="ru-RU"/>
              </w:rPr>
              <w:t>финансы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финансовый</w:t>
            </w:r>
            <w:r w:rsidRPr="00B85E68">
              <w:rPr>
                <w:lang w:val="ru-RU"/>
              </w:rPr>
              <w:t xml:space="preserve"> </w:t>
            </w:r>
            <w:r w:rsidRPr="00B85E68">
              <w:rPr>
                <w:rFonts w:ascii="Times New Roman" w:hAnsi="Times New Roman" w:cs="Times New Roman"/>
                <w:color w:val="000000"/>
                <w:sz w:val="24"/>
                <w:szCs w:val="24"/>
                <w:lang w:val="ru-RU"/>
              </w:rPr>
              <w:t>рынок"</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Корпоративные</w:t>
            </w:r>
            <w:r w:rsidRPr="00B85E68">
              <w:rPr>
                <w:lang w:val="ru-RU"/>
              </w:rPr>
              <w:t xml:space="preserve"> </w:t>
            </w:r>
            <w:r w:rsidRPr="00B85E68">
              <w:rPr>
                <w:rFonts w:ascii="Times New Roman" w:hAnsi="Times New Roman" w:cs="Times New Roman"/>
                <w:b/>
                <w:color w:val="000000"/>
                <w:sz w:val="24"/>
                <w:szCs w:val="24"/>
                <w:lang w:val="ru-RU"/>
              </w:rPr>
              <w:t>финансы</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корпоративное</w:t>
            </w:r>
            <w:r w:rsidRPr="00B85E68">
              <w:rPr>
                <w:lang w:val="ru-RU"/>
              </w:rPr>
              <w:t xml:space="preserve"> </w:t>
            </w: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Акции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акционерные</w:t>
            </w:r>
            <w:r w:rsidRPr="00B85E68">
              <w:rPr>
                <w:lang w:val="ru-RU"/>
              </w:rPr>
              <w:t xml:space="preserve"> </w:t>
            </w:r>
            <w:r w:rsidRPr="00B85E68">
              <w:rPr>
                <w:rFonts w:ascii="Times New Roman" w:hAnsi="Times New Roman" w:cs="Times New Roman"/>
                <w:color w:val="000000"/>
                <w:sz w:val="24"/>
                <w:szCs w:val="24"/>
                <w:lang w:val="ru-RU"/>
              </w:rPr>
              <w:t>общества:</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определения.</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корпоративного</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Кодекс</w:t>
            </w:r>
            <w:r w:rsidRPr="00B85E68">
              <w:rPr>
                <w:lang w:val="ru-RU"/>
              </w:rPr>
              <w:t xml:space="preserve"> </w:t>
            </w:r>
            <w:r w:rsidRPr="00B85E68">
              <w:rPr>
                <w:rFonts w:ascii="Times New Roman" w:hAnsi="Times New Roman" w:cs="Times New Roman"/>
                <w:color w:val="000000"/>
                <w:sz w:val="24"/>
                <w:szCs w:val="24"/>
                <w:lang w:val="ru-RU"/>
              </w:rPr>
              <w:t>корпоративного</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условиях</w:t>
            </w:r>
            <w:r w:rsidRPr="00B85E68">
              <w:rPr>
                <w:lang w:val="ru-RU"/>
              </w:rPr>
              <w:t xml:space="preserve"> </w:t>
            </w:r>
            <w:r w:rsidRPr="00B85E68">
              <w:rPr>
                <w:rFonts w:ascii="Times New Roman" w:hAnsi="Times New Roman" w:cs="Times New Roman"/>
                <w:color w:val="000000"/>
                <w:sz w:val="24"/>
                <w:szCs w:val="24"/>
                <w:lang w:val="ru-RU"/>
              </w:rPr>
              <w:t>глобализации</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рынков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Корпоративные</w:t>
            </w:r>
            <w:r w:rsidRPr="00B85E68">
              <w:rPr>
                <w:lang w:val="ru-RU"/>
              </w:rPr>
              <w:t xml:space="preserve"> </w:t>
            </w:r>
            <w:r w:rsidRPr="00B85E68">
              <w:rPr>
                <w:rFonts w:ascii="Times New Roman" w:hAnsi="Times New Roman" w:cs="Times New Roman"/>
                <w:color w:val="000000"/>
                <w:sz w:val="24"/>
                <w:szCs w:val="24"/>
                <w:lang w:val="ru-RU"/>
              </w:rPr>
              <w:t>финансы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финансовый</w:t>
            </w:r>
            <w:r w:rsidRPr="00B85E68">
              <w:rPr>
                <w:lang w:val="ru-RU"/>
              </w:rPr>
              <w:t xml:space="preserve"> </w:t>
            </w:r>
            <w:r w:rsidRPr="00B85E68">
              <w:rPr>
                <w:rFonts w:ascii="Times New Roman" w:hAnsi="Times New Roman" w:cs="Times New Roman"/>
                <w:color w:val="000000"/>
                <w:sz w:val="24"/>
                <w:szCs w:val="24"/>
                <w:lang w:val="ru-RU"/>
              </w:rPr>
              <w:t>рынок</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Финансовая</w:t>
            </w:r>
            <w:r w:rsidRPr="00B85E68">
              <w:rPr>
                <w:lang w:val="ru-RU"/>
              </w:rPr>
              <w:t xml:space="preserve"> </w:t>
            </w:r>
            <w:r w:rsidRPr="00B85E68">
              <w:rPr>
                <w:rFonts w:ascii="Times New Roman" w:hAnsi="Times New Roman" w:cs="Times New Roman"/>
                <w:b/>
                <w:color w:val="000000"/>
                <w:sz w:val="24"/>
                <w:szCs w:val="24"/>
                <w:lang w:val="ru-RU"/>
              </w:rPr>
              <w:t>информация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ее</w:t>
            </w:r>
            <w:r w:rsidRPr="00B85E68">
              <w:rPr>
                <w:lang w:val="ru-RU"/>
              </w:rPr>
              <w:t xml:space="preserve"> </w:t>
            </w:r>
            <w:r w:rsidRPr="00B85E68">
              <w:rPr>
                <w:rFonts w:ascii="Times New Roman" w:hAnsi="Times New Roman" w:cs="Times New Roman"/>
                <w:b/>
                <w:color w:val="000000"/>
                <w:sz w:val="24"/>
                <w:szCs w:val="24"/>
                <w:lang w:val="ru-RU"/>
              </w:rPr>
              <w:t>диагностика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Финансовая</w:t>
            </w:r>
            <w:r w:rsidRPr="00B85E68">
              <w:rPr>
                <w:lang w:val="ru-RU"/>
              </w:rPr>
              <w:t xml:space="preserve"> </w:t>
            </w:r>
            <w:r w:rsidRPr="00B85E68">
              <w:rPr>
                <w:rFonts w:ascii="Times New Roman" w:hAnsi="Times New Roman" w:cs="Times New Roman"/>
                <w:color w:val="000000"/>
                <w:sz w:val="24"/>
                <w:szCs w:val="24"/>
                <w:lang w:val="ru-RU"/>
              </w:rPr>
              <w:t>информация:</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институты.</w:t>
            </w:r>
            <w:r w:rsidRPr="00B85E68">
              <w:rPr>
                <w:lang w:val="ru-RU"/>
              </w:rPr>
              <w:t xml:space="preserve"> </w:t>
            </w:r>
            <w:r w:rsidRPr="00B85E68">
              <w:rPr>
                <w:rFonts w:ascii="Times New Roman" w:hAnsi="Times New Roman" w:cs="Times New Roman"/>
                <w:color w:val="000000"/>
                <w:sz w:val="24"/>
                <w:szCs w:val="24"/>
                <w:lang w:val="ru-RU"/>
              </w:rPr>
              <w:t>Модели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стандарты</w:t>
            </w:r>
            <w:r w:rsidRPr="00B85E68">
              <w:rPr>
                <w:lang w:val="ru-RU"/>
              </w:rPr>
              <w:t xml:space="preserve"> </w:t>
            </w:r>
            <w:r w:rsidRPr="00B85E68">
              <w:rPr>
                <w:rFonts w:ascii="Times New Roman" w:hAnsi="Times New Roman" w:cs="Times New Roman"/>
                <w:color w:val="000000"/>
                <w:sz w:val="24"/>
                <w:szCs w:val="24"/>
                <w:lang w:val="ru-RU"/>
              </w:rPr>
              <w:t>раскрытия</w:t>
            </w:r>
            <w:r w:rsidRPr="00B85E68">
              <w:rPr>
                <w:lang w:val="ru-RU"/>
              </w:rPr>
              <w:t xml:space="preserve"> </w:t>
            </w:r>
            <w:r w:rsidRPr="00B85E68">
              <w:rPr>
                <w:rFonts w:ascii="Times New Roman" w:hAnsi="Times New Roman" w:cs="Times New Roman"/>
                <w:color w:val="000000"/>
                <w:sz w:val="24"/>
                <w:szCs w:val="24"/>
                <w:lang w:val="ru-RU"/>
              </w:rPr>
              <w:t>корпоративной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Информационная</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Современные</w:t>
            </w:r>
            <w:r w:rsidRPr="00B85E68">
              <w:rPr>
                <w:lang w:val="ru-RU"/>
              </w:rPr>
              <w:t xml:space="preserve"> </w:t>
            </w:r>
            <w:r w:rsidRPr="00B85E68">
              <w:rPr>
                <w:rFonts w:ascii="Times New Roman" w:hAnsi="Times New Roman" w:cs="Times New Roman"/>
                <w:color w:val="000000"/>
                <w:sz w:val="24"/>
                <w:szCs w:val="24"/>
                <w:lang w:val="ru-RU"/>
              </w:rPr>
              <w:t>тенденции</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распространении</w:t>
            </w:r>
            <w:r w:rsidRPr="00B85E68">
              <w:rPr>
                <w:lang w:val="ru-RU"/>
              </w:rPr>
              <w:t xml:space="preserve"> </w:t>
            </w:r>
            <w:r w:rsidRPr="00B85E68">
              <w:rPr>
                <w:rFonts w:ascii="Times New Roman" w:hAnsi="Times New Roman" w:cs="Times New Roman"/>
                <w:color w:val="000000"/>
                <w:sz w:val="24"/>
                <w:szCs w:val="24"/>
                <w:lang w:val="ru-RU"/>
              </w:rPr>
              <w:t>корпоративной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измерения:</w:t>
            </w:r>
            <w:r w:rsidRPr="00B85E68">
              <w:rPr>
                <w:lang w:val="ru-RU"/>
              </w:rPr>
              <w:t xml:space="preserve"> </w:t>
            </w:r>
            <w:r w:rsidRPr="00B85E68">
              <w:rPr>
                <w:rFonts w:ascii="Times New Roman" w:hAnsi="Times New Roman" w:cs="Times New Roman"/>
                <w:color w:val="000000"/>
                <w:sz w:val="24"/>
                <w:szCs w:val="24"/>
                <w:lang w:val="ru-RU"/>
              </w:rPr>
              <w:t>традиции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современность</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Финансовая</w:t>
            </w:r>
            <w:r w:rsidRPr="00B85E68">
              <w:rPr>
                <w:lang w:val="ru-RU"/>
              </w:rPr>
              <w:t xml:space="preserve"> </w:t>
            </w:r>
            <w:r w:rsidRPr="00B85E68">
              <w:rPr>
                <w:rFonts w:ascii="Times New Roman" w:hAnsi="Times New Roman" w:cs="Times New Roman"/>
                <w:color w:val="000000"/>
                <w:sz w:val="24"/>
                <w:szCs w:val="24"/>
                <w:lang w:val="ru-RU"/>
              </w:rPr>
              <w:t>информация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ее</w:t>
            </w:r>
            <w:r w:rsidRPr="00B85E68">
              <w:rPr>
                <w:lang w:val="ru-RU"/>
              </w:rPr>
              <w:t xml:space="preserve"> </w:t>
            </w:r>
            <w:r w:rsidRPr="00B85E68">
              <w:rPr>
                <w:rFonts w:ascii="Times New Roman" w:hAnsi="Times New Roman" w:cs="Times New Roman"/>
                <w:color w:val="000000"/>
                <w:sz w:val="24"/>
                <w:szCs w:val="24"/>
                <w:lang w:val="ru-RU"/>
              </w:rPr>
              <w:t>диагностика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Финансы</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ее</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Современные</w:t>
            </w:r>
            <w:r w:rsidRPr="00B85E68">
              <w:rPr>
                <w:lang w:val="ru-RU"/>
              </w:rPr>
              <w:t xml:space="preserve"> </w:t>
            </w:r>
            <w:r w:rsidRPr="00B85E68">
              <w:rPr>
                <w:rFonts w:ascii="Times New Roman" w:hAnsi="Times New Roman" w:cs="Times New Roman"/>
                <w:color w:val="000000"/>
                <w:sz w:val="24"/>
                <w:szCs w:val="24"/>
                <w:lang w:val="ru-RU"/>
              </w:rPr>
              <w:t>тенденции</w:t>
            </w:r>
            <w:r w:rsidRPr="00B85E68">
              <w:rPr>
                <w:lang w:val="ru-RU"/>
              </w:rPr>
              <w:t xml:space="preserve"> </w:t>
            </w:r>
            <w:r w:rsidRPr="00B85E68">
              <w:rPr>
                <w:rFonts w:ascii="Times New Roman" w:hAnsi="Times New Roman" w:cs="Times New Roman"/>
                <w:color w:val="000000"/>
                <w:sz w:val="24"/>
                <w:szCs w:val="24"/>
                <w:lang w:val="ru-RU"/>
              </w:rPr>
              <w:t>развития</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функции</w:t>
            </w:r>
            <w:r w:rsidRPr="00B85E68">
              <w:rPr>
                <w:lang w:val="ru-RU"/>
              </w:rPr>
              <w:t xml:space="preserve"> </w:t>
            </w:r>
            <w:r w:rsidRPr="00B85E68">
              <w:rPr>
                <w:rFonts w:ascii="Times New Roman" w:hAnsi="Times New Roman" w:cs="Times New Roman"/>
                <w:color w:val="000000"/>
                <w:sz w:val="24"/>
                <w:szCs w:val="24"/>
                <w:lang w:val="ru-RU"/>
              </w:rPr>
              <w:t>финансов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финансов</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Финансы</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Основы</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активами</w:t>
            </w:r>
            <w:r w:rsidRPr="00B85E68">
              <w:rPr>
                <w:lang w:val="ru-RU"/>
              </w:rPr>
              <w:t xml:space="preserve"> </w:t>
            </w:r>
            <w:r w:rsidRPr="00B85E68">
              <w:rPr>
                <w:rFonts w:ascii="Times New Roman" w:hAnsi="Times New Roman" w:cs="Times New Roman"/>
                <w:b/>
                <w:color w:val="000000"/>
                <w:sz w:val="24"/>
                <w:szCs w:val="24"/>
                <w:lang w:val="ru-RU"/>
              </w:rPr>
              <w:t>корпораций</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активов.</w:t>
            </w:r>
            <w:r w:rsidRPr="00B85E68">
              <w:rPr>
                <w:lang w:val="ru-RU"/>
              </w:rPr>
              <w:t xml:space="preserve"> </w:t>
            </w:r>
            <w:r w:rsidRPr="00B85E68">
              <w:rPr>
                <w:rFonts w:ascii="Times New Roman" w:hAnsi="Times New Roman" w:cs="Times New Roman"/>
                <w:color w:val="000000"/>
                <w:sz w:val="24"/>
                <w:szCs w:val="24"/>
                <w:lang w:val="ru-RU"/>
              </w:rPr>
              <w:t>Внеоборотные</w:t>
            </w:r>
            <w:r w:rsidRPr="00B85E68">
              <w:rPr>
                <w:lang w:val="ru-RU"/>
              </w:rPr>
              <w:t xml:space="preserve"> </w:t>
            </w:r>
            <w:r w:rsidRPr="00B85E68">
              <w:rPr>
                <w:rFonts w:ascii="Times New Roman" w:hAnsi="Times New Roman" w:cs="Times New Roman"/>
                <w:color w:val="000000"/>
                <w:sz w:val="24"/>
                <w:szCs w:val="24"/>
                <w:lang w:val="ru-RU"/>
              </w:rPr>
              <w:t>активы:</w:t>
            </w:r>
            <w:r w:rsidRPr="00B85E68">
              <w:rPr>
                <w:lang w:val="ru-RU"/>
              </w:rPr>
              <w:t xml:space="preserve"> </w:t>
            </w:r>
            <w:r w:rsidRPr="00B85E68">
              <w:rPr>
                <w:rFonts w:ascii="Times New Roman" w:hAnsi="Times New Roman" w:cs="Times New Roman"/>
                <w:color w:val="000000"/>
                <w:sz w:val="24"/>
                <w:szCs w:val="24"/>
                <w:lang w:val="ru-RU"/>
              </w:rPr>
              <w:t>состав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Pr>
                <w:rFonts w:ascii="Times New Roman" w:hAnsi="Times New Roman" w:cs="Times New Roman"/>
                <w:color w:val="000000"/>
                <w:sz w:val="24"/>
                <w:szCs w:val="24"/>
              </w:rPr>
              <w:t>Оборотные</w:t>
            </w:r>
            <w:r>
              <w:t xml:space="preserve"> </w:t>
            </w:r>
            <w:r>
              <w:rPr>
                <w:rFonts w:ascii="Times New Roman" w:hAnsi="Times New Roman" w:cs="Times New Roman"/>
                <w:color w:val="000000"/>
                <w:sz w:val="24"/>
                <w:szCs w:val="24"/>
              </w:rPr>
              <w:t>активы,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дебиторской</w:t>
            </w:r>
            <w:r>
              <w:t xml:space="preserve"> </w:t>
            </w:r>
            <w:r>
              <w:rPr>
                <w:rFonts w:ascii="Times New Roman" w:hAnsi="Times New Roman" w:cs="Times New Roman"/>
                <w:color w:val="000000"/>
                <w:sz w:val="24"/>
                <w:szCs w:val="24"/>
              </w:rPr>
              <w:t>задолженностью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6"/>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Основы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активами</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финансовым</w:t>
            </w:r>
            <w:r w:rsidRPr="00B85E68">
              <w:rPr>
                <w:lang w:val="ru-RU"/>
              </w:rPr>
              <w:t xml:space="preserve"> </w:t>
            </w:r>
            <w:r w:rsidRPr="00B85E68">
              <w:rPr>
                <w:rFonts w:ascii="Times New Roman" w:hAnsi="Times New Roman" w:cs="Times New Roman"/>
                <w:b/>
                <w:color w:val="000000"/>
                <w:sz w:val="24"/>
                <w:szCs w:val="24"/>
                <w:lang w:val="ru-RU"/>
              </w:rPr>
              <w:t>капиталом</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ресурсы</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Собственный</w:t>
            </w:r>
            <w:r w:rsidRPr="00B85E68">
              <w:rPr>
                <w:lang w:val="ru-RU"/>
              </w:rPr>
              <w:t xml:space="preserve"> </w:t>
            </w:r>
            <w:r w:rsidRPr="00B85E68">
              <w:rPr>
                <w:rFonts w:ascii="Times New Roman" w:hAnsi="Times New Roman" w:cs="Times New Roman"/>
                <w:color w:val="000000"/>
                <w:sz w:val="24"/>
                <w:szCs w:val="24"/>
                <w:lang w:val="ru-RU"/>
              </w:rPr>
              <w:t>капитал</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Характеристика</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составляющих.</w:t>
            </w:r>
            <w:r w:rsidRPr="00B85E68">
              <w:rPr>
                <w:lang w:val="ru-RU"/>
              </w:rPr>
              <w:t xml:space="preserve"> </w:t>
            </w:r>
            <w:r w:rsidRPr="00B85E68">
              <w:rPr>
                <w:rFonts w:ascii="Times New Roman" w:hAnsi="Times New Roman" w:cs="Times New Roman"/>
                <w:color w:val="000000"/>
                <w:sz w:val="24"/>
                <w:szCs w:val="24"/>
                <w:lang w:val="ru-RU"/>
              </w:rPr>
              <w:t>Заемный</w:t>
            </w:r>
            <w:r w:rsidRPr="00B85E68">
              <w:rPr>
                <w:lang w:val="ru-RU"/>
              </w:rPr>
              <w:t xml:space="preserve"> </w:t>
            </w:r>
            <w:r w:rsidRPr="00B85E68">
              <w:rPr>
                <w:rFonts w:ascii="Times New Roman" w:hAnsi="Times New Roman" w:cs="Times New Roman"/>
                <w:color w:val="000000"/>
                <w:sz w:val="24"/>
                <w:szCs w:val="24"/>
                <w:lang w:val="ru-RU"/>
              </w:rPr>
              <w:t>капитал</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капитала</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финансовым</w:t>
            </w:r>
            <w:r w:rsidRPr="00B85E68">
              <w:rPr>
                <w:lang w:val="ru-RU"/>
              </w:rPr>
              <w:t xml:space="preserve"> </w:t>
            </w:r>
            <w:r w:rsidRPr="00B85E68">
              <w:rPr>
                <w:rFonts w:ascii="Times New Roman" w:hAnsi="Times New Roman" w:cs="Times New Roman"/>
                <w:color w:val="000000"/>
                <w:sz w:val="24"/>
                <w:szCs w:val="24"/>
                <w:lang w:val="ru-RU"/>
              </w:rPr>
              <w:t>капиталом</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Стоимость</w:t>
            </w:r>
            <w:r w:rsidRPr="00B85E68">
              <w:rPr>
                <w:lang w:val="ru-RU"/>
              </w:rPr>
              <w:t xml:space="preserve"> </w:t>
            </w:r>
            <w:r w:rsidRPr="00B85E68">
              <w:rPr>
                <w:rFonts w:ascii="Times New Roman" w:hAnsi="Times New Roman" w:cs="Times New Roman"/>
                <w:b/>
                <w:color w:val="000000"/>
                <w:sz w:val="24"/>
                <w:szCs w:val="24"/>
                <w:lang w:val="ru-RU"/>
              </w:rPr>
              <w:t>капитала</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методы</w:t>
            </w:r>
            <w:r w:rsidRPr="00B85E68">
              <w:rPr>
                <w:lang w:val="ru-RU"/>
              </w:rPr>
              <w:t xml:space="preserve"> </w:t>
            </w:r>
            <w:r w:rsidRPr="00B85E68">
              <w:rPr>
                <w:rFonts w:ascii="Times New Roman" w:hAnsi="Times New Roman" w:cs="Times New Roman"/>
                <w:b/>
                <w:color w:val="000000"/>
                <w:sz w:val="24"/>
                <w:szCs w:val="24"/>
                <w:lang w:val="ru-RU"/>
              </w:rPr>
              <w:t>ее</w:t>
            </w:r>
            <w:r w:rsidRPr="00B85E68">
              <w:rPr>
                <w:lang w:val="ru-RU"/>
              </w:rPr>
              <w:t xml:space="preserve"> </w:t>
            </w:r>
            <w:r w:rsidRPr="00B85E68">
              <w:rPr>
                <w:rFonts w:ascii="Times New Roman" w:hAnsi="Times New Roman" w:cs="Times New Roman"/>
                <w:b/>
                <w:color w:val="000000"/>
                <w:sz w:val="24"/>
                <w:szCs w:val="24"/>
                <w:lang w:val="ru-RU"/>
              </w:rPr>
              <w:t>оценки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капитала.</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основных</w:t>
            </w:r>
            <w:r w:rsidRPr="00B85E68">
              <w:rPr>
                <w:lang w:val="ru-RU"/>
              </w:rPr>
              <w:t xml:space="preserve"> </w:t>
            </w:r>
            <w:r w:rsidRPr="00B85E68">
              <w:rPr>
                <w:rFonts w:ascii="Times New Roman" w:hAnsi="Times New Roman" w:cs="Times New Roman"/>
                <w:color w:val="000000"/>
                <w:sz w:val="24"/>
                <w:szCs w:val="24"/>
                <w:lang w:val="ru-RU"/>
              </w:rPr>
              <w:t>источников</w:t>
            </w:r>
            <w:r w:rsidRPr="00B85E68">
              <w:rPr>
                <w:lang w:val="ru-RU"/>
              </w:rPr>
              <w:t xml:space="preserve"> </w:t>
            </w:r>
            <w:r w:rsidRPr="00B85E68">
              <w:rPr>
                <w:rFonts w:ascii="Times New Roman" w:hAnsi="Times New Roman" w:cs="Times New Roman"/>
                <w:color w:val="000000"/>
                <w:sz w:val="24"/>
                <w:szCs w:val="24"/>
                <w:lang w:val="ru-RU"/>
              </w:rPr>
              <w:t>капитала.</w:t>
            </w:r>
            <w:r w:rsidRPr="00B85E68">
              <w:rPr>
                <w:lang w:val="ru-RU"/>
              </w:rPr>
              <w:t xml:space="preserve"> </w:t>
            </w:r>
            <w:r w:rsidRPr="00B85E68">
              <w:rPr>
                <w:rFonts w:ascii="Times New Roman" w:hAnsi="Times New Roman" w:cs="Times New Roman"/>
                <w:color w:val="000000"/>
                <w:sz w:val="24"/>
                <w:szCs w:val="24"/>
                <w:lang w:val="ru-RU"/>
              </w:rPr>
              <w:t>Средневзвешенная</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WACC</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предельная</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MCC</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стоимость</w:t>
            </w:r>
            <w:r w:rsidRPr="00B85E68">
              <w:rPr>
                <w:lang w:val="ru-RU"/>
              </w:rPr>
              <w:t xml:space="preserve"> </w:t>
            </w:r>
            <w:r w:rsidRPr="00B85E68">
              <w:rPr>
                <w:rFonts w:ascii="Times New Roman" w:hAnsi="Times New Roman" w:cs="Times New Roman"/>
                <w:color w:val="000000"/>
                <w:sz w:val="24"/>
                <w:szCs w:val="24"/>
                <w:lang w:val="ru-RU"/>
              </w:rPr>
              <w:t>капитала.</w:t>
            </w:r>
            <w:r w:rsidRPr="00B85E68">
              <w:rPr>
                <w:lang w:val="ru-RU"/>
              </w:rPr>
              <w:t xml:space="preserve"> </w:t>
            </w:r>
            <w:r w:rsidRPr="00B85E68">
              <w:rPr>
                <w:rFonts w:ascii="Times New Roman" w:hAnsi="Times New Roman" w:cs="Times New Roman"/>
                <w:color w:val="000000"/>
                <w:sz w:val="24"/>
                <w:szCs w:val="24"/>
                <w:lang w:val="ru-RU"/>
              </w:rPr>
              <w:t>Линия</w:t>
            </w:r>
            <w:r w:rsidRPr="00B85E68">
              <w:rPr>
                <w:lang w:val="ru-RU"/>
              </w:rPr>
              <w:t xml:space="preserve"> </w:t>
            </w:r>
            <w:r w:rsidRPr="00B85E68">
              <w:rPr>
                <w:rFonts w:ascii="Times New Roman" w:hAnsi="Times New Roman" w:cs="Times New Roman"/>
                <w:color w:val="000000"/>
                <w:sz w:val="24"/>
                <w:szCs w:val="24"/>
                <w:lang w:val="ru-RU"/>
              </w:rPr>
              <w:t>рынка</w:t>
            </w:r>
            <w:r w:rsidRPr="00B85E68">
              <w:rPr>
                <w:lang w:val="ru-RU"/>
              </w:rPr>
              <w:t xml:space="preserve"> </w:t>
            </w:r>
            <w:r w:rsidRPr="00B85E68">
              <w:rPr>
                <w:rFonts w:ascii="Times New Roman" w:hAnsi="Times New Roman" w:cs="Times New Roman"/>
                <w:color w:val="000000"/>
                <w:sz w:val="24"/>
                <w:szCs w:val="24"/>
                <w:lang w:val="ru-RU"/>
              </w:rPr>
              <w:t>ценных</w:t>
            </w:r>
            <w:r w:rsidRPr="00B85E68">
              <w:rPr>
                <w:lang w:val="ru-RU"/>
              </w:rPr>
              <w:t xml:space="preserve"> </w:t>
            </w:r>
            <w:r w:rsidRPr="00B85E68">
              <w:rPr>
                <w:rFonts w:ascii="Times New Roman" w:hAnsi="Times New Roman" w:cs="Times New Roman"/>
                <w:color w:val="000000"/>
                <w:sz w:val="24"/>
                <w:szCs w:val="24"/>
                <w:lang w:val="ru-RU"/>
              </w:rPr>
              <w:t>бумаг</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SML</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Pr>
                <w:rFonts w:ascii="Times New Roman" w:hAnsi="Times New Roman" w:cs="Times New Roman"/>
                <w:color w:val="000000"/>
                <w:sz w:val="24"/>
                <w:szCs w:val="24"/>
              </w:rPr>
              <w:t>WACC</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Стоимость</w:t>
            </w:r>
            <w:r w:rsidRPr="00B85E68">
              <w:rPr>
                <w:lang w:val="ru-RU"/>
              </w:rPr>
              <w:t xml:space="preserve"> </w:t>
            </w:r>
            <w:r w:rsidRPr="00B85E68">
              <w:rPr>
                <w:rFonts w:ascii="Times New Roman" w:hAnsi="Times New Roman" w:cs="Times New Roman"/>
                <w:color w:val="000000"/>
                <w:sz w:val="24"/>
                <w:szCs w:val="24"/>
                <w:lang w:val="ru-RU"/>
              </w:rPr>
              <w:t>капитала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ее</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Доходы,</w:t>
            </w:r>
            <w:r w:rsidRPr="00B85E68">
              <w:rPr>
                <w:lang w:val="ru-RU"/>
              </w:rPr>
              <w:t xml:space="preserve"> </w:t>
            </w:r>
            <w:r w:rsidRPr="00B85E68">
              <w:rPr>
                <w:rFonts w:ascii="Times New Roman" w:hAnsi="Times New Roman" w:cs="Times New Roman"/>
                <w:b/>
                <w:color w:val="000000"/>
                <w:sz w:val="24"/>
                <w:szCs w:val="24"/>
                <w:lang w:val="ru-RU"/>
              </w:rPr>
              <w:t>издержки</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прибыль</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Доходы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Порядок</w:t>
            </w:r>
            <w:r w:rsidRPr="00B85E68">
              <w:rPr>
                <w:lang w:val="ru-RU"/>
              </w:rPr>
              <w:t xml:space="preserve"> </w:t>
            </w:r>
            <w:r w:rsidRPr="00B85E68">
              <w:rPr>
                <w:rFonts w:ascii="Times New Roman" w:hAnsi="Times New Roman" w:cs="Times New Roman"/>
                <w:color w:val="000000"/>
                <w:sz w:val="24"/>
                <w:szCs w:val="24"/>
                <w:lang w:val="ru-RU"/>
              </w:rPr>
              <w:t>формирования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использования</w:t>
            </w:r>
            <w:r w:rsidRPr="00B85E68">
              <w:rPr>
                <w:lang w:val="ru-RU"/>
              </w:rPr>
              <w:t xml:space="preserve"> </w:t>
            </w:r>
            <w:r w:rsidRPr="00B85E68">
              <w:rPr>
                <w:rFonts w:ascii="Times New Roman" w:hAnsi="Times New Roman" w:cs="Times New Roman"/>
                <w:color w:val="000000"/>
                <w:sz w:val="24"/>
                <w:szCs w:val="24"/>
                <w:lang w:val="ru-RU"/>
              </w:rPr>
              <w:t>выручки</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реализации.</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планирования</w:t>
            </w:r>
            <w:r w:rsidRPr="00B85E68">
              <w:rPr>
                <w:lang w:val="ru-RU"/>
              </w:rPr>
              <w:t xml:space="preserve"> </w:t>
            </w:r>
            <w:r w:rsidRPr="00B85E68">
              <w:rPr>
                <w:rFonts w:ascii="Times New Roman" w:hAnsi="Times New Roman" w:cs="Times New Roman"/>
                <w:color w:val="000000"/>
                <w:sz w:val="24"/>
                <w:szCs w:val="24"/>
                <w:lang w:val="ru-RU"/>
              </w:rPr>
              <w:t>выручки.</w:t>
            </w:r>
            <w:r w:rsidRPr="00B85E68">
              <w:rPr>
                <w:lang w:val="ru-RU"/>
              </w:rPr>
              <w:t xml:space="preserve"> </w:t>
            </w: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влияющие</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ее</w:t>
            </w:r>
            <w:r w:rsidRPr="00B85E68">
              <w:rPr>
                <w:lang w:val="ru-RU"/>
              </w:rPr>
              <w:t xml:space="preserve"> </w:t>
            </w:r>
            <w:r w:rsidRPr="00B85E68">
              <w:rPr>
                <w:rFonts w:ascii="Times New Roman" w:hAnsi="Times New Roman" w:cs="Times New Roman"/>
                <w:color w:val="000000"/>
                <w:sz w:val="24"/>
                <w:szCs w:val="24"/>
                <w:lang w:val="ru-RU"/>
              </w:rPr>
              <w:t>величину.</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расходов</w:t>
            </w:r>
            <w:r w:rsidRPr="00B85E68">
              <w:rPr>
                <w:lang w:val="ru-RU"/>
              </w:rPr>
              <w:t xml:space="preserve"> </w:t>
            </w:r>
            <w:r w:rsidRPr="00B85E68">
              <w:rPr>
                <w:rFonts w:ascii="Times New Roman" w:hAnsi="Times New Roman" w:cs="Times New Roman"/>
                <w:color w:val="000000"/>
                <w:sz w:val="24"/>
                <w:szCs w:val="24"/>
                <w:lang w:val="ru-RU"/>
              </w:rPr>
              <w:t>коммерческих</w:t>
            </w:r>
            <w:r w:rsidRPr="00B85E68">
              <w:rPr>
                <w:lang w:val="ru-RU"/>
              </w:rPr>
              <w:t xml:space="preserve"> </w:t>
            </w:r>
            <w:r w:rsidRPr="00B85E68">
              <w:rPr>
                <w:rFonts w:ascii="Times New Roman" w:hAnsi="Times New Roman" w:cs="Times New Roman"/>
                <w:color w:val="000000"/>
                <w:sz w:val="24"/>
                <w:szCs w:val="24"/>
                <w:lang w:val="ru-RU"/>
              </w:rPr>
              <w:t>организаций.</w:t>
            </w:r>
            <w:r w:rsidRPr="00B85E68">
              <w:rPr>
                <w:lang w:val="ru-RU"/>
              </w:rP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расходов.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Финансовый</w:t>
            </w:r>
            <w:r w:rsidRPr="00B85E68">
              <w:rPr>
                <w:lang w:val="ru-RU"/>
              </w:rPr>
              <w:t xml:space="preserve"> </w:t>
            </w:r>
            <w:r w:rsidRPr="00B85E68">
              <w:rPr>
                <w:rFonts w:ascii="Times New Roman" w:hAnsi="Times New Roman" w:cs="Times New Roman"/>
                <w:b/>
                <w:color w:val="000000"/>
                <w:sz w:val="24"/>
                <w:szCs w:val="24"/>
                <w:lang w:val="ru-RU"/>
              </w:rPr>
              <w:t>результаты</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Экономическое</w:t>
            </w:r>
            <w:r w:rsidRPr="00B85E68">
              <w:rPr>
                <w:lang w:val="ru-RU"/>
              </w:rPr>
              <w:t xml:space="preserve"> </w:t>
            </w:r>
            <w:r w:rsidRPr="00B85E68">
              <w:rPr>
                <w:rFonts w:ascii="Times New Roman" w:hAnsi="Times New Roman" w:cs="Times New Roman"/>
                <w:color w:val="000000"/>
                <w:sz w:val="24"/>
                <w:szCs w:val="24"/>
                <w:lang w:val="ru-RU"/>
              </w:rPr>
              <w:t>содержание,</w:t>
            </w:r>
            <w:r w:rsidRPr="00B85E68">
              <w:rPr>
                <w:lang w:val="ru-RU"/>
              </w:rPr>
              <w:t xml:space="preserve"> </w:t>
            </w:r>
            <w:r w:rsidRPr="00B85E68">
              <w:rPr>
                <w:rFonts w:ascii="Times New Roman" w:hAnsi="Times New Roman" w:cs="Times New Roman"/>
                <w:color w:val="000000"/>
                <w:sz w:val="24"/>
                <w:szCs w:val="24"/>
                <w:lang w:val="ru-RU"/>
              </w:rPr>
              <w:t>функции,</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прибыли.</w:t>
            </w:r>
            <w:r w:rsidRPr="00B85E68">
              <w:rPr>
                <w:lang w:val="ru-RU"/>
              </w:rPr>
              <w:t xml:space="preserve"> </w:t>
            </w:r>
            <w:r w:rsidRPr="00B85E68">
              <w:rPr>
                <w:rFonts w:ascii="Times New Roman" w:hAnsi="Times New Roman" w:cs="Times New Roman"/>
                <w:color w:val="000000"/>
                <w:sz w:val="24"/>
                <w:szCs w:val="24"/>
                <w:lang w:val="ru-RU"/>
              </w:rPr>
              <w:t>Планирование</w:t>
            </w:r>
            <w:r w:rsidRPr="00B85E68">
              <w:rPr>
                <w:lang w:val="ru-RU"/>
              </w:rPr>
              <w:t xml:space="preserve"> </w:t>
            </w:r>
            <w:r w:rsidRPr="00B85E68">
              <w:rPr>
                <w:rFonts w:ascii="Times New Roman" w:hAnsi="Times New Roman" w:cs="Times New Roman"/>
                <w:color w:val="000000"/>
                <w:sz w:val="24"/>
                <w:szCs w:val="24"/>
                <w:lang w:val="ru-RU"/>
              </w:rPr>
              <w:t>прибыли.</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роста</w:t>
            </w:r>
            <w:r w:rsidRPr="00B85E68">
              <w:rPr>
                <w:lang w:val="ru-RU"/>
              </w:rPr>
              <w:t xml:space="preserve"> </w:t>
            </w:r>
            <w:r w:rsidRPr="00B85E68">
              <w:rPr>
                <w:rFonts w:ascii="Times New Roman" w:hAnsi="Times New Roman" w:cs="Times New Roman"/>
                <w:color w:val="000000"/>
                <w:sz w:val="24"/>
                <w:szCs w:val="24"/>
                <w:lang w:val="ru-RU"/>
              </w:rPr>
              <w:t>прибыли.</w:t>
            </w:r>
            <w:r w:rsidRPr="00B85E68">
              <w:rPr>
                <w:lang w:val="ru-RU"/>
              </w:rPr>
              <w:t xml:space="preserve"> </w:t>
            </w:r>
            <w:r w:rsidRPr="00B85E68">
              <w:rPr>
                <w:rFonts w:ascii="Times New Roman" w:hAnsi="Times New Roman" w:cs="Times New Roman"/>
                <w:color w:val="000000"/>
                <w:sz w:val="24"/>
                <w:szCs w:val="24"/>
                <w:lang w:val="ru-RU"/>
              </w:rPr>
              <w:t>Распределение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использование</w:t>
            </w:r>
            <w:r w:rsidRPr="00B85E68">
              <w:rPr>
                <w:lang w:val="ru-RU"/>
              </w:rPr>
              <w:t xml:space="preserve"> </w:t>
            </w:r>
            <w:r w:rsidRPr="00B85E68">
              <w:rPr>
                <w:rFonts w:ascii="Times New Roman" w:hAnsi="Times New Roman" w:cs="Times New Roman"/>
                <w:color w:val="000000"/>
                <w:sz w:val="24"/>
                <w:szCs w:val="24"/>
                <w:lang w:val="ru-RU"/>
              </w:rPr>
              <w:t>прибыли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Дивидендная</w:t>
            </w:r>
            <w:r w:rsidRPr="00B85E68">
              <w:rPr>
                <w:lang w:val="ru-RU"/>
              </w:rPr>
              <w:t xml:space="preserve"> </w:t>
            </w:r>
            <w:r w:rsidRPr="00B85E68">
              <w:rPr>
                <w:rFonts w:ascii="Times New Roman" w:hAnsi="Times New Roman" w:cs="Times New Roman"/>
                <w:color w:val="000000"/>
                <w:sz w:val="24"/>
                <w:szCs w:val="24"/>
                <w:lang w:val="ru-RU"/>
              </w:rPr>
              <w:t>политика,</w:t>
            </w:r>
            <w:r w:rsidRPr="00B85E68">
              <w:rPr>
                <w:lang w:val="ru-RU"/>
              </w:rPr>
              <w:t xml:space="preserve"> </w:t>
            </w:r>
            <w:r w:rsidRPr="00B85E68">
              <w:rPr>
                <w:rFonts w:ascii="Times New Roman" w:hAnsi="Times New Roman" w:cs="Times New Roman"/>
                <w:color w:val="000000"/>
                <w:sz w:val="24"/>
                <w:szCs w:val="24"/>
                <w:lang w:val="ru-RU"/>
              </w:rPr>
              <w:t>самофинансирование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создание</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детерминанты</w:t>
            </w:r>
            <w:r w:rsidRPr="00B85E68">
              <w:rPr>
                <w:lang w:val="ru-RU"/>
              </w:rPr>
              <w:t xml:space="preserve"> </w:t>
            </w:r>
            <w:r w:rsidRPr="00B85E68">
              <w:rPr>
                <w:rFonts w:ascii="Times New Roman" w:hAnsi="Times New Roman" w:cs="Times New Roman"/>
                <w:color w:val="000000"/>
                <w:sz w:val="24"/>
                <w:szCs w:val="24"/>
                <w:lang w:val="ru-RU"/>
              </w:rPr>
              <w:t>дивидендной</w:t>
            </w:r>
            <w:r w:rsidRPr="00B85E68">
              <w:rPr>
                <w:lang w:val="ru-RU"/>
              </w:rPr>
              <w:t xml:space="preserve"> </w:t>
            </w:r>
            <w:r w:rsidRPr="00B85E68">
              <w:rPr>
                <w:rFonts w:ascii="Times New Roman" w:hAnsi="Times New Roman" w:cs="Times New Roman"/>
                <w:color w:val="000000"/>
                <w:sz w:val="24"/>
                <w:szCs w:val="24"/>
                <w:lang w:val="ru-RU"/>
              </w:rPr>
              <w:t>политики.</w:t>
            </w:r>
            <w:r w:rsidRPr="00B85E68">
              <w:rPr>
                <w:lang w:val="ru-RU"/>
              </w:rPr>
              <w:t xml:space="preserve"> </w:t>
            </w:r>
            <w:r w:rsidRPr="00B85E68">
              <w:rPr>
                <w:rFonts w:ascii="Times New Roman" w:hAnsi="Times New Roman" w:cs="Times New Roman"/>
                <w:color w:val="000000"/>
                <w:sz w:val="24"/>
                <w:szCs w:val="24"/>
                <w:lang w:val="ru-RU"/>
              </w:rPr>
              <w:t>Управленческий</w:t>
            </w:r>
            <w:r w:rsidRPr="00B85E68">
              <w:rPr>
                <w:lang w:val="ru-RU"/>
              </w:rPr>
              <w:t xml:space="preserve"> </w:t>
            </w:r>
            <w:r w:rsidRPr="00B85E68">
              <w:rPr>
                <w:rFonts w:ascii="Times New Roman" w:hAnsi="Times New Roman" w:cs="Times New Roman"/>
                <w:color w:val="000000"/>
                <w:sz w:val="24"/>
                <w:szCs w:val="24"/>
                <w:lang w:val="ru-RU"/>
              </w:rPr>
              <w:t>подход</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формированию</w:t>
            </w:r>
            <w:r w:rsidRPr="00B85E68">
              <w:rPr>
                <w:lang w:val="ru-RU"/>
              </w:rPr>
              <w:t xml:space="preserve"> </w:t>
            </w:r>
            <w:r w:rsidRPr="00B85E68">
              <w:rPr>
                <w:rFonts w:ascii="Times New Roman" w:hAnsi="Times New Roman" w:cs="Times New Roman"/>
                <w:color w:val="000000"/>
                <w:sz w:val="24"/>
                <w:szCs w:val="24"/>
                <w:lang w:val="ru-RU"/>
              </w:rPr>
              <w:t>дивидендной</w:t>
            </w:r>
            <w:r w:rsidRPr="00B85E68">
              <w:rPr>
                <w:lang w:val="ru-RU"/>
              </w:rPr>
              <w:t xml:space="preserve"> </w:t>
            </w:r>
            <w:r w:rsidRPr="00B85E68">
              <w:rPr>
                <w:rFonts w:ascii="Times New Roman" w:hAnsi="Times New Roman" w:cs="Times New Roman"/>
                <w:color w:val="000000"/>
                <w:sz w:val="24"/>
                <w:szCs w:val="24"/>
                <w:lang w:val="ru-RU"/>
              </w:rPr>
              <w:t>политики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Доходы,</w:t>
            </w:r>
            <w:r w:rsidRPr="00B85E68">
              <w:rPr>
                <w:lang w:val="ru-RU"/>
              </w:rPr>
              <w:t xml:space="preserve"> </w:t>
            </w:r>
            <w:r w:rsidRPr="00B85E68">
              <w:rPr>
                <w:rFonts w:ascii="Times New Roman" w:hAnsi="Times New Roman" w:cs="Times New Roman"/>
                <w:color w:val="000000"/>
                <w:sz w:val="24"/>
                <w:szCs w:val="24"/>
                <w:lang w:val="ru-RU"/>
              </w:rPr>
              <w:t>издержки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прибыль</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r w:rsidRPr="00E26822">
              <w:rPr>
                <w:rFonts w:ascii="Times New Roman" w:hAnsi="Times New Roman" w:cs="Times New Roman"/>
                <w:color w:val="000000"/>
                <w:sz w:val="24"/>
                <w:szCs w:val="24"/>
                <w:lang w:val="ru-RU"/>
              </w:rPr>
              <w:t>Доходы,</w:t>
            </w:r>
            <w:r w:rsidRPr="00E26822">
              <w:rPr>
                <w:lang w:val="ru-RU"/>
              </w:rPr>
              <w:t xml:space="preserve"> </w:t>
            </w:r>
            <w:r w:rsidRPr="00E26822">
              <w:rPr>
                <w:rFonts w:ascii="Times New Roman" w:hAnsi="Times New Roman" w:cs="Times New Roman"/>
                <w:color w:val="000000"/>
                <w:sz w:val="24"/>
                <w:szCs w:val="24"/>
                <w:lang w:val="ru-RU"/>
              </w:rPr>
              <w:t>издержки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прибыль</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Дивиденды</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дивидендная</w:t>
            </w:r>
            <w:r w:rsidRPr="00E26822">
              <w:rPr>
                <w:lang w:val="ru-RU"/>
              </w:rPr>
              <w:t xml:space="preserve"> </w:t>
            </w: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Дивидендная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самофинансирование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создание</w:t>
            </w:r>
            <w:r w:rsidRPr="00E26822">
              <w:rPr>
                <w:lang w:val="ru-RU"/>
              </w:rPr>
              <w:t xml:space="preserve"> </w:t>
            </w:r>
            <w:r w:rsidRPr="00E26822">
              <w:rPr>
                <w:rFonts w:ascii="Times New Roman" w:hAnsi="Times New Roman" w:cs="Times New Roman"/>
                <w:color w:val="000000"/>
                <w:sz w:val="24"/>
                <w:szCs w:val="24"/>
                <w:lang w:val="ru-RU"/>
              </w:rPr>
              <w:t>стоимости.</w:t>
            </w:r>
            <w:r w:rsidRPr="00E26822">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детерминанты</w:t>
            </w:r>
            <w:r>
              <w:t xml:space="preserve"> </w:t>
            </w:r>
            <w:r>
              <w:rPr>
                <w:rFonts w:ascii="Times New Roman" w:hAnsi="Times New Roman" w:cs="Times New Roman"/>
                <w:color w:val="000000"/>
                <w:sz w:val="24"/>
                <w:szCs w:val="24"/>
              </w:rPr>
              <w:t>дивидендной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Формирование</w:t>
            </w:r>
            <w:r w:rsidRPr="00E26822">
              <w:rPr>
                <w:lang w:val="ru-RU"/>
              </w:rPr>
              <w:t xml:space="preserve"> </w:t>
            </w:r>
            <w:r w:rsidRPr="00E26822">
              <w:rPr>
                <w:rFonts w:ascii="Times New Roman" w:hAnsi="Times New Roman" w:cs="Times New Roman"/>
                <w:b/>
                <w:color w:val="000000"/>
                <w:sz w:val="24"/>
                <w:szCs w:val="24"/>
                <w:lang w:val="ru-RU"/>
              </w:rPr>
              <w:t>дивидендной</w:t>
            </w:r>
            <w:r w:rsidRPr="00E26822">
              <w:rPr>
                <w:lang w:val="ru-RU"/>
              </w:rPr>
              <w:t xml:space="preserve"> </w:t>
            </w:r>
            <w:r w:rsidRPr="00E26822">
              <w:rPr>
                <w:rFonts w:ascii="Times New Roman" w:hAnsi="Times New Roman" w:cs="Times New Roman"/>
                <w:b/>
                <w:color w:val="000000"/>
                <w:sz w:val="24"/>
                <w:szCs w:val="24"/>
                <w:lang w:val="ru-RU"/>
              </w:rPr>
              <w:t>политики</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Управленческий</w:t>
            </w:r>
            <w:r w:rsidRPr="00E26822">
              <w:rPr>
                <w:lang w:val="ru-RU"/>
              </w:rPr>
              <w:t xml:space="preserve"> </w:t>
            </w:r>
            <w:r w:rsidRPr="00E26822">
              <w:rPr>
                <w:rFonts w:ascii="Times New Roman" w:hAnsi="Times New Roman" w:cs="Times New Roman"/>
                <w:color w:val="000000"/>
                <w:sz w:val="24"/>
                <w:szCs w:val="24"/>
                <w:lang w:val="ru-RU"/>
              </w:rPr>
              <w:t>подход</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формированию</w:t>
            </w:r>
            <w:r w:rsidRPr="00E26822">
              <w:rPr>
                <w:lang w:val="ru-RU"/>
              </w:rPr>
              <w:t xml:space="preserve"> </w:t>
            </w:r>
            <w:r w:rsidRPr="00E26822">
              <w:rPr>
                <w:rFonts w:ascii="Times New Roman" w:hAnsi="Times New Roman" w:cs="Times New Roman"/>
                <w:color w:val="000000"/>
                <w:sz w:val="24"/>
                <w:szCs w:val="24"/>
                <w:lang w:val="ru-RU"/>
              </w:rPr>
              <w:t>дивидендной</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r w:rsidRPr="00E26822">
              <w:rPr>
                <w:rFonts w:ascii="Times New Roman" w:hAnsi="Times New Roman" w:cs="Times New Roman"/>
                <w:color w:val="000000"/>
                <w:sz w:val="24"/>
                <w:szCs w:val="24"/>
                <w:lang w:val="ru-RU"/>
              </w:rPr>
              <w:t>Дивиденды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дивидендная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корпораций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r w:rsidRPr="00E26822">
              <w:rPr>
                <w:rFonts w:ascii="Times New Roman" w:hAnsi="Times New Roman" w:cs="Times New Roman"/>
                <w:color w:val="000000"/>
                <w:sz w:val="24"/>
                <w:szCs w:val="24"/>
                <w:lang w:val="ru-RU"/>
              </w:rPr>
              <w:t>Дивиденды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дивидендная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корпораций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Оценка</w:t>
            </w:r>
            <w:r w:rsidRPr="00B85E68">
              <w:rPr>
                <w:lang w:val="ru-RU"/>
              </w:rPr>
              <w:t xml:space="preserve"> </w:t>
            </w:r>
            <w:r w:rsidRPr="00B85E68">
              <w:rPr>
                <w:rFonts w:ascii="Times New Roman" w:hAnsi="Times New Roman" w:cs="Times New Roman"/>
                <w:b/>
                <w:color w:val="000000"/>
                <w:sz w:val="24"/>
                <w:szCs w:val="24"/>
                <w:lang w:val="ru-RU"/>
              </w:rPr>
              <w:t>финансового</w:t>
            </w:r>
            <w:r w:rsidRPr="00B85E68">
              <w:rPr>
                <w:lang w:val="ru-RU"/>
              </w:rPr>
              <w:t xml:space="preserve"> </w:t>
            </w:r>
            <w:r w:rsidRPr="00B85E68">
              <w:rPr>
                <w:rFonts w:ascii="Times New Roman" w:hAnsi="Times New Roman" w:cs="Times New Roman"/>
                <w:b/>
                <w:color w:val="000000"/>
                <w:sz w:val="24"/>
                <w:szCs w:val="24"/>
                <w:lang w:val="ru-RU"/>
              </w:rPr>
              <w:t>состояния</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Методика</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инновационной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состояние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риском</w:t>
            </w:r>
            <w:r w:rsidRPr="00B85E68">
              <w:rPr>
                <w:lang w:val="ru-RU"/>
              </w:rPr>
              <w:t xml:space="preserve"> </w:t>
            </w:r>
            <w:r w:rsidRPr="00B85E68">
              <w:rPr>
                <w:rFonts w:ascii="Times New Roman" w:hAnsi="Times New Roman" w:cs="Times New Roman"/>
                <w:b/>
                <w:color w:val="000000"/>
                <w:sz w:val="24"/>
                <w:szCs w:val="24"/>
                <w:lang w:val="ru-RU"/>
              </w:rPr>
              <w:t>банкротства</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риском</w:t>
            </w:r>
            <w:r>
              <w:t xml:space="preserve"> </w:t>
            </w:r>
            <w:r>
              <w:rPr>
                <w:rFonts w:ascii="Times New Roman" w:hAnsi="Times New Roman" w:cs="Times New Roman"/>
                <w:color w:val="000000"/>
                <w:sz w:val="24"/>
                <w:szCs w:val="24"/>
              </w:rPr>
              <w:t>банкротства</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эффективностью</w:t>
            </w:r>
            <w:r w:rsidRPr="00B85E68">
              <w:rPr>
                <w:lang w:val="ru-RU"/>
              </w:rPr>
              <w:t xml:space="preserve"> </w:t>
            </w:r>
            <w:r w:rsidRPr="00B85E68">
              <w:rPr>
                <w:rFonts w:ascii="Times New Roman" w:hAnsi="Times New Roman" w:cs="Times New Roman"/>
                <w:b/>
                <w:color w:val="000000"/>
                <w:sz w:val="24"/>
                <w:szCs w:val="24"/>
                <w:lang w:val="ru-RU"/>
              </w:rPr>
              <w:t>деятельности</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Стоимостной</w:t>
            </w:r>
            <w:r w:rsidRPr="00B85E68">
              <w:rPr>
                <w:lang w:val="ru-RU"/>
              </w:rPr>
              <w:t xml:space="preserve"> </w:t>
            </w:r>
            <w:r w:rsidRPr="00B85E68">
              <w:rPr>
                <w:rFonts w:ascii="Times New Roman" w:hAnsi="Times New Roman" w:cs="Times New Roman"/>
                <w:color w:val="000000"/>
                <w:sz w:val="24"/>
                <w:szCs w:val="24"/>
                <w:lang w:val="ru-RU"/>
              </w:rPr>
              <w:t>подход</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управлению</w:t>
            </w:r>
            <w:r w:rsidRPr="00B85E68">
              <w:rPr>
                <w:lang w:val="ru-RU"/>
              </w:rPr>
              <w:t xml:space="preserve"> </w:t>
            </w:r>
            <w:r w:rsidRPr="00B85E68">
              <w:rPr>
                <w:rFonts w:ascii="Times New Roman" w:hAnsi="Times New Roman" w:cs="Times New Roman"/>
                <w:color w:val="000000"/>
                <w:sz w:val="24"/>
                <w:szCs w:val="24"/>
                <w:lang w:val="ru-RU"/>
              </w:rPr>
              <w:t>эффективностью</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(стоимостной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эффективностью</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Реорганизация</w:t>
            </w:r>
            <w:r w:rsidRPr="00B85E68">
              <w:rPr>
                <w:lang w:val="ru-RU"/>
              </w:rPr>
              <w:t xml:space="preserve"> </w:t>
            </w:r>
            <w:r w:rsidRPr="00B85E68">
              <w:rPr>
                <w:rFonts w:ascii="Times New Roman" w:hAnsi="Times New Roman" w:cs="Times New Roman"/>
                <w:b/>
                <w:color w:val="000000"/>
                <w:sz w:val="24"/>
                <w:szCs w:val="24"/>
                <w:lang w:val="ru-RU"/>
              </w:rPr>
              <w:t>корпораций:</w:t>
            </w:r>
            <w:r w:rsidRPr="00B85E68">
              <w:rPr>
                <w:lang w:val="ru-RU"/>
              </w:rPr>
              <w:t xml:space="preserve"> </w:t>
            </w:r>
            <w:r w:rsidRPr="00B85E68">
              <w:rPr>
                <w:rFonts w:ascii="Times New Roman" w:hAnsi="Times New Roman" w:cs="Times New Roman"/>
                <w:b/>
                <w:color w:val="000000"/>
                <w:sz w:val="24"/>
                <w:szCs w:val="24"/>
                <w:lang w:val="ru-RU"/>
              </w:rPr>
              <w:t>слияния,</w:t>
            </w:r>
            <w:r w:rsidRPr="00B85E68">
              <w:rPr>
                <w:lang w:val="ru-RU"/>
              </w:rPr>
              <w:t xml:space="preserve"> </w:t>
            </w:r>
            <w:r w:rsidRPr="00B85E68">
              <w:rPr>
                <w:rFonts w:ascii="Times New Roman" w:hAnsi="Times New Roman" w:cs="Times New Roman"/>
                <w:b/>
                <w:color w:val="000000"/>
                <w:sz w:val="24"/>
                <w:szCs w:val="24"/>
                <w:lang w:val="ru-RU"/>
              </w:rPr>
              <w:t>поглощения,</w:t>
            </w:r>
            <w:r w:rsidRPr="00B85E68">
              <w:rPr>
                <w:lang w:val="ru-RU"/>
              </w:rPr>
              <w:t xml:space="preserve"> </w:t>
            </w:r>
            <w:r w:rsidRPr="00B85E68">
              <w:rPr>
                <w:rFonts w:ascii="Times New Roman" w:hAnsi="Times New Roman" w:cs="Times New Roman"/>
                <w:b/>
                <w:color w:val="000000"/>
                <w:sz w:val="24"/>
                <w:szCs w:val="24"/>
                <w:lang w:val="ru-RU"/>
              </w:rPr>
              <w:t>объединения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разделения(часть</w:t>
            </w:r>
            <w:r w:rsidRPr="00B85E68">
              <w:rPr>
                <w:lang w:val="ru-RU"/>
              </w:rPr>
              <w:t xml:space="preserve"> </w:t>
            </w:r>
            <w:r w:rsidRPr="00B85E68">
              <w:rPr>
                <w:rFonts w:ascii="Times New Roman" w:hAnsi="Times New Roman" w:cs="Times New Roman"/>
                <w:b/>
                <w:color w:val="000000"/>
                <w:sz w:val="24"/>
                <w:szCs w:val="24"/>
                <w:lang w:val="ru-RU"/>
              </w:rPr>
              <w:t>1)</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формы</w:t>
            </w:r>
            <w:r w:rsidRPr="00B85E68">
              <w:rPr>
                <w:lang w:val="ru-RU"/>
              </w:rPr>
              <w:t xml:space="preserve"> </w:t>
            </w:r>
            <w:r w:rsidRPr="00B85E68">
              <w:rPr>
                <w:rFonts w:ascii="Times New Roman" w:hAnsi="Times New Roman" w:cs="Times New Roman"/>
                <w:color w:val="000000"/>
                <w:sz w:val="24"/>
                <w:szCs w:val="24"/>
                <w:lang w:val="ru-RU"/>
              </w:rPr>
              <w:t>реорганизации.</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слияний.</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выгод</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издержек</w:t>
            </w:r>
            <w:r w:rsidRPr="00B85E68">
              <w:rPr>
                <w:lang w:val="ru-RU"/>
              </w:rPr>
              <w:t xml:space="preserve"> </w:t>
            </w:r>
            <w:r w:rsidRPr="00B85E68">
              <w:rPr>
                <w:rFonts w:ascii="Times New Roman" w:hAnsi="Times New Roman" w:cs="Times New Roman"/>
                <w:color w:val="000000"/>
                <w:sz w:val="24"/>
                <w:szCs w:val="24"/>
                <w:lang w:val="ru-RU"/>
              </w:rPr>
              <w:t>слияний.</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финансирования</w:t>
            </w:r>
            <w:r w:rsidRPr="00B85E68">
              <w:rPr>
                <w:lang w:val="ru-RU"/>
              </w:rPr>
              <w:t xml:space="preserve"> </w:t>
            </w:r>
            <w:r w:rsidRPr="00B85E68">
              <w:rPr>
                <w:rFonts w:ascii="Times New Roman" w:hAnsi="Times New Roman" w:cs="Times New Roman"/>
                <w:color w:val="000000"/>
                <w:sz w:val="24"/>
                <w:szCs w:val="24"/>
                <w:lang w:val="ru-RU"/>
              </w:rPr>
              <w:t>слияний,</w:t>
            </w:r>
            <w:r w:rsidRPr="00B85E68">
              <w:rPr>
                <w:lang w:val="ru-RU"/>
              </w:rPr>
              <w:t xml:space="preserve"> </w:t>
            </w:r>
            <w:r w:rsidRPr="00B85E68">
              <w:rPr>
                <w:rFonts w:ascii="Times New Roman" w:hAnsi="Times New Roman" w:cs="Times New Roman"/>
                <w:color w:val="000000"/>
                <w:sz w:val="24"/>
                <w:szCs w:val="24"/>
                <w:lang w:val="ru-RU"/>
              </w:rPr>
              <w:t>операции</w:t>
            </w:r>
            <w:r w:rsidRPr="00B85E68">
              <w:rPr>
                <w:lang w:val="ru-RU"/>
              </w:rPr>
              <w:t xml:space="preserve"> </w:t>
            </w:r>
            <w:r>
              <w:rPr>
                <w:rFonts w:ascii="Times New Roman" w:hAnsi="Times New Roman" w:cs="Times New Roman"/>
                <w:color w:val="000000"/>
                <w:sz w:val="24"/>
                <w:szCs w:val="24"/>
              </w:rPr>
              <w:t>LBO</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МВО.</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аспекты</w:t>
            </w:r>
            <w:r w:rsidRPr="00B85E68">
              <w:rPr>
                <w:lang w:val="ru-RU"/>
              </w:rPr>
              <w:t xml:space="preserve"> </w:t>
            </w:r>
            <w:r w:rsidRPr="00B85E68">
              <w:rPr>
                <w:rFonts w:ascii="Times New Roman" w:hAnsi="Times New Roman" w:cs="Times New Roman"/>
                <w:color w:val="000000"/>
                <w:sz w:val="24"/>
                <w:szCs w:val="24"/>
                <w:lang w:val="ru-RU"/>
              </w:rPr>
              <w:t>поглощений.</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эффективности</w:t>
            </w:r>
            <w:r w:rsidRPr="00B85E68">
              <w:rPr>
                <w:lang w:val="ru-RU"/>
              </w:rPr>
              <w:t xml:space="preserve"> </w:t>
            </w:r>
            <w:r w:rsidRPr="00B85E68">
              <w:rPr>
                <w:rFonts w:ascii="Times New Roman" w:hAnsi="Times New Roman" w:cs="Times New Roman"/>
                <w:color w:val="000000"/>
                <w:sz w:val="24"/>
                <w:szCs w:val="24"/>
                <w:lang w:val="ru-RU"/>
              </w:rPr>
              <w:t>сделок</w:t>
            </w:r>
            <w:r w:rsidRPr="00B85E68">
              <w:rPr>
                <w:lang w:val="ru-RU"/>
              </w:rPr>
              <w:t xml:space="preserve"> </w:t>
            </w:r>
            <w:r>
              <w:rPr>
                <w:rFonts w:ascii="Times New Roman" w:hAnsi="Times New Roman" w:cs="Times New Roman"/>
                <w:color w:val="000000"/>
                <w:sz w:val="24"/>
                <w:szCs w:val="24"/>
              </w:rPr>
              <w:t>M</w:t>
            </w:r>
            <w:r w:rsidRPr="00B85E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A</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Защитная</w:t>
            </w:r>
            <w:r w:rsidRPr="00B85E68">
              <w:rPr>
                <w:lang w:val="ru-RU"/>
              </w:rPr>
              <w:t xml:space="preserve"> </w:t>
            </w:r>
            <w:r w:rsidRPr="00B85E68">
              <w:rPr>
                <w:rFonts w:ascii="Times New Roman" w:hAnsi="Times New Roman" w:cs="Times New Roman"/>
                <w:color w:val="000000"/>
                <w:sz w:val="24"/>
                <w:szCs w:val="24"/>
                <w:lang w:val="ru-RU"/>
              </w:rPr>
              <w:t>тактика</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недружественных</w:t>
            </w:r>
            <w:r w:rsidRPr="00B85E68">
              <w:rPr>
                <w:lang w:val="ru-RU"/>
              </w:rPr>
              <w:t xml:space="preserve"> </w:t>
            </w:r>
            <w:r w:rsidRPr="00B85E68">
              <w:rPr>
                <w:rFonts w:ascii="Times New Roman" w:hAnsi="Times New Roman" w:cs="Times New Roman"/>
                <w:color w:val="000000"/>
                <w:sz w:val="24"/>
                <w:szCs w:val="24"/>
                <w:lang w:val="ru-RU"/>
              </w:rPr>
              <w:t>поглощений.</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Разделения</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продажа</w:t>
            </w:r>
            <w:r w:rsidRPr="00B85E68">
              <w:rPr>
                <w:lang w:val="ru-RU"/>
              </w:rPr>
              <w:t xml:space="preserve"> </w:t>
            </w:r>
            <w:r w:rsidRPr="00B85E68">
              <w:rPr>
                <w:rFonts w:ascii="Times New Roman" w:hAnsi="Times New Roman" w:cs="Times New Roman"/>
                <w:color w:val="000000"/>
                <w:sz w:val="24"/>
                <w:szCs w:val="24"/>
                <w:lang w:val="ru-RU"/>
              </w:rPr>
              <w:t>активов.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Реорганизация</w:t>
            </w:r>
            <w:r w:rsidRPr="00B85E68">
              <w:rPr>
                <w:lang w:val="ru-RU"/>
              </w:rPr>
              <w:t xml:space="preserve"> </w:t>
            </w:r>
            <w:r w:rsidRPr="00B85E68">
              <w:rPr>
                <w:rFonts w:ascii="Times New Roman" w:hAnsi="Times New Roman" w:cs="Times New Roman"/>
                <w:b/>
                <w:color w:val="000000"/>
                <w:sz w:val="24"/>
                <w:szCs w:val="24"/>
                <w:lang w:val="ru-RU"/>
              </w:rPr>
              <w:t>корпораций:</w:t>
            </w:r>
            <w:r w:rsidRPr="00B85E68">
              <w:rPr>
                <w:lang w:val="ru-RU"/>
              </w:rPr>
              <w:t xml:space="preserve"> </w:t>
            </w:r>
            <w:r w:rsidRPr="00B85E68">
              <w:rPr>
                <w:rFonts w:ascii="Times New Roman" w:hAnsi="Times New Roman" w:cs="Times New Roman"/>
                <w:b/>
                <w:color w:val="000000"/>
                <w:sz w:val="24"/>
                <w:szCs w:val="24"/>
                <w:lang w:val="ru-RU"/>
              </w:rPr>
              <w:t>слияния,</w:t>
            </w:r>
            <w:r w:rsidRPr="00B85E68">
              <w:rPr>
                <w:lang w:val="ru-RU"/>
              </w:rPr>
              <w:t xml:space="preserve"> </w:t>
            </w:r>
            <w:r w:rsidRPr="00B85E68">
              <w:rPr>
                <w:rFonts w:ascii="Times New Roman" w:hAnsi="Times New Roman" w:cs="Times New Roman"/>
                <w:b/>
                <w:color w:val="000000"/>
                <w:sz w:val="24"/>
                <w:szCs w:val="24"/>
                <w:lang w:val="ru-RU"/>
              </w:rPr>
              <w:t>поглощения,</w:t>
            </w:r>
            <w:r w:rsidRPr="00B85E68">
              <w:rPr>
                <w:lang w:val="ru-RU"/>
              </w:rPr>
              <w:t xml:space="preserve"> </w:t>
            </w:r>
            <w:r w:rsidRPr="00B85E68">
              <w:rPr>
                <w:rFonts w:ascii="Times New Roman" w:hAnsi="Times New Roman" w:cs="Times New Roman"/>
                <w:b/>
                <w:color w:val="000000"/>
                <w:sz w:val="24"/>
                <w:szCs w:val="24"/>
                <w:lang w:val="ru-RU"/>
              </w:rPr>
              <w:t>объединения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разделения(часть</w:t>
            </w:r>
            <w:r w:rsidRPr="00B85E68">
              <w:rPr>
                <w:lang w:val="ru-RU"/>
              </w:rPr>
              <w:t xml:space="preserve"> </w:t>
            </w:r>
            <w:r w:rsidRPr="00B85E68">
              <w:rPr>
                <w:rFonts w:ascii="Times New Roman" w:hAnsi="Times New Roman" w:cs="Times New Roman"/>
                <w:b/>
                <w:color w:val="000000"/>
                <w:sz w:val="24"/>
                <w:szCs w:val="24"/>
                <w:lang w:val="ru-RU"/>
              </w:rPr>
              <w:t>2)</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аспекты</w:t>
            </w:r>
            <w:r w:rsidRPr="00B85E68">
              <w:rPr>
                <w:lang w:val="ru-RU"/>
              </w:rPr>
              <w:t xml:space="preserve"> </w:t>
            </w:r>
            <w:r w:rsidRPr="00B85E68">
              <w:rPr>
                <w:rFonts w:ascii="Times New Roman" w:hAnsi="Times New Roman" w:cs="Times New Roman"/>
                <w:color w:val="000000"/>
                <w:sz w:val="24"/>
                <w:szCs w:val="24"/>
                <w:lang w:val="ru-RU"/>
              </w:rPr>
              <w:t>поглощений.</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эффективности</w:t>
            </w:r>
            <w:r w:rsidRPr="00B85E68">
              <w:rPr>
                <w:lang w:val="ru-RU"/>
              </w:rPr>
              <w:t xml:space="preserve"> </w:t>
            </w:r>
            <w:r w:rsidRPr="00B85E68">
              <w:rPr>
                <w:rFonts w:ascii="Times New Roman" w:hAnsi="Times New Roman" w:cs="Times New Roman"/>
                <w:color w:val="000000"/>
                <w:sz w:val="24"/>
                <w:szCs w:val="24"/>
                <w:lang w:val="ru-RU"/>
              </w:rPr>
              <w:t>сделок</w:t>
            </w:r>
            <w:r w:rsidRPr="00B85E68">
              <w:rPr>
                <w:lang w:val="ru-RU"/>
              </w:rPr>
              <w:t xml:space="preserve"> </w:t>
            </w:r>
            <w:r>
              <w:rPr>
                <w:rFonts w:ascii="Times New Roman" w:hAnsi="Times New Roman" w:cs="Times New Roman"/>
                <w:color w:val="000000"/>
                <w:sz w:val="24"/>
                <w:szCs w:val="24"/>
              </w:rPr>
              <w:t>M</w:t>
            </w:r>
            <w:r w:rsidRPr="00B85E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A</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Защитная</w:t>
            </w:r>
            <w:r w:rsidRPr="00B85E68">
              <w:rPr>
                <w:lang w:val="ru-RU"/>
              </w:rPr>
              <w:t xml:space="preserve"> </w:t>
            </w:r>
            <w:r w:rsidRPr="00B85E68">
              <w:rPr>
                <w:rFonts w:ascii="Times New Roman" w:hAnsi="Times New Roman" w:cs="Times New Roman"/>
                <w:color w:val="000000"/>
                <w:sz w:val="24"/>
                <w:szCs w:val="24"/>
                <w:lang w:val="ru-RU"/>
              </w:rPr>
              <w:t>тактика</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недружественных</w:t>
            </w:r>
            <w:r w:rsidRPr="00B85E68">
              <w:rPr>
                <w:lang w:val="ru-RU"/>
              </w:rPr>
              <w:t xml:space="preserve"> </w:t>
            </w:r>
            <w:r w:rsidRPr="00B85E68">
              <w:rPr>
                <w:rFonts w:ascii="Times New Roman" w:hAnsi="Times New Roman" w:cs="Times New Roman"/>
                <w:color w:val="000000"/>
                <w:sz w:val="24"/>
                <w:szCs w:val="24"/>
                <w:lang w:val="ru-RU"/>
              </w:rPr>
              <w:t>поглощений.</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Разделения</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продажа</w:t>
            </w:r>
            <w:r w:rsidRPr="00B85E68">
              <w:rPr>
                <w:lang w:val="ru-RU"/>
              </w:rPr>
              <w:t xml:space="preserve"> </w:t>
            </w:r>
            <w:r w:rsidRPr="00B85E68">
              <w:rPr>
                <w:rFonts w:ascii="Times New Roman" w:hAnsi="Times New Roman" w:cs="Times New Roman"/>
                <w:color w:val="000000"/>
                <w:sz w:val="24"/>
                <w:szCs w:val="24"/>
                <w:lang w:val="ru-RU"/>
              </w:rPr>
              <w:t>активов.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Реорганизация</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r w:rsidRPr="00B85E68">
              <w:rPr>
                <w:rFonts w:ascii="Times New Roman" w:hAnsi="Times New Roman" w:cs="Times New Roman"/>
                <w:color w:val="000000"/>
                <w:sz w:val="24"/>
                <w:szCs w:val="24"/>
                <w:lang w:val="ru-RU"/>
              </w:rPr>
              <w:t>слияния,</w:t>
            </w:r>
            <w:r w:rsidRPr="00B85E68">
              <w:rPr>
                <w:lang w:val="ru-RU"/>
              </w:rPr>
              <w:t xml:space="preserve"> </w:t>
            </w:r>
            <w:r w:rsidRPr="00B85E68">
              <w:rPr>
                <w:rFonts w:ascii="Times New Roman" w:hAnsi="Times New Roman" w:cs="Times New Roman"/>
                <w:color w:val="000000"/>
                <w:sz w:val="24"/>
                <w:szCs w:val="24"/>
                <w:lang w:val="ru-RU"/>
              </w:rPr>
              <w:t>поглощения,</w:t>
            </w:r>
            <w:r w:rsidRPr="00B85E68">
              <w:rPr>
                <w:lang w:val="ru-RU"/>
              </w:rPr>
              <w:t xml:space="preserve"> </w:t>
            </w:r>
            <w:r w:rsidRPr="00B85E68">
              <w:rPr>
                <w:rFonts w:ascii="Times New Roman" w:hAnsi="Times New Roman" w:cs="Times New Roman"/>
                <w:color w:val="000000"/>
                <w:sz w:val="24"/>
                <w:szCs w:val="24"/>
                <w:lang w:val="ru-RU"/>
              </w:rPr>
              <w:t>объединения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разделения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2"/>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Выполнение</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Реорганизация</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r w:rsidRPr="00B85E68">
              <w:rPr>
                <w:rFonts w:ascii="Times New Roman" w:hAnsi="Times New Roman" w:cs="Times New Roman"/>
                <w:color w:val="000000"/>
                <w:sz w:val="24"/>
                <w:szCs w:val="24"/>
                <w:lang w:val="ru-RU"/>
              </w:rPr>
              <w:t>слияния,</w:t>
            </w:r>
            <w:r w:rsidRPr="00B85E68">
              <w:rPr>
                <w:lang w:val="ru-RU"/>
              </w:rPr>
              <w:t xml:space="preserve"> </w:t>
            </w:r>
            <w:r w:rsidRPr="00B85E68">
              <w:rPr>
                <w:rFonts w:ascii="Times New Roman" w:hAnsi="Times New Roman" w:cs="Times New Roman"/>
                <w:color w:val="000000"/>
                <w:sz w:val="24"/>
                <w:szCs w:val="24"/>
                <w:lang w:val="ru-RU"/>
              </w:rPr>
              <w:t>поглощения,</w:t>
            </w:r>
            <w:r w:rsidRPr="00B85E68">
              <w:rPr>
                <w:lang w:val="ru-RU"/>
              </w:rPr>
              <w:t xml:space="preserve"> </w:t>
            </w:r>
            <w:r w:rsidRPr="00B85E68">
              <w:rPr>
                <w:rFonts w:ascii="Times New Roman" w:hAnsi="Times New Roman" w:cs="Times New Roman"/>
                <w:color w:val="000000"/>
                <w:sz w:val="24"/>
                <w:szCs w:val="24"/>
                <w:lang w:val="ru-RU"/>
              </w:rPr>
              <w:t>объединения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разделения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Домашняя</w:t>
            </w:r>
            <w:r w:rsidRPr="00B85E68">
              <w:rPr>
                <w:lang w:val="ru-RU"/>
              </w:rPr>
              <w:t xml:space="preserve"> </w:t>
            </w:r>
            <w:r w:rsidRPr="00B85E68">
              <w:rPr>
                <w:rFonts w:ascii="Times New Roman" w:hAnsi="Times New Roman" w:cs="Times New Roman"/>
                <w:color w:val="000000"/>
                <w:sz w:val="24"/>
                <w:szCs w:val="24"/>
                <w:lang w:val="ru-RU"/>
              </w:rPr>
              <w:t>работа</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темам</w:t>
            </w:r>
            <w:r w:rsidRPr="00B85E68">
              <w:rPr>
                <w:lang w:val="ru-RU"/>
              </w:rPr>
              <w:t xml:space="preserve"> </w:t>
            </w:r>
            <w:r w:rsidRPr="00B85E68">
              <w:rPr>
                <w:rFonts w:ascii="Times New Roman" w:hAnsi="Times New Roman" w:cs="Times New Roman"/>
                <w:color w:val="000000"/>
                <w:sz w:val="24"/>
                <w:szCs w:val="24"/>
                <w:lang w:val="ru-RU"/>
              </w:rPr>
              <w:t>"Доходы,</w:t>
            </w:r>
            <w:r w:rsidRPr="00B85E68">
              <w:rPr>
                <w:lang w:val="ru-RU"/>
              </w:rPr>
              <w:t xml:space="preserve"> </w:t>
            </w:r>
            <w:r w:rsidRPr="00B85E68">
              <w:rPr>
                <w:rFonts w:ascii="Times New Roman" w:hAnsi="Times New Roman" w:cs="Times New Roman"/>
                <w:color w:val="000000"/>
                <w:sz w:val="24"/>
                <w:szCs w:val="24"/>
                <w:lang w:val="ru-RU"/>
              </w:rPr>
              <w:t>издержки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прибыль</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Домашняя</w:t>
            </w:r>
            <w:r w:rsidRPr="00B85E68">
              <w:rPr>
                <w:lang w:val="ru-RU"/>
              </w:rPr>
              <w:t xml:space="preserve"> </w:t>
            </w:r>
            <w:r w:rsidRPr="00B85E68">
              <w:rPr>
                <w:rFonts w:ascii="Times New Roman" w:hAnsi="Times New Roman" w:cs="Times New Roman"/>
                <w:color w:val="000000"/>
                <w:sz w:val="24"/>
                <w:szCs w:val="24"/>
                <w:lang w:val="ru-RU"/>
              </w:rPr>
              <w:t>работа</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темам</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состояния</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(Экзамен).</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«Корпоративные финансы и финансы корпоративных групп в России»,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7443"/>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Вопросы к экзамену:</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 Корпоративные финансы: понятие, цели и задачи.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 Финансовый рынок и корпорация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 Акции и акционерные общества: понятия и определения.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 Понятие корпоративного управления.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 Кодекс корпоративного управления в условиях глобализации финансовых рынков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 Финансовая информация: понятие, особенности, институты.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  Модели и стандарты раскрытия корпоративной финансовой информации.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8. Информационная структура отчетности. Современные тенденции в распространении корпоративной финансовой информации.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9. Финансовые измерения: традиции и современность</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 Сущность корпорации и ее виды.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11.  Современные тенденции развития корпорации.  С</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 ущность и функции финансов корпорации. Принципы организации финансов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 Понятие и классификация активов.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14. Внеоборотные активы: состав и структура.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 Оборотные активы, их состав и функции.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  Управление дебиторской задолженностью</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17. Финансовые ресурсы корпорации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18. Собственный капитал корпорации (организации). Характеристика его составляющих.</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 Заемный капитал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20. Понятие и виды стоимости капитала корпорации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21. Понятие стоимости капитала. Оценка стоимости основных источников капитала.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22. Средневзвешенная (</w:t>
            </w:r>
            <w:r>
              <w:rPr>
                <w:rFonts w:ascii="Times New Roman" w:hAnsi="Times New Roman" w:cs="Times New Roman"/>
                <w:color w:val="000000"/>
                <w:sz w:val="24"/>
                <w:szCs w:val="24"/>
              </w:rPr>
              <w:t>WACC</w:t>
            </w:r>
            <w:r w:rsidRPr="00B85E68">
              <w:rPr>
                <w:rFonts w:ascii="Times New Roman" w:hAnsi="Times New Roman" w:cs="Times New Roman"/>
                <w:color w:val="000000"/>
                <w:sz w:val="24"/>
                <w:szCs w:val="24"/>
                <w:lang w:val="ru-RU"/>
              </w:rPr>
              <w:t>) и предельная (</w:t>
            </w:r>
            <w:r>
              <w:rPr>
                <w:rFonts w:ascii="Times New Roman" w:hAnsi="Times New Roman" w:cs="Times New Roman"/>
                <w:color w:val="000000"/>
                <w:sz w:val="24"/>
                <w:szCs w:val="24"/>
              </w:rPr>
              <w:t>MCC</w:t>
            </w:r>
            <w:r w:rsidRPr="00B85E68">
              <w:rPr>
                <w:rFonts w:ascii="Times New Roman" w:hAnsi="Times New Roman" w:cs="Times New Roman"/>
                <w:color w:val="000000"/>
                <w:sz w:val="24"/>
                <w:szCs w:val="24"/>
                <w:lang w:val="ru-RU"/>
              </w:rPr>
              <w:t>) стоимость капитала.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23. Линия рынка ценных бумаг (</w:t>
            </w:r>
            <w:r>
              <w:rPr>
                <w:rFonts w:ascii="Times New Roman" w:hAnsi="Times New Roman" w:cs="Times New Roman"/>
                <w:color w:val="000000"/>
                <w:sz w:val="24"/>
                <w:szCs w:val="24"/>
              </w:rPr>
              <w:t>SML</w:t>
            </w:r>
            <w:r w:rsidRPr="00B85E68">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WACC</w:t>
            </w:r>
            <w:r w:rsidRPr="00B85E68">
              <w:rPr>
                <w:rFonts w:ascii="Times New Roman" w:hAnsi="Times New Roman" w:cs="Times New Roman"/>
                <w:color w:val="000000"/>
                <w:sz w:val="24"/>
                <w:szCs w:val="24"/>
                <w:lang w:val="ru-RU"/>
              </w:rPr>
              <w:t>.</w:t>
            </w:r>
          </w:p>
          <w:p w:rsidR="00E26822" w:rsidRDefault="00E26822">
            <w:pPr>
              <w:spacing w:after="0" w:line="240" w:lineRule="auto"/>
              <w:rPr>
                <w:sz w:val="24"/>
                <w:szCs w:val="24"/>
              </w:rPr>
            </w:pPr>
            <w:r>
              <w:rPr>
                <w:rFonts w:ascii="Times New Roman" w:hAnsi="Times New Roman" w:cs="Times New Roman"/>
                <w:color w:val="000000"/>
                <w:sz w:val="24"/>
                <w:szCs w:val="24"/>
              </w:rPr>
              <w:t>24. Доходы и их классификация.</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7075"/>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  Порядок формирования и использования выручки от реализации.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 Методы планирования выручки. Факторы, влияющие на ее величину.</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  Классификация расходов коммерческих организаций.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   Планирование расходов.</w:t>
            </w:r>
          </w:p>
          <w:p w:rsidR="00E26822" w:rsidRDefault="00E26822">
            <w:pPr>
              <w:spacing w:after="0" w:line="240" w:lineRule="auto"/>
              <w:rPr>
                <w:sz w:val="24"/>
                <w:szCs w:val="24"/>
              </w:rPr>
            </w:pPr>
            <w:r>
              <w:rPr>
                <w:rFonts w:ascii="Times New Roman" w:hAnsi="Times New Roman" w:cs="Times New Roman"/>
                <w:color w:val="000000"/>
                <w:sz w:val="24"/>
                <w:szCs w:val="24"/>
              </w:rPr>
              <w:t>29.  Основные задачи анализа расходов.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30. Экономическое содержание, функции, виды прибыли.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31. Планирование прибыли.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32. Факторы роста прибыли. Распределение и использование прибыли 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33. Дивидендная политика, самофинансирование и создание стоимости.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34. Основные детерминанты дивидендной политики.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35. Управленческий подход к формированию дивидендной политики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36. Оценка финансовой устойчивости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37. Оценка ликвидности и платежеспособности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38. Оценка рентабельности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39. Оценка деловой активности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40. Управление риском банкротства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41.  Влияние инновационной деятельности на финансовое состояние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42. Стоимостной подход к управлению эффективностью деятельности корпорации.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43.  Показатели оценки эффективности деятельности предприятия (стоимостной подход)</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44. Сущность и формы реорганизации.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45. Виды и методы слияний.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46.  Анализ выгод и издержек слияний.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47. Методы финансирования слияний, операции </w:t>
            </w:r>
            <w:r>
              <w:rPr>
                <w:rFonts w:ascii="Times New Roman" w:hAnsi="Times New Roman" w:cs="Times New Roman"/>
                <w:color w:val="000000"/>
                <w:sz w:val="24"/>
                <w:szCs w:val="24"/>
              </w:rPr>
              <w:t>LBO</w:t>
            </w:r>
            <w:r w:rsidRPr="00B85E68">
              <w:rPr>
                <w:rFonts w:ascii="Times New Roman" w:hAnsi="Times New Roman" w:cs="Times New Roman"/>
                <w:color w:val="000000"/>
                <w:sz w:val="24"/>
                <w:szCs w:val="24"/>
                <w:lang w:val="ru-RU"/>
              </w:rPr>
              <w:t xml:space="preserve"> и МВО.</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48. Финансовые аспекты поглощений. Оценка стоимости и эффективности сделок </w:t>
            </w:r>
            <w:r>
              <w:rPr>
                <w:rFonts w:ascii="Times New Roman" w:hAnsi="Times New Roman" w:cs="Times New Roman"/>
                <w:color w:val="000000"/>
                <w:sz w:val="24"/>
                <w:szCs w:val="24"/>
              </w:rPr>
              <w:t>M</w:t>
            </w:r>
            <w:r w:rsidRPr="00B85E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A</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49.  Защитная тактика корпорации от недружественных поглощений.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50. Разделения корпораций и продажа активов.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09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Федотова М. Ю., Тагирова О. А., Носов О. А. Корпоративные финансы [Электронный ресурс]:учебное пособие для студентов, обучающихся по направлению магистратуры 38.04.01 экономика. - Пенза: ПГАУ, 2019. - 220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85E68">
              <w:rPr>
                <w:rFonts w:ascii="Times New Roman" w:hAnsi="Times New Roman" w:cs="Times New Roman"/>
                <w:color w:val="000000"/>
                <w:sz w:val="24"/>
                <w:szCs w:val="24"/>
                <w:lang w:val="ru-RU"/>
              </w:rPr>
              <w:t>/131133</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Ибрагимов Р. Г. Корпоративные финансы. Финансовые решения и ценность фирмы [Электронный ресурс]:Учебное пособие для вузов. - Москва: Юрайт, 2021. - 184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/470537</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Никитушкина И. В., Макарова С. Г., Студников С. С. Корпоративные финансы [Электронный ресурс]:Учебник для вузов. - Москва: Юрайт, 2020. - 521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/449978</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Овечкина А. И., Петрова Н. П. Корпоративные финансы. Практикум [Электронный ресурс]:Учебное пособие для вузов. - Москва: Юрайт, 2021. - 227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/473371</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Ендовицкий Д. А., Коробейникова Л. С., Полухина И. В. Корпоративный анализ [Электронный ресурс]:Учебник для вузов. - Москва: Юрайт, 2021. - 213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/476517</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Лукасевич И. Я. Финансовый менеджмент в 2 ч. Часть 2. Инвестиционная и финансовая политика фирмы [Электронный ресурс]:Учебник и практикум для вузов. - Москва: Юрайт, 2021. - 304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/472716</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Бекаева А. В. Финансовый анализ [Электронный ресурс]:учебное пособие. - М.: РТУ МИРЭА, 2021. -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85E68">
              <w:rPr>
                <w:rFonts w:ascii="Times New Roman" w:hAnsi="Times New Roman" w:cs="Times New Roman"/>
                <w:color w:val="000000"/>
                <w:sz w:val="24"/>
                <w:szCs w:val="24"/>
                <w:lang w:val="ru-RU"/>
              </w:rPr>
              <w:t>/25082021/2718.</w:t>
            </w:r>
            <w:r>
              <w:rPr>
                <w:rFonts w:ascii="Times New Roman" w:hAnsi="Times New Roman" w:cs="Times New Roman"/>
                <w:color w:val="000000"/>
                <w:sz w:val="24"/>
                <w:szCs w:val="24"/>
              </w:rPr>
              <w:t>iso</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Красильников С. А., Красильников А. С. Менеджмент. Управление холдингом [Электронный ресурс]:Учебное пособие для вузов. - Москва: Юрайт, 2021. - 169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/471058</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Лукасевич И. Я. Финансовый менеджмент в 2 ч. Часть 1. Основные понятия, методы и концепции [Электронный ресурс]:Учебник и практикум для вузов. - Москва: Юрайт, 2021. - 377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/468698</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5104"/>
        </w:trPr>
        <w:tc>
          <w:tcPr>
            <w:tcW w:w="10221" w:type="dxa"/>
            <w:gridSpan w:val="5"/>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5153"/>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преподавателем степени подготовленности студентов по изучаемой дисциплине.</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trPr>
          <w:trHeight w:hRule="exact" w:val="9097"/>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85E6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Default="00E26822">
            <w:pPr>
              <w:spacing w:after="0" w:line="240" w:lineRule="auto"/>
              <w:ind w:firstLine="756"/>
              <w:jc w:val="both"/>
              <w:rPr>
                <w:sz w:val="24"/>
                <w:szCs w:val="24"/>
              </w:rPr>
            </w:pPr>
            <w:r w:rsidRPr="00B85E68">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w:t>
            </w:r>
            <w:r>
              <w:rPr>
                <w:rFonts w:ascii="Times New Roman" w:hAnsi="Times New Roman" w:cs="Times New Roman"/>
                <w:color w:val="000000"/>
                <w:sz w:val="24"/>
                <w:szCs w:val="24"/>
              </w:rPr>
              <w:t>Для таких студентов предусматривается доступная форма</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2178"/>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предоставления ответов на задания,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B85E68" w:rsidRDefault="00E26822">
      <w:pPr>
        <w:rPr>
          <w:lang w:val="ru-RU"/>
        </w:rPr>
      </w:pPr>
    </w:p>
    <w:p w:rsidR="00E26822" w:rsidRPr="00B85E68" w:rsidRDefault="00E26822" w:rsidP="00E26822">
      <w:pPr>
        <w:spacing w:after="160" w:line="259" w:lineRule="auto"/>
        <w:rPr>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B85E68" w:rsidRDefault="00E26822">
            <w:pPr>
              <w:rPr>
                <w:lang w:val="ru-RU"/>
              </w:rPr>
            </w:pPr>
          </w:p>
        </w:tc>
        <w:tc>
          <w:tcPr>
            <w:tcW w:w="426" w:type="dxa"/>
          </w:tcPr>
          <w:p w:rsidR="00E26822" w:rsidRPr="00B85E68" w:rsidRDefault="00E26822">
            <w:pPr>
              <w:rPr>
                <w:lang w:val="ru-RU"/>
              </w:rPr>
            </w:pPr>
          </w:p>
        </w:tc>
        <w:tc>
          <w:tcPr>
            <w:tcW w:w="852" w:type="dxa"/>
          </w:tcPr>
          <w:p w:rsidR="00E26822" w:rsidRPr="00B85E68" w:rsidRDefault="00E26822">
            <w:pPr>
              <w:rPr>
                <w:lang w:val="ru-RU"/>
              </w:rPr>
            </w:pPr>
          </w:p>
        </w:tc>
        <w:tc>
          <w:tcPr>
            <w:tcW w:w="852" w:type="dxa"/>
          </w:tcPr>
          <w:p w:rsidR="00E26822" w:rsidRPr="00B85E68" w:rsidRDefault="00E26822">
            <w:pPr>
              <w:rPr>
                <w:lang w:val="ru-RU"/>
              </w:rPr>
            </w:pPr>
          </w:p>
        </w:tc>
        <w:tc>
          <w:tcPr>
            <w:tcW w:w="143" w:type="dxa"/>
          </w:tcPr>
          <w:p w:rsidR="00E26822" w:rsidRPr="00B85E68" w:rsidRDefault="00E26822">
            <w:pPr>
              <w:rPr>
                <w:lang w:val="ru-RU"/>
              </w:rPr>
            </w:pPr>
          </w:p>
        </w:tc>
        <w:tc>
          <w:tcPr>
            <w:tcW w:w="143" w:type="dxa"/>
          </w:tcPr>
          <w:p w:rsidR="00E26822" w:rsidRPr="00B85E68" w:rsidRDefault="00E26822">
            <w:pPr>
              <w:rPr>
                <w:lang w:val="ru-RU"/>
              </w:rPr>
            </w:pPr>
          </w:p>
        </w:tc>
        <w:tc>
          <w:tcPr>
            <w:tcW w:w="235" w:type="dxa"/>
          </w:tcPr>
          <w:p w:rsidR="00E26822" w:rsidRPr="00B85E68" w:rsidRDefault="00E26822">
            <w:pPr>
              <w:rPr>
                <w:lang w:val="ru-RU"/>
              </w:rPr>
            </w:pPr>
          </w:p>
        </w:tc>
        <w:tc>
          <w:tcPr>
            <w:tcW w:w="334" w:type="dxa"/>
          </w:tcPr>
          <w:p w:rsidR="00E26822" w:rsidRPr="00B85E68" w:rsidRDefault="00E26822">
            <w:pPr>
              <w:rPr>
                <w:lang w:val="ru-RU"/>
              </w:rPr>
            </w:pPr>
          </w:p>
        </w:tc>
        <w:tc>
          <w:tcPr>
            <w:tcW w:w="568" w:type="dxa"/>
          </w:tcPr>
          <w:p w:rsidR="00E26822" w:rsidRPr="00B85E68" w:rsidRDefault="00E26822">
            <w:pPr>
              <w:rPr>
                <w:lang w:val="ru-RU"/>
              </w:rPr>
            </w:pPr>
          </w:p>
        </w:tc>
        <w:tc>
          <w:tcPr>
            <w:tcW w:w="214" w:type="dxa"/>
          </w:tcPr>
          <w:p w:rsidR="00E26822" w:rsidRPr="00B85E68"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Методы анализа корпоративной отчетности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5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lang w:val="ru-RU"/>
              </w:rPr>
            </w:pPr>
            <w:r w:rsidRPr="00B85E6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B85E68" w:rsidRDefault="00E26822">
            <w:pPr>
              <w:spacing w:after="0" w:line="240" w:lineRule="auto"/>
              <w:jc w:val="center"/>
              <w:rPr>
                <w:sz w:val="19"/>
                <w:szCs w:val="19"/>
                <w:lang w:val="ru-RU"/>
              </w:rPr>
            </w:pPr>
            <w:r w:rsidRPr="00B85E6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i/>
                <w:color w:val="000000"/>
                <w:sz w:val="24"/>
                <w:szCs w:val="24"/>
                <w:lang w:val="ru-RU"/>
              </w:rPr>
              <w:t>канд. экон. наук,  доцент, Мандрик Н.В. _________________</w:t>
            </w:r>
          </w:p>
        </w:tc>
      </w:tr>
      <w:tr w:rsidR="00E26822" w:rsidRPr="00B85E68">
        <w:trPr>
          <w:trHeight w:hRule="exact" w:val="1666"/>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Методы анализа корпоративной отчетности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направление: 38.04.01 Экономика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17.03.2021 № 7</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2022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B85E68" w:rsidRDefault="00E26822">
            <w:pPr>
              <w:rPr>
                <w:lang w:val="ru-RU"/>
              </w:rPr>
            </w:pPr>
          </w:p>
        </w:tc>
        <w:tc>
          <w:tcPr>
            <w:tcW w:w="2424" w:type="dxa"/>
            <w:gridSpan w:val="2"/>
            <w:shd w:val="clear" w:color="000000" w:fill="FFFFFF"/>
            <w:tcMar>
              <w:left w:w="34" w:type="dxa"/>
              <w:right w:w="34" w:type="dxa"/>
            </w:tcMar>
          </w:tcPr>
          <w:p w:rsidR="00E26822" w:rsidRPr="00B85E68"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2023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2024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2025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Дисциплина «Методы анализа корпоративной отчетности»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5 з.е. (180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ind w:firstLine="756"/>
              <w:rPr>
                <w:sz w:val="24"/>
                <w:szCs w:val="24"/>
                <w:lang w:val="ru-RU"/>
              </w:rPr>
            </w:pPr>
            <w:r w:rsidRPr="00B85E6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b/>
                <w:color w:val="000000"/>
                <w:sz w:val="24"/>
                <w:szCs w:val="24"/>
                <w:lang w:val="ru-RU"/>
              </w:rPr>
              <w:t>ОПК-2</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Способен</w:t>
            </w:r>
            <w:r w:rsidRPr="00B85E68">
              <w:rPr>
                <w:lang w:val="ru-RU"/>
              </w:rPr>
              <w:t xml:space="preserve"> </w:t>
            </w:r>
            <w:r w:rsidRPr="00B85E68">
              <w:rPr>
                <w:rFonts w:ascii="Times New Roman" w:hAnsi="Times New Roman" w:cs="Times New Roman"/>
                <w:color w:val="000000"/>
                <w:sz w:val="24"/>
                <w:szCs w:val="24"/>
                <w:lang w:val="ru-RU"/>
              </w:rPr>
              <w:t>применять</w:t>
            </w:r>
            <w:r w:rsidRPr="00B85E68">
              <w:rPr>
                <w:lang w:val="ru-RU"/>
              </w:rPr>
              <w:t xml:space="preserve"> </w:t>
            </w:r>
            <w:r w:rsidRPr="00B85E68">
              <w:rPr>
                <w:rFonts w:ascii="Times New Roman" w:hAnsi="Times New Roman" w:cs="Times New Roman"/>
                <w:color w:val="000000"/>
                <w:sz w:val="24"/>
                <w:szCs w:val="24"/>
                <w:lang w:val="ru-RU"/>
              </w:rPr>
              <w:t>продвинутые</w:t>
            </w:r>
            <w:r w:rsidRPr="00B85E68">
              <w:rPr>
                <w:lang w:val="ru-RU"/>
              </w:rPr>
              <w:t xml:space="preserve"> </w:t>
            </w:r>
            <w:r w:rsidRPr="00B85E68">
              <w:rPr>
                <w:rFonts w:ascii="Times New Roman" w:hAnsi="Times New Roman" w:cs="Times New Roman"/>
                <w:color w:val="000000"/>
                <w:sz w:val="24"/>
                <w:szCs w:val="24"/>
                <w:lang w:val="ru-RU"/>
              </w:rPr>
              <w:t>инструментальные</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экономического</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прикладных</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(или)</w:t>
            </w:r>
            <w:r w:rsidRPr="00B85E68">
              <w:rPr>
                <w:lang w:val="ru-RU"/>
              </w:rPr>
              <w:t xml:space="preserve"> </w:t>
            </w:r>
            <w:r w:rsidRPr="00B85E68">
              <w:rPr>
                <w:rFonts w:ascii="Times New Roman" w:hAnsi="Times New Roman" w:cs="Times New Roman"/>
                <w:color w:val="000000"/>
                <w:sz w:val="24"/>
                <w:szCs w:val="24"/>
                <w:lang w:val="ru-RU"/>
              </w:rPr>
              <w:t>фундаментальных</w:t>
            </w:r>
            <w:r w:rsidRPr="00B85E68">
              <w:rPr>
                <w:lang w:val="ru-RU"/>
              </w:rPr>
              <w:t xml:space="preserve"> </w:t>
            </w:r>
            <w:r w:rsidRPr="00B85E68">
              <w:rPr>
                <w:rFonts w:ascii="Times New Roman" w:hAnsi="Times New Roman" w:cs="Times New Roman"/>
                <w:color w:val="000000"/>
                <w:sz w:val="24"/>
                <w:szCs w:val="24"/>
                <w:lang w:val="ru-RU"/>
              </w:rPr>
              <w:t>исследованиях</w:t>
            </w:r>
            <w:r w:rsidRPr="00B85E68">
              <w:rPr>
                <w:lang w:val="ru-RU"/>
              </w:rPr>
              <w:t xml:space="preserve"> </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ОПК-2 : Способен применять продвинутые инструментальные методы экономического анализа в прикладных и (или) фундаментальных исследованиях</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ОПК-2.1  : Анализирует и интерпретирует финансовую, бухгалтерскую и иную информацию, содержащуюся в отчетности корпорации, на основе продвинутых инструментальных методов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Продвинутые инструментальные методы анализа и интерпретации финансовой, бухгалтерской и иной информации, содержащуюся в отчетности корпорации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анализировать и интерпретировать финансовую, бухгалтерскую и иную информацию, содержащуюся в отчетности корпорации, на основе продвинутых инструментальных методов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анализа и интерпретации финансовой, бухгалтерской и иной информации, содержащуюся в отчетности корпорации</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ОПК-2.2  : Оценивает предлагаемые варианты организационно-управленческих решений и обосновывает  их с учетом показателей экономической эффективности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8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инструментарий проведения оценки организационно-управленческих решений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оценивать предлагаемые варианты организационно-управленческих решений и обосновывать их с учетом показателей экономической эффективности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оценки предлагаемых вариантов организационно-управленческих решений и обоснования их с учетом показателей экономической эффективности</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1008"/>
        <w:gridCol w:w="3656"/>
        <w:gridCol w:w="1828"/>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8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инструментарий проведения оценки организационно-управленческих решений</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Продвинутые инструментальные методы анализа и интерпретации финансовой, бухгалтерской и иной информации, содержащуюся в отчетности корпорации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оценивать предлагаемые варианты организационно-управленческих решений и обосновывать их с учетом показателей экономической эффективности</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анализировать и интерпретировать финансовую, бухгалтерскую и иную информацию, содержащуюся в отчетности корпорации, на основе продвинутых инструментальных методов</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оценки предлагаемых вариантов организационно-управленческих решений и обоснования их с учетом показателей экономической эффективности</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навыками анализа и интерпретации финансовой, бухгалтерской и иной информации, содержащуюся в отчетности корпорации</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1. Понятие и состав корпоративной отчетности экономических субъектов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Понятие</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состав</w:t>
            </w:r>
            <w:r w:rsidRPr="00B85E68">
              <w:rPr>
                <w:lang w:val="ru-RU"/>
              </w:rPr>
              <w:t xml:space="preserve"> </w:t>
            </w:r>
            <w:r w:rsidRPr="00B85E68">
              <w:rPr>
                <w:rFonts w:ascii="Times New Roman" w:hAnsi="Times New Roman" w:cs="Times New Roman"/>
                <w:b/>
                <w:color w:val="000000"/>
                <w:sz w:val="24"/>
                <w:szCs w:val="24"/>
                <w:lang w:val="ru-RU"/>
              </w:rPr>
              <w:t>корпоративной</w:t>
            </w:r>
            <w:r w:rsidRPr="00B85E68">
              <w:rPr>
                <w:lang w:val="ru-RU"/>
              </w:rPr>
              <w:t xml:space="preserve"> </w:t>
            </w:r>
            <w:r w:rsidRPr="00B85E68">
              <w:rPr>
                <w:rFonts w:ascii="Times New Roman" w:hAnsi="Times New Roman" w:cs="Times New Roman"/>
                <w:b/>
                <w:color w:val="000000"/>
                <w:sz w:val="24"/>
                <w:szCs w:val="24"/>
                <w:lang w:val="ru-RU"/>
              </w:rPr>
              <w:t>отчетности</w:t>
            </w:r>
            <w:r w:rsidRPr="00B85E68">
              <w:rPr>
                <w:lang w:val="ru-RU"/>
              </w:rPr>
              <w:t xml:space="preserve"> </w:t>
            </w:r>
            <w:r w:rsidRPr="00B85E68">
              <w:rPr>
                <w:rFonts w:ascii="Times New Roman" w:hAnsi="Times New Roman" w:cs="Times New Roman"/>
                <w:b/>
                <w:color w:val="000000"/>
                <w:sz w:val="24"/>
                <w:szCs w:val="24"/>
                <w:lang w:val="ru-RU"/>
              </w:rPr>
              <w:t>экономических</w:t>
            </w:r>
            <w:r w:rsidRPr="00B85E68">
              <w:rPr>
                <w:lang w:val="ru-RU"/>
              </w:rPr>
              <w:t xml:space="preserve"> </w:t>
            </w:r>
            <w:r w:rsidRPr="00B85E68">
              <w:rPr>
                <w:rFonts w:ascii="Times New Roman" w:hAnsi="Times New Roman" w:cs="Times New Roman"/>
                <w:b/>
                <w:color w:val="000000"/>
                <w:sz w:val="24"/>
                <w:szCs w:val="24"/>
                <w:lang w:val="ru-RU"/>
              </w:rPr>
              <w:t>субъектов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отчетности.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подготавливающие</w:t>
            </w:r>
            <w:r w:rsidRPr="00B85E68">
              <w:rPr>
                <w:lang w:val="ru-RU"/>
              </w:rPr>
              <w:t xml:space="preserve"> </w:t>
            </w:r>
            <w:r w:rsidRPr="00B85E68">
              <w:rPr>
                <w:rFonts w:ascii="Times New Roman" w:hAnsi="Times New Roman" w:cs="Times New Roman"/>
                <w:color w:val="000000"/>
                <w:sz w:val="24"/>
                <w:szCs w:val="24"/>
                <w:lang w:val="ru-RU"/>
              </w:rPr>
              <w:t>корпоративные</w:t>
            </w:r>
            <w:r w:rsidRPr="00B85E68">
              <w:rPr>
                <w:lang w:val="ru-RU"/>
              </w:rPr>
              <w:t xml:space="preserve"> </w:t>
            </w:r>
            <w:r w:rsidRPr="00B85E68">
              <w:rPr>
                <w:rFonts w:ascii="Times New Roman" w:hAnsi="Times New Roman" w:cs="Times New Roman"/>
                <w:color w:val="000000"/>
                <w:sz w:val="24"/>
                <w:szCs w:val="24"/>
                <w:lang w:val="ru-RU"/>
              </w:rPr>
              <w:t>отчеты.</w:t>
            </w:r>
            <w:r w:rsidRPr="00B85E68">
              <w:rPr>
                <w:lang w:val="ru-RU"/>
              </w:rP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2. Нормативная база составления бухгалтерской финансовой отчетности</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Нормативная</w:t>
            </w:r>
            <w:r w:rsidRPr="00B85E68">
              <w:rPr>
                <w:lang w:val="ru-RU"/>
              </w:rPr>
              <w:t xml:space="preserve"> </w:t>
            </w:r>
            <w:r w:rsidRPr="00B85E68">
              <w:rPr>
                <w:rFonts w:ascii="Times New Roman" w:hAnsi="Times New Roman" w:cs="Times New Roman"/>
                <w:b/>
                <w:color w:val="000000"/>
                <w:sz w:val="24"/>
                <w:szCs w:val="24"/>
                <w:lang w:val="ru-RU"/>
              </w:rPr>
              <w:t>база</w:t>
            </w:r>
            <w:r w:rsidRPr="00B85E68">
              <w:rPr>
                <w:lang w:val="ru-RU"/>
              </w:rPr>
              <w:t xml:space="preserve"> </w:t>
            </w:r>
            <w:r w:rsidRPr="00B85E68">
              <w:rPr>
                <w:rFonts w:ascii="Times New Roman" w:hAnsi="Times New Roman" w:cs="Times New Roman"/>
                <w:b/>
                <w:color w:val="000000"/>
                <w:sz w:val="24"/>
                <w:szCs w:val="24"/>
                <w:lang w:val="ru-RU"/>
              </w:rPr>
              <w:t>составления</w:t>
            </w:r>
            <w:r w:rsidRPr="00B85E68">
              <w:rPr>
                <w:lang w:val="ru-RU"/>
              </w:rPr>
              <w:t xml:space="preserve"> </w:t>
            </w:r>
            <w:r w:rsidRPr="00B85E68">
              <w:rPr>
                <w:rFonts w:ascii="Times New Roman" w:hAnsi="Times New Roman" w:cs="Times New Roman"/>
                <w:b/>
                <w:color w:val="000000"/>
                <w:sz w:val="24"/>
                <w:szCs w:val="24"/>
                <w:lang w:val="ru-RU"/>
              </w:rPr>
              <w:t>бухгалтерской</w:t>
            </w:r>
            <w:r w:rsidRPr="00B85E68">
              <w:rPr>
                <w:lang w:val="ru-RU"/>
              </w:rPr>
              <w:t xml:space="preserve"> </w:t>
            </w:r>
            <w:r w:rsidRPr="00B85E68">
              <w:rPr>
                <w:rFonts w:ascii="Times New Roman" w:hAnsi="Times New Roman" w:cs="Times New Roman"/>
                <w:b/>
                <w:color w:val="000000"/>
                <w:sz w:val="24"/>
                <w:szCs w:val="24"/>
                <w:lang w:val="ru-RU"/>
              </w:rPr>
              <w:t>финансовой</w:t>
            </w:r>
            <w:r w:rsidRPr="00B85E68">
              <w:rPr>
                <w:lang w:val="ru-RU"/>
              </w:rPr>
              <w:t xml:space="preserve"> </w:t>
            </w:r>
            <w:r w:rsidRPr="00B85E68">
              <w:rPr>
                <w:rFonts w:ascii="Times New Roman" w:hAnsi="Times New Roman" w:cs="Times New Roman"/>
                <w:b/>
                <w:color w:val="000000"/>
                <w:sz w:val="24"/>
                <w:szCs w:val="24"/>
                <w:lang w:val="ru-RU"/>
              </w:rPr>
              <w:t>отчетности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Финансовая</w:t>
            </w:r>
            <w:r w:rsidRPr="00B85E68">
              <w:rPr>
                <w:lang w:val="ru-RU"/>
              </w:rPr>
              <w:t xml:space="preserve"> </w:t>
            </w:r>
            <w:r w:rsidRPr="00B85E68">
              <w:rPr>
                <w:rFonts w:ascii="Times New Roman" w:hAnsi="Times New Roman" w:cs="Times New Roman"/>
                <w:color w:val="000000"/>
                <w:sz w:val="24"/>
                <w:szCs w:val="24"/>
                <w:lang w:val="ru-RU"/>
              </w:rPr>
              <w:t>отчетность:</w:t>
            </w:r>
            <w:r w:rsidRPr="00B85E68">
              <w:rPr>
                <w:lang w:val="ru-RU"/>
              </w:rPr>
              <w:t xml:space="preserve"> </w:t>
            </w:r>
            <w:r w:rsidRPr="00B85E68">
              <w:rPr>
                <w:rFonts w:ascii="Times New Roman" w:hAnsi="Times New Roman" w:cs="Times New Roman"/>
                <w:color w:val="000000"/>
                <w:sz w:val="24"/>
                <w:szCs w:val="24"/>
                <w:lang w:val="ru-RU"/>
              </w:rPr>
              <w:t>сущность,</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состав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значение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рыночной</w:t>
            </w:r>
            <w:r w:rsidRPr="00B85E68">
              <w:rPr>
                <w:lang w:val="ru-RU"/>
              </w:rPr>
              <w:t xml:space="preserve"> </w:t>
            </w:r>
            <w:r w:rsidRPr="00B85E68">
              <w:rPr>
                <w:rFonts w:ascii="Times New Roman" w:hAnsi="Times New Roman" w:cs="Times New Roman"/>
                <w:color w:val="000000"/>
                <w:sz w:val="24"/>
                <w:szCs w:val="24"/>
                <w:lang w:val="ru-RU"/>
              </w:rPr>
              <w:t>экономике.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Уровни</w:t>
            </w:r>
            <w:r w:rsidRPr="00B85E68">
              <w:rPr>
                <w:lang w:val="ru-RU"/>
              </w:rPr>
              <w:t xml:space="preserve"> </w:t>
            </w:r>
            <w:r w:rsidRPr="00B85E68">
              <w:rPr>
                <w:rFonts w:ascii="Times New Roman" w:hAnsi="Times New Roman" w:cs="Times New Roman"/>
                <w:color w:val="000000"/>
                <w:sz w:val="24"/>
                <w:szCs w:val="24"/>
                <w:lang w:val="ru-RU"/>
              </w:rPr>
              <w:t>Нормативно-правового</w:t>
            </w:r>
            <w:r w:rsidRPr="00B85E68">
              <w:rPr>
                <w:lang w:val="ru-RU"/>
              </w:rPr>
              <w:t xml:space="preserve"> </w:t>
            </w:r>
            <w:r w:rsidRPr="00B85E68">
              <w:rPr>
                <w:rFonts w:ascii="Times New Roman" w:hAnsi="Times New Roman" w:cs="Times New Roman"/>
                <w:color w:val="000000"/>
                <w:sz w:val="24"/>
                <w:szCs w:val="24"/>
                <w:lang w:val="ru-RU"/>
              </w:rPr>
              <w:t>регулирования</w:t>
            </w:r>
            <w:r w:rsidRPr="00B85E68">
              <w:rPr>
                <w:lang w:val="ru-RU"/>
              </w:rPr>
              <w:t xml:space="preserve"> </w:t>
            </w:r>
            <w:r w:rsidRPr="00B85E68">
              <w:rPr>
                <w:rFonts w:ascii="Times New Roman" w:hAnsi="Times New Roman" w:cs="Times New Roman"/>
                <w:color w:val="000000"/>
                <w:sz w:val="24"/>
                <w:szCs w:val="24"/>
                <w:lang w:val="ru-RU"/>
              </w:rPr>
              <w:t>бухгалтерской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3. Стейкхолдеры корпоративной отчетности экономических субъектов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Стейкхолдеры</w:t>
            </w:r>
            <w:r w:rsidRPr="00B85E68">
              <w:rPr>
                <w:lang w:val="ru-RU"/>
              </w:rPr>
              <w:t xml:space="preserve"> </w:t>
            </w:r>
            <w:r w:rsidRPr="00B85E68">
              <w:rPr>
                <w:rFonts w:ascii="Times New Roman" w:hAnsi="Times New Roman" w:cs="Times New Roman"/>
                <w:b/>
                <w:color w:val="000000"/>
                <w:sz w:val="24"/>
                <w:szCs w:val="24"/>
                <w:lang w:val="ru-RU"/>
              </w:rPr>
              <w:t>корпоративной</w:t>
            </w:r>
            <w:r w:rsidRPr="00B85E68">
              <w:rPr>
                <w:lang w:val="ru-RU"/>
              </w:rPr>
              <w:t xml:space="preserve"> </w:t>
            </w:r>
            <w:r w:rsidRPr="00B85E68">
              <w:rPr>
                <w:rFonts w:ascii="Times New Roman" w:hAnsi="Times New Roman" w:cs="Times New Roman"/>
                <w:b/>
                <w:color w:val="000000"/>
                <w:sz w:val="24"/>
                <w:szCs w:val="24"/>
                <w:lang w:val="ru-RU"/>
              </w:rPr>
              <w:t>отчетности</w:t>
            </w:r>
            <w:r w:rsidRPr="00B85E68">
              <w:rPr>
                <w:lang w:val="ru-RU"/>
              </w:rPr>
              <w:t xml:space="preserve"> </w:t>
            </w:r>
            <w:r w:rsidRPr="00B85E68">
              <w:rPr>
                <w:rFonts w:ascii="Times New Roman" w:hAnsi="Times New Roman" w:cs="Times New Roman"/>
                <w:b/>
                <w:color w:val="000000"/>
                <w:sz w:val="24"/>
                <w:szCs w:val="24"/>
                <w:lang w:val="ru-RU"/>
              </w:rPr>
              <w:t>экономических</w:t>
            </w:r>
            <w:r w:rsidRPr="00B85E68">
              <w:rPr>
                <w:lang w:val="ru-RU"/>
              </w:rPr>
              <w:t xml:space="preserve"> </w:t>
            </w:r>
            <w:r w:rsidRPr="00B85E68">
              <w:rPr>
                <w:rFonts w:ascii="Times New Roman" w:hAnsi="Times New Roman" w:cs="Times New Roman"/>
                <w:b/>
                <w:color w:val="000000"/>
                <w:sz w:val="24"/>
                <w:szCs w:val="24"/>
                <w:lang w:val="ru-RU"/>
              </w:rPr>
              <w:t>субъектов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бухгалтерской</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отчетности</w:t>
            </w:r>
            <w: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Пользователей</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отчетности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Проведение</w:t>
            </w:r>
            <w:r w:rsidRPr="00B85E68">
              <w:rPr>
                <w:lang w:val="ru-RU"/>
              </w:rPr>
              <w:t xml:space="preserve"> </w:t>
            </w:r>
            <w:r w:rsidRPr="00B85E68">
              <w:rPr>
                <w:rFonts w:ascii="Times New Roman" w:hAnsi="Times New Roman" w:cs="Times New Roman"/>
                <w:color w:val="000000"/>
                <w:sz w:val="24"/>
                <w:szCs w:val="24"/>
                <w:lang w:val="ru-RU"/>
              </w:rPr>
              <w:t>сравнительного</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особенностей</w:t>
            </w:r>
            <w:r w:rsidRPr="00B85E68">
              <w:rPr>
                <w:lang w:val="ru-RU"/>
              </w:rPr>
              <w:t xml:space="preserve"> </w:t>
            </w:r>
            <w:r w:rsidRPr="00B85E68">
              <w:rPr>
                <w:rFonts w:ascii="Times New Roman" w:hAnsi="Times New Roman" w:cs="Times New Roman"/>
                <w:color w:val="000000"/>
                <w:sz w:val="24"/>
                <w:szCs w:val="24"/>
                <w:lang w:val="ru-RU"/>
              </w:rPr>
              <w:t>бухгалтерской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публичной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корпоративной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4. Методики анализа финансового состояния, финансовых результатов и кредитоспособности предприятия по данным корпоративной отчетности</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ликвидности</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платежеспособности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Активы</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зависимости</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степени</w:t>
            </w:r>
            <w:r w:rsidRPr="00B85E68">
              <w:rPr>
                <w:lang w:val="ru-RU"/>
              </w:rPr>
              <w:t xml:space="preserve"> </w:t>
            </w:r>
            <w:r w:rsidRPr="00B85E68">
              <w:rPr>
                <w:rFonts w:ascii="Times New Roman" w:hAnsi="Times New Roman" w:cs="Times New Roman"/>
                <w:color w:val="000000"/>
                <w:sz w:val="24"/>
                <w:szCs w:val="24"/>
                <w:lang w:val="ru-RU"/>
              </w:rPr>
              <w:t>ликвидности.Пассивы</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зависимости</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сроков</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оплаты.Коэффициенты</w:t>
            </w:r>
            <w:r w:rsidRPr="00B85E68">
              <w:rPr>
                <w:lang w:val="ru-RU"/>
              </w:rPr>
              <w:t xml:space="preserve"> </w:t>
            </w:r>
            <w:r w:rsidRPr="00B85E68">
              <w:rPr>
                <w:rFonts w:ascii="Times New Roman" w:hAnsi="Times New Roman" w:cs="Times New Roman"/>
                <w:color w:val="000000"/>
                <w:sz w:val="24"/>
                <w:szCs w:val="24"/>
                <w:lang w:val="ru-RU"/>
              </w:rPr>
              <w:t>платежеспособности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коэффициентов</w:t>
            </w:r>
            <w:r w:rsidRPr="00B85E68">
              <w:rPr>
                <w:lang w:val="ru-RU"/>
              </w:rPr>
              <w:t xml:space="preserve"> </w:t>
            </w:r>
            <w:r w:rsidRPr="00B85E68">
              <w:rPr>
                <w:rFonts w:ascii="Times New Roman" w:hAnsi="Times New Roman" w:cs="Times New Roman"/>
                <w:color w:val="000000"/>
                <w:sz w:val="24"/>
                <w:szCs w:val="24"/>
                <w:lang w:val="ru-RU"/>
              </w:rPr>
              <w:t>платежеспособности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дебиторской</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кредиторской</w:t>
            </w:r>
            <w:r w:rsidRPr="00B85E68">
              <w:rPr>
                <w:lang w:val="ru-RU"/>
              </w:rPr>
              <w:t xml:space="preserve"> </w:t>
            </w:r>
            <w:r w:rsidRPr="00B85E68">
              <w:rPr>
                <w:rFonts w:ascii="Times New Roman" w:hAnsi="Times New Roman" w:cs="Times New Roman"/>
                <w:b/>
                <w:color w:val="000000"/>
                <w:sz w:val="24"/>
                <w:szCs w:val="24"/>
                <w:lang w:val="ru-RU"/>
              </w:rPr>
              <w:t>задолженности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дебиторской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кредиторской</w:t>
            </w:r>
            <w:r w:rsidRPr="00B85E68">
              <w:rPr>
                <w:lang w:val="ru-RU"/>
              </w:rPr>
              <w:t xml:space="preserve"> </w:t>
            </w:r>
            <w:r w:rsidRPr="00B85E68">
              <w:rPr>
                <w:rFonts w:ascii="Times New Roman" w:hAnsi="Times New Roman" w:cs="Times New Roman"/>
                <w:color w:val="000000"/>
                <w:sz w:val="24"/>
                <w:szCs w:val="24"/>
                <w:lang w:val="ru-RU"/>
              </w:rPr>
              <w:t>задолженности.</w:t>
            </w:r>
            <w:r w:rsidRPr="00B85E68">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задолженности.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сопоставление</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обарачиваемости</w:t>
            </w:r>
            <w:r w:rsidRPr="00B85E68">
              <w:rPr>
                <w:lang w:val="ru-RU"/>
              </w:rPr>
              <w:t xml:space="preserve"> </w:t>
            </w:r>
            <w:r w:rsidRPr="00B85E68">
              <w:rPr>
                <w:rFonts w:ascii="Times New Roman" w:hAnsi="Times New Roman" w:cs="Times New Roman"/>
                <w:color w:val="000000"/>
                <w:sz w:val="24"/>
                <w:szCs w:val="24"/>
                <w:lang w:val="ru-RU"/>
              </w:rPr>
              <w:t>дебиторской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кредиторской</w:t>
            </w:r>
            <w:r w:rsidRPr="00B85E68">
              <w:rPr>
                <w:lang w:val="ru-RU"/>
              </w:rPr>
              <w:t xml:space="preserve"> </w:t>
            </w:r>
            <w:r w:rsidRPr="00B85E68">
              <w:rPr>
                <w:rFonts w:ascii="Times New Roman" w:hAnsi="Times New Roman" w:cs="Times New Roman"/>
                <w:color w:val="000000"/>
                <w:sz w:val="24"/>
                <w:szCs w:val="24"/>
                <w:lang w:val="ru-RU"/>
              </w:rPr>
              <w:t>задолженности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финансовой</w:t>
            </w:r>
            <w:r w:rsidRPr="00B85E68">
              <w:rPr>
                <w:lang w:val="ru-RU"/>
              </w:rPr>
              <w:t xml:space="preserve"> </w:t>
            </w:r>
            <w:r w:rsidRPr="00B85E68">
              <w:rPr>
                <w:rFonts w:ascii="Times New Roman" w:hAnsi="Times New Roman" w:cs="Times New Roman"/>
                <w:b/>
                <w:color w:val="000000"/>
                <w:sz w:val="24"/>
                <w:szCs w:val="24"/>
                <w:lang w:val="ru-RU"/>
              </w:rPr>
              <w:t>устойчивости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Коэффициенты</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устойчивости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Рачет</w:t>
            </w:r>
            <w:r w:rsidRPr="00B85E68">
              <w:rPr>
                <w:lang w:val="ru-RU"/>
              </w:rPr>
              <w:t xml:space="preserve"> </w:t>
            </w:r>
            <w:r w:rsidRPr="00B85E68">
              <w:rPr>
                <w:rFonts w:ascii="Times New Roman" w:hAnsi="Times New Roman" w:cs="Times New Roman"/>
                <w:color w:val="000000"/>
                <w:sz w:val="24"/>
                <w:szCs w:val="24"/>
                <w:lang w:val="ru-RU"/>
              </w:rPr>
              <w:t>коэффициентов</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устойчивости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чистых</w:t>
            </w:r>
            <w:r w:rsidRPr="00B85E68">
              <w:rPr>
                <w:lang w:val="ru-RU"/>
              </w:rPr>
              <w:t xml:space="preserve"> </w:t>
            </w:r>
            <w:r w:rsidRPr="00B85E68">
              <w:rPr>
                <w:rFonts w:ascii="Times New Roman" w:hAnsi="Times New Roman" w:cs="Times New Roman"/>
                <w:b/>
                <w:color w:val="000000"/>
                <w:sz w:val="24"/>
                <w:szCs w:val="24"/>
                <w:lang w:val="ru-RU"/>
              </w:rPr>
              <w:t>активов</w:t>
            </w:r>
            <w:r w:rsidRPr="00B85E68">
              <w:rPr>
                <w:lang w:val="ru-RU"/>
              </w:rPr>
              <w:t xml:space="preserve"> </w:t>
            </w:r>
            <w:r w:rsidRPr="00B85E68">
              <w:rPr>
                <w:rFonts w:ascii="Times New Roman" w:hAnsi="Times New Roman" w:cs="Times New Roman"/>
                <w:b/>
                <w:color w:val="000000"/>
                <w:sz w:val="24"/>
                <w:szCs w:val="24"/>
                <w:lang w:val="ru-RU"/>
              </w:rPr>
              <w:t>предприятия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Определение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чистых</w:t>
            </w:r>
            <w:r w:rsidRPr="00B85E68">
              <w:rPr>
                <w:lang w:val="ru-RU"/>
              </w:rPr>
              <w:t xml:space="preserve"> </w:t>
            </w:r>
            <w:r w:rsidRPr="00B85E68">
              <w:rPr>
                <w:rFonts w:ascii="Times New Roman" w:hAnsi="Times New Roman" w:cs="Times New Roman"/>
                <w:color w:val="000000"/>
                <w:sz w:val="24"/>
                <w:szCs w:val="24"/>
                <w:lang w:val="ru-RU"/>
              </w:rPr>
              <w:t>активов.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величины</w:t>
            </w:r>
            <w:r w:rsidRPr="00B85E68">
              <w:rPr>
                <w:lang w:val="ru-RU"/>
              </w:rPr>
              <w:t xml:space="preserve"> </w:t>
            </w:r>
            <w:r w:rsidRPr="00B85E68">
              <w:rPr>
                <w:rFonts w:ascii="Times New Roman" w:hAnsi="Times New Roman" w:cs="Times New Roman"/>
                <w:color w:val="000000"/>
                <w:sz w:val="24"/>
                <w:szCs w:val="24"/>
                <w:lang w:val="ru-RU"/>
              </w:rPr>
              <w:t>чистых</w:t>
            </w:r>
            <w:r w:rsidRPr="00B85E68">
              <w:rPr>
                <w:lang w:val="ru-RU"/>
              </w:rPr>
              <w:t xml:space="preserve"> </w:t>
            </w:r>
            <w:r w:rsidRPr="00B85E68">
              <w:rPr>
                <w:rFonts w:ascii="Times New Roman" w:hAnsi="Times New Roman" w:cs="Times New Roman"/>
                <w:color w:val="000000"/>
                <w:sz w:val="24"/>
                <w:szCs w:val="24"/>
                <w:lang w:val="ru-RU"/>
              </w:rPr>
              <w:t>активов.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уровня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динамики</w:t>
            </w:r>
            <w:r w:rsidRPr="00B85E68">
              <w:rPr>
                <w:lang w:val="ru-RU"/>
              </w:rPr>
              <w:t xml:space="preserve"> </w:t>
            </w:r>
            <w:r w:rsidRPr="00B85E68">
              <w:rPr>
                <w:rFonts w:ascii="Times New Roman" w:hAnsi="Times New Roman" w:cs="Times New Roman"/>
                <w:b/>
                <w:color w:val="000000"/>
                <w:sz w:val="24"/>
                <w:szCs w:val="24"/>
                <w:lang w:val="ru-RU"/>
              </w:rPr>
              <w:t>финансовых</w:t>
            </w:r>
            <w:r w:rsidRPr="00B85E68">
              <w:rPr>
                <w:lang w:val="ru-RU"/>
              </w:rPr>
              <w:t xml:space="preserve"> </w:t>
            </w:r>
            <w:r w:rsidRPr="00B85E68">
              <w:rPr>
                <w:rFonts w:ascii="Times New Roman" w:hAnsi="Times New Roman" w:cs="Times New Roman"/>
                <w:b/>
                <w:color w:val="000000"/>
                <w:sz w:val="24"/>
                <w:szCs w:val="24"/>
                <w:lang w:val="ru-RU"/>
              </w:rPr>
              <w:t>результатов</w:t>
            </w:r>
            <w:r w:rsidRPr="00B85E68">
              <w:rPr>
                <w:lang w:val="ru-RU"/>
              </w:rPr>
              <w:t xml:space="preserve"> </w:t>
            </w:r>
            <w:r w:rsidRPr="00B85E68">
              <w:rPr>
                <w:rFonts w:ascii="Times New Roman" w:hAnsi="Times New Roman" w:cs="Times New Roman"/>
                <w:b/>
                <w:color w:val="000000"/>
                <w:sz w:val="24"/>
                <w:szCs w:val="24"/>
                <w:lang w:val="ru-RU"/>
              </w:rPr>
              <w:t>предприятия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Горизонтальный,</w:t>
            </w:r>
            <w:r>
              <w:t xml:space="preserve"> </w:t>
            </w:r>
            <w:r>
              <w:rPr>
                <w:rFonts w:ascii="Times New Roman" w:hAnsi="Times New Roman" w:cs="Times New Roman"/>
                <w:color w:val="000000"/>
                <w:sz w:val="24"/>
                <w:szCs w:val="24"/>
              </w:rPr>
              <w:t>Вертикальный,</w:t>
            </w:r>
            <w:r>
              <w:t xml:space="preserve"> </w:t>
            </w:r>
            <w:r>
              <w:rPr>
                <w:rFonts w:ascii="Times New Roman" w:hAnsi="Times New Roman" w:cs="Times New Roman"/>
                <w:color w:val="000000"/>
                <w:sz w:val="24"/>
                <w:szCs w:val="24"/>
              </w:rPr>
              <w:t>Трендовый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динамики</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результатов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оценка</w:t>
            </w:r>
            <w:r w:rsidRPr="00B85E68">
              <w:rPr>
                <w:lang w:val="ru-RU"/>
              </w:rPr>
              <w:t xml:space="preserve"> </w:t>
            </w:r>
            <w:r w:rsidRPr="00B85E68">
              <w:rPr>
                <w:rFonts w:ascii="Times New Roman" w:hAnsi="Times New Roman" w:cs="Times New Roman"/>
                <w:b/>
                <w:color w:val="000000"/>
                <w:sz w:val="24"/>
                <w:szCs w:val="24"/>
                <w:lang w:val="ru-RU"/>
              </w:rPr>
              <w:t>деловой</w:t>
            </w:r>
            <w:r w:rsidRPr="00B85E68">
              <w:rPr>
                <w:lang w:val="ru-RU"/>
              </w:rPr>
              <w:t xml:space="preserve"> </w:t>
            </w:r>
            <w:r w:rsidRPr="00B85E68">
              <w:rPr>
                <w:rFonts w:ascii="Times New Roman" w:hAnsi="Times New Roman" w:cs="Times New Roman"/>
                <w:b/>
                <w:color w:val="000000"/>
                <w:sz w:val="24"/>
                <w:szCs w:val="24"/>
                <w:lang w:val="ru-RU"/>
              </w:rPr>
              <w:t>активности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Показатели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деловой</w:t>
            </w:r>
            <w:r w:rsidRPr="00B85E68">
              <w:rPr>
                <w:lang w:val="ru-RU"/>
              </w:rPr>
              <w:t xml:space="preserve"> </w:t>
            </w:r>
            <w:r w:rsidRPr="00B85E68">
              <w:rPr>
                <w:rFonts w:ascii="Times New Roman" w:hAnsi="Times New Roman" w:cs="Times New Roman"/>
                <w:color w:val="000000"/>
                <w:sz w:val="24"/>
                <w:szCs w:val="24"/>
                <w:lang w:val="ru-RU"/>
              </w:rPr>
              <w:t>активности.</w:t>
            </w:r>
            <w:r w:rsidRPr="00B85E68">
              <w:rPr>
                <w:lang w:val="ru-RU"/>
              </w:rP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циклы.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Расчет</w:t>
            </w:r>
            <w:r w:rsidRPr="00B85E68">
              <w:rPr>
                <w:lang w:val="ru-RU"/>
              </w:rPr>
              <w:t xml:space="preserve"> </w:t>
            </w:r>
            <w:r w:rsidRPr="00B85E68">
              <w:rPr>
                <w:rFonts w:ascii="Times New Roman" w:hAnsi="Times New Roman" w:cs="Times New Roman"/>
                <w:color w:val="000000"/>
                <w:sz w:val="24"/>
                <w:szCs w:val="24"/>
                <w:lang w:val="ru-RU"/>
              </w:rPr>
              <w:t>коэффициентов</w:t>
            </w:r>
            <w:r w:rsidRPr="00B85E68">
              <w:rPr>
                <w:lang w:val="ru-RU"/>
              </w:rPr>
              <w:t xml:space="preserve"> </w:t>
            </w:r>
            <w:r w:rsidRPr="00B85E68">
              <w:rPr>
                <w:rFonts w:ascii="Times New Roman" w:hAnsi="Times New Roman" w:cs="Times New Roman"/>
                <w:color w:val="000000"/>
                <w:sz w:val="24"/>
                <w:szCs w:val="24"/>
                <w:lang w:val="ru-RU"/>
              </w:rPr>
              <w:t>оборачиваемости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рентабельности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рентабельности.</w:t>
            </w:r>
            <w:r w:rsidRPr="00B85E68">
              <w:rPr>
                <w:lang w:val="ru-RU"/>
              </w:rP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рентабельности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модель</w:t>
            </w:r>
            <w:r w:rsidRPr="00B85E68">
              <w:rPr>
                <w:lang w:val="ru-RU"/>
              </w:rPr>
              <w:t xml:space="preserve"> </w:t>
            </w:r>
            <w:r w:rsidRPr="00B85E68">
              <w:rPr>
                <w:rFonts w:ascii="Times New Roman" w:hAnsi="Times New Roman" w:cs="Times New Roman"/>
                <w:color w:val="000000"/>
                <w:sz w:val="24"/>
                <w:szCs w:val="24"/>
                <w:lang w:val="ru-RU"/>
              </w:rPr>
              <w:t>Дюпона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показателей</w:t>
            </w:r>
            <w:r w:rsidRPr="00B85E68">
              <w:rPr>
                <w:lang w:val="ru-RU"/>
              </w:rPr>
              <w:t xml:space="preserve"> </w:t>
            </w:r>
            <w:r w:rsidRPr="00B85E68">
              <w:rPr>
                <w:rFonts w:ascii="Times New Roman" w:hAnsi="Times New Roman" w:cs="Times New Roman"/>
                <w:b/>
                <w:color w:val="000000"/>
                <w:sz w:val="24"/>
                <w:szCs w:val="24"/>
                <w:lang w:val="ru-RU"/>
              </w:rPr>
              <w:t>динамичности</w:t>
            </w:r>
            <w:r w:rsidRPr="00B85E68">
              <w:rPr>
                <w:lang w:val="ru-RU"/>
              </w:rPr>
              <w:t xml:space="preserve"> </w:t>
            </w:r>
            <w:r w:rsidRPr="00B85E68">
              <w:rPr>
                <w:rFonts w:ascii="Times New Roman" w:hAnsi="Times New Roman" w:cs="Times New Roman"/>
                <w:b/>
                <w:color w:val="000000"/>
                <w:sz w:val="24"/>
                <w:szCs w:val="24"/>
                <w:lang w:val="ru-RU"/>
              </w:rPr>
              <w:t>развития</w:t>
            </w:r>
            <w:r w:rsidRPr="00B85E68">
              <w:rPr>
                <w:lang w:val="ru-RU"/>
              </w:rPr>
              <w:t xml:space="preserve"> </w:t>
            </w:r>
            <w:r w:rsidRPr="00B85E68">
              <w:rPr>
                <w:rFonts w:ascii="Times New Roman" w:hAnsi="Times New Roman" w:cs="Times New Roman"/>
                <w:b/>
                <w:color w:val="000000"/>
                <w:sz w:val="24"/>
                <w:szCs w:val="24"/>
                <w:lang w:val="ru-RU"/>
              </w:rPr>
              <w:t>бизнеса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Золотое</w:t>
            </w:r>
            <w:r w:rsidRPr="00B85E68">
              <w:rPr>
                <w:lang w:val="ru-RU"/>
              </w:rPr>
              <w:t xml:space="preserve"> </w:t>
            </w:r>
            <w:r w:rsidRPr="00B85E68">
              <w:rPr>
                <w:rFonts w:ascii="Times New Roman" w:hAnsi="Times New Roman" w:cs="Times New Roman"/>
                <w:color w:val="000000"/>
                <w:sz w:val="24"/>
                <w:szCs w:val="24"/>
                <w:lang w:val="ru-RU"/>
              </w:rPr>
              <w:t>правило</w:t>
            </w:r>
            <w:r w:rsidRPr="00B85E68">
              <w:rPr>
                <w:lang w:val="ru-RU"/>
              </w:rPr>
              <w:t xml:space="preserve"> </w:t>
            </w:r>
            <w:r w:rsidRPr="00B85E68">
              <w:rPr>
                <w:rFonts w:ascii="Times New Roman" w:hAnsi="Times New Roman" w:cs="Times New Roman"/>
                <w:color w:val="000000"/>
                <w:sz w:val="24"/>
                <w:szCs w:val="24"/>
                <w:lang w:val="ru-RU"/>
              </w:rPr>
              <w:t>экономики.</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факторов</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эффективности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Показатели</w:t>
            </w:r>
            <w:r w:rsidRPr="00B85E68">
              <w:rPr>
                <w:lang w:val="ru-RU"/>
              </w:rPr>
              <w:t xml:space="preserve"> </w:t>
            </w:r>
            <w:r w:rsidRPr="00B85E68">
              <w:rPr>
                <w:rFonts w:ascii="Times New Roman" w:hAnsi="Times New Roman" w:cs="Times New Roman"/>
                <w:color w:val="000000"/>
                <w:sz w:val="24"/>
                <w:szCs w:val="24"/>
                <w:lang w:val="ru-RU"/>
              </w:rPr>
              <w:t>прибыли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Отечественные</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зарубежные</w:t>
            </w:r>
            <w:r w:rsidRPr="00B85E68">
              <w:rPr>
                <w:lang w:val="ru-RU"/>
              </w:rPr>
              <w:t xml:space="preserve"> </w:t>
            </w:r>
            <w:r w:rsidRPr="00B85E68">
              <w:rPr>
                <w:rFonts w:ascii="Times New Roman" w:hAnsi="Times New Roman" w:cs="Times New Roman"/>
                <w:b/>
                <w:color w:val="000000"/>
                <w:sz w:val="24"/>
                <w:szCs w:val="24"/>
                <w:lang w:val="ru-RU"/>
              </w:rPr>
              <w:t>методики</w:t>
            </w:r>
            <w:r w:rsidRPr="00B85E68">
              <w:rPr>
                <w:lang w:val="ru-RU"/>
              </w:rPr>
              <w:t xml:space="preserve"> </w:t>
            </w:r>
            <w:r w:rsidRPr="00B85E68">
              <w:rPr>
                <w:rFonts w:ascii="Times New Roman" w:hAnsi="Times New Roman" w:cs="Times New Roman"/>
                <w:b/>
                <w:color w:val="000000"/>
                <w:sz w:val="24"/>
                <w:szCs w:val="24"/>
                <w:lang w:val="ru-RU"/>
              </w:rPr>
              <w:t>диагностики</w:t>
            </w:r>
            <w:r w:rsidRPr="00B85E68">
              <w:rPr>
                <w:lang w:val="ru-RU"/>
              </w:rPr>
              <w:t xml:space="preserve"> </w:t>
            </w:r>
            <w:r w:rsidRPr="00B85E68">
              <w:rPr>
                <w:rFonts w:ascii="Times New Roman" w:hAnsi="Times New Roman" w:cs="Times New Roman"/>
                <w:b/>
                <w:color w:val="000000"/>
                <w:sz w:val="24"/>
                <w:szCs w:val="24"/>
                <w:lang w:val="ru-RU"/>
              </w:rPr>
              <w:t>банкротства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банкротства.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банкротства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Модель</w:t>
            </w:r>
            <w:r w:rsidRPr="00B85E68">
              <w:rPr>
                <w:lang w:val="ru-RU"/>
              </w:rPr>
              <w:t xml:space="preserve"> </w:t>
            </w:r>
            <w:r w:rsidRPr="00B85E68">
              <w:rPr>
                <w:rFonts w:ascii="Times New Roman" w:hAnsi="Times New Roman" w:cs="Times New Roman"/>
                <w:color w:val="000000"/>
                <w:sz w:val="24"/>
                <w:szCs w:val="24"/>
                <w:lang w:val="ru-RU"/>
              </w:rPr>
              <w:t>Ж.Депаляна,</w:t>
            </w:r>
            <w:r w:rsidRPr="00B85E68">
              <w:rPr>
                <w:lang w:val="ru-RU"/>
              </w:rPr>
              <w:t xml:space="preserve"> </w:t>
            </w:r>
            <w:r w:rsidRPr="00B85E68">
              <w:rPr>
                <w:rFonts w:ascii="Times New Roman" w:hAnsi="Times New Roman" w:cs="Times New Roman"/>
                <w:color w:val="000000"/>
                <w:sz w:val="24"/>
                <w:szCs w:val="24"/>
                <w:lang w:val="ru-RU"/>
              </w:rPr>
              <w:t>Ж.Конана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М.Голдера.</w:t>
            </w:r>
            <w:r w:rsidRPr="00B85E68">
              <w:rPr>
                <w:lang w:val="ru-RU"/>
              </w:rPr>
              <w:t xml:space="preserve"> </w:t>
            </w:r>
            <w:r w:rsidRPr="00B85E68">
              <w:rPr>
                <w:rFonts w:ascii="Times New Roman" w:hAnsi="Times New Roman" w:cs="Times New Roman"/>
                <w:color w:val="000000"/>
                <w:sz w:val="24"/>
                <w:szCs w:val="24"/>
                <w:lang w:val="ru-RU"/>
              </w:rPr>
              <w:t>Модель</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отчтености</w:t>
            </w:r>
            <w:r w:rsidRPr="00B85E68">
              <w:rPr>
                <w:lang w:val="ru-RU"/>
              </w:rPr>
              <w:t xml:space="preserve"> </w:t>
            </w:r>
            <w:r w:rsidRPr="00B85E68">
              <w:rPr>
                <w:rFonts w:ascii="Times New Roman" w:hAnsi="Times New Roman" w:cs="Times New Roman"/>
                <w:color w:val="000000"/>
                <w:sz w:val="24"/>
                <w:szCs w:val="24"/>
                <w:lang w:val="ru-RU"/>
              </w:rPr>
              <w:t>Банка</w:t>
            </w:r>
            <w:r w:rsidRPr="00B85E68">
              <w:rPr>
                <w:lang w:val="ru-RU"/>
              </w:rPr>
              <w:t xml:space="preserve"> </w:t>
            </w:r>
            <w:r w:rsidRPr="00B85E68">
              <w:rPr>
                <w:rFonts w:ascii="Times New Roman" w:hAnsi="Times New Roman" w:cs="Times New Roman"/>
                <w:color w:val="000000"/>
                <w:sz w:val="24"/>
                <w:szCs w:val="24"/>
                <w:lang w:val="ru-RU"/>
              </w:rPr>
              <w:t>Франции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 Методы анализа денежных потоков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Методы</w:t>
            </w:r>
            <w:r w:rsidRPr="00B85E68">
              <w:rPr>
                <w:lang w:val="ru-RU"/>
              </w:rPr>
              <w:t xml:space="preserve"> </w:t>
            </w:r>
            <w:r w:rsidRPr="00B85E68">
              <w:rPr>
                <w:rFonts w:ascii="Times New Roman" w:hAnsi="Times New Roman" w:cs="Times New Roman"/>
                <w:b/>
                <w:color w:val="000000"/>
                <w:sz w:val="24"/>
                <w:szCs w:val="24"/>
                <w:lang w:val="ru-RU"/>
              </w:rPr>
              <w:t>анализа</w:t>
            </w:r>
            <w:r w:rsidRPr="00B85E68">
              <w:rPr>
                <w:lang w:val="ru-RU"/>
              </w:rPr>
              <w:t xml:space="preserve"> </w:t>
            </w:r>
            <w:r w:rsidRPr="00B85E68">
              <w:rPr>
                <w:rFonts w:ascii="Times New Roman" w:hAnsi="Times New Roman" w:cs="Times New Roman"/>
                <w:b/>
                <w:color w:val="000000"/>
                <w:sz w:val="24"/>
                <w:szCs w:val="24"/>
                <w:lang w:val="ru-RU"/>
              </w:rPr>
              <w:t>денежных</w:t>
            </w:r>
            <w:r w:rsidRPr="00B85E68">
              <w:rPr>
                <w:lang w:val="ru-RU"/>
              </w:rPr>
              <w:t xml:space="preserve"> </w:t>
            </w:r>
            <w:r w:rsidRPr="00B85E68">
              <w:rPr>
                <w:rFonts w:ascii="Times New Roman" w:hAnsi="Times New Roman" w:cs="Times New Roman"/>
                <w:b/>
                <w:color w:val="000000"/>
                <w:sz w:val="24"/>
                <w:szCs w:val="24"/>
                <w:lang w:val="ru-RU"/>
              </w:rPr>
              <w:t>потоков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денежных</w:t>
            </w:r>
            <w:r w:rsidRPr="00B85E68">
              <w:rPr>
                <w:lang w:val="ru-RU"/>
              </w:rPr>
              <w:t xml:space="preserve"> </w:t>
            </w:r>
            <w:r w:rsidRPr="00B85E68">
              <w:rPr>
                <w:rFonts w:ascii="Times New Roman" w:hAnsi="Times New Roman" w:cs="Times New Roman"/>
                <w:color w:val="000000"/>
                <w:sz w:val="24"/>
                <w:szCs w:val="24"/>
                <w:lang w:val="ru-RU"/>
              </w:rPr>
              <w:t>потоков.</w:t>
            </w:r>
            <w:r w:rsidRPr="00B85E68">
              <w:rPr>
                <w:lang w:val="ru-RU"/>
              </w:rPr>
              <w:t xml:space="preserve"> </w:t>
            </w:r>
            <w:r w:rsidRPr="00B85E68">
              <w:rPr>
                <w:rFonts w:ascii="Times New Roman" w:hAnsi="Times New Roman" w:cs="Times New Roman"/>
                <w:color w:val="000000"/>
                <w:sz w:val="24"/>
                <w:szCs w:val="24"/>
                <w:lang w:val="ru-RU"/>
              </w:rPr>
              <w:t>Показатлети</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денежными</w:t>
            </w:r>
            <w:r w:rsidRPr="00B85E68">
              <w:rPr>
                <w:lang w:val="ru-RU"/>
              </w:rPr>
              <w:t xml:space="preserve"> </w:t>
            </w:r>
            <w:r w:rsidRPr="00B85E68">
              <w:rPr>
                <w:rFonts w:ascii="Times New Roman" w:hAnsi="Times New Roman" w:cs="Times New Roman"/>
                <w:color w:val="000000"/>
                <w:sz w:val="24"/>
                <w:szCs w:val="24"/>
                <w:lang w:val="ru-RU"/>
              </w:rPr>
              <w:t>потоками.</w:t>
            </w:r>
            <w:r w:rsidRPr="00B85E68">
              <w:rPr>
                <w:lang w:val="ru-RU"/>
              </w:rPr>
              <w:t xml:space="preserve"> </w:t>
            </w:r>
            <w:r w:rsidRPr="00B85E68">
              <w:rPr>
                <w:rFonts w:ascii="Times New Roman" w:hAnsi="Times New Roman" w:cs="Times New Roman"/>
                <w:color w:val="000000"/>
                <w:sz w:val="24"/>
                <w:szCs w:val="24"/>
                <w:lang w:val="ru-RU"/>
              </w:rPr>
              <w:t>Модель</w:t>
            </w:r>
            <w:r w:rsidRPr="00B85E68">
              <w:rPr>
                <w:lang w:val="ru-RU"/>
              </w:rPr>
              <w:t xml:space="preserve"> </w:t>
            </w:r>
            <w:r w:rsidRPr="00B85E68">
              <w:rPr>
                <w:rFonts w:ascii="Times New Roman" w:hAnsi="Times New Roman" w:cs="Times New Roman"/>
                <w:color w:val="000000"/>
                <w:sz w:val="24"/>
                <w:szCs w:val="24"/>
                <w:lang w:val="ru-RU"/>
              </w:rPr>
              <w:t>свободного</w:t>
            </w:r>
            <w:r w:rsidRPr="00B85E68">
              <w:rPr>
                <w:lang w:val="ru-RU"/>
              </w:rPr>
              <w:t xml:space="preserve"> </w:t>
            </w:r>
            <w:r w:rsidRPr="00B85E68">
              <w:rPr>
                <w:rFonts w:ascii="Times New Roman" w:hAnsi="Times New Roman" w:cs="Times New Roman"/>
                <w:color w:val="000000"/>
                <w:sz w:val="24"/>
                <w:szCs w:val="24"/>
                <w:lang w:val="ru-RU"/>
              </w:rPr>
              <w:t>денежного</w:t>
            </w:r>
            <w:r w:rsidRPr="00B85E68">
              <w:rPr>
                <w:lang w:val="ru-RU"/>
              </w:rPr>
              <w:t xml:space="preserve"> </w:t>
            </w:r>
            <w:r w:rsidRPr="00B85E68">
              <w:rPr>
                <w:rFonts w:ascii="Times New Roman" w:hAnsi="Times New Roman" w:cs="Times New Roman"/>
                <w:color w:val="000000"/>
                <w:sz w:val="24"/>
                <w:szCs w:val="24"/>
                <w:lang w:val="ru-RU"/>
              </w:rPr>
              <w:t>потока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Показатели,</w:t>
            </w:r>
            <w:r w:rsidRPr="00B85E68">
              <w:rPr>
                <w:lang w:val="ru-RU"/>
              </w:rPr>
              <w:t xml:space="preserve"> </w:t>
            </w:r>
            <w:r w:rsidRPr="00B85E68">
              <w:rPr>
                <w:rFonts w:ascii="Times New Roman" w:hAnsi="Times New Roman" w:cs="Times New Roman"/>
                <w:color w:val="000000"/>
                <w:sz w:val="24"/>
                <w:szCs w:val="24"/>
                <w:lang w:val="ru-RU"/>
              </w:rPr>
              <w:t>характеризующие</w:t>
            </w:r>
            <w:r w:rsidRPr="00B85E68">
              <w:rPr>
                <w:lang w:val="ru-RU"/>
              </w:rPr>
              <w:t xml:space="preserve"> </w:t>
            </w:r>
            <w:r w:rsidRPr="00B85E68">
              <w:rPr>
                <w:rFonts w:ascii="Times New Roman" w:hAnsi="Times New Roman" w:cs="Times New Roman"/>
                <w:color w:val="000000"/>
                <w:sz w:val="24"/>
                <w:szCs w:val="24"/>
                <w:lang w:val="ru-RU"/>
              </w:rPr>
              <w:t>количественную</w:t>
            </w:r>
            <w:r w:rsidRPr="00B85E68">
              <w:rPr>
                <w:lang w:val="ru-RU"/>
              </w:rPr>
              <w:t xml:space="preserve"> </w:t>
            </w:r>
            <w:r w:rsidRPr="00B85E68">
              <w:rPr>
                <w:rFonts w:ascii="Times New Roman" w:hAnsi="Times New Roman" w:cs="Times New Roman"/>
                <w:color w:val="000000"/>
                <w:sz w:val="24"/>
                <w:szCs w:val="24"/>
                <w:lang w:val="ru-RU"/>
              </w:rPr>
              <w:t>оценку</w:t>
            </w:r>
            <w:r w:rsidRPr="00B85E68">
              <w:rPr>
                <w:lang w:val="ru-RU"/>
              </w:rPr>
              <w:t xml:space="preserve"> </w:t>
            </w:r>
            <w:r w:rsidRPr="00B85E68">
              <w:rPr>
                <w:rFonts w:ascii="Times New Roman" w:hAnsi="Times New Roman" w:cs="Times New Roman"/>
                <w:color w:val="000000"/>
                <w:sz w:val="24"/>
                <w:szCs w:val="24"/>
                <w:lang w:val="ru-RU"/>
              </w:rPr>
              <w:t>денежных</w:t>
            </w:r>
            <w:r w:rsidRPr="00B85E68">
              <w:rPr>
                <w:lang w:val="ru-RU"/>
              </w:rPr>
              <w:t xml:space="preserve"> </w:t>
            </w:r>
            <w:r w:rsidRPr="00B85E68">
              <w:rPr>
                <w:rFonts w:ascii="Times New Roman" w:hAnsi="Times New Roman" w:cs="Times New Roman"/>
                <w:color w:val="000000"/>
                <w:sz w:val="24"/>
                <w:szCs w:val="24"/>
                <w:lang w:val="ru-RU"/>
              </w:rPr>
              <w:t>потоков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 Нефинансовая информация как инструмент анализа устойчивого развития экономических субъектов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Нефинансовая</w:t>
            </w:r>
            <w:r w:rsidRPr="00B85E68">
              <w:rPr>
                <w:lang w:val="ru-RU"/>
              </w:rPr>
              <w:t xml:space="preserve"> </w:t>
            </w:r>
            <w:r w:rsidRPr="00B85E68">
              <w:rPr>
                <w:rFonts w:ascii="Times New Roman" w:hAnsi="Times New Roman" w:cs="Times New Roman"/>
                <w:b/>
                <w:color w:val="000000"/>
                <w:sz w:val="24"/>
                <w:szCs w:val="24"/>
                <w:lang w:val="ru-RU"/>
              </w:rPr>
              <w:t>информация</w:t>
            </w:r>
            <w:r w:rsidRPr="00B85E68">
              <w:rPr>
                <w:lang w:val="ru-RU"/>
              </w:rPr>
              <w:t xml:space="preserve"> </w:t>
            </w:r>
            <w:r w:rsidRPr="00B85E68">
              <w:rPr>
                <w:rFonts w:ascii="Times New Roman" w:hAnsi="Times New Roman" w:cs="Times New Roman"/>
                <w:b/>
                <w:color w:val="000000"/>
                <w:sz w:val="24"/>
                <w:szCs w:val="24"/>
                <w:lang w:val="ru-RU"/>
              </w:rPr>
              <w:t>как</w:t>
            </w:r>
            <w:r w:rsidRPr="00B85E68">
              <w:rPr>
                <w:lang w:val="ru-RU"/>
              </w:rPr>
              <w:t xml:space="preserve"> </w:t>
            </w:r>
            <w:r w:rsidRPr="00B85E68">
              <w:rPr>
                <w:rFonts w:ascii="Times New Roman" w:hAnsi="Times New Roman" w:cs="Times New Roman"/>
                <w:b/>
                <w:color w:val="000000"/>
                <w:sz w:val="24"/>
                <w:szCs w:val="24"/>
                <w:lang w:val="ru-RU"/>
              </w:rPr>
              <w:t>инструмент</w:t>
            </w:r>
            <w:r w:rsidRPr="00B85E68">
              <w:rPr>
                <w:lang w:val="ru-RU"/>
              </w:rPr>
              <w:t xml:space="preserve"> </w:t>
            </w:r>
            <w:r w:rsidRPr="00B85E68">
              <w:rPr>
                <w:rFonts w:ascii="Times New Roman" w:hAnsi="Times New Roman" w:cs="Times New Roman"/>
                <w:b/>
                <w:color w:val="000000"/>
                <w:sz w:val="24"/>
                <w:szCs w:val="24"/>
                <w:lang w:val="ru-RU"/>
              </w:rPr>
              <w:t>анализа</w:t>
            </w:r>
            <w:r w:rsidRPr="00B85E68">
              <w:rPr>
                <w:lang w:val="ru-RU"/>
              </w:rPr>
              <w:t xml:space="preserve"> </w:t>
            </w:r>
            <w:r w:rsidRPr="00B85E68">
              <w:rPr>
                <w:rFonts w:ascii="Times New Roman" w:hAnsi="Times New Roman" w:cs="Times New Roman"/>
                <w:b/>
                <w:color w:val="000000"/>
                <w:sz w:val="24"/>
                <w:szCs w:val="24"/>
                <w:lang w:val="ru-RU"/>
              </w:rPr>
              <w:t>устойчивого</w:t>
            </w:r>
            <w:r w:rsidRPr="00B85E68">
              <w:rPr>
                <w:lang w:val="ru-RU"/>
              </w:rPr>
              <w:t xml:space="preserve"> </w:t>
            </w:r>
            <w:r w:rsidRPr="00B85E68">
              <w:rPr>
                <w:rFonts w:ascii="Times New Roman" w:hAnsi="Times New Roman" w:cs="Times New Roman"/>
                <w:b/>
                <w:color w:val="000000"/>
                <w:sz w:val="24"/>
                <w:szCs w:val="24"/>
                <w:lang w:val="ru-RU"/>
              </w:rPr>
              <w:t>развития</w:t>
            </w:r>
            <w:r w:rsidRPr="00B85E68">
              <w:rPr>
                <w:lang w:val="ru-RU"/>
              </w:rPr>
              <w:t xml:space="preserve"> </w:t>
            </w:r>
            <w:r w:rsidRPr="00B85E68">
              <w:rPr>
                <w:rFonts w:ascii="Times New Roman" w:hAnsi="Times New Roman" w:cs="Times New Roman"/>
                <w:b/>
                <w:color w:val="000000"/>
                <w:sz w:val="24"/>
                <w:szCs w:val="24"/>
                <w:lang w:val="ru-RU"/>
              </w:rPr>
              <w:t>экономических</w:t>
            </w:r>
            <w:r w:rsidRPr="00B85E68">
              <w:rPr>
                <w:lang w:val="ru-RU"/>
              </w:rPr>
              <w:t xml:space="preserve"> </w:t>
            </w:r>
            <w:r w:rsidRPr="00B85E68">
              <w:rPr>
                <w:rFonts w:ascii="Times New Roman" w:hAnsi="Times New Roman" w:cs="Times New Roman"/>
                <w:b/>
                <w:color w:val="000000"/>
                <w:sz w:val="24"/>
                <w:szCs w:val="24"/>
                <w:lang w:val="ru-RU"/>
              </w:rPr>
              <w:t>субъектов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Объединение</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приобретения.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покупателя.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Определение</w:t>
            </w:r>
            <w:r w:rsidRPr="00B85E68">
              <w:rPr>
                <w:lang w:val="ru-RU"/>
              </w:rPr>
              <w:t xml:space="preserve"> </w:t>
            </w:r>
            <w:r w:rsidRPr="00B85E68">
              <w:rPr>
                <w:rFonts w:ascii="Times New Roman" w:hAnsi="Times New Roman" w:cs="Times New Roman"/>
                <w:color w:val="000000"/>
                <w:sz w:val="24"/>
                <w:szCs w:val="24"/>
                <w:lang w:val="ru-RU"/>
              </w:rPr>
              <w:t>ассоциированной</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r w:rsidRPr="00B85E68">
              <w:rPr>
                <w:rFonts w:ascii="Times New Roman" w:hAnsi="Times New Roman" w:cs="Times New Roman"/>
                <w:color w:val="000000"/>
                <w:sz w:val="24"/>
                <w:szCs w:val="24"/>
                <w:lang w:val="ru-RU"/>
              </w:rPr>
              <w:t>Существенное</w:t>
            </w:r>
            <w:r w:rsidRPr="00B85E68">
              <w:rPr>
                <w:lang w:val="ru-RU"/>
              </w:rPr>
              <w:t xml:space="preserve"> </w:t>
            </w:r>
            <w:r w:rsidRPr="00B85E68">
              <w:rPr>
                <w:rFonts w:ascii="Times New Roman" w:hAnsi="Times New Roman" w:cs="Times New Roman"/>
                <w:color w:val="000000"/>
                <w:sz w:val="24"/>
                <w:szCs w:val="24"/>
                <w:lang w:val="ru-RU"/>
              </w:rPr>
              <w:t>влияние..</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совместной</w:t>
            </w:r>
            <w:r w:rsidRPr="00B85E68">
              <w:rPr>
                <w:lang w:val="ru-RU"/>
              </w:rPr>
              <w:t xml:space="preserve"> </w:t>
            </w:r>
            <w:r w:rsidRPr="00B85E68">
              <w:rPr>
                <w:rFonts w:ascii="Times New Roman" w:hAnsi="Times New Roman" w:cs="Times New Roman"/>
                <w:color w:val="000000"/>
                <w:sz w:val="24"/>
                <w:szCs w:val="24"/>
                <w:lang w:val="ru-RU"/>
              </w:rPr>
              <w:t>деятельности.Порядок</w:t>
            </w:r>
            <w:r w:rsidRPr="00B85E68">
              <w:rPr>
                <w:lang w:val="ru-RU"/>
              </w:rPr>
              <w:t xml:space="preserve"> </w:t>
            </w:r>
            <w:r w:rsidRPr="00B85E68">
              <w:rPr>
                <w:rFonts w:ascii="Times New Roman" w:hAnsi="Times New Roman" w:cs="Times New Roman"/>
                <w:color w:val="000000"/>
                <w:sz w:val="24"/>
                <w:szCs w:val="24"/>
                <w:lang w:val="ru-RU"/>
              </w:rPr>
              <w:t>отражения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консолидированной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о</w:t>
            </w:r>
            <w:r w:rsidRPr="00B85E68">
              <w:rPr>
                <w:lang w:val="ru-RU"/>
              </w:rPr>
              <w:t xml:space="preserve"> </w:t>
            </w:r>
            <w:r w:rsidRPr="00B85E68">
              <w:rPr>
                <w:rFonts w:ascii="Times New Roman" w:hAnsi="Times New Roman" w:cs="Times New Roman"/>
                <w:color w:val="000000"/>
                <w:sz w:val="24"/>
                <w:szCs w:val="24"/>
                <w:lang w:val="ru-RU"/>
              </w:rPr>
              <w:t>совместной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7. Стейкхолдерский подход к формированию информации об устойчивом развитии и раскрытию ее в корпоративной отчетности экономических субъектов</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Стейкхолдерский</w:t>
            </w:r>
            <w:r w:rsidRPr="00B85E68">
              <w:rPr>
                <w:lang w:val="ru-RU"/>
              </w:rPr>
              <w:t xml:space="preserve"> </w:t>
            </w:r>
            <w:r w:rsidRPr="00B85E68">
              <w:rPr>
                <w:rFonts w:ascii="Times New Roman" w:hAnsi="Times New Roman" w:cs="Times New Roman"/>
                <w:b/>
                <w:color w:val="000000"/>
                <w:sz w:val="24"/>
                <w:szCs w:val="24"/>
                <w:lang w:val="ru-RU"/>
              </w:rPr>
              <w:t>подход</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формированию</w:t>
            </w:r>
            <w:r w:rsidRPr="00B85E68">
              <w:rPr>
                <w:lang w:val="ru-RU"/>
              </w:rPr>
              <w:t xml:space="preserve"> </w:t>
            </w:r>
            <w:r w:rsidRPr="00B85E68">
              <w:rPr>
                <w:rFonts w:ascii="Times New Roman" w:hAnsi="Times New Roman" w:cs="Times New Roman"/>
                <w:b/>
                <w:color w:val="000000"/>
                <w:sz w:val="24"/>
                <w:szCs w:val="24"/>
                <w:lang w:val="ru-RU"/>
              </w:rPr>
              <w:t>информации</w:t>
            </w:r>
            <w:r w:rsidRPr="00B85E68">
              <w:rPr>
                <w:lang w:val="ru-RU"/>
              </w:rPr>
              <w:t xml:space="preserve"> </w:t>
            </w:r>
            <w:r w:rsidRPr="00B85E68">
              <w:rPr>
                <w:rFonts w:ascii="Times New Roman" w:hAnsi="Times New Roman" w:cs="Times New Roman"/>
                <w:b/>
                <w:color w:val="000000"/>
                <w:sz w:val="24"/>
                <w:szCs w:val="24"/>
                <w:lang w:val="ru-RU"/>
              </w:rPr>
              <w:t>об</w:t>
            </w:r>
            <w:r w:rsidRPr="00B85E68">
              <w:rPr>
                <w:lang w:val="ru-RU"/>
              </w:rPr>
              <w:t xml:space="preserve"> </w:t>
            </w:r>
            <w:r w:rsidRPr="00B85E68">
              <w:rPr>
                <w:rFonts w:ascii="Times New Roman" w:hAnsi="Times New Roman" w:cs="Times New Roman"/>
                <w:b/>
                <w:color w:val="000000"/>
                <w:sz w:val="24"/>
                <w:szCs w:val="24"/>
                <w:lang w:val="ru-RU"/>
              </w:rPr>
              <w:t>устойчивом</w:t>
            </w:r>
            <w:r w:rsidRPr="00B85E68">
              <w:rPr>
                <w:lang w:val="ru-RU"/>
              </w:rPr>
              <w:t xml:space="preserve"> </w:t>
            </w:r>
            <w:r w:rsidRPr="00B85E68">
              <w:rPr>
                <w:rFonts w:ascii="Times New Roman" w:hAnsi="Times New Roman" w:cs="Times New Roman"/>
                <w:b/>
                <w:color w:val="000000"/>
                <w:sz w:val="24"/>
                <w:szCs w:val="24"/>
                <w:lang w:val="ru-RU"/>
              </w:rPr>
              <w:t>развитии</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раскрытию</w:t>
            </w:r>
            <w:r w:rsidRPr="00B85E68">
              <w:rPr>
                <w:lang w:val="ru-RU"/>
              </w:rPr>
              <w:t xml:space="preserve"> </w:t>
            </w:r>
            <w:r w:rsidRPr="00B85E68">
              <w:rPr>
                <w:rFonts w:ascii="Times New Roman" w:hAnsi="Times New Roman" w:cs="Times New Roman"/>
                <w:b/>
                <w:color w:val="000000"/>
                <w:sz w:val="24"/>
                <w:szCs w:val="24"/>
                <w:lang w:val="ru-RU"/>
              </w:rPr>
              <w:t>ее</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корпоративной</w:t>
            </w:r>
            <w:r w:rsidRPr="00B85E68">
              <w:rPr>
                <w:lang w:val="ru-RU"/>
              </w:rPr>
              <w:t xml:space="preserve"> </w:t>
            </w:r>
            <w:r w:rsidRPr="00B85E68">
              <w:rPr>
                <w:rFonts w:ascii="Times New Roman" w:hAnsi="Times New Roman" w:cs="Times New Roman"/>
                <w:b/>
                <w:color w:val="000000"/>
                <w:sz w:val="24"/>
                <w:szCs w:val="24"/>
                <w:lang w:val="ru-RU"/>
              </w:rPr>
              <w:t>отчетности</w:t>
            </w:r>
            <w:r w:rsidRPr="00B85E68">
              <w:rPr>
                <w:lang w:val="ru-RU"/>
              </w:rPr>
              <w:t xml:space="preserve"> </w:t>
            </w:r>
            <w:r w:rsidRPr="00B85E68">
              <w:rPr>
                <w:rFonts w:ascii="Times New Roman" w:hAnsi="Times New Roman" w:cs="Times New Roman"/>
                <w:b/>
                <w:color w:val="000000"/>
                <w:sz w:val="24"/>
                <w:szCs w:val="24"/>
                <w:lang w:val="ru-RU"/>
              </w:rPr>
              <w:t>экономических</w:t>
            </w:r>
            <w:r w:rsidRPr="00B85E68">
              <w:rPr>
                <w:lang w:val="ru-RU"/>
              </w:rPr>
              <w:t xml:space="preserve"> </w:t>
            </w:r>
            <w:r w:rsidRPr="00B85E68">
              <w:rPr>
                <w:rFonts w:ascii="Times New Roman" w:hAnsi="Times New Roman" w:cs="Times New Roman"/>
                <w:b/>
                <w:color w:val="000000"/>
                <w:sz w:val="24"/>
                <w:szCs w:val="24"/>
                <w:lang w:val="ru-RU"/>
              </w:rPr>
              <w:t>субъектов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Нормативная</w:t>
            </w:r>
            <w:r w:rsidRPr="00B85E68">
              <w:rPr>
                <w:lang w:val="ru-RU"/>
              </w:rPr>
              <w:t xml:space="preserve"> </w:t>
            </w:r>
            <w:r w:rsidRPr="00B85E68">
              <w:rPr>
                <w:rFonts w:ascii="Times New Roman" w:hAnsi="Times New Roman" w:cs="Times New Roman"/>
                <w:color w:val="000000"/>
                <w:sz w:val="24"/>
                <w:szCs w:val="24"/>
                <w:lang w:val="ru-RU"/>
              </w:rPr>
              <w:t>база</w:t>
            </w:r>
            <w:r w:rsidRPr="00B85E68">
              <w:rPr>
                <w:lang w:val="ru-RU"/>
              </w:rPr>
              <w:t xml:space="preserve"> </w:t>
            </w:r>
            <w:r w:rsidRPr="00B85E68">
              <w:rPr>
                <w:rFonts w:ascii="Times New Roman" w:hAnsi="Times New Roman" w:cs="Times New Roman"/>
                <w:color w:val="000000"/>
                <w:sz w:val="24"/>
                <w:szCs w:val="24"/>
                <w:lang w:val="ru-RU"/>
              </w:rPr>
              <w:t>проведения</w:t>
            </w:r>
            <w:r w:rsidRPr="00B85E68">
              <w:rPr>
                <w:lang w:val="ru-RU"/>
              </w:rPr>
              <w:t xml:space="preserve"> </w:t>
            </w:r>
            <w:r w:rsidRPr="00B85E68">
              <w:rPr>
                <w:rFonts w:ascii="Times New Roman" w:hAnsi="Times New Roman" w:cs="Times New Roman"/>
                <w:color w:val="000000"/>
                <w:sz w:val="24"/>
                <w:szCs w:val="24"/>
                <w:lang w:val="ru-RU"/>
              </w:rPr>
              <w:t>аудита</w:t>
            </w:r>
            <w:r w:rsidRPr="00B85E68">
              <w:rPr>
                <w:lang w:val="ru-RU"/>
              </w:rPr>
              <w:t xml:space="preserve"> </w:t>
            </w:r>
            <w:r w:rsidRPr="00B85E68">
              <w:rPr>
                <w:rFonts w:ascii="Times New Roman" w:hAnsi="Times New Roman" w:cs="Times New Roman"/>
                <w:color w:val="000000"/>
                <w:sz w:val="24"/>
                <w:szCs w:val="24"/>
                <w:lang w:val="ru-RU"/>
              </w:rPr>
              <w:t>консолидированной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проведения</w:t>
            </w:r>
            <w:r w:rsidRPr="00B85E68">
              <w:rPr>
                <w:lang w:val="ru-RU"/>
              </w:rPr>
              <w:t xml:space="preserve"> </w:t>
            </w:r>
            <w:r w:rsidRPr="00B85E68">
              <w:rPr>
                <w:rFonts w:ascii="Times New Roman" w:hAnsi="Times New Roman" w:cs="Times New Roman"/>
                <w:color w:val="000000"/>
                <w:sz w:val="24"/>
                <w:szCs w:val="24"/>
                <w:lang w:val="ru-RU"/>
              </w:rPr>
              <w:t>аудита</w:t>
            </w:r>
            <w:r w:rsidRPr="00B85E68">
              <w:rPr>
                <w:lang w:val="ru-RU"/>
              </w:rPr>
              <w:t xml:space="preserve"> </w:t>
            </w:r>
            <w:r w:rsidRPr="00B85E68">
              <w:rPr>
                <w:rFonts w:ascii="Times New Roman" w:hAnsi="Times New Roman" w:cs="Times New Roman"/>
                <w:color w:val="000000"/>
                <w:sz w:val="24"/>
                <w:szCs w:val="24"/>
                <w:lang w:val="ru-RU"/>
              </w:rPr>
              <w:t>консолидированной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Порядок,</w:t>
            </w:r>
            <w:r w:rsidRPr="00B85E68">
              <w:rPr>
                <w:lang w:val="ru-RU"/>
              </w:rPr>
              <w:t xml:space="preserve"> </w:t>
            </w:r>
            <w:r w:rsidRPr="00B85E68">
              <w:rPr>
                <w:rFonts w:ascii="Times New Roman" w:hAnsi="Times New Roman" w:cs="Times New Roman"/>
                <w:color w:val="000000"/>
                <w:sz w:val="24"/>
                <w:szCs w:val="24"/>
                <w:lang w:val="ru-RU"/>
              </w:rPr>
              <w:t>сроки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процедуры</w:t>
            </w:r>
            <w:r w:rsidRPr="00B85E68">
              <w:rPr>
                <w:lang w:val="ru-RU"/>
              </w:rPr>
              <w:t xml:space="preserve"> </w:t>
            </w:r>
            <w:r w:rsidRPr="00B85E68">
              <w:rPr>
                <w:rFonts w:ascii="Times New Roman" w:hAnsi="Times New Roman" w:cs="Times New Roman"/>
                <w:color w:val="000000"/>
                <w:sz w:val="24"/>
                <w:szCs w:val="24"/>
                <w:lang w:val="ru-RU"/>
              </w:rPr>
              <w:t>проведения</w:t>
            </w:r>
            <w:r w:rsidRPr="00B85E68">
              <w:rPr>
                <w:lang w:val="ru-RU"/>
              </w:rPr>
              <w:t xml:space="preserve"> </w:t>
            </w:r>
            <w:r w:rsidRPr="00B85E68">
              <w:rPr>
                <w:rFonts w:ascii="Times New Roman" w:hAnsi="Times New Roman" w:cs="Times New Roman"/>
                <w:color w:val="000000"/>
                <w:sz w:val="24"/>
                <w:szCs w:val="24"/>
                <w:lang w:val="ru-RU"/>
              </w:rPr>
              <w:t>обязательного</w:t>
            </w:r>
            <w:r w:rsidRPr="00B85E68">
              <w:rPr>
                <w:lang w:val="ru-RU"/>
              </w:rPr>
              <w:t xml:space="preserve"> </w:t>
            </w:r>
            <w:r w:rsidRPr="00B85E68">
              <w:rPr>
                <w:rFonts w:ascii="Times New Roman" w:hAnsi="Times New Roman" w:cs="Times New Roman"/>
                <w:color w:val="000000"/>
                <w:sz w:val="24"/>
                <w:szCs w:val="24"/>
                <w:lang w:val="ru-RU"/>
              </w:rPr>
              <w:t>аудита</w:t>
            </w:r>
            <w:r w:rsidRPr="00B85E68">
              <w:rPr>
                <w:lang w:val="ru-RU"/>
              </w:rPr>
              <w:t xml:space="preserve"> </w:t>
            </w:r>
            <w:r w:rsidRPr="00B85E68">
              <w:rPr>
                <w:rFonts w:ascii="Times New Roman" w:hAnsi="Times New Roman" w:cs="Times New Roman"/>
                <w:color w:val="000000"/>
                <w:sz w:val="24"/>
                <w:szCs w:val="24"/>
                <w:lang w:val="ru-RU"/>
              </w:rPr>
              <w:t>корпоративной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3.</w:t>
            </w:r>
            <w:r w:rsidRPr="00B85E68">
              <w:rPr>
                <w:lang w:val="ru-RU"/>
              </w:rP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международным</w:t>
            </w:r>
            <w:r>
              <w:t xml:space="preserve"> </w:t>
            </w:r>
            <w:r>
              <w:rPr>
                <w:rFonts w:ascii="Times New Roman" w:hAnsi="Times New Roman" w:cs="Times New Roman"/>
                <w:color w:val="000000"/>
                <w:sz w:val="24"/>
                <w:szCs w:val="24"/>
              </w:rPr>
              <w:t>стандартам</w:t>
            </w:r>
            <w:r>
              <w:t xml:space="preserve"> </w:t>
            </w:r>
            <w:r>
              <w:rPr>
                <w:rFonts w:ascii="Times New Roman" w:hAnsi="Times New Roman" w:cs="Times New Roman"/>
                <w:color w:val="000000"/>
                <w:sz w:val="24"/>
                <w:szCs w:val="24"/>
              </w:rPr>
              <w:t>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8. Анализ факторов, обеспечивающих устойчивое развитие экономических субъектов</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факторов,</w:t>
            </w:r>
            <w:r w:rsidRPr="00B85E68">
              <w:rPr>
                <w:lang w:val="ru-RU"/>
              </w:rPr>
              <w:t xml:space="preserve"> </w:t>
            </w:r>
            <w:r w:rsidRPr="00B85E68">
              <w:rPr>
                <w:rFonts w:ascii="Times New Roman" w:hAnsi="Times New Roman" w:cs="Times New Roman"/>
                <w:b/>
                <w:color w:val="000000"/>
                <w:sz w:val="24"/>
                <w:szCs w:val="24"/>
                <w:lang w:val="ru-RU"/>
              </w:rPr>
              <w:t>обеспечивающих</w:t>
            </w:r>
            <w:r w:rsidRPr="00B85E68">
              <w:rPr>
                <w:lang w:val="ru-RU"/>
              </w:rPr>
              <w:t xml:space="preserve"> </w:t>
            </w:r>
            <w:r w:rsidRPr="00B85E68">
              <w:rPr>
                <w:rFonts w:ascii="Times New Roman" w:hAnsi="Times New Roman" w:cs="Times New Roman"/>
                <w:b/>
                <w:color w:val="000000"/>
                <w:sz w:val="24"/>
                <w:szCs w:val="24"/>
                <w:lang w:val="ru-RU"/>
              </w:rPr>
              <w:t>устойчивое</w:t>
            </w:r>
            <w:r w:rsidRPr="00B85E68">
              <w:rPr>
                <w:lang w:val="ru-RU"/>
              </w:rPr>
              <w:t xml:space="preserve"> </w:t>
            </w:r>
            <w:r w:rsidRPr="00B85E68">
              <w:rPr>
                <w:rFonts w:ascii="Times New Roman" w:hAnsi="Times New Roman" w:cs="Times New Roman"/>
                <w:b/>
                <w:color w:val="000000"/>
                <w:sz w:val="24"/>
                <w:szCs w:val="24"/>
                <w:lang w:val="ru-RU"/>
              </w:rPr>
              <w:t>развитие</w:t>
            </w:r>
            <w:r w:rsidRPr="00B85E68">
              <w:rPr>
                <w:lang w:val="ru-RU"/>
              </w:rPr>
              <w:t xml:space="preserve"> </w:t>
            </w:r>
            <w:r w:rsidRPr="00B85E68">
              <w:rPr>
                <w:rFonts w:ascii="Times New Roman" w:hAnsi="Times New Roman" w:cs="Times New Roman"/>
                <w:b/>
                <w:color w:val="000000"/>
                <w:sz w:val="24"/>
                <w:szCs w:val="24"/>
                <w:lang w:val="ru-RU"/>
              </w:rPr>
              <w:t>экономических</w:t>
            </w:r>
            <w:r w:rsidRPr="00B85E68">
              <w:rPr>
                <w:lang w:val="ru-RU"/>
              </w:rPr>
              <w:t xml:space="preserve"> </w:t>
            </w:r>
            <w:r w:rsidRPr="00B85E68">
              <w:rPr>
                <w:rFonts w:ascii="Times New Roman" w:hAnsi="Times New Roman" w:cs="Times New Roman"/>
                <w:b/>
                <w:color w:val="000000"/>
                <w:sz w:val="24"/>
                <w:szCs w:val="24"/>
                <w:lang w:val="ru-RU"/>
              </w:rPr>
              <w:t>субъектов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консолидированной</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отчетности.</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консолидированного</w:t>
            </w:r>
            <w:r w:rsidRPr="00B85E68">
              <w:rPr>
                <w:lang w:val="ru-RU"/>
              </w:rPr>
              <w:t xml:space="preserve"> </w:t>
            </w:r>
            <w:r w:rsidRPr="00B85E68">
              <w:rPr>
                <w:rFonts w:ascii="Times New Roman" w:hAnsi="Times New Roman" w:cs="Times New Roman"/>
                <w:color w:val="000000"/>
                <w:sz w:val="24"/>
                <w:szCs w:val="24"/>
                <w:lang w:val="ru-RU"/>
              </w:rPr>
              <w:t>отчета</w:t>
            </w:r>
            <w:r w:rsidRPr="00B85E68">
              <w:rPr>
                <w:lang w:val="ru-RU"/>
              </w:rPr>
              <w:t xml:space="preserve"> </w:t>
            </w:r>
            <w:r w:rsidRPr="00B85E68">
              <w:rPr>
                <w:rFonts w:ascii="Times New Roman" w:hAnsi="Times New Roman" w:cs="Times New Roman"/>
                <w:color w:val="000000"/>
                <w:sz w:val="24"/>
                <w:szCs w:val="24"/>
                <w:lang w:val="ru-RU"/>
              </w:rPr>
              <w:t>о</w:t>
            </w:r>
            <w:r w:rsidRPr="00B85E68">
              <w:rPr>
                <w:lang w:val="ru-RU"/>
              </w:rPr>
              <w:t xml:space="preserve"> </w:t>
            </w:r>
            <w:r w:rsidRPr="00B85E68">
              <w:rPr>
                <w:rFonts w:ascii="Times New Roman" w:hAnsi="Times New Roman" w:cs="Times New Roman"/>
                <w:color w:val="000000"/>
                <w:sz w:val="24"/>
                <w:szCs w:val="24"/>
                <w:lang w:val="ru-RU"/>
              </w:rPr>
              <w:t>финансовом</w:t>
            </w:r>
            <w:r w:rsidRPr="00B85E68">
              <w:rPr>
                <w:lang w:val="ru-RU"/>
              </w:rPr>
              <w:t xml:space="preserve"> </w:t>
            </w:r>
            <w:r w:rsidRPr="00B85E68">
              <w:rPr>
                <w:rFonts w:ascii="Times New Roman" w:hAnsi="Times New Roman" w:cs="Times New Roman"/>
                <w:color w:val="000000"/>
                <w:sz w:val="24"/>
                <w:szCs w:val="24"/>
                <w:lang w:val="ru-RU"/>
              </w:rPr>
              <w:t>положении.</w:t>
            </w:r>
            <w:r w:rsidRPr="00B85E68">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консолидированного</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совокупном</w:t>
            </w:r>
            <w:r>
              <w:t xml:space="preserve"> </w:t>
            </w:r>
            <w:r>
              <w:rPr>
                <w:rFonts w:ascii="Times New Roman" w:hAnsi="Times New Roman" w:cs="Times New Roman"/>
                <w:color w:val="000000"/>
                <w:sz w:val="24"/>
                <w:szCs w:val="24"/>
              </w:rPr>
              <w:t>доходе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ОПК-2.1, ОПК -2.2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Проведение</w:t>
            </w:r>
            <w:r w:rsidRPr="00B85E68">
              <w:rPr>
                <w:lang w:val="ru-RU"/>
              </w:rPr>
              <w:t xml:space="preserve"> </w:t>
            </w:r>
            <w:r w:rsidRPr="00B85E68">
              <w:rPr>
                <w:rFonts w:ascii="Times New Roman" w:hAnsi="Times New Roman" w:cs="Times New Roman"/>
                <w:color w:val="000000"/>
                <w:sz w:val="24"/>
                <w:szCs w:val="24"/>
                <w:lang w:val="ru-RU"/>
              </w:rPr>
              <w:t>отбора</w:t>
            </w:r>
            <w:r w:rsidRPr="00B85E68">
              <w:rPr>
                <w:lang w:val="ru-RU"/>
              </w:rPr>
              <w:t xml:space="preserve"> </w:t>
            </w:r>
            <w:r w:rsidRPr="00B85E68">
              <w:rPr>
                <w:rFonts w:ascii="Times New Roman" w:hAnsi="Times New Roman" w:cs="Times New Roman"/>
                <w:color w:val="000000"/>
                <w:sz w:val="24"/>
                <w:szCs w:val="24"/>
                <w:lang w:val="ru-RU"/>
              </w:rPr>
              <w:t>основных</w:t>
            </w:r>
            <w:r w:rsidRPr="00B85E68">
              <w:rPr>
                <w:lang w:val="ru-RU"/>
              </w:rPr>
              <w:t xml:space="preserve"> </w:t>
            </w:r>
            <w:r w:rsidRPr="00B85E68">
              <w:rPr>
                <w:rFonts w:ascii="Times New Roman" w:hAnsi="Times New Roman" w:cs="Times New Roman"/>
                <w:color w:val="000000"/>
                <w:sz w:val="24"/>
                <w:szCs w:val="24"/>
                <w:lang w:val="ru-RU"/>
              </w:rPr>
              <w:t>факторов,</w:t>
            </w:r>
            <w:r w:rsidRPr="00B85E68">
              <w:rPr>
                <w:lang w:val="ru-RU"/>
              </w:rPr>
              <w:t xml:space="preserve"> </w:t>
            </w:r>
            <w:r w:rsidRPr="00B85E68">
              <w:rPr>
                <w:rFonts w:ascii="Times New Roman" w:hAnsi="Times New Roman" w:cs="Times New Roman"/>
                <w:color w:val="000000"/>
                <w:sz w:val="24"/>
                <w:szCs w:val="24"/>
                <w:lang w:val="ru-RU"/>
              </w:rPr>
              <w:t>влияющих</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устойчивое</w:t>
            </w:r>
            <w:r w:rsidRPr="00B85E68">
              <w:rPr>
                <w:lang w:val="ru-RU"/>
              </w:rPr>
              <w:t xml:space="preserve"> </w:t>
            </w:r>
            <w:r w:rsidRPr="00B85E68">
              <w:rPr>
                <w:rFonts w:ascii="Times New Roman" w:hAnsi="Times New Roman" w:cs="Times New Roman"/>
                <w:color w:val="000000"/>
                <w:sz w:val="24"/>
                <w:szCs w:val="24"/>
                <w:lang w:val="ru-RU"/>
              </w:rPr>
              <w:t>развитие</w:t>
            </w:r>
            <w:r w:rsidRPr="00B85E68">
              <w:rPr>
                <w:lang w:val="ru-RU"/>
              </w:rPr>
              <w:t xml:space="preserve"> </w:t>
            </w:r>
            <w:r w:rsidRPr="00B85E68">
              <w:rPr>
                <w:rFonts w:ascii="Times New Roman" w:hAnsi="Times New Roman" w:cs="Times New Roman"/>
                <w:color w:val="000000"/>
                <w:sz w:val="24"/>
                <w:szCs w:val="24"/>
                <w:lang w:val="ru-RU"/>
              </w:rPr>
              <w:t>экономического</w:t>
            </w:r>
            <w:r w:rsidRPr="00B85E68">
              <w:rPr>
                <w:lang w:val="ru-RU"/>
              </w:rPr>
              <w:t xml:space="preserve"> </w:t>
            </w:r>
            <w:r w:rsidRPr="00B85E68">
              <w:rPr>
                <w:rFonts w:ascii="Times New Roman" w:hAnsi="Times New Roman" w:cs="Times New Roman"/>
                <w:color w:val="000000"/>
                <w:sz w:val="24"/>
                <w:szCs w:val="24"/>
                <w:lang w:val="ru-RU"/>
              </w:rPr>
              <w:t>субъекта</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разрезе</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экологической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социальной</w:t>
            </w:r>
            <w:r w:rsidRPr="00B85E68">
              <w:rPr>
                <w:lang w:val="ru-RU"/>
              </w:rPr>
              <w:t xml:space="preserve"> </w:t>
            </w:r>
            <w:r w:rsidRPr="00B85E68">
              <w:rPr>
                <w:rFonts w:ascii="Times New Roman" w:hAnsi="Times New Roman" w:cs="Times New Roman"/>
                <w:color w:val="000000"/>
                <w:sz w:val="24"/>
                <w:szCs w:val="24"/>
                <w:lang w:val="ru-RU"/>
              </w:rPr>
              <w:t>ответственност</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(Экзамен).</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ОПК-2.2, ОПК -2.1</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анализа корпоративной отчетности»,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1872"/>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1.Дайте определение корпоративной отчетности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2.Назовите цель и задачи корпоративной отчетности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3.Какие основные требования предъявляют к корпоративной 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4.Какие нормативные документы регулируют составление бухгалтерской финансовой 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5.Перечислите и дайте характеристику задачам бухгалтерского учета, покажите схему</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14975"/>
        </w:trPr>
        <w:tc>
          <w:tcPr>
            <w:tcW w:w="10221"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функций бухгалтерского учета.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6.Перечислите и дайте характеристику основным формам бухгалтерской финансовой отчетности.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7.В чем заключаются различия между индивидуальной и консолидированной корпоративной отчетностью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8.Что такое публичная отчетность, какова ее концепция, цели и задачи ее анализа?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9.Дайте характеристику пользователям корпоративной отчетности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10.Раскройте интересы пользователей корпоративной отчетности экономического субъекта с прямым финансовым интересом.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11.Раскройте интересы пользователей корпоративной отчетности экономического субъекта с косвенным финансовым интересом.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12.Какая нефинансовая информация раскрывается в корпоративной отчетности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13.Как проводится оценка факторов риска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14.В каких случаях используется комплексный подход?</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15.Что представляет собой методология анализа корпоративной 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16.Какие существуют приемы анализа финансовой отчетности.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17.Какие существуют традиционные методы анализа финансово-хозяйственной 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18.Что такое факторный анализ и его основные виды?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19.Какие задачи решает детерминированный факторный анализ?</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20.Какие существуют приемы моделирования детерминированных факторных систем?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21.Какие методы используются для проведения факторного анализа?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22.Каковы сущность метода цепных подстановок и его основная цель?</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23.Перечислите и дайте характеристику основным группам активов и пассивов.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24.Раскройте понятие ликвидности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25.По каким направлениям проводится анализ ликвидности баланса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26.В чем разница между функциональным и имущественным подходом анализа ликвидности?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27.Что такое собственные оборотные средства?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28.Какие коэффициенты рассчитываются с показателем собственные оборотные средства?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29.По какой методике проводится анализ финансовой устойчивости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30.Дайте характеристику четырем типам финансовой устойчивости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31.Дайте характеристику показателям структуры капитала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32.Как проводится анализ деловой активности экономического субъекта? Какие коэффициенты рассчитываются?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33.Дайте определение финансового и операционного циклов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34.Что такое чистые активы, методика их оценки?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35.Что относится к финансовым результатам деятельности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36.Раскройте методику проведения анализа финансовых результатов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37.В чем заключается сущность модели </w:t>
            </w:r>
            <w:r>
              <w:rPr>
                <w:rFonts w:ascii="Times New Roman" w:hAnsi="Times New Roman" w:cs="Times New Roman"/>
                <w:color w:val="000000"/>
                <w:sz w:val="24"/>
                <w:szCs w:val="24"/>
              </w:rPr>
              <w:t>DuPont</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38.Что показывает эффект финансового рычага?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39.Как распределяется прибыль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40.Как провести анализ собственного капитала по данным отчета об изменении капитала?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41.Раскройте методику анализа отчета о движении денежных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42.Какие виды деятельности экономического субъекта отражены в отчете о движении денежных средств?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43.Для каких целей рассчитывается финансовый рычаг и оценивается его эффект менеджерами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44.Для каких целей рассчитывается финансовый рычаг и оценивается его эффект инвесторами и кредиторами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45.Раскройте особенности распределения прибыли акционерным обществом.1. Кто является ключевыми заинтересованными сторонами экономических субъектов?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46.Какая нефинансовая информация важна для заинтересованных пользователей?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47.Каковы наилучшие примеры интегрированной отчетности в рассматриваемой отрасли?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48.Назовите основные источники формирования, публикации нефинансовой информации экономическими субъектами.</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3025"/>
        </w:trPr>
        <w:tc>
          <w:tcPr>
            <w:tcW w:w="10221"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49.Назовите профессиональные международные базы данных нефинансовой информации компаний.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50.Назовите профессиональные российские базы данных нефинансовой информации экономических субъектов.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51.Какую цель используют российские экономические субъекты при опубликовании нефинансовой информации?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52.Назовите цели интегрированной отчетности экономических субъектов.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53.Перечислите факторы, влияющие на экономическую составляющую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54.Перечислите факторы, влияющие на социальную составляющую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55.Перечислите факторы, влияющие на экологическую составляющую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56.Наличие каких программ относится к факторам устойчивого развития экономического субъекта?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57.Какие принципы по обеспечению устойчивого развития выделяет ГОСТ Р 54598.1—2011?</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58.Раскройте содержание принципов: инклюзивность (вовлеченность), соблюдение этических норм, ответственное руководство, прозрачность.</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59.Какие выгоды несет формирование отчетности об устойчивом развитии экономических субъектов?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60.Приведите основные этапы механизма взаимодействия заинтересованных сторон.</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61.Какие основные формы и методы взаимодействия заинтересованных сторон вы знаете? Приведите примеры.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62.Дайте общую характеристику таблично-графического инструментария для анализа значимости заинтересованных сторон и их информационных потребностей.</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63.Что такое карта заинтересованных сторон? Покажите технологию ее составления.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64.Что такое таблица интересов заинтересованных сторон? Покажите технологию ее составления.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65.Что такое матрица приоритетов заинтересованных сторон? Покажите технологию ее составления.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66.Какова роль сбалансированной системы показателей в анализе значимости заинтересованных сторон?</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67.Дайте общую характеристику аналитических моделей для идентификации заинтересованных сторон.</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68.Охарактеризуйте модель Брайсона. Покажите ее практическое применение в идентификации значимости заинтересованных сторон.</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69.Охарактеризуйте модель Митчелла, Агла и Вуда. Покажите ее практическое применение в идентификации значимости заинтересованных сторон.</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70.Покажите особенности процесса составления нефинансовой отчетности с ориентацией на запросы стейкхолдеров.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71.Что включает в себя процесс взаимодействия экономического субъекта с заинтересованными сторонами?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72.Перечислите этапы реализации механизма взаимодействия экономического субъекта с заинтересованными сторонами.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73.Раскройте содержание этапов реализации механизма взаимодействия экономического субъекта с заинтересованными пользователями.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74.Раскройте смысл стейкхолдер-анализа.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75.Какие документы создаются в результате стейкхолдер-анализа?</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304"/>
        </w:trPr>
        <w:tc>
          <w:tcPr>
            <w:tcW w:w="10221"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109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Лаврухина Т. А., Сапожникова Н. Г., Воронежский гос. ун-т Современные проблемы корпоративного учета и отчетности [Электронный ресурс]:учеб. пособие для вузов. - М.: «Центральный коллектор библиотек «БИБКОМ», 2015. - 189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/334617</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Миронова, Федорова Анализ бухгалтерской (финансовой) отчетности [Электронный ресурс]:учеб. пособие. - Ижевск: ФГБОУ ВО Ижевская ГСХА, 2019. - 97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/732906</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Чернова Ю.В. Бухгалтерская (финансовая) отчетность. Ч. </w:t>
            </w:r>
            <w:r>
              <w:rPr>
                <w:rFonts w:ascii="Times New Roman" w:hAnsi="Times New Roman" w:cs="Times New Roman"/>
                <w:color w:val="000000"/>
                <w:sz w:val="24"/>
                <w:szCs w:val="24"/>
              </w:rPr>
              <w:t>I</w:t>
            </w:r>
            <w:r w:rsidRPr="00B85E68">
              <w:rPr>
                <w:rFonts w:ascii="Times New Roman" w:hAnsi="Times New Roman" w:cs="Times New Roman"/>
                <w:color w:val="000000"/>
                <w:sz w:val="24"/>
                <w:szCs w:val="24"/>
                <w:lang w:val="ru-RU"/>
              </w:rPr>
              <w:t xml:space="preserve"> [Электронный ресурс]:рабочая тетрадь и методические указания. - Самара: РИЦ СГСХА, 2015. - 57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/332456</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4753"/>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5423"/>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8827"/>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85E6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13</w:t>
            </w:r>
          </w:p>
        </w:tc>
      </w:tr>
      <w:tr w:rsidR="00E26822" w:rsidRPr="00B85E68">
        <w:trPr>
          <w:trHeight w:hRule="exact" w:val="2448"/>
        </w:trPr>
        <w:tc>
          <w:tcPr>
            <w:tcW w:w="10221"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AE517D" w:rsidRDefault="00E26822">
      <w:pPr>
        <w:rPr>
          <w:lang w:val="ru-RU"/>
        </w:rPr>
      </w:pPr>
    </w:p>
    <w:p w:rsidR="00E26822" w:rsidRPr="00AE517D" w:rsidRDefault="00E26822" w:rsidP="00E26822">
      <w:pPr>
        <w:spacing w:after="160" w:line="259" w:lineRule="auto"/>
        <w:rPr>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E26822">
        <w:trPr>
          <w:trHeight w:hRule="exact" w:val="1805"/>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214" w:type="dxa"/>
          </w:tcPr>
          <w:p w:rsidR="00E26822" w:rsidRPr="00AE517D"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AE517D" w:rsidRDefault="00E26822">
            <w:pPr>
              <w:spacing w:after="0" w:line="240" w:lineRule="auto"/>
              <w:jc w:val="center"/>
              <w:rPr>
                <w:sz w:val="24"/>
                <w:szCs w:val="24"/>
                <w:lang w:val="ru-RU"/>
              </w:rPr>
            </w:pPr>
            <w:r w:rsidRPr="00AE517D">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rsidP="00B85E68">
            <w:pPr>
              <w:spacing w:after="0" w:line="240" w:lineRule="auto"/>
              <w:jc w:val="center"/>
            </w:pPr>
            <w:r>
              <w:rPr>
                <w:rFonts w:ascii="Times New Roman" w:hAnsi="Times New Roman" w:cs="Times New Roman"/>
                <w:color w:val="000000"/>
              </w:rPr>
              <w:t>«___»  ___________ 202</w:t>
            </w:r>
            <w:r w:rsidR="00B85E68">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vMerge w:val="restart"/>
            <w:shd w:val="clear" w:color="000000" w:fill="FFFFFF"/>
            <w:tcMar>
              <w:left w:w="34" w:type="dxa"/>
              <w:right w:w="34" w:type="dxa"/>
            </w:tcMar>
          </w:tcPr>
          <w:p w:rsidR="00E26822" w:rsidRPr="00AE517D" w:rsidRDefault="00E26822">
            <w:pPr>
              <w:spacing w:after="0" w:line="240" w:lineRule="auto"/>
              <w:rPr>
                <w:lang w:val="ru-RU"/>
              </w:rPr>
            </w:pPr>
            <w:r w:rsidRPr="00AE517D">
              <w:rPr>
                <w:rFonts w:ascii="Times New Roman" w:hAnsi="Times New Roman" w:cs="Times New Roman"/>
                <w:b/>
                <w:color w:val="000000"/>
                <w:lang w:val="ru-RU"/>
              </w:rPr>
              <w:t>кафедра информационных технологий в государственном управлении</w:t>
            </w:r>
          </w:p>
        </w:tc>
      </w:tr>
      <w:tr w:rsidR="00E26822" w:rsidRPr="00B85E68">
        <w:trPr>
          <w:trHeight w:hRule="exact" w:val="259"/>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6252" w:type="dxa"/>
            <w:gridSpan w:val="13"/>
            <w:vMerge/>
            <w:shd w:val="clear" w:color="000000" w:fill="FFFFFF"/>
            <w:tcMar>
              <w:left w:w="34" w:type="dxa"/>
              <w:right w:w="34" w:type="dxa"/>
            </w:tcMar>
          </w:tcPr>
          <w:p w:rsidR="00E26822" w:rsidRPr="00AE517D" w:rsidRDefault="00E26822">
            <w:pPr>
              <w:rPr>
                <w:lang w:val="ru-RU"/>
              </w:rPr>
            </w:pPr>
          </w:p>
        </w:tc>
      </w:tr>
      <w:tr w:rsidR="00E26822">
        <w:trPr>
          <w:trHeight w:hRule="exact" w:val="277"/>
        </w:trPr>
        <w:tc>
          <w:tcPr>
            <w:tcW w:w="426" w:type="dxa"/>
          </w:tcPr>
          <w:p w:rsidR="00E26822" w:rsidRPr="00AE517D" w:rsidRDefault="00E26822">
            <w:pPr>
              <w:rPr>
                <w:lang w:val="ru-RU"/>
              </w:rPr>
            </w:pPr>
          </w:p>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1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lang w:val="ru-RU"/>
              </w:rPr>
            </w:pPr>
            <w:r w:rsidRPr="00AE517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AE517D" w:rsidRDefault="00E26822">
            <w:pPr>
              <w:spacing w:after="0" w:line="240" w:lineRule="auto"/>
              <w:jc w:val="center"/>
              <w:rPr>
                <w:sz w:val="19"/>
                <w:szCs w:val="19"/>
                <w:lang w:val="ru-RU"/>
              </w:rPr>
            </w:pPr>
            <w:r w:rsidRPr="00AE517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04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Pr="00B85E68" w:rsidRDefault="00E26822" w:rsidP="00B85E68">
            <w:pPr>
              <w:spacing w:after="0" w:line="240" w:lineRule="auto"/>
              <w:rPr>
                <w:sz w:val="24"/>
                <w:szCs w:val="24"/>
                <w:lang w:val="ru-RU"/>
              </w:rPr>
            </w:pPr>
            <w:r>
              <w:rPr>
                <w:rFonts w:ascii="Times New Roman" w:hAnsi="Times New Roman" w:cs="Times New Roman"/>
                <w:color w:val="000000"/>
                <w:sz w:val="24"/>
                <w:szCs w:val="24"/>
              </w:rPr>
              <w:t>Москва 202</w:t>
            </w:r>
            <w:r w:rsidR="00B85E68">
              <w:rPr>
                <w:rFonts w:ascii="Times New Roman" w:hAnsi="Times New Roman" w:cs="Times New Roman"/>
                <w:color w:val="000000"/>
                <w:sz w:val="24"/>
                <w:szCs w:val="24"/>
                <w:lang w:val="ru-RU"/>
              </w:rPr>
              <w:t>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E26822">
        <w:trPr>
          <w:trHeight w:hRule="exact" w:val="1666"/>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направление: 38.04.01 Экономика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одобрена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E26822" w:rsidRPr="00B85E68">
        <w:trPr>
          <w:trHeight w:hRule="exact" w:val="138"/>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1125"/>
        </w:trPr>
        <w:tc>
          <w:tcPr>
            <w:tcW w:w="10788" w:type="dxa"/>
            <w:gridSpan w:val="5"/>
            <w:shd w:val="clear" w:color="000000" w:fill="FFFFFF"/>
            <w:tcMar>
              <w:left w:w="34" w:type="dxa"/>
              <w:right w:w="34" w:type="dxa"/>
            </w:tcMar>
          </w:tcPr>
          <w:p w:rsidR="00E26822" w:rsidRPr="00AE517D" w:rsidRDefault="00B85E68">
            <w:pPr>
              <w:spacing w:after="0" w:line="240" w:lineRule="auto"/>
              <w:rPr>
                <w:sz w:val="24"/>
                <w:szCs w:val="24"/>
                <w:lang w:val="ru-RU"/>
              </w:rPr>
            </w:pPr>
            <w:r>
              <w:rPr>
                <w:rFonts w:ascii="Times New Roman" w:hAnsi="Times New Roman" w:cs="Times New Roman"/>
                <w:color w:val="000000"/>
                <w:sz w:val="24"/>
                <w:szCs w:val="24"/>
                <w:lang w:val="ru-RU"/>
              </w:rPr>
              <w:t>Протокол от 17.05.2021 № 7</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Сороко А.В. ___________________</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rsidP="00B85E68">
            <w:pPr>
              <w:spacing w:after="0" w:line="240" w:lineRule="auto"/>
              <w:rPr>
                <w:sz w:val="24"/>
                <w:szCs w:val="24"/>
                <w:lang w:val="ru-RU"/>
              </w:rPr>
            </w:pPr>
            <w:r w:rsidRPr="00AE517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2022-2023</w:t>
            </w:r>
            <w:r w:rsidRPr="00AE517D">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E26822" w:rsidRPr="00B85E68">
        <w:trPr>
          <w:trHeight w:hRule="exact" w:val="138"/>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2694" w:type="dxa"/>
          </w:tcPr>
          <w:p w:rsidR="00E26822" w:rsidRPr="00AE517D" w:rsidRDefault="00E26822">
            <w:pPr>
              <w:rPr>
                <w:lang w:val="ru-RU"/>
              </w:rPr>
            </w:pPr>
          </w:p>
        </w:tc>
        <w:tc>
          <w:tcPr>
            <w:tcW w:w="8094" w:type="dxa"/>
            <w:gridSpan w:val="4"/>
            <w:shd w:val="clear" w:color="000000" w:fill="FFFFFF"/>
            <w:tcMar>
              <w:left w:w="34" w:type="dxa"/>
              <w:right w:w="34" w:type="dxa"/>
            </w:tcMar>
          </w:tcPr>
          <w:p w:rsidR="00E26822" w:rsidRPr="00AE517D" w:rsidRDefault="00B85E68">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2022</w:t>
            </w:r>
            <w:r w:rsidR="00E26822" w:rsidRPr="00AE517D">
              <w:rPr>
                <w:rFonts w:ascii="Times New Roman" w:hAnsi="Times New Roman" w:cs="Times New Roman"/>
                <w:color w:val="000000"/>
                <w:sz w:val="24"/>
                <w:szCs w:val="24"/>
                <w:lang w:val="ru-RU"/>
              </w:rPr>
              <w:t xml:space="preserve">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AE517D" w:rsidRDefault="00E26822">
            <w:pPr>
              <w:rPr>
                <w:lang w:val="ru-RU"/>
              </w:rPr>
            </w:pPr>
          </w:p>
        </w:tc>
        <w:tc>
          <w:tcPr>
            <w:tcW w:w="2424" w:type="dxa"/>
            <w:gridSpan w:val="2"/>
            <w:shd w:val="clear" w:color="000000" w:fill="FFFFFF"/>
            <w:tcMar>
              <w:left w:w="34" w:type="dxa"/>
              <w:right w:w="34" w:type="dxa"/>
            </w:tcMar>
          </w:tcPr>
          <w:p w:rsidR="00E26822" w:rsidRPr="00AE517D"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rsidP="00B85E68">
            <w:pPr>
              <w:spacing w:after="0" w:line="240" w:lineRule="auto"/>
              <w:rPr>
                <w:sz w:val="24"/>
                <w:szCs w:val="24"/>
                <w:lang w:val="ru-RU"/>
              </w:rPr>
            </w:pPr>
            <w:r w:rsidRPr="00AE517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2023-2024</w:t>
            </w:r>
            <w:r w:rsidRPr="00AE517D">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E26822" w:rsidRPr="00B85E68">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2694" w:type="dxa"/>
          </w:tcPr>
          <w:p w:rsidR="00E26822" w:rsidRPr="00AE517D" w:rsidRDefault="00E26822">
            <w:pPr>
              <w:rPr>
                <w:lang w:val="ru-RU"/>
              </w:rPr>
            </w:pPr>
          </w:p>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w:t>
            </w:r>
            <w:r w:rsidR="00B85E68">
              <w:rPr>
                <w:rFonts w:ascii="Times New Roman" w:hAnsi="Times New Roman" w:cs="Times New Roman"/>
                <w:color w:val="000000"/>
                <w:sz w:val="24"/>
                <w:szCs w:val="24"/>
                <w:lang w:val="ru-RU"/>
              </w:rPr>
              <w:t>3</w:t>
            </w:r>
            <w:r w:rsidRPr="00AE517D">
              <w:rPr>
                <w:rFonts w:ascii="Times New Roman" w:hAnsi="Times New Roman" w:cs="Times New Roman"/>
                <w:color w:val="000000"/>
                <w:sz w:val="24"/>
                <w:szCs w:val="24"/>
                <w:lang w:val="ru-RU"/>
              </w:rPr>
              <w:t xml:space="preserve">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rsidP="00B85E68">
            <w:pPr>
              <w:spacing w:after="0" w:line="240" w:lineRule="auto"/>
              <w:rPr>
                <w:sz w:val="24"/>
                <w:szCs w:val="24"/>
                <w:lang w:val="ru-RU"/>
              </w:rPr>
            </w:pPr>
            <w:r w:rsidRPr="00AE517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2024-2025</w:t>
            </w:r>
            <w:r w:rsidRPr="00AE517D">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E26822" w:rsidRPr="00B85E68">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2694" w:type="dxa"/>
          </w:tcPr>
          <w:p w:rsidR="00E26822" w:rsidRPr="00AE517D" w:rsidRDefault="00E26822">
            <w:pPr>
              <w:rPr>
                <w:lang w:val="ru-RU"/>
              </w:rPr>
            </w:pPr>
          </w:p>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w:t>
            </w:r>
            <w:r w:rsidR="00B85E68">
              <w:rPr>
                <w:rFonts w:ascii="Times New Roman" w:hAnsi="Times New Roman" w:cs="Times New Roman"/>
                <w:color w:val="000000"/>
                <w:sz w:val="24"/>
                <w:szCs w:val="24"/>
                <w:lang w:val="ru-RU"/>
              </w:rPr>
              <w:t>4</w:t>
            </w:r>
            <w:r w:rsidRPr="00AE517D">
              <w:rPr>
                <w:rFonts w:ascii="Times New Roman" w:hAnsi="Times New Roman" w:cs="Times New Roman"/>
                <w:color w:val="000000"/>
                <w:sz w:val="24"/>
                <w:szCs w:val="24"/>
                <w:lang w:val="ru-RU"/>
              </w:rPr>
              <w:t xml:space="preserve">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rsidP="00B85E68">
            <w:pPr>
              <w:spacing w:after="0" w:line="240" w:lineRule="auto"/>
              <w:rPr>
                <w:sz w:val="24"/>
                <w:szCs w:val="24"/>
                <w:lang w:val="ru-RU"/>
              </w:rPr>
            </w:pPr>
            <w:r w:rsidRPr="00AE517D">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2025-2026</w:t>
            </w:r>
            <w:r w:rsidRPr="00AE517D">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E26822" w:rsidRPr="00B85E68">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2694" w:type="dxa"/>
          </w:tcPr>
          <w:p w:rsidR="00E26822" w:rsidRPr="00AE517D" w:rsidRDefault="00E26822">
            <w:pPr>
              <w:rPr>
                <w:lang w:val="ru-RU"/>
              </w:rPr>
            </w:pPr>
          </w:p>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w:t>
            </w:r>
            <w:r w:rsidR="00B85E68">
              <w:rPr>
                <w:rFonts w:ascii="Times New Roman" w:hAnsi="Times New Roman" w:cs="Times New Roman"/>
                <w:color w:val="000000"/>
                <w:sz w:val="24"/>
                <w:szCs w:val="24"/>
                <w:lang w:val="ru-RU"/>
              </w:rPr>
              <w:t>5</w:t>
            </w:r>
            <w:r w:rsidRPr="00AE517D">
              <w:rPr>
                <w:rFonts w:ascii="Times New Roman" w:hAnsi="Times New Roman" w:cs="Times New Roman"/>
                <w:color w:val="000000"/>
                <w:sz w:val="24"/>
                <w:szCs w:val="24"/>
                <w:lang w:val="ru-RU"/>
              </w:rPr>
              <w:t xml:space="preserve">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AE517D"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Факультативы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1 з.е. (36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ind w:firstLine="756"/>
              <w:rPr>
                <w:sz w:val="24"/>
                <w:szCs w:val="24"/>
                <w:lang w:val="ru-RU"/>
              </w:rPr>
            </w:pPr>
            <w:r w:rsidRPr="00AE517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b/>
                <w:color w:val="000000"/>
                <w:sz w:val="24"/>
                <w:szCs w:val="24"/>
                <w:lang w:val="ru-RU"/>
              </w:rPr>
              <w:t>УК-1</w:t>
            </w:r>
            <w:r w:rsidRPr="00AE517D">
              <w:rPr>
                <w:lang w:val="ru-RU"/>
              </w:rPr>
              <w:t xml:space="preserve"> </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Способен</w:t>
            </w:r>
            <w:r w:rsidRPr="00AE517D">
              <w:rPr>
                <w:lang w:val="ru-RU"/>
              </w:rPr>
              <w:t xml:space="preserve"> </w:t>
            </w:r>
            <w:r w:rsidRPr="00AE517D">
              <w:rPr>
                <w:rFonts w:ascii="Times New Roman" w:hAnsi="Times New Roman" w:cs="Times New Roman"/>
                <w:color w:val="000000"/>
                <w:sz w:val="24"/>
                <w:szCs w:val="24"/>
                <w:lang w:val="ru-RU"/>
              </w:rPr>
              <w:t>осуществлять</w:t>
            </w:r>
            <w:r w:rsidRPr="00AE517D">
              <w:rPr>
                <w:lang w:val="ru-RU"/>
              </w:rPr>
              <w:t xml:space="preserve"> </w:t>
            </w:r>
            <w:r w:rsidRPr="00AE517D">
              <w:rPr>
                <w:rFonts w:ascii="Times New Roman" w:hAnsi="Times New Roman" w:cs="Times New Roman"/>
                <w:color w:val="000000"/>
                <w:sz w:val="24"/>
                <w:szCs w:val="24"/>
                <w:lang w:val="ru-RU"/>
              </w:rPr>
              <w:t>критический</w:t>
            </w:r>
            <w:r w:rsidRPr="00AE517D">
              <w:rPr>
                <w:lang w:val="ru-RU"/>
              </w:rPr>
              <w:t xml:space="preserve"> </w:t>
            </w:r>
            <w:r w:rsidRPr="00AE517D">
              <w:rPr>
                <w:rFonts w:ascii="Times New Roman" w:hAnsi="Times New Roman" w:cs="Times New Roman"/>
                <w:color w:val="000000"/>
                <w:sz w:val="24"/>
                <w:szCs w:val="24"/>
                <w:lang w:val="ru-RU"/>
              </w:rPr>
              <w:t>анализ</w:t>
            </w:r>
            <w:r w:rsidRPr="00AE517D">
              <w:rPr>
                <w:lang w:val="ru-RU"/>
              </w:rPr>
              <w:t xml:space="preserve"> </w:t>
            </w:r>
            <w:r w:rsidRPr="00AE517D">
              <w:rPr>
                <w:rFonts w:ascii="Times New Roman" w:hAnsi="Times New Roman" w:cs="Times New Roman"/>
                <w:color w:val="000000"/>
                <w:sz w:val="24"/>
                <w:szCs w:val="24"/>
                <w:lang w:val="ru-RU"/>
              </w:rPr>
              <w:t>проблемных</w:t>
            </w:r>
            <w:r w:rsidRPr="00AE517D">
              <w:rPr>
                <w:lang w:val="ru-RU"/>
              </w:rPr>
              <w:t xml:space="preserve"> </w:t>
            </w:r>
            <w:r w:rsidRPr="00AE517D">
              <w:rPr>
                <w:rFonts w:ascii="Times New Roman" w:hAnsi="Times New Roman" w:cs="Times New Roman"/>
                <w:color w:val="000000"/>
                <w:sz w:val="24"/>
                <w:szCs w:val="24"/>
                <w:lang w:val="ru-RU"/>
              </w:rPr>
              <w:t>ситуаций</w:t>
            </w:r>
            <w:r w:rsidRPr="00AE517D">
              <w:rPr>
                <w:lang w:val="ru-RU"/>
              </w:rPr>
              <w:t xml:space="preserve"> </w:t>
            </w:r>
            <w:r w:rsidRPr="00AE517D">
              <w:rPr>
                <w:rFonts w:ascii="Times New Roman" w:hAnsi="Times New Roman" w:cs="Times New Roman"/>
                <w:color w:val="000000"/>
                <w:sz w:val="24"/>
                <w:szCs w:val="24"/>
                <w:lang w:val="ru-RU"/>
              </w:rPr>
              <w:t>на</w:t>
            </w:r>
            <w:r w:rsidRPr="00AE517D">
              <w:rPr>
                <w:lang w:val="ru-RU"/>
              </w:rPr>
              <w:t xml:space="preserve"> </w:t>
            </w:r>
            <w:r w:rsidRPr="00AE517D">
              <w:rPr>
                <w:rFonts w:ascii="Times New Roman" w:hAnsi="Times New Roman" w:cs="Times New Roman"/>
                <w:color w:val="000000"/>
                <w:sz w:val="24"/>
                <w:szCs w:val="24"/>
                <w:lang w:val="ru-RU"/>
              </w:rPr>
              <w:t>основе</w:t>
            </w:r>
            <w:r w:rsidRPr="00AE517D">
              <w:rPr>
                <w:lang w:val="ru-RU"/>
              </w:rPr>
              <w:t xml:space="preserve"> </w:t>
            </w:r>
            <w:r w:rsidRPr="00AE517D">
              <w:rPr>
                <w:rFonts w:ascii="Times New Roman" w:hAnsi="Times New Roman" w:cs="Times New Roman"/>
                <w:color w:val="000000"/>
                <w:sz w:val="24"/>
                <w:szCs w:val="24"/>
                <w:lang w:val="ru-RU"/>
              </w:rPr>
              <w:t>системного</w:t>
            </w:r>
            <w:r w:rsidRPr="00AE517D">
              <w:rPr>
                <w:lang w:val="ru-RU"/>
              </w:rPr>
              <w:t xml:space="preserve"> </w:t>
            </w:r>
            <w:r w:rsidRPr="00AE517D">
              <w:rPr>
                <w:rFonts w:ascii="Times New Roman" w:hAnsi="Times New Roman" w:cs="Times New Roman"/>
                <w:color w:val="000000"/>
                <w:sz w:val="24"/>
                <w:szCs w:val="24"/>
                <w:lang w:val="ru-RU"/>
              </w:rPr>
              <w:t>подхода,</w:t>
            </w:r>
            <w:r w:rsidRPr="00AE517D">
              <w:rPr>
                <w:lang w:val="ru-RU"/>
              </w:rPr>
              <w:t xml:space="preserve"> </w:t>
            </w:r>
            <w:r w:rsidRPr="00AE517D">
              <w:rPr>
                <w:rFonts w:ascii="Times New Roman" w:hAnsi="Times New Roman" w:cs="Times New Roman"/>
                <w:color w:val="000000"/>
                <w:sz w:val="24"/>
                <w:szCs w:val="24"/>
                <w:lang w:val="ru-RU"/>
              </w:rPr>
              <w:t>вырабатывать</w:t>
            </w:r>
            <w:r w:rsidRPr="00AE517D">
              <w:rPr>
                <w:lang w:val="ru-RU"/>
              </w:rPr>
              <w:t xml:space="preserve"> </w:t>
            </w:r>
            <w:r w:rsidRPr="00AE517D">
              <w:rPr>
                <w:rFonts w:ascii="Times New Roman" w:hAnsi="Times New Roman" w:cs="Times New Roman"/>
                <w:color w:val="000000"/>
                <w:sz w:val="24"/>
                <w:szCs w:val="24"/>
                <w:lang w:val="ru-RU"/>
              </w:rPr>
              <w:t>стратегию</w:t>
            </w:r>
            <w:r w:rsidRPr="00AE517D">
              <w:rPr>
                <w:lang w:val="ru-RU"/>
              </w:rPr>
              <w:t xml:space="preserve"> </w:t>
            </w:r>
            <w:r w:rsidRPr="00AE517D">
              <w:rPr>
                <w:rFonts w:ascii="Times New Roman" w:hAnsi="Times New Roman" w:cs="Times New Roman"/>
                <w:color w:val="000000"/>
                <w:sz w:val="24"/>
                <w:szCs w:val="24"/>
                <w:lang w:val="ru-RU"/>
              </w:rPr>
              <w:t>действий</w:t>
            </w:r>
            <w:r w:rsidRPr="00AE517D">
              <w:rPr>
                <w:lang w:val="ru-RU"/>
              </w:rPr>
              <w:t xml:space="preserve"> </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УК-1.1  : Анализирует проблемную ситуацию как систему, выявляя ее составляющие и связи между ними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современные системы автоматизации деятельности организации, в том числе в области управления и мониторинга бизнес-процессов (</w:t>
            </w:r>
            <w:r>
              <w:rPr>
                <w:rFonts w:ascii="Times New Roman" w:hAnsi="Times New Roman" w:cs="Times New Roman"/>
                <w:color w:val="000000"/>
                <w:sz w:val="24"/>
                <w:szCs w:val="24"/>
              </w:rPr>
              <w:t>Business</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AE517D">
              <w:rPr>
                <w:rFonts w:ascii="Times New Roman" w:hAnsi="Times New Roman" w:cs="Times New Roman"/>
                <w:color w:val="000000"/>
                <w:sz w:val="24"/>
                <w:szCs w:val="24"/>
                <w:lang w:val="ru-RU"/>
              </w:rPr>
              <w:t>)</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современными инструментальными средствами моделирования, анализа и оптимизации бизнес-процессов предприятия</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современные системы автоматизации деятельности организации, в том числе в области управления и мониторинга бизнес-процессов (</w:t>
            </w:r>
            <w:r>
              <w:rPr>
                <w:rFonts w:ascii="Times New Roman" w:hAnsi="Times New Roman" w:cs="Times New Roman"/>
                <w:color w:val="000000"/>
                <w:sz w:val="24"/>
                <w:szCs w:val="24"/>
              </w:rPr>
              <w:t>Business</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AE517D">
              <w:rPr>
                <w:rFonts w:ascii="Times New Roman" w:hAnsi="Times New Roman" w:cs="Times New Roman"/>
                <w:color w:val="000000"/>
                <w:sz w:val="24"/>
                <w:szCs w:val="24"/>
                <w:lang w:val="ru-RU"/>
              </w:rPr>
              <w:t>)</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современными инструментальными средствами моделирования, анализа и оптимизации бизнес-процессов предприятия</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1008"/>
        <w:gridCol w:w="3656"/>
        <w:gridCol w:w="1828"/>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Причины</w:t>
            </w:r>
            <w:r w:rsidRPr="00AE517D">
              <w:rPr>
                <w:lang w:val="ru-RU"/>
              </w:rPr>
              <w:t xml:space="preserve"> </w:t>
            </w:r>
            <w:r w:rsidRPr="00AE517D">
              <w:rPr>
                <w:rFonts w:ascii="Times New Roman" w:hAnsi="Times New Roman" w:cs="Times New Roman"/>
                <w:b/>
                <w:color w:val="000000"/>
                <w:sz w:val="24"/>
                <w:szCs w:val="24"/>
                <w:lang w:val="ru-RU"/>
              </w:rPr>
              <w:t>неудач</w:t>
            </w:r>
            <w:r w:rsidRPr="00AE517D">
              <w:rPr>
                <w:lang w:val="ru-RU"/>
              </w:rPr>
              <w:t xml:space="preserve"> </w:t>
            </w:r>
            <w:r w:rsidRPr="00AE517D">
              <w:rPr>
                <w:rFonts w:ascii="Times New Roman" w:hAnsi="Times New Roman" w:cs="Times New Roman"/>
                <w:b/>
                <w:color w:val="000000"/>
                <w:sz w:val="24"/>
                <w:szCs w:val="24"/>
                <w:lang w:val="ru-RU"/>
              </w:rPr>
              <w:t>проектов</w:t>
            </w:r>
            <w:r w:rsidRPr="00AE517D">
              <w:rPr>
                <w:lang w:val="ru-RU"/>
              </w:rPr>
              <w:t xml:space="preserve"> </w:t>
            </w:r>
            <w:r w:rsidRPr="00AE517D">
              <w:rPr>
                <w:rFonts w:ascii="Times New Roman" w:hAnsi="Times New Roman" w:cs="Times New Roman"/>
                <w:b/>
                <w:color w:val="000000"/>
                <w:sz w:val="24"/>
                <w:szCs w:val="24"/>
                <w:lang w:val="ru-RU"/>
              </w:rPr>
              <w:t>моделирования</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реорганизации</w:t>
            </w:r>
            <w:r w:rsidRPr="00AE517D">
              <w:rPr>
                <w:lang w:val="ru-RU"/>
              </w:rPr>
              <w:t xml:space="preserve"> </w:t>
            </w:r>
            <w:r w:rsidRPr="00AE517D">
              <w:rPr>
                <w:rFonts w:ascii="Times New Roman" w:hAnsi="Times New Roman" w:cs="Times New Roman"/>
                <w:b/>
                <w:color w:val="000000"/>
                <w:sz w:val="24"/>
                <w:szCs w:val="24"/>
                <w:lang w:val="ru-RU"/>
              </w:rPr>
              <w:t>бизнес-процессов</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Причины</w:t>
            </w:r>
            <w:r w:rsidRPr="00AE517D">
              <w:rPr>
                <w:lang w:val="ru-RU"/>
              </w:rPr>
              <w:t xml:space="preserve"> </w:t>
            </w:r>
            <w:r w:rsidRPr="00AE517D">
              <w:rPr>
                <w:rFonts w:ascii="Times New Roman" w:hAnsi="Times New Roman" w:cs="Times New Roman"/>
                <w:color w:val="000000"/>
                <w:sz w:val="24"/>
                <w:szCs w:val="24"/>
                <w:lang w:val="ru-RU"/>
              </w:rPr>
              <w:t>неудач</w:t>
            </w:r>
            <w:r w:rsidRPr="00AE517D">
              <w:rPr>
                <w:lang w:val="ru-RU"/>
              </w:rPr>
              <w:t xml:space="preserve"> </w:t>
            </w:r>
            <w:r w:rsidRPr="00AE517D">
              <w:rPr>
                <w:rFonts w:ascii="Times New Roman" w:hAnsi="Times New Roman" w:cs="Times New Roman"/>
                <w:color w:val="000000"/>
                <w:sz w:val="24"/>
                <w:szCs w:val="24"/>
                <w:lang w:val="ru-RU"/>
              </w:rPr>
              <w:t>проектов.</w:t>
            </w:r>
            <w:r w:rsidRPr="00AE517D">
              <w:rPr>
                <w:lang w:val="ru-RU"/>
              </w:rPr>
              <w:t xml:space="preserve"> </w:t>
            </w:r>
            <w:r w:rsidRPr="00AE517D">
              <w:rPr>
                <w:rFonts w:ascii="Times New Roman" w:hAnsi="Times New Roman" w:cs="Times New Roman"/>
                <w:color w:val="000000"/>
                <w:sz w:val="24"/>
                <w:szCs w:val="24"/>
                <w:lang w:val="ru-RU"/>
              </w:rPr>
              <w:t>Уровни</w:t>
            </w:r>
            <w:r w:rsidRPr="00AE517D">
              <w:rPr>
                <w:lang w:val="ru-RU"/>
              </w:rPr>
              <w:t xml:space="preserve"> </w:t>
            </w:r>
            <w:r w:rsidRPr="00AE517D">
              <w:rPr>
                <w:rFonts w:ascii="Times New Roman" w:hAnsi="Times New Roman" w:cs="Times New Roman"/>
                <w:color w:val="000000"/>
                <w:sz w:val="24"/>
                <w:szCs w:val="24"/>
                <w:lang w:val="ru-RU"/>
              </w:rPr>
              <w:t>развития</w:t>
            </w:r>
            <w:r w:rsidRPr="00AE517D">
              <w:rPr>
                <w:lang w:val="ru-RU"/>
              </w:rPr>
              <w:t xml:space="preserve"> </w:t>
            </w:r>
            <w:r w:rsidRPr="00AE517D">
              <w:rPr>
                <w:rFonts w:ascii="Times New Roman" w:hAnsi="Times New Roman" w:cs="Times New Roman"/>
                <w:color w:val="000000"/>
                <w:sz w:val="24"/>
                <w:szCs w:val="24"/>
                <w:lang w:val="ru-RU"/>
              </w:rPr>
              <w:t>проекта</w:t>
            </w:r>
            <w:r w:rsidRPr="00AE517D">
              <w:rPr>
                <w:lang w:val="ru-RU"/>
              </w:rPr>
              <w:t xml:space="preserve"> </w:t>
            </w:r>
            <w:r w:rsidRPr="00AE517D">
              <w:rPr>
                <w:rFonts w:ascii="Times New Roman" w:hAnsi="Times New Roman" w:cs="Times New Roman"/>
                <w:color w:val="000000"/>
                <w:sz w:val="24"/>
                <w:szCs w:val="24"/>
                <w:lang w:val="ru-RU"/>
              </w:rPr>
              <w:t>реинжиниринга</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r w:rsidRPr="00AE517D">
              <w:rPr>
                <w:rFonts w:ascii="Times New Roman" w:hAnsi="Times New Roman" w:cs="Times New Roman"/>
                <w:color w:val="000000"/>
                <w:sz w:val="24"/>
                <w:szCs w:val="24"/>
                <w:lang w:val="ru-RU"/>
              </w:rPr>
              <w:t>Состав</w:t>
            </w:r>
            <w:r w:rsidRPr="00AE517D">
              <w:rPr>
                <w:lang w:val="ru-RU"/>
              </w:rPr>
              <w:t xml:space="preserve"> </w:t>
            </w:r>
            <w:r w:rsidRPr="00AE517D">
              <w:rPr>
                <w:rFonts w:ascii="Times New Roman" w:hAnsi="Times New Roman" w:cs="Times New Roman"/>
                <w:color w:val="000000"/>
                <w:sz w:val="24"/>
                <w:szCs w:val="24"/>
                <w:lang w:val="ru-RU"/>
              </w:rPr>
              <w:t>этапов</w:t>
            </w:r>
            <w:r w:rsidRPr="00AE517D">
              <w:rPr>
                <w:lang w:val="ru-RU"/>
              </w:rPr>
              <w:t xml:space="preserve"> </w:t>
            </w:r>
            <w:r w:rsidRPr="00AE517D">
              <w:rPr>
                <w:rFonts w:ascii="Times New Roman" w:hAnsi="Times New Roman" w:cs="Times New Roman"/>
                <w:color w:val="000000"/>
                <w:sz w:val="24"/>
                <w:szCs w:val="24"/>
                <w:lang w:val="ru-RU"/>
              </w:rPr>
              <w:t>типового</w:t>
            </w:r>
            <w:r w:rsidRPr="00AE517D">
              <w:rPr>
                <w:lang w:val="ru-RU"/>
              </w:rPr>
              <w:t xml:space="preserve"> </w:t>
            </w:r>
            <w:r w:rsidRPr="00AE517D">
              <w:rPr>
                <w:rFonts w:ascii="Times New Roman" w:hAnsi="Times New Roman" w:cs="Times New Roman"/>
                <w:color w:val="000000"/>
                <w:sz w:val="24"/>
                <w:szCs w:val="24"/>
                <w:lang w:val="ru-RU"/>
              </w:rPr>
              <w:t>проекта</w:t>
            </w:r>
            <w:r w:rsidRPr="00AE517D">
              <w:rPr>
                <w:lang w:val="ru-RU"/>
              </w:rPr>
              <w:t xml:space="preserve"> </w:t>
            </w:r>
            <w:r w:rsidRPr="00AE517D">
              <w:rPr>
                <w:rFonts w:ascii="Times New Roman" w:hAnsi="Times New Roman" w:cs="Times New Roman"/>
                <w:color w:val="000000"/>
                <w:sz w:val="24"/>
                <w:szCs w:val="24"/>
                <w:lang w:val="ru-RU"/>
              </w:rPr>
              <w:t>моделирования</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реорганизации</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r w:rsidRPr="00AE517D">
              <w:rPr>
                <w:rFonts w:ascii="Times New Roman" w:hAnsi="Times New Roman" w:cs="Times New Roman"/>
                <w:color w:val="000000"/>
                <w:sz w:val="24"/>
                <w:szCs w:val="24"/>
                <w:lang w:val="ru-RU"/>
              </w:rPr>
              <w:t>организации.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Функционально-стоимостное</w:t>
            </w:r>
            <w:r w:rsidRPr="00AE517D">
              <w:rPr>
                <w:lang w:val="ru-RU"/>
              </w:rPr>
              <w:t xml:space="preserve"> </w:t>
            </w:r>
            <w:r w:rsidRPr="00AE517D">
              <w:rPr>
                <w:rFonts w:ascii="Times New Roman" w:hAnsi="Times New Roman" w:cs="Times New Roman"/>
                <w:color w:val="000000"/>
                <w:sz w:val="24"/>
                <w:szCs w:val="24"/>
                <w:lang w:val="ru-RU"/>
              </w:rPr>
              <w:t>моделирование.</w:t>
            </w:r>
            <w:r w:rsidRPr="00AE517D">
              <w:rPr>
                <w:lang w:val="ru-RU"/>
              </w:rPr>
              <w:t xml:space="preserve"> </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Обсуждение</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«Методология</w:t>
            </w:r>
            <w:r w:rsidRPr="00AE517D">
              <w:rPr>
                <w:lang w:val="ru-RU"/>
              </w:rPr>
              <w:t xml:space="preserve"> </w:t>
            </w:r>
            <w:r w:rsidRPr="00AE517D">
              <w:rPr>
                <w:rFonts w:ascii="Times New Roman" w:hAnsi="Times New Roman" w:cs="Times New Roman"/>
                <w:color w:val="000000"/>
                <w:sz w:val="24"/>
                <w:szCs w:val="24"/>
                <w:lang w:val="ru-RU"/>
              </w:rPr>
              <w:t>описания</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Теоретические</w:t>
            </w:r>
            <w:r w:rsidRPr="00AE517D">
              <w:rPr>
                <w:lang w:val="ru-RU"/>
              </w:rPr>
              <w:t xml:space="preserve"> </w:t>
            </w:r>
            <w:r w:rsidRPr="00AE517D">
              <w:rPr>
                <w:rFonts w:ascii="Times New Roman" w:hAnsi="Times New Roman" w:cs="Times New Roman"/>
                <w:b/>
                <w:color w:val="000000"/>
                <w:sz w:val="24"/>
                <w:szCs w:val="24"/>
                <w:lang w:val="ru-RU"/>
              </w:rPr>
              <w:t>основы</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процессами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Функционально-стоимостное</w:t>
            </w:r>
            <w:r w:rsidRPr="00AE517D">
              <w:rPr>
                <w:lang w:val="ru-RU"/>
              </w:rPr>
              <w:t xml:space="preserve"> </w:t>
            </w:r>
            <w:r w:rsidRPr="00AE517D">
              <w:rPr>
                <w:rFonts w:ascii="Times New Roman" w:hAnsi="Times New Roman" w:cs="Times New Roman"/>
                <w:color w:val="000000"/>
                <w:sz w:val="24"/>
                <w:szCs w:val="24"/>
                <w:lang w:val="ru-RU"/>
              </w:rPr>
              <w:t>моделирование.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Процессы</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их</w:t>
            </w:r>
            <w:r w:rsidRPr="00AE517D">
              <w:rPr>
                <w:lang w:val="ru-RU"/>
              </w:rPr>
              <w:t xml:space="preserve"> </w:t>
            </w:r>
            <w:r w:rsidRPr="00AE517D">
              <w:rPr>
                <w:rFonts w:ascii="Times New Roman" w:hAnsi="Times New Roman" w:cs="Times New Roman"/>
                <w:b/>
                <w:color w:val="000000"/>
                <w:sz w:val="24"/>
                <w:szCs w:val="24"/>
                <w:lang w:val="ru-RU"/>
              </w:rPr>
              <w:t>компоненты</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Понятие</w:t>
            </w:r>
            <w:r w:rsidRPr="00AE517D">
              <w:rPr>
                <w:lang w:val="ru-RU"/>
              </w:rPr>
              <w:t xml:space="preserve"> </w:t>
            </w:r>
            <w:r w:rsidRPr="00AE517D">
              <w:rPr>
                <w:rFonts w:ascii="Times New Roman" w:hAnsi="Times New Roman" w:cs="Times New Roman"/>
                <w:color w:val="000000"/>
                <w:sz w:val="24"/>
                <w:szCs w:val="24"/>
                <w:lang w:val="ru-RU"/>
              </w:rPr>
              <w:t>процесса</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бизнес-процесса.</w:t>
            </w:r>
            <w:r w:rsidRPr="00AE517D">
              <w:rPr>
                <w:lang w:val="ru-RU"/>
              </w:rPr>
              <w:t xml:space="preserve"> </w:t>
            </w:r>
            <w:r w:rsidRPr="00AE517D">
              <w:rPr>
                <w:rFonts w:ascii="Times New Roman" w:hAnsi="Times New Roman" w:cs="Times New Roman"/>
                <w:color w:val="000000"/>
                <w:sz w:val="24"/>
                <w:szCs w:val="24"/>
                <w:lang w:val="ru-RU"/>
              </w:rPr>
              <w:t>Классификация</w:t>
            </w:r>
            <w:r w:rsidRPr="00AE517D">
              <w:rPr>
                <w:lang w:val="ru-RU"/>
              </w:rPr>
              <w:t xml:space="preserve"> </w:t>
            </w:r>
            <w:r w:rsidRPr="00AE517D">
              <w:rPr>
                <w:rFonts w:ascii="Times New Roman" w:hAnsi="Times New Roman" w:cs="Times New Roman"/>
                <w:color w:val="000000"/>
                <w:sz w:val="24"/>
                <w:szCs w:val="24"/>
                <w:lang w:val="ru-RU"/>
              </w:rPr>
              <w:t>процессов.</w:t>
            </w:r>
            <w:r w:rsidRPr="00AE517D">
              <w:rPr>
                <w:lang w:val="ru-RU"/>
              </w:rPr>
              <w:t xml:space="preserve"> </w:t>
            </w:r>
            <w:r w:rsidRPr="00AE517D">
              <w:rPr>
                <w:rFonts w:ascii="Times New Roman" w:hAnsi="Times New Roman" w:cs="Times New Roman"/>
                <w:color w:val="000000"/>
                <w:sz w:val="24"/>
                <w:szCs w:val="24"/>
                <w:lang w:val="ru-RU"/>
              </w:rPr>
              <w:t>Организация</w:t>
            </w:r>
            <w:r w:rsidRPr="00AE517D">
              <w:rPr>
                <w:lang w:val="ru-RU"/>
              </w:rPr>
              <w:t xml:space="preserve"> </w:t>
            </w:r>
            <w:r w:rsidRPr="00AE517D">
              <w:rPr>
                <w:rFonts w:ascii="Times New Roman" w:hAnsi="Times New Roman" w:cs="Times New Roman"/>
                <w:color w:val="000000"/>
                <w:sz w:val="24"/>
                <w:szCs w:val="24"/>
                <w:lang w:val="ru-RU"/>
              </w:rPr>
              <w:t>как</w:t>
            </w:r>
            <w:r w:rsidRPr="00AE517D">
              <w:rPr>
                <w:lang w:val="ru-RU"/>
              </w:rPr>
              <w:t xml:space="preserve"> </w:t>
            </w:r>
            <w:r w:rsidRPr="00AE517D">
              <w:rPr>
                <w:rFonts w:ascii="Times New Roman" w:hAnsi="Times New Roman" w:cs="Times New Roman"/>
                <w:color w:val="000000"/>
                <w:sz w:val="24"/>
                <w:szCs w:val="24"/>
                <w:lang w:val="ru-RU"/>
              </w:rPr>
              <w:t>совокупность</w:t>
            </w:r>
            <w:r w:rsidRPr="00AE517D">
              <w:rPr>
                <w:lang w:val="ru-RU"/>
              </w:rPr>
              <w:t xml:space="preserve"> </w:t>
            </w:r>
            <w:r w:rsidRPr="00AE517D">
              <w:rPr>
                <w:rFonts w:ascii="Times New Roman" w:hAnsi="Times New Roman" w:cs="Times New Roman"/>
                <w:color w:val="000000"/>
                <w:sz w:val="24"/>
                <w:szCs w:val="24"/>
                <w:lang w:val="ru-RU"/>
              </w:rPr>
              <w:t>процессов.</w:t>
            </w:r>
            <w:r w:rsidRPr="00AE517D">
              <w:rPr>
                <w:lang w:val="ru-RU"/>
              </w:rPr>
              <w:t xml:space="preserve"> </w:t>
            </w:r>
            <w:r w:rsidRPr="00AE517D">
              <w:rPr>
                <w:rFonts w:ascii="Times New Roman" w:hAnsi="Times New Roman" w:cs="Times New Roman"/>
                <w:color w:val="000000"/>
                <w:sz w:val="24"/>
                <w:szCs w:val="24"/>
                <w:lang w:val="ru-RU"/>
              </w:rPr>
              <w:t>Потребители</w:t>
            </w:r>
            <w:r w:rsidRPr="00AE517D">
              <w:rPr>
                <w:lang w:val="ru-RU"/>
              </w:rPr>
              <w:t xml:space="preserve"> </w:t>
            </w:r>
            <w:r w:rsidRPr="00AE517D">
              <w:rPr>
                <w:rFonts w:ascii="Times New Roman" w:hAnsi="Times New Roman" w:cs="Times New Roman"/>
                <w:color w:val="000000"/>
                <w:sz w:val="24"/>
                <w:szCs w:val="24"/>
                <w:lang w:val="ru-RU"/>
              </w:rPr>
              <w:t>результатов</w:t>
            </w:r>
            <w:r w:rsidRPr="00AE517D">
              <w:rPr>
                <w:lang w:val="ru-RU"/>
              </w:rPr>
              <w:t xml:space="preserve"> </w:t>
            </w:r>
            <w:r w:rsidRPr="00AE517D">
              <w:rPr>
                <w:rFonts w:ascii="Times New Roman" w:hAnsi="Times New Roman" w:cs="Times New Roman"/>
                <w:color w:val="000000"/>
                <w:sz w:val="24"/>
                <w:szCs w:val="24"/>
                <w:lang w:val="ru-RU"/>
              </w:rPr>
              <w:t>бизнес-моделирования.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Обсуждение</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«Процессы</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их</w:t>
            </w:r>
            <w:r w:rsidRPr="00AE517D">
              <w:rPr>
                <w:lang w:val="ru-RU"/>
              </w:rPr>
              <w:t xml:space="preserve"> </w:t>
            </w:r>
            <w:r w:rsidRPr="00AE517D">
              <w:rPr>
                <w:rFonts w:ascii="Times New Roman" w:hAnsi="Times New Roman" w:cs="Times New Roman"/>
                <w:color w:val="000000"/>
                <w:sz w:val="24"/>
                <w:szCs w:val="24"/>
                <w:lang w:val="ru-RU"/>
              </w:rPr>
              <w:t>компоненты».</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Методология</w:t>
            </w:r>
            <w:r w:rsidRPr="00AE517D">
              <w:rPr>
                <w:lang w:val="ru-RU"/>
              </w:rPr>
              <w:t xml:space="preserve"> </w:t>
            </w:r>
            <w:r w:rsidRPr="00AE517D">
              <w:rPr>
                <w:rFonts w:ascii="Times New Roman" w:hAnsi="Times New Roman" w:cs="Times New Roman"/>
                <w:b/>
                <w:color w:val="000000"/>
                <w:sz w:val="24"/>
                <w:szCs w:val="24"/>
                <w:lang w:val="ru-RU"/>
              </w:rPr>
              <w:t>описания</w:t>
            </w:r>
            <w:r w:rsidRPr="00AE517D">
              <w:rPr>
                <w:lang w:val="ru-RU"/>
              </w:rPr>
              <w:t xml:space="preserve"> </w:t>
            </w:r>
            <w:r w:rsidRPr="00AE517D">
              <w:rPr>
                <w:rFonts w:ascii="Times New Roman" w:hAnsi="Times New Roman" w:cs="Times New Roman"/>
                <w:b/>
                <w:color w:val="000000"/>
                <w:sz w:val="24"/>
                <w:szCs w:val="24"/>
                <w:lang w:val="ru-RU"/>
              </w:rPr>
              <w:t>бизнес-процессов</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Понятие</w:t>
            </w:r>
            <w:r w:rsidRPr="00AE517D">
              <w:rPr>
                <w:lang w:val="ru-RU"/>
              </w:rPr>
              <w:t xml:space="preserve"> </w:t>
            </w:r>
            <w:r w:rsidRPr="00AE517D">
              <w:rPr>
                <w:rFonts w:ascii="Times New Roman" w:hAnsi="Times New Roman" w:cs="Times New Roman"/>
                <w:color w:val="000000"/>
                <w:sz w:val="24"/>
                <w:szCs w:val="24"/>
                <w:lang w:val="ru-RU"/>
              </w:rPr>
              <w:t>методологии</w:t>
            </w:r>
            <w:r w:rsidRPr="00AE517D">
              <w:rPr>
                <w:lang w:val="ru-RU"/>
              </w:rPr>
              <w:t xml:space="preserve"> </w:t>
            </w:r>
            <w:r w:rsidRPr="00AE517D">
              <w:rPr>
                <w:rFonts w:ascii="Times New Roman" w:hAnsi="Times New Roman" w:cs="Times New Roman"/>
                <w:color w:val="000000"/>
                <w:sz w:val="24"/>
                <w:szCs w:val="24"/>
                <w:lang w:val="ru-RU"/>
              </w:rPr>
              <w:t>описания</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r w:rsidRPr="00AE517D">
              <w:rPr>
                <w:rFonts w:ascii="Times New Roman" w:hAnsi="Times New Roman" w:cs="Times New Roman"/>
                <w:color w:val="000000"/>
                <w:sz w:val="24"/>
                <w:szCs w:val="24"/>
                <w:lang w:val="ru-RU"/>
              </w:rPr>
              <w:t>Виды</w:t>
            </w:r>
            <w:r w:rsidRPr="00AE517D">
              <w:rPr>
                <w:lang w:val="ru-RU"/>
              </w:rPr>
              <w:t xml:space="preserve"> </w:t>
            </w:r>
            <w:r w:rsidRPr="00AE517D">
              <w:rPr>
                <w:rFonts w:ascii="Times New Roman" w:hAnsi="Times New Roman" w:cs="Times New Roman"/>
                <w:color w:val="000000"/>
                <w:sz w:val="24"/>
                <w:szCs w:val="24"/>
                <w:lang w:val="ru-RU"/>
              </w:rPr>
              <w:t>моделей</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r w:rsidRPr="00AE517D">
              <w:rPr>
                <w:rFonts w:ascii="Times New Roman" w:hAnsi="Times New Roman" w:cs="Times New Roman"/>
                <w:color w:val="000000"/>
                <w:sz w:val="24"/>
                <w:szCs w:val="24"/>
                <w:lang w:val="ru-RU"/>
              </w:rPr>
              <w:t>История</w:t>
            </w:r>
            <w:r w:rsidRPr="00AE517D">
              <w:rPr>
                <w:lang w:val="ru-RU"/>
              </w:rPr>
              <w:t xml:space="preserve"> </w:t>
            </w:r>
            <w:r w:rsidRPr="00AE517D">
              <w:rPr>
                <w:rFonts w:ascii="Times New Roman" w:hAnsi="Times New Roman" w:cs="Times New Roman"/>
                <w:color w:val="000000"/>
                <w:sz w:val="24"/>
                <w:szCs w:val="24"/>
                <w:lang w:val="ru-RU"/>
              </w:rPr>
              <w:t>развития</w:t>
            </w:r>
            <w:r w:rsidRPr="00AE517D">
              <w:rPr>
                <w:lang w:val="ru-RU"/>
              </w:rPr>
              <w:t xml:space="preserve"> </w:t>
            </w:r>
            <w:r w:rsidRPr="00AE517D">
              <w:rPr>
                <w:rFonts w:ascii="Times New Roman" w:hAnsi="Times New Roman" w:cs="Times New Roman"/>
                <w:color w:val="000000"/>
                <w:sz w:val="24"/>
                <w:szCs w:val="24"/>
                <w:lang w:val="ru-RU"/>
              </w:rPr>
              <w:t>подходов</w:t>
            </w:r>
            <w:r w:rsidRPr="00AE517D">
              <w:rPr>
                <w:lang w:val="ru-RU"/>
              </w:rPr>
              <w:t xml:space="preserve"> </w:t>
            </w:r>
            <w:r w:rsidRPr="00AE517D">
              <w:rPr>
                <w:rFonts w:ascii="Times New Roman" w:hAnsi="Times New Roman" w:cs="Times New Roman"/>
                <w:color w:val="000000"/>
                <w:sz w:val="24"/>
                <w:szCs w:val="24"/>
                <w:lang w:val="ru-RU"/>
              </w:rPr>
              <w:t>к</w:t>
            </w:r>
            <w:r w:rsidRPr="00AE517D">
              <w:rPr>
                <w:lang w:val="ru-RU"/>
              </w:rPr>
              <w:t xml:space="preserve"> </w:t>
            </w:r>
            <w:r w:rsidRPr="00AE517D">
              <w:rPr>
                <w:rFonts w:ascii="Times New Roman" w:hAnsi="Times New Roman" w:cs="Times New Roman"/>
                <w:color w:val="000000"/>
                <w:sz w:val="24"/>
                <w:szCs w:val="24"/>
                <w:lang w:val="ru-RU"/>
              </w:rPr>
              <w:t>управлению</w:t>
            </w:r>
            <w:r w:rsidRPr="00AE517D">
              <w:rPr>
                <w:lang w:val="ru-RU"/>
              </w:rPr>
              <w:t xml:space="preserve"> </w:t>
            </w:r>
            <w:r w:rsidRPr="00AE517D">
              <w:rPr>
                <w:rFonts w:ascii="Times New Roman" w:hAnsi="Times New Roman" w:cs="Times New Roman"/>
                <w:color w:val="000000"/>
                <w:sz w:val="24"/>
                <w:szCs w:val="24"/>
                <w:lang w:val="ru-RU"/>
              </w:rPr>
              <w:t>качеством.</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Знакомство</w:t>
            </w:r>
            <w:r w:rsidRPr="00AE517D">
              <w:rPr>
                <w:lang w:val="ru-RU"/>
              </w:rPr>
              <w:t xml:space="preserve"> </w:t>
            </w:r>
            <w:r w:rsidRPr="00AE517D">
              <w:rPr>
                <w:rFonts w:ascii="Times New Roman" w:hAnsi="Times New Roman" w:cs="Times New Roman"/>
                <w:color w:val="000000"/>
                <w:sz w:val="24"/>
                <w:szCs w:val="24"/>
                <w:lang w:val="ru-RU"/>
              </w:rPr>
              <w:t>с</w:t>
            </w:r>
            <w:r w:rsidRPr="00AE517D">
              <w:rPr>
                <w:lang w:val="ru-RU"/>
              </w:rPr>
              <w:t xml:space="preserve"> </w:t>
            </w:r>
            <w:r w:rsidRPr="00AE517D">
              <w:rPr>
                <w:rFonts w:ascii="Times New Roman" w:hAnsi="Times New Roman" w:cs="Times New Roman"/>
                <w:color w:val="000000"/>
                <w:sz w:val="24"/>
                <w:szCs w:val="24"/>
                <w:lang w:val="ru-RU"/>
              </w:rPr>
              <w:t>нотацией</w:t>
            </w:r>
            <w:r w:rsidRPr="00AE517D">
              <w:rPr>
                <w:lang w:val="ru-RU"/>
              </w:rPr>
              <w:t xml:space="preserve"> </w:t>
            </w:r>
            <w:r>
              <w:rPr>
                <w:rFonts w:ascii="Times New Roman" w:hAnsi="Times New Roman" w:cs="Times New Roman"/>
                <w:color w:val="000000"/>
                <w:sz w:val="24"/>
                <w:szCs w:val="24"/>
              </w:rPr>
              <w:t>IDEF</w:t>
            </w:r>
            <w:r w:rsidRPr="00AE517D">
              <w:rPr>
                <w:rFonts w:ascii="Times New Roman" w:hAnsi="Times New Roman" w:cs="Times New Roman"/>
                <w:color w:val="000000"/>
                <w:sz w:val="24"/>
                <w:szCs w:val="24"/>
                <w:lang w:val="ru-RU"/>
              </w:rPr>
              <w:t>0.</w:t>
            </w:r>
            <w:r w:rsidRPr="00AE517D">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Обсуждение</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«Функциональный</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процессный</w:t>
            </w:r>
            <w:r w:rsidRPr="00AE517D">
              <w:rPr>
                <w:lang w:val="ru-RU"/>
              </w:rPr>
              <w:t xml:space="preserve"> </w:t>
            </w:r>
            <w:r w:rsidRPr="00AE517D">
              <w:rPr>
                <w:rFonts w:ascii="Times New Roman" w:hAnsi="Times New Roman" w:cs="Times New Roman"/>
                <w:color w:val="000000"/>
                <w:sz w:val="24"/>
                <w:szCs w:val="24"/>
                <w:lang w:val="ru-RU"/>
              </w:rPr>
              <w:t>подходы</w:t>
            </w:r>
            <w:r w:rsidRPr="00AE517D">
              <w:rPr>
                <w:lang w:val="ru-RU"/>
              </w:rPr>
              <w:t xml:space="preserve"> </w:t>
            </w:r>
            <w:r w:rsidRPr="00AE517D">
              <w:rPr>
                <w:rFonts w:ascii="Times New Roman" w:hAnsi="Times New Roman" w:cs="Times New Roman"/>
                <w:color w:val="000000"/>
                <w:sz w:val="24"/>
                <w:szCs w:val="24"/>
                <w:lang w:val="ru-RU"/>
              </w:rPr>
              <w:t>к</w:t>
            </w:r>
            <w:r w:rsidRPr="00AE517D">
              <w:rPr>
                <w:lang w:val="ru-RU"/>
              </w:rPr>
              <w:t xml:space="preserve"> </w:t>
            </w:r>
            <w:r w:rsidRPr="00AE517D">
              <w:rPr>
                <w:rFonts w:ascii="Times New Roman" w:hAnsi="Times New Roman" w:cs="Times New Roman"/>
                <w:color w:val="000000"/>
                <w:sz w:val="24"/>
                <w:szCs w:val="24"/>
                <w:lang w:val="ru-RU"/>
              </w:rPr>
              <w:t>управлению</w:t>
            </w:r>
            <w:r w:rsidRPr="00AE517D">
              <w:rPr>
                <w:lang w:val="ru-RU"/>
              </w:rPr>
              <w:t xml:space="preserve"> </w:t>
            </w:r>
            <w:r w:rsidRPr="00AE517D">
              <w:rPr>
                <w:rFonts w:ascii="Times New Roman" w:hAnsi="Times New Roman" w:cs="Times New Roman"/>
                <w:color w:val="000000"/>
                <w:sz w:val="24"/>
                <w:szCs w:val="24"/>
                <w:lang w:val="ru-RU"/>
              </w:rPr>
              <w:t>организацией».</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80"/>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Функциональный</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процессный</w:t>
            </w:r>
            <w:r w:rsidRPr="00AE517D">
              <w:rPr>
                <w:lang w:val="ru-RU"/>
              </w:rPr>
              <w:t xml:space="preserve"> </w:t>
            </w:r>
            <w:r w:rsidRPr="00AE517D">
              <w:rPr>
                <w:rFonts w:ascii="Times New Roman" w:hAnsi="Times New Roman" w:cs="Times New Roman"/>
                <w:b/>
                <w:color w:val="000000"/>
                <w:sz w:val="24"/>
                <w:szCs w:val="24"/>
                <w:lang w:val="ru-RU"/>
              </w:rPr>
              <w:t>подходы</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управлению</w:t>
            </w:r>
            <w:r w:rsidRPr="00AE517D">
              <w:rPr>
                <w:lang w:val="ru-RU"/>
              </w:rPr>
              <w:t xml:space="preserve"> </w:t>
            </w:r>
            <w:r w:rsidRPr="00AE517D">
              <w:rPr>
                <w:rFonts w:ascii="Times New Roman" w:hAnsi="Times New Roman" w:cs="Times New Roman"/>
                <w:b/>
                <w:color w:val="000000"/>
                <w:sz w:val="24"/>
                <w:szCs w:val="24"/>
                <w:lang w:val="ru-RU"/>
              </w:rPr>
              <w:t>организацией</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 Постановка целей описания бизнес-процессов</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Постановка</w:t>
            </w:r>
            <w:r w:rsidRPr="00AE517D">
              <w:rPr>
                <w:lang w:val="ru-RU"/>
              </w:rPr>
              <w:t xml:space="preserve"> </w:t>
            </w:r>
            <w:r w:rsidRPr="00AE517D">
              <w:rPr>
                <w:rFonts w:ascii="Times New Roman" w:hAnsi="Times New Roman" w:cs="Times New Roman"/>
                <w:b/>
                <w:color w:val="000000"/>
                <w:sz w:val="24"/>
                <w:szCs w:val="24"/>
                <w:lang w:val="ru-RU"/>
              </w:rPr>
              <w:t>целей</w:t>
            </w:r>
            <w:r w:rsidRPr="00AE517D">
              <w:rPr>
                <w:lang w:val="ru-RU"/>
              </w:rPr>
              <w:t xml:space="preserve"> </w:t>
            </w:r>
            <w:r w:rsidRPr="00AE517D">
              <w:rPr>
                <w:rFonts w:ascii="Times New Roman" w:hAnsi="Times New Roman" w:cs="Times New Roman"/>
                <w:b/>
                <w:color w:val="000000"/>
                <w:sz w:val="24"/>
                <w:szCs w:val="24"/>
                <w:lang w:val="ru-RU"/>
              </w:rPr>
              <w:t>описания</w:t>
            </w:r>
            <w:r w:rsidRPr="00AE517D">
              <w:rPr>
                <w:lang w:val="ru-RU"/>
              </w:rPr>
              <w:t xml:space="preserve"> </w:t>
            </w:r>
            <w:r w:rsidRPr="00AE517D">
              <w:rPr>
                <w:rFonts w:ascii="Times New Roman" w:hAnsi="Times New Roman" w:cs="Times New Roman"/>
                <w:b/>
                <w:color w:val="000000"/>
                <w:sz w:val="24"/>
                <w:szCs w:val="24"/>
                <w:lang w:val="ru-RU"/>
              </w:rPr>
              <w:t>бизнес-процессов</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Формулировка</w:t>
            </w:r>
            <w:r w:rsidRPr="00AE517D">
              <w:rPr>
                <w:lang w:val="ru-RU"/>
              </w:rPr>
              <w:t xml:space="preserve"> </w:t>
            </w:r>
            <w:r w:rsidRPr="00AE517D">
              <w:rPr>
                <w:rFonts w:ascii="Times New Roman" w:hAnsi="Times New Roman" w:cs="Times New Roman"/>
                <w:color w:val="000000"/>
                <w:sz w:val="24"/>
                <w:szCs w:val="24"/>
                <w:lang w:val="ru-RU"/>
              </w:rPr>
              <w:t>целей</w:t>
            </w:r>
            <w:r w:rsidRPr="00AE517D">
              <w:rPr>
                <w:lang w:val="ru-RU"/>
              </w:rPr>
              <w:t xml:space="preserve"> </w:t>
            </w:r>
            <w:r w:rsidRPr="00AE517D">
              <w:rPr>
                <w:rFonts w:ascii="Times New Roman" w:hAnsi="Times New Roman" w:cs="Times New Roman"/>
                <w:color w:val="000000"/>
                <w:sz w:val="24"/>
                <w:szCs w:val="24"/>
                <w:lang w:val="ru-RU"/>
              </w:rPr>
              <w:t>проекта.</w:t>
            </w:r>
            <w:r w:rsidRPr="00AE517D">
              <w:rPr>
                <w:lang w:val="ru-RU"/>
              </w:rPr>
              <w:t xml:space="preserve"> </w:t>
            </w:r>
            <w:r w:rsidRPr="00AE517D">
              <w:rPr>
                <w:rFonts w:ascii="Times New Roman" w:hAnsi="Times New Roman" w:cs="Times New Roman"/>
                <w:color w:val="000000"/>
                <w:sz w:val="24"/>
                <w:szCs w:val="24"/>
                <w:lang w:val="ru-RU"/>
              </w:rPr>
              <w:t>Методика</w:t>
            </w:r>
            <w:r w:rsidRPr="00AE517D">
              <w:rPr>
                <w:lang w:val="ru-RU"/>
              </w:rPr>
              <w:t xml:space="preserve"> </w:t>
            </w:r>
            <w:r w:rsidRPr="00AE517D">
              <w:rPr>
                <w:rFonts w:ascii="Times New Roman" w:hAnsi="Times New Roman" w:cs="Times New Roman"/>
                <w:color w:val="000000"/>
                <w:sz w:val="24"/>
                <w:szCs w:val="24"/>
                <w:lang w:val="ru-RU"/>
              </w:rPr>
              <w:t>структуризации</w:t>
            </w:r>
            <w:r w:rsidRPr="00AE517D">
              <w:rPr>
                <w:lang w:val="ru-RU"/>
              </w:rPr>
              <w:t xml:space="preserve"> </w:t>
            </w:r>
            <w:r w:rsidRPr="00AE517D">
              <w:rPr>
                <w:rFonts w:ascii="Times New Roman" w:hAnsi="Times New Roman" w:cs="Times New Roman"/>
                <w:color w:val="000000"/>
                <w:sz w:val="24"/>
                <w:szCs w:val="24"/>
                <w:lang w:val="ru-RU"/>
              </w:rPr>
              <w:t>целей</w:t>
            </w:r>
            <w:r w:rsidRPr="00AE517D">
              <w:rPr>
                <w:lang w:val="ru-RU"/>
              </w:rPr>
              <w:t xml:space="preserve"> </w:t>
            </w:r>
            <w:r w:rsidRPr="00AE517D">
              <w:rPr>
                <w:rFonts w:ascii="Times New Roman" w:hAnsi="Times New Roman" w:cs="Times New Roman"/>
                <w:color w:val="000000"/>
                <w:sz w:val="24"/>
                <w:szCs w:val="24"/>
                <w:lang w:val="ru-RU"/>
              </w:rPr>
              <w:t>проекта.</w:t>
            </w:r>
            <w:r w:rsidRPr="00AE517D">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Создание</w:t>
            </w:r>
            <w:r w:rsidRPr="00AE517D">
              <w:rPr>
                <w:lang w:val="ru-RU"/>
              </w:rPr>
              <w:t xml:space="preserve"> </w:t>
            </w:r>
            <w:r w:rsidRPr="00AE517D">
              <w:rPr>
                <w:rFonts w:ascii="Times New Roman" w:hAnsi="Times New Roman" w:cs="Times New Roman"/>
                <w:color w:val="000000"/>
                <w:sz w:val="24"/>
                <w:szCs w:val="24"/>
                <w:lang w:val="ru-RU"/>
              </w:rPr>
              <w:t>контекстной</w:t>
            </w:r>
            <w:r w:rsidRPr="00AE517D">
              <w:rPr>
                <w:lang w:val="ru-RU"/>
              </w:rPr>
              <w:t xml:space="preserve"> </w:t>
            </w:r>
            <w:r w:rsidRPr="00AE517D">
              <w:rPr>
                <w:rFonts w:ascii="Times New Roman" w:hAnsi="Times New Roman" w:cs="Times New Roman"/>
                <w:color w:val="000000"/>
                <w:sz w:val="24"/>
                <w:szCs w:val="24"/>
                <w:lang w:val="ru-RU"/>
              </w:rPr>
              <w:t>диаграммы</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диаграмм</w:t>
            </w:r>
            <w:r w:rsidRPr="00AE517D">
              <w:rPr>
                <w:lang w:val="ru-RU"/>
              </w:rPr>
              <w:t xml:space="preserve"> </w:t>
            </w:r>
            <w:r w:rsidRPr="00AE517D">
              <w:rPr>
                <w:rFonts w:ascii="Times New Roman" w:hAnsi="Times New Roman" w:cs="Times New Roman"/>
                <w:color w:val="000000"/>
                <w:sz w:val="24"/>
                <w:szCs w:val="24"/>
                <w:lang w:val="ru-RU"/>
              </w:rPr>
              <w:t>декомпозиции.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7. Выбор методологии описания бизнес-процессов организации</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Выбор</w:t>
            </w:r>
            <w:r w:rsidRPr="00AE517D">
              <w:rPr>
                <w:lang w:val="ru-RU"/>
              </w:rPr>
              <w:t xml:space="preserve"> </w:t>
            </w:r>
            <w:r w:rsidRPr="00AE517D">
              <w:rPr>
                <w:rFonts w:ascii="Times New Roman" w:hAnsi="Times New Roman" w:cs="Times New Roman"/>
                <w:b/>
                <w:color w:val="000000"/>
                <w:sz w:val="24"/>
                <w:szCs w:val="24"/>
                <w:lang w:val="ru-RU"/>
              </w:rPr>
              <w:t>методологии</w:t>
            </w:r>
            <w:r w:rsidRPr="00AE517D">
              <w:rPr>
                <w:lang w:val="ru-RU"/>
              </w:rPr>
              <w:t xml:space="preserve"> </w:t>
            </w:r>
            <w:r w:rsidRPr="00AE517D">
              <w:rPr>
                <w:rFonts w:ascii="Times New Roman" w:hAnsi="Times New Roman" w:cs="Times New Roman"/>
                <w:b/>
                <w:color w:val="000000"/>
                <w:sz w:val="24"/>
                <w:szCs w:val="24"/>
                <w:lang w:val="ru-RU"/>
              </w:rPr>
              <w:t>описания</w:t>
            </w:r>
            <w:r w:rsidRPr="00AE517D">
              <w:rPr>
                <w:lang w:val="ru-RU"/>
              </w:rPr>
              <w:t xml:space="preserve"> </w:t>
            </w:r>
            <w:r w:rsidRPr="00AE517D">
              <w:rPr>
                <w:rFonts w:ascii="Times New Roman" w:hAnsi="Times New Roman" w:cs="Times New Roman"/>
                <w:b/>
                <w:color w:val="000000"/>
                <w:sz w:val="24"/>
                <w:szCs w:val="24"/>
                <w:lang w:val="ru-RU"/>
              </w:rPr>
              <w:t>бизнес-процессов</w:t>
            </w:r>
            <w:r w:rsidRPr="00AE517D">
              <w:rPr>
                <w:lang w:val="ru-RU"/>
              </w:rPr>
              <w:t xml:space="preserve"> </w:t>
            </w:r>
            <w:r w:rsidRPr="00AE517D">
              <w:rPr>
                <w:rFonts w:ascii="Times New Roman" w:hAnsi="Times New Roman" w:cs="Times New Roman"/>
                <w:b/>
                <w:color w:val="000000"/>
                <w:sz w:val="24"/>
                <w:szCs w:val="24"/>
                <w:lang w:val="ru-RU"/>
              </w:rPr>
              <w:t>организации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Методология</w:t>
            </w:r>
            <w:r w:rsidRPr="00AE517D">
              <w:rPr>
                <w:lang w:val="ru-RU"/>
              </w:rPr>
              <w:t xml:space="preserve"> </w:t>
            </w:r>
            <w:r w:rsidRPr="00AE517D">
              <w:rPr>
                <w:rFonts w:ascii="Times New Roman" w:hAnsi="Times New Roman" w:cs="Times New Roman"/>
                <w:color w:val="000000"/>
                <w:sz w:val="24"/>
                <w:szCs w:val="24"/>
                <w:lang w:val="ru-RU"/>
              </w:rPr>
              <w:t>ускоренного</w:t>
            </w:r>
            <w:r w:rsidRPr="00AE517D">
              <w:rPr>
                <w:lang w:val="ru-RU"/>
              </w:rPr>
              <w:t xml:space="preserve"> </w:t>
            </w:r>
            <w:r w:rsidRPr="00AE517D">
              <w:rPr>
                <w:rFonts w:ascii="Times New Roman" w:hAnsi="Times New Roman" w:cs="Times New Roman"/>
                <w:color w:val="000000"/>
                <w:sz w:val="24"/>
                <w:szCs w:val="24"/>
                <w:lang w:val="ru-RU"/>
              </w:rPr>
              <w:t>описания</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r w:rsidRPr="00AE517D">
              <w:rPr>
                <w:rFonts w:ascii="Times New Roman" w:hAnsi="Times New Roman" w:cs="Times New Roman"/>
                <w:color w:val="000000"/>
                <w:sz w:val="24"/>
                <w:szCs w:val="24"/>
                <w:lang w:val="ru-RU"/>
              </w:rPr>
              <w:t>Методология</w:t>
            </w:r>
            <w:r w:rsidRPr="00AE517D">
              <w:rPr>
                <w:lang w:val="ru-RU"/>
              </w:rPr>
              <w:t xml:space="preserve"> </w:t>
            </w:r>
            <w:r w:rsidRPr="00AE517D">
              <w:rPr>
                <w:rFonts w:ascii="Times New Roman" w:hAnsi="Times New Roman" w:cs="Times New Roman"/>
                <w:color w:val="000000"/>
                <w:sz w:val="24"/>
                <w:szCs w:val="24"/>
                <w:lang w:val="ru-RU"/>
              </w:rPr>
              <w:t>полного</w:t>
            </w:r>
            <w:r w:rsidRPr="00AE517D">
              <w:rPr>
                <w:lang w:val="ru-RU"/>
              </w:rPr>
              <w:t xml:space="preserve"> </w:t>
            </w:r>
            <w:r w:rsidRPr="00AE517D">
              <w:rPr>
                <w:rFonts w:ascii="Times New Roman" w:hAnsi="Times New Roman" w:cs="Times New Roman"/>
                <w:color w:val="000000"/>
                <w:sz w:val="24"/>
                <w:szCs w:val="24"/>
                <w:lang w:val="ru-RU"/>
              </w:rPr>
              <w:t>описания</w:t>
            </w:r>
            <w:r w:rsidRPr="00AE517D">
              <w:rPr>
                <w:lang w:val="ru-RU"/>
              </w:rPr>
              <w:t xml:space="preserve"> </w:t>
            </w:r>
            <w:r w:rsidRPr="00AE517D">
              <w:rPr>
                <w:rFonts w:ascii="Times New Roman" w:hAnsi="Times New Roman" w:cs="Times New Roman"/>
                <w:color w:val="000000"/>
                <w:sz w:val="24"/>
                <w:szCs w:val="24"/>
                <w:lang w:val="ru-RU"/>
              </w:rPr>
              <w:t>бизнес-процессов.</w:t>
            </w:r>
            <w:r w:rsidRPr="00AE517D">
              <w:rPr>
                <w:lang w:val="ru-RU"/>
              </w:rPr>
              <w:t xml:space="preserve"> </w:t>
            </w:r>
            <w:r w:rsidRPr="00AE517D">
              <w:rPr>
                <w:rFonts w:ascii="Times New Roman" w:hAnsi="Times New Roman" w:cs="Times New Roman"/>
                <w:color w:val="000000"/>
                <w:sz w:val="24"/>
                <w:szCs w:val="24"/>
                <w:lang w:val="ru-RU"/>
              </w:rPr>
              <w:t>Сравнительный</w:t>
            </w:r>
            <w:r w:rsidRPr="00AE517D">
              <w:rPr>
                <w:lang w:val="ru-RU"/>
              </w:rPr>
              <w:t xml:space="preserve"> </w:t>
            </w:r>
            <w:r w:rsidRPr="00AE517D">
              <w:rPr>
                <w:rFonts w:ascii="Times New Roman" w:hAnsi="Times New Roman" w:cs="Times New Roman"/>
                <w:color w:val="000000"/>
                <w:sz w:val="24"/>
                <w:szCs w:val="24"/>
                <w:lang w:val="ru-RU"/>
              </w:rPr>
              <w:t>анализ</w:t>
            </w:r>
            <w:r w:rsidRPr="00AE517D">
              <w:rPr>
                <w:lang w:val="ru-RU"/>
              </w:rPr>
              <w:t xml:space="preserve"> </w:t>
            </w:r>
            <w:r w:rsidRPr="00AE517D">
              <w:rPr>
                <w:rFonts w:ascii="Times New Roman" w:hAnsi="Times New Roman" w:cs="Times New Roman"/>
                <w:color w:val="000000"/>
                <w:sz w:val="24"/>
                <w:szCs w:val="24"/>
                <w:lang w:val="ru-RU"/>
              </w:rPr>
              <w:t>подходов:</w:t>
            </w:r>
            <w:r w:rsidRPr="00AE517D">
              <w:rPr>
                <w:lang w:val="ru-RU"/>
              </w:rPr>
              <w:t xml:space="preserve"> </w:t>
            </w:r>
            <w:r w:rsidRPr="00AE517D">
              <w:rPr>
                <w:rFonts w:ascii="Times New Roman" w:hAnsi="Times New Roman" w:cs="Times New Roman"/>
                <w:color w:val="000000"/>
                <w:sz w:val="24"/>
                <w:szCs w:val="24"/>
                <w:lang w:val="ru-RU"/>
              </w:rPr>
              <w:t>преимущества</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недостатки.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Обсуждение</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«Теоретические</w:t>
            </w:r>
            <w:r w:rsidRPr="00AE517D">
              <w:rPr>
                <w:lang w:val="ru-RU"/>
              </w:rPr>
              <w:t xml:space="preserve"> </w:t>
            </w:r>
            <w:r w:rsidRPr="00AE517D">
              <w:rPr>
                <w:rFonts w:ascii="Times New Roman" w:hAnsi="Times New Roman" w:cs="Times New Roman"/>
                <w:color w:val="000000"/>
                <w:sz w:val="24"/>
                <w:szCs w:val="24"/>
                <w:lang w:val="ru-RU"/>
              </w:rPr>
              <w:t>основы</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процессами».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8. Подготовка проекта описания бизнес-процессов</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проекта</w:t>
            </w:r>
            <w:r w:rsidRPr="00AE517D">
              <w:rPr>
                <w:lang w:val="ru-RU"/>
              </w:rPr>
              <w:t xml:space="preserve"> </w:t>
            </w:r>
            <w:r w:rsidRPr="00AE517D">
              <w:rPr>
                <w:rFonts w:ascii="Times New Roman" w:hAnsi="Times New Roman" w:cs="Times New Roman"/>
                <w:b/>
                <w:color w:val="000000"/>
                <w:sz w:val="24"/>
                <w:szCs w:val="24"/>
                <w:lang w:val="ru-RU"/>
              </w:rPr>
              <w:t>описания</w:t>
            </w:r>
            <w:r w:rsidRPr="00AE517D">
              <w:rPr>
                <w:lang w:val="ru-RU"/>
              </w:rPr>
              <w:t xml:space="preserve"> </w:t>
            </w:r>
            <w:r w:rsidRPr="00AE517D">
              <w:rPr>
                <w:rFonts w:ascii="Times New Roman" w:hAnsi="Times New Roman" w:cs="Times New Roman"/>
                <w:b/>
                <w:color w:val="000000"/>
                <w:sz w:val="24"/>
                <w:szCs w:val="24"/>
                <w:lang w:val="ru-RU"/>
              </w:rPr>
              <w:t>бизнес-процессов</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Состав</w:t>
            </w:r>
            <w:r w:rsidRPr="00AE517D">
              <w:rPr>
                <w:lang w:val="ru-RU"/>
              </w:rPr>
              <w:t xml:space="preserve"> </w:t>
            </w:r>
            <w:r w:rsidRPr="00AE517D">
              <w:rPr>
                <w:rFonts w:ascii="Times New Roman" w:hAnsi="Times New Roman" w:cs="Times New Roman"/>
                <w:color w:val="000000"/>
                <w:sz w:val="24"/>
                <w:szCs w:val="24"/>
                <w:lang w:val="ru-RU"/>
              </w:rPr>
              <w:t>работ</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подготовке</w:t>
            </w:r>
            <w:r w:rsidRPr="00AE517D">
              <w:rPr>
                <w:lang w:val="ru-RU"/>
              </w:rPr>
              <w:t xml:space="preserve"> </w:t>
            </w:r>
            <w:r w:rsidRPr="00AE517D">
              <w:rPr>
                <w:rFonts w:ascii="Times New Roman" w:hAnsi="Times New Roman" w:cs="Times New Roman"/>
                <w:color w:val="000000"/>
                <w:sz w:val="24"/>
                <w:szCs w:val="24"/>
                <w:lang w:val="ru-RU"/>
              </w:rPr>
              <w:t>проекта.</w:t>
            </w:r>
            <w:r w:rsidRPr="00AE517D">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Создание</w:t>
            </w:r>
            <w:r w:rsidRPr="00AE517D">
              <w:rPr>
                <w:lang w:val="ru-RU"/>
              </w:rPr>
              <w:t xml:space="preserve"> </w:t>
            </w:r>
            <w:r w:rsidRPr="00AE517D">
              <w:rPr>
                <w:rFonts w:ascii="Times New Roman" w:hAnsi="Times New Roman" w:cs="Times New Roman"/>
                <w:color w:val="000000"/>
                <w:sz w:val="24"/>
                <w:szCs w:val="24"/>
                <w:lang w:val="ru-RU"/>
              </w:rPr>
              <w:t>диаграммы</w:t>
            </w:r>
            <w:r w:rsidRPr="00AE517D">
              <w:rPr>
                <w:lang w:val="ru-RU"/>
              </w:rPr>
              <w:t xml:space="preserve"> </w:t>
            </w:r>
            <w:r w:rsidRPr="00AE517D">
              <w:rPr>
                <w:rFonts w:ascii="Times New Roman" w:hAnsi="Times New Roman" w:cs="Times New Roman"/>
                <w:color w:val="000000"/>
                <w:sz w:val="24"/>
                <w:szCs w:val="24"/>
                <w:lang w:val="ru-RU"/>
              </w:rPr>
              <w:t>«Дерево</w:t>
            </w:r>
            <w:r w:rsidRPr="00AE517D">
              <w:rPr>
                <w:lang w:val="ru-RU"/>
              </w:rPr>
              <w:t xml:space="preserve"> </w:t>
            </w:r>
            <w:r w:rsidRPr="00AE517D">
              <w:rPr>
                <w:rFonts w:ascii="Times New Roman" w:hAnsi="Times New Roman" w:cs="Times New Roman"/>
                <w:color w:val="000000"/>
                <w:sz w:val="24"/>
                <w:szCs w:val="24"/>
                <w:lang w:val="ru-RU"/>
              </w:rPr>
              <w:t>узлов»</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диаграммы</w:t>
            </w:r>
            <w:r w:rsidRPr="00AE517D">
              <w:rPr>
                <w:lang w:val="ru-RU"/>
              </w:rPr>
              <w:t xml:space="preserve"> </w:t>
            </w:r>
            <w:r w:rsidRPr="00AE517D">
              <w:rPr>
                <w:rFonts w:ascii="Times New Roman" w:hAnsi="Times New Roman" w:cs="Times New Roman"/>
                <w:color w:val="000000"/>
                <w:sz w:val="24"/>
                <w:szCs w:val="24"/>
                <w:lang w:val="ru-RU"/>
              </w:rPr>
              <w:t>«Только</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экспозиции».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сдаче</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(Зачёт).</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Контактная</w:t>
            </w:r>
            <w:r w:rsidRPr="00AE517D">
              <w:rPr>
                <w:lang w:val="ru-RU"/>
              </w:rPr>
              <w:t xml:space="preserve"> </w:t>
            </w:r>
            <w:r w:rsidRPr="00AE517D">
              <w:rPr>
                <w:rFonts w:ascii="Times New Roman" w:hAnsi="Times New Roman" w:cs="Times New Roman"/>
                <w:b/>
                <w:color w:val="000000"/>
                <w:sz w:val="24"/>
                <w:szCs w:val="24"/>
                <w:lang w:val="ru-RU"/>
              </w:rPr>
              <w:t>работа</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преподавателем</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период</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(КрПА).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1292"/>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«Феномен работы с прохладцей» и принципы управления Ф.У. Тейлора.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E26822">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trPr>
          <w:trHeight w:hRule="exact" w:val="14975"/>
        </w:trPr>
        <w:tc>
          <w:tcPr>
            <w:tcW w:w="10221"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Визуальный анализ графических схем процесса.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Группы выходов процесса.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Задачи руководства в проекте моделирования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История развития методологий моделирования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Классификация видов анализа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Классификация показателей процесса.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Классификация потребителей результатов бизнес-моделирования.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Концепция «достигающего рабочего» Ф.У. Тейлора.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Концепция «достигающего руководителя» Ф.У. Тейлора.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Косвенная оценка удовлетворенности клиентов.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Международные стандарты финансовой отчетности.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E26822">
              <w:rPr>
                <w:rFonts w:ascii="Times New Roman" w:hAnsi="Times New Roman" w:cs="Times New Roman"/>
                <w:color w:val="000000"/>
                <w:sz w:val="24"/>
                <w:szCs w:val="24"/>
                <w:lang w:val="ru-RU"/>
              </w:rPr>
              <w:t>-анализа стоимости.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Недостатки методологии полного описания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 Общие требования к информации о ходе процесса.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E26822">
              <w:rPr>
                <w:rFonts w:ascii="Times New Roman" w:hAnsi="Times New Roman" w:cs="Times New Roman"/>
                <w:color w:val="000000"/>
                <w:sz w:val="24"/>
                <w:szCs w:val="24"/>
                <w:lang w:val="ru-RU"/>
              </w:rPr>
              <w:t>).</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31. Ошибки выполнения подготовительного этапа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32. Перечень работ по сбору информации в подразделениях.</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33. Показатели времени выполнения и показатели стоимости.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34. Показатели продукта.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35. Показатели эффективности процесса.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36. Понятие «5М» и ее развитие.</w:t>
            </w:r>
          </w:p>
          <w:p w:rsidR="00E26822" w:rsidRDefault="00E26822">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39. Понятие «процесс». Эволюция организации бизнеса.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43. Понятия и характеристика входов и ресурсов процесса.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45. Потоки информации звеньев функциональной иерархии.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46. Правила разработки и согласования документации.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47. Правила утверждения и внедрения документации.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49. Представление информации о ходе процесса.</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11673"/>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50. Принципы управления А. Файоля.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53. Проблемы характерные для функциональной структуры.</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56. Состав работ по подготовке проекта.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59. Степень детальности описания процесса.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60. Схема взаимосвязей методологий описания бизнес-процессов.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61. Схема процесса, управляемого владельцем.</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62. Теория администрирования А. Файоля.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63. Технические показатели и показатели качества.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64. Типы несоответствий при проверке корректности моделей процессов. Структура отчета по моделированию бизнес-процессов.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67. Уровни развития проекта реинжиниринга бизнес-процессов.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68. Цели описания бизнес-процессов верхнего уровня.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69. Цели проектов по моделирования процессов организации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70. Цикл «автор-читатель».</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71. Циклы Тейлора и Исикавы.</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72. Циклы Шухарта-Деминга и Харри и Шредера.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73. Шаги методологии полного описания бизнес-процессов.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74. Шаги методологии ускоренного описания бизнес-процессов.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75. Этапы жизненного цикла управления процессами.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77. Этапы методики структуризации целей проекта.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7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109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AE517D">
              <w:rPr>
                <w:rFonts w:ascii="Times New Roman" w:hAnsi="Times New Roman" w:cs="Times New Roman"/>
                <w:color w:val="000000"/>
                <w:sz w:val="24"/>
                <w:szCs w:val="24"/>
                <w:lang w:val="ru-RU"/>
              </w:rPr>
              <w:t>/143702</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AE517D">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AE517D">
              <w:rPr>
                <w:rFonts w:ascii="Times New Roman" w:hAnsi="Times New Roman" w:cs="Times New Roman"/>
                <w:color w:val="000000"/>
                <w:sz w:val="24"/>
                <w:szCs w:val="24"/>
                <w:lang w:val="ru-RU"/>
              </w:rPr>
              <w:t>=76825</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E26822" w:rsidRPr="00B85E68">
        <w:trPr>
          <w:trHeight w:hRule="exact" w:val="109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E517D">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3342"/>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6776"/>
        </w:trPr>
        <w:tc>
          <w:tcPr>
            <w:tcW w:w="10221"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7474"/>
        </w:trPr>
        <w:tc>
          <w:tcPr>
            <w:tcW w:w="10221" w:type="dxa"/>
            <w:gridSpan w:val="3"/>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AE517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3801"/>
        </w:trPr>
        <w:tc>
          <w:tcPr>
            <w:tcW w:w="10221"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аппарата);</w:t>
            </w:r>
          </w:p>
          <w:p w:rsidR="00E26822" w:rsidRPr="00B85E68"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sidRPr="00B85E68">
              <w:rPr>
                <w:rFonts w:ascii="Times New Roman" w:hAnsi="Times New Roman" w:cs="Times New Roman"/>
                <w:color w:val="000000"/>
                <w:sz w:val="24"/>
                <w:szCs w:val="24"/>
                <w:lang w:val="ru-RU"/>
              </w:rPr>
              <w:t>(для лиц с нарушениями слуха, речи, зрения);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AE517D" w:rsidRDefault="00E26822">
      <w:pPr>
        <w:rPr>
          <w:lang w:val="ru-RU"/>
        </w:rPr>
      </w:pPr>
    </w:p>
    <w:p w:rsidR="00E26822" w:rsidRPr="00AE517D" w:rsidRDefault="00E26822" w:rsidP="00E26822">
      <w:pPr>
        <w:spacing w:after="160" w:line="259" w:lineRule="auto"/>
        <w:rPr>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373"/>
        <w:gridCol w:w="19"/>
        <w:gridCol w:w="377"/>
        <w:gridCol w:w="410"/>
        <w:gridCol w:w="831"/>
        <w:gridCol w:w="828"/>
        <w:gridCol w:w="135"/>
        <w:gridCol w:w="135"/>
        <w:gridCol w:w="216"/>
        <w:gridCol w:w="301"/>
        <w:gridCol w:w="514"/>
        <w:gridCol w:w="191"/>
        <w:gridCol w:w="83"/>
        <w:gridCol w:w="865"/>
        <w:gridCol w:w="706"/>
        <w:gridCol w:w="155"/>
        <w:gridCol w:w="72"/>
        <w:gridCol w:w="202"/>
        <w:gridCol w:w="528"/>
        <w:gridCol w:w="858"/>
        <w:gridCol w:w="1487"/>
        <w:gridCol w:w="400"/>
        <w:gridCol w:w="271"/>
        <w:gridCol w:w="249"/>
      </w:tblGrid>
      <w:tr w:rsidR="00E26822" w:rsidTr="00E26822">
        <w:trPr>
          <w:trHeight w:hRule="exact" w:val="1805"/>
        </w:trPr>
        <w:tc>
          <w:tcPr>
            <w:tcW w:w="373" w:type="dxa"/>
          </w:tcPr>
          <w:p w:rsidR="00E26822" w:rsidRPr="00AE517D" w:rsidRDefault="00E26822">
            <w:pPr>
              <w:rPr>
                <w:lang w:val="ru-RU"/>
              </w:rPr>
            </w:pPr>
          </w:p>
        </w:tc>
        <w:tc>
          <w:tcPr>
            <w:tcW w:w="396" w:type="dxa"/>
            <w:gridSpan w:val="2"/>
          </w:tcPr>
          <w:p w:rsidR="00E26822" w:rsidRPr="00AE517D" w:rsidRDefault="00E26822">
            <w:pPr>
              <w:rPr>
                <w:lang w:val="ru-RU"/>
              </w:rPr>
            </w:pPr>
          </w:p>
        </w:tc>
        <w:tc>
          <w:tcPr>
            <w:tcW w:w="410" w:type="dxa"/>
          </w:tcPr>
          <w:p w:rsidR="00E26822" w:rsidRPr="00AE517D" w:rsidRDefault="00E26822">
            <w:pPr>
              <w:rPr>
                <w:lang w:val="ru-RU"/>
              </w:rPr>
            </w:pPr>
          </w:p>
        </w:tc>
        <w:tc>
          <w:tcPr>
            <w:tcW w:w="831" w:type="dxa"/>
          </w:tcPr>
          <w:p w:rsidR="00E26822" w:rsidRPr="00AE517D" w:rsidRDefault="00E26822">
            <w:pPr>
              <w:rPr>
                <w:lang w:val="ru-RU"/>
              </w:rPr>
            </w:pPr>
          </w:p>
        </w:tc>
        <w:tc>
          <w:tcPr>
            <w:tcW w:w="828" w:type="dxa"/>
          </w:tcPr>
          <w:p w:rsidR="00E26822" w:rsidRPr="00AE517D" w:rsidRDefault="00E26822">
            <w:pPr>
              <w:rPr>
                <w:lang w:val="ru-RU"/>
              </w:rPr>
            </w:pPr>
          </w:p>
        </w:tc>
        <w:tc>
          <w:tcPr>
            <w:tcW w:w="135" w:type="dxa"/>
          </w:tcPr>
          <w:p w:rsidR="00E26822" w:rsidRPr="00AE517D" w:rsidRDefault="00E26822">
            <w:pPr>
              <w:rPr>
                <w:lang w:val="ru-RU"/>
              </w:rPr>
            </w:pPr>
          </w:p>
        </w:tc>
        <w:tc>
          <w:tcPr>
            <w:tcW w:w="135" w:type="dxa"/>
          </w:tcPr>
          <w:p w:rsidR="00E26822" w:rsidRPr="00AE517D" w:rsidRDefault="00E26822">
            <w:pPr>
              <w:rPr>
                <w:lang w:val="ru-RU"/>
              </w:rPr>
            </w:pPr>
          </w:p>
        </w:tc>
        <w:tc>
          <w:tcPr>
            <w:tcW w:w="216" w:type="dxa"/>
          </w:tcPr>
          <w:p w:rsidR="00E26822" w:rsidRPr="00AE517D" w:rsidRDefault="00E26822">
            <w:pPr>
              <w:rPr>
                <w:lang w:val="ru-RU"/>
              </w:rPr>
            </w:pPr>
          </w:p>
        </w:tc>
        <w:tc>
          <w:tcPr>
            <w:tcW w:w="301" w:type="dxa"/>
          </w:tcPr>
          <w:p w:rsidR="00E26822" w:rsidRPr="00AE517D" w:rsidRDefault="00E26822">
            <w:pPr>
              <w:rPr>
                <w:lang w:val="ru-RU"/>
              </w:rPr>
            </w:pPr>
          </w:p>
        </w:tc>
        <w:tc>
          <w:tcPr>
            <w:tcW w:w="514" w:type="dxa"/>
          </w:tcPr>
          <w:p w:rsidR="00E26822" w:rsidRPr="00AE517D" w:rsidRDefault="00E26822">
            <w:pPr>
              <w:rPr>
                <w:lang w:val="ru-RU"/>
              </w:rPr>
            </w:pPr>
          </w:p>
        </w:tc>
        <w:tc>
          <w:tcPr>
            <w:tcW w:w="191" w:type="dxa"/>
          </w:tcPr>
          <w:p w:rsidR="00E26822" w:rsidRPr="00AE517D" w:rsidRDefault="00E26822">
            <w:pPr>
              <w:rPr>
                <w:lang w:val="ru-RU"/>
              </w:rPr>
            </w:pPr>
          </w:p>
        </w:tc>
        <w:tc>
          <w:tcPr>
            <w:tcW w:w="1881" w:type="dxa"/>
            <w:gridSpan w:val="5"/>
            <w:shd w:val="clear" w:color="FFFFFF" w:fill="FFFFFF"/>
            <w:tcMar>
              <w:left w:w="4" w:type="dxa"/>
              <w:right w:w="4" w:type="dxa"/>
            </w:tcMar>
          </w:tcPr>
          <w:p w:rsidR="00E26822" w:rsidRDefault="00E26822">
            <w:r>
              <w:rPr>
                <w:noProof/>
                <w:lang w:val="ru-RU" w:eastAsia="ru-RU"/>
              </w:rPr>
              <w:drawing>
                <wp:inline distT="0" distB="0" distL="0" distR="0" wp14:anchorId="5D1029B6" wp14:editId="501D0448">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92" w:type="dxa"/>
            <w:gridSpan w:val="2"/>
            <w:shd w:val="clear" w:color="000000" w:fill="FFFFFF"/>
          </w:tcPr>
          <w:p w:rsidR="00E26822" w:rsidRDefault="00E26822">
            <w:pPr>
              <w:spacing w:after="0" w:line="240" w:lineRule="auto"/>
              <w:jc w:val="center"/>
              <w:rPr>
                <w:rFonts w:ascii="Times New Roman" w:hAnsi="Times New Roman" w:cs="Times New Roman"/>
                <w:color w:val="000000"/>
                <w:sz w:val="24"/>
                <w:szCs w:val="24"/>
              </w:rPr>
            </w:pPr>
          </w:p>
        </w:tc>
        <w:tc>
          <w:tcPr>
            <w:tcW w:w="9814"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rsidTr="00E26822">
        <w:trPr>
          <w:trHeight w:hRule="exact" w:val="855"/>
        </w:trPr>
        <w:tc>
          <w:tcPr>
            <w:tcW w:w="392" w:type="dxa"/>
            <w:gridSpan w:val="2"/>
            <w:shd w:val="clear" w:color="000000" w:fill="FFFFFF"/>
          </w:tcPr>
          <w:p w:rsidR="00E26822" w:rsidRDefault="00E26822">
            <w:pPr>
              <w:spacing w:after="0" w:line="240" w:lineRule="auto"/>
              <w:jc w:val="center"/>
              <w:rPr>
                <w:rFonts w:ascii="Times New Roman" w:hAnsi="Times New Roman" w:cs="Times New Roman"/>
                <w:color w:val="000000"/>
                <w:sz w:val="24"/>
                <w:szCs w:val="24"/>
              </w:rPr>
            </w:pPr>
          </w:p>
        </w:tc>
        <w:tc>
          <w:tcPr>
            <w:tcW w:w="9814"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92" w:type="dxa"/>
            <w:gridSpan w:val="2"/>
            <w:shd w:val="clear" w:color="000000" w:fill="FFFFFF"/>
          </w:tcPr>
          <w:p w:rsidR="00E26822" w:rsidRDefault="00E26822">
            <w:pPr>
              <w:spacing w:after="0" w:line="240" w:lineRule="auto"/>
              <w:jc w:val="center"/>
              <w:rPr>
                <w:rFonts w:ascii="Times New Roman" w:hAnsi="Times New Roman" w:cs="Times New Roman"/>
                <w:b/>
                <w:color w:val="000000"/>
                <w:sz w:val="24"/>
                <w:szCs w:val="24"/>
              </w:rPr>
            </w:pPr>
          </w:p>
        </w:tc>
        <w:tc>
          <w:tcPr>
            <w:tcW w:w="9814"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rsidTr="00E26822">
        <w:trPr>
          <w:trHeight w:hRule="exact" w:val="255"/>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370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71" w:type="dxa"/>
          </w:tcPr>
          <w:p w:rsidR="00E26822" w:rsidRDefault="00E26822"/>
        </w:tc>
        <w:tc>
          <w:tcPr>
            <w:tcW w:w="249" w:type="dxa"/>
          </w:tcPr>
          <w:p w:rsidR="00E26822" w:rsidRDefault="00E26822"/>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80"/>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370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71" w:type="dxa"/>
          </w:tcPr>
          <w:p w:rsidR="00E26822" w:rsidRDefault="00E26822"/>
        </w:tc>
        <w:tc>
          <w:tcPr>
            <w:tcW w:w="249" w:type="dxa"/>
          </w:tcPr>
          <w:p w:rsidR="00E26822" w:rsidRDefault="00E26822"/>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370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71" w:type="dxa"/>
          </w:tcPr>
          <w:p w:rsidR="00E26822" w:rsidRDefault="00E26822"/>
        </w:tc>
        <w:tc>
          <w:tcPr>
            <w:tcW w:w="249" w:type="dxa"/>
          </w:tcPr>
          <w:p w:rsidR="00E26822" w:rsidRDefault="00E26822"/>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370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71" w:type="dxa"/>
          </w:tcPr>
          <w:p w:rsidR="00E26822" w:rsidRDefault="00E26822"/>
        </w:tc>
        <w:tc>
          <w:tcPr>
            <w:tcW w:w="249" w:type="dxa"/>
          </w:tcPr>
          <w:p w:rsidR="00E26822" w:rsidRDefault="00E26822"/>
        </w:tc>
      </w:tr>
      <w:tr w:rsidR="00E26822" w:rsidTr="00E26822">
        <w:trPr>
          <w:trHeight w:hRule="exact" w:val="414"/>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416"/>
        </w:trPr>
        <w:tc>
          <w:tcPr>
            <w:tcW w:w="392" w:type="dxa"/>
            <w:gridSpan w:val="2"/>
            <w:shd w:val="clear" w:color="000000" w:fill="FFFFFF"/>
          </w:tcPr>
          <w:p w:rsidR="00E26822" w:rsidRDefault="00E26822">
            <w:pPr>
              <w:spacing w:after="0" w:line="240" w:lineRule="auto"/>
              <w:jc w:val="center"/>
              <w:rPr>
                <w:rFonts w:ascii="Times New Roman" w:hAnsi="Times New Roman" w:cs="Times New Roman"/>
                <w:color w:val="000000"/>
                <w:sz w:val="32"/>
                <w:szCs w:val="32"/>
              </w:rPr>
            </w:pPr>
          </w:p>
        </w:tc>
        <w:tc>
          <w:tcPr>
            <w:tcW w:w="9814"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rsidTr="00E26822">
        <w:trPr>
          <w:trHeight w:hRule="exact" w:val="555"/>
        </w:trPr>
        <w:tc>
          <w:tcPr>
            <w:tcW w:w="392" w:type="dxa"/>
            <w:gridSpan w:val="2"/>
            <w:shd w:val="clear" w:color="000000" w:fill="FFFFFF"/>
          </w:tcPr>
          <w:p w:rsidR="00E26822" w:rsidRDefault="00E26822">
            <w:pPr>
              <w:spacing w:after="0" w:line="240" w:lineRule="auto"/>
              <w:jc w:val="center"/>
              <w:rPr>
                <w:rFonts w:ascii="Times New Roman" w:hAnsi="Times New Roman" w:cs="Times New Roman"/>
                <w:b/>
                <w:color w:val="000000"/>
                <w:sz w:val="28"/>
                <w:szCs w:val="28"/>
              </w:rPr>
            </w:pPr>
          </w:p>
        </w:tc>
        <w:tc>
          <w:tcPr>
            <w:tcW w:w="9814" w:type="dxa"/>
            <w:gridSpan w:val="22"/>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Национальные и международные стандарты корпоративного управления</w:t>
            </w:r>
          </w:p>
        </w:tc>
      </w:tr>
      <w:tr w:rsidR="00E26822" w:rsidRPr="00B85E68" w:rsidTr="00E26822">
        <w:trPr>
          <w:trHeight w:hRule="exact" w:val="138"/>
        </w:trPr>
        <w:tc>
          <w:tcPr>
            <w:tcW w:w="373" w:type="dxa"/>
          </w:tcPr>
          <w:p w:rsidR="00E26822" w:rsidRPr="00AE517D" w:rsidRDefault="00E26822">
            <w:pPr>
              <w:rPr>
                <w:lang w:val="ru-RU"/>
              </w:rPr>
            </w:pPr>
          </w:p>
        </w:tc>
        <w:tc>
          <w:tcPr>
            <w:tcW w:w="396" w:type="dxa"/>
            <w:gridSpan w:val="2"/>
          </w:tcPr>
          <w:p w:rsidR="00E26822" w:rsidRPr="00AE517D" w:rsidRDefault="00E26822">
            <w:pPr>
              <w:rPr>
                <w:lang w:val="ru-RU"/>
              </w:rPr>
            </w:pPr>
          </w:p>
        </w:tc>
        <w:tc>
          <w:tcPr>
            <w:tcW w:w="410" w:type="dxa"/>
          </w:tcPr>
          <w:p w:rsidR="00E26822" w:rsidRPr="00AE517D" w:rsidRDefault="00E26822">
            <w:pPr>
              <w:rPr>
                <w:lang w:val="ru-RU"/>
              </w:rPr>
            </w:pPr>
          </w:p>
        </w:tc>
        <w:tc>
          <w:tcPr>
            <w:tcW w:w="831" w:type="dxa"/>
          </w:tcPr>
          <w:p w:rsidR="00E26822" w:rsidRPr="00AE517D" w:rsidRDefault="00E26822">
            <w:pPr>
              <w:rPr>
                <w:lang w:val="ru-RU"/>
              </w:rPr>
            </w:pPr>
          </w:p>
        </w:tc>
        <w:tc>
          <w:tcPr>
            <w:tcW w:w="828" w:type="dxa"/>
          </w:tcPr>
          <w:p w:rsidR="00E26822" w:rsidRPr="00AE517D" w:rsidRDefault="00E26822">
            <w:pPr>
              <w:rPr>
                <w:lang w:val="ru-RU"/>
              </w:rPr>
            </w:pPr>
          </w:p>
        </w:tc>
        <w:tc>
          <w:tcPr>
            <w:tcW w:w="135" w:type="dxa"/>
          </w:tcPr>
          <w:p w:rsidR="00E26822" w:rsidRPr="00AE517D" w:rsidRDefault="00E26822">
            <w:pPr>
              <w:rPr>
                <w:lang w:val="ru-RU"/>
              </w:rPr>
            </w:pPr>
          </w:p>
        </w:tc>
        <w:tc>
          <w:tcPr>
            <w:tcW w:w="135" w:type="dxa"/>
          </w:tcPr>
          <w:p w:rsidR="00E26822" w:rsidRPr="00AE517D" w:rsidRDefault="00E26822">
            <w:pPr>
              <w:rPr>
                <w:lang w:val="ru-RU"/>
              </w:rPr>
            </w:pPr>
          </w:p>
        </w:tc>
        <w:tc>
          <w:tcPr>
            <w:tcW w:w="216" w:type="dxa"/>
          </w:tcPr>
          <w:p w:rsidR="00E26822" w:rsidRPr="00AE517D" w:rsidRDefault="00E26822">
            <w:pPr>
              <w:rPr>
                <w:lang w:val="ru-RU"/>
              </w:rPr>
            </w:pPr>
          </w:p>
        </w:tc>
        <w:tc>
          <w:tcPr>
            <w:tcW w:w="301" w:type="dxa"/>
          </w:tcPr>
          <w:p w:rsidR="00E26822" w:rsidRPr="00AE517D" w:rsidRDefault="00E26822">
            <w:pPr>
              <w:rPr>
                <w:lang w:val="ru-RU"/>
              </w:rPr>
            </w:pPr>
          </w:p>
        </w:tc>
        <w:tc>
          <w:tcPr>
            <w:tcW w:w="514" w:type="dxa"/>
          </w:tcPr>
          <w:p w:rsidR="00E26822" w:rsidRPr="00AE517D" w:rsidRDefault="00E26822">
            <w:pPr>
              <w:rPr>
                <w:lang w:val="ru-RU"/>
              </w:rPr>
            </w:pPr>
          </w:p>
        </w:tc>
        <w:tc>
          <w:tcPr>
            <w:tcW w:w="191" w:type="dxa"/>
          </w:tcPr>
          <w:p w:rsidR="00E26822" w:rsidRPr="00AE517D" w:rsidRDefault="00E26822">
            <w:pPr>
              <w:rPr>
                <w:lang w:val="ru-RU"/>
              </w:rPr>
            </w:pPr>
          </w:p>
        </w:tc>
        <w:tc>
          <w:tcPr>
            <w:tcW w:w="83" w:type="dxa"/>
          </w:tcPr>
          <w:p w:rsidR="00E26822" w:rsidRPr="00AE517D" w:rsidRDefault="00E26822">
            <w:pPr>
              <w:rPr>
                <w:lang w:val="ru-RU"/>
              </w:rPr>
            </w:pPr>
          </w:p>
        </w:tc>
        <w:tc>
          <w:tcPr>
            <w:tcW w:w="865" w:type="dxa"/>
          </w:tcPr>
          <w:p w:rsidR="00E26822" w:rsidRPr="00AE517D" w:rsidRDefault="00E26822">
            <w:pPr>
              <w:rPr>
                <w:lang w:val="ru-RU"/>
              </w:rPr>
            </w:pPr>
          </w:p>
        </w:tc>
        <w:tc>
          <w:tcPr>
            <w:tcW w:w="706" w:type="dxa"/>
          </w:tcPr>
          <w:p w:rsidR="00E26822" w:rsidRPr="00AE517D" w:rsidRDefault="00E26822">
            <w:pPr>
              <w:rPr>
                <w:lang w:val="ru-RU"/>
              </w:rPr>
            </w:pPr>
          </w:p>
        </w:tc>
        <w:tc>
          <w:tcPr>
            <w:tcW w:w="155" w:type="dxa"/>
          </w:tcPr>
          <w:p w:rsidR="00E26822" w:rsidRPr="00AE517D" w:rsidRDefault="00E26822">
            <w:pPr>
              <w:rPr>
                <w:lang w:val="ru-RU"/>
              </w:rPr>
            </w:pPr>
          </w:p>
        </w:tc>
        <w:tc>
          <w:tcPr>
            <w:tcW w:w="72" w:type="dxa"/>
          </w:tcPr>
          <w:p w:rsidR="00E26822" w:rsidRPr="00AE517D" w:rsidRDefault="00E26822">
            <w:pPr>
              <w:rPr>
                <w:lang w:val="ru-RU"/>
              </w:rPr>
            </w:pPr>
          </w:p>
        </w:tc>
        <w:tc>
          <w:tcPr>
            <w:tcW w:w="202" w:type="dxa"/>
          </w:tcPr>
          <w:p w:rsidR="00E26822" w:rsidRPr="00AE517D" w:rsidRDefault="00E26822">
            <w:pPr>
              <w:rPr>
                <w:lang w:val="ru-RU"/>
              </w:rPr>
            </w:pPr>
          </w:p>
        </w:tc>
        <w:tc>
          <w:tcPr>
            <w:tcW w:w="528" w:type="dxa"/>
          </w:tcPr>
          <w:p w:rsidR="00E26822" w:rsidRPr="00AE517D" w:rsidRDefault="00E26822">
            <w:pPr>
              <w:rPr>
                <w:lang w:val="ru-RU"/>
              </w:rPr>
            </w:pPr>
          </w:p>
        </w:tc>
        <w:tc>
          <w:tcPr>
            <w:tcW w:w="858" w:type="dxa"/>
          </w:tcPr>
          <w:p w:rsidR="00E26822" w:rsidRPr="00AE517D" w:rsidRDefault="00E26822">
            <w:pPr>
              <w:rPr>
                <w:lang w:val="ru-RU"/>
              </w:rPr>
            </w:pPr>
          </w:p>
        </w:tc>
        <w:tc>
          <w:tcPr>
            <w:tcW w:w="1487" w:type="dxa"/>
          </w:tcPr>
          <w:p w:rsidR="00E26822" w:rsidRPr="00AE517D" w:rsidRDefault="00E26822">
            <w:pPr>
              <w:rPr>
                <w:lang w:val="ru-RU"/>
              </w:rPr>
            </w:pPr>
          </w:p>
        </w:tc>
        <w:tc>
          <w:tcPr>
            <w:tcW w:w="400" w:type="dxa"/>
          </w:tcPr>
          <w:p w:rsidR="00E26822" w:rsidRPr="00AE517D" w:rsidRDefault="00E26822">
            <w:pPr>
              <w:rPr>
                <w:lang w:val="ru-RU"/>
              </w:rPr>
            </w:pPr>
          </w:p>
        </w:tc>
        <w:tc>
          <w:tcPr>
            <w:tcW w:w="271" w:type="dxa"/>
          </w:tcPr>
          <w:p w:rsidR="00E26822" w:rsidRPr="00AE517D" w:rsidRDefault="00E26822">
            <w:pPr>
              <w:rPr>
                <w:lang w:val="ru-RU"/>
              </w:rPr>
            </w:pPr>
          </w:p>
        </w:tc>
        <w:tc>
          <w:tcPr>
            <w:tcW w:w="249" w:type="dxa"/>
          </w:tcPr>
          <w:p w:rsidR="00E26822" w:rsidRPr="00AE517D" w:rsidRDefault="00E26822">
            <w:pPr>
              <w:rPr>
                <w:lang w:val="ru-RU"/>
              </w:rPr>
            </w:pPr>
          </w:p>
        </w:tc>
      </w:tr>
      <w:tr w:rsidR="00E26822" w:rsidTr="00E26822">
        <w:trPr>
          <w:trHeight w:hRule="exact" w:val="277"/>
        </w:trPr>
        <w:tc>
          <w:tcPr>
            <w:tcW w:w="373" w:type="dxa"/>
          </w:tcPr>
          <w:p w:rsidR="00E26822" w:rsidRPr="00AE517D" w:rsidRDefault="00E26822">
            <w:pPr>
              <w:rPr>
                <w:lang w:val="ru-RU"/>
              </w:rPr>
            </w:pPr>
          </w:p>
        </w:tc>
        <w:tc>
          <w:tcPr>
            <w:tcW w:w="396" w:type="dxa"/>
            <w:gridSpan w:val="2"/>
            <w:shd w:val="clear" w:color="000000" w:fill="FFFFFF"/>
          </w:tcPr>
          <w:p w:rsidR="00E26822" w:rsidRPr="00AE517D" w:rsidRDefault="00E26822">
            <w:pPr>
              <w:spacing w:after="0" w:line="240" w:lineRule="auto"/>
              <w:rPr>
                <w:rFonts w:ascii="Times New Roman" w:hAnsi="Times New Roman" w:cs="Times New Roman"/>
                <w:color w:val="000000"/>
                <w:lang w:val="ru-RU"/>
              </w:rPr>
            </w:pPr>
          </w:p>
        </w:tc>
        <w:tc>
          <w:tcPr>
            <w:tcW w:w="2555"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01" w:type="dxa"/>
          </w:tcPr>
          <w:p w:rsidR="00E26822" w:rsidRDefault="00E26822"/>
        </w:tc>
        <w:tc>
          <w:tcPr>
            <w:tcW w:w="514" w:type="dxa"/>
          </w:tcPr>
          <w:p w:rsidR="00E26822" w:rsidRDefault="00E26822"/>
        </w:tc>
        <w:tc>
          <w:tcPr>
            <w:tcW w:w="6067"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shd w:val="clear" w:color="000000" w:fill="FFFFFF"/>
          </w:tcPr>
          <w:p w:rsidR="00E26822" w:rsidRDefault="00E26822">
            <w:pPr>
              <w:spacing w:after="0" w:line="240" w:lineRule="auto"/>
              <w:rPr>
                <w:rFonts w:ascii="Times New Roman" w:hAnsi="Times New Roman" w:cs="Times New Roman"/>
                <w:color w:val="000000"/>
              </w:rPr>
            </w:pPr>
          </w:p>
        </w:tc>
        <w:tc>
          <w:tcPr>
            <w:tcW w:w="2856"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14" w:type="dxa"/>
          </w:tcPr>
          <w:p w:rsidR="00E26822" w:rsidRDefault="00E26822"/>
        </w:tc>
        <w:tc>
          <w:tcPr>
            <w:tcW w:w="6067"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shd w:val="clear" w:color="000000" w:fill="FFFFFF"/>
          </w:tcPr>
          <w:p w:rsidR="00E26822" w:rsidRDefault="00E26822">
            <w:pPr>
              <w:spacing w:after="0" w:line="240" w:lineRule="auto"/>
              <w:rPr>
                <w:rFonts w:ascii="Times New Roman" w:hAnsi="Times New Roman" w:cs="Times New Roman"/>
                <w:color w:val="000000"/>
              </w:rPr>
            </w:pPr>
          </w:p>
        </w:tc>
        <w:tc>
          <w:tcPr>
            <w:tcW w:w="2856"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14" w:type="dxa"/>
          </w:tcPr>
          <w:p w:rsidR="00E26822" w:rsidRDefault="00E26822"/>
        </w:tc>
        <w:tc>
          <w:tcPr>
            <w:tcW w:w="6067"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shd w:val="clear" w:color="000000" w:fill="FFFFFF"/>
          </w:tcPr>
          <w:p w:rsidR="00E26822" w:rsidRDefault="00E26822">
            <w:pPr>
              <w:spacing w:after="0" w:line="240" w:lineRule="auto"/>
              <w:rPr>
                <w:rFonts w:ascii="Times New Roman" w:hAnsi="Times New Roman" w:cs="Times New Roman"/>
                <w:color w:val="000000"/>
              </w:rPr>
            </w:pPr>
          </w:p>
        </w:tc>
        <w:tc>
          <w:tcPr>
            <w:tcW w:w="2339"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16" w:type="dxa"/>
          </w:tcPr>
          <w:p w:rsidR="00E26822" w:rsidRDefault="00E26822"/>
        </w:tc>
        <w:tc>
          <w:tcPr>
            <w:tcW w:w="301" w:type="dxa"/>
          </w:tcPr>
          <w:p w:rsidR="00E26822" w:rsidRDefault="00E26822"/>
        </w:tc>
        <w:tc>
          <w:tcPr>
            <w:tcW w:w="514" w:type="dxa"/>
          </w:tcPr>
          <w:p w:rsidR="00E26822" w:rsidRDefault="00E26822"/>
        </w:tc>
        <w:tc>
          <w:tcPr>
            <w:tcW w:w="6067"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shd w:val="clear" w:color="000000" w:fill="FFFFFF"/>
          </w:tcPr>
          <w:p w:rsidR="00E26822" w:rsidRDefault="00E26822">
            <w:pPr>
              <w:spacing w:after="0" w:line="240" w:lineRule="auto"/>
              <w:rPr>
                <w:rFonts w:ascii="Times New Roman" w:hAnsi="Times New Roman" w:cs="Times New Roman"/>
                <w:color w:val="000000"/>
              </w:rPr>
            </w:pPr>
          </w:p>
        </w:tc>
        <w:tc>
          <w:tcPr>
            <w:tcW w:w="2339"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16" w:type="dxa"/>
          </w:tcPr>
          <w:p w:rsidR="00E26822" w:rsidRDefault="00E26822"/>
        </w:tc>
        <w:tc>
          <w:tcPr>
            <w:tcW w:w="301" w:type="dxa"/>
          </w:tcPr>
          <w:p w:rsidR="00E26822" w:rsidRDefault="00E26822"/>
        </w:tc>
        <w:tc>
          <w:tcPr>
            <w:tcW w:w="514" w:type="dxa"/>
          </w:tcPr>
          <w:p w:rsidR="00E26822" w:rsidRDefault="00E26822"/>
        </w:tc>
        <w:tc>
          <w:tcPr>
            <w:tcW w:w="5147"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shd w:val="clear" w:color="000000" w:fill="FFFFFF"/>
          </w:tcPr>
          <w:p w:rsidR="00E26822" w:rsidRDefault="00E26822">
            <w:pPr>
              <w:spacing w:after="0" w:line="240" w:lineRule="auto"/>
              <w:rPr>
                <w:rFonts w:ascii="Times New Roman" w:hAnsi="Times New Roman" w:cs="Times New Roman"/>
                <w:color w:val="000000"/>
              </w:rPr>
            </w:pPr>
          </w:p>
        </w:tc>
        <w:tc>
          <w:tcPr>
            <w:tcW w:w="2204"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5147"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138"/>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RPr="00B85E68" w:rsidTr="00E26822">
        <w:trPr>
          <w:trHeight w:hRule="exact" w:val="277"/>
        </w:trPr>
        <w:tc>
          <w:tcPr>
            <w:tcW w:w="392" w:type="dxa"/>
            <w:gridSpan w:val="2"/>
            <w:shd w:val="clear" w:color="000000" w:fill="FFFFFF"/>
          </w:tcPr>
          <w:p w:rsidR="00E26822" w:rsidRDefault="00E26822">
            <w:pPr>
              <w:spacing w:after="0" w:line="240" w:lineRule="auto"/>
              <w:jc w:val="center"/>
              <w:rPr>
                <w:rFonts w:ascii="Times New Roman" w:hAnsi="Times New Roman" w:cs="Times New Roman"/>
                <w:b/>
                <w:color w:val="000000"/>
              </w:rPr>
            </w:pPr>
          </w:p>
        </w:tc>
        <w:tc>
          <w:tcPr>
            <w:tcW w:w="9814" w:type="dxa"/>
            <w:gridSpan w:val="22"/>
            <w:shd w:val="clear" w:color="000000" w:fill="FFFFFF"/>
            <w:tcMar>
              <w:left w:w="34" w:type="dxa"/>
              <w:right w:w="34" w:type="dxa"/>
            </w:tcMar>
          </w:tcPr>
          <w:p w:rsidR="00E26822" w:rsidRPr="00AE517D" w:rsidRDefault="00E26822">
            <w:pPr>
              <w:spacing w:after="0" w:line="240" w:lineRule="auto"/>
              <w:jc w:val="center"/>
              <w:rPr>
                <w:lang w:val="ru-RU"/>
              </w:rPr>
            </w:pPr>
            <w:r w:rsidRPr="00AE517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rsidTr="00E26822">
        <w:trPr>
          <w:trHeight w:hRule="exact" w:val="277"/>
        </w:trPr>
        <w:tc>
          <w:tcPr>
            <w:tcW w:w="392" w:type="dxa"/>
            <w:gridSpan w:val="2"/>
            <w:tcBorders>
              <w:top w:val="single" w:sz="8" w:space="0" w:color="000000"/>
              <w:left w:val="single" w:sz="8" w:space="0" w:color="000000"/>
              <w:bottom w:val="single" w:sz="8" w:space="0" w:color="000000"/>
              <w:right w:val="single" w:sz="8" w:space="0" w:color="000000"/>
            </w:tcBorders>
            <w:shd w:val="clear" w:color="000000" w:fill="FFFFFF"/>
            <w:textDirection w:val="btLr"/>
          </w:tcPr>
          <w:p w:rsidR="00E26822" w:rsidRPr="00AE517D" w:rsidRDefault="00E26822">
            <w:pPr>
              <w:spacing w:after="0" w:line="240" w:lineRule="auto"/>
              <w:jc w:val="center"/>
              <w:rPr>
                <w:rFonts w:ascii="Times New Roman" w:hAnsi="Times New Roman" w:cs="Times New Roman"/>
                <w:color w:val="000000"/>
                <w:sz w:val="19"/>
                <w:szCs w:val="19"/>
                <w:lang w:val="ru-RU"/>
              </w:rPr>
            </w:pPr>
          </w:p>
        </w:tc>
        <w:tc>
          <w:tcPr>
            <w:tcW w:w="78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789"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15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49" w:type="dxa"/>
          </w:tcPr>
          <w:p w:rsidR="00E26822" w:rsidRDefault="00E26822"/>
        </w:tc>
      </w:tr>
      <w:tr w:rsidR="00E26822" w:rsidTr="00E26822">
        <w:trPr>
          <w:trHeight w:hRule="exact" w:val="1944"/>
        </w:trPr>
        <w:tc>
          <w:tcPr>
            <w:tcW w:w="392" w:type="dxa"/>
            <w:gridSpan w:val="2"/>
            <w:tcBorders>
              <w:top w:val="single" w:sz="8" w:space="0" w:color="000000"/>
              <w:left w:val="single" w:sz="8" w:space="0" w:color="000000"/>
              <w:bottom w:val="single" w:sz="8" w:space="0" w:color="000000"/>
              <w:right w:val="single" w:sz="8" w:space="0" w:color="000000"/>
            </w:tcBorders>
            <w:shd w:val="clear" w:color="000000" w:fill="FFFFFF"/>
            <w:textDirection w:val="btLr"/>
          </w:tcPr>
          <w:p w:rsidR="00E26822" w:rsidRDefault="00E26822"/>
        </w:tc>
        <w:tc>
          <w:tcPr>
            <w:tcW w:w="78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78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AE517D" w:rsidRDefault="00E26822">
            <w:pPr>
              <w:spacing w:after="0" w:line="240" w:lineRule="auto"/>
              <w:jc w:val="center"/>
              <w:rPr>
                <w:sz w:val="19"/>
                <w:szCs w:val="19"/>
                <w:lang w:val="ru-RU"/>
              </w:rPr>
            </w:pPr>
            <w:r w:rsidRPr="00AE517D">
              <w:rPr>
                <w:rFonts w:ascii="Times New Roman" w:hAnsi="Times New Roman" w:cs="Times New Roman"/>
                <w:color w:val="000000"/>
                <w:sz w:val="19"/>
                <w:szCs w:val="19"/>
                <w:lang w:val="ru-RU"/>
              </w:rPr>
              <w:t>Контактная работа в период практики и (или) аттестации</w:t>
            </w:r>
          </w:p>
        </w:tc>
        <w:tc>
          <w:tcPr>
            <w:tcW w:w="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158"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49" w:type="dxa"/>
          </w:tcPr>
          <w:p w:rsidR="00E26822" w:rsidRDefault="00E26822"/>
        </w:tc>
      </w:tr>
      <w:tr w:rsidR="00E26822" w:rsidTr="00E26822">
        <w:trPr>
          <w:trHeight w:hRule="exact" w:val="279"/>
        </w:trPr>
        <w:tc>
          <w:tcPr>
            <w:tcW w:w="392" w:type="dxa"/>
            <w:gridSpan w:val="2"/>
            <w:tcBorders>
              <w:top w:val="single" w:sz="8" w:space="0" w:color="000000"/>
              <w:left w:val="single" w:sz="8" w:space="0" w:color="000000"/>
              <w:bottom w:val="single" w:sz="8" w:space="0" w:color="000000"/>
              <w:right w:val="single" w:sz="8" w:space="0" w:color="000000"/>
            </w:tcBorders>
            <w:shd w:val="clear" w:color="000000" w:fill="FFFFFF"/>
          </w:tcPr>
          <w:p w:rsidR="00E26822" w:rsidRDefault="00E26822">
            <w:pPr>
              <w:spacing w:after="0" w:line="240" w:lineRule="auto"/>
              <w:jc w:val="center"/>
              <w:rPr>
                <w:rFonts w:ascii="Times New Roman" w:hAnsi="Times New Roman" w:cs="Times New Roman"/>
                <w:color w:val="000000"/>
                <w:sz w:val="19"/>
                <w:szCs w:val="19"/>
              </w:rPr>
            </w:pPr>
          </w:p>
        </w:tc>
        <w:tc>
          <w:tcPr>
            <w:tcW w:w="7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78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1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49" w:type="dxa"/>
          </w:tcPr>
          <w:p w:rsidR="00E26822" w:rsidRDefault="00E26822"/>
        </w:tc>
      </w:tr>
      <w:tr w:rsidR="00E26822" w:rsidTr="00E26822">
        <w:trPr>
          <w:trHeight w:hRule="exact" w:val="3165"/>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191" w:type="dxa"/>
          </w:tcPr>
          <w:p w:rsidR="00E26822" w:rsidRDefault="00E26822"/>
        </w:tc>
        <w:tc>
          <w:tcPr>
            <w:tcW w:w="83" w:type="dxa"/>
          </w:tcPr>
          <w:p w:rsidR="00E26822" w:rsidRDefault="00E26822"/>
        </w:tc>
        <w:tc>
          <w:tcPr>
            <w:tcW w:w="865" w:type="dxa"/>
          </w:tcPr>
          <w:p w:rsidR="00E26822" w:rsidRDefault="00E26822"/>
        </w:tc>
        <w:tc>
          <w:tcPr>
            <w:tcW w:w="706" w:type="dxa"/>
          </w:tcPr>
          <w:p w:rsidR="00E26822" w:rsidRDefault="00E26822"/>
        </w:tc>
        <w:tc>
          <w:tcPr>
            <w:tcW w:w="155" w:type="dxa"/>
          </w:tcPr>
          <w:p w:rsidR="00E26822" w:rsidRDefault="00E26822"/>
        </w:tc>
        <w:tc>
          <w:tcPr>
            <w:tcW w:w="72" w:type="dxa"/>
          </w:tcPr>
          <w:p w:rsidR="00E26822" w:rsidRDefault="00E26822"/>
        </w:tc>
        <w:tc>
          <w:tcPr>
            <w:tcW w:w="202" w:type="dxa"/>
          </w:tcPr>
          <w:p w:rsidR="00E26822" w:rsidRDefault="00E26822"/>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r w:rsidR="00E26822" w:rsidTr="00E26822">
        <w:trPr>
          <w:trHeight w:hRule="exact" w:val="277"/>
        </w:trPr>
        <w:tc>
          <w:tcPr>
            <w:tcW w:w="373" w:type="dxa"/>
          </w:tcPr>
          <w:p w:rsidR="00E26822" w:rsidRDefault="00E26822"/>
        </w:tc>
        <w:tc>
          <w:tcPr>
            <w:tcW w:w="396" w:type="dxa"/>
            <w:gridSpan w:val="2"/>
          </w:tcPr>
          <w:p w:rsidR="00E26822" w:rsidRDefault="00E26822"/>
        </w:tc>
        <w:tc>
          <w:tcPr>
            <w:tcW w:w="410" w:type="dxa"/>
          </w:tcPr>
          <w:p w:rsidR="00E26822" w:rsidRDefault="00E26822"/>
        </w:tc>
        <w:tc>
          <w:tcPr>
            <w:tcW w:w="831" w:type="dxa"/>
          </w:tcPr>
          <w:p w:rsidR="00E26822" w:rsidRDefault="00E26822"/>
        </w:tc>
        <w:tc>
          <w:tcPr>
            <w:tcW w:w="828" w:type="dxa"/>
          </w:tcPr>
          <w:p w:rsidR="00E26822" w:rsidRDefault="00E26822"/>
        </w:tc>
        <w:tc>
          <w:tcPr>
            <w:tcW w:w="135" w:type="dxa"/>
          </w:tcPr>
          <w:p w:rsidR="00E26822" w:rsidRDefault="00E26822"/>
        </w:tc>
        <w:tc>
          <w:tcPr>
            <w:tcW w:w="135" w:type="dxa"/>
          </w:tcPr>
          <w:p w:rsidR="00E26822" w:rsidRDefault="00E26822"/>
        </w:tc>
        <w:tc>
          <w:tcPr>
            <w:tcW w:w="216" w:type="dxa"/>
          </w:tcPr>
          <w:p w:rsidR="00E26822" w:rsidRDefault="00E26822"/>
        </w:tc>
        <w:tc>
          <w:tcPr>
            <w:tcW w:w="301" w:type="dxa"/>
          </w:tcPr>
          <w:p w:rsidR="00E26822" w:rsidRDefault="00E26822"/>
        </w:tc>
        <w:tc>
          <w:tcPr>
            <w:tcW w:w="514" w:type="dxa"/>
          </w:tcPr>
          <w:p w:rsidR="00E26822" w:rsidRDefault="00E26822"/>
        </w:tc>
        <w:tc>
          <w:tcPr>
            <w:tcW w:w="2274"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28" w:type="dxa"/>
          </w:tcPr>
          <w:p w:rsidR="00E26822" w:rsidRDefault="00E26822"/>
        </w:tc>
        <w:tc>
          <w:tcPr>
            <w:tcW w:w="858" w:type="dxa"/>
          </w:tcPr>
          <w:p w:rsidR="00E26822" w:rsidRDefault="00E26822"/>
        </w:tc>
        <w:tc>
          <w:tcPr>
            <w:tcW w:w="1487" w:type="dxa"/>
          </w:tcPr>
          <w:p w:rsidR="00E26822" w:rsidRDefault="00E26822"/>
        </w:tc>
        <w:tc>
          <w:tcPr>
            <w:tcW w:w="400" w:type="dxa"/>
          </w:tcPr>
          <w:p w:rsidR="00E26822" w:rsidRDefault="00E26822"/>
        </w:tc>
        <w:tc>
          <w:tcPr>
            <w:tcW w:w="271" w:type="dxa"/>
          </w:tcPr>
          <w:p w:rsidR="00E26822" w:rsidRDefault="00E26822"/>
        </w:tc>
        <w:tc>
          <w:tcPr>
            <w:tcW w:w="249"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i/>
                <w:color w:val="000000"/>
                <w:sz w:val="24"/>
                <w:szCs w:val="24"/>
                <w:lang w:val="ru-RU"/>
              </w:rPr>
              <w:t>канд. экон. наук,  доцент, Терпугов А.Е. _________________</w:t>
            </w:r>
          </w:p>
        </w:tc>
      </w:tr>
      <w:tr w:rsidR="00E26822" w:rsidRPr="00B85E68">
        <w:trPr>
          <w:trHeight w:hRule="exact" w:val="1666"/>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Национальные и международные стандарты корпоративного управления</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направление: 38.04.01 Экономика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23.03.2021 № 08</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Гавриленко Т.Ю. ___________________</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2022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AE517D" w:rsidRDefault="00E26822">
            <w:pPr>
              <w:rPr>
                <w:lang w:val="ru-RU"/>
              </w:rPr>
            </w:pPr>
          </w:p>
        </w:tc>
        <w:tc>
          <w:tcPr>
            <w:tcW w:w="2424" w:type="dxa"/>
            <w:gridSpan w:val="2"/>
            <w:shd w:val="clear" w:color="000000" w:fill="FFFFFF"/>
            <w:tcMar>
              <w:left w:w="34" w:type="dxa"/>
              <w:right w:w="34" w:type="dxa"/>
            </w:tcMar>
          </w:tcPr>
          <w:p w:rsidR="00E26822" w:rsidRPr="00AE517D"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2023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2024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2025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Дисциплина «Национальные и международные стандарты корпоративного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AE517D"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6819" w:type="dxa"/>
            <w:gridSpan w:val="3"/>
            <w:vMerge/>
            <w:shd w:val="clear" w:color="000000" w:fill="FFFFFF"/>
            <w:tcMar>
              <w:left w:w="34" w:type="dxa"/>
              <w:right w:w="34" w:type="dxa"/>
            </w:tcMar>
          </w:tcPr>
          <w:p w:rsidR="00E26822" w:rsidRPr="00AE517D" w:rsidRDefault="00E26822">
            <w:pPr>
              <w:rPr>
                <w:lang w:val="ru-RU"/>
              </w:rPr>
            </w:pPr>
          </w:p>
        </w:tc>
      </w:tr>
      <w:tr w:rsidR="00E26822">
        <w:trPr>
          <w:trHeight w:hRule="exact" w:val="277"/>
        </w:trPr>
        <w:tc>
          <w:tcPr>
            <w:tcW w:w="143" w:type="dxa"/>
          </w:tcPr>
          <w:p w:rsidR="00E26822" w:rsidRPr="00AE517D"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ind w:firstLine="756"/>
              <w:rPr>
                <w:sz w:val="24"/>
                <w:szCs w:val="24"/>
                <w:lang w:val="ru-RU"/>
              </w:rPr>
            </w:pPr>
            <w:r w:rsidRPr="00AE517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b/>
                <w:color w:val="000000"/>
                <w:sz w:val="24"/>
                <w:szCs w:val="24"/>
                <w:lang w:val="ru-RU"/>
              </w:rPr>
              <w:t>ПК-2</w:t>
            </w:r>
            <w:r w:rsidRPr="00AE517D">
              <w:rPr>
                <w:lang w:val="ru-RU"/>
              </w:rPr>
              <w:t xml:space="preserve"> </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Способен</w:t>
            </w:r>
            <w:r w:rsidRPr="00AE517D">
              <w:rPr>
                <w:lang w:val="ru-RU"/>
              </w:rPr>
              <w:t xml:space="preserve"> </w:t>
            </w:r>
            <w:r w:rsidRPr="00AE517D">
              <w:rPr>
                <w:rFonts w:ascii="Times New Roman" w:hAnsi="Times New Roman" w:cs="Times New Roman"/>
                <w:color w:val="000000"/>
                <w:sz w:val="24"/>
                <w:szCs w:val="24"/>
                <w:lang w:val="ru-RU"/>
              </w:rPr>
              <w:t>принимать</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реализовывать</w:t>
            </w:r>
            <w:r w:rsidRPr="00AE517D">
              <w:rPr>
                <w:lang w:val="ru-RU"/>
              </w:rPr>
              <w:t xml:space="preserve"> </w:t>
            </w:r>
            <w:r w:rsidRPr="00AE517D">
              <w:rPr>
                <w:rFonts w:ascii="Times New Roman" w:hAnsi="Times New Roman" w:cs="Times New Roman"/>
                <w:color w:val="000000"/>
                <w:sz w:val="24"/>
                <w:szCs w:val="24"/>
                <w:lang w:val="ru-RU"/>
              </w:rPr>
              <w:t>обоснованные</w:t>
            </w:r>
            <w:r w:rsidRPr="00AE517D">
              <w:rPr>
                <w:lang w:val="ru-RU"/>
              </w:rPr>
              <w:t xml:space="preserve"> </w:t>
            </w:r>
            <w:r w:rsidRPr="00AE517D">
              <w:rPr>
                <w:rFonts w:ascii="Times New Roman" w:hAnsi="Times New Roman" w:cs="Times New Roman"/>
                <w:color w:val="000000"/>
                <w:sz w:val="24"/>
                <w:szCs w:val="24"/>
                <w:lang w:val="ru-RU"/>
              </w:rPr>
              <w:t>организационно-управленческие</w:t>
            </w:r>
            <w:r w:rsidRPr="00AE517D">
              <w:rPr>
                <w:lang w:val="ru-RU"/>
              </w:rPr>
              <w:t xml:space="preserve"> </w:t>
            </w:r>
            <w:r w:rsidRPr="00AE517D">
              <w:rPr>
                <w:rFonts w:ascii="Times New Roman" w:hAnsi="Times New Roman" w:cs="Times New Roman"/>
                <w:color w:val="000000"/>
                <w:sz w:val="24"/>
                <w:szCs w:val="24"/>
                <w:lang w:val="ru-RU"/>
              </w:rPr>
              <w:t>решения</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повышению</w:t>
            </w:r>
            <w:r w:rsidRPr="00AE517D">
              <w:rPr>
                <w:lang w:val="ru-RU"/>
              </w:rPr>
              <w:t xml:space="preserve"> </w:t>
            </w:r>
            <w:r w:rsidRPr="00AE517D">
              <w:rPr>
                <w:rFonts w:ascii="Times New Roman" w:hAnsi="Times New Roman" w:cs="Times New Roman"/>
                <w:color w:val="000000"/>
                <w:sz w:val="24"/>
                <w:szCs w:val="24"/>
                <w:lang w:val="ru-RU"/>
              </w:rPr>
              <w:t>эффективности</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рисками</w:t>
            </w:r>
            <w:r w:rsidRPr="00AE517D">
              <w:rPr>
                <w:lang w:val="ru-RU"/>
              </w:rPr>
              <w:t xml:space="preserve"> </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ПК-2.1  : Аргументирует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законы, нормативно-правовые акты и стандарты, в которых регулируется сфера корпоративного управления компании; особенности построения системы корпоративного управления с учетом интересов стейкхолдеров.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применять принципы и стандарты корпоративного управления и корпоративной социальной ответственности в профессиональной деятельности; разрабатывать алгоритм разрешения конфликтов между государственными органами власти и корпоративными структурами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применения принципов и стандартов корпоративного управления и корпоративной социальной ответственности в профессиональной деятельности.</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законы, нормативно-правовые акты и стандарты, в которых регулируется сфера корпоративного управления компании; особенности построения системы корпоративного управления с учетом интересов стейкхолдеров.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применять принципы и стандарты корпоративного управления и корпоративной социальной ответственности в профессиональной деятельности; разрабатывать алгоритм разрешения конфликтов между государственными органами власти и корпоративными структурами</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применения принципов и стандартов корпоративного управления и корпоративной социальной ответственности в профессиональной деятельности.</w:t>
            </w:r>
          </w:p>
        </w:tc>
      </w:tr>
      <w:tr w:rsidR="00E26822" w:rsidRPr="00B85E68">
        <w:trPr>
          <w:trHeight w:hRule="exact" w:val="277"/>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 Законодательное регулирование корпоративного управлени</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Законодательное</w:t>
            </w:r>
            <w:r w:rsidRPr="00AE517D">
              <w:rPr>
                <w:lang w:val="ru-RU"/>
              </w:rPr>
              <w:t xml:space="preserve"> </w:t>
            </w:r>
            <w:r w:rsidRPr="00AE517D">
              <w:rPr>
                <w:rFonts w:ascii="Times New Roman" w:hAnsi="Times New Roman" w:cs="Times New Roman"/>
                <w:b/>
                <w:color w:val="000000"/>
                <w:sz w:val="24"/>
                <w:szCs w:val="24"/>
                <w:lang w:val="ru-RU"/>
              </w:rPr>
              <w:t>регулирование</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ФЗ</w:t>
            </w:r>
            <w:r w:rsidRPr="00AE517D">
              <w:rPr>
                <w:lang w:val="ru-RU"/>
              </w:rPr>
              <w:t xml:space="preserve"> </w:t>
            </w:r>
            <w:r w:rsidRPr="00AE517D">
              <w:rPr>
                <w:rFonts w:ascii="Times New Roman" w:hAnsi="Times New Roman" w:cs="Times New Roman"/>
                <w:color w:val="000000"/>
                <w:sz w:val="24"/>
                <w:szCs w:val="24"/>
                <w:lang w:val="ru-RU"/>
              </w:rPr>
              <w:t>«Об</w:t>
            </w:r>
            <w:r w:rsidRPr="00AE517D">
              <w:rPr>
                <w:lang w:val="ru-RU"/>
              </w:rPr>
              <w:t xml:space="preserve"> </w:t>
            </w:r>
            <w:r w:rsidRPr="00AE517D">
              <w:rPr>
                <w:rFonts w:ascii="Times New Roman" w:hAnsi="Times New Roman" w:cs="Times New Roman"/>
                <w:color w:val="000000"/>
                <w:sz w:val="24"/>
                <w:szCs w:val="24"/>
                <w:lang w:val="ru-RU"/>
              </w:rPr>
              <w:t>акционерных</w:t>
            </w:r>
            <w:r w:rsidRPr="00AE517D">
              <w:rPr>
                <w:lang w:val="ru-RU"/>
              </w:rPr>
              <w:t xml:space="preserve"> </w:t>
            </w:r>
            <w:r w:rsidRPr="00AE517D">
              <w:rPr>
                <w:rFonts w:ascii="Times New Roman" w:hAnsi="Times New Roman" w:cs="Times New Roman"/>
                <w:color w:val="000000"/>
                <w:sz w:val="24"/>
                <w:szCs w:val="24"/>
                <w:lang w:val="ru-RU"/>
              </w:rPr>
              <w:t>обществах.</w:t>
            </w:r>
            <w:r w:rsidRPr="00AE517D">
              <w:rPr>
                <w:lang w:val="ru-RU"/>
              </w:rPr>
              <w:t xml:space="preserve"> </w:t>
            </w:r>
            <w:r w:rsidRPr="00AE517D">
              <w:rPr>
                <w:rFonts w:ascii="Times New Roman" w:hAnsi="Times New Roman" w:cs="Times New Roman"/>
                <w:color w:val="000000"/>
                <w:sz w:val="24"/>
                <w:szCs w:val="24"/>
                <w:lang w:val="ru-RU"/>
              </w:rPr>
              <w:t>ФЗ</w:t>
            </w:r>
            <w:r w:rsidRPr="00AE517D">
              <w:rPr>
                <w:lang w:val="ru-RU"/>
              </w:rPr>
              <w:t xml:space="preserve"> </w:t>
            </w:r>
            <w:r w:rsidRPr="00AE517D">
              <w:rPr>
                <w:rFonts w:ascii="Times New Roman" w:hAnsi="Times New Roman" w:cs="Times New Roman"/>
                <w:color w:val="000000"/>
                <w:sz w:val="24"/>
                <w:szCs w:val="24"/>
                <w:lang w:val="ru-RU"/>
              </w:rPr>
              <w:t>«О</w:t>
            </w:r>
            <w:r w:rsidRPr="00AE517D">
              <w:rPr>
                <w:lang w:val="ru-RU"/>
              </w:rPr>
              <w:t xml:space="preserve"> </w:t>
            </w:r>
            <w:r w:rsidRPr="00AE517D">
              <w:rPr>
                <w:rFonts w:ascii="Times New Roman" w:hAnsi="Times New Roman" w:cs="Times New Roman"/>
                <w:color w:val="000000"/>
                <w:sz w:val="24"/>
                <w:szCs w:val="24"/>
                <w:lang w:val="ru-RU"/>
              </w:rPr>
              <w:t>рынке</w:t>
            </w:r>
            <w:r w:rsidRPr="00AE517D">
              <w:rPr>
                <w:lang w:val="ru-RU"/>
              </w:rPr>
              <w:t xml:space="preserve"> </w:t>
            </w:r>
            <w:r w:rsidRPr="00AE517D">
              <w:rPr>
                <w:rFonts w:ascii="Times New Roman" w:hAnsi="Times New Roman" w:cs="Times New Roman"/>
                <w:color w:val="000000"/>
                <w:sz w:val="24"/>
                <w:szCs w:val="24"/>
                <w:lang w:val="ru-RU"/>
              </w:rPr>
              <w:t>ценных</w:t>
            </w:r>
            <w:r w:rsidRPr="00AE517D">
              <w:rPr>
                <w:lang w:val="ru-RU"/>
              </w:rPr>
              <w:t xml:space="preserve"> </w:t>
            </w:r>
            <w:r w:rsidRPr="00AE517D">
              <w:rPr>
                <w:rFonts w:ascii="Times New Roman" w:hAnsi="Times New Roman" w:cs="Times New Roman"/>
                <w:color w:val="000000"/>
                <w:sz w:val="24"/>
                <w:szCs w:val="24"/>
                <w:lang w:val="ru-RU"/>
              </w:rPr>
              <w:t>бумаг.</w:t>
            </w:r>
            <w:r w:rsidRPr="00AE517D">
              <w:rPr>
                <w:lang w:val="ru-RU"/>
              </w:rPr>
              <w:t xml:space="preserve"> </w:t>
            </w:r>
            <w:r w:rsidRPr="00AE517D">
              <w:rPr>
                <w:rFonts w:ascii="Times New Roman" w:hAnsi="Times New Roman" w:cs="Times New Roman"/>
                <w:color w:val="000000"/>
                <w:sz w:val="24"/>
                <w:szCs w:val="24"/>
                <w:lang w:val="ru-RU"/>
              </w:rPr>
              <w:t>Кодекс</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Письмо</w:t>
            </w:r>
            <w:r w:rsidRPr="00AE517D">
              <w:rPr>
                <w:lang w:val="ru-RU"/>
              </w:rPr>
              <w:t xml:space="preserve"> </w:t>
            </w:r>
            <w:r w:rsidRPr="00AE517D">
              <w:rPr>
                <w:rFonts w:ascii="Times New Roman" w:hAnsi="Times New Roman" w:cs="Times New Roman"/>
                <w:color w:val="000000"/>
                <w:sz w:val="24"/>
                <w:szCs w:val="24"/>
                <w:lang w:val="ru-RU"/>
              </w:rPr>
              <w:t>Банка</w:t>
            </w:r>
            <w:r w:rsidRPr="00AE517D">
              <w:rPr>
                <w:lang w:val="ru-RU"/>
              </w:rPr>
              <w:t xml:space="preserve"> </w:t>
            </w:r>
            <w:r w:rsidRPr="00AE517D">
              <w:rPr>
                <w:rFonts w:ascii="Times New Roman" w:hAnsi="Times New Roman" w:cs="Times New Roman"/>
                <w:color w:val="000000"/>
                <w:sz w:val="24"/>
                <w:szCs w:val="24"/>
                <w:lang w:val="ru-RU"/>
              </w:rPr>
              <w:t>России</w:t>
            </w:r>
            <w:r w:rsidRPr="00AE517D">
              <w:rPr>
                <w:lang w:val="ru-RU"/>
              </w:rPr>
              <w:t xml:space="preserve"> </w:t>
            </w:r>
            <w:r w:rsidRPr="00AE517D">
              <w:rPr>
                <w:rFonts w:ascii="Times New Roman" w:hAnsi="Times New Roman" w:cs="Times New Roman"/>
                <w:color w:val="000000"/>
                <w:sz w:val="24"/>
                <w:szCs w:val="24"/>
                <w:lang w:val="ru-RU"/>
              </w:rPr>
              <w:t>от</w:t>
            </w:r>
            <w:r w:rsidRPr="00AE517D">
              <w:rPr>
                <w:lang w:val="ru-RU"/>
              </w:rPr>
              <w:t xml:space="preserve"> </w:t>
            </w:r>
            <w:r w:rsidRPr="00AE517D">
              <w:rPr>
                <w:rFonts w:ascii="Times New Roman" w:hAnsi="Times New Roman" w:cs="Times New Roman"/>
                <w:color w:val="000000"/>
                <w:sz w:val="24"/>
                <w:szCs w:val="24"/>
                <w:lang w:val="ru-RU"/>
              </w:rPr>
              <w:t>17.02.2016</w:t>
            </w:r>
            <w:r w:rsidRPr="00AE517D">
              <w:rPr>
                <w:lang w:val="ru-RU"/>
              </w:rPr>
              <w:t xml:space="preserve"> </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ИН–06–52/8</w:t>
            </w:r>
            <w:r w:rsidRPr="00AE517D">
              <w:rPr>
                <w:lang w:val="ru-RU"/>
              </w:rPr>
              <w:t xml:space="preserve"> </w:t>
            </w:r>
            <w:r w:rsidRPr="00AE517D">
              <w:rPr>
                <w:rFonts w:ascii="Times New Roman" w:hAnsi="Times New Roman" w:cs="Times New Roman"/>
                <w:color w:val="000000"/>
                <w:sz w:val="24"/>
                <w:szCs w:val="24"/>
                <w:lang w:val="ru-RU"/>
              </w:rPr>
              <w:t>«О</w:t>
            </w:r>
            <w:r w:rsidRPr="00AE517D">
              <w:rPr>
                <w:lang w:val="ru-RU"/>
              </w:rPr>
              <w:t xml:space="preserve"> </w:t>
            </w:r>
            <w:r w:rsidRPr="00AE517D">
              <w:rPr>
                <w:rFonts w:ascii="Times New Roman" w:hAnsi="Times New Roman" w:cs="Times New Roman"/>
                <w:color w:val="000000"/>
                <w:sz w:val="24"/>
                <w:szCs w:val="24"/>
                <w:lang w:val="ru-RU"/>
              </w:rPr>
              <w:t>раскрытии</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годовом</w:t>
            </w:r>
            <w:r w:rsidRPr="00AE517D">
              <w:rPr>
                <w:lang w:val="ru-RU"/>
              </w:rPr>
              <w:t xml:space="preserve"> </w:t>
            </w:r>
            <w:r w:rsidRPr="00AE517D">
              <w:rPr>
                <w:rFonts w:ascii="Times New Roman" w:hAnsi="Times New Roman" w:cs="Times New Roman"/>
                <w:color w:val="000000"/>
                <w:sz w:val="24"/>
                <w:szCs w:val="24"/>
                <w:lang w:val="ru-RU"/>
              </w:rPr>
              <w:t>отчёте</w:t>
            </w:r>
            <w:r w:rsidRPr="00AE517D">
              <w:rPr>
                <w:lang w:val="ru-RU"/>
              </w:rPr>
              <w:t xml:space="preserve"> </w:t>
            </w:r>
            <w:r w:rsidRPr="00AE517D">
              <w:rPr>
                <w:rFonts w:ascii="Times New Roman" w:hAnsi="Times New Roman" w:cs="Times New Roman"/>
                <w:color w:val="000000"/>
                <w:sz w:val="24"/>
                <w:szCs w:val="24"/>
                <w:lang w:val="ru-RU"/>
              </w:rPr>
              <w:t>публичного</w:t>
            </w:r>
            <w:r w:rsidRPr="00AE517D">
              <w:rPr>
                <w:lang w:val="ru-RU"/>
              </w:rPr>
              <w:t xml:space="preserve"> </w:t>
            </w:r>
            <w:r w:rsidRPr="00AE517D">
              <w:rPr>
                <w:rFonts w:ascii="Times New Roman" w:hAnsi="Times New Roman" w:cs="Times New Roman"/>
                <w:color w:val="000000"/>
                <w:sz w:val="24"/>
                <w:szCs w:val="24"/>
                <w:lang w:val="ru-RU"/>
              </w:rPr>
              <w:t>акционерного</w:t>
            </w:r>
            <w:r w:rsidRPr="00AE517D">
              <w:rPr>
                <w:lang w:val="ru-RU"/>
              </w:rPr>
              <w:t xml:space="preserve"> </w:t>
            </w:r>
            <w:r w:rsidRPr="00AE517D">
              <w:rPr>
                <w:rFonts w:ascii="Times New Roman" w:hAnsi="Times New Roman" w:cs="Times New Roman"/>
                <w:color w:val="000000"/>
                <w:sz w:val="24"/>
                <w:szCs w:val="24"/>
                <w:lang w:val="ru-RU"/>
              </w:rPr>
              <w:t>общества</w:t>
            </w:r>
            <w:r w:rsidRPr="00AE517D">
              <w:rPr>
                <w:lang w:val="ru-RU"/>
              </w:rPr>
              <w:t xml:space="preserve"> </w:t>
            </w:r>
            <w:r w:rsidRPr="00AE517D">
              <w:rPr>
                <w:rFonts w:ascii="Times New Roman" w:hAnsi="Times New Roman" w:cs="Times New Roman"/>
                <w:color w:val="000000"/>
                <w:sz w:val="24"/>
                <w:szCs w:val="24"/>
                <w:lang w:val="ru-RU"/>
              </w:rPr>
              <w:t>отчета</w:t>
            </w:r>
            <w:r w:rsidRPr="00AE517D">
              <w:rPr>
                <w:lang w:val="ru-RU"/>
              </w:rPr>
              <w:t xml:space="preserve"> </w:t>
            </w:r>
            <w:r w:rsidRPr="00AE517D">
              <w:rPr>
                <w:rFonts w:ascii="Times New Roman" w:hAnsi="Times New Roman" w:cs="Times New Roman"/>
                <w:color w:val="000000"/>
                <w:sz w:val="24"/>
                <w:szCs w:val="24"/>
                <w:lang w:val="ru-RU"/>
              </w:rPr>
              <w:t>о</w:t>
            </w:r>
            <w:r w:rsidRPr="00AE517D">
              <w:rPr>
                <w:lang w:val="ru-RU"/>
              </w:rPr>
              <w:t xml:space="preserve"> </w:t>
            </w:r>
            <w:r w:rsidRPr="00AE517D">
              <w:rPr>
                <w:rFonts w:ascii="Times New Roman" w:hAnsi="Times New Roman" w:cs="Times New Roman"/>
                <w:color w:val="000000"/>
                <w:sz w:val="24"/>
                <w:szCs w:val="24"/>
                <w:lang w:val="ru-RU"/>
              </w:rPr>
              <w:t>соблюдении</w:t>
            </w:r>
            <w:r w:rsidRPr="00AE517D">
              <w:rPr>
                <w:lang w:val="ru-RU"/>
              </w:rPr>
              <w:t xml:space="preserve"> </w:t>
            </w:r>
            <w:r w:rsidRPr="00AE517D">
              <w:rPr>
                <w:rFonts w:ascii="Times New Roman" w:hAnsi="Times New Roman" w:cs="Times New Roman"/>
                <w:color w:val="000000"/>
                <w:sz w:val="24"/>
                <w:szCs w:val="24"/>
                <w:lang w:val="ru-RU"/>
              </w:rPr>
              <w:t>принципов</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рекомендаций</w:t>
            </w:r>
            <w:r w:rsidRPr="00AE517D">
              <w:rPr>
                <w:lang w:val="ru-RU"/>
              </w:rPr>
              <w:t xml:space="preserve"> </w:t>
            </w:r>
            <w:r w:rsidRPr="00AE517D">
              <w:rPr>
                <w:rFonts w:ascii="Times New Roman" w:hAnsi="Times New Roman" w:cs="Times New Roman"/>
                <w:color w:val="000000"/>
                <w:sz w:val="24"/>
                <w:szCs w:val="24"/>
                <w:lang w:val="ru-RU"/>
              </w:rPr>
              <w:t>Кодекса</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Раскрытие информации</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Раскрытие</w:t>
            </w:r>
            <w:r w:rsidRPr="00AE517D">
              <w:rPr>
                <w:lang w:val="ru-RU"/>
              </w:rPr>
              <w:t xml:space="preserve"> </w:t>
            </w:r>
            <w:r w:rsidRPr="00AE517D">
              <w:rPr>
                <w:rFonts w:ascii="Times New Roman" w:hAnsi="Times New Roman" w:cs="Times New Roman"/>
                <w:b/>
                <w:color w:val="000000"/>
                <w:sz w:val="24"/>
                <w:szCs w:val="24"/>
                <w:lang w:val="ru-RU"/>
              </w:rPr>
              <w:t>информации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Раскрываемая</w:t>
            </w:r>
            <w:r w:rsidRPr="00AE517D">
              <w:rPr>
                <w:lang w:val="ru-RU"/>
              </w:rPr>
              <w:t xml:space="preserve"> </w:t>
            </w:r>
            <w:r w:rsidRPr="00AE517D">
              <w:rPr>
                <w:rFonts w:ascii="Times New Roman" w:hAnsi="Times New Roman" w:cs="Times New Roman"/>
                <w:color w:val="000000"/>
                <w:sz w:val="24"/>
                <w:szCs w:val="24"/>
                <w:lang w:val="ru-RU"/>
              </w:rPr>
              <w:t>информация.</w:t>
            </w:r>
            <w:r w:rsidRPr="00AE517D">
              <w:rPr>
                <w:lang w:val="ru-RU"/>
              </w:rPr>
              <w:t xml:space="preserve"> </w:t>
            </w:r>
            <w:r w:rsidRPr="00AE517D">
              <w:rPr>
                <w:rFonts w:ascii="Times New Roman" w:hAnsi="Times New Roman" w:cs="Times New Roman"/>
                <w:color w:val="000000"/>
                <w:sz w:val="24"/>
                <w:szCs w:val="24"/>
                <w:lang w:val="ru-RU"/>
              </w:rPr>
              <w:t>Порядок</w:t>
            </w:r>
            <w:r w:rsidRPr="00AE517D">
              <w:rPr>
                <w:lang w:val="ru-RU"/>
              </w:rPr>
              <w:t xml:space="preserve"> </w:t>
            </w:r>
            <w:r w:rsidRPr="00AE517D">
              <w:rPr>
                <w:rFonts w:ascii="Times New Roman" w:hAnsi="Times New Roman" w:cs="Times New Roman"/>
                <w:color w:val="000000"/>
                <w:sz w:val="24"/>
                <w:szCs w:val="24"/>
                <w:lang w:val="ru-RU"/>
              </w:rPr>
              <w:t>обязательного</w:t>
            </w:r>
            <w:r w:rsidRPr="00AE517D">
              <w:rPr>
                <w:lang w:val="ru-RU"/>
              </w:rPr>
              <w:t xml:space="preserve"> </w:t>
            </w:r>
            <w:r w:rsidRPr="00AE517D">
              <w:rPr>
                <w:rFonts w:ascii="Times New Roman" w:hAnsi="Times New Roman" w:cs="Times New Roman"/>
                <w:color w:val="000000"/>
                <w:sz w:val="24"/>
                <w:szCs w:val="24"/>
                <w:lang w:val="ru-RU"/>
              </w:rPr>
              <w:t>раскрытия</w:t>
            </w:r>
            <w:r w:rsidRPr="00AE517D">
              <w:rPr>
                <w:lang w:val="ru-RU"/>
              </w:rPr>
              <w:t xml:space="preserve"> </w:t>
            </w:r>
            <w:r w:rsidRPr="00AE517D">
              <w:rPr>
                <w:rFonts w:ascii="Times New Roman" w:hAnsi="Times New Roman" w:cs="Times New Roman"/>
                <w:color w:val="000000"/>
                <w:sz w:val="24"/>
                <w:szCs w:val="24"/>
                <w:lang w:val="ru-RU"/>
              </w:rPr>
              <w:t>информации.</w:t>
            </w:r>
            <w:r w:rsidRPr="00AE517D">
              <w:rPr>
                <w:lang w:val="ru-RU"/>
              </w:rPr>
              <w:t xml:space="preserve"> </w:t>
            </w:r>
            <w:r w:rsidRPr="00AE517D">
              <w:rPr>
                <w:rFonts w:ascii="Times New Roman" w:hAnsi="Times New Roman" w:cs="Times New Roman"/>
                <w:color w:val="000000"/>
                <w:sz w:val="24"/>
                <w:szCs w:val="24"/>
                <w:lang w:val="ru-RU"/>
              </w:rPr>
              <w:t>Порядок</w:t>
            </w:r>
            <w:r w:rsidRPr="00AE517D">
              <w:rPr>
                <w:lang w:val="ru-RU"/>
              </w:rPr>
              <w:t xml:space="preserve"> </w:t>
            </w:r>
            <w:r w:rsidRPr="00AE517D">
              <w:rPr>
                <w:rFonts w:ascii="Times New Roman" w:hAnsi="Times New Roman" w:cs="Times New Roman"/>
                <w:color w:val="000000"/>
                <w:sz w:val="24"/>
                <w:szCs w:val="24"/>
                <w:lang w:val="ru-RU"/>
              </w:rPr>
              <w:t>добровольного</w:t>
            </w:r>
            <w:r w:rsidRPr="00AE517D">
              <w:rPr>
                <w:lang w:val="ru-RU"/>
              </w:rPr>
              <w:t xml:space="preserve"> </w:t>
            </w:r>
            <w:r w:rsidRPr="00AE517D">
              <w:rPr>
                <w:rFonts w:ascii="Times New Roman" w:hAnsi="Times New Roman" w:cs="Times New Roman"/>
                <w:color w:val="000000"/>
                <w:sz w:val="24"/>
                <w:szCs w:val="24"/>
                <w:lang w:val="ru-RU"/>
              </w:rPr>
              <w:t>раскрытия</w:t>
            </w:r>
            <w:r w:rsidRPr="00AE517D">
              <w:rPr>
                <w:lang w:val="ru-RU"/>
              </w:rPr>
              <w:t xml:space="preserve"> </w:t>
            </w:r>
            <w:r w:rsidRPr="00AE517D">
              <w:rPr>
                <w:rFonts w:ascii="Times New Roman" w:hAnsi="Times New Roman" w:cs="Times New Roman"/>
                <w:color w:val="000000"/>
                <w:sz w:val="24"/>
                <w:szCs w:val="24"/>
                <w:lang w:val="ru-RU"/>
              </w:rPr>
              <w:t>информации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Процедуры контроля и аудита</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Процедуры</w:t>
            </w:r>
            <w:r w:rsidRPr="00AE517D">
              <w:rPr>
                <w:lang w:val="ru-RU"/>
              </w:rPr>
              <w:t xml:space="preserve"> </w:t>
            </w:r>
            <w:r w:rsidRPr="00AE517D">
              <w:rPr>
                <w:rFonts w:ascii="Times New Roman" w:hAnsi="Times New Roman" w:cs="Times New Roman"/>
                <w:b/>
                <w:color w:val="000000"/>
                <w:sz w:val="24"/>
                <w:szCs w:val="24"/>
                <w:lang w:val="ru-RU"/>
              </w:rPr>
              <w:t>контроля</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аудита</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Ревизионная</w:t>
            </w:r>
            <w:r w:rsidRPr="00AE517D">
              <w:rPr>
                <w:lang w:val="ru-RU"/>
              </w:rPr>
              <w:t xml:space="preserve"> </w:t>
            </w:r>
            <w:r w:rsidRPr="00AE517D">
              <w:rPr>
                <w:rFonts w:ascii="Times New Roman" w:hAnsi="Times New Roman" w:cs="Times New Roman"/>
                <w:color w:val="000000"/>
                <w:sz w:val="24"/>
                <w:szCs w:val="24"/>
                <w:lang w:val="ru-RU"/>
              </w:rPr>
              <w:t>комиссия.</w:t>
            </w:r>
            <w:r w:rsidRPr="00AE517D">
              <w:rPr>
                <w:lang w:val="ru-RU"/>
              </w:rPr>
              <w:t xml:space="preserve"> </w:t>
            </w:r>
            <w:r w:rsidRPr="00AE517D">
              <w:rPr>
                <w:rFonts w:ascii="Times New Roman" w:hAnsi="Times New Roman" w:cs="Times New Roman"/>
                <w:color w:val="000000"/>
                <w:sz w:val="24"/>
                <w:szCs w:val="24"/>
                <w:lang w:val="ru-RU"/>
              </w:rPr>
              <w:t>Аудитор</w:t>
            </w:r>
            <w:r w:rsidRPr="00AE517D">
              <w:rPr>
                <w:lang w:val="ru-RU"/>
              </w:rPr>
              <w:t xml:space="preserve"> </w:t>
            </w:r>
            <w:r w:rsidRPr="00AE517D">
              <w:rPr>
                <w:rFonts w:ascii="Times New Roman" w:hAnsi="Times New Roman" w:cs="Times New Roman"/>
                <w:color w:val="000000"/>
                <w:sz w:val="24"/>
                <w:szCs w:val="24"/>
                <w:lang w:val="ru-RU"/>
              </w:rPr>
              <w:t>общества.</w:t>
            </w:r>
            <w:r w:rsidRPr="00AE517D">
              <w:rPr>
                <w:lang w:val="ru-RU"/>
              </w:rPr>
              <w:t xml:space="preserve"> </w:t>
            </w:r>
            <w:r w:rsidRPr="00AE517D">
              <w:rPr>
                <w:rFonts w:ascii="Times New Roman" w:hAnsi="Times New Roman" w:cs="Times New Roman"/>
                <w:color w:val="000000"/>
                <w:sz w:val="24"/>
                <w:szCs w:val="24"/>
                <w:lang w:val="ru-RU"/>
              </w:rPr>
              <w:t>Комитет</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аудиту.</w:t>
            </w:r>
            <w:r w:rsidRPr="00AE517D">
              <w:rPr>
                <w:lang w:val="ru-RU"/>
              </w:rPr>
              <w:t xml:space="preserve"> </w:t>
            </w:r>
            <w:r>
              <w:rPr>
                <w:rFonts w:ascii="Times New Roman" w:hAnsi="Times New Roman" w:cs="Times New Roman"/>
                <w:color w:val="000000"/>
                <w:sz w:val="24"/>
                <w:szCs w:val="24"/>
              </w:rPr>
              <w:t>Внутренний</w:t>
            </w:r>
            <w:r>
              <w:t xml:space="preserve"> </w:t>
            </w:r>
            <w:r>
              <w:rPr>
                <w:rFonts w:ascii="Times New Roman" w:hAnsi="Times New Roman" w:cs="Times New Roman"/>
                <w:color w:val="000000"/>
                <w:sz w:val="24"/>
                <w:szCs w:val="24"/>
              </w:rPr>
              <w:t>контроль.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4. Корпоративное управление в группе компаний</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Корпоративное</w:t>
            </w:r>
            <w:r w:rsidRPr="00AE517D">
              <w:rPr>
                <w:lang w:val="ru-RU"/>
              </w:rPr>
              <w:t xml:space="preserve"> </w:t>
            </w:r>
            <w:r w:rsidRPr="00AE517D">
              <w:rPr>
                <w:rFonts w:ascii="Times New Roman" w:hAnsi="Times New Roman" w:cs="Times New Roman"/>
                <w:b/>
                <w:color w:val="000000"/>
                <w:sz w:val="24"/>
                <w:szCs w:val="24"/>
                <w:lang w:val="ru-RU"/>
              </w:rPr>
              <w:t>управление</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группе</w:t>
            </w:r>
            <w:r w:rsidRPr="00AE517D">
              <w:rPr>
                <w:lang w:val="ru-RU"/>
              </w:rPr>
              <w:t xml:space="preserve"> </w:t>
            </w:r>
            <w:r w:rsidRPr="00AE517D">
              <w:rPr>
                <w:rFonts w:ascii="Times New Roman" w:hAnsi="Times New Roman" w:cs="Times New Roman"/>
                <w:b/>
                <w:color w:val="000000"/>
                <w:sz w:val="24"/>
                <w:szCs w:val="24"/>
                <w:lang w:val="ru-RU"/>
              </w:rPr>
              <w:t>компаний</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Общие</w:t>
            </w:r>
            <w:r w:rsidRPr="00AE517D">
              <w:rPr>
                <w:lang w:val="ru-RU"/>
              </w:rPr>
              <w:t xml:space="preserve"> </w:t>
            </w:r>
            <w:r w:rsidRPr="00AE517D">
              <w:rPr>
                <w:rFonts w:ascii="Times New Roman" w:hAnsi="Times New Roman" w:cs="Times New Roman"/>
                <w:color w:val="000000"/>
                <w:sz w:val="24"/>
                <w:szCs w:val="24"/>
                <w:lang w:val="ru-RU"/>
              </w:rPr>
              <w:t>аспекты</w:t>
            </w:r>
            <w:r w:rsidRPr="00AE517D">
              <w:rPr>
                <w:lang w:val="ru-RU"/>
              </w:rPr>
              <w:t xml:space="preserve"> </w:t>
            </w:r>
            <w:r w:rsidRPr="00AE517D">
              <w:rPr>
                <w:rFonts w:ascii="Times New Roman" w:hAnsi="Times New Roman" w:cs="Times New Roman"/>
                <w:color w:val="000000"/>
                <w:sz w:val="24"/>
                <w:szCs w:val="24"/>
                <w:lang w:val="ru-RU"/>
              </w:rPr>
              <w:t>деятельности</w:t>
            </w:r>
            <w:r w:rsidRPr="00AE517D">
              <w:rPr>
                <w:lang w:val="ru-RU"/>
              </w:rPr>
              <w:t xml:space="preserve"> </w:t>
            </w:r>
            <w:r w:rsidRPr="00AE517D">
              <w:rPr>
                <w:rFonts w:ascii="Times New Roman" w:hAnsi="Times New Roman" w:cs="Times New Roman"/>
                <w:color w:val="000000"/>
                <w:sz w:val="24"/>
                <w:szCs w:val="24"/>
                <w:lang w:val="ru-RU"/>
              </w:rPr>
              <w:t>группы</w:t>
            </w:r>
            <w:r w:rsidRPr="00AE517D">
              <w:rPr>
                <w:lang w:val="ru-RU"/>
              </w:rPr>
              <w:t xml:space="preserve"> </w:t>
            </w:r>
            <w:r w:rsidRPr="00AE517D">
              <w:rPr>
                <w:rFonts w:ascii="Times New Roman" w:hAnsi="Times New Roman" w:cs="Times New Roman"/>
                <w:color w:val="000000"/>
                <w:sz w:val="24"/>
                <w:szCs w:val="24"/>
                <w:lang w:val="ru-RU"/>
              </w:rPr>
              <w:t>компаний.</w:t>
            </w:r>
            <w:r w:rsidRPr="00AE517D">
              <w:rPr>
                <w:lang w:val="ru-RU"/>
              </w:rP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компаний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 Вопросы корпоративного управления, связанные с реорганизацией</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Вопросы</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связанные</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реорганизацией</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Защита</w:t>
            </w:r>
            <w:r w:rsidRPr="00AE517D">
              <w:rPr>
                <w:lang w:val="ru-RU"/>
              </w:rPr>
              <w:t xml:space="preserve"> </w:t>
            </w:r>
            <w:r w:rsidRPr="00AE517D">
              <w:rPr>
                <w:rFonts w:ascii="Times New Roman" w:hAnsi="Times New Roman" w:cs="Times New Roman"/>
                <w:color w:val="000000"/>
                <w:sz w:val="24"/>
                <w:szCs w:val="24"/>
                <w:lang w:val="ru-RU"/>
              </w:rPr>
              <w:t>акционеров</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кредиторов</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ходе</w:t>
            </w:r>
            <w:r w:rsidRPr="00AE517D">
              <w:rPr>
                <w:lang w:val="ru-RU"/>
              </w:rPr>
              <w:t xml:space="preserve"> </w:t>
            </w:r>
            <w:r w:rsidRPr="00AE517D">
              <w:rPr>
                <w:rFonts w:ascii="Times New Roman" w:hAnsi="Times New Roman" w:cs="Times New Roman"/>
                <w:color w:val="000000"/>
                <w:sz w:val="24"/>
                <w:szCs w:val="24"/>
                <w:lang w:val="ru-RU"/>
              </w:rPr>
              <w:t>реорганизации.</w:t>
            </w:r>
            <w:r w:rsidRPr="00AE517D">
              <w:rPr>
                <w:lang w:val="ru-RU"/>
              </w:rPr>
              <w:t xml:space="preserve"> </w:t>
            </w:r>
            <w:r w:rsidRPr="00AE517D">
              <w:rPr>
                <w:rFonts w:ascii="Times New Roman" w:hAnsi="Times New Roman" w:cs="Times New Roman"/>
                <w:color w:val="000000"/>
                <w:sz w:val="24"/>
                <w:szCs w:val="24"/>
                <w:lang w:val="ru-RU"/>
              </w:rPr>
              <w:t>Порядок</w:t>
            </w:r>
            <w:r w:rsidRPr="00AE517D">
              <w:rPr>
                <w:lang w:val="ru-RU"/>
              </w:rPr>
              <w:t xml:space="preserve"> </w:t>
            </w:r>
            <w:r w:rsidRPr="00AE517D">
              <w:rPr>
                <w:rFonts w:ascii="Times New Roman" w:hAnsi="Times New Roman" w:cs="Times New Roman"/>
                <w:color w:val="000000"/>
                <w:sz w:val="24"/>
                <w:szCs w:val="24"/>
                <w:lang w:val="ru-RU"/>
              </w:rPr>
              <w:t>осуществления</w:t>
            </w:r>
            <w:r w:rsidRPr="00AE517D">
              <w:rPr>
                <w:lang w:val="ru-RU"/>
              </w:rPr>
              <w:t xml:space="preserve"> </w:t>
            </w:r>
            <w:r w:rsidRPr="00AE517D">
              <w:rPr>
                <w:rFonts w:ascii="Times New Roman" w:hAnsi="Times New Roman" w:cs="Times New Roman"/>
                <w:color w:val="000000"/>
                <w:sz w:val="24"/>
                <w:szCs w:val="24"/>
                <w:lang w:val="ru-RU"/>
              </w:rPr>
              <w:t>реорганизации.</w:t>
            </w:r>
            <w:r w:rsidRPr="00AE517D">
              <w:rPr>
                <w:lang w:val="ru-RU"/>
              </w:rPr>
              <w:t xml:space="preserve"> </w:t>
            </w:r>
            <w:r>
              <w:rPr>
                <w:rFonts w:ascii="Times New Roman" w:hAnsi="Times New Roman" w:cs="Times New Roman"/>
                <w:color w:val="000000"/>
                <w:sz w:val="24"/>
                <w:szCs w:val="24"/>
              </w:rPr>
              <w:t>Слияние.</w:t>
            </w:r>
            <w:r>
              <w:t xml:space="preserve"> </w:t>
            </w:r>
            <w:r>
              <w:rPr>
                <w:rFonts w:ascii="Times New Roman" w:hAnsi="Times New Roman" w:cs="Times New Roman"/>
                <w:color w:val="000000"/>
                <w:sz w:val="24"/>
                <w:szCs w:val="24"/>
              </w:rPr>
              <w:t>Присоединение.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Преобразование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 Средства правовой защиты</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Средства</w:t>
            </w:r>
            <w:r w:rsidRPr="00AE517D">
              <w:rPr>
                <w:lang w:val="ru-RU"/>
              </w:rPr>
              <w:t xml:space="preserve"> </w:t>
            </w:r>
            <w:r w:rsidRPr="00AE517D">
              <w:rPr>
                <w:rFonts w:ascii="Times New Roman" w:hAnsi="Times New Roman" w:cs="Times New Roman"/>
                <w:b/>
                <w:color w:val="000000"/>
                <w:sz w:val="24"/>
                <w:szCs w:val="24"/>
                <w:lang w:val="ru-RU"/>
              </w:rPr>
              <w:t>правовой</w:t>
            </w:r>
            <w:r w:rsidRPr="00AE517D">
              <w:rPr>
                <w:lang w:val="ru-RU"/>
              </w:rPr>
              <w:t xml:space="preserve"> </w:t>
            </w:r>
            <w:r w:rsidRPr="00AE517D">
              <w:rPr>
                <w:rFonts w:ascii="Times New Roman" w:hAnsi="Times New Roman" w:cs="Times New Roman"/>
                <w:b/>
                <w:color w:val="000000"/>
                <w:sz w:val="24"/>
                <w:szCs w:val="24"/>
                <w:lang w:val="ru-RU"/>
              </w:rPr>
              <w:t>защиты</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Судебное</w:t>
            </w:r>
            <w:r w:rsidRPr="00AE517D">
              <w:rPr>
                <w:lang w:val="ru-RU"/>
              </w:rPr>
              <w:t xml:space="preserve"> </w:t>
            </w:r>
            <w:r w:rsidRPr="00AE517D">
              <w:rPr>
                <w:rFonts w:ascii="Times New Roman" w:hAnsi="Times New Roman" w:cs="Times New Roman"/>
                <w:color w:val="000000"/>
                <w:sz w:val="24"/>
                <w:szCs w:val="24"/>
                <w:lang w:val="ru-RU"/>
              </w:rPr>
              <w:t>правоприменение.</w:t>
            </w:r>
            <w:r w:rsidRPr="00AE517D">
              <w:rPr>
                <w:lang w:val="ru-RU"/>
              </w:rPr>
              <w:t xml:space="preserve"> </w:t>
            </w:r>
            <w:r w:rsidRPr="00AE517D">
              <w:rPr>
                <w:rFonts w:ascii="Times New Roman" w:hAnsi="Times New Roman" w:cs="Times New Roman"/>
                <w:color w:val="000000"/>
                <w:sz w:val="24"/>
                <w:szCs w:val="24"/>
                <w:lang w:val="ru-RU"/>
              </w:rPr>
              <w:t>Фондовые</w:t>
            </w:r>
            <w:r w:rsidRPr="00AE517D">
              <w:rPr>
                <w:lang w:val="ru-RU"/>
              </w:rPr>
              <w:t xml:space="preserve"> </w:t>
            </w:r>
            <w:r w:rsidRPr="00AE517D">
              <w:rPr>
                <w:rFonts w:ascii="Times New Roman" w:hAnsi="Times New Roman" w:cs="Times New Roman"/>
                <w:color w:val="000000"/>
                <w:sz w:val="24"/>
                <w:szCs w:val="24"/>
                <w:lang w:val="ru-RU"/>
              </w:rPr>
              <w:t>биржи</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саморегулируемые</w:t>
            </w:r>
            <w:r w:rsidRPr="00AE517D">
              <w:rPr>
                <w:lang w:val="ru-RU"/>
              </w:rPr>
              <w:t xml:space="preserve"> </w:t>
            </w:r>
            <w:r w:rsidRPr="00AE517D">
              <w:rPr>
                <w:rFonts w:ascii="Times New Roman" w:hAnsi="Times New Roman" w:cs="Times New Roman"/>
                <w:color w:val="000000"/>
                <w:sz w:val="24"/>
                <w:szCs w:val="24"/>
                <w:lang w:val="ru-RU"/>
              </w:rPr>
              <w:t>организации.</w:t>
            </w:r>
            <w:r w:rsidRPr="00AE517D">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общественности.</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правоприменения.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 Система мотивации менеджмента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Система</w:t>
            </w:r>
            <w:r w:rsidRPr="00AE517D">
              <w:rPr>
                <w:lang w:val="ru-RU"/>
              </w:rPr>
              <w:t xml:space="preserve"> </w:t>
            </w:r>
            <w:r w:rsidRPr="00AE517D">
              <w:rPr>
                <w:rFonts w:ascii="Times New Roman" w:hAnsi="Times New Roman" w:cs="Times New Roman"/>
                <w:b/>
                <w:color w:val="000000"/>
                <w:sz w:val="24"/>
                <w:szCs w:val="24"/>
                <w:lang w:val="ru-RU"/>
              </w:rPr>
              <w:t>мотивации</w:t>
            </w:r>
            <w:r w:rsidRPr="00AE517D">
              <w:rPr>
                <w:lang w:val="ru-RU"/>
              </w:rPr>
              <w:t xml:space="preserve"> </w:t>
            </w:r>
            <w:r w:rsidRPr="00AE517D">
              <w:rPr>
                <w:rFonts w:ascii="Times New Roman" w:hAnsi="Times New Roman" w:cs="Times New Roman"/>
                <w:b/>
                <w:color w:val="000000"/>
                <w:sz w:val="24"/>
                <w:szCs w:val="24"/>
                <w:lang w:val="ru-RU"/>
              </w:rPr>
              <w:t>менеджмента</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Формы</w:t>
            </w:r>
            <w:r w:rsidRPr="00AE517D">
              <w:rPr>
                <w:lang w:val="ru-RU"/>
              </w:rPr>
              <w:t xml:space="preserve"> </w:t>
            </w:r>
            <w:r w:rsidRPr="00AE517D">
              <w:rPr>
                <w:rFonts w:ascii="Times New Roman" w:hAnsi="Times New Roman" w:cs="Times New Roman"/>
                <w:color w:val="000000"/>
                <w:sz w:val="24"/>
                <w:szCs w:val="24"/>
                <w:lang w:val="ru-RU"/>
              </w:rPr>
              <w:t>мотивации</w:t>
            </w:r>
            <w:r w:rsidRPr="00AE517D">
              <w:rPr>
                <w:lang w:val="ru-RU"/>
              </w:rPr>
              <w:t xml:space="preserve"> </w:t>
            </w:r>
            <w:r w:rsidRPr="00AE517D">
              <w:rPr>
                <w:rFonts w:ascii="Times New Roman" w:hAnsi="Times New Roman" w:cs="Times New Roman"/>
                <w:color w:val="000000"/>
                <w:sz w:val="24"/>
                <w:szCs w:val="24"/>
                <w:lang w:val="ru-RU"/>
              </w:rPr>
              <w:t>менеджеров</w:t>
            </w:r>
            <w:r w:rsidRPr="00AE517D">
              <w:rPr>
                <w:lang w:val="ru-RU"/>
              </w:rPr>
              <w:t xml:space="preserve"> </w:t>
            </w:r>
            <w:r w:rsidRPr="00AE517D">
              <w:rPr>
                <w:rFonts w:ascii="Times New Roman" w:hAnsi="Times New Roman" w:cs="Times New Roman"/>
                <w:color w:val="000000"/>
                <w:sz w:val="24"/>
                <w:szCs w:val="24"/>
                <w:lang w:val="ru-RU"/>
              </w:rPr>
              <w:t>компании.</w:t>
            </w:r>
            <w:r w:rsidRPr="00AE517D">
              <w:rPr>
                <w:lang w:val="ru-RU"/>
              </w:rPr>
              <w:t xml:space="preserve"> </w:t>
            </w:r>
            <w:r w:rsidRPr="00AE517D">
              <w:rPr>
                <w:rFonts w:ascii="Times New Roman" w:hAnsi="Times New Roman" w:cs="Times New Roman"/>
                <w:color w:val="000000"/>
                <w:sz w:val="24"/>
                <w:szCs w:val="24"/>
                <w:lang w:val="ru-RU"/>
              </w:rPr>
              <w:t>Количественный</w:t>
            </w:r>
            <w:r w:rsidRPr="00AE517D">
              <w:rPr>
                <w:lang w:val="ru-RU"/>
              </w:rPr>
              <w:t xml:space="preserve"> </w:t>
            </w:r>
          </w:p>
          <w:p w:rsidR="00E26822" w:rsidRPr="00AE517D" w:rsidRDefault="00E26822">
            <w:pPr>
              <w:spacing w:after="0" w:line="240" w:lineRule="auto"/>
              <w:jc w:val="both"/>
              <w:rPr>
                <w:sz w:val="24"/>
                <w:szCs w:val="24"/>
                <w:lang w:val="ru-RU"/>
              </w:rPr>
            </w:pP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анализ</w:t>
            </w:r>
            <w:r w:rsidRPr="00AE517D">
              <w:rPr>
                <w:lang w:val="ru-RU"/>
              </w:rPr>
              <w:t xml:space="preserve"> </w:t>
            </w:r>
            <w:r w:rsidRPr="00AE517D">
              <w:rPr>
                <w:rFonts w:ascii="Times New Roman" w:hAnsi="Times New Roman" w:cs="Times New Roman"/>
                <w:color w:val="000000"/>
                <w:sz w:val="24"/>
                <w:szCs w:val="24"/>
                <w:lang w:val="ru-RU"/>
              </w:rPr>
              <w:t>мотивации</w:t>
            </w:r>
            <w:r w:rsidRPr="00AE517D">
              <w:rPr>
                <w:lang w:val="ru-RU"/>
              </w:rPr>
              <w:t xml:space="preserve"> </w:t>
            </w:r>
            <w:r w:rsidRPr="00AE517D">
              <w:rPr>
                <w:rFonts w:ascii="Times New Roman" w:hAnsi="Times New Roman" w:cs="Times New Roman"/>
                <w:color w:val="000000"/>
                <w:sz w:val="24"/>
                <w:szCs w:val="24"/>
                <w:lang w:val="ru-RU"/>
              </w:rPr>
              <w:t>менеджеров.</w:t>
            </w:r>
            <w:r w:rsidRPr="00AE517D">
              <w:rPr>
                <w:lang w:val="ru-RU"/>
              </w:rPr>
              <w:t xml:space="preserve"> </w:t>
            </w:r>
            <w:r w:rsidRPr="00AE517D">
              <w:rPr>
                <w:rFonts w:ascii="Times New Roman" w:hAnsi="Times New Roman" w:cs="Times New Roman"/>
                <w:color w:val="000000"/>
                <w:sz w:val="24"/>
                <w:szCs w:val="24"/>
                <w:lang w:val="ru-RU"/>
              </w:rPr>
              <w:t>Сравнительные</w:t>
            </w:r>
            <w:r w:rsidRPr="00AE517D">
              <w:rPr>
                <w:lang w:val="ru-RU"/>
              </w:rPr>
              <w:t xml:space="preserve"> </w:t>
            </w:r>
            <w:r w:rsidRPr="00AE517D">
              <w:rPr>
                <w:rFonts w:ascii="Times New Roman" w:hAnsi="Times New Roman" w:cs="Times New Roman"/>
                <w:color w:val="000000"/>
                <w:sz w:val="24"/>
                <w:szCs w:val="24"/>
                <w:lang w:val="ru-RU"/>
              </w:rPr>
              <w:t>характеристики</w:t>
            </w:r>
            <w:r w:rsidRPr="00AE517D">
              <w:rPr>
                <w:lang w:val="ru-RU"/>
              </w:rPr>
              <w:t xml:space="preserve"> </w:t>
            </w:r>
            <w:r w:rsidRPr="00AE517D">
              <w:rPr>
                <w:rFonts w:ascii="Times New Roman" w:hAnsi="Times New Roman" w:cs="Times New Roman"/>
                <w:color w:val="000000"/>
                <w:sz w:val="24"/>
                <w:szCs w:val="24"/>
                <w:lang w:val="ru-RU"/>
              </w:rPr>
              <w:t>систем</w:t>
            </w:r>
            <w:r w:rsidRPr="00AE517D">
              <w:rPr>
                <w:lang w:val="ru-RU"/>
              </w:rPr>
              <w:t xml:space="preserve"> </w:t>
            </w:r>
            <w:r w:rsidRPr="00AE517D">
              <w:rPr>
                <w:rFonts w:ascii="Times New Roman" w:hAnsi="Times New Roman" w:cs="Times New Roman"/>
                <w:color w:val="000000"/>
                <w:sz w:val="24"/>
                <w:szCs w:val="24"/>
                <w:lang w:val="ru-RU"/>
              </w:rPr>
              <w:t>мотивации</w:t>
            </w:r>
            <w:r w:rsidRPr="00AE517D">
              <w:rPr>
                <w:lang w:val="ru-RU"/>
              </w:rPr>
              <w:t xml:space="preserve"> </w:t>
            </w:r>
            <w:r w:rsidRPr="00AE517D">
              <w:rPr>
                <w:rFonts w:ascii="Times New Roman" w:hAnsi="Times New Roman" w:cs="Times New Roman"/>
                <w:color w:val="000000"/>
                <w:sz w:val="24"/>
                <w:szCs w:val="24"/>
                <w:lang w:val="ru-RU"/>
              </w:rPr>
              <w:t>менеджеров</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моделях</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Написание</w:t>
            </w:r>
            <w:r w:rsidRPr="00AE517D">
              <w:rPr>
                <w:lang w:val="ru-RU"/>
              </w:rPr>
              <w:t xml:space="preserve"> </w:t>
            </w:r>
            <w:r w:rsidRPr="00AE517D">
              <w:rPr>
                <w:rFonts w:ascii="Times New Roman" w:hAnsi="Times New Roman" w:cs="Times New Roman"/>
                <w:b/>
                <w:color w:val="000000"/>
                <w:sz w:val="24"/>
                <w:szCs w:val="24"/>
                <w:lang w:val="ru-RU"/>
              </w:rPr>
              <w:t>домашней</w:t>
            </w:r>
            <w:r w:rsidRPr="00AE517D">
              <w:rPr>
                <w:lang w:val="ru-RU"/>
              </w:rPr>
              <w:t xml:space="preserve"> </w:t>
            </w:r>
            <w:r w:rsidRPr="00AE517D">
              <w:rPr>
                <w:rFonts w:ascii="Times New Roman" w:hAnsi="Times New Roman" w:cs="Times New Roman"/>
                <w:b/>
                <w:color w:val="000000"/>
                <w:sz w:val="24"/>
                <w:szCs w:val="24"/>
                <w:lang w:val="ru-RU"/>
              </w:rPr>
              <w:t>письменной</w:t>
            </w:r>
            <w:r w:rsidRPr="00AE517D">
              <w:rPr>
                <w:lang w:val="ru-RU"/>
              </w:rPr>
              <w:t xml:space="preserve"> </w:t>
            </w:r>
            <w:r w:rsidRPr="00AE517D">
              <w:rPr>
                <w:rFonts w:ascii="Times New Roman" w:hAnsi="Times New Roman" w:cs="Times New Roman"/>
                <w:b/>
                <w:color w:val="000000"/>
                <w:sz w:val="24"/>
                <w:szCs w:val="24"/>
                <w:lang w:val="ru-RU"/>
              </w:rPr>
              <w:t>работы</w:t>
            </w:r>
            <w:r w:rsidRPr="00AE517D">
              <w:rPr>
                <w:lang w:val="ru-RU"/>
              </w:rPr>
              <w:t xml:space="preserve"> </w:t>
            </w:r>
            <w:r w:rsidRPr="00AE517D">
              <w:rPr>
                <w:rFonts w:ascii="Times New Roman" w:hAnsi="Times New Roman" w:cs="Times New Roman"/>
                <w:b/>
                <w:color w:val="000000"/>
                <w:sz w:val="24"/>
                <w:szCs w:val="24"/>
                <w:lang w:val="ru-RU"/>
              </w:rPr>
              <w:t>(эссе,</w:t>
            </w:r>
            <w:r w:rsidRPr="00AE517D">
              <w:rPr>
                <w:lang w:val="ru-RU"/>
              </w:rPr>
              <w:t xml:space="preserve"> </w:t>
            </w:r>
            <w:r w:rsidRPr="00AE517D">
              <w:rPr>
                <w:rFonts w:ascii="Times New Roman" w:hAnsi="Times New Roman" w:cs="Times New Roman"/>
                <w:b/>
                <w:color w:val="000000"/>
                <w:sz w:val="24"/>
                <w:szCs w:val="24"/>
                <w:lang w:val="ru-RU"/>
              </w:rPr>
              <w:t>реферата)</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домашней</w:t>
            </w:r>
            <w:r w:rsidRPr="00AE517D">
              <w:rPr>
                <w:lang w:val="ru-RU"/>
              </w:rPr>
              <w:t xml:space="preserve"> </w:t>
            </w:r>
            <w:r w:rsidRPr="00AE517D">
              <w:rPr>
                <w:rFonts w:ascii="Times New Roman" w:hAnsi="Times New Roman" w:cs="Times New Roman"/>
                <w:color w:val="000000"/>
                <w:sz w:val="24"/>
                <w:szCs w:val="24"/>
                <w:lang w:val="ru-RU"/>
              </w:rPr>
              <w:t>письменной</w:t>
            </w:r>
            <w:r w:rsidRPr="00AE517D">
              <w:rPr>
                <w:lang w:val="ru-RU"/>
              </w:rPr>
              <w:t xml:space="preserve"> </w:t>
            </w:r>
            <w:r w:rsidRPr="00AE517D">
              <w:rPr>
                <w:rFonts w:ascii="Times New Roman" w:hAnsi="Times New Roman" w:cs="Times New Roman"/>
                <w:color w:val="000000"/>
                <w:sz w:val="24"/>
                <w:szCs w:val="24"/>
                <w:lang w:val="ru-RU"/>
              </w:rPr>
              <w:t>работы</w:t>
            </w:r>
            <w:r w:rsidRPr="00AE517D">
              <w:rPr>
                <w:lang w:val="ru-RU"/>
              </w:rPr>
              <w:t xml:space="preserve"> </w:t>
            </w:r>
            <w:r w:rsidRPr="00AE517D">
              <w:rPr>
                <w:rFonts w:ascii="Times New Roman" w:hAnsi="Times New Roman" w:cs="Times New Roman"/>
                <w:color w:val="000000"/>
                <w:sz w:val="24"/>
                <w:szCs w:val="24"/>
                <w:lang w:val="ru-RU"/>
              </w:rPr>
              <w:t>(эссе,</w:t>
            </w:r>
            <w:r w:rsidRPr="00AE517D">
              <w:rPr>
                <w:lang w:val="ru-RU"/>
              </w:rPr>
              <w:t xml:space="preserve"> </w:t>
            </w:r>
            <w:r w:rsidRPr="00AE517D">
              <w:rPr>
                <w:rFonts w:ascii="Times New Roman" w:hAnsi="Times New Roman" w:cs="Times New Roman"/>
                <w:color w:val="000000"/>
                <w:sz w:val="24"/>
                <w:szCs w:val="24"/>
                <w:lang w:val="ru-RU"/>
              </w:rPr>
              <w:t>реферата)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8. Некоторые проблемы совершенствования российского корпоративного управления</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Некоторые</w:t>
            </w:r>
            <w:r w:rsidRPr="00AE517D">
              <w:rPr>
                <w:lang w:val="ru-RU"/>
              </w:rPr>
              <w:t xml:space="preserve"> </w:t>
            </w:r>
            <w:r w:rsidRPr="00AE517D">
              <w:rPr>
                <w:rFonts w:ascii="Times New Roman" w:hAnsi="Times New Roman" w:cs="Times New Roman"/>
                <w:b/>
                <w:color w:val="000000"/>
                <w:sz w:val="24"/>
                <w:szCs w:val="24"/>
                <w:lang w:val="ru-RU"/>
              </w:rPr>
              <w:t>проблемы</w:t>
            </w:r>
            <w:r w:rsidRPr="00AE517D">
              <w:rPr>
                <w:lang w:val="ru-RU"/>
              </w:rPr>
              <w:t xml:space="preserve"> </w:t>
            </w:r>
            <w:r w:rsidRPr="00AE517D">
              <w:rPr>
                <w:rFonts w:ascii="Times New Roman" w:hAnsi="Times New Roman" w:cs="Times New Roman"/>
                <w:b/>
                <w:color w:val="000000"/>
                <w:sz w:val="24"/>
                <w:szCs w:val="24"/>
                <w:lang w:val="ru-RU"/>
              </w:rPr>
              <w:t>совершенствования</w:t>
            </w:r>
            <w:r w:rsidRPr="00AE517D">
              <w:rPr>
                <w:lang w:val="ru-RU"/>
              </w:rPr>
              <w:t xml:space="preserve"> </w:t>
            </w:r>
            <w:r w:rsidRPr="00AE517D">
              <w:rPr>
                <w:rFonts w:ascii="Times New Roman" w:hAnsi="Times New Roman" w:cs="Times New Roman"/>
                <w:b/>
                <w:color w:val="000000"/>
                <w:sz w:val="24"/>
                <w:szCs w:val="24"/>
                <w:lang w:val="ru-RU"/>
              </w:rPr>
              <w:t>российского</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Pr>
                <w:rFonts w:ascii="Times New Roman" w:hAnsi="Times New Roman" w:cs="Times New Roman"/>
                <w:color w:val="000000"/>
                <w:sz w:val="24"/>
                <w:szCs w:val="24"/>
              </w:rPr>
              <w:t>Пробелы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правовом</w:t>
            </w:r>
            <w:r>
              <w:t xml:space="preserve"> </w:t>
            </w:r>
            <w:r>
              <w:rPr>
                <w:rFonts w:ascii="Times New Roman" w:hAnsi="Times New Roman" w:cs="Times New Roman"/>
                <w:color w:val="000000"/>
                <w:sz w:val="24"/>
                <w:szCs w:val="24"/>
              </w:rPr>
              <w:t>регулировании</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корпоративного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сдаче</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(Зачёт).</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Контактная</w:t>
            </w:r>
            <w:r w:rsidRPr="00AE517D">
              <w:rPr>
                <w:lang w:val="ru-RU"/>
              </w:rPr>
              <w:t xml:space="preserve"> </w:t>
            </w:r>
            <w:r w:rsidRPr="00AE517D">
              <w:rPr>
                <w:rFonts w:ascii="Times New Roman" w:hAnsi="Times New Roman" w:cs="Times New Roman"/>
                <w:b/>
                <w:color w:val="000000"/>
                <w:sz w:val="24"/>
                <w:szCs w:val="24"/>
                <w:lang w:val="ru-RU"/>
              </w:rPr>
              <w:t>работа</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преподавателем</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период</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(КрПА).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«Национальные и международные стандарты корпоративного управления»,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10982"/>
        </w:trPr>
        <w:tc>
          <w:tcPr>
            <w:tcW w:w="10221" w:type="dxa"/>
            <w:gridSpan w:val="7"/>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 Зарубежный опыт реорганизации корпорации на примере конкретных компаний.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 Слияния и поглощения корпораций в мировой экономике.</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 Особенности выделения корпораций в международной практике.</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 Причины и условия проведения реорганизации современных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 Основная функция корпоративного управления. Вопросы, которые призвано решать корпоративное управление.</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 Баланс интересов между участниками корпоративных отношений. Необходимость и формы его достижения.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 История развития нормативного регулирования корпоративной деятельности в современной России: основные этапы.</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8. Принципы корпоративного управления, принятые в США. Семь обязательств корпорации. Принципы корпоративного управления ОЭСР.</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9. Основные достоинства и недостатки корпораций в сравнении с другими организационно- правовыми формами предпринимательства.</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10.Устав корпорации. Обязательные и необходимые положения. Процедура внесения изменений.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11.Порядок и формы реорганизации корпораций в соответствии с российским законодательством.</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12.Слияние корпораций. Характеристика слияния как формы реорганизации. Пошаговый порядок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13.Присоединение как форма реорганизации. Характеристика и пошаговый порядок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14.Разделение корпорации. Пошаговый порядок и характеристика данной формы реорганизации.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15.Выделение корпорации. Пошаговый порядок и характеристика данной формы реорганизации.</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8428"/>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16.Преобразование корпораций. Его характеристика и пошаговый порядок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17.Формы размещения ценных бумаг при реорганизации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18.Ликвидация корпораций. Условия, при которых корпорации могут быть ликвидированы, порядок проведения ликвидации.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19.Общее собрание акционеров. Компетенция общего собрания акционеров. Виды общих собраний. Порядок подготовки и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20.Типичные проблемы акционеров и инвесторов.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21.Защита прав акционеров и инвесторов. Объем прав, предоставляемых акционерам по российскому законодательству. Их сравнение с другими странами.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22.Основные виды нарушений прав акционеров в России. Достижение баланса интересов участников российских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23.Информационная открытость корпораций в России. Объем сведений, необходимых для опубликования российскими корпорациями.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24.Рынок корпоративного контроля: основные концепции, классификация и действующие участники.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25.Теории слияний: синергетическая теория, теория агентских издержек свободных потоков денежных средств и теория «гордыни».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26.Защита от поглощений. Причины защиты, основные виды и их определения.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27.Премия слияния. Факторы, влияющие на ее величину.</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Орехов С. А., Селезнев В. А., Земляков Д. Н., Иванова С. П., Баранников А. Л. Корпоративное управление [Электронный ресурс]:Учебник для вузов. - Москва: Юрайт, 2021. - 312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/472874</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Розанова Н. М. Корпоративное управление [Электронный ресурс]:Учебник для вузов. - Москва: Юрайт, 2021. - 339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/469602</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Бурцева Т. А. Моделирование и управление рисками [Электронный ресурс]:учебное пособие. - М.: РТУ МИРЭА, 2020. -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E517D">
              <w:rPr>
                <w:rFonts w:ascii="Times New Roman" w:hAnsi="Times New Roman" w:cs="Times New Roman"/>
                <w:color w:val="000000"/>
                <w:sz w:val="24"/>
                <w:szCs w:val="24"/>
                <w:lang w:val="ru-RU"/>
              </w:rPr>
              <w:t>/15032021/2603.</w:t>
            </w:r>
            <w:r>
              <w:rPr>
                <w:rFonts w:ascii="Times New Roman" w:hAnsi="Times New Roman" w:cs="Times New Roman"/>
                <w:color w:val="000000"/>
                <w:sz w:val="24"/>
                <w:szCs w:val="24"/>
              </w:rPr>
              <w:t>iso</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/469401</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7955"/>
        </w:trPr>
        <w:tc>
          <w:tcPr>
            <w:tcW w:w="10221" w:type="dxa"/>
            <w:gridSpan w:val="5"/>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2178"/>
        </w:trPr>
        <w:tc>
          <w:tcPr>
            <w:tcW w:w="10221"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проведенных расчетов (анализов, ситуаций), в случае затруднений обращаться к преподавателю.</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1103"/>
        </w:trPr>
        <w:tc>
          <w:tcPr>
            <w:tcW w:w="10221" w:type="dxa"/>
            <w:gridSpan w:val="3"/>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AE517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AE517D" w:rsidRDefault="00E26822">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214" w:type="dxa"/>
          </w:tcPr>
          <w:p w:rsidR="00E26822" w:rsidRPr="00AE517D"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555"/>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Национальные и международные стандарты управления рисками</w:t>
            </w:r>
          </w:p>
        </w:tc>
      </w:tr>
      <w:tr w:rsidR="00E26822" w:rsidRPr="00B85E68">
        <w:trPr>
          <w:trHeight w:hRule="exact" w:val="138"/>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214" w:type="dxa"/>
          </w:tcPr>
          <w:p w:rsidR="00E26822" w:rsidRPr="00AE517D" w:rsidRDefault="00E26822">
            <w:pPr>
              <w:rPr>
                <w:lang w:val="ru-RU"/>
              </w:rPr>
            </w:pPr>
          </w:p>
        </w:tc>
        <w:tc>
          <w:tcPr>
            <w:tcW w:w="72" w:type="dxa"/>
          </w:tcPr>
          <w:p w:rsidR="00E26822" w:rsidRPr="00AE517D" w:rsidRDefault="00E26822">
            <w:pPr>
              <w:rPr>
                <w:lang w:val="ru-RU"/>
              </w:rPr>
            </w:pPr>
          </w:p>
        </w:tc>
        <w:tc>
          <w:tcPr>
            <w:tcW w:w="852" w:type="dxa"/>
          </w:tcPr>
          <w:p w:rsidR="00E26822" w:rsidRPr="00AE517D" w:rsidRDefault="00E26822">
            <w:pPr>
              <w:rPr>
                <w:lang w:val="ru-RU"/>
              </w:rPr>
            </w:pPr>
          </w:p>
        </w:tc>
        <w:tc>
          <w:tcPr>
            <w:tcW w:w="710" w:type="dxa"/>
          </w:tcPr>
          <w:p w:rsidR="00E26822" w:rsidRPr="00AE517D" w:rsidRDefault="00E26822">
            <w:pPr>
              <w:rPr>
                <w:lang w:val="ru-RU"/>
              </w:rPr>
            </w:pPr>
          </w:p>
        </w:tc>
        <w:tc>
          <w:tcPr>
            <w:tcW w:w="143" w:type="dxa"/>
          </w:tcPr>
          <w:p w:rsidR="00E26822" w:rsidRPr="00AE517D" w:rsidRDefault="00E26822">
            <w:pPr>
              <w:rPr>
                <w:lang w:val="ru-RU"/>
              </w:rPr>
            </w:pPr>
          </w:p>
        </w:tc>
        <w:tc>
          <w:tcPr>
            <w:tcW w:w="72" w:type="dxa"/>
          </w:tcPr>
          <w:p w:rsidR="00E26822" w:rsidRPr="00AE517D" w:rsidRDefault="00E26822">
            <w:pPr>
              <w:rPr>
                <w:lang w:val="ru-RU"/>
              </w:rPr>
            </w:pPr>
          </w:p>
        </w:tc>
        <w:tc>
          <w:tcPr>
            <w:tcW w:w="214" w:type="dxa"/>
          </w:tcPr>
          <w:p w:rsidR="00E26822" w:rsidRPr="00AE517D" w:rsidRDefault="00E26822">
            <w:pPr>
              <w:rPr>
                <w:lang w:val="ru-RU"/>
              </w:rPr>
            </w:pPr>
          </w:p>
        </w:tc>
        <w:tc>
          <w:tcPr>
            <w:tcW w:w="568" w:type="dxa"/>
          </w:tcPr>
          <w:p w:rsidR="00E26822" w:rsidRPr="00AE517D" w:rsidRDefault="00E26822">
            <w:pPr>
              <w:rPr>
                <w:lang w:val="ru-RU"/>
              </w:rPr>
            </w:pPr>
          </w:p>
        </w:tc>
        <w:tc>
          <w:tcPr>
            <w:tcW w:w="852" w:type="dxa"/>
          </w:tcPr>
          <w:p w:rsidR="00E26822" w:rsidRPr="00AE517D" w:rsidRDefault="00E26822">
            <w:pPr>
              <w:rPr>
                <w:lang w:val="ru-RU"/>
              </w:rPr>
            </w:pPr>
          </w:p>
        </w:tc>
        <w:tc>
          <w:tcPr>
            <w:tcW w:w="1560" w:type="dxa"/>
          </w:tcPr>
          <w:p w:rsidR="00E26822" w:rsidRPr="00AE517D" w:rsidRDefault="00E26822">
            <w:pPr>
              <w:rPr>
                <w:lang w:val="ru-RU"/>
              </w:rPr>
            </w:pPr>
          </w:p>
        </w:tc>
        <w:tc>
          <w:tcPr>
            <w:tcW w:w="426" w:type="dxa"/>
          </w:tcPr>
          <w:p w:rsidR="00E26822" w:rsidRPr="00AE517D" w:rsidRDefault="00E26822">
            <w:pPr>
              <w:rPr>
                <w:lang w:val="ru-RU"/>
              </w:rPr>
            </w:pPr>
          </w:p>
        </w:tc>
        <w:tc>
          <w:tcPr>
            <w:tcW w:w="285" w:type="dxa"/>
          </w:tcPr>
          <w:p w:rsidR="00E26822" w:rsidRPr="00AE517D" w:rsidRDefault="00E26822">
            <w:pPr>
              <w:rPr>
                <w:lang w:val="ru-RU"/>
              </w:rPr>
            </w:pPr>
          </w:p>
        </w:tc>
        <w:tc>
          <w:tcPr>
            <w:tcW w:w="285" w:type="dxa"/>
          </w:tcPr>
          <w:p w:rsidR="00E26822" w:rsidRPr="00AE517D" w:rsidRDefault="00E26822">
            <w:pPr>
              <w:rPr>
                <w:lang w:val="ru-RU"/>
              </w:rPr>
            </w:pPr>
          </w:p>
        </w:tc>
      </w:tr>
      <w:tr w:rsidR="00E26822">
        <w:trPr>
          <w:trHeight w:hRule="exact" w:val="277"/>
        </w:trPr>
        <w:tc>
          <w:tcPr>
            <w:tcW w:w="426" w:type="dxa"/>
          </w:tcPr>
          <w:p w:rsidR="00E26822" w:rsidRPr="00AE517D"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lang w:val="ru-RU"/>
              </w:rPr>
            </w:pPr>
            <w:r w:rsidRPr="00AE517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AE517D" w:rsidRDefault="00E26822">
            <w:pPr>
              <w:spacing w:after="0" w:line="240" w:lineRule="auto"/>
              <w:jc w:val="center"/>
              <w:rPr>
                <w:sz w:val="19"/>
                <w:szCs w:val="19"/>
                <w:lang w:val="ru-RU"/>
              </w:rPr>
            </w:pPr>
            <w:r w:rsidRPr="00AE517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i/>
                <w:color w:val="000000"/>
                <w:sz w:val="24"/>
                <w:szCs w:val="24"/>
                <w:lang w:val="ru-RU"/>
              </w:rPr>
              <w:t>канд. экон. наук,  доцент, Терпугов А.Е. _________________</w:t>
            </w:r>
          </w:p>
        </w:tc>
      </w:tr>
      <w:tr w:rsidR="00E26822" w:rsidRPr="00B85E68">
        <w:trPr>
          <w:trHeight w:hRule="exact" w:val="1666"/>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Национальные и международные стандарты управления рисками</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направление: 38.04.01 Экономика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23.03.2021 № 08</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Гавриленко Т.Ю. ___________________</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2022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AE517D" w:rsidRDefault="00E26822">
            <w:pPr>
              <w:rPr>
                <w:lang w:val="ru-RU"/>
              </w:rPr>
            </w:pPr>
          </w:p>
        </w:tc>
        <w:tc>
          <w:tcPr>
            <w:tcW w:w="2424" w:type="dxa"/>
            <w:gridSpan w:val="2"/>
            <w:shd w:val="clear" w:color="000000" w:fill="FFFFFF"/>
            <w:tcMar>
              <w:left w:w="34" w:type="dxa"/>
              <w:right w:w="34" w:type="dxa"/>
            </w:tcMar>
          </w:tcPr>
          <w:p w:rsidR="00E26822" w:rsidRPr="00AE517D"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2023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2024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2025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Дисциплина «Национальные и международные стандарты управления рисками»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AE517D"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6819" w:type="dxa"/>
            <w:gridSpan w:val="3"/>
            <w:vMerge/>
            <w:shd w:val="clear" w:color="000000" w:fill="FFFFFF"/>
            <w:tcMar>
              <w:left w:w="34" w:type="dxa"/>
              <w:right w:w="34" w:type="dxa"/>
            </w:tcMar>
          </w:tcPr>
          <w:p w:rsidR="00E26822" w:rsidRPr="00AE517D" w:rsidRDefault="00E26822">
            <w:pPr>
              <w:rPr>
                <w:lang w:val="ru-RU"/>
              </w:rPr>
            </w:pPr>
          </w:p>
        </w:tc>
      </w:tr>
      <w:tr w:rsidR="00E26822">
        <w:trPr>
          <w:trHeight w:hRule="exact" w:val="277"/>
        </w:trPr>
        <w:tc>
          <w:tcPr>
            <w:tcW w:w="143" w:type="dxa"/>
          </w:tcPr>
          <w:p w:rsidR="00E26822" w:rsidRPr="00AE517D"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ind w:firstLine="756"/>
              <w:rPr>
                <w:sz w:val="24"/>
                <w:szCs w:val="24"/>
                <w:lang w:val="ru-RU"/>
              </w:rPr>
            </w:pPr>
            <w:r w:rsidRPr="00AE517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b/>
                <w:color w:val="000000"/>
                <w:sz w:val="24"/>
                <w:szCs w:val="24"/>
                <w:lang w:val="ru-RU"/>
              </w:rPr>
              <w:t>ПК-2</w:t>
            </w:r>
            <w:r w:rsidRPr="00AE517D">
              <w:rPr>
                <w:lang w:val="ru-RU"/>
              </w:rPr>
              <w:t xml:space="preserve"> </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Способен</w:t>
            </w:r>
            <w:r w:rsidRPr="00AE517D">
              <w:rPr>
                <w:lang w:val="ru-RU"/>
              </w:rPr>
              <w:t xml:space="preserve"> </w:t>
            </w:r>
            <w:r w:rsidRPr="00AE517D">
              <w:rPr>
                <w:rFonts w:ascii="Times New Roman" w:hAnsi="Times New Roman" w:cs="Times New Roman"/>
                <w:color w:val="000000"/>
                <w:sz w:val="24"/>
                <w:szCs w:val="24"/>
                <w:lang w:val="ru-RU"/>
              </w:rPr>
              <w:t>принимать</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реализовывать</w:t>
            </w:r>
            <w:r w:rsidRPr="00AE517D">
              <w:rPr>
                <w:lang w:val="ru-RU"/>
              </w:rPr>
              <w:t xml:space="preserve"> </w:t>
            </w:r>
            <w:r w:rsidRPr="00AE517D">
              <w:rPr>
                <w:rFonts w:ascii="Times New Roman" w:hAnsi="Times New Roman" w:cs="Times New Roman"/>
                <w:color w:val="000000"/>
                <w:sz w:val="24"/>
                <w:szCs w:val="24"/>
                <w:lang w:val="ru-RU"/>
              </w:rPr>
              <w:t>обоснованные</w:t>
            </w:r>
            <w:r w:rsidRPr="00AE517D">
              <w:rPr>
                <w:lang w:val="ru-RU"/>
              </w:rPr>
              <w:t xml:space="preserve"> </w:t>
            </w:r>
            <w:r w:rsidRPr="00AE517D">
              <w:rPr>
                <w:rFonts w:ascii="Times New Roman" w:hAnsi="Times New Roman" w:cs="Times New Roman"/>
                <w:color w:val="000000"/>
                <w:sz w:val="24"/>
                <w:szCs w:val="24"/>
                <w:lang w:val="ru-RU"/>
              </w:rPr>
              <w:t>организационно-управленческие</w:t>
            </w:r>
            <w:r w:rsidRPr="00AE517D">
              <w:rPr>
                <w:lang w:val="ru-RU"/>
              </w:rPr>
              <w:t xml:space="preserve"> </w:t>
            </w:r>
            <w:r w:rsidRPr="00AE517D">
              <w:rPr>
                <w:rFonts w:ascii="Times New Roman" w:hAnsi="Times New Roman" w:cs="Times New Roman"/>
                <w:color w:val="000000"/>
                <w:sz w:val="24"/>
                <w:szCs w:val="24"/>
                <w:lang w:val="ru-RU"/>
              </w:rPr>
              <w:t>решения</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повышению</w:t>
            </w:r>
            <w:r w:rsidRPr="00AE517D">
              <w:rPr>
                <w:lang w:val="ru-RU"/>
              </w:rPr>
              <w:t xml:space="preserve"> </w:t>
            </w:r>
            <w:r w:rsidRPr="00AE517D">
              <w:rPr>
                <w:rFonts w:ascii="Times New Roman" w:hAnsi="Times New Roman" w:cs="Times New Roman"/>
                <w:color w:val="000000"/>
                <w:sz w:val="24"/>
                <w:szCs w:val="24"/>
                <w:lang w:val="ru-RU"/>
              </w:rPr>
              <w:t>эффективности</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рисками</w:t>
            </w:r>
            <w:r w:rsidRPr="00AE517D">
              <w:rPr>
                <w:lang w:val="ru-RU"/>
              </w:rPr>
              <w:t xml:space="preserve"> </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ПК-2.1  : Аргументирует выбор организационно-управленческих решений на основе анализа российских и международных стандартов корпоративного управления и лучших практик по построению систем управления рисками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законы, нормативно-правовые акты и стандарты, в которых регулируется сфера корпоративного управления компании; особенности построения системы корпоративного управления с учетом интересов стейкхолдеров.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применять принципы и стандарты корпоративного управления и корпоративной социальной ответственности в профессиональной деятельности; разрабатывать алгоритм разрешения конфликтов между государственными органами власти и корпоративными структурами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применения принципов и стандартов корпоративного управления и корпоративной социальной ответственности в профессиональной деятельности.</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законы, нормативно-правовые акты и стандарты, в которых регулируется сфера корпоративного управления компании; особенности построения системы корпоративного управления с учетом интересов стейкхолдеров.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применять принципы и стандарты корпоративного управления и корпоративной социальной ответственности в профессиональной деятельности; разрабатывать алгоритм разрешения конфликтов между государственными органами власти и корпоративными структурами</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применения принципов и стандартов корпоративного управления и корпоративной социальной ответственности в профессиональной деятельности.</w:t>
            </w:r>
          </w:p>
        </w:tc>
      </w:tr>
      <w:tr w:rsidR="00E26822" w:rsidRPr="00B85E68">
        <w:trPr>
          <w:trHeight w:hRule="exact" w:val="277"/>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 Законодательное регулирование корпоративного управлени</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Законодательное</w:t>
            </w:r>
            <w:r w:rsidRPr="00AE517D">
              <w:rPr>
                <w:lang w:val="ru-RU"/>
              </w:rPr>
              <w:t xml:space="preserve"> </w:t>
            </w:r>
            <w:r w:rsidRPr="00AE517D">
              <w:rPr>
                <w:rFonts w:ascii="Times New Roman" w:hAnsi="Times New Roman" w:cs="Times New Roman"/>
                <w:b/>
                <w:color w:val="000000"/>
                <w:sz w:val="24"/>
                <w:szCs w:val="24"/>
                <w:lang w:val="ru-RU"/>
              </w:rPr>
              <w:t>регулирование</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ФЗ</w:t>
            </w:r>
            <w:r w:rsidRPr="00AE517D">
              <w:rPr>
                <w:lang w:val="ru-RU"/>
              </w:rPr>
              <w:t xml:space="preserve"> </w:t>
            </w:r>
            <w:r w:rsidRPr="00AE517D">
              <w:rPr>
                <w:rFonts w:ascii="Times New Roman" w:hAnsi="Times New Roman" w:cs="Times New Roman"/>
                <w:color w:val="000000"/>
                <w:sz w:val="24"/>
                <w:szCs w:val="24"/>
                <w:lang w:val="ru-RU"/>
              </w:rPr>
              <w:t>«Об</w:t>
            </w:r>
            <w:r w:rsidRPr="00AE517D">
              <w:rPr>
                <w:lang w:val="ru-RU"/>
              </w:rPr>
              <w:t xml:space="preserve"> </w:t>
            </w:r>
            <w:r w:rsidRPr="00AE517D">
              <w:rPr>
                <w:rFonts w:ascii="Times New Roman" w:hAnsi="Times New Roman" w:cs="Times New Roman"/>
                <w:color w:val="000000"/>
                <w:sz w:val="24"/>
                <w:szCs w:val="24"/>
                <w:lang w:val="ru-RU"/>
              </w:rPr>
              <w:t>акционерных</w:t>
            </w:r>
            <w:r w:rsidRPr="00AE517D">
              <w:rPr>
                <w:lang w:val="ru-RU"/>
              </w:rPr>
              <w:t xml:space="preserve"> </w:t>
            </w:r>
            <w:r w:rsidRPr="00AE517D">
              <w:rPr>
                <w:rFonts w:ascii="Times New Roman" w:hAnsi="Times New Roman" w:cs="Times New Roman"/>
                <w:color w:val="000000"/>
                <w:sz w:val="24"/>
                <w:szCs w:val="24"/>
                <w:lang w:val="ru-RU"/>
              </w:rPr>
              <w:t>обществах.</w:t>
            </w:r>
            <w:r w:rsidRPr="00AE517D">
              <w:rPr>
                <w:lang w:val="ru-RU"/>
              </w:rPr>
              <w:t xml:space="preserve"> </w:t>
            </w:r>
            <w:r w:rsidRPr="00AE517D">
              <w:rPr>
                <w:rFonts w:ascii="Times New Roman" w:hAnsi="Times New Roman" w:cs="Times New Roman"/>
                <w:color w:val="000000"/>
                <w:sz w:val="24"/>
                <w:szCs w:val="24"/>
                <w:lang w:val="ru-RU"/>
              </w:rPr>
              <w:t>ФЗ</w:t>
            </w:r>
            <w:r w:rsidRPr="00AE517D">
              <w:rPr>
                <w:lang w:val="ru-RU"/>
              </w:rPr>
              <w:t xml:space="preserve"> </w:t>
            </w:r>
            <w:r w:rsidRPr="00AE517D">
              <w:rPr>
                <w:rFonts w:ascii="Times New Roman" w:hAnsi="Times New Roman" w:cs="Times New Roman"/>
                <w:color w:val="000000"/>
                <w:sz w:val="24"/>
                <w:szCs w:val="24"/>
                <w:lang w:val="ru-RU"/>
              </w:rPr>
              <w:t>«О</w:t>
            </w:r>
            <w:r w:rsidRPr="00AE517D">
              <w:rPr>
                <w:lang w:val="ru-RU"/>
              </w:rPr>
              <w:t xml:space="preserve"> </w:t>
            </w:r>
            <w:r w:rsidRPr="00AE517D">
              <w:rPr>
                <w:rFonts w:ascii="Times New Roman" w:hAnsi="Times New Roman" w:cs="Times New Roman"/>
                <w:color w:val="000000"/>
                <w:sz w:val="24"/>
                <w:szCs w:val="24"/>
                <w:lang w:val="ru-RU"/>
              </w:rPr>
              <w:t>рынке</w:t>
            </w:r>
            <w:r w:rsidRPr="00AE517D">
              <w:rPr>
                <w:lang w:val="ru-RU"/>
              </w:rPr>
              <w:t xml:space="preserve"> </w:t>
            </w:r>
            <w:r w:rsidRPr="00AE517D">
              <w:rPr>
                <w:rFonts w:ascii="Times New Roman" w:hAnsi="Times New Roman" w:cs="Times New Roman"/>
                <w:color w:val="000000"/>
                <w:sz w:val="24"/>
                <w:szCs w:val="24"/>
                <w:lang w:val="ru-RU"/>
              </w:rPr>
              <w:t>ценных</w:t>
            </w:r>
            <w:r w:rsidRPr="00AE517D">
              <w:rPr>
                <w:lang w:val="ru-RU"/>
              </w:rPr>
              <w:t xml:space="preserve"> </w:t>
            </w:r>
            <w:r w:rsidRPr="00AE517D">
              <w:rPr>
                <w:rFonts w:ascii="Times New Roman" w:hAnsi="Times New Roman" w:cs="Times New Roman"/>
                <w:color w:val="000000"/>
                <w:sz w:val="24"/>
                <w:szCs w:val="24"/>
                <w:lang w:val="ru-RU"/>
              </w:rPr>
              <w:t>бумаг.</w:t>
            </w:r>
            <w:r w:rsidRPr="00AE517D">
              <w:rPr>
                <w:lang w:val="ru-RU"/>
              </w:rPr>
              <w:t xml:space="preserve"> </w:t>
            </w:r>
            <w:r w:rsidRPr="00AE517D">
              <w:rPr>
                <w:rFonts w:ascii="Times New Roman" w:hAnsi="Times New Roman" w:cs="Times New Roman"/>
                <w:color w:val="000000"/>
                <w:sz w:val="24"/>
                <w:szCs w:val="24"/>
                <w:lang w:val="ru-RU"/>
              </w:rPr>
              <w:t>Кодекс</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Письмо</w:t>
            </w:r>
            <w:r w:rsidRPr="00AE517D">
              <w:rPr>
                <w:lang w:val="ru-RU"/>
              </w:rPr>
              <w:t xml:space="preserve"> </w:t>
            </w:r>
            <w:r w:rsidRPr="00AE517D">
              <w:rPr>
                <w:rFonts w:ascii="Times New Roman" w:hAnsi="Times New Roman" w:cs="Times New Roman"/>
                <w:color w:val="000000"/>
                <w:sz w:val="24"/>
                <w:szCs w:val="24"/>
                <w:lang w:val="ru-RU"/>
              </w:rPr>
              <w:t>Банка</w:t>
            </w:r>
            <w:r w:rsidRPr="00AE517D">
              <w:rPr>
                <w:lang w:val="ru-RU"/>
              </w:rPr>
              <w:t xml:space="preserve"> </w:t>
            </w:r>
            <w:r w:rsidRPr="00AE517D">
              <w:rPr>
                <w:rFonts w:ascii="Times New Roman" w:hAnsi="Times New Roman" w:cs="Times New Roman"/>
                <w:color w:val="000000"/>
                <w:sz w:val="24"/>
                <w:szCs w:val="24"/>
                <w:lang w:val="ru-RU"/>
              </w:rPr>
              <w:t>России</w:t>
            </w:r>
            <w:r w:rsidRPr="00AE517D">
              <w:rPr>
                <w:lang w:val="ru-RU"/>
              </w:rPr>
              <w:t xml:space="preserve"> </w:t>
            </w:r>
            <w:r w:rsidRPr="00AE517D">
              <w:rPr>
                <w:rFonts w:ascii="Times New Roman" w:hAnsi="Times New Roman" w:cs="Times New Roman"/>
                <w:color w:val="000000"/>
                <w:sz w:val="24"/>
                <w:szCs w:val="24"/>
                <w:lang w:val="ru-RU"/>
              </w:rPr>
              <w:t>от</w:t>
            </w:r>
            <w:r w:rsidRPr="00AE517D">
              <w:rPr>
                <w:lang w:val="ru-RU"/>
              </w:rPr>
              <w:t xml:space="preserve"> </w:t>
            </w:r>
            <w:r w:rsidRPr="00AE517D">
              <w:rPr>
                <w:rFonts w:ascii="Times New Roman" w:hAnsi="Times New Roman" w:cs="Times New Roman"/>
                <w:color w:val="000000"/>
                <w:sz w:val="24"/>
                <w:szCs w:val="24"/>
                <w:lang w:val="ru-RU"/>
              </w:rPr>
              <w:t>17.02.2016</w:t>
            </w:r>
            <w:r w:rsidRPr="00AE517D">
              <w:rPr>
                <w:lang w:val="ru-RU"/>
              </w:rPr>
              <w:t xml:space="preserve"> </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ИН–06–52/8</w:t>
            </w:r>
            <w:r w:rsidRPr="00AE517D">
              <w:rPr>
                <w:lang w:val="ru-RU"/>
              </w:rPr>
              <w:t xml:space="preserve"> </w:t>
            </w:r>
            <w:r w:rsidRPr="00AE517D">
              <w:rPr>
                <w:rFonts w:ascii="Times New Roman" w:hAnsi="Times New Roman" w:cs="Times New Roman"/>
                <w:color w:val="000000"/>
                <w:sz w:val="24"/>
                <w:szCs w:val="24"/>
                <w:lang w:val="ru-RU"/>
              </w:rPr>
              <w:t>«О</w:t>
            </w:r>
            <w:r w:rsidRPr="00AE517D">
              <w:rPr>
                <w:lang w:val="ru-RU"/>
              </w:rPr>
              <w:t xml:space="preserve"> </w:t>
            </w:r>
            <w:r w:rsidRPr="00AE517D">
              <w:rPr>
                <w:rFonts w:ascii="Times New Roman" w:hAnsi="Times New Roman" w:cs="Times New Roman"/>
                <w:color w:val="000000"/>
                <w:sz w:val="24"/>
                <w:szCs w:val="24"/>
                <w:lang w:val="ru-RU"/>
              </w:rPr>
              <w:t>раскрытии</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годовом</w:t>
            </w:r>
            <w:r w:rsidRPr="00AE517D">
              <w:rPr>
                <w:lang w:val="ru-RU"/>
              </w:rPr>
              <w:t xml:space="preserve"> </w:t>
            </w:r>
            <w:r w:rsidRPr="00AE517D">
              <w:rPr>
                <w:rFonts w:ascii="Times New Roman" w:hAnsi="Times New Roman" w:cs="Times New Roman"/>
                <w:color w:val="000000"/>
                <w:sz w:val="24"/>
                <w:szCs w:val="24"/>
                <w:lang w:val="ru-RU"/>
              </w:rPr>
              <w:t>отчёте</w:t>
            </w:r>
            <w:r w:rsidRPr="00AE517D">
              <w:rPr>
                <w:lang w:val="ru-RU"/>
              </w:rPr>
              <w:t xml:space="preserve"> </w:t>
            </w:r>
            <w:r w:rsidRPr="00AE517D">
              <w:rPr>
                <w:rFonts w:ascii="Times New Roman" w:hAnsi="Times New Roman" w:cs="Times New Roman"/>
                <w:color w:val="000000"/>
                <w:sz w:val="24"/>
                <w:szCs w:val="24"/>
                <w:lang w:val="ru-RU"/>
              </w:rPr>
              <w:t>публичного</w:t>
            </w:r>
            <w:r w:rsidRPr="00AE517D">
              <w:rPr>
                <w:lang w:val="ru-RU"/>
              </w:rPr>
              <w:t xml:space="preserve"> </w:t>
            </w:r>
            <w:r w:rsidRPr="00AE517D">
              <w:rPr>
                <w:rFonts w:ascii="Times New Roman" w:hAnsi="Times New Roman" w:cs="Times New Roman"/>
                <w:color w:val="000000"/>
                <w:sz w:val="24"/>
                <w:szCs w:val="24"/>
                <w:lang w:val="ru-RU"/>
              </w:rPr>
              <w:t>акционерного</w:t>
            </w:r>
            <w:r w:rsidRPr="00AE517D">
              <w:rPr>
                <w:lang w:val="ru-RU"/>
              </w:rPr>
              <w:t xml:space="preserve"> </w:t>
            </w:r>
            <w:r w:rsidRPr="00AE517D">
              <w:rPr>
                <w:rFonts w:ascii="Times New Roman" w:hAnsi="Times New Roman" w:cs="Times New Roman"/>
                <w:color w:val="000000"/>
                <w:sz w:val="24"/>
                <w:szCs w:val="24"/>
                <w:lang w:val="ru-RU"/>
              </w:rPr>
              <w:t>общества</w:t>
            </w:r>
            <w:r w:rsidRPr="00AE517D">
              <w:rPr>
                <w:lang w:val="ru-RU"/>
              </w:rPr>
              <w:t xml:space="preserve"> </w:t>
            </w:r>
            <w:r w:rsidRPr="00AE517D">
              <w:rPr>
                <w:rFonts w:ascii="Times New Roman" w:hAnsi="Times New Roman" w:cs="Times New Roman"/>
                <w:color w:val="000000"/>
                <w:sz w:val="24"/>
                <w:szCs w:val="24"/>
                <w:lang w:val="ru-RU"/>
              </w:rPr>
              <w:t>отчета</w:t>
            </w:r>
            <w:r w:rsidRPr="00AE517D">
              <w:rPr>
                <w:lang w:val="ru-RU"/>
              </w:rPr>
              <w:t xml:space="preserve"> </w:t>
            </w:r>
            <w:r w:rsidRPr="00AE517D">
              <w:rPr>
                <w:rFonts w:ascii="Times New Roman" w:hAnsi="Times New Roman" w:cs="Times New Roman"/>
                <w:color w:val="000000"/>
                <w:sz w:val="24"/>
                <w:szCs w:val="24"/>
                <w:lang w:val="ru-RU"/>
              </w:rPr>
              <w:t>о</w:t>
            </w:r>
            <w:r w:rsidRPr="00AE517D">
              <w:rPr>
                <w:lang w:val="ru-RU"/>
              </w:rPr>
              <w:t xml:space="preserve"> </w:t>
            </w:r>
            <w:r w:rsidRPr="00AE517D">
              <w:rPr>
                <w:rFonts w:ascii="Times New Roman" w:hAnsi="Times New Roman" w:cs="Times New Roman"/>
                <w:color w:val="000000"/>
                <w:sz w:val="24"/>
                <w:szCs w:val="24"/>
                <w:lang w:val="ru-RU"/>
              </w:rPr>
              <w:t>соблюдении</w:t>
            </w:r>
            <w:r w:rsidRPr="00AE517D">
              <w:rPr>
                <w:lang w:val="ru-RU"/>
              </w:rPr>
              <w:t xml:space="preserve"> </w:t>
            </w:r>
            <w:r w:rsidRPr="00AE517D">
              <w:rPr>
                <w:rFonts w:ascii="Times New Roman" w:hAnsi="Times New Roman" w:cs="Times New Roman"/>
                <w:color w:val="000000"/>
                <w:sz w:val="24"/>
                <w:szCs w:val="24"/>
                <w:lang w:val="ru-RU"/>
              </w:rPr>
              <w:t>принципов</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рекомендаций</w:t>
            </w:r>
            <w:r w:rsidRPr="00AE517D">
              <w:rPr>
                <w:lang w:val="ru-RU"/>
              </w:rPr>
              <w:t xml:space="preserve"> </w:t>
            </w:r>
            <w:r w:rsidRPr="00AE517D">
              <w:rPr>
                <w:rFonts w:ascii="Times New Roman" w:hAnsi="Times New Roman" w:cs="Times New Roman"/>
                <w:color w:val="000000"/>
                <w:sz w:val="24"/>
                <w:szCs w:val="24"/>
                <w:lang w:val="ru-RU"/>
              </w:rPr>
              <w:t>Кодекса</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Раскрытие информации</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Раскрытие</w:t>
            </w:r>
            <w:r w:rsidRPr="00AE517D">
              <w:rPr>
                <w:lang w:val="ru-RU"/>
              </w:rPr>
              <w:t xml:space="preserve"> </w:t>
            </w:r>
            <w:r w:rsidRPr="00AE517D">
              <w:rPr>
                <w:rFonts w:ascii="Times New Roman" w:hAnsi="Times New Roman" w:cs="Times New Roman"/>
                <w:b/>
                <w:color w:val="000000"/>
                <w:sz w:val="24"/>
                <w:szCs w:val="24"/>
                <w:lang w:val="ru-RU"/>
              </w:rPr>
              <w:t>информации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Раскрываемая</w:t>
            </w:r>
            <w:r w:rsidRPr="00AE517D">
              <w:rPr>
                <w:lang w:val="ru-RU"/>
              </w:rPr>
              <w:t xml:space="preserve"> </w:t>
            </w:r>
            <w:r w:rsidRPr="00AE517D">
              <w:rPr>
                <w:rFonts w:ascii="Times New Roman" w:hAnsi="Times New Roman" w:cs="Times New Roman"/>
                <w:color w:val="000000"/>
                <w:sz w:val="24"/>
                <w:szCs w:val="24"/>
                <w:lang w:val="ru-RU"/>
              </w:rPr>
              <w:t>информация.</w:t>
            </w:r>
            <w:r w:rsidRPr="00AE517D">
              <w:rPr>
                <w:lang w:val="ru-RU"/>
              </w:rPr>
              <w:t xml:space="preserve"> </w:t>
            </w:r>
            <w:r w:rsidRPr="00AE517D">
              <w:rPr>
                <w:rFonts w:ascii="Times New Roman" w:hAnsi="Times New Roman" w:cs="Times New Roman"/>
                <w:color w:val="000000"/>
                <w:sz w:val="24"/>
                <w:szCs w:val="24"/>
                <w:lang w:val="ru-RU"/>
              </w:rPr>
              <w:t>Порядок</w:t>
            </w:r>
            <w:r w:rsidRPr="00AE517D">
              <w:rPr>
                <w:lang w:val="ru-RU"/>
              </w:rPr>
              <w:t xml:space="preserve"> </w:t>
            </w:r>
            <w:r w:rsidRPr="00AE517D">
              <w:rPr>
                <w:rFonts w:ascii="Times New Roman" w:hAnsi="Times New Roman" w:cs="Times New Roman"/>
                <w:color w:val="000000"/>
                <w:sz w:val="24"/>
                <w:szCs w:val="24"/>
                <w:lang w:val="ru-RU"/>
              </w:rPr>
              <w:t>обязательного</w:t>
            </w:r>
            <w:r w:rsidRPr="00AE517D">
              <w:rPr>
                <w:lang w:val="ru-RU"/>
              </w:rPr>
              <w:t xml:space="preserve"> </w:t>
            </w:r>
            <w:r w:rsidRPr="00AE517D">
              <w:rPr>
                <w:rFonts w:ascii="Times New Roman" w:hAnsi="Times New Roman" w:cs="Times New Roman"/>
                <w:color w:val="000000"/>
                <w:sz w:val="24"/>
                <w:szCs w:val="24"/>
                <w:lang w:val="ru-RU"/>
              </w:rPr>
              <w:t>раскрытия</w:t>
            </w:r>
            <w:r w:rsidRPr="00AE517D">
              <w:rPr>
                <w:lang w:val="ru-RU"/>
              </w:rPr>
              <w:t xml:space="preserve"> </w:t>
            </w:r>
            <w:r w:rsidRPr="00AE517D">
              <w:rPr>
                <w:rFonts w:ascii="Times New Roman" w:hAnsi="Times New Roman" w:cs="Times New Roman"/>
                <w:color w:val="000000"/>
                <w:sz w:val="24"/>
                <w:szCs w:val="24"/>
                <w:lang w:val="ru-RU"/>
              </w:rPr>
              <w:t>информации.</w:t>
            </w:r>
            <w:r w:rsidRPr="00AE517D">
              <w:rPr>
                <w:lang w:val="ru-RU"/>
              </w:rPr>
              <w:t xml:space="preserve"> </w:t>
            </w:r>
            <w:r w:rsidRPr="00AE517D">
              <w:rPr>
                <w:rFonts w:ascii="Times New Roman" w:hAnsi="Times New Roman" w:cs="Times New Roman"/>
                <w:color w:val="000000"/>
                <w:sz w:val="24"/>
                <w:szCs w:val="24"/>
                <w:lang w:val="ru-RU"/>
              </w:rPr>
              <w:t>Порядок</w:t>
            </w:r>
            <w:r w:rsidRPr="00AE517D">
              <w:rPr>
                <w:lang w:val="ru-RU"/>
              </w:rPr>
              <w:t xml:space="preserve"> </w:t>
            </w:r>
            <w:r w:rsidRPr="00AE517D">
              <w:rPr>
                <w:rFonts w:ascii="Times New Roman" w:hAnsi="Times New Roman" w:cs="Times New Roman"/>
                <w:color w:val="000000"/>
                <w:sz w:val="24"/>
                <w:szCs w:val="24"/>
                <w:lang w:val="ru-RU"/>
              </w:rPr>
              <w:t>добровольного</w:t>
            </w:r>
            <w:r w:rsidRPr="00AE517D">
              <w:rPr>
                <w:lang w:val="ru-RU"/>
              </w:rPr>
              <w:t xml:space="preserve"> </w:t>
            </w:r>
            <w:r w:rsidRPr="00AE517D">
              <w:rPr>
                <w:rFonts w:ascii="Times New Roman" w:hAnsi="Times New Roman" w:cs="Times New Roman"/>
                <w:color w:val="000000"/>
                <w:sz w:val="24"/>
                <w:szCs w:val="24"/>
                <w:lang w:val="ru-RU"/>
              </w:rPr>
              <w:t>раскрытия</w:t>
            </w:r>
            <w:r w:rsidRPr="00AE517D">
              <w:rPr>
                <w:lang w:val="ru-RU"/>
              </w:rPr>
              <w:t xml:space="preserve"> </w:t>
            </w:r>
            <w:r w:rsidRPr="00AE517D">
              <w:rPr>
                <w:rFonts w:ascii="Times New Roman" w:hAnsi="Times New Roman" w:cs="Times New Roman"/>
                <w:color w:val="000000"/>
                <w:sz w:val="24"/>
                <w:szCs w:val="24"/>
                <w:lang w:val="ru-RU"/>
              </w:rPr>
              <w:t>информации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Процедуры контроля и аудита</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Процедуры</w:t>
            </w:r>
            <w:r w:rsidRPr="00AE517D">
              <w:rPr>
                <w:lang w:val="ru-RU"/>
              </w:rPr>
              <w:t xml:space="preserve"> </w:t>
            </w:r>
            <w:r w:rsidRPr="00AE517D">
              <w:rPr>
                <w:rFonts w:ascii="Times New Roman" w:hAnsi="Times New Roman" w:cs="Times New Roman"/>
                <w:b/>
                <w:color w:val="000000"/>
                <w:sz w:val="24"/>
                <w:szCs w:val="24"/>
                <w:lang w:val="ru-RU"/>
              </w:rPr>
              <w:t>контроля</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аудита</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Ревизионная</w:t>
            </w:r>
            <w:r w:rsidRPr="00AE517D">
              <w:rPr>
                <w:lang w:val="ru-RU"/>
              </w:rPr>
              <w:t xml:space="preserve"> </w:t>
            </w:r>
            <w:r w:rsidRPr="00AE517D">
              <w:rPr>
                <w:rFonts w:ascii="Times New Roman" w:hAnsi="Times New Roman" w:cs="Times New Roman"/>
                <w:color w:val="000000"/>
                <w:sz w:val="24"/>
                <w:szCs w:val="24"/>
                <w:lang w:val="ru-RU"/>
              </w:rPr>
              <w:t>комиссия.</w:t>
            </w:r>
            <w:r w:rsidRPr="00AE517D">
              <w:rPr>
                <w:lang w:val="ru-RU"/>
              </w:rPr>
              <w:t xml:space="preserve"> </w:t>
            </w:r>
            <w:r w:rsidRPr="00AE517D">
              <w:rPr>
                <w:rFonts w:ascii="Times New Roman" w:hAnsi="Times New Roman" w:cs="Times New Roman"/>
                <w:color w:val="000000"/>
                <w:sz w:val="24"/>
                <w:szCs w:val="24"/>
                <w:lang w:val="ru-RU"/>
              </w:rPr>
              <w:t>Аудитор</w:t>
            </w:r>
            <w:r w:rsidRPr="00AE517D">
              <w:rPr>
                <w:lang w:val="ru-RU"/>
              </w:rPr>
              <w:t xml:space="preserve"> </w:t>
            </w:r>
            <w:r w:rsidRPr="00AE517D">
              <w:rPr>
                <w:rFonts w:ascii="Times New Roman" w:hAnsi="Times New Roman" w:cs="Times New Roman"/>
                <w:color w:val="000000"/>
                <w:sz w:val="24"/>
                <w:szCs w:val="24"/>
                <w:lang w:val="ru-RU"/>
              </w:rPr>
              <w:t>общества.</w:t>
            </w:r>
            <w:r w:rsidRPr="00AE517D">
              <w:rPr>
                <w:lang w:val="ru-RU"/>
              </w:rPr>
              <w:t xml:space="preserve"> </w:t>
            </w:r>
            <w:r w:rsidRPr="00AE517D">
              <w:rPr>
                <w:rFonts w:ascii="Times New Roman" w:hAnsi="Times New Roman" w:cs="Times New Roman"/>
                <w:color w:val="000000"/>
                <w:sz w:val="24"/>
                <w:szCs w:val="24"/>
                <w:lang w:val="ru-RU"/>
              </w:rPr>
              <w:t>Комитет</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аудиту.</w:t>
            </w:r>
            <w:r w:rsidRPr="00AE517D">
              <w:rPr>
                <w:lang w:val="ru-RU"/>
              </w:rPr>
              <w:t xml:space="preserve"> </w:t>
            </w:r>
            <w:r>
              <w:rPr>
                <w:rFonts w:ascii="Times New Roman" w:hAnsi="Times New Roman" w:cs="Times New Roman"/>
                <w:color w:val="000000"/>
                <w:sz w:val="24"/>
                <w:szCs w:val="24"/>
              </w:rPr>
              <w:t>Внутренний</w:t>
            </w:r>
            <w:r>
              <w:t xml:space="preserve"> </w:t>
            </w:r>
            <w:r>
              <w:rPr>
                <w:rFonts w:ascii="Times New Roman" w:hAnsi="Times New Roman" w:cs="Times New Roman"/>
                <w:color w:val="000000"/>
                <w:sz w:val="24"/>
                <w:szCs w:val="24"/>
              </w:rPr>
              <w:t>контроль.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4. Корпоративное управление в группе компаний</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Корпоративное</w:t>
            </w:r>
            <w:r w:rsidRPr="00AE517D">
              <w:rPr>
                <w:lang w:val="ru-RU"/>
              </w:rPr>
              <w:t xml:space="preserve"> </w:t>
            </w:r>
            <w:r w:rsidRPr="00AE517D">
              <w:rPr>
                <w:rFonts w:ascii="Times New Roman" w:hAnsi="Times New Roman" w:cs="Times New Roman"/>
                <w:b/>
                <w:color w:val="000000"/>
                <w:sz w:val="24"/>
                <w:szCs w:val="24"/>
                <w:lang w:val="ru-RU"/>
              </w:rPr>
              <w:t>управление</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группе</w:t>
            </w:r>
            <w:r w:rsidRPr="00AE517D">
              <w:rPr>
                <w:lang w:val="ru-RU"/>
              </w:rPr>
              <w:t xml:space="preserve"> </w:t>
            </w:r>
            <w:r w:rsidRPr="00AE517D">
              <w:rPr>
                <w:rFonts w:ascii="Times New Roman" w:hAnsi="Times New Roman" w:cs="Times New Roman"/>
                <w:b/>
                <w:color w:val="000000"/>
                <w:sz w:val="24"/>
                <w:szCs w:val="24"/>
                <w:lang w:val="ru-RU"/>
              </w:rPr>
              <w:t>компаний</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Общие</w:t>
            </w:r>
            <w:r w:rsidRPr="00AE517D">
              <w:rPr>
                <w:lang w:val="ru-RU"/>
              </w:rPr>
              <w:t xml:space="preserve"> </w:t>
            </w:r>
            <w:r w:rsidRPr="00AE517D">
              <w:rPr>
                <w:rFonts w:ascii="Times New Roman" w:hAnsi="Times New Roman" w:cs="Times New Roman"/>
                <w:color w:val="000000"/>
                <w:sz w:val="24"/>
                <w:szCs w:val="24"/>
                <w:lang w:val="ru-RU"/>
              </w:rPr>
              <w:t>аспекты</w:t>
            </w:r>
            <w:r w:rsidRPr="00AE517D">
              <w:rPr>
                <w:lang w:val="ru-RU"/>
              </w:rPr>
              <w:t xml:space="preserve"> </w:t>
            </w:r>
            <w:r w:rsidRPr="00AE517D">
              <w:rPr>
                <w:rFonts w:ascii="Times New Roman" w:hAnsi="Times New Roman" w:cs="Times New Roman"/>
                <w:color w:val="000000"/>
                <w:sz w:val="24"/>
                <w:szCs w:val="24"/>
                <w:lang w:val="ru-RU"/>
              </w:rPr>
              <w:t>деятельности</w:t>
            </w:r>
            <w:r w:rsidRPr="00AE517D">
              <w:rPr>
                <w:lang w:val="ru-RU"/>
              </w:rPr>
              <w:t xml:space="preserve"> </w:t>
            </w:r>
            <w:r w:rsidRPr="00AE517D">
              <w:rPr>
                <w:rFonts w:ascii="Times New Roman" w:hAnsi="Times New Roman" w:cs="Times New Roman"/>
                <w:color w:val="000000"/>
                <w:sz w:val="24"/>
                <w:szCs w:val="24"/>
                <w:lang w:val="ru-RU"/>
              </w:rPr>
              <w:t>группы</w:t>
            </w:r>
            <w:r w:rsidRPr="00AE517D">
              <w:rPr>
                <w:lang w:val="ru-RU"/>
              </w:rPr>
              <w:t xml:space="preserve"> </w:t>
            </w:r>
            <w:r w:rsidRPr="00AE517D">
              <w:rPr>
                <w:rFonts w:ascii="Times New Roman" w:hAnsi="Times New Roman" w:cs="Times New Roman"/>
                <w:color w:val="000000"/>
                <w:sz w:val="24"/>
                <w:szCs w:val="24"/>
                <w:lang w:val="ru-RU"/>
              </w:rPr>
              <w:t>компаний.</w:t>
            </w:r>
            <w:r w:rsidRPr="00AE517D">
              <w:rPr>
                <w:lang w:val="ru-RU"/>
              </w:rP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компаний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 Вопросы корпоративного управления, связанные с реорганизацией</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Вопросы</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связанные</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реорганизацией</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Защита</w:t>
            </w:r>
            <w:r w:rsidRPr="00AE517D">
              <w:rPr>
                <w:lang w:val="ru-RU"/>
              </w:rPr>
              <w:t xml:space="preserve"> </w:t>
            </w:r>
            <w:r w:rsidRPr="00AE517D">
              <w:rPr>
                <w:rFonts w:ascii="Times New Roman" w:hAnsi="Times New Roman" w:cs="Times New Roman"/>
                <w:color w:val="000000"/>
                <w:sz w:val="24"/>
                <w:szCs w:val="24"/>
                <w:lang w:val="ru-RU"/>
              </w:rPr>
              <w:t>акционеров</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кредиторов</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ходе</w:t>
            </w:r>
            <w:r w:rsidRPr="00AE517D">
              <w:rPr>
                <w:lang w:val="ru-RU"/>
              </w:rPr>
              <w:t xml:space="preserve"> </w:t>
            </w:r>
            <w:r w:rsidRPr="00AE517D">
              <w:rPr>
                <w:rFonts w:ascii="Times New Roman" w:hAnsi="Times New Roman" w:cs="Times New Roman"/>
                <w:color w:val="000000"/>
                <w:sz w:val="24"/>
                <w:szCs w:val="24"/>
                <w:lang w:val="ru-RU"/>
              </w:rPr>
              <w:t>реорганизации.</w:t>
            </w:r>
            <w:r w:rsidRPr="00AE517D">
              <w:rPr>
                <w:lang w:val="ru-RU"/>
              </w:rPr>
              <w:t xml:space="preserve"> </w:t>
            </w:r>
            <w:r w:rsidRPr="00AE517D">
              <w:rPr>
                <w:rFonts w:ascii="Times New Roman" w:hAnsi="Times New Roman" w:cs="Times New Roman"/>
                <w:color w:val="000000"/>
                <w:sz w:val="24"/>
                <w:szCs w:val="24"/>
                <w:lang w:val="ru-RU"/>
              </w:rPr>
              <w:t>Порядок</w:t>
            </w:r>
            <w:r w:rsidRPr="00AE517D">
              <w:rPr>
                <w:lang w:val="ru-RU"/>
              </w:rPr>
              <w:t xml:space="preserve"> </w:t>
            </w:r>
            <w:r w:rsidRPr="00AE517D">
              <w:rPr>
                <w:rFonts w:ascii="Times New Roman" w:hAnsi="Times New Roman" w:cs="Times New Roman"/>
                <w:color w:val="000000"/>
                <w:sz w:val="24"/>
                <w:szCs w:val="24"/>
                <w:lang w:val="ru-RU"/>
              </w:rPr>
              <w:t>осуществления</w:t>
            </w:r>
            <w:r w:rsidRPr="00AE517D">
              <w:rPr>
                <w:lang w:val="ru-RU"/>
              </w:rPr>
              <w:t xml:space="preserve"> </w:t>
            </w:r>
            <w:r w:rsidRPr="00AE517D">
              <w:rPr>
                <w:rFonts w:ascii="Times New Roman" w:hAnsi="Times New Roman" w:cs="Times New Roman"/>
                <w:color w:val="000000"/>
                <w:sz w:val="24"/>
                <w:szCs w:val="24"/>
                <w:lang w:val="ru-RU"/>
              </w:rPr>
              <w:t>реорганизации.</w:t>
            </w:r>
            <w:r w:rsidRPr="00AE517D">
              <w:rPr>
                <w:lang w:val="ru-RU"/>
              </w:rPr>
              <w:t xml:space="preserve"> </w:t>
            </w:r>
            <w:r>
              <w:rPr>
                <w:rFonts w:ascii="Times New Roman" w:hAnsi="Times New Roman" w:cs="Times New Roman"/>
                <w:color w:val="000000"/>
                <w:sz w:val="24"/>
                <w:szCs w:val="24"/>
              </w:rPr>
              <w:t>Слияние.</w:t>
            </w:r>
            <w:r>
              <w:t xml:space="preserve"> </w:t>
            </w:r>
            <w:r>
              <w:rPr>
                <w:rFonts w:ascii="Times New Roman" w:hAnsi="Times New Roman" w:cs="Times New Roman"/>
                <w:color w:val="000000"/>
                <w:sz w:val="24"/>
                <w:szCs w:val="24"/>
              </w:rPr>
              <w:t>Присоединение.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Преобразование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 Средства правовой защиты</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Средства</w:t>
            </w:r>
            <w:r w:rsidRPr="00AE517D">
              <w:rPr>
                <w:lang w:val="ru-RU"/>
              </w:rPr>
              <w:t xml:space="preserve"> </w:t>
            </w:r>
            <w:r w:rsidRPr="00AE517D">
              <w:rPr>
                <w:rFonts w:ascii="Times New Roman" w:hAnsi="Times New Roman" w:cs="Times New Roman"/>
                <w:b/>
                <w:color w:val="000000"/>
                <w:sz w:val="24"/>
                <w:szCs w:val="24"/>
                <w:lang w:val="ru-RU"/>
              </w:rPr>
              <w:t>правовой</w:t>
            </w:r>
            <w:r w:rsidRPr="00AE517D">
              <w:rPr>
                <w:lang w:val="ru-RU"/>
              </w:rPr>
              <w:t xml:space="preserve"> </w:t>
            </w:r>
            <w:r w:rsidRPr="00AE517D">
              <w:rPr>
                <w:rFonts w:ascii="Times New Roman" w:hAnsi="Times New Roman" w:cs="Times New Roman"/>
                <w:b/>
                <w:color w:val="000000"/>
                <w:sz w:val="24"/>
                <w:szCs w:val="24"/>
                <w:lang w:val="ru-RU"/>
              </w:rPr>
              <w:t>защиты</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Судебное</w:t>
            </w:r>
            <w:r w:rsidRPr="00AE517D">
              <w:rPr>
                <w:lang w:val="ru-RU"/>
              </w:rPr>
              <w:t xml:space="preserve"> </w:t>
            </w:r>
            <w:r w:rsidRPr="00AE517D">
              <w:rPr>
                <w:rFonts w:ascii="Times New Roman" w:hAnsi="Times New Roman" w:cs="Times New Roman"/>
                <w:color w:val="000000"/>
                <w:sz w:val="24"/>
                <w:szCs w:val="24"/>
                <w:lang w:val="ru-RU"/>
              </w:rPr>
              <w:t>правоприменение.</w:t>
            </w:r>
            <w:r w:rsidRPr="00AE517D">
              <w:rPr>
                <w:lang w:val="ru-RU"/>
              </w:rPr>
              <w:t xml:space="preserve"> </w:t>
            </w:r>
            <w:r w:rsidRPr="00AE517D">
              <w:rPr>
                <w:rFonts w:ascii="Times New Roman" w:hAnsi="Times New Roman" w:cs="Times New Roman"/>
                <w:color w:val="000000"/>
                <w:sz w:val="24"/>
                <w:szCs w:val="24"/>
                <w:lang w:val="ru-RU"/>
              </w:rPr>
              <w:t>Фондовые</w:t>
            </w:r>
            <w:r w:rsidRPr="00AE517D">
              <w:rPr>
                <w:lang w:val="ru-RU"/>
              </w:rPr>
              <w:t xml:space="preserve"> </w:t>
            </w:r>
            <w:r w:rsidRPr="00AE517D">
              <w:rPr>
                <w:rFonts w:ascii="Times New Roman" w:hAnsi="Times New Roman" w:cs="Times New Roman"/>
                <w:color w:val="000000"/>
                <w:sz w:val="24"/>
                <w:szCs w:val="24"/>
                <w:lang w:val="ru-RU"/>
              </w:rPr>
              <w:t>биржи</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саморегулируемые</w:t>
            </w:r>
            <w:r w:rsidRPr="00AE517D">
              <w:rPr>
                <w:lang w:val="ru-RU"/>
              </w:rPr>
              <w:t xml:space="preserve"> </w:t>
            </w:r>
            <w:r w:rsidRPr="00AE517D">
              <w:rPr>
                <w:rFonts w:ascii="Times New Roman" w:hAnsi="Times New Roman" w:cs="Times New Roman"/>
                <w:color w:val="000000"/>
                <w:sz w:val="24"/>
                <w:szCs w:val="24"/>
                <w:lang w:val="ru-RU"/>
              </w:rPr>
              <w:t>организации.</w:t>
            </w:r>
            <w:r w:rsidRPr="00AE517D">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общественности.</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правоприменения.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 Система мотивации менеджмента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Система</w:t>
            </w:r>
            <w:r w:rsidRPr="00AE517D">
              <w:rPr>
                <w:lang w:val="ru-RU"/>
              </w:rPr>
              <w:t xml:space="preserve"> </w:t>
            </w:r>
            <w:r w:rsidRPr="00AE517D">
              <w:rPr>
                <w:rFonts w:ascii="Times New Roman" w:hAnsi="Times New Roman" w:cs="Times New Roman"/>
                <w:b/>
                <w:color w:val="000000"/>
                <w:sz w:val="24"/>
                <w:szCs w:val="24"/>
                <w:lang w:val="ru-RU"/>
              </w:rPr>
              <w:t>мотивации</w:t>
            </w:r>
            <w:r w:rsidRPr="00AE517D">
              <w:rPr>
                <w:lang w:val="ru-RU"/>
              </w:rPr>
              <w:t xml:space="preserve"> </w:t>
            </w:r>
            <w:r w:rsidRPr="00AE517D">
              <w:rPr>
                <w:rFonts w:ascii="Times New Roman" w:hAnsi="Times New Roman" w:cs="Times New Roman"/>
                <w:b/>
                <w:color w:val="000000"/>
                <w:sz w:val="24"/>
                <w:szCs w:val="24"/>
                <w:lang w:val="ru-RU"/>
              </w:rPr>
              <w:t>менеджмента</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Формы</w:t>
            </w:r>
            <w:r w:rsidRPr="00AE517D">
              <w:rPr>
                <w:lang w:val="ru-RU"/>
              </w:rPr>
              <w:t xml:space="preserve"> </w:t>
            </w:r>
            <w:r w:rsidRPr="00AE517D">
              <w:rPr>
                <w:rFonts w:ascii="Times New Roman" w:hAnsi="Times New Roman" w:cs="Times New Roman"/>
                <w:color w:val="000000"/>
                <w:sz w:val="24"/>
                <w:szCs w:val="24"/>
                <w:lang w:val="ru-RU"/>
              </w:rPr>
              <w:t>мотивации</w:t>
            </w:r>
            <w:r w:rsidRPr="00AE517D">
              <w:rPr>
                <w:lang w:val="ru-RU"/>
              </w:rPr>
              <w:t xml:space="preserve"> </w:t>
            </w:r>
            <w:r w:rsidRPr="00AE517D">
              <w:rPr>
                <w:rFonts w:ascii="Times New Roman" w:hAnsi="Times New Roman" w:cs="Times New Roman"/>
                <w:color w:val="000000"/>
                <w:sz w:val="24"/>
                <w:szCs w:val="24"/>
                <w:lang w:val="ru-RU"/>
              </w:rPr>
              <w:t>менеджеров</w:t>
            </w:r>
            <w:r w:rsidRPr="00AE517D">
              <w:rPr>
                <w:lang w:val="ru-RU"/>
              </w:rPr>
              <w:t xml:space="preserve"> </w:t>
            </w:r>
            <w:r w:rsidRPr="00AE517D">
              <w:rPr>
                <w:rFonts w:ascii="Times New Roman" w:hAnsi="Times New Roman" w:cs="Times New Roman"/>
                <w:color w:val="000000"/>
                <w:sz w:val="24"/>
                <w:szCs w:val="24"/>
                <w:lang w:val="ru-RU"/>
              </w:rPr>
              <w:t>компании.</w:t>
            </w:r>
            <w:r w:rsidRPr="00AE517D">
              <w:rPr>
                <w:lang w:val="ru-RU"/>
              </w:rPr>
              <w:t xml:space="preserve"> </w:t>
            </w:r>
            <w:r w:rsidRPr="00AE517D">
              <w:rPr>
                <w:rFonts w:ascii="Times New Roman" w:hAnsi="Times New Roman" w:cs="Times New Roman"/>
                <w:color w:val="000000"/>
                <w:sz w:val="24"/>
                <w:szCs w:val="24"/>
                <w:lang w:val="ru-RU"/>
              </w:rPr>
              <w:t>Количественный</w:t>
            </w:r>
            <w:r w:rsidRPr="00AE517D">
              <w:rPr>
                <w:lang w:val="ru-RU"/>
              </w:rPr>
              <w:t xml:space="preserve"> </w:t>
            </w:r>
          </w:p>
          <w:p w:rsidR="00E26822" w:rsidRPr="00AE517D" w:rsidRDefault="00E26822">
            <w:pPr>
              <w:spacing w:after="0" w:line="240" w:lineRule="auto"/>
              <w:jc w:val="both"/>
              <w:rPr>
                <w:sz w:val="24"/>
                <w:szCs w:val="24"/>
                <w:lang w:val="ru-RU"/>
              </w:rPr>
            </w:pP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анализ</w:t>
            </w:r>
            <w:r w:rsidRPr="00AE517D">
              <w:rPr>
                <w:lang w:val="ru-RU"/>
              </w:rPr>
              <w:t xml:space="preserve"> </w:t>
            </w:r>
            <w:r w:rsidRPr="00AE517D">
              <w:rPr>
                <w:rFonts w:ascii="Times New Roman" w:hAnsi="Times New Roman" w:cs="Times New Roman"/>
                <w:color w:val="000000"/>
                <w:sz w:val="24"/>
                <w:szCs w:val="24"/>
                <w:lang w:val="ru-RU"/>
              </w:rPr>
              <w:t>мотивации</w:t>
            </w:r>
            <w:r w:rsidRPr="00AE517D">
              <w:rPr>
                <w:lang w:val="ru-RU"/>
              </w:rPr>
              <w:t xml:space="preserve"> </w:t>
            </w:r>
            <w:r w:rsidRPr="00AE517D">
              <w:rPr>
                <w:rFonts w:ascii="Times New Roman" w:hAnsi="Times New Roman" w:cs="Times New Roman"/>
                <w:color w:val="000000"/>
                <w:sz w:val="24"/>
                <w:szCs w:val="24"/>
                <w:lang w:val="ru-RU"/>
              </w:rPr>
              <w:t>менеджеров.</w:t>
            </w:r>
            <w:r w:rsidRPr="00AE517D">
              <w:rPr>
                <w:lang w:val="ru-RU"/>
              </w:rPr>
              <w:t xml:space="preserve"> </w:t>
            </w:r>
            <w:r w:rsidRPr="00AE517D">
              <w:rPr>
                <w:rFonts w:ascii="Times New Roman" w:hAnsi="Times New Roman" w:cs="Times New Roman"/>
                <w:color w:val="000000"/>
                <w:sz w:val="24"/>
                <w:szCs w:val="24"/>
                <w:lang w:val="ru-RU"/>
              </w:rPr>
              <w:t>Сравнительные</w:t>
            </w:r>
            <w:r w:rsidRPr="00AE517D">
              <w:rPr>
                <w:lang w:val="ru-RU"/>
              </w:rPr>
              <w:t xml:space="preserve"> </w:t>
            </w:r>
            <w:r w:rsidRPr="00AE517D">
              <w:rPr>
                <w:rFonts w:ascii="Times New Roman" w:hAnsi="Times New Roman" w:cs="Times New Roman"/>
                <w:color w:val="000000"/>
                <w:sz w:val="24"/>
                <w:szCs w:val="24"/>
                <w:lang w:val="ru-RU"/>
              </w:rPr>
              <w:t>характеристики</w:t>
            </w:r>
            <w:r w:rsidRPr="00AE517D">
              <w:rPr>
                <w:lang w:val="ru-RU"/>
              </w:rPr>
              <w:t xml:space="preserve"> </w:t>
            </w:r>
            <w:r w:rsidRPr="00AE517D">
              <w:rPr>
                <w:rFonts w:ascii="Times New Roman" w:hAnsi="Times New Roman" w:cs="Times New Roman"/>
                <w:color w:val="000000"/>
                <w:sz w:val="24"/>
                <w:szCs w:val="24"/>
                <w:lang w:val="ru-RU"/>
              </w:rPr>
              <w:t>систем</w:t>
            </w:r>
            <w:r w:rsidRPr="00AE517D">
              <w:rPr>
                <w:lang w:val="ru-RU"/>
              </w:rPr>
              <w:t xml:space="preserve"> </w:t>
            </w:r>
            <w:r w:rsidRPr="00AE517D">
              <w:rPr>
                <w:rFonts w:ascii="Times New Roman" w:hAnsi="Times New Roman" w:cs="Times New Roman"/>
                <w:color w:val="000000"/>
                <w:sz w:val="24"/>
                <w:szCs w:val="24"/>
                <w:lang w:val="ru-RU"/>
              </w:rPr>
              <w:t>мотивации</w:t>
            </w:r>
            <w:r w:rsidRPr="00AE517D">
              <w:rPr>
                <w:lang w:val="ru-RU"/>
              </w:rPr>
              <w:t xml:space="preserve"> </w:t>
            </w:r>
            <w:r w:rsidRPr="00AE517D">
              <w:rPr>
                <w:rFonts w:ascii="Times New Roman" w:hAnsi="Times New Roman" w:cs="Times New Roman"/>
                <w:color w:val="000000"/>
                <w:sz w:val="24"/>
                <w:szCs w:val="24"/>
                <w:lang w:val="ru-RU"/>
              </w:rPr>
              <w:t>менеджеров</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моделях</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Написание</w:t>
            </w:r>
            <w:r w:rsidRPr="00AE517D">
              <w:rPr>
                <w:lang w:val="ru-RU"/>
              </w:rPr>
              <w:t xml:space="preserve"> </w:t>
            </w:r>
            <w:r w:rsidRPr="00AE517D">
              <w:rPr>
                <w:rFonts w:ascii="Times New Roman" w:hAnsi="Times New Roman" w:cs="Times New Roman"/>
                <w:b/>
                <w:color w:val="000000"/>
                <w:sz w:val="24"/>
                <w:szCs w:val="24"/>
                <w:lang w:val="ru-RU"/>
              </w:rPr>
              <w:t>домашней</w:t>
            </w:r>
            <w:r w:rsidRPr="00AE517D">
              <w:rPr>
                <w:lang w:val="ru-RU"/>
              </w:rPr>
              <w:t xml:space="preserve"> </w:t>
            </w:r>
            <w:r w:rsidRPr="00AE517D">
              <w:rPr>
                <w:rFonts w:ascii="Times New Roman" w:hAnsi="Times New Roman" w:cs="Times New Roman"/>
                <w:b/>
                <w:color w:val="000000"/>
                <w:sz w:val="24"/>
                <w:szCs w:val="24"/>
                <w:lang w:val="ru-RU"/>
              </w:rPr>
              <w:t>письменной</w:t>
            </w:r>
            <w:r w:rsidRPr="00AE517D">
              <w:rPr>
                <w:lang w:val="ru-RU"/>
              </w:rPr>
              <w:t xml:space="preserve"> </w:t>
            </w:r>
            <w:r w:rsidRPr="00AE517D">
              <w:rPr>
                <w:rFonts w:ascii="Times New Roman" w:hAnsi="Times New Roman" w:cs="Times New Roman"/>
                <w:b/>
                <w:color w:val="000000"/>
                <w:sz w:val="24"/>
                <w:szCs w:val="24"/>
                <w:lang w:val="ru-RU"/>
              </w:rPr>
              <w:t>работы</w:t>
            </w:r>
            <w:r w:rsidRPr="00AE517D">
              <w:rPr>
                <w:lang w:val="ru-RU"/>
              </w:rPr>
              <w:t xml:space="preserve"> </w:t>
            </w:r>
            <w:r w:rsidRPr="00AE517D">
              <w:rPr>
                <w:rFonts w:ascii="Times New Roman" w:hAnsi="Times New Roman" w:cs="Times New Roman"/>
                <w:b/>
                <w:color w:val="000000"/>
                <w:sz w:val="24"/>
                <w:szCs w:val="24"/>
                <w:lang w:val="ru-RU"/>
              </w:rPr>
              <w:t>(эссе,</w:t>
            </w:r>
            <w:r w:rsidRPr="00AE517D">
              <w:rPr>
                <w:lang w:val="ru-RU"/>
              </w:rPr>
              <w:t xml:space="preserve"> </w:t>
            </w:r>
            <w:r w:rsidRPr="00AE517D">
              <w:rPr>
                <w:rFonts w:ascii="Times New Roman" w:hAnsi="Times New Roman" w:cs="Times New Roman"/>
                <w:b/>
                <w:color w:val="000000"/>
                <w:sz w:val="24"/>
                <w:szCs w:val="24"/>
                <w:lang w:val="ru-RU"/>
              </w:rPr>
              <w:t>реферата)</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домашней</w:t>
            </w:r>
            <w:r w:rsidRPr="00AE517D">
              <w:rPr>
                <w:lang w:val="ru-RU"/>
              </w:rPr>
              <w:t xml:space="preserve"> </w:t>
            </w:r>
            <w:r w:rsidRPr="00AE517D">
              <w:rPr>
                <w:rFonts w:ascii="Times New Roman" w:hAnsi="Times New Roman" w:cs="Times New Roman"/>
                <w:color w:val="000000"/>
                <w:sz w:val="24"/>
                <w:szCs w:val="24"/>
                <w:lang w:val="ru-RU"/>
              </w:rPr>
              <w:t>письменной</w:t>
            </w:r>
            <w:r w:rsidRPr="00AE517D">
              <w:rPr>
                <w:lang w:val="ru-RU"/>
              </w:rPr>
              <w:t xml:space="preserve"> </w:t>
            </w:r>
            <w:r w:rsidRPr="00AE517D">
              <w:rPr>
                <w:rFonts w:ascii="Times New Roman" w:hAnsi="Times New Roman" w:cs="Times New Roman"/>
                <w:color w:val="000000"/>
                <w:sz w:val="24"/>
                <w:szCs w:val="24"/>
                <w:lang w:val="ru-RU"/>
              </w:rPr>
              <w:t>работы</w:t>
            </w:r>
            <w:r w:rsidRPr="00AE517D">
              <w:rPr>
                <w:lang w:val="ru-RU"/>
              </w:rPr>
              <w:t xml:space="preserve"> </w:t>
            </w:r>
            <w:r w:rsidRPr="00AE517D">
              <w:rPr>
                <w:rFonts w:ascii="Times New Roman" w:hAnsi="Times New Roman" w:cs="Times New Roman"/>
                <w:color w:val="000000"/>
                <w:sz w:val="24"/>
                <w:szCs w:val="24"/>
                <w:lang w:val="ru-RU"/>
              </w:rPr>
              <w:t>(эссе,</w:t>
            </w:r>
            <w:r w:rsidRPr="00AE517D">
              <w:rPr>
                <w:lang w:val="ru-RU"/>
              </w:rPr>
              <w:t xml:space="preserve"> </w:t>
            </w:r>
            <w:r w:rsidRPr="00AE517D">
              <w:rPr>
                <w:rFonts w:ascii="Times New Roman" w:hAnsi="Times New Roman" w:cs="Times New Roman"/>
                <w:color w:val="000000"/>
                <w:sz w:val="24"/>
                <w:szCs w:val="24"/>
                <w:lang w:val="ru-RU"/>
              </w:rPr>
              <w:t>реферата)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8. Некоторые проблемы совершенствования российского корпоративного управления</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Некоторые</w:t>
            </w:r>
            <w:r w:rsidRPr="00AE517D">
              <w:rPr>
                <w:lang w:val="ru-RU"/>
              </w:rPr>
              <w:t xml:space="preserve"> </w:t>
            </w:r>
            <w:r w:rsidRPr="00AE517D">
              <w:rPr>
                <w:rFonts w:ascii="Times New Roman" w:hAnsi="Times New Roman" w:cs="Times New Roman"/>
                <w:b/>
                <w:color w:val="000000"/>
                <w:sz w:val="24"/>
                <w:szCs w:val="24"/>
                <w:lang w:val="ru-RU"/>
              </w:rPr>
              <w:t>проблемы</w:t>
            </w:r>
            <w:r w:rsidRPr="00AE517D">
              <w:rPr>
                <w:lang w:val="ru-RU"/>
              </w:rPr>
              <w:t xml:space="preserve"> </w:t>
            </w:r>
            <w:r w:rsidRPr="00AE517D">
              <w:rPr>
                <w:rFonts w:ascii="Times New Roman" w:hAnsi="Times New Roman" w:cs="Times New Roman"/>
                <w:b/>
                <w:color w:val="000000"/>
                <w:sz w:val="24"/>
                <w:szCs w:val="24"/>
                <w:lang w:val="ru-RU"/>
              </w:rPr>
              <w:t>совершенствования</w:t>
            </w:r>
            <w:r w:rsidRPr="00AE517D">
              <w:rPr>
                <w:lang w:val="ru-RU"/>
              </w:rPr>
              <w:t xml:space="preserve"> </w:t>
            </w:r>
            <w:r w:rsidRPr="00AE517D">
              <w:rPr>
                <w:rFonts w:ascii="Times New Roman" w:hAnsi="Times New Roman" w:cs="Times New Roman"/>
                <w:b/>
                <w:color w:val="000000"/>
                <w:sz w:val="24"/>
                <w:szCs w:val="24"/>
                <w:lang w:val="ru-RU"/>
              </w:rPr>
              <w:t>российского</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Pr>
                <w:rFonts w:ascii="Times New Roman" w:hAnsi="Times New Roman" w:cs="Times New Roman"/>
                <w:color w:val="000000"/>
                <w:sz w:val="24"/>
                <w:szCs w:val="24"/>
              </w:rPr>
              <w:t>Пробелы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правовом</w:t>
            </w:r>
            <w:r>
              <w:t xml:space="preserve"> </w:t>
            </w:r>
            <w:r>
              <w:rPr>
                <w:rFonts w:ascii="Times New Roman" w:hAnsi="Times New Roman" w:cs="Times New Roman"/>
                <w:color w:val="000000"/>
                <w:sz w:val="24"/>
                <w:szCs w:val="24"/>
              </w:rPr>
              <w:t>регулировании</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корпоративного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сдаче</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(Зачёт).</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Контактная</w:t>
            </w:r>
            <w:r w:rsidRPr="00AE517D">
              <w:rPr>
                <w:lang w:val="ru-RU"/>
              </w:rPr>
              <w:t xml:space="preserve"> </w:t>
            </w:r>
            <w:r w:rsidRPr="00AE517D">
              <w:rPr>
                <w:rFonts w:ascii="Times New Roman" w:hAnsi="Times New Roman" w:cs="Times New Roman"/>
                <w:b/>
                <w:color w:val="000000"/>
                <w:sz w:val="24"/>
                <w:szCs w:val="24"/>
                <w:lang w:val="ru-RU"/>
              </w:rPr>
              <w:t>работа</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преподавателем</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период</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(КрПА).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ПК-2.1</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«Национальные и международные стандарты управления рисками»,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10982"/>
        </w:trPr>
        <w:tc>
          <w:tcPr>
            <w:tcW w:w="10221" w:type="dxa"/>
            <w:gridSpan w:val="7"/>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 Зарубежный опыт реорганизации корпорации на примере конкретных компаний.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 Слияния и поглощения корпораций в мировой экономике.</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 Особенности выделения корпораций в международной практике.</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 Причины и условия проведения реорганизации современных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 Основная функция корпоративного управления. Вопросы, которые призвано решать корпоративное управление.</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 Баланс интересов между участниками корпоративных отношений. Необходимость и формы его достижения.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 История развития нормативного регулирования корпоративной деятельности в современной России: основные этапы.</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8. Принципы корпоративного управления, принятые в США. Семь обязательств корпорации. Принципы корпоративного управления ОЭСР.</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9. Основные достоинства и недостатки корпораций в сравнении с другими организационно- правовыми формами предпринимательства.</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10.Устав корпорации. Обязательные и необходимые положения. Процедура внесения изменений.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11.Порядок и формы реорганизации корпораций в соответствии с российским законодательством.</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12.Слияние корпораций. Характеристика слияния как формы реорганизации. Пошаговый порядок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13.Присоединение как форма реорганизации. Характеристика и пошаговый порядок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14.Разделение корпорации. Пошаговый порядок и характеристика данной формы реорганизации.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15.Выделение корпорации. Пошаговый порядок и характеристика данной формы реорганизации.</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8428"/>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16.Преобразование корпораций. Его характеристика и пошаговый порядок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17.Формы размещения ценных бумаг при реорганизации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18.Ликвидация корпораций. Условия, при которых корпорации могут быть ликвидированы, порядок проведения ликвидации.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19.Общее собрание акционеров. Компетенция общего собрания акционеров. Виды общих собраний. Порядок подготовки и проведения.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20.Типичные проблемы акционеров и инвесторов.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21.Защита прав акционеров и инвесторов. Объем прав, предоставляемых акционерам по российскому законодательству. Их сравнение с другими странами.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22.Основные виды нарушений прав акционеров в России. Достижение баланса интересов участников российских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23.Информационная открытость корпораций в России. Объем сведений, необходимых для опубликования российскими корпорациями.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24.Рынок корпоративного контроля: основные концепции, классификация и действующие участники.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25.Теории слияний: синергетическая теория, теория агентских издержек свободных потоков денежных средств и теория «гордыни».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26.Защита от поглощений. Причины защиты, основные виды и их определения.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27.Премия слияния. Факторы, влияющие на ее величину.</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/469401</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Бурцева Т. А. Моделирование и управление рисками [Электронный ресурс]:учебное пособие. - М.: РТУ МИРЭА, 2020. -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E517D">
              <w:rPr>
                <w:rFonts w:ascii="Times New Roman" w:hAnsi="Times New Roman" w:cs="Times New Roman"/>
                <w:color w:val="000000"/>
                <w:sz w:val="24"/>
                <w:szCs w:val="24"/>
                <w:lang w:val="ru-RU"/>
              </w:rPr>
              <w:t>/15032021/2603.</w:t>
            </w:r>
            <w:r>
              <w:rPr>
                <w:rFonts w:ascii="Times New Roman" w:hAnsi="Times New Roman" w:cs="Times New Roman"/>
                <w:color w:val="000000"/>
                <w:sz w:val="24"/>
                <w:szCs w:val="24"/>
              </w:rPr>
              <w:t>iso</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Розанова Н. М. Корпоративное управление [Электронный ресурс]:Учебник для вузов. - Москва: Юрайт, 2021. - 339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/469602</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Орехов С. А., Селезнев В. А., Земляков Д. Н., Иванова С. П., Баранников А. Л. Корпоративное управление [Электронный ресурс]:Учебник для вузов. - Москва: Юрайт, 2021. - 312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/472874</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7955"/>
        </w:trPr>
        <w:tc>
          <w:tcPr>
            <w:tcW w:w="10221" w:type="dxa"/>
            <w:gridSpan w:val="5"/>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2178"/>
        </w:trPr>
        <w:tc>
          <w:tcPr>
            <w:tcW w:w="10221"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проведенных расчетов (анализов, ситуаций), в случае затруднений обращаться к преподавателю.</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1103"/>
        </w:trPr>
        <w:tc>
          <w:tcPr>
            <w:tcW w:w="10221" w:type="dxa"/>
            <w:gridSpan w:val="3"/>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AE517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AE517D" w:rsidRDefault="00E26822">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214" w:type="dxa"/>
          </w:tcPr>
          <w:p w:rsidR="00E26822" w:rsidRPr="00AE517D"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AE517D" w:rsidRDefault="00E26822">
            <w:pPr>
              <w:spacing w:after="0" w:line="240" w:lineRule="auto"/>
              <w:jc w:val="center"/>
              <w:rPr>
                <w:sz w:val="24"/>
                <w:szCs w:val="24"/>
                <w:lang w:val="ru-RU"/>
              </w:rPr>
            </w:pPr>
            <w:r w:rsidRPr="00AE517D">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555"/>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Национальные модели корпоративного сектора экономики</w:t>
            </w:r>
          </w:p>
        </w:tc>
      </w:tr>
      <w:tr w:rsidR="00E26822" w:rsidRPr="00B85E68">
        <w:trPr>
          <w:trHeight w:hRule="exact" w:val="138"/>
        </w:trPr>
        <w:tc>
          <w:tcPr>
            <w:tcW w:w="426" w:type="dxa"/>
          </w:tcPr>
          <w:p w:rsidR="00E26822" w:rsidRPr="00AE517D" w:rsidRDefault="00E26822">
            <w:pPr>
              <w:rPr>
                <w:lang w:val="ru-RU"/>
              </w:rPr>
            </w:pPr>
          </w:p>
        </w:tc>
        <w:tc>
          <w:tcPr>
            <w:tcW w:w="426" w:type="dxa"/>
          </w:tcPr>
          <w:p w:rsidR="00E26822" w:rsidRPr="00AE517D" w:rsidRDefault="00E26822">
            <w:pPr>
              <w:rPr>
                <w:lang w:val="ru-RU"/>
              </w:rPr>
            </w:pPr>
          </w:p>
        </w:tc>
        <w:tc>
          <w:tcPr>
            <w:tcW w:w="852" w:type="dxa"/>
          </w:tcPr>
          <w:p w:rsidR="00E26822" w:rsidRPr="00AE517D" w:rsidRDefault="00E26822">
            <w:pPr>
              <w:rPr>
                <w:lang w:val="ru-RU"/>
              </w:rPr>
            </w:pPr>
          </w:p>
        </w:tc>
        <w:tc>
          <w:tcPr>
            <w:tcW w:w="852" w:type="dxa"/>
          </w:tcPr>
          <w:p w:rsidR="00E26822" w:rsidRPr="00AE517D" w:rsidRDefault="00E26822">
            <w:pPr>
              <w:rPr>
                <w:lang w:val="ru-RU"/>
              </w:rPr>
            </w:pPr>
          </w:p>
        </w:tc>
        <w:tc>
          <w:tcPr>
            <w:tcW w:w="143" w:type="dxa"/>
          </w:tcPr>
          <w:p w:rsidR="00E26822" w:rsidRPr="00AE517D" w:rsidRDefault="00E26822">
            <w:pPr>
              <w:rPr>
                <w:lang w:val="ru-RU"/>
              </w:rPr>
            </w:pPr>
          </w:p>
        </w:tc>
        <w:tc>
          <w:tcPr>
            <w:tcW w:w="143" w:type="dxa"/>
          </w:tcPr>
          <w:p w:rsidR="00E26822" w:rsidRPr="00AE517D" w:rsidRDefault="00E26822">
            <w:pPr>
              <w:rPr>
                <w:lang w:val="ru-RU"/>
              </w:rPr>
            </w:pPr>
          </w:p>
        </w:tc>
        <w:tc>
          <w:tcPr>
            <w:tcW w:w="235" w:type="dxa"/>
          </w:tcPr>
          <w:p w:rsidR="00E26822" w:rsidRPr="00AE517D" w:rsidRDefault="00E26822">
            <w:pPr>
              <w:rPr>
                <w:lang w:val="ru-RU"/>
              </w:rPr>
            </w:pPr>
          </w:p>
        </w:tc>
        <w:tc>
          <w:tcPr>
            <w:tcW w:w="334" w:type="dxa"/>
          </w:tcPr>
          <w:p w:rsidR="00E26822" w:rsidRPr="00AE517D" w:rsidRDefault="00E26822">
            <w:pPr>
              <w:rPr>
                <w:lang w:val="ru-RU"/>
              </w:rPr>
            </w:pPr>
          </w:p>
        </w:tc>
        <w:tc>
          <w:tcPr>
            <w:tcW w:w="568" w:type="dxa"/>
          </w:tcPr>
          <w:p w:rsidR="00E26822" w:rsidRPr="00AE517D" w:rsidRDefault="00E26822">
            <w:pPr>
              <w:rPr>
                <w:lang w:val="ru-RU"/>
              </w:rPr>
            </w:pPr>
          </w:p>
        </w:tc>
        <w:tc>
          <w:tcPr>
            <w:tcW w:w="214" w:type="dxa"/>
          </w:tcPr>
          <w:p w:rsidR="00E26822" w:rsidRPr="00AE517D" w:rsidRDefault="00E26822">
            <w:pPr>
              <w:rPr>
                <w:lang w:val="ru-RU"/>
              </w:rPr>
            </w:pPr>
          </w:p>
        </w:tc>
        <w:tc>
          <w:tcPr>
            <w:tcW w:w="72" w:type="dxa"/>
          </w:tcPr>
          <w:p w:rsidR="00E26822" w:rsidRPr="00AE517D" w:rsidRDefault="00E26822">
            <w:pPr>
              <w:rPr>
                <w:lang w:val="ru-RU"/>
              </w:rPr>
            </w:pPr>
          </w:p>
        </w:tc>
        <w:tc>
          <w:tcPr>
            <w:tcW w:w="852" w:type="dxa"/>
          </w:tcPr>
          <w:p w:rsidR="00E26822" w:rsidRPr="00AE517D" w:rsidRDefault="00E26822">
            <w:pPr>
              <w:rPr>
                <w:lang w:val="ru-RU"/>
              </w:rPr>
            </w:pPr>
          </w:p>
        </w:tc>
        <w:tc>
          <w:tcPr>
            <w:tcW w:w="710" w:type="dxa"/>
          </w:tcPr>
          <w:p w:rsidR="00E26822" w:rsidRPr="00AE517D" w:rsidRDefault="00E26822">
            <w:pPr>
              <w:rPr>
                <w:lang w:val="ru-RU"/>
              </w:rPr>
            </w:pPr>
          </w:p>
        </w:tc>
        <w:tc>
          <w:tcPr>
            <w:tcW w:w="143" w:type="dxa"/>
          </w:tcPr>
          <w:p w:rsidR="00E26822" w:rsidRPr="00AE517D" w:rsidRDefault="00E26822">
            <w:pPr>
              <w:rPr>
                <w:lang w:val="ru-RU"/>
              </w:rPr>
            </w:pPr>
          </w:p>
        </w:tc>
        <w:tc>
          <w:tcPr>
            <w:tcW w:w="72" w:type="dxa"/>
          </w:tcPr>
          <w:p w:rsidR="00E26822" w:rsidRPr="00AE517D" w:rsidRDefault="00E26822">
            <w:pPr>
              <w:rPr>
                <w:lang w:val="ru-RU"/>
              </w:rPr>
            </w:pPr>
          </w:p>
        </w:tc>
        <w:tc>
          <w:tcPr>
            <w:tcW w:w="214" w:type="dxa"/>
          </w:tcPr>
          <w:p w:rsidR="00E26822" w:rsidRPr="00AE517D" w:rsidRDefault="00E26822">
            <w:pPr>
              <w:rPr>
                <w:lang w:val="ru-RU"/>
              </w:rPr>
            </w:pPr>
          </w:p>
        </w:tc>
        <w:tc>
          <w:tcPr>
            <w:tcW w:w="568" w:type="dxa"/>
          </w:tcPr>
          <w:p w:rsidR="00E26822" w:rsidRPr="00AE517D" w:rsidRDefault="00E26822">
            <w:pPr>
              <w:rPr>
                <w:lang w:val="ru-RU"/>
              </w:rPr>
            </w:pPr>
          </w:p>
        </w:tc>
        <w:tc>
          <w:tcPr>
            <w:tcW w:w="852" w:type="dxa"/>
          </w:tcPr>
          <w:p w:rsidR="00E26822" w:rsidRPr="00AE517D" w:rsidRDefault="00E26822">
            <w:pPr>
              <w:rPr>
                <w:lang w:val="ru-RU"/>
              </w:rPr>
            </w:pPr>
          </w:p>
        </w:tc>
        <w:tc>
          <w:tcPr>
            <w:tcW w:w="1560" w:type="dxa"/>
          </w:tcPr>
          <w:p w:rsidR="00E26822" w:rsidRPr="00AE517D" w:rsidRDefault="00E26822">
            <w:pPr>
              <w:rPr>
                <w:lang w:val="ru-RU"/>
              </w:rPr>
            </w:pPr>
          </w:p>
        </w:tc>
        <w:tc>
          <w:tcPr>
            <w:tcW w:w="426" w:type="dxa"/>
          </w:tcPr>
          <w:p w:rsidR="00E26822" w:rsidRPr="00AE517D" w:rsidRDefault="00E26822">
            <w:pPr>
              <w:rPr>
                <w:lang w:val="ru-RU"/>
              </w:rPr>
            </w:pPr>
          </w:p>
        </w:tc>
        <w:tc>
          <w:tcPr>
            <w:tcW w:w="285" w:type="dxa"/>
          </w:tcPr>
          <w:p w:rsidR="00E26822" w:rsidRPr="00AE517D" w:rsidRDefault="00E26822">
            <w:pPr>
              <w:rPr>
                <w:lang w:val="ru-RU"/>
              </w:rPr>
            </w:pPr>
          </w:p>
        </w:tc>
        <w:tc>
          <w:tcPr>
            <w:tcW w:w="285" w:type="dxa"/>
          </w:tcPr>
          <w:p w:rsidR="00E26822" w:rsidRPr="00AE517D" w:rsidRDefault="00E26822">
            <w:pPr>
              <w:rPr>
                <w:lang w:val="ru-RU"/>
              </w:rPr>
            </w:pPr>
          </w:p>
        </w:tc>
      </w:tr>
      <w:tr w:rsidR="00E26822">
        <w:trPr>
          <w:trHeight w:hRule="exact" w:val="277"/>
        </w:trPr>
        <w:tc>
          <w:tcPr>
            <w:tcW w:w="426" w:type="dxa"/>
          </w:tcPr>
          <w:p w:rsidR="00E26822" w:rsidRPr="00AE517D"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AE517D" w:rsidRDefault="00E26822">
            <w:pPr>
              <w:spacing w:after="0" w:line="240" w:lineRule="auto"/>
              <w:jc w:val="center"/>
              <w:rPr>
                <w:lang w:val="ru-RU"/>
              </w:rPr>
            </w:pPr>
            <w:r w:rsidRPr="00AE517D">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AE517D" w:rsidRDefault="00E26822">
            <w:pPr>
              <w:spacing w:after="0" w:line="240" w:lineRule="auto"/>
              <w:jc w:val="center"/>
              <w:rPr>
                <w:sz w:val="19"/>
                <w:szCs w:val="19"/>
                <w:lang w:val="ru-RU"/>
              </w:rPr>
            </w:pPr>
            <w:r w:rsidRPr="00AE517D">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i/>
                <w:color w:val="000000"/>
                <w:sz w:val="24"/>
                <w:szCs w:val="24"/>
                <w:lang w:val="ru-RU"/>
              </w:rPr>
              <w:t>канд. экон. наук,  доцент, Терпугов А.Е. _________________</w:t>
            </w:r>
          </w:p>
        </w:tc>
      </w:tr>
      <w:tr w:rsidR="00E26822" w:rsidRPr="00B85E68">
        <w:trPr>
          <w:trHeight w:hRule="exact" w:val="1666"/>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b/>
                <w:color w:val="000000"/>
                <w:sz w:val="24"/>
                <w:szCs w:val="24"/>
                <w:lang w:val="ru-RU"/>
              </w:rPr>
              <w:t>Национальные модели корпоративного сектора экономики</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направление: 38.04.01 Экономика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AE517D" w:rsidRDefault="00E26822">
            <w:pPr>
              <w:rPr>
                <w:lang w:val="ru-RU"/>
              </w:rPr>
            </w:pPr>
          </w:p>
        </w:tc>
        <w:tc>
          <w:tcPr>
            <w:tcW w:w="852" w:type="dxa"/>
          </w:tcPr>
          <w:p w:rsidR="00E26822" w:rsidRPr="00AE517D" w:rsidRDefault="00E26822">
            <w:pPr>
              <w:rPr>
                <w:lang w:val="ru-RU"/>
              </w:rPr>
            </w:pPr>
          </w:p>
        </w:tc>
        <w:tc>
          <w:tcPr>
            <w:tcW w:w="1135" w:type="dxa"/>
          </w:tcPr>
          <w:p w:rsidR="00E26822" w:rsidRPr="00AE517D" w:rsidRDefault="00E26822">
            <w:pPr>
              <w:rPr>
                <w:lang w:val="ru-RU"/>
              </w:rPr>
            </w:pPr>
          </w:p>
        </w:tc>
        <w:tc>
          <w:tcPr>
            <w:tcW w:w="397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23.03.2021 № 08</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Гавриленко Т.Ю. ___________________</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2022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AE517D" w:rsidRDefault="00E26822">
            <w:pPr>
              <w:rPr>
                <w:lang w:val="ru-RU"/>
              </w:rPr>
            </w:pPr>
          </w:p>
        </w:tc>
        <w:tc>
          <w:tcPr>
            <w:tcW w:w="2424" w:type="dxa"/>
            <w:gridSpan w:val="2"/>
            <w:shd w:val="clear" w:color="000000" w:fill="FFFFFF"/>
            <w:tcMar>
              <w:left w:w="34" w:type="dxa"/>
              <w:right w:w="34" w:type="dxa"/>
            </w:tcMar>
          </w:tcPr>
          <w:p w:rsidR="00E26822" w:rsidRPr="00AE517D"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2023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2024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4679"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Протокол от  __ __________ 2025 г.  №  __</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AE517D" w:rsidRDefault="00E26822">
            <w:pPr>
              <w:rPr>
                <w:lang w:val="ru-RU"/>
              </w:rPr>
            </w:pPr>
          </w:p>
        </w:tc>
        <w:tc>
          <w:tcPr>
            <w:tcW w:w="1986" w:type="dxa"/>
          </w:tcPr>
          <w:p w:rsidR="00E26822" w:rsidRPr="00AE517D" w:rsidRDefault="00E26822">
            <w:pPr>
              <w:rPr>
                <w:lang w:val="ru-RU"/>
              </w:rPr>
            </w:pPr>
          </w:p>
        </w:tc>
        <w:tc>
          <w:tcPr>
            <w:tcW w:w="426" w:type="dxa"/>
          </w:tcPr>
          <w:p w:rsidR="00E26822" w:rsidRPr="00AE517D"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Дисциплина «Национальные модели корпоративного сектора экономики»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AE517D"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ind w:firstLine="756"/>
              <w:rPr>
                <w:sz w:val="24"/>
                <w:szCs w:val="24"/>
                <w:lang w:val="ru-RU"/>
              </w:rPr>
            </w:pPr>
            <w:r w:rsidRPr="00AE517D">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b/>
                <w:color w:val="000000"/>
                <w:sz w:val="24"/>
                <w:szCs w:val="24"/>
                <w:lang w:val="ru-RU"/>
              </w:rPr>
              <w:t>ОПК-3</w:t>
            </w:r>
            <w:r w:rsidRPr="00AE517D">
              <w:rPr>
                <w:lang w:val="ru-RU"/>
              </w:rPr>
              <w:t xml:space="preserve"> </w:t>
            </w:r>
            <w:r w:rsidRPr="00AE517D">
              <w:rPr>
                <w:rFonts w:ascii="Times New Roman" w:hAnsi="Times New Roman" w:cs="Times New Roman"/>
                <w:color w:val="000000"/>
                <w:sz w:val="24"/>
                <w:szCs w:val="24"/>
                <w:lang w:val="ru-RU"/>
              </w:rPr>
              <w:t>-</w:t>
            </w:r>
            <w:r w:rsidRPr="00AE517D">
              <w:rPr>
                <w:lang w:val="ru-RU"/>
              </w:rPr>
              <w:t xml:space="preserve"> </w:t>
            </w:r>
            <w:r w:rsidRPr="00AE517D">
              <w:rPr>
                <w:rFonts w:ascii="Times New Roman" w:hAnsi="Times New Roman" w:cs="Times New Roman"/>
                <w:color w:val="000000"/>
                <w:sz w:val="24"/>
                <w:szCs w:val="24"/>
                <w:lang w:val="ru-RU"/>
              </w:rPr>
              <w:t>Способен</w:t>
            </w:r>
            <w:r w:rsidRPr="00AE517D">
              <w:rPr>
                <w:lang w:val="ru-RU"/>
              </w:rPr>
              <w:t xml:space="preserve"> </w:t>
            </w:r>
            <w:r w:rsidRPr="00AE517D">
              <w:rPr>
                <w:rFonts w:ascii="Times New Roman" w:hAnsi="Times New Roman" w:cs="Times New Roman"/>
                <w:color w:val="000000"/>
                <w:sz w:val="24"/>
                <w:szCs w:val="24"/>
                <w:lang w:val="ru-RU"/>
              </w:rPr>
              <w:t>обобщать</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критически</w:t>
            </w:r>
            <w:r w:rsidRPr="00AE517D">
              <w:rPr>
                <w:lang w:val="ru-RU"/>
              </w:rPr>
              <w:t xml:space="preserve"> </w:t>
            </w:r>
            <w:r w:rsidRPr="00AE517D">
              <w:rPr>
                <w:rFonts w:ascii="Times New Roman" w:hAnsi="Times New Roman" w:cs="Times New Roman"/>
                <w:color w:val="000000"/>
                <w:sz w:val="24"/>
                <w:szCs w:val="24"/>
                <w:lang w:val="ru-RU"/>
              </w:rPr>
              <w:t>оценивать</w:t>
            </w:r>
            <w:r w:rsidRPr="00AE517D">
              <w:rPr>
                <w:lang w:val="ru-RU"/>
              </w:rPr>
              <w:t xml:space="preserve"> </w:t>
            </w:r>
            <w:r w:rsidRPr="00AE517D">
              <w:rPr>
                <w:rFonts w:ascii="Times New Roman" w:hAnsi="Times New Roman" w:cs="Times New Roman"/>
                <w:color w:val="000000"/>
                <w:sz w:val="24"/>
                <w:szCs w:val="24"/>
                <w:lang w:val="ru-RU"/>
              </w:rPr>
              <w:t>научные</w:t>
            </w:r>
            <w:r w:rsidRPr="00AE517D">
              <w:rPr>
                <w:lang w:val="ru-RU"/>
              </w:rPr>
              <w:t xml:space="preserve"> </w:t>
            </w:r>
            <w:r w:rsidRPr="00AE517D">
              <w:rPr>
                <w:rFonts w:ascii="Times New Roman" w:hAnsi="Times New Roman" w:cs="Times New Roman"/>
                <w:color w:val="000000"/>
                <w:sz w:val="24"/>
                <w:szCs w:val="24"/>
                <w:lang w:val="ru-RU"/>
              </w:rPr>
              <w:t>исследования</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экономике</w:t>
            </w:r>
            <w:r w:rsidRPr="00AE517D">
              <w:rPr>
                <w:lang w:val="ru-RU"/>
              </w:rPr>
              <w:t xml:space="preserve"> </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373"/>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ОПК-3 : Способен обобщать и критически оценивать научные исследования в экономике</w:t>
            </w:r>
          </w:p>
        </w:tc>
      </w:tr>
      <w:tr w:rsidR="00E26822" w:rsidRPr="00B85E68">
        <w:trPr>
          <w:trHeight w:hRule="exact" w:val="182"/>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ОПК-3.2  : Исследует особенности и закономерности становления и развития национальных моделей корпоративного сектора экономики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109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законы и нормативно-правовые акты, в которых регулируется сфера корпоративного управления компании; особенности построения системы корпоративного управления с учетом интересов стейкхолдеров, особенности управления в национальных моделей корпоративного сектора экономики).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применять принципы и стандарты корпоративного управления и корпоративной социальной ответственности в профессиональной деятельности; разрабатывать алгоритм разрешения конфликтов между государственными органами власти и корпоративными структурами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109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применения законов, нормативно-правовых актов в своей профессиональной деятельности; формирования эффективной системы корпоративного управления в компаниях с учетом интересов стейкхолдеров и особенностей национальной модели корпоративного управления</w:t>
            </w:r>
          </w:p>
        </w:tc>
      </w:tr>
      <w:tr w:rsidR="00E26822" w:rsidRPr="00B85E68">
        <w:trPr>
          <w:trHeight w:hRule="exact" w:val="277"/>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AE517D" w:rsidRDefault="00E26822">
            <w:pPr>
              <w:rPr>
                <w:lang w:val="ru-RU"/>
              </w:rPr>
            </w:pPr>
          </w:p>
        </w:tc>
        <w:tc>
          <w:tcPr>
            <w:tcW w:w="2978" w:type="dxa"/>
          </w:tcPr>
          <w:p w:rsidR="00E26822" w:rsidRPr="00AE517D" w:rsidRDefault="00E26822">
            <w:pPr>
              <w:rPr>
                <w:lang w:val="ru-RU"/>
              </w:rPr>
            </w:pPr>
          </w:p>
        </w:tc>
        <w:tc>
          <w:tcPr>
            <w:tcW w:w="285" w:type="dxa"/>
          </w:tcPr>
          <w:p w:rsidR="00E26822" w:rsidRPr="00AE517D" w:rsidRDefault="00E26822">
            <w:pPr>
              <w:rPr>
                <w:lang w:val="ru-RU"/>
              </w:rPr>
            </w:pPr>
          </w:p>
        </w:tc>
        <w:tc>
          <w:tcPr>
            <w:tcW w:w="1277"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1096"/>
        </w:trPr>
        <w:tc>
          <w:tcPr>
            <w:tcW w:w="10221" w:type="dxa"/>
            <w:gridSpan w:val="6"/>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законы и нормативно-правовые акты, в которых регулируется сфера корпоративного управления компании; особенности построения системы корпоративного управления с учетом интересов стейкхолдеров, особенности управления в национальных моделей корпоративного сектора экономики).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826"/>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применять принципы и стандарты корпоративного управления и корпоративной социальной ответственности в профессиональной деятельности; разрабатывать алгоритм разрешения конфликтов между государственными органами власти и корпоративными структурами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1096"/>
        </w:trPr>
        <w:tc>
          <w:tcPr>
            <w:tcW w:w="10221" w:type="dxa"/>
            <w:gridSpan w:val="7"/>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навыками применения законов, нормативно-правовых актов в своей профессиональной деятельности; формирования эффективной системы корпоративного управления в компаниях с учетом интересов стейкхолдеров и особенностей национальной модели корпоративного управления</w:t>
            </w:r>
          </w:p>
        </w:tc>
      </w:tr>
      <w:tr w:rsidR="00E26822" w:rsidRPr="00B85E68">
        <w:trPr>
          <w:trHeight w:hRule="exact" w:val="277"/>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1. Корпорация как особая форма ведения бизнеса</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Корпорация</w:t>
            </w:r>
            <w:r w:rsidRPr="00AE517D">
              <w:rPr>
                <w:lang w:val="ru-RU"/>
              </w:rPr>
              <w:t xml:space="preserve"> </w:t>
            </w:r>
            <w:r w:rsidRPr="00AE517D">
              <w:rPr>
                <w:rFonts w:ascii="Times New Roman" w:hAnsi="Times New Roman" w:cs="Times New Roman"/>
                <w:b/>
                <w:color w:val="000000"/>
                <w:sz w:val="24"/>
                <w:szCs w:val="24"/>
                <w:lang w:val="ru-RU"/>
              </w:rPr>
              <w:t>как</w:t>
            </w:r>
            <w:r w:rsidRPr="00AE517D">
              <w:rPr>
                <w:lang w:val="ru-RU"/>
              </w:rPr>
              <w:t xml:space="preserve"> </w:t>
            </w:r>
            <w:r w:rsidRPr="00AE517D">
              <w:rPr>
                <w:rFonts w:ascii="Times New Roman" w:hAnsi="Times New Roman" w:cs="Times New Roman"/>
                <w:b/>
                <w:color w:val="000000"/>
                <w:sz w:val="24"/>
                <w:szCs w:val="24"/>
                <w:lang w:val="ru-RU"/>
              </w:rPr>
              <w:t>особая</w:t>
            </w:r>
            <w:r w:rsidRPr="00AE517D">
              <w:rPr>
                <w:lang w:val="ru-RU"/>
              </w:rPr>
              <w:t xml:space="preserve"> </w:t>
            </w:r>
            <w:r w:rsidRPr="00AE517D">
              <w:rPr>
                <w:rFonts w:ascii="Times New Roman" w:hAnsi="Times New Roman" w:cs="Times New Roman"/>
                <w:b/>
                <w:color w:val="000000"/>
                <w:sz w:val="24"/>
                <w:szCs w:val="24"/>
                <w:lang w:val="ru-RU"/>
              </w:rPr>
              <w:t>форма</w:t>
            </w:r>
            <w:r w:rsidRPr="00AE517D">
              <w:rPr>
                <w:lang w:val="ru-RU"/>
              </w:rPr>
              <w:t xml:space="preserve"> </w:t>
            </w:r>
            <w:r w:rsidRPr="00AE517D">
              <w:rPr>
                <w:rFonts w:ascii="Times New Roman" w:hAnsi="Times New Roman" w:cs="Times New Roman"/>
                <w:b/>
                <w:color w:val="000000"/>
                <w:sz w:val="24"/>
                <w:szCs w:val="24"/>
                <w:lang w:val="ru-RU"/>
              </w:rPr>
              <w:t>ведения</w:t>
            </w:r>
            <w:r w:rsidRPr="00AE517D">
              <w:rPr>
                <w:lang w:val="ru-RU"/>
              </w:rPr>
              <w:t xml:space="preserve"> </w:t>
            </w:r>
            <w:r w:rsidRPr="00AE517D">
              <w:rPr>
                <w:rFonts w:ascii="Times New Roman" w:hAnsi="Times New Roman" w:cs="Times New Roman"/>
                <w:b/>
                <w:color w:val="000000"/>
                <w:sz w:val="24"/>
                <w:szCs w:val="24"/>
                <w:lang w:val="ru-RU"/>
              </w:rPr>
              <w:t>бизнеса</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История</w:t>
            </w:r>
            <w:r w:rsidRPr="00AE517D">
              <w:rPr>
                <w:lang w:val="ru-RU"/>
              </w:rPr>
              <w:t xml:space="preserve"> </w:t>
            </w:r>
            <w:r w:rsidRPr="00AE517D">
              <w:rPr>
                <w:rFonts w:ascii="Times New Roman" w:hAnsi="Times New Roman" w:cs="Times New Roman"/>
                <w:color w:val="000000"/>
                <w:sz w:val="24"/>
                <w:szCs w:val="24"/>
                <w:lang w:val="ru-RU"/>
              </w:rPr>
              <w:t>вопроса</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современные</w:t>
            </w:r>
            <w:r w:rsidRPr="00AE517D">
              <w:rPr>
                <w:lang w:val="ru-RU"/>
              </w:rPr>
              <w:t xml:space="preserve"> </w:t>
            </w:r>
            <w:r w:rsidRPr="00AE517D">
              <w:rPr>
                <w:rFonts w:ascii="Times New Roman" w:hAnsi="Times New Roman" w:cs="Times New Roman"/>
                <w:color w:val="000000"/>
                <w:sz w:val="24"/>
                <w:szCs w:val="24"/>
                <w:lang w:val="ru-RU"/>
              </w:rPr>
              <w:t>реалии.</w:t>
            </w:r>
            <w:r w:rsidRPr="00AE517D">
              <w:rPr>
                <w:lang w:val="ru-RU"/>
              </w:rP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собственников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менеджеров.</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акционеров.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Практические</w:t>
            </w:r>
            <w:r w:rsidRPr="00AE517D">
              <w:rPr>
                <w:lang w:val="ru-RU"/>
              </w:rPr>
              <w:t xml:space="preserve"> </w:t>
            </w:r>
            <w:r w:rsidRPr="00AE517D">
              <w:rPr>
                <w:rFonts w:ascii="Times New Roman" w:hAnsi="Times New Roman" w:cs="Times New Roman"/>
                <w:color w:val="000000"/>
                <w:sz w:val="24"/>
                <w:szCs w:val="24"/>
                <w:lang w:val="ru-RU"/>
              </w:rPr>
              <w:t>задания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Участники процесса корпоративного управления</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Участники</w:t>
            </w:r>
            <w:r w:rsidRPr="00AE517D">
              <w:rPr>
                <w:lang w:val="ru-RU"/>
              </w:rPr>
              <w:t xml:space="preserve"> </w:t>
            </w:r>
            <w:r w:rsidRPr="00AE517D">
              <w:rPr>
                <w:rFonts w:ascii="Times New Roman" w:hAnsi="Times New Roman" w:cs="Times New Roman"/>
                <w:b/>
                <w:color w:val="000000"/>
                <w:sz w:val="24"/>
                <w:szCs w:val="24"/>
                <w:lang w:val="ru-RU"/>
              </w:rPr>
              <w:t>процесса</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Акционеры.</w:t>
            </w:r>
            <w:r w:rsidRPr="00AE517D">
              <w:rPr>
                <w:lang w:val="ru-RU"/>
              </w:rPr>
              <w:t xml:space="preserve"> </w:t>
            </w:r>
            <w:r w:rsidRPr="00AE517D">
              <w:rPr>
                <w:rFonts w:ascii="Times New Roman" w:hAnsi="Times New Roman" w:cs="Times New Roman"/>
                <w:color w:val="000000"/>
                <w:sz w:val="24"/>
                <w:szCs w:val="24"/>
                <w:lang w:val="ru-RU"/>
              </w:rPr>
              <w:t>Менеджеры.</w:t>
            </w:r>
            <w:r w:rsidRPr="00AE517D">
              <w:rPr>
                <w:lang w:val="ru-RU"/>
              </w:rPr>
              <w:t xml:space="preserve"> </w:t>
            </w:r>
            <w:r w:rsidRPr="00AE517D">
              <w:rPr>
                <w:rFonts w:ascii="Times New Roman" w:hAnsi="Times New Roman" w:cs="Times New Roman"/>
                <w:color w:val="000000"/>
                <w:sz w:val="24"/>
                <w:szCs w:val="24"/>
                <w:lang w:val="ru-RU"/>
              </w:rPr>
              <w:t>Способы</w:t>
            </w:r>
            <w:r w:rsidRPr="00AE517D">
              <w:rPr>
                <w:lang w:val="ru-RU"/>
              </w:rPr>
              <w:t xml:space="preserve"> </w:t>
            </w:r>
            <w:r w:rsidRPr="00AE517D">
              <w:rPr>
                <w:rFonts w:ascii="Times New Roman" w:hAnsi="Times New Roman" w:cs="Times New Roman"/>
                <w:color w:val="000000"/>
                <w:sz w:val="24"/>
                <w:szCs w:val="24"/>
                <w:lang w:val="ru-RU"/>
              </w:rPr>
              <w:t>гармонизации</w:t>
            </w:r>
            <w:r w:rsidRPr="00AE517D">
              <w:rPr>
                <w:lang w:val="ru-RU"/>
              </w:rPr>
              <w:t xml:space="preserve"> </w:t>
            </w:r>
            <w:r w:rsidRPr="00AE517D">
              <w:rPr>
                <w:rFonts w:ascii="Times New Roman" w:hAnsi="Times New Roman" w:cs="Times New Roman"/>
                <w:color w:val="000000"/>
                <w:sz w:val="24"/>
                <w:szCs w:val="24"/>
                <w:lang w:val="ru-RU"/>
              </w:rPr>
              <w:t>конфликтующих</w:t>
            </w:r>
            <w:r w:rsidRPr="00AE517D">
              <w:rPr>
                <w:lang w:val="ru-RU"/>
              </w:rPr>
              <w:t xml:space="preserve"> </w:t>
            </w:r>
            <w:r w:rsidRPr="00AE517D">
              <w:rPr>
                <w:rFonts w:ascii="Times New Roman" w:hAnsi="Times New Roman" w:cs="Times New Roman"/>
                <w:color w:val="000000"/>
                <w:sz w:val="24"/>
                <w:szCs w:val="24"/>
                <w:lang w:val="ru-RU"/>
              </w:rPr>
              <w:t>целей.</w:t>
            </w:r>
            <w:r w:rsidRPr="00AE517D">
              <w:rPr>
                <w:lang w:val="ru-RU"/>
              </w:rPr>
              <w:t xml:space="preserve"> </w:t>
            </w:r>
            <w:r>
              <w:rPr>
                <w:rFonts w:ascii="Times New Roman" w:hAnsi="Times New Roman" w:cs="Times New Roman"/>
                <w:color w:val="000000"/>
                <w:sz w:val="24"/>
                <w:szCs w:val="24"/>
              </w:rPr>
              <w:t>Корпорация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Практические</w:t>
            </w:r>
            <w:r w:rsidRPr="00AE517D">
              <w:rPr>
                <w:lang w:val="ru-RU"/>
              </w:rPr>
              <w:t xml:space="preserve"> </w:t>
            </w:r>
            <w:r w:rsidRPr="00AE517D">
              <w:rPr>
                <w:rFonts w:ascii="Times New Roman" w:hAnsi="Times New Roman" w:cs="Times New Roman"/>
                <w:color w:val="000000"/>
                <w:sz w:val="24"/>
                <w:szCs w:val="24"/>
                <w:lang w:val="ru-RU"/>
              </w:rPr>
              <w:t>задания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Механизм корпоративного управления</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Механизм</w:t>
            </w:r>
            <w:r w:rsidRPr="00AE517D">
              <w:rPr>
                <w:lang w:val="ru-RU"/>
              </w:rPr>
              <w:t xml:space="preserve"> </w:t>
            </w:r>
            <w:r w:rsidRPr="00AE517D">
              <w:rPr>
                <w:rFonts w:ascii="Times New Roman" w:hAnsi="Times New Roman" w:cs="Times New Roman"/>
                <w:b/>
                <w:color w:val="000000"/>
                <w:sz w:val="24"/>
                <w:szCs w:val="24"/>
                <w:lang w:val="ru-RU"/>
              </w:rPr>
              <w:t>корпоративного</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Общее</w:t>
            </w:r>
            <w:r w:rsidRPr="00AE517D">
              <w:rPr>
                <w:lang w:val="ru-RU"/>
              </w:rPr>
              <w:t xml:space="preserve"> </w:t>
            </w:r>
            <w:r w:rsidRPr="00AE517D">
              <w:rPr>
                <w:rFonts w:ascii="Times New Roman" w:hAnsi="Times New Roman" w:cs="Times New Roman"/>
                <w:color w:val="000000"/>
                <w:sz w:val="24"/>
                <w:szCs w:val="24"/>
                <w:lang w:val="ru-RU"/>
              </w:rPr>
              <w:t>собрание</w:t>
            </w:r>
            <w:r w:rsidRPr="00AE517D">
              <w:rPr>
                <w:lang w:val="ru-RU"/>
              </w:rPr>
              <w:t xml:space="preserve"> </w:t>
            </w:r>
            <w:r w:rsidRPr="00AE517D">
              <w:rPr>
                <w:rFonts w:ascii="Times New Roman" w:hAnsi="Times New Roman" w:cs="Times New Roman"/>
                <w:color w:val="000000"/>
                <w:sz w:val="24"/>
                <w:szCs w:val="24"/>
                <w:lang w:val="ru-RU"/>
              </w:rPr>
              <w:t>акционеров.</w:t>
            </w:r>
            <w:r w:rsidRPr="00AE517D">
              <w:rPr>
                <w:lang w:val="ru-RU"/>
              </w:rPr>
              <w:t xml:space="preserve"> </w:t>
            </w:r>
            <w:r>
              <w:rPr>
                <w:rFonts w:ascii="Times New Roman" w:hAnsi="Times New Roman" w:cs="Times New Roman"/>
                <w:color w:val="000000"/>
                <w:sz w:val="24"/>
                <w:szCs w:val="24"/>
              </w:rPr>
              <w:t>Совет</w:t>
            </w:r>
            <w:r>
              <w:t xml:space="preserve"> </w:t>
            </w:r>
            <w:r>
              <w:rPr>
                <w:rFonts w:ascii="Times New Roman" w:hAnsi="Times New Roman" w:cs="Times New Roman"/>
                <w:color w:val="000000"/>
                <w:sz w:val="24"/>
                <w:szCs w:val="24"/>
              </w:rPr>
              <w:t>директоров.</w:t>
            </w:r>
            <w:r>
              <w:t xml:space="preserve"> </w:t>
            </w:r>
            <w:r>
              <w:rPr>
                <w:rFonts w:ascii="Times New Roman" w:hAnsi="Times New Roman" w:cs="Times New Roman"/>
                <w:color w:val="000000"/>
                <w:sz w:val="24"/>
                <w:szCs w:val="24"/>
              </w:rPr>
              <w:t>Исполнительные</w:t>
            </w:r>
            <w:r>
              <w:t xml:space="preserve"> </w:t>
            </w:r>
            <w:r>
              <w:rPr>
                <w:rFonts w:ascii="Times New Roman" w:hAnsi="Times New Roman" w:cs="Times New Roman"/>
                <w:color w:val="000000"/>
                <w:sz w:val="24"/>
                <w:szCs w:val="24"/>
              </w:rPr>
              <w:t>органы.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деловой</w:t>
            </w:r>
            <w:r w:rsidRPr="00AE517D">
              <w:rPr>
                <w:lang w:val="ru-RU"/>
              </w:rPr>
              <w:t xml:space="preserve"> </w:t>
            </w:r>
            <w:r w:rsidRPr="00AE517D">
              <w:rPr>
                <w:rFonts w:ascii="Times New Roman" w:hAnsi="Times New Roman" w:cs="Times New Roman"/>
                <w:b/>
                <w:color w:val="000000"/>
                <w:sz w:val="24"/>
                <w:szCs w:val="24"/>
                <w:lang w:val="ru-RU"/>
              </w:rPr>
              <w:t>игры</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проблемных</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деловой</w:t>
            </w:r>
            <w:r w:rsidRPr="00AE517D">
              <w:rPr>
                <w:lang w:val="ru-RU"/>
              </w:rPr>
              <w:t xml:space="preserve"> </w:t>
            </w:r>
            <w:r w:rsidRPr="00AE517D">
              <w:rPr>
                <w:rFonts w:ascii="Times New Roman" w:hAnsi="Times New Roman" w:cs="Times New Roman"/>
                <w:color w:val="000000"/>
                <w:sz w:val="24"/>
                <w:szCs w:val="24"/>
                <w:lang w:val="ru-RU"/>
              </w:rPr>
              <w:t>игры</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4. Транснационализация</w:t>
            </w:r>
          </w:p>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компаний и ее показатели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Транснационализация</w:t>
            </w:r>
            <w:r w:rsidRPr="00AE517D">
              <w:rPr>
                <w:lang w:val="ru-RU"/>
              </w:rPr>
              <w:t xml:space="preserve"> </w:t>
            </w:r>
          </w:p>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компаний</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ее</w:t>
            </w:r>
            <w:r w:rsidRPr="00AE517D">
              <w:rPr>
                <w:lang w:val="ru-RU"/>
              </w:rPr>
              <w:t xml:space="preserve"> </w:t>
            </w:r>
            <w:r w:rsidRPr="00AE517D">
              <w:rPr>
                <w:rFonts w:ascii="Times New Roman" w:hAnsi="Times New Roman" w:cs="Times New Roman"/>
                <w:b/>
                <w:color w:val="000000"/>
                <w:sz w:val="24"/>
                <w:szCs w:val="24"/>
                <w:lang w:val="ru-RU"/>
              </w:rPr>
              <w:t>показатели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Определение</w:t>
            </w:r>
            <w:r w:rsidRPr="00AE517D">
              <w:rPr>
                <w:lang w:val="ru-RU"/>
              </w:rPr>
              <w:t xml:space="preserve"> </w:t>
            </w:r>
            <w:r w:rsidRPr="00AE517D">
              <w:rPr>
                <w:rFonts w:ascii="Times New Roman" w:hAnsi="Times New Roman" w:cs="Times New Roman"/>
                <w:color w:val="000000"/>
                <w:sz w:val="24"/>
                <w:szCs w:val="24"/>
                <w:lang w:val="ru-RU"/>
              </w:rPr>
              <w:t>ТНК.</w:t>
            </w:r>
            <w:r w:rsidRPr="00AE517D">
              <w:rPr>
                <w:lang w:val="ru-RU"/>
              </w:rPr>
              <w:t xml:space="preserve"> </w:t>
            </w:r>
            <w:r w:rsidRPr="00AE517D">
              <w:rPr>
                <w:rFonts w:ascii="Times New Roman" w:hAnsi="Times New Roman" w:cs="Times New Roman"/>
                <w:color w:val="000000"/>
                <w:sz w:val="24"/>
                <w:szCs w:val="24"/>
                <w:lang w:val="ru-RU"/>
              </w:rPr>
              <w:t>Виды</w:t>
            </w:r>
            <w:r w:rsidRPr="00AE517D">
              <w:rPr>
                <w:lang w:val="ru-RU"/>
              </w:rPr>
              <w:t xml:space="preserve"> </w:t>
            </w:r>
          </w:p>
          <w:p w:rsidR="00E26822" w:rsidRDefault="00E26822">
            <w:pPr>
              <w:spacing w:after="0" w:line="240" w:lineRule="auto"/>
              <w:jc w:val="both"/>
              <w:rPr>
                <w:sz w:val="24"/>
                <w:szCs w:val="24"/>
              </w:rPr>
            </w:pPr>
            <w:r w:rsidRPr="00AE517D">
              <w:rPr>
                <w:rFonts w:ascii="Times New Roman" w:hAnsi="Times New Roman" w:cs="Times New Roman"/>
                <w:color w:val="000000"/>
                <w:sz w:val="24"/>
                <w:szCs w:val="24"/>
                <w:lang w:val="ru-RU"/>
              </w:rPr>
              <w:t>показатели</w:t>
            </w:r>
            <w:r w:rsidRPr="00AE517D">
              <w:rPr>
                <w:lang w:val="ru-RU"/>
              </w:rPr>
              <w:t xml:space="preserve"> </w:t>
            </w:r>
            <w:r w:rsidRPr="00AE517D">
              <w:rPr>
                <w:rFonts w:ascii="Times New Roman" w:hAnsi="Times New Roman" w:cs="Times New Roman"/>
                <w:color w:val="000000"/>
                <w:sz w:val="24"/>
                <w:szCs w:val="24"/>
                <w:lang w:val="ru-RU"/>
              </w:rPr>
              <w:t>транснациональных</w:t>
            </w:r>
            <w:r w:rsidRPr="00AE517D">
              <w:rPr>
                <w:lang w:val="ru-RU"/>
              </w:rPr>
              <w:t xml:space="preserve"> </w:t>
            </w:r>
            <w:r w:rsidRPr="00AE517D">
              <w:rPr>
                <w:rFonts w:ascii="Times New Roman" w:hAnsi="Times New Roman" w:cs="Times New Roman"/>
                <w:color w:val="000000"/>
                <w:sz w:val="24"/>
                <w:szCs w:val="24"/>
                <w:lang w:val="ru-RU"/>
              </w:rPr>
              <w:t>компаний.</w:t>
            </w:r>
            <w:r w:rsidRPr="00AE517D">
              <w:rPr>
                <w:lang w:val="ru-RU"/>
              </w:rPr>
              <w:t xml:space="preserve"> </w:t>
            </w:r>
            <w:r w:rsidRPr="00AE517D">
              <w:rPr>
                <w:rFonts w:ascii="Times New Roman" w:hAnsi="Times New Roman" w:cs="Times New Roman"/>
                <w:color w:val="000000"/>
                <w:sz w:val="24"/>
                <w:szCs w:val="24"/>
                <w:lang w:val="ru-RU"/>
              </w:rPr>
              <w:t>Показатели</w:t>
            </w:r>
            <w:r w:rsidRPr="00AE517D">
              <w:rPr>
                <w:lang w:val="ru-RU"/>
              </w:rPr>
              <w:t xml:space="preserve"> </w:t>
            </w:r>
            <w:r w:rsidRPr="00AE517D">
              <w:rPr>
                <w:rFonts w:ascii="Times New Roman" w:hAnsi="Times New Roman" w:cs="Times New Roman"/>
                <w:color w:val="000000"/>
                <w:sz w:val="24"/>
                <w:szCs w:val="24"/>
                <w:lang w:val="ru-RU"/>
              </w:rPr>
              <w:t>транснационализации</w:t>
            </w:r>
            <w:r w:rsidRPr="00AE517D">
              <w:rPr>
                <w:lang w:val="ru-RU"/>
              </w:rPr>
              <w:t xml:space="preserve"> </w:t>
            </w:r>
            <w:r w:rsidRPr="00AE517D">
              <w:rPr>
                <w:rFonts w:ascii="Times New Roman" w:hAnsi="Times New Roman" w:cs="Times New Roman"/>
                <w:color w:val="000000"/>
                <w:sz w:val="24"/>
                <w:szCs w:val="24"/>
                <w:lang w:val="ru-RU"/>
              </w:rPr>
              <w:t>компаний.</w:t>
            </w:r>
            <w:r w:rsidRPr="00AE517D">
              <w:rPr>
                <w:lang w:val="ru-RU"/>
              </w:rPr>
              <w:t xml:space="preserve"> </w:t>
            </w:r>
            <w:r w:rsidRPr="00AE517D">
              <w:rPr>
                <w:rFonts w:ascii="Times New Roman" w:hAnsi="Times New Roman" w:cs="Times New Roman"/>
                <w:color w:val="000000"/>
                <w:sz w:val="24"/>
                <w:szCs w:val="24"/>
                <w:lang w:val="ru-RU"/>
              </w:rPr>
              <w:t>Масштабы</w:t>
            </w:r>
            <w:r w:rsidRPr="00AE517D">
              <w:rPr>
                <w:lang w:val="ru-RU"/>
              </w:rPr>
              <w:t xml:space="preserve"> </w:t>
            </w:r>
            <w:r w:rsidRPr="00AE517D">
              <w:rPr>
                <w:rFonts w:ascii="Times New Roman" w:hAnsi="Times New Roman" w:cs="Times New Roman"/>
                <w:color w:val="000000"/>
                <w:sz w:val="24"/>
                <w:szCs w:val="24"/>
                <w:lang w:val="ru-RU"/>
              </w:rPr>
              <w:t>деятельности</w:t>
            </w:r>
            <w:r w:rsidRPr="00AE517D">
              <w:rPr>
                <w:lang w:val="ru-RU"/>
              </w:rPr>
              <w:t xml:space="preserve"> </w:t>
            </w:r>
            <w:r w:rsidRPr="00AE517D">
              <w:rPr>
                <w:rFonts w:ascii="Times New Roman" w:hAnsi="Times New Roman" w:cs="Times New Roman"/>
                <w:color w:val="000000"/>
                <w:sz w:val="24"/>
                <w:szCs w:val="24"/>
                <w:lang w:val="ru-RU"/>
              </w:rPr>
              <w:t>ТНК.</w:t>
            </w:r>
            <w:r w:rsidRPr="00AE517D">
              <w:rPr>
                <w:lang w:val="ru-RU"/>
              </w:rPr>
              <w:t xml:space="preserve"> </w:t>
            </w:r>
            <w:r>
              <w:rPr>
                <w:rFonts w:ascii="Times New Roman" w:hAnsi="Times New Roman" w:cs="Times New Roman"/>
                <w:color w:val="000000"/>
                <w:sz w:val="24"/>
                <w:szCs w:val="24"/>
              </w:rPr>
              <w:t>Региональный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крупнейших</w:t>
            </w:r>
            <w:r>
              <w:t xml:space="preserve"> </w:t>
            </w:r>
            <w:r>
              <w:rPr>
                <w:rFonts w:ascii="Times New Roman" w:hAnsi="Times New Roman" w:cs="Times New Roman"/>
                <w:color w:val="000000"/>
                <w:sz w:val="24"/>
                <w:szCs w:val="24"/>
              </w:rPr>
              <w:t>ТНК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самостоятельного</w:t>
            </w:r>
            <w:r w:rsidRPr="00AE517D">
              <w:rPr>
                <w:lang w:val="ru-RU"/>
              </w:rPr>
              <w:t xml:space="preserve"> </w:t>
            </w:r>
            <w:r w:rsidRPr="00AE517D">
              <w:rPr>
                <w:rFonts w:ascii="Times New Roman" w:hAnsi="Times New Roman" w:cs="Times New Roman"/>
                <w:color w:val="000000"/>
                <w:sz w:val="24"/>
                <w:szCs w:val="24"/>
                <w:lang w:val="ru-RU"/>
              </w:rPr>
              <w:t>контроля</w:t>
            </w:r>
            <w:r w:rsidRPr="00AE517D">
              <w:rPr>
                <w:lang w:val="ru-RU"/>
              </w:rPr>
              <w:t xml:space="preserve"> </w:t>
            </w:r>
            <w:r w:rsidRPr="00AE517D">
              <w:rPr>
                <w:rFonts w:ascii="Times New Roman" w:hAnsi="Times New Roman" w:cs="Times New Roman"/>
                <w:color w:val="000000"/>
                <w:sz w:val="24"/>
                <w:szCs w:val="24"/>
                <w:lang w:val="ru-RU"/>
              </w:rPr>
              <w:t>знаний</w:t>
            </w:r>
            <w:r w:rsidRPr="00AE517D">
              <w:rPr>
                <w:lang w:val="ru-RU"/>
              </w:rPr>
              <w:t xml:space="preserve"> </w:t>
            </w:r>
            <w:r w:rsidRPr="00AE517D">
              <w:rPr>
                <w:rFonts w:ascii="Times New Roman" w:hAnsi="Times New Roman" w:cs="Times New Roman"/>
                <w:color w:val="000000"/>
                <w:sz w:val="24"/>
                <w:szCs w:val="24"/>
                <w:lang w:val="ru-RU"/>
              </w:rPr>
              <w:t>студентов</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 Американская модель управления</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Американская</w:t>
            </w:r>
            <w:r w:rsidRPr="00AE517D">
              <w:rPr>
                <w:lang w:val="ru-RU"/>
              </w:rPr>
              <w:t xml:space="preserve"> </w:t>
            </w:r>
            <w:r w:rsidRPr="00AE517D">
              <w:rPr>
                <w:rFonts w:ascii="Times New Roman" w:hAnsi="Times New Roman" w:cs="Times New Roman"/>
                <w:b/>
                <w:color w:val="000000"/>
                <w:sz w:val="24"/>
                <w:szCs w:val="24"/>
                <w:lang w:val="ru-RU"/>
              </w:rPr>
              <w:t>модель</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Условия</w:t>
            </w:r>
            <w:r w:rsidRPr="00AE517D">
              <w:rPr>
                <w:lang w:val="ru-RU"/>
              </w:rPr>
              <w:t xml:space="preserve"> </w:t>
            </w:r>
            <w:r w:rsidRPr="00AE517D">
              <w:rPr>
                <w:rFonts w:ascii="Times New Roman" w:hAnsi="Times New Roman" w:cs="Times New Roman"/>
                <w:color w:val="000000"/>
                <w:sz w:val="24"/>
                <w:szCs w:val="24"/>
                <w:lang w:val="ru-RU"/>
              </w:rPr>
              <w:t>зарубежной</w:t>
            </w:r>
            <w:r w:rsidRPr="00AE517D">
              <w:rPr>
                <w:lang w:val="ru-RU"/>
              </w:rPr>
              <w:t xml:space="preserve"> </w:t>
            </w:r>
            <w:r w:rsidRPr="00AE517D">
              <w:rPr>
                <w:rFonts w:ascii="Times New Roman" w:hAnsi="Times New Roman" w:cs="Times New Roman"/>
                <w:color w:val="000000"/>
                <w:sz w:val="24"/>
                <w:szCs w:val="24"/>
                <w:lang w:val="ru-RU"/>
              </w:rPr>
              <w:t>экспансии.</w:t>
            </w:r>
            <w:r w:rsidRPr="00AE517D">
              <w:rPr>
                <w:lang w:val="ru-RU"/>
              </w:rPr>
              <w:t xml:space="preserve"> </w:t>
            </w:r>
            <w:r w:rsidRPr="00AE517D">
              <w:rPr>
                <w:rFonts w:ascii="Times New Roman" w:hAnsi="Times New Roman" w:cs="Times New Roman"/>
                <w:color w:val="000000"/>
                <w:sz w:val="24"/>
                <w:szCs w:val="24"/>
                <w:lang w:val="ru-RU"/>
              </w:rPr>
              <w:t>Глобальная</w:t>
            </w:r>
            <w:r w:rsidRPr="00AE517D">
              <w:rPr>
                <w:lang w:val="ru-RU"/>
              </w:rPr>
              <w:t xml:space="preserve"> </w:t>
            </w:r>
            <w:r w:rsidRPr="00AE517D">
              <w:rPr>
                <w:rFonts w:ascii="Times New Roman" w:hAnsi="Times New Roman" w:cs="Times New Roman"/>
                <w:color w:val="000000"/>
                <w:sz w:val="24"/>
                <w:szCs w:val="24"/>
                <w:lang w:val="ru-RU"/>
              </w:rPr>
              <w:t>стратегия.</w:t>
            </w:r>
            <w:r w:rsidRPr="00AE517D">
              <w:rPr>
                <w:lang w:val="ru-RU"/>
              </w:rPr>
              <w:t xml:space="preserve"> </w:t>
            </w:r>
            <w:r w:rsidRPr="00AE517D">
              <w:rPr>
                <w:rFonts w:ascii="Times New Roman" w:hAnsi="Times New Roman" w:cs="Times New Roman"/>
                <w:color w:val="000000"/>
                <w:sz w:val="24"/>
                <w:szCs w:val="24"/>
                <w:lang w:val="ru-RU"/>
              </w:rPr>
              <w:t>Массовое</w:t>
            </w:r>
            <w:r w:rsidRPr="00AE517D">
              <w:rPr>
                <w:lang w:val="ru-RU"/>
              </w:rPr>
              <w:t xml:space="preserve"> </w:t>
            </w:r>
            <w:r w:rsidRPr="00AE517D">
              <w:rPr>
                <w:rFonts w:ascii="Times New Roman" w:hAnsi="Times New Roman" w:cs="Times New Roman"/>
                <w:color w:val="000000"/>
                <w:sz w:val="24"/>
                <w:szCs w:val="24"/>
                <w:lang w:val="ru-RU"/>
              </w:rPr>
              <w:t>производство.</w:t>
            </w:r>
            <w:r w:rsidRPr="00AE517D">
              <w:rPr>
                <w:lang w:val="ru-RU"/>
              </w:rPr>
              <w:t xml:space="preserve"> </w:t>
            </w:r>
            <w:r w:rsidRPr="00AE517D">
              <w:rPr>
                <w:rFonts w:ascii="Times New Roman" w:hAnsi="Times New Roman" w:cs="Times New Roman"/>
                <w:color w:val="000000"/>
                <w:sz w:val="24"/>
                <w:szCs w:val="24"/>
                <w:lang w:val="ru-RU"/>
              </w:rPr>
              <w:t>Стратегия</w:t>
            </w:r>
            <w:r w:rsidRPr="00AE517D">
              <w:rPr>
                <w:lang w:val="ru-RU"/>
              </w:rPr>
              <w:t xml:space="preserve"> </w:t>
            </w:r>
            <w:r w:rsidRPr="00AE517D">
              <w:rPr>
                <w:rFonts w:ascii="Times New Roman" w:hAnsi="Times New Roman" w:cs="Times New Roman"/>
                <w:color w:val="000000"/>
                <w:sz w:val="24"/>
                <w:szCs w:val="24"/>
                <w:lang w:val="ru-RU"/>
              </w:rPr>
              <w:t>технологического</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инновационного</w:t>
            </w:r>
            <w:r w:rsidRPr="00AE517D">
              <w:rPr>
                <w:lang w:val="ru-RU"/>
              </w:rPr>
              <w:t xml:space="preserve"> </w:t>
            </w:r>
            <w:r w:rsidRPr="00AE517D">
              <w:rPr>
                <w:rFonts w:ascii="Times New Roman" w:hAnsi="Times New Roman" w:cs="Times New Roman"/>
                <w:color w:val="000000"/>
                <w:sz w:val="24"/>
                <w:szCs w:val="24"/>
                <w:lang w:val="ru-RU"/>
              </w:rPr>
              <w:t>превосходства.</w:t>
            </w:r>
            <w:r w:rsidRPr="00AE517D">
              <w:rPr>
                <w:lang w:val="ru-RU"/>
              </w:rPr>
              <w:t xml:space="preserve"> </w:t>
            </w:r>
            <w:r w:rsidRPr="00AE517D">
              <w:rPr>
                <w:rFonts w:ascii="Times New Roman" w:hAnsi="Times New Roman" w:cs="Times New Roman"/>
                <w:color w:val="000000"/>
                <w:sz w:val="24"/>
                <w:szCs w:val="24"/>
                <w:lang w:val="ru-RU"/>
              </w:rPr>
              <w:t>Глобально</w:t>
            </w:r>
            <w:r w:rsidRPr="00AE517D">
              <w:rPr>
                <w:lang w:val="ru-RU"/>
              </w:rPr>
              <w:t xml:space="preserve"> </w:t>
            </w:r>
            <w:r w:rsidRPr="00AE517D">
              <w:rPr>
                <w:rFonts w:ascii="Times New Roman" w:hAnsi="Times New Roman" w:cs="Times New Roman"/>
                <w:color w:val="000000"/>
                <w:sz w:val="24"/>
                <w:szCs w:val="24"/>
                <w:lang w:val="ru-RU"/>
              </w:rPr>
              <w:t>интегрированные</w:t>
            </w:r>
            <w:r w:rsidRPr="00AE517D">
              <w:rPr>
                <w:lang w:val="ru-RU"/>
              </w:rPr>
              <w:t xml:space="preserve"> </w:t>
            </w:r>
            <w:r w:rsidRPr="00AE517D">
              <w:rPr>
                <w:rFonts w:ascii="Times New Roman" w:hAnsi="Times New Roman" w:cs="Times New Roman"/>
                <w:color w:val="000000"/>
                <w:sz w:val="24"/>
                <w:szCs w:val="24"/>
                <w:lang w:val="ru-RU"/>
              </w:rPr>
              <w:t>предприятия</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Написание</w:t>
            </w:r>
            <w:r w:rsidRPr="00AE517D">
              <w:rPr>
                <w:lang w:val="ru-RU"/>
              </w:rPr>
              <w:t xml:space="preserve"> </w:t>
            </w:r>
            <w:r w:rsidRPr="00AE517D">
              <w:rPr>
                <w:rFonts w:ascii="Times New Roman" w:hAnsi="Times New Roman" w:cs="Times New Roman"/>
                <w:b/>
                <w:color w:val="000000"/>
                <w:sz w:val="24"/>
                <w:szCs w:val="24"/>
                <w:lang w:val="ru-RU"/>
              </w:rPr>
              <w:t>домашней</w:t>
            </w:r>
            <w:r w:rsidRPr="00AE517D">
              <w:rPr>
                <w:lang w:val="ru-RU"/>
              </w:rPr>
              <w:t xml:space="preserve"> </w:t>
            </w:r>
            <w:r w:rsidRPr="00AE517D">
              <w:rPr>
                <w:rFonts w:ascii="Times New Roman" w:hAnsi="Times New Roman" w:cs="Times New Roman"/>
                <w:b/>
                <w:color w:val="000000"/>
                <w:sz w:val="24"/>
                <w:szCs w:val="24"/>
                <w:lang w:val="ru-RU"/>
              </w:rPr>
              <w:t>письменной</w:t>
            </w:r>
            <w:r w:rsidRPr="00AE517D">
              <w:rPr>
                <w:lang w:val="ru-RU"/>
              </w:rPr>
              <w:t xml:space="preserve"> </w:t>
            </w:r>
            <w:r w:rsidRPr="00AE517D">
              <w:rPr>
                <w:rFonts w:ascii="Times New Roman" w:hAnsi="Times New Roman" w:cs="Times New Roman"/>
                <w:b/>
                <w:color w:val="000000"/>
                <w:sz w:val="24"/>
                <w:szCs w:val="24"/>
                <w:lang w:val="ru-RU"/>
              </w:rPr>
              <w:t>работы</w:t>
            </w:r>
            <w:r w:rsidRPr="00AE517D">
              <w:rPr>
                <w:lang w:val="ru-RU"/>
              </w:rPr>
              <w:t xml:space="preserve"> </w:t>
            </w:r>
            <w:r w:rsidRPr="00AE517D">
              <w:rPr>
                <w:rFonts w:ascii="Times New Roman" w:hAnsi="Times New Roman" w:cs="Times New Roman"/>
                <w:b/>
                <w:color w:val="000000"/>
                <w:sz w:val="24"/>
                <w:szCs w:val="24"/>
                <w:lang w:val="ru-RU"/>
              </w:rPr>
              <w:t>(эссе,</w:t>
            </w:r>
            <w:r w:rsidRPr="00AE517D">
              <w:rPr>
                <w:lang w:val="ru-RU"/>
              </w:rPr>
              <w:t xml:space="preserve"> </w:t>
            </w:r>
            <w:r w:rsidRPr="00AE517D">
              <w:rPr>
                <w:rFonts w:ascii="Times New Roman" w:hAnsi="Times New Roman" w:cs="Times New Roman"/>
                <w:b/>
                <w:color w:val="000000"/>
                <w:sz w:val="24"/>
                <w:szCs w:val="24"/>
                <w:lang w:val="ru-RU"/>
              </w:rPr>
              <w:t>реферата)</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домашней</w:t>
            </w:r>
            <w:r w:rsidRPr="00AE517D">
              <w:rPr>
                <w:lang w:val="ru-RU"/>
              </w:rPr>
              <w:t xml:space="preserve"> </w:t>
            </w:r>
            <w:r w:rsidRPr="00AE517D">
              <w:rPr>
                <w:rFonts w:ascii="Times New Roman" w:hAnsi="Times New Roman" w:cs="Times New Roman"/>
                <w:color w:val="000000"/>
                <w:sz w:val="24"/>
                <w:szCs w:val="24"/>
                <w:lang w:val="ru-RU"/>
              </w:rPr>
              <w:t>письменной</w:t>
            </w:r>
            <w:r w:rsidRPr="00AE517D">
              <w:rPr>
                <w:lang w:val="ru-RU"/>
              </w:rPr>
              <w:t xml:space="preserve"> </w:t>
            </w:r>
            <w:r w:rsidRPr="00AE517D">
              <w:rPr>
                <w:rFonts w:ascii="Times New Roman" w:hAnsi="Times New Roman" w:cs="Times New Roman"/>
                <w:color w:val="000000"/>
                <w:sz w:val="24"/>
                <w:szCs w:val="24"/>
                <w:lang w:val="ru-RU"/>
              </w:rPr>
              <w:t>работы</w:t>
            </w:r>
            <w:r w:rsidRPr="00AE517D">
              <w:rPr>
                <w:lang w:val="ru-RU"/>
              </w:rPr>
              <w:t xml:space="preserve"> </w:t>
            </w:r>
            <w:r w:rsidRPr="00AE517D">
              <w:rPr>
                <w:rFonts w:ascii="Times New Roman" w:hAnsi="Times New Roman" w:cs="Times New Roman"/>
                <w:color w:val="000000"/>
                <w:sz w:val="24"/>
                <w:szCs w:val="24"/>
                <w:lang w:val="ru-RU"/>
              </w:rPr>
              <w:t>(эссе,</w:t>
            </w:r>
            <w:r w:rsidRPr="00AE517D">
              <w:rPr>
                <w:lang w:val="ru-RU"/>
              </w:rPr>
              <w:t xml:space="preserve"> </w:t>
            </w:r>
            <w:r w:rsidRPr="00AE517D">
              <w:rPr>
                <w:rFonts w:ascii="Times New Roman" w:hAnsi="Times New Roman" w:cs="Times New Roman"/>
                <w:color w:val="000000"/>
                <w:sz w:val="24"/>
                <w:szCs w:val="24"/>
                <w:lang w:val="ru-RU"/>
              </w:rPr>
              <w:t>реферата)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 Японская модель управления</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Японская</w:t>
            </w:r>
            <w:r w:rsidRPr="00AE517D">
              <w:rPr>
                <w:lang w:val="ru-RU"/>
              </w:rPr>
              <w:t xml:space="preserve"> </w:t>
            </w:r>
            <w:r w:rsidRPr="00AE517D">
              <w:rPr>
                <w:rFonts w:ascii="Times New Roman" w:hAnsi="Times New Roman" w:cs="Times New Roman"/>
                <w:b/>
                <w:color w:val="000000"/>
                <w:sz w:val="24"/>
                <w:szCs w:val="24"/>
                <w:lang w:val="ru-RU"/>
              </w:rPr>
              <w:t>модель</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Хозяйственная</w:t>
            </w:r>
            <w:r w:rsidRPr="00AE517D">
              <w:rPr>
                <w:lang w:val="ru-RU"/>
              </w:rPr>
              <w:t xml:space="preserve"> </w:t>
            </w:r>
            <w:r w:rsidRPr="00AE517D">
              <w:rPr>
                <w:rFonts w:ascii="Times New Roman" w:hAnsi="Times New Roman" w:cs="Times New Roman"/>
                <w:color w:val="000000"/>
                <w:sz w:val="24"/>
                <w:szCs w:val="24"/>
                <w:lang w:val="ru-RU"/>
              </w:rPr>
              <w:t>стратегия</w:t>
            </w:r>
            <w:r w:rsidRPr="00AE517D">
              <w:rPr>
                <w:lang w:val="ru-RU"/>
              </w:rPr>
              <w:t xml:space="preserve"> </w:t>
            </w:r>
            <w:r w:rsidRPr="00AE517D">
              <w:rPr>
                <w:rFonts w:ascii="Times New Roman" w:hAnsi="Times New Roman" w:cs="Times New Roman"/>
                <w:color w:val="000000"/>
                <w:sz w:val="24"/>
                <w:szCs w:val="24"/>
                <w:lang w:val="ru-RU"/>
              </w:rPr>
              <w:t>«гибкой</w:t>
            </w:r>
            <w:r w:rsidRPr="00AE517D">
              <w:rPr>
                <w:lang w:val="ru-RU"/>
              </w:rPr>
              <w:t xml:space="preserve"> </w:t>
            </w:r>
            <w:r w:rsidRPr="00AE517D">
              <w:rPr>
                <w:rFonts w:ascii="Times New Roman" w:hAnsi="Times New Roman" w:cs="Times New Roman"/>
                <w:color w:val="000000"/>
                <w:sz w:val="24"/>
                <w:szCs w:val="24"/>
                <w:lang w:val="ru-RU"/>
              </w:rPr>
              <w:t>специализации».</w:t>
            </w:r>
            <w:r w:rsidRPr="00AE517D">
              <w:rPr>
                <w:lang w:val="ru-RU"/>
              </w:rPr>
              <w:t xml:space="preserve"> </w:t>
            </w:r>
            <w:r w:rsidRPr="00AE517D">
              <w:rPr>
                <w:rFonts w:ascii="Times New Roman" w:hAnsi="Times New Roman" w:cs="Times New Roman"/>
                <w:color w:val="000000"/>
                <w:sz w:val="24"/>
                <w:szCs w:val="24"/>
                <w:lang w:val="ru-RU"/>
              </w:rPr>
              <w:t>Пространственная</w:t>
            </w:r>
            <w:r w:rsidRPr="00AE517D">
              <w:rPr>
                <w:lang w:val="ru-RU"/>
              </w:rPr>
              <w:t xml:space="preserve"> </w:t>
            </w:r>
            <w:r w:rsidRPr="00AE517D">
              <w:rPr>
                <w:rFonts w:ascii="Times New Roman" w:hAnsi="Times New Roman" w:cs="Times New Roman"/>
                <w:color w:val="000000"/>
                <w:sz w:val="24"/>
                <w:szCs w:val="24"/>
                <w:lang w:val="ru-RU"/>
              </w:rPr>
              <w:t>концентрация.</w:t>
            </w:r>
            <w:r w:rsidRPr="00AE517D">
              <w:rPr>
                <w:lang w:val="ru-RU"/>
              </w:rPr>
              <w:t xml:space="preserve"> </w:t>
            </w:r>
            <w:r w:rsidRPr="00AE517D">
              <w:rPr>
                <w:rFonts w:ascii="Times New Roman" w:hAnsi="Times New Roman" w:cs="Times New Roman"/>
                <w:color w:val="000000"/>
                <w:sz w:val="24"/>
                <w:szCs w:val="24"/>
                <w:lang w:val="ru-RU"/>
              </w:rPr>
              <w:t>Глобальная</w:t>
            </w:r>
            <w:r w:rsidRPr="00AE517D">
              <w:rPr>
                <w:lang w:val="ru-RU"/>
              </w:rPr>
              <w:t xml:space="preserve"> </w:t>
            </w:r>
            <w:r w:rsidRPr="00AE517D">
              <w:rPr>
                <w:rFonts w:ascii="Times New Roman" w:hAnsi="Times New Roman" w:cs="Times New Roman"/>
                <w:color w:val="000000"/>
                <w:sz w:val="24"/>
                <w:szCs w:val="24"/>
                <w:lang w:val="ru-RU"/>
              </w:rPr>
              <w:t>стратегия</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принцип</w:t>
            </w:r>
            <w:r w:rsidRPr="00AE517D">
              <w:rPr>
                <w:lang w:val="ru-RU"/>
              </w:rPr>
              <w:t xml:space="preserve"> </w:t>
            </w:r>
            <w:r w:rsidRPr="00AE517D">
              <w:rPr>
                <w:rFonts w:ascii="Times New Roman" w:hAnsi="Times New Roman" w:cs="Times New Roman"/>
                <w:color w:val="000000"/>
                <w:sz w:val="24"/>
                <w:szCs w:val="24"/>
                <w:lang w:val="ru-RU"/>
              </w:rPr>
              <w:t>«глобальной</w:t>
            </w:r>
            <w:r w:rsidRPr="00AE517D">
              <w:rPr>
                <w:lang w:val="ru-RU"/>
              </w:rPr>
              <w:t xml:space="preserve"> </w:t>
            </w:r>
            <w:r w:rsidRPr="00AE517D">
              <w:rPr>
                <w:rFonts w:ascii="Times New Roman" w:hAnsi="Times New Roman" w:cs="Times New Roman"/>
                <w:color w:val="000000"/>
                <w:sz w:val="24"/>
                <w:szCs w:val="24"/>
                <w:lang w:val="ru-RU"/>
              </w:rPr>
              <w:t>локализации».</w:t>
            </w:r>
            <w:r w:rsidRPr="00AE517D">
              <w:rPr>
                <w:lang w:val="ru-RU"/>
              </w:rPr>
              <w:t xml:space="preserve"> </w:t>
            </w:r>
            <w:r w:rsidRPr="00AE517D">
              <w:rPr>
                <w:rFonts w:ascii="Times New Roman" w:hAnsi="Times New Roman" w:cs="Times New Roman"/>
                <w:color w:val="000000"/>
                <w:sz w:val="24"/>
                <w:szCs w:val="24"/>
                <w:lang w:val="ru-RU"/>
              </w:rPr>
              <w:t>Адаптация</w:t>
            </w:r>
            <w:r w:rsidRPr="00AE517D">
              <w:rPr>
                <w:lang w:val="ru-RU"/>
              </w:rPr>
              <w:t xml:space="preserve"> </w:t>
            </w:r>
            <w:r w:rsidRPr="00AE517D">
              <w:rPr>
                <w:rFonts w:ascii="Times New Roman" w:hAnsi="Times New Roman" w:cs="Times New Roman"/>
                <w:color w:val="000000"/>
                <w:sz w:val="24"/>
                <w:szCs w:val="24"/>
                <w:lang w:val="ru-RU"/>
              </w:rPr>
              <w:t>системы</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к</w:t>
            </w:r>
            <w:r w:rsidRPr="00AE517D">
              <w:rPr>
                <w:lang w:val="ru-RU"/>
              </w:rPr>
              <w:t xml:space="preserve"> </w:t>
            </w:r>
            <w:r w:rsidRPr="00AE517D">
              <w:rPr>
                <w:rFonts w:ascii="Times New Roman" w:hAnsi="Times New Roman" w:cs="Times New Roman"/>
                <w:color w:val="000000"/>
                <w:sz w:val="24"/>
                <w:szCs w:val="24"/>
                <w:lang w:val="ru-RU"/>
              </w:rPr>
              <w:t>условиям</w:t>
            </w:r>
            <w:r w:rsidRPr="00AE517D">
              <w:rPr>
                <w:lang w:val="ru-RU"/>
              </w:rPr>
              <w:t xml:space="preserve"> </w:t>
            </w:r>
            <w:r w:rsidRPr="00AE517D">
              <w:rPr>
                <w:rFonts w:ascii="Times New Roman" w:hAnsi="Times New Roman" w:cs="Times New Roman"/>
                <w:color w:val="000000"/>
                <w:sz w:val="24"/>
                <w:szCs w:val="24"/>
                <w:lang w:val="ru-RU"/>
              </w:rPr>
              <w:t>принимающих</w:t>
            </w:r>
            <w:r w:rsidRPr="00AE517D">
              <w:rPr>
                <w:lang w:val="ru-RU"/>
              </w:rPr>
              <w:t xml:space="preserve"> </w:t>
            </w:r>
            <w:r w:rsidRPr="00AE517D">
              <w:rPr>
                <w:rFonts w:ascii="Times New Roman" w:hAnsi="Times New Roman" w:cs="Times New Roman"/>
                <w:color w:val="000000"/>
                <w:sz w:val="24"/>
                <w:szCs w:val="24"/>
                <w:lang w:val="ru-RU"/>
              </w:rPr>
              <w:t>стран.</w:t>
            </w:r>
            <w:r w:rsidRPr="00AE517D">
              <w:rPr>
                <w:lang w:val="ru-RU"/>
              </w:rP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Глобальная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корпорации</w:t>
            </w:r>
            <w:r>
              <w:t xml:space="preserve"> </w:t>
            </w:r>
            <w:r>
              <w:rPr>
                <w:rFonts w:ascii="Times New Roman" w:hAnsi="Times New Roman" w:cs="Times New Roman"/>
                <w:color w:val="000000"/>
                <w:sz w:val="24"/>
                <w:szCs w:val="24"/>
              </w:rPr>
              <w:t>«Тойота»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Написание</w:t>
            </w:r>
            <w:r w:rsidRPr="00AE517D">
              <w:rPr>
                <w:lang w:val="ru-RU"/>
              </w:rPr>
              <w:t xml:space="preserve"> </w:t>
            </w:r>
            <w:r w:rsidRPr="00AE517D">
              <w:rPr>
                <w:rFonts w:ascii="Times New Roman" w:hAnsi="Times New Roman" w:cs="Times New Roman"/>
                <w:b/>
                <w:color w:val="000000"/>
                <w:sz w:val="24"/>
                <w:szCs w:val="24"/>
                <w:lang w:val="ru-RU"/>
              </w:rPr>
              <w:t>домашней</w:t>
            </w:r>
            <w:r w:rsidRPr="00AE517D">
              <w:rPr>
                <w:lang w:val="ru-RU"/>
              </w:rPr>
              <w:t xml:space="preserve"> </w:t>
            </w:r>
            <w:r w:rsidRPr="00AE517D">
              <w:rPr>
                <w:rFonts w:ascii="Times New Roman" w:hAnsi="Times New Roman" w:cs="Times New Roman"/>
                <w:b/>
                <w:color w:val="000000"/>
                <w:sz w:val="24"/>
                <w:szCs w:val="24"/>
                <w:lang w:val="ru-RU"/>
              </w:rPr>
              <w:t>письменной</w:t>
            </w:r>
            <w:r w:rsidRPr="00AE517D">
              <w:rPr>
                <w:lang w:val="ru-RU"/>
              </w:rPr>
              <w:t xml:space="preserve"> </w:t>
            </w:r>
            <w:r w:rsidRPr="00AE517D">
              <w:rPr>
                <w:rFonts w:ascii="Times New Roman" w:hAnsi="Times New Roman" w:cs="Times New Roman"/>
                <w:b/>
                <w:color w:val="000000"/>
                <w:sz w:val="24"/>
                <w:szCs w:val="24"/>
                <w:lang w:val="ru-RU"/>
              </w:rPr>
              <w:t>работы</w:t>
            </w:r>
            <w:r w:rsidRPr="00AE517D">
              <w:rPr>
                <w:lang w:val="ru-RU"/>
              </w:rPr>
              <w:t xml:space="preserve"> </w:t>
            </w:r>
            <w:r w:rsidRPr="00AE517D">
              <w:rPr>
                <w:rFonts w:ascii="Times New Roman" w:hAnsi="Times New Roman" w:cs="Times New Roman"/>
                <w:b/>
                <w:color w:val="000000"/>
                <w:sz w:val="24"/>
                <w:szCs w:val="24"/>
                <w:lang w:val="ru-RU"/>
              </w:rPr>
              <w:t>(эссе,</w:t>
            </w:r>
            <w:r w:rsidRPr="00AE517D">
              <w:rPr>
                <w:lang w:val="ru-RU"/>
              </w:rPr>
              <w:t xml:space="preserve"> </w:t>
            </w:r>
            <w:r w:rsidRPr="00AE517D">
              <w:rPr>
                <w:rFonts w:ascii="Times New Roman" w:hAnsi="Times New Roman" w:cs="Times New Roman"/>
                <w:b/>
                <w:color w:val="000000"/>
                <w:sz w:val="24"/>
                <w:szCs w:val="24"/>
                <w:lang w:val="ru-RU"/>
              </w:rPr>
              <w:t>реферата)</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домашней</w:t>
            </w:r>
            <w:r w:rsidRPr="00AE517D">
              <w:rPr>
                <w:lang w:val="ru-RU"/>
              </w:rPr>
              <w:t xml:space="preserve"> </w:t>
            </w:r>
            <w:r w:rsidRPr="00AE517D">
              <w:rPr>
                <w:rFonts w:ascii="Times New Roman" w:hAnsi="Times New Roman" w:cs="Times New Roman"/>
                <w:color w:val="000000"/>
                <w:sz w:val="24"/>
                <w:szCs w:val="24"/>
                <w:lang w:val="ru-RU"/>
              </w:rPr>
              <w:t>письменной</w:t>
            </w:r>
            <w:r w:rsidRPr="00AE517D">
              <w:rPr>
                <w:lang w:val="ru-RU"/>
              </w:rPr>
              <w:t xml:space="preserve"> </w:t>
            </w:r>
            <w:r w:rsidRPr="00AE517D">
              <w:rPr>
                <w:rFonts w:ascii="Times New Roman" w:hAnsi="Times New Roman" w:cs="Times New Roman"/>
                <w:color w:val="000000"/>
                <w:sz w:val="24"/>
                <w:szCs w:val="24"/>
                <w:lang w:val="ru-RU"/>
              </w:rPr>
              <w:t>работы</w:t>
            </w:r>
            <w:r w:rsidRPr="00AE517D">
              <w:rPr>
                <w:lang w:val="ru-RU"/>
              </w:rPr>
              <w:t xml:space="preserve"> </w:t>
            </w:r>
            <w:r w:rsidRPr="00AE517D">
              <w:rPr>
                <w:rFonts w:ascii="Times New Roman" w:hAnsi="Times New Roman" w:cs="Times New Roman"/>
                <w:color w:val="000000"/>
                <w:sz w:val="24"/>
                <w:szCs w:val="24"/>
                <w:lang w:val="ru-RU"/>
              </w:rPr>
              <w:t>(эссе,</w:t>
            </w:r>
            <w:r w:rsidRPr="00AE517D">
              <w:rPr>
                <w:lang w:val="ru-RU"/>
              </w:rPr>
              <w:t xml:space="preserve"> </w:t>
            </w:r>
            <w:r w:rsidRPr="00AE517D">
              <w:rPr>
                <w:rFonts w:ascii="Times New Roman" w:hAnsi="Times New Roman" w:cs="Times New Roman"/>
                <w:color w:val="000000"/>
                <w:sz w:val="24"/>
                <w:szCs w:val="24"/>
                <w:lang w:val="ru-RU"/>
              </w:rPr>
              <w:t>реферата)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 Европейская модель управления</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Европейская</w:t>
            </w:r>
            <w:r w:rsidRPr="00AE517D">
              <w:rPr>
                <w:lang w:val="ru-RU"/>
              </w:rPr>
              <w:t xml:space="preserve"> </w:t>
            </w:r>
            <w:r w:rsidRPr="00AE517D">
              <w:rPr>
                <w:rFonts w:ascii="Times New Roman" w:hAnsi="Times New Roman" w:cs="Times New Roman"/>
                <w:b/>
                <w:color w:val="000000"/>
                <w:sz w:val="24"/>
                <w:szCs w:val="24"/>
                <w:lang w:val="ru-RU"/>
              </w:rPr>
              <w:t>модель</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Культурные</w:t>
            </w:r>
            <w:r w:rsidRPr="00AE517D">
              <w:rPr>
                <w:lang w:val="ru-RU"/>
              </w:rPr>
              <w:t xml:space="preserve"> </w:t>
            </w:r>
            <w:r w:rsidRPr="00AE517D">
              <w:rPr>
                <w:rFonts w:ascii="Times New Roman" w:hAnsi="Times New Roman" w:cs="Times New Roman"/>
                <w:color w:val="000000"/>
                <w:sz w:val="24"/>
                <w:szCs w:val="24"/>
                <w:lang w:val="ru-RU"/>
              </w:rPr>
              <w:t>различия</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Г.</w:t>
            </w:r>
            <w:r w:rsidRPr="00AE517D">
              <w:rPr>
                <w:lang w:val="ru-RU"/>
              </w:rPr>
              <w:t xml:space="preserve"> </w:t>
            </w:r>
            <w:r w:rsidRPr="00AE517D">
              <w:rPr>
                <w:rFonts w:ascii="Times New Roman" w:hAnsi="Times New Roman" w:cs="Times New Roman"/>
                <w:color w:val="000000"/>
                <w:sz w:val="24"/>
                <w:szCs w:val="24"/>
                <w:lang w:val="ru-RU"/>
              </w:rPr>
              <w:t>Хофстеду.</w:t>
            </w:r>
            <w:r w:rsidRPr="00AE517D">
              <w:rPr>
                <w:lang w:val="ru-RU"/>
              </w:rPr>
              <w:t xml:space="preserve"> </w:t>
            </w:r>
            <w:r w:rsidRPr="00AE517D">
              <w:rPr>
                <w:rFonts w:ascii="Times New Roman" w:hAnsi="Times New Roman" w:cs="Times New Roman"/>
                <w:color w:val="000000"/>
                <w:sz w:val="24"/>
                <w:szCs w:val="24"/>
                <w:lang w:val="ru-RU"/>
              </w:rPr>
              <w:t>Индекс</w:t>
            </w:r>
            <w:r w:rsidRPr="00AE517D">
              <w:rPr>
                <w:lang w:val="ru-RU"/>
              </w:rPr>
              <w:t xml:space="preserve"> </w:t>
            </w:r>
            <w:r w:rsidRPr="00AE517D">
              <w:rPr>
                <w:rFonts w:ascii="Times New Roman" w:hAnsi="Times New Roman" w:cs="Times New Roman"/>
                <w:color w:val="000000"/>
                <w:sz w:val="24"/>
                <w:szCs w:val="24"/>
                <w:lang w:val="ru-RU"/>
              </w:rPr>
              <w:t>культурной</w:t>
            </w:r>
            <w:r w:rsidRPr="00AE517D">
              <w:rPr>
                <w:lang w:val="ru-RU"/>
              </w:rPr>
              <w:t xml:space="preserve"> </w:t>
            </w:r>
            <w:r w:rsidRPr="00AE517D">
              <w:rPr>
                <w:rFonts w:ascii="Times New Roman" w:hAnsi="Times New Roman" w:cs="Times New Roman"/>
                <w:color w:val="000000"/>
                <w:sz w:val="24"/>
                <w:szCs w:val="24"/>
                <w:lang w:val="ru-RU"/>
              </w:rPr>
              <w:t>дистанции.</w:t>
            </w:r>
            <w:r w:rsidRPr="00AE517D">
              <w:rPr>
                <w:lang w:val="ru-RU"/>
              </w:rPr>
              <w:t xml:space="preserve"> </w:t>
            </w:r>
            <w:r w:rsidRPr="00AE517D">
              <w:rPr>
                <w:rFonts w:ascii="Times New Roman" w:hAnsi="Times New Roman" w:cs="Times New Roman"/>
                <w:color w:val="000000"/>
                <w:sz w:val="24"/>
                <w:szCs w:val="24"/>
                <w:lang w:val="ru-RU"/>
              </w:rPr>
              <w:t>Британский</w:t>
            </w:r>
            <w:r w:rsidRPr="00AE517D">
              <w:rPr>
                <w:lang w:val="ru-RU"/>
              </w:rPr>
              <w:t xml:space="preserve"> </w:t>
            </w:r>
            <w:r w:rsidRPr="00AE517D">
              <w:rPr>
                <w:rFonts w:ascii="Times New Roman" w:hAnsi="Times New Roman" w:cs="Times New Roman"/>
                <w:color w:val="000000"/>
                <w:sz w:val="24"/>
                <w:szCs w:val="24"/>
                <w:lang w:val="ru-RU"/>
              </w:rPr>
              <w:t>подход</w:t>
            </w:r>
            <w:r w:rsidRPr="00AE517D">
              <w:rPr>
                <w:lang w:val="ru-RU"/>
              </w:rPr>
              <w:t xml:space="preserve"> </w:t>
            </w:r>
            <w:r w:rsidRPr="00AE517D">
              <w:rPr>
                <w:rFonts w:ascii="Times New Roman" w:hAnsi="Times New Roman" w:cs="Times New Roman"/>
                <w:color w:val="000000"/>
                <w:sz w:val="24"/>
                <w:szCs w:val="24"/>
                <w:lang w:val="ru-RU"/>
              </w:rPr>
              <w:t>к</w:t>
            </w:r>
            <w:r w:rsidRPr="00AE517D">
              <w:rPr>
                <w:lang w:val="ru-RU"/>
              </w:rPr>
              <w:t xml:space="preserve"> </w:t>
            </w:r>
            <w:r w:rsidRPr="00AE517D">
              <w:rPr>
                <w:rFonts w:ascii="Times New Roman" w:hAnsi="Times New Roman" w:cs="Times New Roman"/>
                <w:color w:val="000000"/>
                <w:sz w:val="24"/>
                <w:szCs w:val="24"/>
                <w:lang w:val="ru-RU"/>
              </w:rPr>
              <w:t>управлению.</w:t>
            </w:r>
            <w:r w:rsidRPr="00AE517D">
              <w:rPr>
                <w:lang w:val="ru-RU"/>
              </w:rPr>
              <w:t xml:space="preserve"> </w:t>
            </w:r>
            <w:r w:rsidRPr="00AE517D">
              <w:rPr>
                <w:rFonts w:ascii="Times New Roman" w:hAnsi="Times New Roman" w:cs="Times New Roman"/>
                <w:color w:val="000000"/>
                <w:sz w:val="24"/>
                <w:szCs w:val="24"/>
                <w:lang w:val="ru-RU"/>
              </w:rPr>
              <w:t>Французский</w:t>
            </w:r>
            <w:r w:rsidRPr="00AE517D">
              <w:rPr>
                <w:lang w:val="ru-RU"/>
              </w:rPr>
              <w:t xml:space="preserve"> </w:t>
            </w:r>
            <w:r w:rsidRPr="00AE517D">
              <w:rPr>
                <w:rFonts w:ascii="Times New Roman" w:hAnsi="Times New Roman" w:cs="Times New Roman"/>
                <w:color w:val="000000"/>
                <w:sz w:val="24"/>
                <w:szCs w:val="24"/>
                <w:lang w:val="ru-RU"/>
              </w:rPr>
              <w:t>подход</w:t>
            </w:r>
            <w:r w:rsidRPr="00AE517D">
              <w:rPr>
                <w:lang w:val="ru-RU"/>
              </w:rPr>
              <w:t xml:space="preserve"> </w:t>
            </w:r>
            <w:r w:rsidRPr="00AE517D">
              <w:rPr>
                <w:rFonts w:ascii="Times New Roman" w:hAnsi="Times New Roman" w:cs="Times New Roman"/>
                <w:color w:val="000000"/>
                <w:sz w:val="24"/>
                <w:szCs w:val="24"/>
                <w:lang w:val="ru-RU"/>
              </w:rPr>
              <w:t>к</w:t>
            </w:r>
            <w:r w:rsidRPr="00AE517D">
              <w:rPr>
                <w:lang w:val="ru-RU"/>
              </w:rPr>
              <w:t xml:space="preserve"> </w:t>
            </w:r>
            <w:r w:rsidRPr="00AE517D">
              <w:rPr>
                <w:rFonts w:ascii="Times New Roman" w:hAnsi="Times New Roman" w:cs="Times New Roman"/>
                <w:color w:val="000000"/>
                <w:sz w:val="24"/>
                <w:szCs w:val="24"/>
                <w:lang w:val="ru-RU"/>
              </w:rPr>
              <w:t>управлению.</w:t>
            </w:r>
            <w:r w:rsidRPr="00AE517D">
              <w:rPr>
                <w:lang w:val="ru-RU"/>
              </w:rPr>
              <w:t xml:space="preserve"> </w:t>
            </w:r>
            <w:r>
              <w:rPr>
                <w:rFonts w:ascii="Times New Roman" w:hAnsi="Times New Roman" w:cs="Times New Roman"/>
                <w:color w:val="000000"/>
                <w:sz w:val="24"/>
                <w:szCs w:val="24"/>
              </w:rPr>
              <w:t>Немецкий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Реорганизация</w:t>
            </w:r>
            <w:r>
              <w:t xml:space="preserve"> </w:t>
            </w:r>
            <w:r>
              <w:rPr>
                <w:rFonts w:ascii="Times New Roman" w:hAnsi="Times New Roman" w:cs="Times New Roman"/>
                <w:color w:val="000000"/>
                <w:sz w:val="24"/>
                <w:szCs w:val="24"/>
              </w:rPr>
              <w:t>европейских</w:t>
            </w:r>
            <w:r>
              <w:t xml:space="preserve"> </w:t>
            </w:r>
            <w:r>
              <w:rPr>
                <w:rFonts w:ascii="Times New Roman" w:hAnsi="Times New Roman" w:cs="Times New Roman"/>
                <w:color w:val="000000"/>
                <w:sz w:val="24"/>
                <w:szCs w:val="24"/>
              </w:rPr>
              <w:t>компаний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63"/>
        <w:gridCol w:w="1835"/>
        <w:gridCol w:w="716"/>
        <w:gridCol w:w="1282"/>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Написание</w:t>
            </w:r>
            <w:r w:rsidRPr="00AE517D">
              <w:rPr>
                <w:lang w:val="ru-RU"/>
              </w:rPr>
              <w:t xml:space="preserve"> </w:t>
            </w:r>
            <w:r w:rsidRPr="00AE517D">
              <w:rPr>
                <w:rFonts w:ascii="Times New Roman" w:hAnsi="Times New Roman" w:cs="Times New Roman"/>
                <w:b/>
                <w:color w:val="000000"/>
                <w:sz w:val="24"/>
                <w:szCs w:val="24"/>
                <w:lang w:val="ru-RU"/>
              </w:rPr>
              <w:t>домашней</w:t>
            </w:r>
            <w:r w:rsidRPr="00AE517D">
              <w:rPr>
                <w:lang w:val="ru-RU"/>
              </w:rPr>
              <w:t xml:space="preserve"> </w:t>
            </w:r>
            <w:r w:rsidRPr="00AE517D">
              <w:rPr>
                <w:rFonts w:ascii="Times New Roman" w:hAnsi="Times New Roman" w:cs="Times New Roman"/>
                <w:b/>
                <w:color w:val="000000"/>
                <w:sz w:val="24"/>
                <w:szCs w:val="24"/>
                <w:lang w:val="ru-RU"/>
              </w:rPr>
              <w:t>письменной</w:t>
            </w:r>
            <w:r w:rsidRPr="00AE517D">
              <w:rPr>
                <w:lang w:val="ru-RU"/>
              </w:rPr>
              <w:t xml:space="preserve"> </w:t>
            </w:r>
            <w:r w:rsidRPr="00AE517D">
              <w:rPr>
                <w:rFonts w:ascii="Times New Roman" w:hAnsi="Times New Roman" w:cs="Times New Roman"/>
                <w:b/>
                <w:color w:val="000000"/>
                <w:sz w:val="24"/>
                <w:szCs w:val="24"/>
                <w:lang w:val="ru-RU"/>
              </w:rPr>
              <w:t>работы</w:t>
            </w:r>
            <w:r w:rsidRPr="00AE517D">
              <w:rPr>
                <w:lang w:val="ru-RU"/>
              </w:rPr>
              <w:t xml:space="preserve"> </w:t>
            </w:r>
            <w:r w:rsidRPr="00AE517D">
              <w:rPr>
                <w:rFonts w:ascii="Times New Roman" w:hAnsi="Times New Roman" w:cs="Times New Roman"/>
                <w:b/>
                <w:color w:val="000000"/>
                <w:sz w:val="24"/>
                <w:szCs w:val="24"/>
                <w:lang w:val="ru-RU"/>
              </w:rPr>
              <w:t>(эссе,</w:t>
            </w:r>
            <w:r w:rsidRPr="00AE517D">
              <w:rPr>
                <w:lang w:val="ru-RU"/>
              </w:rPr>
              <w:t xml:space="preserve"> </w:t>
            </w:r>
            <w:r w:rsidRPr="00AE517D">
              <w:rPr>
                <w:rFonts w:ascii="Times New Roman" w:hAnsi="Times New Roman" w:cs="Times New Roman"/>
                <w:b/>
                <w:color w:val="000000"/>
                <w:sz w:val="24"/>
                <w:szCs w:val="24"/>
                <w:lang w:val="ru-RU"/>
              </w:rPr>
              <w:t>реферата)</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домашней</w:t>
            </w:r>
            <w:r w:rsidRPr="00AE517D">
              <w:rPr>
                <w:lang w:val="ru-RU"/>
              </w:rPr>
              <w:t xml:space="preserve"> </w:t>
            </w:r>
            <w:r w:rsidRPr="00AE517D">
              <w:rPr>
                <w:rFonts w:ascii="Times New Roman" w:hAnsi="Times New Roman" w:cs="Times New Roman"/>
                <w:color w:val="000000"/>
                <w:sz w:val="24"/>
                <w:szCs w:val="24"/>
                <w:lang w:val="ru-RU"/>
              </w:rPr>
              <w:t>письменной</w:t>
            </w:r>
            <w:r w:rsidRPr="00AE517D">
              <w:rPr>
                <w:lang w:val="ru-RU"/>
              </w:rPr>
              <w:t xml:space="preserve"> </w:t>
            </w:r>
            <w:r w:rsidRPr="00AE517D">
              <w:rPr>
                <w:rFonts w:ascii="Times New Roman" w:hAnsi="Times New Roman" w:cs="Times New Roman"/>
                <w:color w:val="000000"/>
                <w:sz w:val="24"/>
                <w:szCs w:val="24"/>
                <w:lang w:val="ru-RU"/>
              </w:rPr>
              <w:t>работы</w:t>
            </w:r>
            <w:r w:rsidRPr="00AE517D">
              <w:rPr>
                <w:lang w:val="ru-RU"/>
              </w:rPr>
              <w:t xml:space="preserve"> </w:t>
            </w:r>
            <w:r w:rsidRPr="00AE517D">
              <w:rPr>
                <w:rFonts w:ascii="Times New Roman" w:hAnsi="Times New Roman" w:cs="Times New Roman"/>
                <w:color w:val="000000"/>
                <w:sz w:val="24"/>
                <w:szCs w:val="24"/>
                <w:lang w:val="ru-RU"/>
              </w:rPr>
              <w:t>(эссе,</w:t>
            </w:r>
            <w:r w:rsidRPr="00AE517D">
              <w:rPr>
                <w:lang w:val="ru-RU"/>
              </w:rPr>
              <w:t xml:space="preserve"> </w:t>
            </w:r>
            <w:r w:rsidRPr="00AE517D">
              <w:rPr>
                <w:rFonts w:ascii="Times New Roman" w:hAnsi="Times New Roman" w:cs="Times New Roman"/>
                <w:color w:val="000000"/>
                <w:sz w:val="24"/>
                <w:szCs w:val="24"/>
                <w:lang w:val="ru-RU"/>
              </w:rPr>
              <w:t>реферата)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8. Сравнительная характеристика корпоративных систем управления</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Сравнительная</w:t>
            </w:r>
            <w:r w:rsidRPr="00AE517D">
              <w:rPr>
                <w:lang w:val="ru-RU"/>
              </w:rPr>
              <w:t xml:space="preserve"> </w:t>
            </w:r>
            <w:r w:rsidRPr="00AE517D">
              <w:rPr>
                <w:rFonts w:ascii="Times New Roman" w:hAnsi="Times New Roman" w:cs="Times New Roman"/>
                <w:b/>
                <w:color w:val="000000"/>
                <w:sz w:val="24"/>
                <w:szCs w:val="24"/>
                <w:lang w:val="ru-RU"/>
              </w:rPr>
              <w:t>характеристика</w:t>
            </w:r>
            <w:r w:rsidRPr="00AE517D">
              <w:rPr>
                <w:lang w:val="ru-RU"/>
              </w:rPr>
              <w:t xml:space="preserve"> </w:t>
            </w:r>
            <w:r w:rsidRPr="00AE517D">
              <w:rPr>
                <w:rFonts w:ascii="Times New Roman" w:hAnsi="Times New Roman" w:cs="Times New Roman"/>
                <w:b/>
                <w:color w:val="000000"/>
                <w:sz w:val="24"/>
                <w:szCs w:val="24"/>
                <w:lang w:val="ru-RU"/>
              </w:rPr>
              <w:t>корпоративных</w:t>
            </w:r>
            <w:r w:rsidRPr="00AE517D">
              <w:rPr>
                <w:lang w:val="ru-RU"/>
              </w:rPr>
              <w:t xml:space="preserve"> </w:t>
            </w:r>
            <w:r w:rsidRPr="00AE517D">
              <w:rPr>
                <w:rFonts w:ascii="Times New Roman" w:hAnsi="Times New Roman" w:cs="Times New Roman"/>
                <w:b/>
                <w:color w:val="000000"/>
                <w:sz w:val="24"/>
                <w:szCs w:val="24"/>
                <w:lang w:val="ru-RU"/>
              </w:rPr>
              <w:t>систем</w:t>
            </w:r>
            <w:r w:rsidRPr="00AE517D">
              <w:rPr>
                <w:lang w:val="ru-RU"/>
              </w:rPr>
              <w:t xml:space="preserve"> </w:t>
            </w:r>
            <w:r w:rsidRPr="00AE517D">
              <w:rPr>
                <w:rFonts w:ascii="Times New Roman" w:hAnsi="Times New Roman" w:cs="Times New Roman"/>
                <w:b/>
                <w:color w:val="000000"/>
                <w:sz w:val="24"/>
                <w:szCs w:val="24"/>
                <w:lang w:val="ru-RU"/>
              </w:rPr>
              <w:t>управления</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Подходы</w:t>
            </w:r>
            <w:r w:rsidRPr="00AE517D">
              <w:rPr>
                <w:lang w:val="ru-RU"/>
              </w:rPr>
              <w:t xml:space="preserve"> </w:t>
            </w:r>
            <w:r w:rsidRPr="00AE517D">
              <w:rPr>
                <w:rFonts w:ascii="Times New Roman" w:hAnsi="Times New Roman" w:cs="Times New Roman"/>
                <w:color w:val="000000"/>
                <w:sz w:val="24"/>
                <w:szCs w:val="24"/>
                <w:lang w:val="ru-RU"/>
              </w:rPr>
              <w:t>к</w:t>
            </w:r>
            <w:r w:rsidRPr="00AE517D">
              <w:rPr>
                <w:lang w:val="ru-RU"/>
              </w:rPr>
              <w:t xml:space="preserve"> </w:t>
            </w:r>
            <w:r w:rsidRPr="00AE517D">
              <w:rPr>
                <w:rFonts w:ascii="Times New Roman" w:hAnsi="Times New Roman" w:cs="Times New Roman"/>
                <w:color w:val="000000"/>
                <w:sz w:val="24"/>
                <w:szCs w:val="24"/>
                <w:lang w:val="ru-RU"/>
              </w:rPr>
              <w:t>анализу</w:t>
            </w:r>
            <w:r w:rsidRPr="00AE517D">
              <w:rPr>
                <w:lang w:val="ru-RU"/>
              </w:rPr>
              <w:t xml:space="preserve"> </w:t>
            </w:r>
            <w:r w:rsidRPr="00AE517D">
              <w:rPr>
                <w:rFonts w:ascii="Times New Roman" w:hAnsi="Times New Roman" w:cs="Times New Roman"/>
                <w:color w:val="000000"/>
                <w:sz w:val="24"/>
                <w:szCs w:val="24"/>
                <w:lang w:val="ru-RU"/>
              </w:rPr>
              <w:t>вариантов</w:t>
            </w:r>
            <w:r w:rsidRPr="00AE517D">
              <w:rPr>
                <w:lang w:val="ru-RU"/>
              </w:rPr>
              <w:t xml:space="preserve"> </w:t>
            </w:r>
            <w:r w:rsidRPr="00AE517D">
              <w:rPr>
                <w:rFonts w:ascii="Times New Roman" w:hAnsi="Times New Roman" w:cs="Times New Roman"/>
                <w:color w:val="000000"/>
                <w:sz w:val="24"/>
                <w:szCs w:val="24"/>
                <w:lang w:val="ru-RU"/>
              </w:rPr>
              <w:t>корпоративного</w:t>
            </w:r>
            <w:r w:rsidRPr="00AE517D">
              <w:rPr>
                <w:lang w:val="ru-RU"/>
              </w:rPr>
              <w:t xml:space="preserve"> </w:t>
            </w:r>
            <w:r w:rsidRPr="00AE517D">
              <w:rPr>
                <w:rFonts w:ascii="Times New Roman" w:hAnsi="Times New Roman" w:cs="Times New Roman"/>
                <w:color w:val="000000"/>
                <w:sz w:val="24"/>
                <w:szCs w:val="24"/>
                <w:lang w:val="ru-RU"/>
              </w:rPr>
              <w:t>управления.</w:t>
            </w:r>
            <w:r w:rsidRPr="00AE517D">
              <w:rPr>
                <w:lang w:val="ru-RU"/>
              </w:rPr>
              <w:t xml:space="preserve"> </w:t>
            </w:r>
            <w:r w:rsidRPr="00AE517D">
              <w:rPr>
                <w:rFonts w:ascii="Times New Roman" w:hAnsi="Times New Roman" w:cs="Times New Roman"/>
                <w:color w:val="000000"/>
                <w:sz w:val="24"/>
                <w:szCs w:val="24"/>
                <w:lang w:val="ru-RU"/>
              </w:rPr>
              <w:t>Американская</w:t>
            </w:r>
            <w:r w:rsidRPr="00AE517D">
              <w:rPr>
                <w:lang w:val="ru-RU"/>
              </w:rPr>
              <w:t xml:space="preserve"> </w:t>
            </w:r>
            <w:r w:rsidRPr="00AE517D">
              <w:rPr>
                <w:rFonts w:ascii="Times New Roman" w:hAnsi="Times New Roman" w:cs="Times New Roman"/>
                <w:color w:val="000000"/>
                <w:sz w:val="24"/>
                <w:szCs w:val="24"/>
                <w:lang w:val="ru-RU"/>
              </w:rPr>
              <w:t>модель.</w:t>
            </w:r>
            <w:r w:rsidRPr="00AE517D">
              <w:rPr>
                <w:lang w:val="ru-RU"/>
              </w:rPr>
              <w:t xml:space="preserve"> </w:t>
            </w:r>
            <w:r w:rsidRPr="00AE517D">
              <w:rPr>
                <w:rFonts w:ascii="Times New Roman" w:hAnsi="Times New Roman" w:cs="Times New Roman"/>
                <w:color w:val="000000"/>
                <w:sz w:val="24"/>
                <w:szCs w:val="24"/>
                <w:lang w:val="ru-RU"/>
              </w:rPr>
              <w:t>Европейская</w:t>
            </w:r>
            <w:r w:rsidRPr="00AE517D">
              <w:rPr>
                <w:lang w:val="ru-RU"/>
              </w:rPr>
              <w:t xml:space="preserve"> </w:t>
            </w:r>
            <w:r w:rsidRPr="00AE517D">
              <w:rPr>
                <w:rFonts w:ascii="Times New Roman" w:hAnsi="Times New Roman" w:cs="Times New Roman"/>
                <w:color w:val="000000"/>
                <w:sz w:val="24"/>
                <w:szCs w:val="24"/>
                <w:lang w:val="ru-RU"/>
              </w:rPr>
              <w:t>модель.</w:t>
            </w:r>
            <w:r w:rsidRPr="00AE517D">
              <w:rPr>
                <w:lang w:val="ru-RU"/>
              </w:rPr>
              <w:t xml:space="preserve"> </w:t>
            </w:r>
            <w:r w:rsidRPr="00AE517D">
              <w:rPr>
                <w:rFonts w:ascii="Times New Roman" w:hAnsi="Times New Roman" w:cs="Times New Roman"/>
                <w:color w:val="000000"/>
                <w:sz w:val="24"/>
                <w:szCs w:val="24"/>
                <w:lang w:val="ru-RU"/>
              </w:rPr>
              <w:t>Клановая</w:t>
            </w:r>
            <w:r w:rsidRPr="00AE517D">
              <w:rPr>
                <w:lang w:val="ru-RU"/>
              </w:rPr>
              <w:t xml:space="preserve"> </w:t>
            </w:r>
            <w:r w:rsidRPr="00AE517D">
              <w:rPr>
                <w:rFonts w:ascii="Times New Roman" w:hAnsi="Times New Roman" w:cs="Times New Roman"/>
                <w:color w:val="000000"/>
                <w:sz w:val="24"/>
                <w:szCs w:val="24"/>
                <w:lang w:val="ru-RU"/>
              </w:rPr>
              <w:t>модель.</w:t>
            </w:r>
            <w:r w:rsidRPr="00AE517D">
              <w:rPr>
                <w:lang w:val="ru-RU"/>
              </w:rPr>
              <w:t xml:space="preserve"> </w:t>
            </w:r>
            <w:r w:rsidRPr="00AE517D">
              <w:rPr>
                <w:rFonts w:ascii="Times New Roman" w:hAnsi="Times New Roman" w:cs="Times New Roman"/>
                <w:color w:val="000000"/>
                <w:sz w:val="24"/>
                <w:szCs w:val="24"/>
                <w:lang w:val="ru-RU"/>
              </w:rPr>
              <w:t>Семейная</w:t>
            </w:r>
            <w:r w:rsidRPr="00AE517D">
              <w:rPr>
                <w:lang w:val="ru-RU"/>
              </w:rPr>
              <w:t xml:space="preserve"> </w:t>
            </w:r>
            <w:r w:rsidRPr="00AE517D">
              <w:rPr>
                <w:rFonts w:ascii="Times New Roman" w:hAnsi="Times New Roman" w:cs="Times New Roman"/>
                <w:color w:val="000000"/>
                <w:sz w:val="24"/>
                <w:szCs w:val="24"/>
                <w:lang w:val="ru-RU"/>
              </w:rPr>
              <w:t>модель.</w:t>
            </w:r>
            <w:r w:rsidRPr="00AE517D">
              <w:rPr>
                <w:lang w:val="ru-RU"/>
              </w:rPr>
              <w:t xml:space="preserve"> </w:t>
            </w:r>
            <w:r w:rsidRPr="00AE517D">
              <w:rPr>
                <w:rFonts w:ascii="Times New Roman" w:hAnsi="Times New Roman" w:cs="Times New Roman"/>
                <w:color w:val="000000"/>
                <w:sz w:val="24"/>
                <w:szCs w:val="24"/>
                <w:lang w:val="ru-RU"/>
              </w:rPr>
              <w:t>Аффилированная</w:t>
            </w:r>
            <w:r w:rsidRPr="00AE517D">
              <w:rPr>
                <w:lang w:val="ru-RU"/>
              </w:rPr>
              <w:t xml:space="preserve"> </w:t>
            </w:r>
            <w:r w:rsidRPr="00AE517D">
              <w:rPr>
                <w:rFonts w:ascii="Times New Roman" w:hAnsi="Times New Roman" w:cs="Times New Roman"/>
                <w:color w:val="000000"/>
                <w:sz w:val="24"/>
                <w:szCs w:val="24"/>
                <w:lang w:val="ru-RU"/>
              </w:rPr>
              <w:t>модель.</w:t>
            </w:r>
            <w:r w:rsidRPr="00AE517D">
              <w:rPr>
                <w:lang w:val="ru-RU"/>
              </w:rPr>
              <w:t xml:space="preserve"> </w:t>
            </w:r>
            <w:r w:rsidRPr="00AE517D">
              <w:rPr>
                <w:rFonts w:ascii="Times New Roman" w:hAnsi="Times New Roman" w:cs="Times New Roman"/>
                <w:color w:val="000000"/>
                <w:sz w:val="24"/>
                <w:szCs w:val="24"/>
                <w:lang w:val="ru-RU"/>
              </w:rPr>
              <w:t>Государство</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корпоративное</w:t>
            </w:r>
            <w:r w:rsidRPr="00AE517D">
              <w:rPr>
                <w:lang w:val="ru-RU"/>
              </w:rPr>
              <w:t xml:space="preserve"> </w:t>
            </w:r>
            <w:r w:rsidRPr="00AE517D">
              <w:rPr>
                <w:rFonts w:ascii="Times New Roman" w:hAnsi="Times New Roman" w:cs="Times New Roman"/>
                <w:color w:val="000000"/>
                <w:sz w:val="24"/>
                <w:szCs w:val="24"/>
                <w:lang w:val="ru-RU"/>
              </w:rPr>
              <w:t>управление.</w:t>
            </w:r>
            <w:r w:rsidRPr="00AE517D">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выводы.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Устный</w:t>
            </w:r>
            <w:r w:rsidRPr="00AE517D">
              <w:rPr>
                <w:lang w:val="ru-RU"/>
              </w:rPr>
              <w:t xml:space="preserve"> </w:t>
            </w:r>
            <w:r w:rsidRPr="00AE517D">
              <w:rPr>
                <w:rFonts w:ascii="Times New Roman" w:hAnsi="Times New Roman" w:cs="Times New Roman"/>
                <w:b/>
                <w:color w:val="000000"/>
                <w:sz w:val="24"/>
                <w:szCs w:val="24"/>
                <w:lang w:val="ru-RU"/>
              </w:rPr>
              <w:t>опрос</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Вопросы</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устного</w:t>
            </w:r>
            <w:r w:rsidRPr="00AE517D">
              <w:rPr>
                <w:lang w:val="ru-RU"/>
              </w:rPr>
              <w:t xml:space="preserve"> </w:t>
            </w:r>
            <w:r w:rsidRPr="00AE517D">
              <w:rPr>
                <w:rFonts w:ascii="Times New Roman" w:hAnsi="Times New Roman" w:cs="Times New Roman"/>
                <w:color w:val="000000"/>
                <w:sz w:val="24"/>
                <w:szCs w:val="24"/>
                <w:lang w:val="ru-RU"/>
              </w:rPr>
              <w:t>опроса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Проведение</w:t>
            </w:r>
            <w:r w:rsidRPr="00AE517D">
              <w:rPr>
                <w:lang w:val="ru-RU"/>
              </w:rPr>
              <w:t xml:space="preserve"> </w:t>
            </w:r>
            <w:r w:rsidRPr="00AE517D">
              <w:rPr>
                <w:rFonts w:ascii="Times New Roman" w:hAnsi="Times New Roman" w:cs="Times New Roman"/>
                <w:b/>
                <w:color w:val="000000"/>
                <w:sz w:val="24"/>
                <w:szCs w:val="24"/>
                <w:lang w:val="ru-RU"/>
              </w:rPr>
              <w:t>круглого</w:t>
            </w:r>
            <w:r w:rsidRPr="00AE517D">
              <w:rPr>
                <w:lang w:val="ru-RU"/>
              </w:rPr>
              <w:t xml:space="preserve"> </w:t>
            </w:r>
            <w:r w:rsidRPr="00AE517D">
              <w:rPr>
                <w:rFonts w:ascii="Times New Roman" w:hAnsi="Times New Roman" w:cs="Times New Roman"/>
                <w:b/>
                <w:color w:val="000000"/>
                <w:sz w:val="24"/>
                <w:szCs w:val="24"/>
                <w:lang w:val="ru-RU"/>
              </w:rPr>
              <w:t>стола</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Перечень</w:t>
            </w:r>
            <w:r w:rsidRPr="00AE517D">
              <w:rPr>
                <w:lang w:val="ru-RU"/>
              </w:rPr>
              <w:t xml:space="preserve"> </w:t>
            </w:r>
            <w:r w:rsidRPr="00AE517D">
              <w:rPr>
                <w:rFonts w:ascii="Times New Roman" w:hAnsi="Times New Roman" w:cs="Times New Roman"/>
                <w:color w:val="000000"/>
                <w:sz w:val="24"/>
                <w:szCs w:val="24"/>
                <w:lang w:val="ru-RU"/>
              </w:rPr>
              <w:t>тем</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проведения</w:t>
            </w:r>
            <w:r w:rsidRPr="00AE517D">
              <w:rPr>
                <w:lang w:val="ru-RU"/>
              </w:rPr>
              <w:t xml:space="preserve"> </w:t>
            </w:r>
            <w:r w:rsidRPr="00AE517D">
              <w:rPr>
                <w:rFonts w:ascii="Times New Roman" w:hAnsi="Times New Roman" w:cs="Times New Roman"/>
                <w:color w:val="000000"/>
                <w:sz w:val="24"/>
                <w:szCs w:val="24"/>
                <w:lang w:val="ru-RU"/>
              </w:rPr>
              <w:t>круглого</w:t>
            </w:r>
            <w:r w:rsidRPr="00AE517D">
              <w:rPr>
                <w:lang w:val="ru-RU"/>
              </w:rPr>
              <w:t xml:space="preserve"> </w:t>
            </w:r>
            <w:r w:rsidRPr="00AE517D">
              <w:rPr>
                <w:rFonts w:ascii="Times New Roman" w:hAnsi="Times New Roman" w:cs="Times New Roman"/>
                <w:color w:val="000000"/>
                <w:sz w:val="24"/>
                <w:szCs w:val="24"/>
                <w:lang w:val="ru-RU"/>
              </w:rPr>
              <w:t>стола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Написание</w:t>
            </w:r>
            <w:r w:rsidRPr="00AE517D">
              <w:rPr>
                <w:lang w:val="ru-RU"/>
              </w:rPr>
              <w:t xml:space="preserve"> </w:t>
            </w:r>
            <w:r w:rsidRPr="00AE517D">
              <w:rPr>
                <w:rFonts w:ascii="Times New Roman" w:hAnsi="Times New Roman" w:cs="Times New Roman"/>
                <w:b/>
                <w:color w:val="000000"/>
                <w:sz w:val="24"/>
                <w:szCs w:val="24"/>
                <w:lang w:val="ru-RU"/>
              </w:rPr>
              <w:t>домашней</w:t>
            </w:r>
            <w:r w:rsidRPr="00AE517D">
              <w:rPr>
                <w:lang w:val="ru-RU"/>
              </w:rPr>
              <w:t xml:space="preserve"> </w:t>
            </w:r>
            <w:r w:rsidRPr="00AE517D">
              <w:rPr>
                <w:rFonts w:ascii="Times New Roman" w:hAnsi="Times New Roman" w:cs="Times New Roman"/>
                <w:b/>
                <w:color w:val="000000"/>
                <w:sz w:val="24"/>
                <w:szCs w:val="24"/>
                <w:lang w:val="ru-RU"/>
              </w:rPr>
              <w:t>письменной</w:t>
            </w:r>
            <w:r w:rsidRPr="00AE517D">
              <w:rPr>
                <w:lang w:val="ru-RU"/>
              </w:rPr>
              <w:t xml:space="preserve"> </w:t>
            </w:r>
            <w:r w:rsidRPr="00AE517D">
              <w:rPr>
                <w:rFonts w:ascii="Times New Roman" w:hAnsi="Times New Roman" w:cs="Times New Roman"/>
                <w:b/>
                <w:color w:val="000000"/>
                <w:sz w:val="24"/>
                <w:szCs w:val="24"/>
                <w:lang w:val="ru-RU"/>
              </w:rPr>
              <w:t>работы</w:t>
            </w:r>
            <w:r w:rsidRPr="00AE517D">
              <w:rPr>
                <w:lang w:val="ru-RU"/>
              </w:rPr>
              <w:t xml:space="preserve"> </w:t>
            </w:r>
            <w:r w:rsidRPr="00AE517D">
              <w:rPr>
                <w:rFonts w:ascii="Times New Roman" w:hAnsi="Times New Roman" w:cs="Times New Roman"/>
                <w:b/>
                <w:color w:val="000000"/>
                <w:sz w:val="24"/>
                <w:szCs w:val="24"/>
                <w:lang w:val="ru-RU"/>
              </w:rPr>
              <w:t>(эссе,</w:t>
            </w:r>
            <w:r w:rsidRPr="00AE517D">
              <w:rPr>
                <w:lang w:val="ru-RU"/>
              </w:rPr>
              <w:t xml:space="preserve"> </w:t>
            </w:r>
            <w:r w:rsidRPr="00AE517D">
              <w:rPr>
                <w:rFonts w:ascii="Times New Roman" w:hAnsi="Times New Roman" w:cs="Times New Roman"/>
                <w:b/>
                <w:color w:val="000000"/>
                <w:sz w:val="24"/>
                <w:szCs w:val="24"/>
                <w:lang w:val="ru-RU"/>
              </w:rPr>
              <w:t>реферата)</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r w:rsidRPr="00AE517D">
              <w:rPr>
                <w:rFonts w:ascii="Times New Roman" w:hAnsi="Times New Roman" w:cs="Times New Roman"/>
                <w:color w:val="000000"/>
                <w:sz w:val="24"/>
                <w:szCs w:val="24"/>
                <w:lang w:val="ru-RU"/>
              </w:rPr>
              <w:t>Темы</w:t>
            </w:r>
            <w:r w:rsidRPr="00AE517D">
              <w:rPr>
                <w:lang w:val="ru-RU"/>
              </w:rPr>
              <w:t xml:space="preserve"> </w:t>
            </w:r>
            <w:r w:rsidRPr="00AE517D">
              <w:rPr>
                <w:rFonts w:ascii="Times New Roman" w:hAnsi="Times New Roman" w:cs="Times New Roman"/>
                <w:color w:val="000000"/>
                <w:sz w:val="24"/>
                <w:szCs w:val="24"/>
                <w:lang w:val="ru-RU"/>
              </w:rPr>
              <w:t>домашней</w:t>
            </w:r>
            <w:r w:rsidRPr="00AE517D">
              <w:rPr>
                <w:lang w:val="ru-RU"/>
              </w:rPr>
              <w:t xml:space="preserve"> </w:t>
            </w:r>
            <w:r w:rsidRPr="00AE517D">
              <w:rPr>
                <w:rFonts w:ascii="Times New Roman" w:hAnsi="Times New Roman" w:cs="Times New Roman"/>
                <w:color w:val="000000"/>
                <w:sz w:val="24"/>
                <w:szCs w:val="24"/>
                <w:lang w:val="ru-RU"/>
              </w:rPr>
              <w:t>письменной</w:t>
            </w:r>
            <w:r w:rsidRPr="00AE517D">
              <w:rPr>
                <w:lang w:val="ru-RU"/>
              </w:rPr>
              <w:t xml:space="preserve"> </w:t>
            </w:r>
            <w:r w:rsidRPr="00AE517D">
              <w:rPr>
                <w:rFonts w:ascii="Times New Roman" w:hAnsi="Times New Roman" w:cs="Times New Roman"/>
                <w:color w:val="000000"/>
                <w:sz w:val="24"/>
                <w:szCs w:val="24"/>
                <w:lang w:val="ru-RU"/>
              </w:rPr>
              <w:t>работы</w:t>
            </w:r>
            <w:r w:rsidRPr="00AE517D">
              <w:rPr>
                <w:lang w:val="ru-RU"/>
              </w:rPr>
              <w:t xml:space="preserve"> </w:t>
            </w:r>
            <w:r w:rsidRPr="00AE517D">
              <w:rPr>
                <w:rFonts w:ascii="Times New Roman" w:hAnsi="Times New Roman" w:cs="Times New Roman"/>
                <w:color w:val="000000"/>
                <w:sz w:val="24"/>
                <w:szCs w:val="24"/>
                <w:lang w:val="ru-RU"/>
              </w:rPr>
              <w:t>(эссе,</w:t>
            </w:r>
            <w:r w:rsidRPr="00AE517D">
              <w:rPr>
                <w:lang w:val="ru-RU"/>
              </w:rPr>
              <w:t xml:space="preserve"> </w:t>
            </w:r>
            <w:r w:rsidRPr="00AE517D">
              <w:rPr>
                <w:rFonts w:ascii="Times New Roman" w:hAnsi="Times New Roman" w:cs="Times New Roman"/>
                <w:color w:val="000000"/>
                <w:sz w:val="24"/>
                <w:szCs w:val="24"/>
                <w:lang w:val="ru-RU"/>
              </w:rPr>
              <w:t>реферата)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сдаче</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(Экзамен).</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Контактная</w:t>
            </w:r>
            <w:r w:rsidRPr="00AE517D">
              <w:rPr>
                <w:lang w:val="ru-RU"/>
              </w:rPr>
              <w:t xml:space="preserve"> </w:t>
            </w:r>
            <w:r w:rsidRPr="00AE517D">
              <w:rPr>
                <w:rFonts w:ascii="Times New Roman" w:hAnsi="Times New Roman" w:cs="Times New Roman"/>
                <w:b/>
                <w:color w:val="000000"/>
                <w:sz w:val="24"/>
                <w:szCs w:val="24"/>
                <w:lang w:val="ru-RU"/>
              </w:rPr>
              <w:t>работа</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преподавателем</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период</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(КрПА).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ОПК-3.2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Перечень компетенций, на освоение которых направлено изучение дисциплины «Национальные модели корпоративного сектора экономики»,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395"/>
        </w:trPr>
        <w:tc>
          <w:tcPr>
            <w:tcW w:w="10221" w:type="dxa"/>
            <w:gridSpan w:val="7"/>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 Корпоративное управление: суть, функции, задачи и способы реализации. Принципы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 Собственность как объект корпоративного управления. Роль корпоративного управления в защите прав акционеров.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 Место и роль стейкхолдеров в системе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 Англо-саксонская (американская) модель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 Германская (континентальная) модель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 Японская модель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 Специфика российской модели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8. Инвестиционная привлекательность компании и пути ее обеспечения в системе корпоративного управления.</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8428"/>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9. Корпоративное законодательство в России.</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10. Совет директоров: основные функции, структура вознаграждения в отечественных и зарубежных компаниях.</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11. Особенности создания и функционирования комитетов совета директоров.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12. Понятие «независимый директор» и критерии независимости члена совета директоров.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13. Высшее исполнительное руководство корпорации: основные функции, структура вознаграждения в отечественных и зарубежных компаниях.</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14. Специфика взаимоотношений менеджмента и акционеров.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15. Особенности корпоративного управления на предприятиях с государственным участием.</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16. Зарубежная практика правительственного вмешательства в деятельность корпораций.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17. Необходимость создания положительного имиджа корпорации. Репутация компании и стоимость акционерного капитала.</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18. Слияния (поглощения): сущность, типы и мотивы. Отечественный и зарубежный опыт слияний (поглощений) предприятий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19. Роль корпоративного секретаря в системе корпоративного управления.</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20. Особенности корпоративного управления публичных и непубличных компаний.</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21. Оценка деятельности высшего управленческого состава, совета директоров.</w:t>
            </w:r>
          </w:p>
          <w:p w:rsidR="00E26822" w:rsidRPr="00AE517D" w:rsidRDefault="00E26822">
            <w:pPr>
              <w:spacing w:after="0" w:line="240" w:lineRule="auto"/>
              <w:rPr>
                <w:sz w:val="24"/>
                <w:szCs w:val="24"/>
                <w:lang w:val="ru-RU"/>
              </w:rPr>
            </w:pP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22. Дивидендная политика компании. Выплаты дивидендов между Сциллой и Харибдой.</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0"/>
        <w:gridCol w:w="4516"/>
        <w:gridCol w:w="1004"/>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4537" w:type="dxa"/>
          </w:tcPr>
          <w:p w:rsidR="00E26822" w:rsidRDefault="00E26822"/>
        </w:tc>
        <w:tc>
          <w:tcPr>
            <w:tcW w:w="993" w:type="dxa"/>
          </w:tcPr>
          <w:p w:rsidR="00E26822" w:rsidRDefault="00E26822"/>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Орехов С. А., Селезнев В. А., Земляков Д. Н., Иванова С. П., Баранников А. Л. Корпоративное управление [Электронный ресурс]:Учебник для вузов. - Москва: Юрайт, 2021. - 312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/472874</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Красильников С. А., Красильников А. С. Менеджмент. Управление холдингом [Электронный ресурс]:Учебное пособие для вузов. - Москва: Юрайт, 2021. - 169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AE517D">
              <w:rPr>
                <w:rFonts w:ascii="Times New Roman" w:hAnsi="Times New Roman" w:cs="Times New Roman"/>
                <w:color w:val="000000"/>
                <w:sz w:val="24"/>
                <w:szCs w:val="24"/>
                <w:lang w:val="ru-RU"/>
              </w:rPr>
              <w:t>/471058</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9067"/>
        </w:trPr>
        <w:tc>
          <w:tcPr>
            <w:tcW w:w="10221" w:type="dxa"/>
            <w:gridSpan w:val="5"/>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096"/>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1103"/>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5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Обеспечение финансово-экономической корпоративной безопасности</w:t>
            </w:r>
          </w:p>
        </w:tc>
      </w:tr>
      <w:tr w:rsidR="00E26822" w:rsidRPr="00B85E68">
        <w:trPr>
          <w:trHeight w:hRule="exact" w:val="138"/>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72" w:type="dxa"/>
          </w:tcPr>
          <w:p w:rsidR="00E26822" w:rsidRPr="00E26822" w:rsidRDefault="00E26822">
            <w:pPr>
              <w:rPr>
                <w:lang w:val="ru-RU"/>
              </w:rPr>
            </w:pPr>
          </w:p>
        </w:tc>
        <w:tc>
          <w:tcPr>
            <w:tcW w:w="852" w:type="dxa"/>
          </w:tcPr>
          <w:p w:rsidR="00E26822" w:rsidRPr="00E26822" w:rsidRDefault="00E26822">
            <w:pPr>
              <w:rPr>
                <w:lang w:val="ru-RU"/>
              </w:rPr>
            </w:pPr>
          </w:p>
        </w:tc>
        <w:tc>
          <w:tcPr>
            <w:tcW w:w="710" w:type="dxa"/>
          </w:tcPr>
          <w:p w:rsidR="00E26822" w:rsidRPr="00E26822" w:rsidRDefault="00E26822">
            <w:pPr>
              <w:rPr>
                <w:lang w:val="ru-RU"/>
              </w:rPr>
            </w:pPr>
          </w:p>
        </w:tc>
        <w:tc>
          <w:tcPr>
            <w:tcW w:w="143" w:type="dxa"/>
          </w:tcPr>
          <w:p w:rsidR="00E26822" w:rsidRPr="00E26822" w:rsidRDefault="00E26822">
            <w:pPr>
              <w:rPr>
                <w:lang w:val="ru-RU"/>
              </w:rPr>
            </w:pPr>
          </w:p>
        </w:tc>
        <w:tc>
          <w:tcPr>
            <w:tcW w:w="72" w:type="dxa"/>
          </w:tcPr>
          <w:p w:rsidR="00E26822" w:rsidRPr="00E26822" w:rsidRDefault="00E26822">
            <w:pPr>
              <w:rPr>
                <w:lang w:val="ru-RU"/>
              </w:rPr>
            </w:pPr>
          </w:p>
        </w:tc>
        <w:tc>
          <w:tcPr>
            <w:tcW w:w="214" w:type="dxa"/>
          </w:tcPr>
          <w:p w:rsidR="00E26822" w:rsidRPr="00E26822" w:rsidRDefault="00E26822">
            <w:pPr>
              <w:rPr>
                <w:lang w:val="ru-RU"/>
              </w:rPr>
            </w:pPr>
          </w:p>
        </w:tc>
        <w:tc>
          <w:tcPr>
            <w:tcW w:w="568" w:type="dxa"/>
          </w:tcPr>
          <w:p w:rsidR="00E26822" w:rsidRPr="00E26822" w:rsidRDefault="00E26822">
            <w:pPr>
              <w:rPr>
                <w:lang w:val="ru-RU"/>
              </w:rPr>
            </w:pPr>
          </w:p>
        </w:tc>
        <w:tc>
          <w:tcPr>
            <w:tcW w:w="852" w:type="dxa"/>
          </w:tcPr>
          <w:p w:rsidR="00E26822" w:rsidRPr="00E26822" w:rsidRDefault="00E26822">
            <w:pPr>
              <w:rPr>
                <w:lang w:val="ru-RU"/>
              </w:rPr>
            </w:pPr>
          </w:p>
        </w:tc>
        <w:tc>
          <w:tcPr>
            <w:tcW w:w="1560" w:type="dxa"/>
          </w:tcPr>
          <w:p w:rsidR="00E26822" w:rsidRPr="00E26822" w:rsidRDefault="00E26822">
            <w:pPr>
              <w:rPr>
                <w:lang w:val="ru-RU"/>
              </w:rPr>
            </w:pPr>
          </w:p>
        </w:tc>
        <w:tc>
          <w:tcPr>
            <w:tcW w:w="426" w:type="dxa"/>
          </w:tcPr>
          <w:p w:rsidR="00E26822" w:rsidRPr="00E26822" w:rsidRDefault="00E26822">
            <w:pPr>
              <w:rPr>
                <w:lang w:val="ru-RU"/>
              </w:rPr>
            </w:pPr>
          </w:p>
        </w:tc>
        <w:tc>
          <w:tcPr>
            <w:tcW w:w="285" w:type="dxa"/>
          </w:tcPr>
          <w:p w:rsidR="00E26822" w:rsidRPr="00E26822" w:rsidRDefault="00E26822">
            <w:pPr>
              <w:rPr>
                <w:lang w:val="ru-RU"/>
              </w:rPr>
            </w:pPr>
          </w:p>
        </w:tc>
        <w:tc>
          <w:tcPr>
            <w:tcW w:w="285" w:type="dxa"/>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Черных Инна Николаевна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Обеспечение финансово-экономической корпоративной безопасности</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17.03.2021 № 7</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«Обеспечение финансово-экономической корпоративной безопасности»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ПК-2</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принимать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реализовывать</w:t>
            </w:r>
            <w:r w:rsidRPr="00E26822">
              <w:rPr>
                <w:lang w:val="ru-RU"/>
              </w:rPr>
              <w:t xml:space="preserve"> </w:t>
            </w:r>
            <w:r w:rsidRPr="00E26822">
              <w:rPr>
                <w:rFonts w:ascii="Times New Roman" w:hAnsi="Times New Roman" w:cs="Times New Roman"/>
                <w:color w:val="000000"/>
                <w:sz w:val="24"/>
                <w:szCs w:val="24"/>
                <w:lang w:val="ru-RU"/>
              </w:rPr>
              <w:t>обоснованные</w:t>
            </w:r>
            <w:r w:rsidRPr="00E26822">
              <w:rPr>
                <w:lang w:val="ru-RU"/>
              </w:rPr>
              <w:t xml:space="preserve"> </w:t>
            </w:r>
            <w:r w:rsidRPr="00E26822">
              <w:rPr>
                <w:rFonts w:ascii="Times New Roman" w:hAnsi="Times New Roman" w:cs="Times New Roman"/>
                <w:color w:val="000000"/>
                <w:sz w:val="24"/>
                <w:szCs w:val="24"/>
                <w:lang w:val="ru-RU"/>
              </w:rPr>
              <w:t>организационно-управленческие</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повышению</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ПК-2.6  : Разрабатывает систему внутреннего контроля по обеспечению предупреждения, выявления и снижения негативных последствий влияния рисков для достижения целей развития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448"/>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общие вопросы и принципы построения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субъекты и объекты обеспечения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основные принципы организации и функционирования системы безопасности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источники обеспечения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правовые основы информационной безопасности 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значение мотиваций работников организации в построении системы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направления деятельности служб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стандартные направления обеспечения корпоративной и личной безопасности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907"/>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выявлять реальные и потенциальные угрозы деятельности корпорации;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разрабатывать комплексную систему по обеспечению стабильной деятельности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обеспечивать подготовку и переподготовку персонала организация в целях достижения необходимого уровня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использовать психологические аспекты в повышении надежности сотрудников;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обеспечивать сопровождение сотрудников с момента набора персонала до увольнения;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оценивать надежность и эффективность системы безопасности корпорации.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285"/>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информационно-аналитической работой.</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9"/>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448"/>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общие вопросы и принципы построения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субъекты и объекты обеспечения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основные принципы организации и функционирования системы безопасности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источники обеспечения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правовые основы информационной безопасности 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значение мотиваций работников организации в построении системы корпоративной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направления деятельности служб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стандартные направления обеспечения корпоративной и личной безопасности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907"/>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выявлять реальные и потенциальные угрозы деятельности корпорации;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разрабатывать комплексную систему по обеспечению стабильной деятельности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обеспечивать подготовку и переподготовку персонала организация в целях достижения необходимого уровня безопасности;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использовать психологические аспекты в повышении надежности сотрудников;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обеспечивать сопровождение сотрудников с момента набора персонала до увольнения;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оценивать надежность и эффективность системы безопасности корпорации.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285"/>
        </w:trPr>
        <w:tc>
          <w:tcPr>
            <w:tcW w:w="10221" w:type="dxa"/>
            <w:gridSpan w:val="7"/>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информационно-аналитической работой.</w:t>
            </w:r>
          </w:p>
        </w:tc>
      </w:tr>
      <w:tr w:rsidR="00E26822">
        <w:trPr>
          <w:trHeight w:hRule="exact" w:val="277"/>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1. Организация финансово-экономической корпоративной безопасности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Основные</w:t>
            </w:r>
            <w:r w:rsidRPr="00AE517D">
              <w:rPr>
                <w:lang w:val="ru-RU"/>
              </w:rPr>
              <w:t xml:space="preserve"> </w:t>
            </w:r>
            <w:r w:rsidRPr="00AE517D">
              <w:rPr>
                <w:rFonts w:ascii="Times New Roman" w:hAnsi="Times New Roman" w:cs="Times New Roman"/>
                <w:b/>
                <w:color w:val="000000"/>
                <w:sz w:val="24"/>
                <w:szCs w:val="24"/>
                <w:lang w:val="ru-RU"/>
              </w:rPr>
              <w:t>понятия</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общие</w:t>
            </w:r>
            <w:r w:rsidRPr="00AE517D">
              <w:rPr>
                <w:lang w:val="ru-RU"/>
              </w:rPr>
              <w:t xml:space="preserve"> </w:t>
            </w:r>
            <w:r w:rsidRPr="00AE517D">
              <w:rPr>
                <w:rFonts w:ascii="Times New Roman" w:hAnsi="Times New Roman" w:cs="Times New Roman"/>
                <w:b/>
                <w:color w:val="000000"/>
                <w:sz w:val="24"/>
                <w:szCs w:val="24"/>
                <w:lang w:val="ru-RU"/>
              </w:rPr>
              <w:t>вопросы</w:t>
            </w:r>
            <w:r w:rsidRPr="00AE517D">
              <w:rPr>
                <w:lang w:val="ru-RU"/>
              </w:rPr>
              <w:t xml:space="preserve"> </w:t>
            </w:r>
            <w:r w:rsidRPr="00AE517D">
              <w:rPr>
                <w:rFonts w:ascii="Times New Roman" w:hAnsi="Times New Roman" w:cs="Times New Roman"/>
                <w:b/>
                <w:color w:val="000000"/>
                <w:sz w:val="24"/>
                <w:szCs w:val="24"/>
                <w:lang w:val="ru-RU"/>
              </w:rPr>
              <w:t>построения</w:t>
            </w:r>
            <w:r w:rsidRPr="00AE517D">
              <w:rPr>
                <w:lang w:val="ru-RU"/>
              </w:rPr>
              <w:t xml:space="preserve"> </w:t>
            </w:r>
            <w:r w:rsidRPr="00AE517D">
              <w:rPr>
                <w:rFonts w:ascii="Times New Roman" w:hAnsi="Times New Roman" w:cs="Times New Roman"/>
                <w:b/>
                <w:color w:val="000000"/>
                <w:sz w:val="24"/>
                <w:szCs w:val="24"/>
                <w:lang w:val="ru-RU"/>
              </w:rPr>
              <w:t>финансово-экономической</w:t>
            </w:r>
            <w:r w:rsidRPr="00AE517D">
              <w:rPr>
                <w:lang w:val="ru-RU"/>
              </w:rPr>
              <w:t xml:space="preserve"> </w:t>
            </w:r>
            <w:r w:rsidRPr="00AE517D">
              <w:rPr>
                <w:rFonts w:ascii="Times New Roman" w:hAnsi="Times New Roman" w:cs="Times New Roman"/>
                <w:b/>
                <w:color w:val="000000"/>
                <w:sz w:val="24"/>
                <w:szCs w:val="24"/>
                <w:lang w:val="ru-RU"/>
              </w:rPr>
              <w:t>корпоративной</w:t>
            </w:r>
            <w:r w:rsidRPr="00AE517D">
              <w:rPr>
                <w:lang w:val="ru-RU"/>
              </w:rPr>
              <w:t xml:space="preserve"> </w:t>
            </w:r>
            <w:r w:rsidRPr="00AE517D">
              <w:rPr>
                <w:rFonts w:ascii="Times New Roman" w:hAnsi="Times New Roman" w:cs="Times New Roman"/>
                <w:b/>
                <w:color w:val="000000"/>
                <w:sz w:val="24"/>
                <w:szCs w:val="24"/>
                <w:lang w:val="ru-RU"/>
              </w:rPr>
              <w:t>безопасностью</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Понятие</w:t>
            </w:r>
            <w:r w:rsidRPr="00AE517D">
              <w:rPr>
                <w:lang w:val="ru-RU"/>
              </w:rPr>
              <w:t xml:space="preserve"> </w:t>
            </w:r>
            <w:r w:rsidRPr="00AE517D">
              <w:rPr>
                <w:rFonts w:ascii="Times New Roman" w:hAnsi="Times New Roman" w:cs="Times New Roman"/>
                <w:color w:val="000000"/>
                <w:sz w:val="24"/>
                <w:szCs w:val="24"/>
                <w:lang w:val="ru-RU"/>
              </w:rPr>
              <w:t>корпоративной</w:t>
            </w:r>
            <w:r w:rsidRPr="00AE517D">
              <w:rPr>
                <w:lang w:val="ru-RU"/>
              </w:rPr>
              <w:t xml:space="preserve"> </w:t>
            </w:r>
            <w:r w:rsidRPr="00AE517D">
              <w:rPr>
                <w:rFonts w:ascii="Times New Roman" w:hAnsi="Times New Roman" w:cs="Times New Roman"/>
                <w:color w:val="000000"/>
                <w:sz w:val="24"/>
                <w:szCs w:val="24"/>
                <w:lang w:val="ru-RU"/>
              </w:rPr>
              <w:t>безопасности.</w:t>
            </w:r>
            <w:r w:rsidRPr="00AE517D">
              <w:rPr>
                <w:lang w:val="ru-RU"/>
              </w:rPr>
              <w:t xml:space="preserve"> </w:t>
            </w:r>
            <w:r w:rsidRPr="00AE517D">
              <w:rPr>
                <w:rFonts w:ascii="Times New Roman" w:hAnsi="Times New Roman" w:cs="Times New Roman"/>
                <w:color w:val="000000"/>
                <w:sz w:val="24"/>
                <w:szCs w:val="24"/>
                <w:lang w:val="ru-RU"/>
              </w:rPr>
              <w:t>Корпоративная</w:t>
            </w:r>
            <w:r w:rsidRPr="00AE517D">
              <w:rPr>
                <w:lang w:val="ru-RU"/>
              </w:rPr>
              <w:t xml:space="preserve"> </w:t>
            </w:r>
            <w:r w:rsidRPr="00AE517D">
              <w:rPr>
                <w:rFonts w:ascii="Times New Roman" w:hAnsi="Times New Roman" w:cs="Times New Roman"/>
                <w:color w:val="000000"/>
                <w:sz w:val="24"/>
                <w:szCs w:val="24"/>
                <w:lang w:val="ru-RU"/>
              </w:rPr>
              <w:t>безопасность</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системе</w:t>
            </w:r>
            <w:r w:rsidRPr="00AE517D">
              <w:rPr>
                <w:lang w:val="ru-RU"/>
              </w:rPr>
              <w:t xml:space="preserve"> </w:t>
            </w:r>
            <w:r w:rsidRPr="00AE517D">
              <w:rPr>
                <w:rFonts w:ascii="Times New Roman" w:hAnsi="Times New Roman" w:cs="Times New Roman"/>
                <w:color w:val="000000"/>
                <w:sz w:val="24"/>
                <w:szCs w:val="24"/>
                <w:lang w:val="ru-RU"/>
              </w:rPr>
              <w:t>общественной</w:t>
            </w:r>
            <w:r w:rsidRPr="00AE517D">
              <w:rPr>
                <w:lang w:val="ru-RU"/>
              </w:rPr>
              <w:t xml:space="preserve"> </w:t>
            </w:r>
            <w:r w:rsidRPr="00AE517D">
              <w:rPr>
                <w:rFonts w:ascii="Times New Roman" w:hAnsi="Times New Roman" w:cs="Times New Roman"/>
                <w:color w:val="000000"/>
                <w:sz w:val="24"/>
                <w:szCs w:val="24"/>
                <w:lang w:val="ru-RU"/>
              </w:rPr>
              <w:t>безопасности.</w:t>
            </w:r>
            <w:r w:rsidRPr="00AE517D">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Субъекты,</w:t>
            </w:r>
            <w:r w:rsidRPr="00AE517D">
              <w:rPr>
                <w:lang w:val="ru-RU"/>
              </w:rPr>
              <w:t xml:space="preserve"> </w:t>
            </w:r>
            <w:r w:rsidRPr="00AE517D">
              <w:rPr>
                <w:rFonts w:ascii="Times New Roman" w:hAnsi="Times New Roman" w:cs="Times New Roman"/>
                <w:b/>
                <w:color w:val="000000"/>
                <w:sz w:val="24"/>
                <w:szCs w:val="24"/>
                <w:lang w:val="ru-RU"/>
              </w:rPr>
              <w:t>объекты</w:t>
            </w:r>
            <w:r w:rsidRPr="00AE517D">
              <w:rPr>
                <w:lang w:val="ru-RU"/>
              </w:rPr>
              <w:t xml:space="preserve"> </w:t>
            </w:r>
            <w:r w:rsidRPr="00AE517D">
              <w:rPr>
                <w:rFonts w:ascii="Times New Roman" w:hAnsi="Times New Roman" w:cs="Times New Roman"/>
                <w:b/>
                <w:color w:val="000000"/>
                <w:sz w:val="24"/>
                <w:szCs w:val="24"/>
                <w:lang w:val="ru-RU"/>
              </w:rPr>
              <w:t>защиты</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факторы</w:t>
            </w:r>
            <w:r w:rsidRPr="00AE517D">
              <w:rPr>
                <w:lang w:val="ru-RU"/>
              </w:rPr>
              <w:t xml:space="preserve"> </w:t>
            </w:r>
            <w:r w:rsidRPr="00AE517D">
              <w:rPr>
                <w:rFonts w:ascii="Times New Roman" w:hAnsi="Times New Roman" w:cs="Times New Roman"/>
                <w:b/>
                <w:color w:val="000000"/>
                <w:sz w:val="24"/>
                <w:szCs w:val="24"/>
                <w:lang w:val="ru-RU"/>
              </w:rPr>
              <w:t>внутренней</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внешней</w:t>
            </w:r>
            <w:r w:rsidRPr="00AE517D">
              <w:rPr>
                <w:lang w:val="ru-RU"/>
              </w:rPr>
              <w:t xml:space="preserve"> </w:t>
            </w:r>
            <w:r w:rsidRPr="00AE517D">
              <w:rPr>
                <w:rFonts w:ascii="Times New Roman" w:hAnsi="Times New Roman" w:cs="Times New Roman"/>
                <w:b/>
                <w:color w:val="000000"/>
                <w:sz w:val="24"/>
                <w:szCs w:val="24"/>
                <w:lang w:val="ru-RU"/>
              </w:rPr>
              <w:t>угрозы</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Объекты</w:t>
            </w:r>
            <w:r w:rsidRPr="00AE517D">
              <w:rPr>
                <w:lang w:val="ru-RU"/>
              </w:rPr>
              <w:t xml:space="preserve"> </w:t>
            </w:r>
            <w:r w:rsidRPr="00AE517D">
              <w:rPr>
                <w:rFonts w:ascii="Times New Roman" w:hAnsi="Times New Roman" w:cs="Times New Roman"/>
                <w:color w:val="000000"/>
                <w:sz w:val="24"/>
                <w:szCs w:val="24"/>
                <w:lang w:val="ru-RU"/>
              </w:rPr>
              <w:t>защиты</w:t>
            </w:r>
            <w:r w:rsidRPr="00AE517D">
              <w:rPr>
                <w:lang w:val="ru-RU"/>
              </w:rPr>
              <w:t xml:space="preserve"> </w:t>
            </w:r>
            <w:r w:rsidRPr="00AE517D">
              <w:rPr>
                <w:rFonts w:ascii="Times New Roman" w:hAnsi="Times New Roman" w:cs="Times New Roman"/>
                <w:color w:val="000000"/>
                <w:sz w:val="24"/>
                <w:szCs w:val="24"/>
                <w:lang w:val="ru-RU"/>
              </w:rPr>
              <w:t>корпорации.</w:t>
            </w:r>
            <w:r w:rsidRPr="00AE517D">
              <w:rPr>
                <w:lang w:val="ru-RU"/>
              </w:rPr>
              <w:t xml:space="preserve"> </w:t>
            </w:r>
            <w:r w:rsidRPr="00AE517D">
              <w:rPr>
                <w:rFonts w:ascii="Times New Roman" w:hAnsi="Times New Roman" w:cs="Times New Roman"/>
                <w:color w:val="000000"/>
                <w:sz w:val="24"/>
                <w:szCs w:val="24"/>
                <w:lang w:val="ru-RU"/>
              </w:rPr>
              <w:t>Уровни</w:t>
            </w:r>
            <w:r w:rsidRPr="00AE517D">
              <w:rPr>
                <w:lang w:val="ru-RU"/>
              </w:rPr>
              <w:t xml:space="preserve"> </w:t>
            </w:r>
            <w:r w:rsidRPr="00AE517D">
              <w:rPr>
                <w:rFonts w:ascii="Times New Roman" w:hAnsi="Times New Roman" w:cs="Times New Roman"/>
                <w:color w:val="000000"/>
                <w:sz w:val="24"/>
                <w:szCs w:val="24"/>
                <w:lang w:val="ru-RU"/>
              </w:rPr>
              <w:t>субъектов</w:t>
            </w:r>
            <w:r w:rsidRPr="00AE517D">
              <w:rPr>
                <w:lang w:val="ru-RU"/>
              </w:rPr>
              <w:t xml:space="preserve"> </w:t>
            </w:r>
            <w:r w:rsidRPr="00AE517D">
              <w:rPr>
                <w:rFonts w:ascii="Times New Roman" w:hAnsi="Times New Roman" w:cs="Times New Roman"/>
                <w:color w:val="000000"/>
                <w:sz w:val="24"/>
                <w:szCs w:val="24"/>
                <w:lang w:val="ru-RU"/>
              </w:rPr>
              <w:t>обеспечения</w:t>
            </w:r>
            <w:r w:rsidRPr="00AE517D">
              <w:rPr>
                <w:lang w:val="ru-RU"/>
              </w:rPr>
              <w:t xml:space="preserve"> </w:t>
            </w:r>
            <w:r w:rsidRPr="00AE517D">
              <w:rPr>
                <w:rFonts w:ascii="Times New Roman" w:hAnsi="Times New Roman" w:cs="Times New Roman"/>
                <w:color w:val="000000"/>
                <w:sz w:val="24"/>
                <w:szCs w:val="24"/>
                <w:lang w:val="ru-RU"/>
              </w:rPr>
              <w:t>безопасности.</w:t>
            </w:r>
            <w:r w:rsidRPr="00AE517D">
              <w:rPr>
                <w:lang w:val="ru-RU"/>
              </w:rPr>
              <w:t xml:space="preserve"> </w:t>
            </w:r>
            <w:r w:rsidRPr="00AE517D">
              <w:rPr>
                <w:rFonts w:ascii="Times New Roman" w:hAnsi="Times New Roman" w:cs="Times New Roman"/>
                <w:color w:val="000000"/>
                <w:sz w:val="24"/>
                <w:szCs w:val="24"/>
                <w:lang w:val="ru-RU"/>
              </w:rPr>
              <w:t>Методы</w:t>
            </w:r>
            <w:r w:rsidRPr="00AE517D">
              <w:rPr>
                <w:lang w:val="ru-RU"/>
              </w:rPr>
              <w:t xml:space="preserve"> </w:t>
            </w:r>
            <w:r w:rsidRPr="00AE517D">
              <w:rPr>
                <w:rFonts w:ascii="Times New Roman" w:hAnsi="Times New Roman" w:cs="Times New Roman"/>
                <w:color w:val="000000"/>
                <w:sz w:val="24"/>
                <w:szCs w:val="24"/>
                <w:lang w:val="ru-RU"/>
              </w:rPr>
              <w:t>идентификации</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оценки</w:t>
            </w:r>
            <w:r w:rsidRPr="00AE517D">
              <w:rPr>
                <w:lang w:val="ru-RU"/>
              </w:rPr>
              <w:t xml:space="preserve"> </w:t>
            </w:r>
            <w:r w:rsidRPr="00AE517D">
              <w:rPr>
                <w:rFonts w:ascii="Times New Roman" w:hAnsi="Times New Roman" w:cs="Times New Roman"/>
                <w:color w:val="000000"/>
                <w:sz w:val="24"/>
                <w:szCs w:val="24"/>
                <w:lang w:val="ru-RU"/>
              </w:rPr>
              <w:t>угроз</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рисков</w:t>
            </w:r>
            <w:r w:rsidRPr="00AE517D">
              <w:rPr>
                <w:lang w:val="ru-RU"/>
              </w:rPr>
              <w:t xml:space="preserve"> </w:t>
            </w:r>
            <w:r w:rsidRPr="00AE517D">
              <w:rPr>
                <w:rFonts w:ascii="Times New Roman" w:hAnsi="Times New Roman" w:cs="Times New Roman"/>
                <w:color w:val="000000"/>
                <w:sz w:val="24"/>
                <w:szCs w:val="24"/>
                <w:lang w:val="ru-RU"/>
              </w:rPr>
              <w:t>организации</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Роль</w:t>
            </w:r>
            <w:r w:rsidRPr="00AE517D">
              <w:rPr>
                <w:lang w:val="ru-RU"/>
              </w:rPr>
              <w:t xml:space="preserve"> </w:t>
            </w:r>
            <w:r w:rsidRPr="00AE517D">
              <w:rPr>
                <w:rFonts w:ascii="Times New Roman" w:hAnsi="Times New Roman" w:cs="Times New Roman"/>
                <w:b/>
                <w:color w:val="000000"/>
                <w:sz w:val="24"/>
                <w:szCs w:val="24"/>
                <w:lang w:val="ru-RU"/>
              </w:rPr>
              <w:t>службы</w:t>
            </w:r>
            <w:r w:rsidRPr="00AE517D">
              <w:rPr>
                <w:lang w:val="ru-RU"/>
              </w:rPr>
              <w:t xml:space="preserve"> </w:t>
            </w:r>
            <w:r w:rsidRPr="00AE517D">
              <w:rPr>
                <w:rFonts w:ascii="Times New Roman" w:hAnsi="Times New Roman" w:cs="Times New Roman"/>
                <w:b/>
                <w:color w:val="000000"/>
                <w:sz w:val="24"/>
                <w:szCs w:val="24"/>
                <w:lang w:val="ru-RU"/>
              </w:rPr>
              <w:t>безопасности</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обеспечении</w:t>
            </w:r>
            <w:r w:rsidRPr="00AE517D">
              <w:rPr>
                <w:lang w:val="ru-RU"/>
              </w:rPr>
              <w:t xml:space="preserve"> </w:t>
            </w:r>
            <w:r w:rsidRPr="00AE517D">
              <w:rPr>
                <w:rFonts w:ascii="Times New Roman" w:hAnsi="Times New Roman" w:cs="Times New Roman"/>
                <w:b/>
                <w:color w:val="000000"/>
                <w:sz w:val="24"/>
                <w:szCs w:val="24"/>
                <w:lang w:val="ru-RU"/>
              </w:rPr>
              <w:t>финансово-экономической</w:t>
            </w:r>
            <w:r w:rsidRPr="00AE517D">
              <w:rPr>
                <w:lang w:val="ru-RU"/>
              </w:rPr>
              <w:t xml:space="preserve"> </w:t>
            </w:r>
            <w:r w:rsidRPr="00AE517D">
              <w:rPr>
                <w:rFonts w:ascii="Times New Roman" w:hAnsi="Times New Roman" w:cs="Times New Roman"/>
                <w:b/>
                <w:color w:val="000000"/>
                <w:sz w:val="24"/>
                <w:szCs w:val="24"/>
                <w:lang w:val="ru-RU"/>
              </w:rPr>
              <w:t>корпоративной</w:t>
            </w:r>
            <w:r w:rsidRPr="00AE517D">
              <w:rPr>
                <w:lang w:val="ru-RU"/>
              </w:rPr>
              <w:t xml:space="preserve"> </w:t>
            </w:r>
            <w:r w:rsidRPr="00AE517D">
              <w:rPr>
                <w:rFonts w:ascii="Times New Roman" w:hAnsi="Times New Roman" w:cs="Times New Roman"/>
                <w:b/>
                <w:color w:val="000000"/>
                <w:sz w:val="24"/>
                <w:szCs w:val="24"/>
                <w:lang w:val="ru-RU"/>
              </w:rPr>
              <w:t>безопасности</w:t>
            </w:r>
            <w:r w:rsidRPr="00AE517D">
              <w:rPr>
                <w:lang w:val="ru-RU"/>
              </w:rPr>
              <w:t xml:space="preserve"> </w:t>
            </w:r>
            <w:r w:rsidRPr="00AE517D">
              <w:rPr>
                <w:rFonts w:ascii="Times New Roman" w:hAnsi="Times New Roman" w:cs="Times New Roman"/>
                <w:b/>
                <w:color w:val="000000"/>
                <w:sz w:val="24"/>
                <w:szCs w:val="24"/>
                <w:lang w:val="ru-RU"/>
              </w:rPr>
              <w:t>и</w:t>
            </w:r>
            <w:r w:rsidRPr="00AE517D">
              <w:rPr>
                <w:lang w:val="ru-RU"/>
              </w:rPr>
              <w:t xml:space="preserve"> </w:t>
            </w:r>
            <w:r w:rsidRPr="00AE517D">
              <w:rPr>
                <w:rFonts w:ascii="Times New Roman" w:hAnsi="Times New Roman" w:cs="Times New Roman"/>
                <w:b/>
                <w:color w:val="000000"/>
                <w:sz w:val="24"/>
                <w:szCs w:val="24"/>
                <w:lang w:val="ru-RU"/>
              </w:rPr>
              <w:t>принципы</w:t>
            </w:r>
            <w:r w:rsidRPr="00AE517D">
              <w:rPr>
                <w:lang w:val="ru-RU"/>
              </w:rPr>
              <w:t xml:space="preserve"> </w:t>
            </w:r>
            <w:r w:rsidRPr="00AE517D">
              <w:rPr>
                <w:rFonts w:ascii="Times New Roman" w:hAnsi="Times New Roman" w:cs="Times New Roman"/>
                <w:b/>
                <w:color w:val="000000"/>
                <w:sz w:val="24"/>
                <w:szCs w:val="24"/>
                <w:lang w:val="ru-RU"/>
              </w:rPr>
              <w:t>организации</w:t>
            </w:r>
            <w:r w:rsidRPr="00AE517D">
              <w:rPr>
                <w:lang w:val="ru-RU"/>
              </w:rPr>
              <w:t xml:space="preserve"> </w:t>
            </w:r>
            <w:r w:rsidRPr="00AE517D">
              <w:rPr>
                <w:rFonts w:ascii="Times New Roman" w:hAnsi="Times New Roman" w:cs="Times New Roman"/>
                <w:b/>
                <w:color w:val="000000"/>
                <w:sz w:val="24"/>
                <w:szCs w:val="24"/>
                <w:lang w:val="ru-RU"/>
              </w:rPr>
              <w:t>её</w:t>
            </w:r>
            <w:r w:rsidRPr="00AE517D">
              <w:rPr>
                <w:lang w:val="ru-RU"/>
              </w:rPr>
              <w:t xml:space="preserve"> </w:t>
            </w:r>
            <w:r w:rsidRPr="00AE517D">
              <w:rPr>
                <w:rFonts w:ascii="Times New Roman" w:hAnsi="Times New Roman" w:cs="Times New Roman"/>
                <w:b/>
                <w:color w:val="000000"/>
                <w:sz w:val="24"/>
                <w:szCs w:val="24"/>
                <w:lang w:val="ru-RU"/>
              </w:rPr>
              <w:t>деятельности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Процедура</w:t>
            </w:r>
            <w:r w:rsidRPr="00AE517D">
              <w:rPr>
                <w:lang w:val="ru-RU"/>
              </w:rPr>
              <w:t xml:space="preserve"> </w:t>
            </w:r>
            <w:r w:rsidRPr="00AE517D">
              <w:rPr>
                <w:rFonts w:ascii="Times New Roman" w:hAnsi="Times New Roman" w:cs="Times New Roman"/>
                <w:color w:val="000000"/>
                <w:sz w:val="24"/>
                <w:szCs w:val="24"/>
                <w:lang w:val="ru-RU"/>
              </w:rPr>
              <w:t>создания</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нормативно-правовое</w:t>
            </w:r>
            <w:r w:rsidRPr="00AE517D">
              <w:rPr>
                <w:lang w:val="ru-RU"/>
              </w:rPr>
              <w:t xml:space="preserve"> </w:t>
            </w:r>
            <w:r w:rsidRPr="00AE517D">
              <w:rPr>
                <w:rFonts w:ascii="Times New Roman" w:hAnsi="Times New Roman" w:cs="Times New Roman"/>
                <w:color w:val="000000"/>
                <w:sz w:val="24"/>
                <w:szCs w:val="24"/>
                <w:lang w:val="ru-RU"/>
              </w:rPr>
              <w:t>обеспечение</w:t>
            </w:r>
            <w:r w:rsidRPr="00AE517D">
              <w:rPr>
                <w:lang w:val="ru-RU"/>
              </w:rPr>
              <w:t xml:space="preserve"> </w:t>
            </w:r>
            <w:r w:rsidRPr="00AE517D">
              <w:rPr>
                <w:rFonts w:ascii="Times New Roman" w:hAnsi="Times New Roman" w:cs="Times New Roman"/>
                <w:color w:val="000000"/>
                <w:sz w:val="24"/>
                <w:szCs w:val="24"/>
                <w:lang w:val="ru-RU"/>
              </w:rPr>
              <w:t>её</w:t>
            </w:r>
            <w:r w:rsidRPr="00AE517D">
              <w:rPr>
                <w:lang w:val="ru-RU"/>
              </w:rPr>
              <w:t xml:space="preserve"> </w:t>
            </w:r>
            <w:r w:rsidRPr="00AE517D">
              <w:rPr>
                <w:rFonts w:ascii="Times New Roman" w:hAnsi="Times New Roman" w:cs="Times New Roman"/>
                <w:color w:val="000000"/>
                <w:sz w:val="24"/>
                <w:szCs w:val="24"/>
                <w:lang w:val="ru-RU"/>
              </w:rPr>
              <w:t>деятельности.</w:t>
            </w:r>
            <w:r w:rsidRPr="00AE517D">
              <w:rPr>
                <w:lang w:val="ru-RU"/>
              </w:rPr>
              <w:t xml:space="preserve"> </w:t>
            </w:r>
            <w:r w:rsidRPr="00AE517D">
              <w:rPr>
                <w:rFonts w:ascii="Times New Roman" w:hAnsi="Times New Roman" w:cs="Times New Roman"/>
                <w:color w:val="000000"/>
                <w:sz w:val="24"/>
                <w:szCs w:val="24"/>
                <w:lang w:val="ru-RU"/>
              </w:rPr>
              <w:t>Проблемы</w:t>
            </w:r>
            <w:r w:rsidRPr="00AE517D">
              <w:rPr>
                <w:lang w:val="ru-RU"/>
              </w:rPr>
              <w:t xml:space="preserve"> </w:t>
            </w:r>
            <w:r w:rsidRPr="00AE517D">
              <w:rPr>
                <w:rFonts w:ascii="Times New Roman" w:hAnsi="Times New Roman" w:cs="Times New Roman"/>
                <w:color w:val="000000"/>
                <w:sz w:val="24"/>
                <w:szCs w:val="24"/>
                <w:lang w:val="ru-RU"/>
              </w:rPr>
              <w:t>оценки</w:t>
            </w:r>
            <w:r w:rsidRPr="00AE517D">
              <w:rPr>
                <w:lang w:val="ru-RU"/>
              </w:rPr>
              <w:t xml:space="preserve"> </w:t>
            </w:r>
            <w:r w:rsidRPr="00AE517D">
              <w:rPr>
                <w:rFonts w:ascii="Times New Roman" w:hAnsi="Times New Roman" w:cs="Times New Roman"/>
                <w:color w:val="000000"/>
                <w:sz w:val="24"/>
                <w:szCs w:val="24"/>
                <w:lang w:val="ru-RU"/>
              </w:rPr>
              <w:t>эффективности</w:t>
            </w:r>
            <w:r w:rsidRPr="00AE517D">
              <w:rPr>
                <w:lang w:val="ru-RU"/>
              </w:rPr>
              <w:t xml:space="preserve"> </w:t>
            </w:r>
            <w:r w:rsidRPr="00AE517D">
              <w:rPr>
                <w:rFonts w:ascii="Times New Roman" w:hAnsi="Times New Roman" w:cs="Times New Roman"/>
                <w:color w:val="000000"/>
                <w:sz w:val="24"/>
                <w:szCs w:val="24"/>
                <w:lang w:val="ru-RU"/>
              </w:rPr>
              <w:t>корпоративной</w:t>
            </w:r>
            <w:r w:rsidRPr="00AE517D">
              <w:rPr>
                <w:lang w:val="ru-RU"/>
              </w:rPr>
              <w:t xml:space="preserve"> </w:t>
            </w:r>
            <w:r w:rsidRPr="00AE517D">
              <w:rPr>
                <w:rFonts w:ascii="Times New Roman" w:hAnsi="Times New Roman" w:cs="Times New Roman"/>
                <w:color w:val="000000"/>
                <w:sz w:val="24"/>
                <w:szCs w:val="24"/>
                <w:lang w:val="ru-RU"/>
              </w:rPr>
              <w:t>служб</w:t>
            </w:r>
            <w:r w:rsidRPr="00AE517D">
              <w:rPr>
                <w:lang w:val="ru-RU"/>
              </w:rPr>
              <w:t xml:space="preserve"> </w:t>
            </w:r>
            <w:r w:rsidRPr="00AE517D">
              <w:rPr>
                <w:rFonts w:ascii="Times New Roman" w:hAnsi="Times New Roman" w:cs="Times New Roman"/>
                <w:color w:val="000000"/>
                <w:sz w:val="24"/>
                <w:szCs w:val="24"/>
                <w:lang w:val="ru-RU"/>
              </w:rPr>
              <w:t>безопасности.</w:t>
            </w:r>
            <w:r w:rsidRPr="00AE517D">
              <w:rPr>
                <w:lang w:val="ru-RU"/>
              </w:rP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Юридические</w:t>
            </w:r>
            <w:r w:rsidRPr="00AE517D">
              <w:rPr>
                <w:lang w:val="ru-RU"/>
              </w:rPr>
              <w:t xml:space="preserve"> </w:t>
            </w:r>
            <w:r w:rsidRPr="00AE517D">
              <w:rPr>
                <w:rFonts w:ascii="Times New Roman" w:hAnsi="Times New Roman" w:cs="Times New Roman"/>
                <w:b/>
                <w:color w:val="000000"/>
                <w:sz w:val="24"/>
                <w:szCs w:val="24"/>
                <w:lang w:val="ru-RU"/>
              </w:rPr>
              <w:t>аспекты</w:t>
            </w:r>
            <w:r w:rsidRPr="00AE517D">
              <w:rPr>
                <w:lang w:val="ru-RU"/>
              </w:rPr>
              <w:t xml:space="preserve"> </w:t>
            </w:r>
            <w:r w:rsidRPr="00AE517D">
              <w:rPr>
                <w:rFonts w:ascii="Times New Roman" w:hAnsi="Times New Roman" w:cs="Times New Roman"/>
                <w:b/>
                <w:color w:val="000000"/>
                <w:sz w:val="24"/>
                <w:szCs w:val="24"/>
                <w:lang w:val="ru-RU"/>
              </w:rPr>
              <w:t>финансово-экономической</w:t>
            </w:r>
            <w:r w:rsidRPr="00AE517D">
              <w:rPr>
                <w:lang w:val="ru-RU"/>
              </w:rPr>
              <w:t xml:space="preserve"> </w:t>
            </w:r>
            <w:r w:rsidRPr="00AE517D">
              <w:rPr>
                <w:rFonts w:ascii="Times New Roman" w:hAnsi="Times New Roman" w:cs="Times New Roman"/>
                <w:b/>
                <w:color w:val="000000"/>
                <w:sz w:val="24"/>
                <w:szCs w:val="24"/>
                <w:lang w:val="ru-RU"/>
              </w:rPr>
              <w:t>корпоративной</w:t>
            </w:r>
            <w:r w:rsidRPr="00AE517D">
              <w:rPr>
                <w:lang w:val="ru-RU"/>
              </w:rPr>
              <w:t xml:space="preserve"> </w:t>
            </w:r>
            <w:r w:rsidRPr="00AE517D">
              <w:rPr>
                <w:rFonts w:ascii="Times New Roman" w:hAnsi="Times New Roman" w:cs="Times New Roman"/>
                <w:b/>
                <w:color w:val="000000"/>
                <w:sz w:val="24"/>
                <w:szCs w:val="24"/>
                <w:lang w:val="ru-RU"/>
              </w:rPr>
              <w:t>безопасности</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законодательства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Кадрова</w:t>
            </w:r>
            <w:r w:rsidRPr="00AE517D">
              <w:rPr>
                <w:lang w:val="ru-RU"/>
              </w:rPr>
              <w:t xml:space="preserve"> </w:t>
            </w:r>
            <w:r w:rsidRPr="00AE517D">
              <w:rPr>
                <w:rFonts w:ascii="Times New Roman" w:hAnsi="Times New Roman" w:cs="Times New Roman"/>
                <w:b/>
                <w:color w:val="000000"/>
                <w:sz w:val="24"/>
                <w:szCs w:val="24"/>
                <w:lang w:val="ru-RU"/>
              </w:rPr>
              <w:t>безопасность</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Роль</w:t>
            </w:r>
            <w:r w:rsidRPr="00AE517D">
              <w:rPr>
                <w:lang w:val="ru-RU"/>
              </w:rPr>
              <w:t xml:space="preserve"> </w:t>
            </w:r>
            <w:r w:rsidRPr="00AE517D">
              <w:rPr>
                <w:rFonts w:ascii="Times New Roman" w:hAnsi="Times New Roman" w:cs="Times New Roman"/>
                <w:color w:val="000000"/>
                <w:sz w:val="24"/>
                <w:szCs w:val="24"/>
                <w:lang w:val="ru-RU"/>
              </w:rPr>
              <w:t>системы</w:t>
            </w:r>
            <w:r w:rsidRPr="00AE517D">
              <w:rPr>
                <w:lang w:val="ru-RU"/>
              </w:rPr>
              <w:t xml:space="preserve"> </w:t>
            </w:r>
            <w:r w:rsidRPr="00AE517D">
              <w:rPr>
                <w:rFonts w:ascii="Times New Roman" w:hAnsi="Times New Roman" w:cs="Times New Roman"/>
                <w:color w:val="000000"/>
                <w:sz w:val="24"/>
                <w:szCs w:val="24"/>
                <w:lang w:val="ru-RU"/>
              </w:rPr>
              <w:t>безопасности</w:t>
            </w:r>
            <w:r w:rsidRPr="00AE517D">
              <w:rPr>
                <w:lang w:val="ru-RU"/>
              </w:rPr>
              <w:t xml:space="preserve"> </w:t>
            </w:r>
            <w:r w:rsidRPr="00AE517D">
              <w:rPr>
                <w:rFonts w:ascii="Times New Roman" w:hAnsi="Times New Roman" w:cs="Times New Roman"/>
                <w:color w:val="000000"/>
                <w:sz w:val="24"/>
                <w:szCs w:val="24"/>
                <w:lang w:val="ru-RU"/>
              </w:rPr>
              <w:t>в</w:t>
            </w:r>
            <w:r w:rsidRPr="00AE517D">
              <w:rPr>
                <w:lang w:val="ru-RU"/>
              </w:rPr>
              <w:t xml:space="preserve"> </w:t>
            </w:r>
            <w:r w:rsidRPr="00AE517D">
              <w:rPr>
                <w:rFonts w:ascii="Times New Roman" w:hAnsi="Times New Roman" w:cs="Times New Roman"/>
                <w:color w:val="000000"/>
                <w:sz w:val="24"/>
                <w:szCs w:val="24"/>
                <w:lang w:val="ru-RU"/>
              </w:rPr>
              <w:t>процедурах</w:t>
            </w:r>
            <w:r w:rsidRPr="00AE517D">
              <w:rPr>
                <w:lang w:val="ru-RU"/>
              </w:rPr>
              <w:t xml:space="preserve"> </w:t>
            </w:r>
            <w:r w:rsidRPr="00AE517D">
              <w:rPr>
                <w:rFonts w:ascii="Times New Roman" w:hAnsi="Times New Roman" w:cs="Times New Roman"/>
                <w:color w:val="000000"/>
                <w:sz w:val="24"/>
                <w:szCs w:val="24"/>
                <w:lang w:val="ru-RU"/>
              </w:rPr>
              <w:t>найма,</w:t>
            </w:r>
            <w:r w:rsidRPr="00AE517D">
              <w:rPr>
                <w:lang w:val="ru-RU"/>
              </w:rPr>
              <w:t xml:space="preserve"> </w:t>
            </w:r>
            <w:r w:rsidRPr="00AE517D">
              <w:rPr>
                <w:rFonts w:ascii="Times New Roman" w:hAnsi="Times New Roman" w:cs="Times New Roman"/>
                <w:color w:val="000000"/>
                <w:sz w:val="24"/>
                <w:szCs w:val="24"/>
                <w:lang w:val="ru-RU"/>
              </w:rPr>
              <w:t>сопровождения</w:t>
            </w:r>
            <w:r w:rsidRPr="00AE517D">
              <w:rPr>
                <w:lang w:val="ru-RU"/>
              </w:rPr>
              <w:t xml:space="preserve"> </w:t>
            </w:r>
            <w:r w:rsidRPr="00AE517D">
              <w:rPr>
                <w:rFonts w:ascii="Times New Roman" w:hAnsi="Times New Roman" w:cs="Times New Roman"/>
                <w:color w:val="000000"/>
                <w:sz w:val="24"/>
                <w:szCs w:val="24"/>
                <w:lang w:val="ru-RU"/>
              </w:rPr>
              <w:t>(мониторинга)</w:t>
            </w:r>
            <w:r w:rsidRPr="00AE517D">
              <w:rPr>
                <w:lang w:val="ru-RU"/>
              </w:rPr>
              <w:t xml:space="preserve"> </w:t>
            </w:r>
            <w:r w:rsidRPr="00AE517D">
              <w:rPr>
                <w:rFonts w:ascii="Times New Roman" w:hAnsi="Times New Roman" w:cs="Times New Roman"/>
                <w:color w:val="000000"/>
                <w:sz w:val="24"/>
                <w:szCs w:val="24"/>
                <w:lang w:val="ru-RU"/>
              </w:rPr>
              <w:t>и</w:t>
            </w:r>
            <w:r w:rsidRPr="00AE517D">
              <w:rPr>
                <w:lang w:val="ru-RU"/>
              </w:rPr>
              <w:t xml:space="preserve"> </w:t>
            </w:r>
            <w:r w:rsidRPr="00AE517D">
              <w:rPr>
                <w:rFonts w:ascii="Times New Roman" w:hAnsi="Times New Roman" w:cs="Times New Roman"/>
                <w:color w:val="000000"/>
                <w:sz w:val="24"/>
                <w:szCs w:val="24"/>
                <w:lang w:val="ru-RU"/>
              </w:rPr>
              <w:t>увольнения</w:t>
            </w:r>
            <w:r w:rsidRPr="00AE517D">
              <w:rPr>
                <w:lang w:val="ru-RU"/>
              </w:rPr>
              <w:t xml:space="preserve"> </w:t>
            </w:r>
            <w:r w:rsidRPr="00AE517D">
              <w:rPr>
                <w:rFonts w:ascii="Times New Roman" w:hAnsi="Times New Roman" w:cs="Times New Roman"/>
                <w:color w:val="000000"/>
                <w:sz w:val="24"/>
                <w:szCs w:val="24"/>
                <w:lang w:val="ru-RU"/>
              </w:rPr>
              <w:t>сотрудников.</w:t>
            </w:r>
            <w:r w:rsidRPr="00AE517D">
              <w:rPr>
                <w:lang w:val="ru-RU"/>
              </w:rP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внутренних</w:t>
            </w:r>
            <w:r>
              <w:t xml:space="preserve"> </w:t>
            </w:r>
            <w:r>
              <w:rPr>
                <w:rFonts w:ascii="Times New Roman" w:hAnsi="Times New Roman" w:cs="Times New Roman"/>
                <w:color w:val="000000"/>
                <w:sz w:val="24"/>
                <w:szCs w:val="24"/>
              </w:rPr>
              <w:t>угроз</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Информационная</w:t>
            </w:r>
            <w:r w:rsidRPr="00AE517D">
              <w:rPr>
                <w:lang w:val="ru-RU"/>
              </w:rPr>
              <w:t xml:space="preserve"> </w:t>
            </w:r>
            <w:r w:rsidRPr="00AE517D">
              <w:rPr>
                <w:rFonts w:ascii="Times New Roman" w:hAnsi="Times New Roman" w:cs="Times New Roman"/>
                <w:b/>
                <w:color w:val="000000"/>
                <w:sz w:val="24"/>
                <w:szCs w:val="24"/>
                <w:lang w:val="ru-RU"/>
              </w:rPr>
              <w:t>безопасность</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Понятие</w:t>
            </w:r>
            <w:r w:rsidRPr="00AE517D">
              <w:rPr>
                <w:lang w:val="ru-RU"/>
              </w:rPr>
              <w:t xml:space="preserve"> </w:t>
            </w:r>
            <w:r w:rsidRPr="00AE517D">
              <w:rPr>
                <w:rFonts w:ascii="Times New Roman" w:hAnsi="Times New Roman" w:cs="Times New Roman"/>
                <w:color w:val="000000"/>
                <w:sz w:val="24"/>
                <w:szCs w:val="24"/>
                <w:lang w:val="ru-RU"/>
              </w:rPr>
              <w:t>коммерческой</w:t>
            </w:r>
            <w:r w:rsidRPr="00AE517D">
              <w:rPr>
                <w:lang w:val="ru-RU"/>
              </w:rPr>
              <w:t xml:space="preserve"> </w:t>
            </w:r>
            <w:r w:rsidRPr="00AE517D">
              <w:rPr>
                <w:rFonts w:ascii="Times New Roman" w:hAnsi="Times New Roman" w:cs="Times New Roman"/>
                <w:color w:val="000000"/>
                <w:sz w:val="24"/>
                <w:szCs w:val="24"/>
                <w:lang w:val="ru-RU"/>
              </w:rPr>
              <w:t>тайны</w:t>
            </w:r>
            <w:r w:rsidRPr="00AE517D">
              <w:rPr>
                <w:lang w:val="ru-RU"/>
              </w:rPr>
              <w:t xml:space="preserve"> </w:t>
            </w:r>
            <w:r w:rsidRPr="00AE517D">
              <w:rPr>
                <w:rFonts w:ascii="Times New Roman" w:hAnsi="Times New Roman" w:cs="Times New Roman"/>
                <w:color w:val="000000"/>
                <w:sz w:val="24"/>
                <w:szCs w:val="24"/>
                <w:lang w:val="ru-RU"/>
              </w:rPr>
              <w:t>корпорации.</w:t>
            </w:r>
            <w:r w:rsidRPr="00AE517D">
              <w:rPr>
                <w:lang w:val="ru-RU"/>
              </w:rP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перечень</w:t>
            </w:r>
            <w:r>
              <w:t xml:space="preserve"> </w:t>
            </w:r>
            <w:r>
              <w:rPr>
                <w:rFonts w:ascii="Times New Roman" w:hAnsi="Times New Roman" w:cs="Times New Roman"/>
                <w:color w:val="000000"/>
                <w:sz w:val="24"/>
                <w:szCs w:val="24"/>
              </w:rPr>
              <w:t>сведений</w:t>
            </w:r>
            <w:r>
              <w:t xml:space="preserve"> </w:t>
            </w:r>
            <w:r>
              <w:rPr>
                <w:rFonts w:ascii="Times New Roman" w:hAnsi="Times New Roman" w:cs="Times New Roman"/>
                <w:color w:val="000000"/>
                <w:sz w:val="24"/>
                <w:szCs w:val="24"/>
              </w:rPr>
              <w:t>относящихся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коммерческой</w:t>
            </w:r>
            <w:r>
              <w:t xml:space="preserve"> </w:t>
            </w:r>
            <w:r>
              <w:rPr>
                <w:rFonts w:ascii="Times New Roman" w:hAnsi="Times New Roman" w:cs="Times New Roman"/>
                <w:color w:val="000000"/>
                <w:sz w:val="24"/>
                <w:szCs w:val="24"/>
              </w:rPr>
              <w:t>тайне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Инженерно-техническая</w:t>
            </w:r>
            <w:r w:rsidRPr="00AE517D">
              <w:rPr>
                <w:lang w:val="ru-RU"/>
              </w:rPr>
              <w:t xml:space="preserve"> </w:t>
            </w:r>
            <w:r w:rsidRPr="00AE517D">
              <w:rPr>
                <w:rFonts w:ascii="Times New Roman" w:hAnsi="Times New Roman" w:cs="Times New Roman"/>
                <w:b/>
                <w:color w:val="000000"/>
                <w:sz w:val="24"/>
                <w:szCs w:val="24"/>
                <w:lang w:val="ru-RU"/>
              </w:rPr>
              <w:t>безопасность</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Виденаблюдение.</w:t>
            </w:r>
            <w:r w:rsidRPr="00AE517D">
              <w:rPr>
                <w:lang w:val="ru-RU"/>
              </w:rPr>
              <w:t xml:space="preserve"> </w:t>
            </w:r>
            <w:r w:rsidRPr="00AE517D">
              <w:rPr>
                <w:rFonts w:ascii="Times New Roman" w:hAnsi="Times New Roman" w:cs="Times New Roman"/>
                <w:color w:val="000000"/>
                <w:sz w:val="24"/>
                <w:szCs w:val="24"/>
                <w:lang w:val="ru-RU"/>
              </w:rPr>
              <w:t>Оборудования</w:t>
            </w:r>
            <w:r w:rsidRPr="00AE517D">
              <w:rPr>
                <w:lang w:val="ru-RU"/>
              </w:rPr>
              <w:t xml:space="preserve"> </w:t>
            </w:r>
            <w:r w:rsidRPr="00AE517D">
              <w:rPr>
                <w:rFonts w:ascii="Times New Roman" w:hAnsi="Times New Roman" w:cs="Times New Roman"/>
                <w:color w:val="000000"/>
                <w:sz w:val="24"/>
                <w:szCs w:val="24"/>
                <w:lang w:val="ru-RU"/>
              </w:rPr>
              <w:t>для</w:t>
            </w:r>
            <w:r w:rsidRPr="00AE517D">
              <w:rPr>
                <w:lang w:val="ru-RU"/>
              </w:rPr>
              <w:t xml:space="preserve"> </w:t>
            </w:r>
            <w:r w:rsidRPr="00AE517D">
              <w:rPr>
                <w:rFonts w:ascii="Times New Roman" w:hAnsi="Times New Roman" w:cs="Times New Roman"/>
                <w:color w:val="000000"/>
                <w:sz w:val="24"/>
                <w:szCs w:val="24"/>
                <w:lang w:val="ru-RU"/>
              </w:rPr>
              <w:t>пожарной</w:t>
            </w:r>
            <w:r w:rsidRPr="00AE517D">
              <w:rPr>
                <w:lang w:val="ru-RU"/>
              </w:rPr>
              <w:t xml:space="preserve"> </w:t>
            </w:r>
            <w:r w:rsidRPr="00AE517D">
              <w:rPr>
                <w:rFonts w:ascii="Times New Roman" w:hAnsi="Times New Roman" w:cs="Times New Roman"/>
                <w:color w:val="000000"/>
                <w:sz w:val="24"/>
                <w:szCs w:val="24"/>
                <w:lang w:val="ru-RU"/>
              </w:rPr>
              <w:t>безопасности.</w:t>
            </w:r>
            <w:r w:rsidRPr="00AE517D">
              <w:rPr>
                <w:lang w:val="ru-RU"/>
              </w:rPr>
              <w:t xml:space="preserve"> </w:t>
            </w:r>
            <w:r>
              <w:rPr>
                <w:rFonts w:ascii="Times New Roman" w:hAnsi="Times New Roman" w:cs="Times New Roman"/>
                <w:color w:val="000000"/>
                <w:sz w:val="24"/>
                <w:szCs w:val="24"/>
              </w:rPr>
              <w:t>Охранная</w:t>
            </w:r>
            <w:r>
              <w:t xml:space="preserve"> </w:t>
            </w:r>
            <w:r>
              <w:rPr>
                <w:rFonts w:ascii="Times New Roman" w:hAnsi="Times New Roman" w:cs="Times New Roman"/>
                <w:color w:val="000000"/>
                <w:sz w:val="24"/>
                <w:szCs w:val="24"/>
              </w:rPr>
              <w:t>сигнализация.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AE517D">
              <w:rPr>
                <w:rFonts w:ascii="Times New Roman" w:hAnsi="Times New Roman" w:cs="Times New Roman"/>
                <w:b/>
                <w:color w:val="000000"/>
                <w:sz w:val="24"/>
                <w:szCs w:val="24"/>
                <w:lang w:val="ru-RU"/>
              </w:rPr>
              <w:t>Техническая</w:t>
            </w:r>
            <w:r w:rsidRPr="00AE517D">
              <w:rPr>
                <w:lang w:val="ru-RU"/>
              </w:rPr>
              <w:t xml:space="preserve"> </w:t>
            </w:r>
            <w:r w:rsidRPr="00AE517D">
              <w:rPr>
                <w:rFonts w:ascii="Times New Roman" w:hAnsi="Times New Roman" w:cs="Times New Roman"/>
                <w:b/>
                <w:color w:val="000000"/>
                <w:sz w:val="24"/>
                <w:szCs w:val="24"/>
                <w:lang w:val="ru-RU"/>
              </w:rPr>
              <w:t>безопасность</w:t>
            </w:r>
            <w:r w:rsidRPr="00AE517D">
              <w:rPr>
                <w:lang w:val="ru-RU"/>
              </w:rPr>
              <w:t xml:space="preserve"> </w:t>
            </w:r>
            <w:r w:rsidRPr="00AE517D">
              <w:rPr>
                <w:rFonts w:ascii="Times New Roman" w:hAnsi="Times New Roman" w:cs="Times New Roman"/>
                <w:b/>
                <w:color w:val="000000"/>
                <w:sz w:val="24"/>
                <w:szCs w:val="24"/>
                <w:lang w:val="ru-RU"/>
              </w:rPr>
              <w:t>(Лек).</w:t>
            </w:r>
            <w:r w:rsidRPr="00AE517D">
              <w:rPr>
                <w:lang w:val="ru-RU"/>
              </w:rPr>
              <w:t xml:space="preserve"> </w:t>
            </w:r>
            <w:r w:rsidRPr="00AE517D">
              <w:rPr>
                <w:rFonts w:ascii="Times New Roman" w:hAnsi="Times New Roman" w:cs="Times New Roman"/>
                <w:color w:val="000000"/>
                <w:sz w:val="24"/>
                <w:szCs w:val="24"/>
                <w:lang w:val="ru-RU"/>
              </w:rPr>
              <w:t>Каналы</w:t>
            </w:r>
            <w:r w:rsidRPr="00AE517D">
              <w:rPr>
                <w:lang w:val="ru-RU"/>
              </w:rPr>
              <w:t xml:space="preserve"> </w:t>
            </w:r>
            <w:r w:rsidRPr="00AE517D">
              <w:rPr>
                <w:rFonts w:ascii="Times New Roman" w:hAnsi="Times New Roman" w:cs="Times New Roman"/>
                <w:color w:val="000000"/>
                <w:sz w:val="24"/>
                <w:szCs w:val="24"/>
                <w:lang w:val="ru-RU"/>
              </w:rPr>
              <w:t>утечки</w:t>
            </w:r>
            <w:r w:rsidRPr="00AE517D">
              <w:rPr>
                <w:lang w:val="ru-RU"/>
              </w:rPr>
              <w:t xml:space="preserve"> </w:t>
            </w:r>
            <w:r w:rsidRPr="00AE517D">
              <w:rPr>
                <w:rFonts w:ascii="Times New Roman" w:hAnsi="Times New Roman" w:cs="Times New Roman"/>
                <w:color w:val="000000"/>
                <w:sz w:val="24"/>
                <w:szCs w:val="24"/>
                <w:lang w:val="ru-RU"/>
              </w:rPr>
              <w:t>информации.</w:t>
            </w:r>
            <w:r w:rsidRPr="00AE517D">
              <w:rPr>
                <w:lang w:val="ru-RU"/>
              </w:rPr>
              <w:t xml:space="preserve"> </w:t>
            </w:r>
            <w:r>
              <w:rPr>
                <w:rFonts w:ascii="Times New Roman" w:hAnsi="Times New Roman" w:cs="Times New Roman"/>
                <w:color w:val="000000"/>
                <w:sz w:val="24"/>
                <w:szCs w:val="24"/>
              </w:rPr>
              <w:t>Акустический</w:t>
            </w:r>
            <w:r>
              <w:t xml:space="preserve"> </w:t>
            </w:r>
            <w:r>
              <w:rPr>
                <w:rFonts w:ascii="Times New Roman" w:hAnsi="Times New Roman" w:cs="Times New Roman"/>
                <w:color w:val="000000"/>
                <w:sz w:val="24"/>
                <w:szCs w:val="24"/>
              </w:rPr>
              <w:t>канал.</w:t>
            </w:r>
            <w:r>
              <w:t xml:space="preserve"> </w:t>
            </w:r>
            <w:r>
              <w:rPr>
                <w:rFonts w:ascii="Times New Roman" w:hAnsi="Times New Roman" w:cs="Times New Roman"/>
                <w:color w:val="000000"/>
                <w:sz w:val="24"/>
                <w:szCs w:val="24"/>
              </w:rPr>
              <w:t>Визуальный</w:t>
            </w:r>
            <w:r>
              <w:t xml:space="preserve"> </w:t>
            </w:r>
            <w:r>
              <w:rPr>
                <w:rFonts w:ascii="Times New Roman" w:hAnsi="Times New Roman" w:cs="Times New Roman"/>
                <w:color w:val="000000"/>
                <w:sz w:val="24"/>
                <w:szCs w:val="24"/>
              </w:rPr>
              <w:t>канал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Выполнение</w:t>
            </w:r>
            <w:r w:rsidRPr="00AE517D">
              <w:rPr>
                <w:lang w:val="ru-RU"/>
              </w:rPr>
              <w:t xml:space="preserve"> </w:t>
            </w:r>
            <w:r w:rsidRPr="00AE517D">
              <w:rPr>
                <w:rFonts w:ascii="Times New Roman" w:hAnsi="Times New Roman" w:cs="Times New Roman"/>
                <w:b/>
                <w:color w:val="000000"/>
                <w:sz w:val="24"/>
                <w:szCs w:val="24"/>
                <w:lang w:val="ru-RU"/>
              </w:rPr>
              <w:t>практических</w:t>
            </w:r>
            <w:r w:rsidRPr="00AE517D">
              <w:rPr>
                <w:lang w:val="ru-RU"/>
              </w:rPr>
              <w:t xml:space="preserve"> </w:t>
            </w:r>
            <w:r w:rsidRPr="00AE517D">
              <w:rPr>
                <w:rFonts w:ascii="Times New Roman" w:hAnsi="Times New Roman" w:cs="Times New Roman"/>
                <w:b/>
                <w:color w:val="000000"/>
                <w:sz w:val="24"/>
                <w:szCs w:val="24"/>
                <w:lang w:val="ru-RU"/>
              </w:rPr>
              <w:t>заданий</w:t>
            </w:r>
            <w:r w:rsidRPr="00AE517D">
              <w:rPr>
                <w:lang w:val="ru-RU"/>
              </w:rPr>
              <w:t xml:space="preserve"> </w:t>
            </w:r>
            <w:r w:rsidRPr="00AE517D">
              <w:rPr>
                <w:rFonts w:ascii="Times New Roman" w:hAnsi="Times New Roman" w:cs="Times New Roman"/>
                <w:b/>
                <w:color w:val="000000"/>
                <w:sz w:val="24"/>
                <w:szCs w:val="24"/>
                <w:lang w:val="ru-RU"/>
              </w:rPr>
              <w:t>(Пр).</w:t>
            </w:r>
            <w:r w:rsidRPr="00AE517D">
              <w:rPr>
                <w:lang w:val="ru-RU"/>
              </w:rPr>
              <w:t xml:space="preserve"> </w:t>
            </w:r>
            <w:r w:rsidRPr="00AE517D">
              <w:rPr>
                <w:rFonts w:ascii="Times New Roman" w:hAnsi="Times New Roman" w:cs="Times New Roman"/>
                <w:color w:val="000000"/>
                <w:sz w:val="24"/>
                <w:szCs w:val="24"/>
                <w:lang w:val="ru-RU"/>
              </w:rPr>
              <w:t>Решение</w:t>
            </w:r>
            <w:r w:rsidRPr="00AE517D">
              <w:rPr>
                <w:lang w:val="ru-RU"/>
              </w:rPr>
              <w:t xml:space="preserve"> </w:t>
            </w:r>
            <w:r w:rsidRPr="00AE517D">
              <w:rPr>
                <w:rFonts w:ascii="Times New Roman" w:hAnsi="Times New Roman" w:cs="Times New Roman"/>
                <w:color w:val="000000"/>
                <w:sz w:val="24"/>
                <w:szCs w:val="24"/>
                <w:lang w:val="ru-RU"/>
              </w:rPr>
              <w:t>задач</w:t>
            </w:r>
            <w:r w:rsidRPr="00AE517D">
              <w:rPr>
                <w:lang w:val="ru-RU"/>
              </w:rPr>
              <w:t xml:space="preserve"> </w:t>
            </w:r>
            <w:r w:rsidRPr="00AE517D">
              <w:rPr>
                <w:rFonts w:ascii="Times New Roman" w:hAnsi="Times New Roman" w:cs="Times New Roman"/>
                <w:color w:val="000000"/>
                <w:sz w:val="24"/>
                <w:szCs w:val="24"/>
                <w:lang w:val="ru-RU"/>
              </w:rPr>
              <w:t>по</w:t>
            </w:r>
            <w:r w:rsidRPr="00AE517D">
              <w:rPr>
                <w:lang w:val="ru-RU"/>
              </w:rPr>
              <w:t xml:space="preserve"> </w:t>
            </w:r>
            <w:r w:rsidRPr="00AE517D">
              <w:rPr>
                <w:rFonts w:ascii="Times New Roman" w:hAnsi="Times New Roman" w:cs="Times New Roman"/>
                <w:color w:val="000000"/>
                <w:sz w:val="24"/>
                <w:szCs w:val="24"/>
                <w:lang w:val="ru-RU"/>
              </w:rPr>
              <w:t>теме</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аудиторным</w:t>
            </w:r>
            <w:r w:rsidRPr="00AE517D">
              <w:rPr>
                <w:lang w:val="ru-RU"/>
              </w:rPr>
              <w:t xml:space="preserve"> </w:t>
            </w:r>
            <w:r w:rsidRPr="00AE517D">
              <w:rPr>
                <w:rFonts w:ascii="Times New Roman" w:hAnsi="Times New Roman" w:cs="Times New Roman"/>
                <w:b/>
                <w:color w:val="000000"/>
                <w:sz w:val="24"/>
                <w:szCs w:val="24"/>
                <w:lang w:val="ru-RU"/>
              </w:rPr>
              <w:t>занятиям</w:t>
            </w:r>
            <w:r w:rsidRPr="00AE517D">
              <w:rPr>
                <w:lang w:val="ru-RU"/>
              </w:rPr>
              <w:t xml:space="preserve"> </w:t>
            </w:r>
            <w:r w:rsidRPr="00AE517D">
              <w:rPr>
                <w:rFonts w:ascii="Times New Roman" w:hAnsi="Times New Roman" w:cs="Times New Roman"/>
                <w:b/>
                <w:color w:val="000000"/>
                <w:sz w:val="24"/>
                <w:szCs w:val="24"/>
                <w:lang w:val="ru-RU"/>
              </w:rPr>
              <w:t>(Ср).</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Подготовка</w:t>
            </w:r>
            <w:r w:rsidRPr="00AE517D">
              <w:rPr>
                <w:lang w:val="ru-RU"/>
              </w:rPr>
              <w:t xml:space="preserve"> </w:t>
            </w:r>
            <w:r w:rsidRPr="00AE517D">
              <w:rPr>
                <w:rFonts w:ascii="Times New Roman" w:hAnsi="Times New Roman" w:cs="Times New Roman"/>
                <w:b/>
                <w:color w:val="000000"/>
                <w:sz w:val="24"/>
                <w:szCs w:val="24"/>
                <w:lang w:val="ru-RU"/>
              </w:rPr>
              <w:t>к</w:t>
            </w:r>
            <w:r w:rsidRPr="00AE517D">
              <w:rPr>
                <w:lang w:val="ru-RU"/>
              </w:rPr>
              <w:t xml:space="preserve"> </w:t>
            </w:r>
            <w:r w:rsidRPr="00AE517D">
              <w:rPr>
                <w:rFonts w:ascii="Times New Roman" w:hAnsi="Times New Roman" w:cs="Times New Roman"/>
                <w:b/>
                <w:color w:val="000000"/>
                <w:sz w:val="24"/>
                <w:szCs w:val="24"/>
                <w:lang w:val="ru-RU"/>
              </w:rPr>
              <w:t>сдаче</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(Экзамен).</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b/>
                <w:color w:val="000000"/>
                <w:sz w:val="24"/>
                <w:szCs w:val="24"/>
                <w:lang w:val="ru-RU"/>
              </w:rPr>
              <w:t>Контактная</w:t>
            </w:r>
            <w:r w:rsidRPr="00AE517D">
              <w:rPr>
                <w:lang w:val="ru-RU"/>
              </w:rPr>
              <w:t xml:space="preserve"> </w:t>
            </w:r>
            <w:r w:rsidRPr="00AE517D">
              <w:rPr>
                <w:rFonts w:ascii="Times New Roman" w:hAnsi="Times New Roman" w:cs="Times New Roman"/>
                <w:b/>
                <w:color w:val="000000"/>
                <w:sz w:val="24"/>
                <w:szCs w:val="24"/>
                <w:lang w:val="ru-RU"/>
              </w:rPr>
              <w:t>работа</w:t>
            </w:r>
            <w:r w:rsidRPr="00AE517D">
              <w:rPr>
                <w:lang w:val="ru-RU"/>
              </w:rPr>
              <w:t xml:space="preserve"> </w:t>
            </w:r>
            <w:r w:rsidRPr="00AE517D">
              <w:rPr>
                <w:rFonts w:ascii="Times New Roman" w:hAnsi="Times New Roman" w:cs="Times New Roman"/>
                <w:b/>
                <w:color w:val="000000"/>
                <w:sz w:val="24"/>
                <w:szCs w:val="24"/>
                <w:lang w:val="ru-RU"/>
              </w:rPr>
              <w:t>с</w:t>
            </w:r>
            <w:r w:rsidRPr="00AE517D">
              <w:rPr>
                <w:lang w:val="ru-RU"/>
              </w:rPr>
              <w:t xml:space="preserve"> </w:t>
            </w:r>
            <w:r w:rsidRPr="00AE517D">
              <w:rPr>
                <w:rFonts w:ascii="Times New Roman" w:hAnsi="Times New Roman" w:cs="Times New Roman"/>
                <w:b/>
                <w:color w:val="000000"/>
                <w:sz w:val="24"/>
                <w:szCs w:val="24"/>
                <w:lang w:val="ru-RU"/>
              </w:rPr>
              <w:t>преподавателем</w:t>
            </w:r>
            <w:r w:rsidRPr="00AE517D">
              <w:rPr>
                <w:lang w:val="ru-RU"/>
              </w:rPr>
              <w:t xml:space="preserve"> </w:t>
            </w:r>
            <w:r w:rsidRPr="00AE517D">
              <w:rPr>
                <w:rFonts w:ascii="Times New Roman" w:hAnsi="Times New Roman" w:cs="Times New Roman"/>
                <w:b/>
                <w:color w:val="000000"/>
                <w:sz w:val="24"/>
                <w:szCs w:val="24"/>
                <w:lang w:val="ru-RU"/>
              </w:rPr>
              <w:t>в</w:t>
            </w:r>
            <w:r w:rsidRPr="00AE517D">
              <w:rPr>
                <w:lang w:val="ru-RU"/>
              </w:rPr>
              <w:t xml:space="preserve"> </w:t>
            </w:r>
            <w:r w:rsidRPr="00AE517D">
              <w:rPr>
                <w:rFonts w:ascii="Times New Roman" w:hAnsi="Times New Roman" w:cs="Times New Roman"/>
                <w:b/>
                <w:color w:val="000000"/>
                <w:sz w:val="24"/>
                <w:szCs w:val="24"/>
                <w:lang w:val="ru-RU"/>
              </w:rPr>
              <w:t>период</w:t>
            </w:r>
            <w:r w:rsidRPr="00AE517D">
              <w:rPr>
                <w:lang w:val="ru-RU"/>
              </w:rPr>
              <w:t xml:space="preserve"> </w:t>
            </w:r>
            <w:r w:rsidRPr="00AE517D">
              <w:rPr>
                <w:rFonts w:ascii="Times New Roman" w:hAnsi="Times New Roman" w:cs="Times New Roman"/>
                <w:b/>
                <w:color w:val="000000"/>
                <w:sz w:val="24"/>
                <w:szCs w:val="24"/>
                <w:lang w:val="ru-RU"/>
              </w:rPr>
              <w:t>промежуточной</w:t>
            </w:r>
            <w:r w:rsidRPr="00AE517D">
              <w:rPr>
                <w:lang w:val="ru-RU"/>
              </w:rPr>
              <w:t xml:space="preserve"> </w:t>
            </w:r>
            <w:r w:rsidRPr="00AE517D">
              <w:rPr>
                <w:rFonts w:ascii="Times New Roman" w:hAnsi="Times New Roman" w:cs="Times New Roman"/>
                <w:b/>
                <w:color w:val="000000"/>
                <w:sz w:val="24"/>
                <w:szCs w:val="24"/>
                <w:lang w:val="ru-RU"/>
              </w:rPr>
              <w:t>аттестации</w:t>
            </w:r>
            <w:r w:rsidRPr="00AE517D">
              <w:rPr>
                <w:lang w:val="ru-RU"/>
              </w:rPr>
              <w:t xml:space="preserve"> </w:t>
            </w:r>
            <w:r w:rsidRPr="00AE517D">
              <w:rPr>
                <w:rFonts w:ascii="Times New Roman" w:hAnsi="Times New Roman" w:cs="Times New Roman"/>
                <w:b/>
                <w:color w:val="000000"/>
                <w:sz w:val="24"/>
                <w:szCs w:val="24"/>
                <w:lang w:val="ru-RU"/>
              </w:rPr>
              <w:t>(КрПА).</w:t>
            </w:r>
            <w:r w:rsidRPr="00AE517D">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ПК-2.6</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Перечень компетенций, на освоение которых направлено изучение дисциплины «Обеспечение финансово-экономической корпоративной безопасности»,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AE517D" w:rsidRDefault="00E26822">
            <w:pPr>
              <w:rPr>
                <w:lang w:val="ru-RU"/>
              </w:rPr>
            </w:pPr>
          </w:p>
        </w:tc>
        <w:tc>
          <w:tcPr>
            <w:tcW w:w="3687" w:type="dxa"/>
          </w:tcPr>
          <w:p w:rsidR="00E26822" w:rsidRPr="00AE517D" w:rsidRDefault="00E26822">
            <w:pPr>
              <w:rPr>
                <w:lang w:val="ru-RU"/>
              </w:rPr>
            </w:pPr>
          </w:p>
        </w:tc>
        <w:tc>
          <w:tcPr>
            <w:tcW w:w="1844" w:type="dxa"/>
          </w:tcPr>
          <w:p w:rsidR="00E26822" w:rsidRPr="00AE517D" w:rsidRDefault="00E26822">
            <w:pPr>
              <w:rPr>
                <w:lang w:val="ru-RU"/>
              </w:rPr>
            </w:pPr>
          </w:p>
        </w:tc>
        <w:tc>
          <w:tcPr>
            <w:tcW w:w="710" w:type="dxa"/>
          </w:tcPr>
          <w:p w:rsidR="00E26822" w:rsidRPr="00AE517D" w:rsidRDefault="00E26822">
            <w:pPr>
              <w:rPr>
                <w:lang w:val="ru-RU"/>
              </w:rPr>
            </w:pPr>
          </w:p>
        </w:tc>
        <w:tc>
          <w:tcPr>
            <w:tcW w:w="1277" w:type="dxa"/>
          </w:tcPr>
          <w:p w:rsidR="00E26822" w:rsidRPr="00AE517D" w:rsidRDefault="00E26822">
            <w:pPr>
              <w:rPr>
                <w:lang w:val="ru-RU"/>
              </w:rPr>
            </w:pPr>
          </w:p>
        </w:tc>
        <w:tc>
          <w:tcPr>
            <w:tcW w:w="710"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951"/>
        </w:trPr>
        <w:tc>
          <w:tcPr>
            <w:tcW w:w="10221" w:type="dxa"/>
            <w:gridSpan w:val="7"/>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 Корпоративная безопасность в системе общественной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 Элементы корпоративной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3) Реальные и потенциальные угрозы?</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4) Объекты защиты корпорации?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5) Методы идентификации и оценки угроз организации?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6) Корпоративная служба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7) Роль корпоративной службы безопасности в деятельности предприятия?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8) Эффективность деятельность службы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9) Роль персонала в обеспечении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10) Юридические основы обеспечения корпоративной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11) Информационная безопасность?</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12) Инженерно-техническая безопасность?</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13) Техническая безопасность?</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14) Личная безопасность?</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15) Бизнес-разведка?</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16)     Противодействия шпионажу?</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17) Конфликты как угроза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18) Коррумпированные чиновники как угроза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19) Криминальные элементы как угроза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20) Виды и тактика аудита систем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21) Управление социальными рисками?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22) Модели антикризисного менеджмента в системе корпоративной безопасности?</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23) Социоинженерные атаки на корпоративные структуры?</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24) Игровые подходы к обеспечению безопасности предприятия?</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25)     Обеспечение корпоративной безопасности в России?</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1666"/>
        </w:trPr>
        <w:tc>
          <w:tcPr>
            <w:tcW w:w="10221" w:type="dxa"/>
            <w:gridSpan w:val="6"/>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26)     Страхование коммерческих структур от компьютерных взломщиков</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27)     Идентификация и оценка угроз корпорации. Основные виды угроз и способы защиты</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28)     Понятие коммерческой тайны корпорации. Состав и перечень сведений относящихся к коммерческой тайне</w:t>
            </w:r>
          </w:p>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29)     Оценки коррупциоемкости по методике АЭБ МВД РФ. Мероприятия по снижению возможностей коррупции.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8"/>
                <w:szCs w:val="28"/>
                <w:lang w:val="ru-RU"/>
              </w:rPr>
            </w:pPr>
            <w:r w:rsidRPr="00AE517D">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AE517D" w:rsidRDefault="00E26822">
            <w:pPr>
              <w:spacing w:after="0" w:line="240" w:lineRule="auto"/>
              <w:rPr>
                <w:sz w:val="24"/>
                <w:szCs w:val="24"/>
                <w:lang w:val="ru-RU"/>
              </w:rPr>
            </w:pPr>
            <w:r w:rsidRPr="00AE517D">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Лелюхин С. Е., Данилова У. В., Коротченков А. М. Экономическая безопасность в предпринимательской деятельности:учебник. - М.: Проспект, 2017. - 336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Кормишкина Л. А., Кормишкин Е. Д., Илякова И. Е. Экономическая безопасность организации (предприятия):учебное пособие для вузов. - М.: РИО</w:t>
            </w:r>
            <w:r>
              <w:rPr>
                <w:rFonts w:ascii="Times New Roman" w:hAnsi="Times New Roman" w:cs="Times New Roman"/>
                <w:color w:val="000000"/>
                <w:sz w:val="24"/>
                <w:szCs w:val="24"/>
              </w:rPr>
              <w:t>�</w:t>
            </w:r>
            <w:r w:rsidRPr="00AE517D">
              <w:rPr>
                <w:rFonts w:ascii="Times New Roman" w:hAnsi="Times New Roman" w:cs="Times New Roman"/>
                <w:color w:val="000000"/>
                <w:sz w:val="24"/>
                <w:szCs w:val="24"/>
                <w:lang w:val="ru-RU"/>
              </w:rPr>
              <w:t>, 2017. - 293 с.</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Корпоративная безопасность [Электронный ресурс]:практикум для аудиторной и самостоятельной работы для студентов, обучающихся по направлению подготовки 38.03.01 экономика профиль экономическая безопасность очной и заочной форм обучения. - пос. Караваево: КГСХА, 2019. - 22 с.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AE517D">
              <w:rPr>
                <w:rFonts w:ascii="Times New Roman" w:hAnsi="Times New Roman" w:cs="Times New Roman"/>
                <w:color w:val="000000"/>
                <w:sz w:val="24"/>
                <w:szCs w:val="24"/>
                <w:lang w:val="ru-RU"/>
              </w:rPr>
              <w:t>/133568</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Господарик Ю. П., Пашковская М. В. Международная экономическая безопасность:учебник для вузов. - М.: Синергия, 2016. - 413 с.</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Булатенко М. А., Николаев В. Г. Экономическая безопасность хозяйствующего субъекта [Электронный ресурс]:конспект лекций. - М.: РТУ МИРЭА, 2020. -  – Режим доступа: </w:t>
            </w:r>
            <w:r>
              <w:rPr>
                <w:rFonts w:ascii="Times New Roman" w:hAnsi="Times New Roman" w:cs="Times New Roman"/>
                <w:color w:val="000000"/>
                <w:sz w:val="24"/>
                <w:szCs w:val="24"/>
              </w:rPr>
              <w:t>https</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E517D">
              <w:rPr>
                <w:rFonts w:ascii="Times New Roman" w:hAnsi="Times New Roman" w:cs="Times New Roman"/>
                <w:color w:val="000000"/>
                <w:sz w:val="24"/>
                <w:szCs w:val="24"/>
                <w:lang w:val="ru-RU"/>
              </w:rPr>
              <w:t>/26082020/2361.</w:t>
            </w:r>
            <w:r>
              <w:rPr>
                <w:rFonts w:ascii="Times New Roman" w:hAnsi="Times New Roman" w:cs="Times New Roman"/>
                <w:color w:val="000000"/>
                <w:sz w:val="24"/>
                <w:szCs w:val="24"/>
              </w:rPr>
              <w:t>iso</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AE517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AE517D">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AE517D" w:rsidRDefault="00E26822">
            <w:pPr>
              <w:rPr>
                <w:lang w:val="ru-RU"/>
              </w:rPr>
            </w:pPr>
          </w:p>
        </w:tc>
        <w:tc>
          <w:tcPr>
            <w:tcW w:w="143" w:type="dxa"/>
          </w:tcPr>
          <w:p w:rsidR="00E26822" w:rsidRPr="00AE517D" w:rsidRDefault="00E26822">
            <w:pPr>
              <w:rPr>
                <w:lang w:val="ru-RU"/>
              </w:rPr>
            </w:pPr>
          </w:p>
        </w:tc>
        <w:tc>
          <w:tcPr>
            <w:tcW w:w="3970" w:type="dxa"/>
          </w:tcPr>
          <w:p w:rsidR="00E26822" w:rsidRPr="00AE517D" w:rsidRDefault="00E26822">
            <w:pPr>
              <w:rPr>
                <w:lang w:val="ru-RU"/>
              </w:rPr>
            </w:pPr>
          </w:p>
        </w:tc>
        <w:tc>
          <w:tcPr>
            <w:tcW w:w="143" w:type="dxa"/>
          </w:tcPr>
          <w:p w:rsidR="00E26822" w:rsidRPr="00AE517D" w:rsidRDefault="00E26822">
            <w:pPr>
              <w:rPr>
                <w:lang w:val="ru-RU"/>
              </w:rPr>
            </w:pPr>
          </w:p>
        </w:tc>
        <w:tc>
          <w:tcPr>
            <w:tcW w:w="4395"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10021"/>
        </w:trPr>
        <w:tc>
          <w:tcPr>
            <w:tcW w:w="10221" w:type="dxa"/>
            <w:gridSpan w:val="3"/>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AE517D" w:rsidRDefault="00E26822">
            <w:pPr>
              <w:spacing w:after="0" w:line="240" w:lineRule="auto"/>
              <w:jc w:val="both"/>
              <w:rPr>
                <w:sz w:val="24"/>
                <w:szCs w:val="24"/>
                <w:lang w:val="ru-RU"/>
              </w:rPr>
            </w:pPr>
            <w:r w:rsidRPr="00AE517D">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AE517D" w:rsidRDefault="00E26822">
            <w:pPr>
              <w:rPr>
                <w:lang w:val="ru-RU"/>
              </w:rPr>
            </w:pPr>
          </w:p>
        </w:tc>
        <w:tc>
          <w:tcPr>
            <w:tcW w:w="4537" w:type="dxa"/>
          </w:tcPr>
          <w:p w:rsidR="00E26822" w:rsidRPr="00AE517D" w:rsidRDefault="00E26822">
            <w:pPr>
              <w:rPr>
                <w:lang w:val="ru-RU"/>
              </w:rPr>
            </w:pPr>
          </w:p>
        </w:tc>
        <w:tc>
          <w:tcPr>
            <w:tcW w:w="993" w:type="dxa"/>
          </w:tcPr>
          <w:p w:rsidR="00E26822" w:rsidRPr="00AE517D"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AE517D" w:rsidRDefault="00E26822">
            <w:pPr>
              <w:spacing w:after="0" w:line="240" w:lineRule="auto"/>
              <w:jc w:val="center"/>
              <w:rPr>
                <w:sz w:val="24"/>
                <w:szCs w:val="24"/>
                <w:lang w:val="ru-RU"/>
              </w:rPr>
            </w:pPr>
            <w:r w:rsidRPr="00AE517D">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4229"/>
        </w:trPr>
        <w:tc>
          <w:tcPr>
            <w:tcW w:w="10221" w:type="dxa"/>
            <w:gridSpan w:val="3"/>
            <w:shd w:val="clear" w:color="000000" w:fill="FFFFFF"/>
            <w:tcMar>
              <w:left w:w="34" w:type="dxa"/>
              <w:right w:w="34" w:type="dxa"/>
            </w:tcMar>
          </w:tcPr>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AE517D">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E26822" w:rsidRPr="00AE517D" w:rsidRDefault="00E26822">
      <w:pPr>
        <w:rPr>
          <w:sz w:val="0"/>
          <w:szCs w:val="0"/>
          <w:lang w:val="ru-RU"/>
        </w:rPr>
      </w:pPr>
      <w:r w:rsidRPr="00AE517D">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7046"/>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5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Построение корпоративной системы управления рисками</w:t>
            </w:r>
          </w:p>
        </w:tc>
      </w:tr>
      <w:tr w:rsidR="00E26822" w:rsidRPr="00B85E68">
        <w:trPr>
          <w:trHeight w:hRule="exact" w:val="138"/>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72" w:type="dxa"/>
          </w:tcPr>
          <w:p w:rsidR="00E26822" w:rsidRPr="00E26822" w:rsidRDefault="00E26822">
            <w:pPr>
              <w:rPr>
                <w:lang w:val="ru-RU"/>
              </w:rPr>
            </w:pPr>
          </w:p>
        </w:tc>
        <w:tc>
          <w:tcPr>
            <w:tcW w:w="852" w:type="dxa"/>
          </w:tcPr>
          <w:p w:rsidR="00E26822" w:rsidRPr="00E26822" w:rsidRDefault="00E26822">
            <w:pPr>
              <w:rPr>
                <w:lang w:val="ru-RU"/>
              </w:rPr>
            </w:pPr>
          </w:p>
        </w:tc>
        <w:tc>
          <w:tcPr>
            <w:tcW w:w="710" w:type="dxa"/>
          </w:tcPr>
          <w:p w:rsidR="00E26822" w:rsidRPr="00E26822" w:rsidRDefault="00E26822">
            <w:pPr>
              <w:rPr>
                <w:lang w:val="ru-RU"/>
              </w:rPr>
            </w:pPr>
          </w:p>
        </w:tc>
        <w:tc>
          <w:tcPr>
            <w:tcW w:w="143" w:type="dxa"/>
          </w:tcPr>
          <w:p w:rsidR="00E26822" w:rsidRPr="00E26822" w:rsidRDefault="00E26822">
            <w:pPr>
              <w:rPr>
                <w:lang w:val="ru-RU"/>
              </w:rPr>
            </w:pPr>
          </w:p>
        </w:tc>
        <w:tc>
          <w:tcPr>
            <w:tcW w:w="72" w:type="dxa"/>
          </w:tcPr>
          <w:p w:rsidR="00E26822" w:rsidRPr="00E26822" w:rsidRDefault="00E26822">
            <w:pPr>
              <w:rPr>
                <w:lang w:val="ru-RU"/>
              </w:rPr>
            </w:pPr>
          </w:p>
        </w:tc>
        <w:tc>
          <w:tcPr>
            <w:tcW w:w="214" w:type="dxa"/>
          </w:tcPr>
          <w:p w:rsidR="00E26822" w:rsidRPr="00E26822" w:rsidRDefault="00E26822">
            <w:pPr>
              <w:rPr>
                <w:lang w:val="ru-RU"/>
              </w:rPr>
            </w:pPr>
          </w:p>
        </w:tc>
        <w:tc>
          <w:tcPr>
            <w:tcW w:w="568" w:type="dxa"/>
          </w:tcPr>
          <w:p w:rsidR="00E26822" w:rsidRPr="00E26822" w:rsidRDefault="00E26822">
            <w:pPr>
              <w:rPr>
                <w:lang w:val="ru-RU"/>
              </w:rPr>
            </w:pPr>
          </w:p>
        </w:tc>
        <w:tc>
          <w:tcPr>
            <w:tcW w:w="852" w:type="dxa"/>
          </w:tcPr>
          <w:p w:rsidR="00E26822" w:rsidRPr="00E26822" w:rsidRDefault="00E26822">
            <w:pPr>
              <w:rPr>
                <w:lang w:val="ru-RU"/>
              </w:rPr>
            </w:pPr>
          </w:p>
        </w:tc>
        <w:tc>
          <w:tcPr>
            <w:tcW w:w="1560" w:type="dxa"/>
          </w:tcPr>
          <w:p w:rsidR="00E26822" w:rsidRPr="00E26822" w:rsidRDefault="00E26822">
            <w:pPr>
              <w:rPr>
                <w:lang w:val="ru-RU"/>
              </w:rPr>
            </w:pPr>
          </w:p>
        </w:tc>
        <w:tc>
          <w:tcPr>
            <w:tcW w:w="426" w:type="dxa"/>
          </w:tcPr>
          <w:p w:rsidR="00E26822" w:rsidRPr="00E26822" w:rsidRDefault="00E26822">
            <w:pPr>
              <w:rPr>
                <w:lang w:val="ru-RU"/>
              </w:rPr>
            </w:pPr>
          </w:p>
        </w:tc>
        <w:tc>
          <w:tcPr>
            <w:tcW w:w="285" w:type="dxa"/>
          </w:tcPr>
          <w:p w:rsidR="00E26822" w:rsidRPr="00E26822" w:rsidRDefault="00E26822">
            <w:pPr>
              <w:rPr>
                <w:lang w:val="ru-RU"/>
              </w:rPr>
            </w:pPr>
          </w:p>
        </w:tc>
        <w:tc>
          <w:tcPr>
            <w:tcW w:w="285" w:type="dxa"/>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5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tc>
        <w:tc>
          <w:tcPr>
            <w:tcW w:w="285" w:type="dxa"/>
          </w:tcPr>
          <w:p w:rsidR="00E26822" w:rsidRDefault="00E26822"/>
        </w:tc>
      </w:tr>
      <w:tr w:rsidR="00E26822">
        <w:trPr>
          <w:trHeight w:hRule="exact" w:val="288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д-р экон. наук,  профессор, Качалова Е.Ш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Построение корпоративной системы управления рисками</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23.03.2021 № 08</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Гавриленко Т.Ю.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«Построение корпоративной системы управления рисками»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5 з.е. (180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ПК-2</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принимать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реализовывать</w:t>
            </w:r>
            <w:r w:rsidRPr="00E26822">
              <w:rPr>
                <w:lang w:val="ru-RU"/>
              </w:rPr>
              <w:t xml:space="preserve"> </w:t>
            </w:r>
            <w:r w:rsidRPr="00E26822">
              <w:rPr>
                <w:rFonts w:ascii="Times New Roman" w:hAnsi="Times New Roman" w:cs="Times New Roman"/>
                <w:color w:val="000000"/>
                <w:sz w:val="24"/>
                <w:szCs w:val="24"/>
                <w:lang w:val="ru-RU"/>
              </w:rPr>
              <w:t>обоснованные</w:t>
            </w:r>
            <w:r w:rsidRPr="00E26822">
              <w:rPr>
                <w:lang w:val="ru-RU"/>
              </w:rPr>
              <w:t xml:space="preserve"> </w:t>
            </w:r>
            <w:r w:rsidRPr="00E26822">
              <w:rPr>
                <w:rFonts w:ascii="Times New Roman" w:hAnsi="Times New Roman" w:cs="Times New Roman"/>
                <w:color w:val="000000"/>
                <w:sz w:val="24"/>
                <w:szCs w:val="24"/>
                <w:lang w:val="ru-RU"/>
              </w:rPr>
              <w:t>организационно-управленческие</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повышению</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ПК-2.5  : Разрабатывает модели корпоративной системы управления рисками, адаптирует элементы системы управления рисками к условиям функционирования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передовые современные российские и  зарубежные модели корпоративной системы управления рисками,  адаптируемые к условиям функционирования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разрабатывать модели корпоративной системы управления рисками с учетом адаптации элементов системы управления рисками к условиям функционирования участников хозяйственной деятельности для  обеспечения эффективного  развития компаний и корпораций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способностью применения современных моделей корпоративной системы управления рисками с целью их снижения, направленного на повышение эффективности и надежности функционирования участников хозяйственной деятельности</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передовые современные российские и  зарубежные модели корпоративной системы управления рисками,  адаптируемые к условиям функционирования участников хозяйственной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8"/>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109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разрабатывать модели корпоративной системы управления рисками с учетом адаптации элементов системы управления рисками к условиям функционирования участников хозяйственной деятельности для  обеспечения эффективного  развития компаний и корпораций</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способностью применения современных моделей корпоративной системы управления рисками с целью их снижения, направленного на повышение эффективности и надежности функционирования участников хозяйственной деятельности</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Методология корпоративной системы   управления рисками</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Методология</w:t>
            </w:r>
            <w:r w:rsidRPr="00E26822">
              <w:rPr>
                <w:lang w:val="ru-RU"/>
              </w:rPr>
              <w:t xml:space="preserve"> </w:t>
            </w:r>
            <w:r w:rsidRPr="00E26822">
              <w:rPr>
                <w:rFonts w:ascii="Times New Roman" w:hAnsi="Times New Roman" w:cs="Times New Roman"/>
                <w:b/>
                <w:color w:val="000000"/>
                <w:sz w:val="24"/>
                <w:szCs w:val="24"/>
                <w:lang w:val="ru-RU"/>
              </w:rPr>
              <w:t>корпоративной</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Современные</w:t>
            </w:r>
            <w:r w:rsidRPr="00E26822">
              <w:rPr>
                <w:lang w:val="ru-RU"/>
              </w:rPr>
              <w:t xml:space="preserve"> </w:t>
            </w:r>
            <w:r w:rsidRPr="00E26822">
              <w:rPr>
                <w:rFonts w:ascii="Times New Roman" w:hAnsi="Times New Roman" w:cs="Times New Roman"/>
                <w:color w:val="000000"/>
                <w:sz w:val="24"/>
                <w:szCs w:val="24"/>
                <w:lang w:val="ru-RU"/>
              </w:rPr>
              <w:t>тенденции</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методологии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3.Основные</w:t>
            </w:r>
            <w:r w:rsidRPr="00E26822">
              <w:rPr>
                <w:lang w:val="ru-RU"/>
              </w:rPr>
              <w:t xml:space="preserve"> </w:t>
            </w:r>
            <w:r w:rsidRPr="00E26822">
              <w:rPr>
                <w:rFonts w:ascii="Times New Roman" w:hAnsi="Times New Roman" w:cs="Times New Roman"/>
                <w:color w:val="000000"/>
                <w:sz w:val="24"/>
                <w:szCs w:val="24"/>
                <w:lang w:val="ru-RU"/>
              </w:rPr>
              <w:t>понятия,</w:t>
            </w:r>
            <w:r w:rsidRPr="00E26822">
              <w:rPr>
                <w:lang w:val="ru-RU"/>
              </w:rPr>
              <w:t xml:space="preserve"> </w:t>
            </w:r>
            <w:r w:rsidRPr="00E26822">
              <w:rPr>
                <w:rFonts w:ascii="Times New Roman" w:hAnsi="Times New Roman" w:cs="Times New Roman"/>
                <w:color w:val="000000"/>
                <w:sz w:val="24"/>
                <w:szCs w:val="24"/>
                <w:lang w:val="ru-RU"/>
              </w:rPr>
              <w:t>используемые</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Pr>
                <w:rFonts w:ascii="Times New Roman" w:hAnsi="Times New Roman" w:cs="Times New Roman"/>
                <w:color w:val="000000"/>
                <w:sz w:val="24"/>
                <w:szCs w:val="24"/>
              </w:rPr>
              <w:t>4.Принципы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корпоративной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устного</w:t>
            </w:r>
            <w:r w:rsidRPr="00E26822">
              <w:rPr>
                <w:lang w:val="ru-RU"/>
              </w:rPr>
              <w:t xml:space="preserve"> </w:t>
            </w:r>
            <w:r w:rsidRPr="00E26822">
              <w:rPr>
                <w:rFonts w:ascii="Times New Roman" w:hAnsi="Times New Roman" w:cs="Times New Roman"/>
                <w:color w:val="000000"/>
                <w:sz w:val="24"/>
                <w:szCs w:val="24"/>
                <w:lang w:val="ru-RU"/>
              </w:rPr>
              <w:t>опроса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самостоятельного</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знаний</w:t>
            </w:r>
            <w:r w:rsidRPr="00E26822">
              <w:rPr>
                <w:lang w:val="ru-RU"/>
              </w:rPr>
              <w:t xml:space="preserve"> </w:t>
            </w:r>
            <w:r w:rsidRPr="00E26822">
              <w:rPr>
                <w:rFonts w:ascii="Times New Roman" w:hAnsi="Times New Roman" w:cs="Times New Roman"/>
                <w:color w:val="000000"/>
                <w:sz w:val="24"/>
                <w:szCs w:val="24"/>
                <w:lang w:val="ru-RU"/>
              </w:rPr>
              <w:t>студентов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2. Взаимосвязь корпоративной системы управления рисками с организацией корпоративного управления компанией</w:t>
            </w:r>
          </w:p>
        </w:tc>
      </w:tr>
      <w:tr w:rsidR="00E2682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Взаимосвязь</w:t>
            </w:r>
            <w:r w:rsidRPr="00E26822">
              <w:rPr>
                <w:lang w:val="ru-RU"/>
              </w:rPr>
              <w:t xml:space="preserve"> </w:t>
            </w:r>
            <w:r w:rsidRPr="00E26822">
              <w:rPr>
                <w:rFonts w:ascii="Times New Roman" w:hAnsi="Times New Roman" w:cs="Times New Roman"/>
                <w:b/>
                <w:color w:val="000000"/>
                <w:sz w:val="24"/>
                <w:szCs w:val="24"/>
                <w:lang w:val="ru-RU"/>
              </w:rPr>
              <w:t>корпоративной</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организацией</w:t>
            </w:r>
            <w:r w:rsidRPr="00E26822">
              <w:rPr>
                <w:lang w:val="ru-RU"/>
              </w:rPr>
              <w:t xml:space="preserve"> </w:t>
            </w:r>
            <w:r w:rsidRPr="00E26822">
              <w:rPr>
                <w:rFonts w:ascii="Times New Roman" w:hAnsi="Times New Roman" w:cs="Times New Roman"/>
                <w:b/>
                <w:color w:val="000000"/>
                <w:sz w:val="24"/>
                <w:szCs w:val="24"/>
                <w:lang w:val="ru-RU"/>
              </w:rPr>
              <w:t>корпоративного</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компанией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1.Значение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эффективного</w:t>
            </w:r>
            <w:r w:rsidRPr="00E26822">
              <w:rPr>
                <w:lang w:val="ru-RU"/>
              </w:rPr>
              <w:t xml:space="preserve"> </w:t>
            </w:r>
            <w:r w:rsidRPr="00E26822">
              <w:rPr>
                <w:rFonts w:ascii="Times New Roman" w:hAnsi="Times New Roman" w:cs="Times New Roman"/>
                <w:color w:val="000000"/>
                <w:sz w:val="24"/>
                <w:szCs w:val="24"/>
                <w:lang w:val="ru-RU"/>
              </w:rPr>
              <w:t>функционирования</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Причинно-следственные</w:t>
            </w:r>
            <w:r w:rsidRPr="00E26822">
              <w:rPr>
                <w:lang w:val="ru-RU"/>
              </w:rPr>
              <w:t xml:space="preserve"> </w:t>
            </w:r>
            <w:r w:rsidRPr="00E26822">
              <w:rPr>
                <w:rFonts w:ascii="Times New Roman" w:hAnsi="Times New Roman" w:cs="Times New Roman"/>
                <w:color w:val="000000"/>
                <w:sz w:val="24"/>
                <w:szCs w:val="24"/>
                <w:lang w:val="ru-RU"/>
              </w:rPr>
              <w:t>связи</w:t>
            </w:r>
            <w:r w:rsidRPr="00E26822">
              <w:rPr>
                <w:lang w:val="ru-RU"/>
              </w:rPr>
              <w:t xml:space="preserve"> </w:t>
            </w:r>
            <w:r w:rsidRPr="00E26822">
              <w:rPr>
                <w:rFonts w:ascii="Times New Roman" w:hAnsi="Times New Roman" w:cs="Times New Roman"/>
                <w:color w:val="000000"/>
                <w:sz w:val="24"/>
                <w:szCs w:val="24"/>
                <w:lang w:val="ru-RU"/>
              </w:rPr>
              <w:t>влияния</w:t>
            </w:r>
            <w:r w:rsidRPr="00E26822">
              <w:rPr>
                <w:lang w:val="ru-RU"/>
              </w:rPr>
              <w:t xml:space="preserve"> </w:t>
            </w:r>
            <w:r w:rsidRPr="00E26822">
              <w:rPr>
                <w:rFonts w:ascii="Times New Roman" w:hAnsi="Times New Roman" w:cs="Times New Roman"/>
                <w:color w:val="000000"/>
                <w:sz w:val="24"/>
                <w:szCs w:val="24"/>
                <w:lang w:val="ru-RU"/>
              </w:rPr>
              <w:t>риск-менеджмента</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результаты</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компанией.</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3.Цели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задачи</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4.Участники</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устного</w:t>
            </w:r>
            <w:r w:rsidRPr="00E26822">
              <w:rPr>
                <w:lang w:val="ru-RU"/>
              </w:rPr>
              <w:t xml:space="preserve"> </w:t>
            </w:r>
            <w:r w:rsidRPr="00E26822">
              <w:rPr>
                <w:rFonts w:ascii="Times New Roman" w:hAnsi="Times New Roman" w:cs="Times New Roman"/>
                <w:color w:val="000000"/>
                <w:sz w:val="24"/>
                <w:szCs w:val="24"/>
                <w:lang w:val="ru-RU"/>
              </w:rPr>
              <w:t>опроса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самостоятельного</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знаний</w:t>
            </w:r>
            <w:r w:rsidRPr="00E26822">
              <w:rPr>
                <w:lang w:val="ru-RU"/>
              </w:rPr>
              <w:t xml:space="preserve"> </w:t>
            </w:r>
            <w:r w:rsidRPr="00E26822">
              <w:rPr>
                <w:rFonts w:ascii="Times New Roman" w:hAnsi="Times New Roman" w:cs="Times New Roman"/>
                <w:color w:val="000000"/>
                <w:sz w:val="24"/>
                <w:szCs w:val="24"/>
                <w:lang w:val="ru-RU"/>
              </w:rPr>
              <w:t>студентов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6"/>
        <w:gridCol w:w="716"/>
        <w:gridCol w:w="1282"/>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3. Финансовые риски в системе корпоративного управления рисками</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Финансовые</w:t>
            </w:r>
            <w:r w:rsidRPr="00E26822">
              <w:rPr>
                <w:lang w:val="ru-RU"/>
              </w:rPr>
              <w:t xml:space="preserve"> </w:t>
            </w:r>
            <w:r w:rsidRPr="00E26822">
              <w:rPr>
                <w:rFonts w:ascii="Times New Roman" w:hAnsi="Times New Roman" w:cs="Times New Roman"/>
                <w:b/>
                <w:color w:val="000000"/>
                <w:sz w:val="24"/>
                <w:szCs w:val="24"/>
                <w:lang w:val="ru-RU"/>
              </w:rPr>
              <w:t>риски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системе</w:t>
            </w:r>
            <w:r w:rsidRPr="00E26822">
              <w:rPr>
                <w:lang w:val="ru-RU"/>
              </w:rPr>
              <w:t xml:space="preserve"> </w:t>
            </w:r>
            <w:r w:rsidRPr="00E26822">
              <w:rPr>
                <w:rFonts w:ascii="Times New Roman" w:hAnsi="Times New Roman" w:cs="Times New Roman"/>
                <w:b/>
                <w:color w:val="000000"/>
                <w:sz w:val="24"/>
                <w:szCs w:val="24"/>
                <w:lang w:val="ru-RU"/>
              </w:rPr>
              <w:t>корпоративного</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финансовых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построения</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Внешние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внутренние</w:t>
            </w:r>
            <w:r w:rsidRPr="00E26822">
              <w:rPr>
                <w:lang w:val="ru-RU"/>
              </w:rPr>
              <w:t xml:space="preserve"> </w:t>
            </w:r>
            <w:r w:rsidRPr="00E26822">
              <w:rPr>
                <w:rFonts w:ascii="Times New Roman" w:hAnsi="Times New Roman" w:cs="Times New Roman"/>
                <w:color w:val="000000"/>
                <w:sz w:val="24"/>
                <w:szCs w:val="24"/>
                <w:lang w:val="ru-RU"/>
              </w:rPr>
              <w:t>риски</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рыночного</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построении</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4.Анализ</w:t>
            </w:r>
            <w:r w:rsidRPr="00E26822">
              <w:rPr>
                <w:lang w:val="ru-RU"/>
              </w:rPr>
              <w:t xml:space="preserve"> </w:t>
            </w:r>
            <w:r w:rsidRPr="00E26822">
              <w:rPr>
                <w:rFonts w:ascii="Times New Roman" w:hAnsi="Times New Roman" w:cs="Times New Roman"/>
                <w:color w:val="000000"/>
                <w:sz w:val="24"/>
                <w:szCs w:val="24"/>
                <w:lang w:val="ru-RU"/>
              </w:rPr>
              <w:t>кредитного</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устного</w:t>
            </w:r>
            <w:r w:rsidRPr="00E26822">
              <w:rPr>
                <w:lang w:val="ru-RU"/>
              </w:rPr>
              <w:t xml:space="preserve"> </w:t>
            </w:r>
            <w:r w:rsidRPr="00E26822">
              <w:rPr>
                <w:rFonts w:ascii="Times New Roman" w:hAnsi="Times New Roman" w:cs="Times New Roman"/>
                <w:color w:val="000000"/>
                <w:sz w:val="24"/>
                <w:szCs w:val="24"/>
                <w:lang w:val="ru-RU"/>
              </w:rPr>
              <w:t>опроса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самостоятельного</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знаний</w:t>
            </w:r>
            <w:r w:rsidRPr="00E26822">
              <w:rPr>
                <w:lang w:val="ru-RU"/>
              </w:rPr>
              <w:t xml:space="preserve"> </w:t>
            </w:r>
            <w:r w:rsidRPr="00E26822">
              <w:rPr>
                <w:rFonts w:ascii="Times New Roman" w:hAnsi="Times New Roman" w:cs="Times New Roman"/>
                <w:color w:val="000000"/>
                <w:sz w:val="24"/>
                <w:szCs w:val="24"/>
                <w:lang w:val="ru-RU"/>
              </w:rPr>
              <w:t>студентов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 Операционные риски корпорации</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Операционные</w:t>
            </w:r>
            <w:r w:rsidRPr="00E26822">
              <w:rPr>
                <w:lang w:val="ru-RU"/>
              </w:rPr>
              <w:t xml:space="preserve"> </w:t>
            </w:r>
            <w:r w:rsidRPr="00E26822">
              <w:rPr>
                <w:rFonts w:ascii="Times New Roman" w:hAnsi="Times New Roman" w:cs="Times New Roman"/>
                <w:b/>
                <w:color w:val="000000"/>
                <w:sz w:val="24"/>
                <w:szCs w:val="24"/>
                <w:lang w:val="ru-RU"/>
              </w:rPr>
              <w:t>риски</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1.Классификация</w:t>
            </w:r>
            <w:r w:rsidRPr="00E26822">
              <w:rPr>
                <w:lang w:val="ru-RU"/>
              </w:rPr>
              <w:t xml:space="preserve"> </w:t>
            </w:r>
            <w:r w:rsidRPr="00E26822">
              <w:rPr>
                <w:rFonts w:ascii="Times New Roman" w:hAnsi="Times New Roman" w:cs="Times New Roman"/>
                <w:color w:val="000000"/>
                <w:sz w:val="24"/>
                <w:szCs w:val="24"/>
                <w:lang w:val="ru-RU"/>
              </w:rPr>
              <w:t>операционных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r w:rsidRPr="00E26822">
              <w:rPr>
                <w:rFonts w:ascii="Times New Roman" w:hAnsi="Times New Roman" w:cs="Times New Roman"/>
                <w:color w:val="000000"/>
                <w:sz w:val="24"/>
                <w:szCs w:val="24"/>
                <w:lang w:val="ru-RU"/>
              </w:rPr>
              <w:t>применительно</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r w:rsidRPr="00E26822">
              <w:rPr>
                <w:rFonts w:ascii="Times New Roman" w:hAnsi="Times New Roman" w:cs="Times New Roman"/>
                <w:color w:val="000000"/>
                <w:sz w:val="24"/>
                <w:szCs w:val="24"/>
                <w:lang w:val="ru-RU"/>
              </w:rPr>
              <w:t>её</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Отраслевые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региональные</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операционных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российских</w:t>
            </w:r>
            <w:r w:rsidRPr="00E26822">
              <w:rPr>
                <w:lang w:val="ru-RU"/>
              </w:rPr>
              <w:t xml:space="preserve"> </w:t>
            </w:r>
            <w:r w:rsidRPr="00E26822">
              <w:rPr>
                <w:rFonts w:ascii="Times New Roman" w:hAnsi="Times New Roman" w:cs="Times New Roman"/>
                <w:color w:val="000000"/>
                <w:sz w:val="24"/>
                <w:szCs w:val="24"/>
                <w:lang w:val="ru-RU"/>
              </w:rPr>
              <w:t>компаниях.</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3.Влияние</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операционные</w:t>
            </w:r>
            <w:r w:rsidRPr="00E26822">
              <w:rPr>
                <w:lang w:val="ru-RU"/>
              </w:rPr>
              <w:t xml:space="preserve"> </w:t>
            </w:r>
            <w:r w:rsidRPr="00E26822">
              <w:rPr>
                <w:rFonts w:ascii="Times New Roman" w:hAnsi="Times New Roman" w:cs="Times New Roman"/>
                <w:color w:val="000000"/>
                <w:sz w:val="24"/>
                <w:szCs w:val="24"/>
                <w:lang w:val="ru-RU"/>
              </w:rPr>
              <w:t>риски</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Риски</w:t>
            </w:r>
            <w:r w:rsidRPr="00E26822">
              <w:rPr>
                <w:lang w:val="ru-RU"/>
              </w:rPr>
              <w:t xml:space="preserve"> </w:t>
            </w:r>
            <w:r w:rsidRPr="00E26822">
              <w:rPr>
                <w:rFonts w:ascii="Times New Roman" w:hAnsi="Times New Roman" w:cs="Times New Roman"/>
                <w:color w:val="000000"/>
                <w:sz w:val="24"/>
                <w:szCs w:val="24"/>
                <w:lang w:val="ru-RU"/>
              </w:rPr>
              <w:t>мотивации</w:t>
            </w:r>
            <w:r w:rsidRPr="00E26822">
              <w:rPr>
                <w:lang w:val="ru-RU"/>
              </w:rPr>
              <w:t xml:space="preserve"> </w:t>
            </w:r>
            <w:r w:rsidRPr="00E26822">
              <w:rPr>
                <w:rFonts w:ascii="Times New Roman" w:hAnsi="Times New Roman" w:cs="Times New Roman"/>
                <w:color w:val="000000"/>
                <w:sz w:val="24"/>
                <w:szCs w:val="24"/>
                <w:lang w:val="ru-RU"/>
              </w:rPr>
              <w:t>персонала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влияние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повышение</w:t>
            </w:r>
            <w:r w:rsidRPr="00E26822">
              <w:rPr>
                <w:lang w:val="ru-RU"/>
              </w:rPr>
              <w:t xml:space="preserve"> </w:t>
            </w:r>
            <w:r w:rsidRPr="00E26822">
              <w:rPr>
                <w:rFonts w:ascii="Times New Roman" w:hAnsi="Times New Roman" w:cs="Times New Roman"/>
                <w:color w:val="000000"/>
                <w:sz w:val="24"/>
                <w:szCs w:val="24"/>
                <w:lang w:val="ru-RU"/>
              </w:rPr>
              <w:t>производительности</w:t>
            </w:r>
            <w:r w:rsidRPr="00E26822">
              <w:rPr>
                <w:lang w:val="ru-RU"/>
              </w:rPr>
              <w:t xml:space="preserve"> </w:t>
            </w:r>
            <w:r w:rsidRPr="00E26822">
              <w:rPr>
                <w:rFonts w:ascii="Times New Roman" w:hAnsi="Times New Roman" w:cs="Times New Roman"/>
                <w:color w:val="000000"/>
                <w:sz w:val="24"/>
                <w:szCs w:val="24"/>
                <w:lang w:val="ru-RU"/>
              </w:rPr>
              <w:t>труда.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оценке</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 Риски ликвидности компании в системе управления рисками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Риски</w:t>
            </w:r>
            <w:r w:rsidRPr="00E26822">
              <w:rPr>
                <w:lang w:val="ru-RU"/>
              </w:rPr>
              <w:t xml:space="preserve"> </w:t>
            </w:r>
            <w:r w:rsidRPr="00E26822">
              <w:rPr>
                <w:rFonts w:ascii="Times New Roman" w:hAnsi="Times New Roman" w:cs="Times New Roman"/>
                <w:b/>
                <w:color w:val="000000"/>
                <w:sz w:val="24"/>
                <w:szCs w:val="24"/>
                <w:lang w:val="ru-RU"/>
              </w:rPr>
              <w:t>ликвидности</w:t>
            </w:r>
            <w:r w:rsidRPr="00E26822">
              <w:rPr>
                <w:lang w:val="ru-RU"/>
              </w:rPr>
              <w:t xml:space="preserve"> </w:t>
            </w:r>
            <w:r w:rsidRPr="00E26822">
              <w:rPr>
                <w:rFonts w:ascii="Times New Roman" w:hAnsi="Times New Roman" w:cs="Times New Roman"/>
                <w:b/>
                <w:color w:val="000000"/>
                <w:sz w:val="24"/>
                <w:szCs w:val="24"/>
                <w:lang w:val="ru-RU"/>
              </w:rPr>
              <w:t>компании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системе</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1.Понятие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классификация</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ликвидности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платежеспособности</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финансовой</w:t>
            </w:r>
            <w:r w:rsidRPr="00E26822">
              <w:rPr>
                <w:lang w:val="ru-RU"/>
              </w:rPr>
              <w:t xml:space="preserve"> </w:t>
            </w:r>
            <w:r w:rsidRPr="00E26822">
              <w:rPr>
                <w:rFonts w:ascii="Times New Roman" w:hAnsi="Times New Roman" w:cs="Times New Roman"/>
                <w:color w:val="000000"/>
                <w:sz w:val="24"/>
                <w:szCs w:val="24"/>
                <w:lang w:val="ru-RU"/>
              </w:rPr>
              <w:t>устойчивости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надежности.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банкротства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3"/>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 Системный и процессный подходы в корпоративном управлении рисками</w:t>
            </w:r>
          </w:p>
        </w:tc>
      </w:tr>
      <w:tr w:rsidR="00E2682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Системный</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процессный</w:t>
            </w:r>
            <w:r w:rsidRPr="00E26822">
              <w:rPr>
                <w:lang w:val="ru-RU"/>
              </w:rPr>
              <w:t xml:space="preserve"> </w:t>
            </w:r>
            <w:r w:rsidRPr="00E26822">
              <w:rPr>
                <w:rFonts w:ascii="Times New Roman" w:hAnsi="Times New Roman" w:cs="Times New Roman"/>
                <w:b/>
                <w:color w:val="000000"/>
                <w:sz w:val="24"/>
                <w:szCs w:val="24"/>
                <w:lang w:val="ru-RU"/>
              </w:rPr>
              <w:t>подходы</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корпоративном</w:t>
            </w:r>
            <w:r w:rsidRPr="00E26822">
              <w:rPr>
                <w:lang w:val="ru-RU"/>
              </w:rPr>
              <w:t xml:space="preserve"> </w:t>
            </w:r>
            <w:r w:rsidRPr="00E26822">
              <w:rPr>
                <w:rFonts w:ascii="Times New Roman" w:hAnsi="Times New Roman" w:cs="Times New Roman"/>
                <w:b/>
                <w:color w:val="000000"/>
                <w:sz w:val="24"/>
                <w:szCs w:val="24"/>
                <w:lang w:val="ru-RU"/>
              </w:rPr>
              <w:t>управлении</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системного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процессного</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корпоративном</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Механизм</w:t>
            </w:r>
            <w:r w:rsidRPr="00E26822">
              <w:rPr>
                <w:lang w:val="ru-RU"/>
              </w:rPr>
              <w:t xml:space="preserve"> </w:t>
            </w:r>
            <w:r w:rsidRPr="00E26822">
              <w:rPr>
                <w:rFonts w:ascii="Times New Roman" w:hAnsi="Times New Roman" w:cs="Times New Roman"/>
                <w:color w:val="000000"/>
                <w:sz w:val="24"/>
                <w:szCs w:val="24"/>
                <w:lang w:val="ru-RU"/>
              </w:rPr>
              <w:t>интеграции</w:t>
            </w:r>
            <w:r w:rsidRPr="00E26822">
              <w:rPr>
                <w:lang w:val="ru-RU"/>
              </w:rPr>
              <w:t xml:space="preserve"> </w:t>
            </w:r>
            <w:r w:rsidRPr="00E26822">
              <w:rPr>
                <w:rFonts w:ascii="Times New Roman" w:hAnsi="Times New Roman" w:cs="Times New Roman"/>
                <w:color w:val="000000"/>
                <w:sz w:val="24"/>
                <w:szCs w:val="24"/>
                <w:lang w:val="ru-RU"/>
              </w:rPr>
              <w:t>группы</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(широкий</w:t>
            </w:r>
            <w:r w:rsidRPr="00E26822">
              <w:rPr>
                <w:lang w:val="ru-RU"/>
              </w:rPr>
              <w:t xml:space="preserve"> </w:t>
            </w:r>
            <w:r w:rsidRPr="00E26822">
              <w:rPr>
                <w:rFonts w:ascii="Times New Roman" w:hAnsi="Times New Roman" w:cs="Times New Roman"/>
                <w:color w:val="000000"/>
                <w:sz w:val="24"/>
                <w:szCs w:val="24"/>
                <w:lang w:val="ru-RU"/>
              </w:rPr>
              <w:t>спектр</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поэтапный</w:t>
            </w:r>
            <w:r w:rsidRPr="00E26822">
              <w:rPr>
                <w:lang w:val="ru-RU"/>
              </w:rPr>
              <w:t xml:space="preserve"> </w:t>
            </w:r>
            <w:r w:rsidRPr="00E26822">
              <w:rPr>
                <w:rFonts w:ascii="Times New Roman" w:hAnsi="Times New Roman" w:cs="Times New Roman"/>
                <w:color w:val="000000"/>
                <w:sz w:val="24"/>
                <w:szCs w:val="24"/>
                <w:lang w:val="ru-RU"/>
              </w:rPr>
              <w:t>план</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компанией.</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Практический</w:t>
            </w:r>
            <w:r w:rsidRPr="00E26822">
              <w:rPr>
                <w:lang w:val="ru-RU"/>
              </w:rPr>
              <w:t xml:space="preserve"> </w:t>
            </w:r>
            <w:r w:rsidRPr="00E26822">
              <w:rPr>
                <w:rFonts w:ascii="Times New Roman" w:hAnsi="Times New Roman" w:cs="Times New Roman"/>
                <w:color w:val="000000"/>
                <w:sz w:val="24"/>
                <w:szCs w:val="24"/>
                <w:lang w:val="ru-RU"/>
              </w:rPr>
              <w:t>аспект</w:t>
            </w:r>
            <w:r w:rsidRPr="00E26822">
              <w:rPr>
                <w:lang w:val="ru-RU"/>
              </w:rPr>
              <w:t xml:space="preserve"> </w:t>
            </w:r>
            <w:r w:rsidRPr="00E26822">
              <w:rPr>
                <w:rFonts w:ascii="Times New Roman" w:hAnsi="Times New Roman" w:cs="Times New Roman"/>
                <w:color w:val="000000"/>
                <w:sz w:val="24"/>
                <w:szCs w:val="24"/>
                <w:lang w:val="ru-RU"/>
              </w:rPr>
              <w:t>изучения</w:t>
            </w:r>
            <w:r w:rsidRPr="00E26822">
              <w:rPr>
                <w:lang w:val="ru-RU"/>
              </w:rPr>
              <w:t xml:space="preserve"> </w:t>
            </w:r>
            <w:r w:rsidRPr="00E26822">
              <w:rPr>
                <w:rFonts w:ascii="Times New Roman" w:hAnsi="Times New Roman" w:cs="Times New Roman"/>
                <w:color w:val="000000"/>
                <w:sz w:val="24"/>
                <w:szCs w:val="24"/>
                <w:lang w:val="ru-RU"/>
              </w:rPr>
              <w:t>процессного</w:t>
            </w:r>
            <w:r w:rsidRPr="00E26822">
              <w:rPr>
                <w:lang w:val="ru-RU"/>
              </w:rPr>
              <w:t xml:space="preserve"> </w:t>
            </w:r>
            <w:r w:rsidRPr="00E26822">
              <w:rPr>
                <w:rFonts w:ascii="Times New Roman" w:hAnsi="Times New Roman" w:cs="Times New Roman"/>
                <w:color w:val="000000"/>
                <w:sz w:val="24"/>
                <w:szCs w:val="24"/>
                <w:lang w:val="ru-RU"/>
              </w:rPr>
              <w:t>(узкого)</w:t>
            </w:r>
            <w:r w:rsidRPr="00E26822">
              <w:rPr>
                <w:lang w:val="ru-RU"/>
              </w:rPr>
              <w:t xml:space="preserve"> </w:t>
            </w:r>
            <w:r w:rsidRPr="00E26822">
              <w:rPr>
                <w:rFonts w:ascii="Times New Roman" w:hAnsi="Times New Roman" w:cs="Times New Roman"/>
                <w:color w:val="000000"/>
                <w:sz w:val="24"/>
                <w:szCs w:val="24"/>
                <w:lang w:val="ru-RU"/>
              </w:rPr>
              <w:t>подхода</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реализации</w:t>
            </w:r>
            <w:r w:rsidRPr="00E26822">
              <w:rPr>
                <w:lang w:val="ru-RU"/>
              </w:rPr>
              <w:t xml:space="preserve"> </w:t>
            </w:r>
            <w:r w:rsidRPr="00E26822">
              <w:rPr>
                <w:rFonts w:ascii="Times New Roman" w:hAnsi="Times New Roman" w:cs="Times New Roman"/>
                <w:color w:val="000000"/>
                <w:sz w:val="24"/>
                <w:szCs w:val="24"/>
                <w:lang w:val="ru-RU"/>
              </w:rPr>
              <w:t>плана</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компанией.</w:t>
            </w:r>
            <w:r w:rsidRPr="00E26822">
              <w:rPr>
                <w:lang w:val="ru-RU"/>
              </w:rPr>
              <w:t xml:space="preserve"> </w:t>
            </w:r>
            <w:r w:rsidRPr="00E26822">
              <w:rPr>
                <w:rFonts w:ascii="Times New Roman" w:hAnsi="Times New Roman" w:cs="Times New Roman"/>
                <w:color w:val="000000"/>
                <w:sz w:val="24"/>
                <w:szCs w:val="24"/>
                <w:lang w:val="ru-RU"/>
              </w:rPr>
              <w:t>Построение</w:t>
            </w:r>
            <w:r w:rsidRPr="00E26822">
              <w:rPr>
                <w:lang w:val="ru-RU"/>
              </w:rPr>
              <w:t xml:space="preserve"> </w:t>
            </w:r>
            <w:r w:rsidRPr="00E26822">
              <w:rPr>
                <w:rFonts w:ascii="Times New Roman" w:hAnsi="Times New Roman" w:cs="Times New Roman"/>
                <w:color w:val="000000"/>
                <w:sz w:val="24"/>
                <w:szCs w:val="24"/>
                <w:lang w:val="ru-RU"/>
              </w:rPr>
              <w:t>карты</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Преимущества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недостатки</w:t>
            </w:r>
            <w:r w:rsidRPr="00E26822">
              <w:rPr>
                <w:lang w:val="ru-RU"/>
              </w:rPr>
              <w:t xml:space="preserve"> </w:t>
            </w:r>
            <w:r w:rsidRPr="00E26822">
              <w:rPr>
                <w:rFonts w:ascii="Times New Roman" w:hAnsi="Times New Roman" w:cs="Times New Roman"/>
                <w:color w:val="000000"/>
                <w:sz w:val="24"/>
                <w:szCs w:val="24"/>
                <w:lang w:val="ru-RU"/>
              </w:rPr>
              <w:t>применения</w:t>
            </w:r>
            <w:r w:rsidRPr="00E26822">
              <w:rPr>
                <w:lang w:val="ru-RU"/>
              </w:rPr>
              <w:t xml:space="preserve"> </w:t>
            </w:r>
            <w:r w:rsidRPr="00E26822">
              <w:rPr>
                <w:rFonts w:ascii="Times New Roman" w:hAnsi="Times New Roman" w:cs="Times New Roman"/>
                <w:color w:val="000000"/>
                <w:sz w:val="24"/>
                <w:szCs w:val="24"/>
                <w:lang w:val="ru-RU"/>
              </w:rPr>
              <w:t>системного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процессного</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корпоративном</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7. Метод идентификации рисков в компании</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Метод</w:t>
            </w:r>
            <w:r w:rsidRPr="00E26822">
              <w:rPr>
                <w:lang w:val="ru-RU"/>
              </w:rPr>
              <w:t xml:space="preserve"> </w:t>
            </w:r>
            <w:r w:rsidRPr="00E26822">
              <w:rPr>
                <w:rFonts w:ascii="Times New Roman" w:hAnsi="Times New Roman" w:cs="Times New Roman"/>
                <w:b/>
                <w:color w:val="000000"/>
                <w:sz w:val="24"/>
                <w:szCs w:val="24"/>
                <w:lang w:val="ru-RU"/>
              </w:rPr>
              <w:t>идентификации</w:t>
            </w:r>
            <w:r w:rsidRPr="00E26822">
              <w:rPr>
                <w:lang w:val="ru-RU"/>
              </w:rPr>
              <w:t xml:space="preserve"> </w:t>
            </w:r>
            <w:r w:rsidRPr="00E26822">
              <w:rPr>
                <w:rFonts w:ascii="Times New Roman" w:hAnsi="Times New Roman" w:cs="Times New Roman"/>
                <w:b/>
                <w:color w:val="000000"/>
                <w:sz w:val="24"/>
                <w:szCs w:val="24"/>
                <w:lang w:val="ru-RU"/>
              </w:rPr>
              <w:t>рисков</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компании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Экономическое</w:t>
            </w:r>
            <w:r w:rsidRPr="00E26822">
              <w:rPr>
                <w:lang w:val="ru-RU"/>
              </w:rPr>
              <w:t xml:space="preserve"> </w:t>
            </w:r>
            <w:r w:rsidRPr="00E26822">
              <w:rPr>
                <w:rFonts w:ascii="Times New Roman" w:hAnsi="Times New Roman" w:cs="Times New Roman"/>
                <w:color w:val="000000"/>
                <w:sz w:val="24"/>
                <w:szCs w:val="24"/>
                <w:lang w:val="ru-RU"/>
              </w:rPr>
              <w:t>содержание</w:t>
            </w:r>
            <w:r w:rsidRPr="00E26822">
              <w:rPr>
                <w:lang w:val="ru-RU"/>
              </w:rPr>
              <w:t xml:space="preserve"> </w:t>
            </w:r>
            <w:r w:rsidRPr="00E26822">
              <w:rPr>
                <w:rFonts w:ascii="Times New Roman" w:hAnsi="Times New Roman" w:cs="Times New Roman"/>
                <w:color w:val="000000"/>
                <w:sz w:val="24"/>
                <w:szCs w:val="24"/>
                <w:lang w:val="ru-RU"/>
              </w:rPr>
              <w:t>метода</w:t>
            </w:r>
            <w:r w:rsidRPr="00E26822">
              <w:rPr>
                <w:lang w:val="ru-RU"/>
              </w:rPr>
              <w:t xml:space="preserve"> </w:t>
            </w:r>
            <w:r w:rsidRPr="00E26822">
              <w:rPr>
                <w:rFonts w:ascii="Times New Roman" w:hAnsi="Times New Roman" w:cs="Times New Roman"/>
                <w:color w:val="000000"/>
                <w:sz w:val="24"/>
                <w:szCs w:val="24"/>
                <w:lang w:val="ru-RU"/>
              </w:rPr>
              <w:t>идентификации</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2.Анализ</w:t>
            </w:r>
            <w:r w:rsidRPr="00E26822">
              <w:rPr>
                <w:lang w:val="ru-RU"/>
              </w:rPr>
              <w:t xml:space="preserve"> </w:t>
            </w:r>
            <w:r w:rsidRPr="00E26822">
              <w:rPr>
                <w:rFonts w:ascii="Times New Roman" w:hAnsi="Times New Roman" w:cs="Times New Roman"/>
                <w:color w:val="000000"/>
                <w:sz w:val="24"/>
                <w:szCs w:val="24"/>
                <w:lang w:val="ru-RU"/>
              </w:rPr>
              <w:t>чрезвычайных</w:t>
            </w:r>
            <w:r w:rsidRPr="00E26822">
              <w:rPr>
                <w:lang w:val="ru-RU"/>
              </w:rPr>
              <w:t xml:space="preserve"> </w:t>
            </w:r>
            <w:r w:rsidRPr="00E26822">
              <w:rPr>
                <w:rFonts w:ascii="Times New Roman" w:hAnsi="Times New Roman" w:cs="Times New Roman"/>
                <w:color w:val="000000"/>
                <w:sz w:val="24"/>
                <w:szCs w:val="24"/>
                <w:lang w:val="ru-RU"/>
              </w:rPr>
              <w:t>событий.</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перечня</w:t>
            </w:r>
            <w:r w:rsidRPr="00E26822">
              <w:rPr>
                <w:lang w:val="ru-RU"/>
              </w:rPr>
              <w:t xml:space="preserve"> </w:t>
            </w:r>
            <w:r w:rsidRPr="00E26822">
              <w:rPr>
                <w:rFonts w:ascii="Times New Roman" w:hAnsi="Times New Roman" w:cs="Times New Roman"/>
                <w:color w:val="000000"/>
                <w:sz w:val="24"/>
                <w:szCs w:val="24"/>
                <w:lang w:val="ru-RU"/>
              </w:rPr>
              <w:t>возможных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sidRPr="00E26822">
              <w:rPr>
                <w:rFonts w:ascii="Times New Roman" w:hAnsi="Times New Roman" w:cs="Times New Roman"/>
                <w:color w:val="000000"/>
                <w:sz w:val="24"/>
                <w:szCs w:val="24"/>
                <w:lang w:val="ru-RU"/>
              </w:rPr>
              <w:t>качественного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факторов</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Экспертиза</w:t>
            </w:r>
            <w:r w:rsidRPr="00E26822">
              <w:rPr>
                <w:lang w:val="ru-RU"/>
              </w:rPr>
              <w:t xml:space="preserve"> </w:t>
            </w:r>
            <w:r w:rsidRPr="00E26822">
              <w:rPr>
                <w:rFonts w:ascii="Times New Roman" w:hAnsi="Times New Roman" w:cs="Times New Roman"/>
                <w:color w:val="000000"/>
                <w:sz w:val="24"/>
                <w:szCs w:val="24"/>
                <w:lang w:val="ru-RU"/>
              </w:rPr>
              <w:t>качественной</w:t>
            </w:r>
            <w:r w:rsidRPr="00E26822">
              <w:rPr>
                <w:lang w:val="ru-RU"/>
              </w:rPr>
              <w:t xml:space="preserve"> </w:t>
            </w:r>
            <w:r w:rsidRPr="00E26822">
              <w:rPr>
                <w:rFonts w:ascii="Times New Roman" w:hAnsi="Times New Roman" w:cs="Times New Roman"/>
                <w:color w:val="000000"/>
                <w:sz w:val="24"/>
                <w:szCs w:val="24"/>
                <w:lang w:val="ru-RU"/>
              </w:rPr>
              <w:t>оценки</w:t>
            </w:r>
            <w:r w:rsidRPr="00E26822">
              <w:rPr>
                <w:lang w:val="ru-RU"/>
              </w:rPr>
              <w:t xml:space="preserve"> </w:t>
            </w:r>
            <w:r w:rsidRPr="00E26822">
              <w:rPr>
                <w:rFonts w:ascii="Times New Roman" w:hAnsi="Times New Roman" w:cs="Times New Roman"/>
                <w:color w:val="000000"/>
                <w:sz w:val="24"/>
                <w:szCs w:val="24"/>
                <w:lang w:val="ru-RU"/>
              </w:rPr>
              <w:t>идентифицируемых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5.</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описания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сравнительного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целью</w:t>
            </w:r>
            <w:r w:rsidRPr="00E26822">
              <w:rPr>
                <w:lang w:val="ru-RU"/>
              </w:rPr>
              <w:t xml:space="preserve"> </w:t>
            </w:r>
            <w:r w:rsidRPr="00E26822">
              <w:rPr>
                <w:rFonts w:ascii="Times New Roman" w:hAnsi="Times New Roman" w:cs="Times New Roman"/>
                <w:color w:val="000000"/>
                <w:sz w:val="24"/>
                <w:szCs w:val="24"/>
                <w:lang w:val="ru-RU"/>
              </w:rPr>
              <w:t>выявления</w:t>
            </w:r>
            <w:r w:rsidRPr="00E26822">
              <w:rPr>
                <w:lang w:val="ru-RU"/>
              </w:rPr>
              <w:t xml:space="preserve"> </w:t>
            </w:r>
            <w:r w:rsidRPr="00E26822">
              <w:rPr>
                <w:rFonts w:ascii="Times New Roman" w:hAnsi="Times New Roman" w:cs="Times New Roman"/>
                <w:color w:val="000000"/>
                <w:sz w:val="24"/>
                <w:szCs w:val="24"/>
                <w:lang w:val="ru-RU"/>
              </w:rPr>
              <w:t>наиболее</w:t>
            </w:r>
            <w:r w:rsidRPr="00E26822">
              <w:rPr>
                <w:lang w:val="ru-RU"/>
              </w:rPr>
              <w:t xml:space="preserve"> </w:t>
            </w:r>
            <w:r w:rsidRPr="00E26822">
              <w:rPr>
                <w:rFonts w:ascii="Times New Roman" w:hAnsi="Times New Roman" w:cs="Times New Roman"/>
                <w:color w:val="000000"/>
                <w:sz w:val="24"/>
                <w:szCs w:val="24"/>
                <w:lang w:val="ru-RU"/>
              </w:rPr>
              <w:t>значимых</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Pr>
                <w:rFonts w:ascii="Times New Roman" w:hAnsi="Times New Roman" w:cs="Times New Roman"/>
                <w:color w:val="000000"/>
                <w:sz w:val="24"/>
                <w:szCs w:val="24"/>
              </w:rPr>
              <w:t>Реестр</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задания</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тестов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Изучение</w:t>
            </w:r>
            <w:r w:rsidRPr="00E26822">
              <w:rPr>
                <w:lang w:val="ru-RU"/>
              </w:rPr>
              <w:t xml:space="preserve"> </w:t>
            </w:r>
            <w:r w:rsidRPr="00E26822">
              <w:rPr>
                <w:rFonts w:ascii="Times New Roman" w:hAnsi="Times New Roman" w:cs="Times New Roman"/>
                <w:color w:val="000000"/>
                <w:sz w:val="24"/>
                <w:szCs w:val="24"/>
                <w:lang w:val="ru-RU"/>
              </w:rPr>
              <w:t>материала</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соответствующей</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ответов</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самоконтроля.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8. Международные стандарты управления  рисками в компании</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Международные</w:t>
            </w:r>
            <w:r w:rsidRPr="00E26822">
              <w:rPr>
                <w:lang w:val="ru-RU"/>
              </w:rPr>
              <w:t xml:space="preserve"> </w:t>
            </w:r>
            <w:r w:rsidRPr="00E26822">
              <w:rPr>
                <w:rFonts w:ascii="Times New Roman" w:hAnsi="Times New Roman" w:cs="Times New Roman"/>
                <w:b/>
                <w:color w:val="000000"/>
                <w:sz w:val="24"/>
                <w:szCs w:val="24"/>
                <w:lang w:val="ru-RU"/>
              </w:rPr>
              <w:t>стандарты</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компании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1.Сравнительные</w:t>
            </w:r>
            <w:r w:rsidRPr="00E26822">
              <w:rPr>
                <w:lang w:val="ru-RU"/>
              </w:rPr>
              <w:t xml:space="preserve"> </w:t>
            </w:r>
            <w:r w:rsidRPr="00E26822">
              <w:rPr>
                <w:rFonts w:ascii="Times New Roman" w:hAnsi="Times New Roman" w:cs="Times New Roman"/>
                <w:color w:val="000000"/>
                <w:sz w:val="24"/>
                <w:szCs w:val="24"/>
                <w:lang w:val="ru-RU"/>
              </w:rPr>
              <w:t>модели</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Англо-Американская</w:t>
            </w:r>
            <w:r w:rsidRPr="00E26822">
              <w:rPr>
                <w:lang w:val="ru-RU"/>
              </w:rPr>
              <w:t xml:space="preserve"> </w:t>
            </w:r>
            <w:r w:rsidRPr="00E26822">
              <w:rPr>
                <w:rFonts w:ascii="Times New Roman" w:hAnsi="Times New Roman" w:cs="Times New Roman"/>
                <w:color w:val="000000"/>
                <w:sz w:val="24"/>
                <w:szCs w:val="24"/>
                <w:lang w:val="ru-RU"/>
              </w:rPr>
              <w:t>модель,</w:t>
            </w:r>
            <w:r w:rsidRPr="00E26822">
              <w:rPr>
                <w:lang w:val="ru-RU"/>
              </w:rPr>
              <w:t xml:space="preserve"> </w:t>
            </w:r>
            <w:r w:rsidRPr="00E26822">
              <w:rPr>
                <w:rFonts w:ascii="Times New Roman" w:hAnsi="Times New Roman" w:cs="Times New Roman"/>
                <w:color w:val="000000"/>
                <w:sz w:val="24"/>
                <w:szCs w:val="24"/>
                <w:lang w:val="ru-RU"/>
              </w:rPr>
              <w:t>Германская</w:t>
            </w:r>
            <w:r w:rsidRPr="00E26822">
              <w:rPr>
                <w:lang w:val="ru-RU"/>
              </w:rPr>
              <w:t xml:space="preserve"> </w:t>
            </w:r>
            <w:r w:rsidRPr="00E26822">
              <w:rPr>
                <w:rFonts w:ascii="Times New Roman" w:hAnsi="Times New Roman" w:cs="Times New Roman"/>
                <w:color w:val="000000"/>
                <w:sz w:val="24"/>
                <w:szCs w:val="24"/>
                <w:lang w:val="ru-RU"/>
              </w:rPr>
              <w:t>модель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Японская</w:t>
            </w:r>
            <w:r w:rsidRPr="00E26822">
              <w:rPr>
                <w:lang w:val="ru-RU"/>
              </w:rPr>
              <w:t xml:space="preserve"> </w:t>
            </w:r>
            <w:r w:rsidRPr="00E26822">
              <w:rPr>
                <w:rFonts w:ascii="Times New Roman" w:hAnsi="Times New Roman" w:cs="Times New Roman"/>
                <w:color w:val="000000"/>
                <w:sz w:val="24"/>
                <w:szCs w:val="24"/>
                <w:lang w:val="ru-RU"/>
              </w:rPr>
              <w:t>модель).</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2.Опыт</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r w:rsidRPr="00E26822">
              <w:rPr>
                <w:rFonts w:ascii="Times New Roman" w:hAnsi="Times New Roman" w:cs="Times New Roman"/>
                <w:color w:val="000000"/>
                <w:sz w:val="24"/>
                <w:szCs w:val="24"/>
                <w:lang w:val="ru-RU"/>
              </w:rPr>
              <w:t>риск-менеджмента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зарубежных</w:t>
            </w:r>
            <w:r w:rsidRPr="00E26822">
              <w:rPr>
                <w:lang w:val="ru-RU"/>
              </w:rPr>
              <w:t xml:space="preserve"> </w:t>
            </w:r>
            <w:r w:rsidRPr="00E26822">
              <w:rPr>
                <w:rFonts w:ascii="Times New Roman" w:hAnsi="Times New Roman" w:cs="Times New Roman"/>
                <w:color w:val="000000"/>
                <w:sz w:val="24"/>
                <w:szCs w:val="24"/>
                <w:lang w:val="ru-RU"/>
              </w:rPr>
              <w:t>компаниях.</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3.Модель</w:t>
            </w:r>
            <w:r w:rsidRPr="00E26822">
              <w:rPr>
                <w:lang w:val="ru-RU"/>
              </w:rPr>
              <w:t xml:space="preserve"> </w:t>
            </w:r>
            <w:r>
              <w:rPr>
                <w:rFonts w:ascii="Times New Roman" w:hAnsi="Times New Roman" w:cs="Times New Roman"/>
                <w:color w:val="000000"/>
                <w:sz w:val="24"/>
                <w:szCs w:val="24"/>
              </w:rPr>
              <w:t>COSO</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ERM</w:t>
            </w:r>
            <w:r w:rsidRPr="00E26822">
              <w:rPr>
                <w:rFonts w:ascii="Times New Roman" w:hAnsi="Times New Roman" w:cs="Times New Roman"/>
                <w:color w:val="000000"/>
                <w:sz w:val="24"/>
                <w:szCs w:val="24"/>
                <w:lang w:val="ru-RU"/>
              </w:rPr>
              <w:t>.</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4.Модель</w:t>
            </w:r>
            <w:r w:rsidRPr="00E26822">
              <w:rPr>
                <w:lang w:val="ru-RU"/>
              </w:rPr>
              <w:t xml:space="preserve"> </w:t>
            </w:r>
            <w:r>
              <w:rPr>
                <w:rFonts w:ascii="Times New Roman" w:hAnsi="Times New Roman" w:cs="Times New Roman"/>
                <w:color w:val="000000"/>
                <w:sz w:val="24"/>
                <w:szCs w:val="24"/>
              </w:rPr>
              <w:t>FERMA</w:t>
            </w:r>
            <w:r w:rsidRPr="00E26822">
              <w:rPr>
                <w:rFonts w:ascii="Times New Roman" w:hAnsi="Times New Roman" w:cs="Times New Roman"/>
                <w:color w:val="000000"/>
                <w:sz w:val="24"/>
                <w:szCs w:val="24"/>
                <w:lang w:val="ru-RU"/>
              </w:rPr>
              <w:t>.</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5.</w:t>
            </w:r>
            <w:r w:rsidRPr="00E26822">
              <w:rPr>
                <w:lang w:val="ru-RU"/>
              </w:rPr>
              <w:t xml:space="preserve"> </w:t>
            </w:r>
            <w:r w:rsidRPr="00E26822">
              <w:rPr>
                <w:rFonts w:ascii="Times New Roman" w:hAnsi="Times New Roman" w:cs="Times New Roman"/>
                <w:color w:val="000000"/>
                <w:sz w:val="24"/>
                <w:szCs w:val="24"/>
                <w:lang w:val="ru-RU"/>
              </w:rPr>
              <w:t>Базель</w:t>
            </w:r>
            <w:r w:rsidRPr="00E26822">
              <w:rPr>
                <w:lang w:val="ru-RU"/>
              </w:rPr>
              <w:t xml:space="preserve"> </w:t>
            </w:r>
            <w:r>
              <w:rPr>
                <w:rFonts w:ascii="Times New Roman" w:hAnsi="Times New Roman" w:cs="Times New Roman"/>
                <w:color w:val="000000"/>
                <w:sz w:val="24"/>
                <w:szCs w:val="24"/>
              </w:rPr>
              <w:t>II</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Базель</w:t>
            </w:r>
            <w:r w:rsidRPr="00E26822">
              <w:rPr>
                <w:lang w:val="ru-RU"/>
              </w:rPr>
              <w:t xml:space="preserve"> </w:t>
            </w:r>
            <w:r>
              <w:rPr>
                <w:rFonts w:ascii="Times New Roman" w:hAnsi="Times New Roman" w:cs="Times New Roman"/>
                <w:color w:val="000000"/>
                <w:sz w:val="24"/>
                <w:szCs w:val="24"/>
              </w:rPr>
              <w:t>III</w:t>
            </w:r>
            <w:r w:rsidRPr="00E26822">
              <w:rPr>
                <w:rFonts w:ascii="Times New Roman" w:hAnsi="Times New Roman" w:cs="Times New Roman"/>
                <w:color w:val="000000"/>
                <w:sz w:val="24"/>
                <w:szCs w:val="24"/>
                <w:lang w:val="ru-RU"/>
              </w:rPr>
              <w: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Темы</w:t>
            </w:r>
            <w:r w:rsidRPr="00E26822">
              <w:rPr>
                <w:lang w:val="ru-RU"/>
              </w:rPr>
              <w:t xml:space="preserve"> </w:t>
            </w:r>
            <w:r w:rsidRPr="00E26822">
              <w:rPr>
                <w:rFonts w:ascii="Times New Roman" w:hAnsi="Times New Roman" w:cs="Times New Roman"/>
                <w:color w:val="000000"/>
                <w:sz w:val="24"/>
                <w:szCs w:val="24"/>
                <w:lang w:val="ru-RU"/>
              </w:rPr>
              <w:t>эссе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3"/>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эссе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9. Организация корпоративной системы управления рисками</w:t>
            </w:r>
          </w:p>
        </w:tc>
      </w:tr>
      <w:tr w:rsidR="00E26822">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Организация</w:t>
            </w:r>
            <w:r w:rsidRPr="00E26822">
              <w:rPr>
                <w:lang w:val="ru-RU"/>
              </w:rPr>
              <w:t xml:space="preserve"> </w:t>
            </w:r>
            <w:r w:rsidRPr="00E26822">
              <w:rPr>
                <w:rFonts w:ascii="Times New Roman" w:hAnsi="Times New Roman" w:cs="Times New Roman"/>
                <w:b/>
                <w:color w:val="000000"/>
                <w:sz w:val="24"/>
                <w:szCs w:val="24"/>
                <w:lang w:val="ru-RU"/>
              </w:rPr>
              <w:t>корпоративной</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1.Механизм</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2.Процесс</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2.1.</w:t>
            </w:r>
            <w:r w:rsidRPr="00E26822">
              <w:rPr>
                <w:lang w:val="ru-RU"/>
              </w:rPr>
              <w:t xml:space="preserve"> </w:t>
            </w:r>
            <w:r w:rsidRPr="00E26822">
              <w:rPr>
                <w:rFonts w:ascii="Times New Roman" w:hAnsi="Times New Roman" w:cs="Times New Roman"/>
                <w:color w:val="000000"/>
                <w:sz w:val="24"/>
                <w:szCs w:val="24"/>
                <w:lang w:val="ru-RU"/>
              </w:rPr>
              <w:t>Включение</w:t>
            </w:r>
            <w:r w:rsidRPr="00E26822">
              <w:rPr>
                <w:lang w:val="ru-RU"/>
              </w:rPr>
              <w:t xml:space="preserve"> </w:t>
            </w:r>
            <w:r w:rsidRPr="00E26822">
              <w:rPr>
                <w:rFonts w:ascii="Times New Roman" w:hAnsi="Times New Roman" w:cs="Times New Roman"/>
                <w:color w:val="000000"/>
                <w:sz w:val="24"/>
                <w:szCs w:val="24"/>
                <w:lang w:val="ru-RU"/>
              </w:rPr>
              <w:t>функций</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риск-менеджменту</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организационную</w:t>
            </w:r>
            <w:r w:rsidRPr="00E26822">
              <w:rPr>
                <w:lang w:val="ru-RU"/>
              </w:rPr>
              <w:t xml:space="preserve"> </w:t>
            </w:r>
            <w:r w:rsidRPr="00E26822">
              <w:rPr>
                <w:rFonts w:ascii="Times New Roman" w:hAnsi="Times New Roman" w:cs="Times New Roman"/>
                <w:color w:val="000000"/>
                <w:sz w:val="24"/>
                <w:szCs w:val="24"/>
                <w:lang w:val="ru-RU"/>
              </w:rPr>
              <w:t>структуру</w:t>
            </w:r>
            <w:r w:rsidRPr="00E26822">
              <w:rPr>
                <w:lang w:val="ru-RU"/>
              </w:rPr>
              <w:t xml:space="preserve"> </w:t>
            </w:r>
            <w:r w:rsidRPr="00E26822">
              <w:rPr>
                <w:rFonts w:ascii="Times New Roman" w:hAnsi="Times New Roman" w:cs="Times New Roman"/>
                <w:color w:val="000000"/>
                <w:sz w:val="24"/>
                <w:szCs w:val="24"/>
                <w:lang w:val="ru-RU"/>
              </w:rPr>
              <w:t>(кто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отвечает);</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2.2.Описание</w:t>
            </w:r>
            <w:r w:rsidRPr="00E26822">
              <w:rPr>
                <w:lang w:val="ru-RU"/>
              </w:rPr>
              <w:t xml:space="preserve"> </w:t>
            </w:r>
            <w:r w:rsidRPr="00E26822">
              <w:rPr>
                <w:rFonts w:ascii="Times New Roman" w:hAnsi="Times New Roman" w:cs="Times New Roman"/>
                <w:color w:val="000000"/>
                <w:sz w:val="24"/>
                <w:szCs w:val="24"/>
                <w:lang w:val="ru-RU"/>
              </w:rPr>
              <w:t>функций</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управлению</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конкретных</w:t>
            </w:r>
            <w:r w:rsidRPr="00E26822">
              <w:rPr>
                <w:lang w:val="ru-RU"/>
              </w:rPr>
              <w:t xml:space="preserve"> </w:t>
            </w:r>
            <w:r w:rsidRPr="00E26822">
              <w:rPr>
                <w:rFonts w:ascii="Times New Roman" w:hAnsi="Times New Roman" w:cs="Times New Roman"/>
                <w:color w:val="000000"/>
                <w:sz w:val="24"/>
                <w:szCs w:val="24"/>
                <w:lang w:val="ru-RU"/>
              </w:rPr>
              <w:t>должностных</w:t>
            </w:r>
            <w:r w:rsidRPr="00E26822">
              <w:rPr>
                <w:lang w:val="ru-RU"/>
              </w:rPr>
              <w:t xml:space="preserve"> </w:t>
            </w:r>
            <w:r w:rsidRPr="00E26822">
              <w:rPr>
                <w:rFonts w:ascii="Times New Roman" w:hAnsi="Times New Roman" w:cs="Times New Roman"/>
                <w:color w:val="000000"/>
                <w:sz w:val="24"/>
                <w:szCs w:val="24"/>
                <w:lang w:val="ru-RU"/>
              </w:rPr>
              <w:t>лиц</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подразделений</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3.Управление</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часть</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Сравнительная</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преимуществ</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недостатков</w:t>
            </w:r>
            <w:r w:rsidRPr="00E26822">
              <w:rPr>
                <w:lang w:val="ru-RU"/>
              </w:rPr>
              <w:t xml:space="preserve"> </w:t>
            </w:r>
            <w:r w:rsidRPr="00E26822">
              <w:rPr>
                <w:rFonts w:ascii="Times New Roman" w:hAnsi="Times New Roman" w:cs="Times New Roman"/>
                <w:color w:val="000000"/>
                <w:sz w:val="24"/>
                <w:szCs w:val="24"/>
                <w:lang w:val="ru-RU"/>
              </w:rPr>
              <w:t>российской</w:t>
            </w:r>
            <w:r w:rsidRPr="00E26822">
              <w:rPr>
                <w:lang w:val="ru-RU"/>
              </w:rPr>
              <w:t xml:space="preserve"> </w:t>
            </w:r>
            <w:r w:rsidRPr="00E26822">
              <w:rPr>
                <w:rFonts w:ascii="Times New Roman" w:hAnsi="Times New Roman" w:cs="Times New Roman"/>
                <w:color w:val="000000"/>
                <w:sz w:val="24"/>
                <w:szCs w:val="24"/>
                <w:lang w:val="ru-RU"/>
              </w:rPr>
              <w:t>практики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зарубежного</w:t>
            </w:r>
            <w:r w:rsidRPr="00E26822">
              <w:rPr>
                <w:lang w:val="ru-RU"/>
              </w:rPr>
              <w:t xml:space="preserve"> </w:t>
            </w:r>
            <w:r w:rsidRPr="00E26822">
              <w:rPr>
                <w:rFonts w:ascii="Times New Roman" w:hAnsi="Times New Roman" w:cs="Times New Roman"/>
                <w:color w:val="000000"/>
                <w:sz w:val="24"/>
                <w:szCs w:val="24"/>
                <w:lang w:val="ru-RU"/>
              </w:rPr>
              <w:t>опыта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10. Правовое регулирования управления  рисками в компаниях РФ</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Правовое</w:t>
            </w:r>
            <w:r w:rsidRPr="00E26822">
              <w:rPr>
                <w:lang w:val="ru-RU"/>
              </w:rPr>
              <w:t xml:space="preserve"> </w:t>
            </w:r>
            <w:r w:rsidRPr="00E26822">
              <w:rPr>
                <w:rFonts w:ascii="Times New Roman" w:hAnsi="Times New Roman" w:cs="Times New Roman"/>
                <w:b/>
                <w:color w:val="000000"/>
                <w:sz w:val="24"/>
                <w:szCs w:val="24"/>
                <w:lang w:val="ru-RU"/>
              </w:rPr>
              <w:t>регулирования</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компаниях</w:t>
            </w:r>
            <w:r w:rsidRPr="00E26822">
              <w:rPr>
                <w:lang w:val="ru-RU"/>
              </w:rPr>
              <w:t xml:space="preserve"> </w:t>
            </w:r>
            <w:r w:rsidRPr="00E26822">
              <w:rPr>
                <w:rFonts w:ascii="Times New Roman" w:hAnsi="Times New Roman" w:cs="Times New Roman"/>
                <w:b/>
                <w:color w:val="000000"/>
                <w:sz w:val="24"/>
                <w:szCs w:val="24"/>
                <w:lang w:val="ru-RU"/>
              </w:rPr>
              <w:t>РФ</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1.Правовые</w:t>
            </w:r>
            <w:r w:rsidRPr="00E26822">
              <w:rPr>
                <w:lang w:val="ru-RU"/>
              </w:rPr>
              <w:t xml:space="preserve"> </w:t>
            </w:r>
            <w:r w:rsidRPr="00E26822">
              <w:rPr>
                <w:rFonts w:ascii="Times New Roman" w:hAnsi="Times New Roman" w:cs="Times New Roman"/>
                <w:color w:val="000000"/>
                <w:sz w:val="24"/>
                <w:szCs w:val="24"/>
                <w:lang w:val="ru-RU"/>
              </w:rPr>
              <w:t>основы</w:t>
            </w:r>
            <w:r w:rsidRPr="00E26822">
              <w:rPr>
                <w:lang w:val="ru-RU"/>
              </w:rPr>
              <w:t xml:space="preserve"> </w:t>
            </w:r>
            <w:r w:rsidRPr="00E26822">
              <w:rPr>
                <w:rFonts w:ascii="Times New Roman" w:hAnsi="Times New Roman" w:cs="Times New Roman"/>
                <w:color w:val="000000"/>
                <w:sz w:val="24"/>
                <w:szCs w:val="24"/>
                <w:lang w:val="ru-RU"/>
              </w:rPr>
              <w:t>построения</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2.Анализ</w:t>
            </w:r>
            <w:r w:rsidRPr="00E26822">
              <w:rPr>
                <w:lang w:val="ru-RU"/>
              </w:rPr>
              <w:t xml:space="preserve"> </w:t>
            </w:r>
            <w:r w:rsidRPr="00E26822">
              <w:rPr>
                <w:rFonts w:ascii="Times New Roman" w:hAnsi="Times New Roman" w:cs="Times New Roman"/>
                <w:color w:val="000000"/>
                <w:sz w:val="24"/>
                <w:szCs w:val="24"/>
                <w:lang w:val="ru-RU"/>
              </w:rPr>
              <w:t>законодательства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основных</w:t>
            </w:r>
            <w:r w:rsidRPr="00E26822">
              <w:rPr>
                <w:lang w:val="ru-RU"/>
              </w:rPr>
              <w:t xml:space="preserve"> </w:t>
            </w:r>
            <w:r w:rsidRPr="00E26822">
              <w:rPr>
                <w:rFonts w:ascii="Times New Roman" w:hAnsi="Times New Roman" w:cs="Times New Roman"/>
                <w:color w:val="000000"/>
                <w:sz w:val="24"/>
                <w:szCs w:val="24"/>
                <w:lang w:val="ru-RU"/>
              </w:rPr>
              <w:t>нормативно-правовых</w:t>
            </w:r>
            <w:r w:rsidRPr="00E26822">
              <w:rPr>
                <w:lang w:val="ru-RU"/>
              </w:rPr>
              <w:t xml:space="preserve"> </w:t>
            </w:r>
            <w:r w:rsidRPr="00E26822">
              <w:rPr>
                <w:rFonts w:ascii="Times New Roman" w:hAnsi="Times New Roman" w:cs="Times New Roman"/>
                <w:color w:val="000000"/>
                <w:sz w:val="24"/>
                <w:szCs w:val="24"/>
                <w:lang w:val="ru-RU"/>
              </w:rPr>
              <w:t>документов</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корпоративному</w:t>
            </w:r>
            <w:r w:rsidRPr="00E26822">
              <w:rPr>
                <w:lang w:val="ru-RU"/>
              </w:rPr>
              <w:t xml:space="preserve"> </w:t>
            </w:r>
            <w:r w:rsidRPr="00E26822">
              <w:rPr>
                <w:rFonts w:ascii="Times New Roman" w:hAnsi="Times New Roman" w:cs="Times New Roman"/>
                <w:color w:val="000000"/>
                <w:sz w:val="24"/>
                <w:szCs w:val="24"/>
                <w:lang w:val="ru-RU"/>
              </w:rPr>
              <w:t>управлению</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3.Роль</w:t>
            </w:r>
            <w:r w:rsidRPr="00E26822">
              <w:rPr>
                <w:lang w:val="ru-RU"/>
              </w:rPr>
              <w:t xml:space="preserve"> </w:t>
            </w:r>
            <w:r w:rsidRPr="00E26822">
              <w:rPr>
                <w:rFonts w:ascii="Times New Roman" w:hAnsi="Times New Roman" w:cs="Times New Roman"/>
                <w:color w:val="000000"/>
                <w:sz w:val="24"/>
                <w:szCs w:val="24"/>
                <w:lang w:val="ru-RU"/>
              </w:rPr>
              <w:t>судебной</w:t>
            </w:r>
            <w:r w:rsidRPr="00E26822">
              <w:rPr>
                <w:lang w:val="ru-RU"/>
              </w:rPr>
              <w:t xml:space="preserve"> </w:t>
            </w:r>
            <w:r w:rsidRPr="00E26822">
              <w:rPr>
                <w:rFonts w:ascii="Times New Roman" w:hAnsi="Times New Roman" w:cs="Times New Roman"/>
                <w:color w:val="000000"/>
                <w:sz w:val="24"/>
                <w:szCs w:val="24"/>
                <w:lang w:val="ru-RU"/>
              </w:rPr>
              <w:t>практики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формировании</w:t>
            </w:r>
            <w:r w:rsidRPr="00E26822">
              <w:rPr>
                <w:lang w:val="ru-RU"/>
              </w:rPr>
              <w:t xml:space="preserve"> </w:t>
            </w:r>
            <w:r w:rsidRPr="00E26822">
              <w:rPr>
                <w:rFonts w:ascii="Times New Roman" w:hAnsi="Times New Roman" w:cs="Times New Roman"/>
                <w:color w:val="000000"/>
                <w:sz w:val="24"/>
                <w:szCs w:val="24"/>
                <w:lang w:val="ru-RU"/>
              </w:rPr>
              <w:t>модели</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совершенствования</w:t>
            </w:r>
            <w:r w:rsidRPr="00E26822">
              <w:rPr>
                <w:lang w:val="ru-RU"/>
              </w:rPr>
              <w:t xml:space="preserve"> </w:t>
            </w:r>
            <w:r w:rsidRPr="00E26822">
              <w:rPr>
                <w:rFonts w:ascii="Times New Roman" w:hAnsi="Times New Roman" w:cs="Times New Roman"/>
                <w:color w:val="000000"/>
                <w:sz w:val="24"/>
                <w:szCs w:val="24"/>
                <w:lang w:val="ru-RU"/>
              </w:rPr>
              <w:t>юридической</w:t>
            </w:r>
            <w:r w:rsidRPr="00E26822">
              <w:rPr>
                <w:lang w:val="ru-RU"/>
              </w:rPr>
              <w:t xml:space="preserve"> </w:t>
            </w:r>
            <w:r w:rsidRPr="00E26822">
              <w:rPr>
                <w:rFonts w:ascii="Times New Roman" w:hAnsi="Times New Roman" w:cs="Times New Roman"/>
                <w:color w:val="000000"/>
                <w:sz w:val="24"/>
                <w:szCs w:val="24"/>
                <w:lang w:val="ru-RU"/>
              </w:rPr>
              <w:t>базы</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3"/>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11. Информационное обеспечение системы корпоративного управления рисками</w:t>
            </w:r>
          </w:p>
        </w:tc>
      </w:tr>
      <w:tr w:rsidR="00E2682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Информационное</w:t>
            </w:r>
            <w:r w:rsidRPr="00E26822">
              <w:rPr>
                <w:lang w:val="ru-RU"/>
              </w:rPr>
              <w:t xml:space="preserve"> </w:t>
            </w:r>
            <w:r w:rsidRPr="00E26822">
              <w:rPr>
                <w:rFonts w:ascii="Times New Roman" w:hAnsi="Times New Roman" w:cs="Times New Roman"/>
                <w:b/>
                <w:color w:val="000000"/>
                <w:sz w:val="24"/>
                <w:szCs w:val="24"/>
                <w:lang w:val="ru-RU"/>
              </w:rPr>
              <w:t>обеспечение</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r w:rsidRPr="00E26822">
              <w:rPr>
                <w:rFonts w:ascii="Times New Roman" w:hAnsi="Times New Roman" w:cs="Times New Roman"/>
                <w:b/>
                <w:color w:val="000000"/>
                <w:sz w:val="24"/>
                <w:szCs w:val="24"/>
                <w:lang w:val="ru-RU"/>
              </w:rPr>
              <w:t>корпоративного</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1.Теоретические</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информационного</w:t>
            </w:r>
            <w:r w:rsidRPr="00E26822">
              <w:rPr>
                <w:lang w:val="ru-RU"/>
              </w:rPr>
              <w:t xml:space="preserve"> </w:t>
            </w:r>
            <w:r w:rsidRPr="00E26822">
              <w:rPr>
                <w:rFonts w:ascii="Times New Roman" w:hAnsi="Times New Roman" w:cs="Times New Roman"/>
                <w:color w:val="000000"/>
                <w:sz w:val="24"/>
                <w:szCs w:val="24"/>
                <w:lang w:val="ru-RU"/>
              </w:rPr>
              <w:t>обеспечения</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Современные</w:t>
            </w:r>
            <w:r w:rsidRPr="00E26822">
              <w:rPr>
                <w:lang w:val="ru-RU"/>
              </w:rPr>
              <w:t xml:space="preserve"> </w:t>
            </w:r>
            <w:r w:rsidRPr="00E26822">
              <w:rPr>
                <w:rFonts w:ascii="Times New Roman" w:hAnsi="Times New Roman" w:cs="Times New Roman"/>
                <w:color w:val="000000"/>
                <w:sz w:val="24"/>
                <w:szCs w:val="24"/>
                <w:lang w:val="ru-RU"/>
              </w:rPr>
              <w:t>информационные</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цифровых</w:t>
            </w:r>
            <w:r w:rsidRPr="00E26822">
              <w:rPr>
                <w:lang w:val="ru-RU"/>
              </w:rPr>
              <w:t xml:space="preserve"> </w:t>
            </w:r>
            <w:r w:rsidRPr="00E26822">
              <w:rPr>
                <w:rFonts w:ascii="Times New Roman" w:hAnsi="Times New Roman" w:cs="Times New Roman"/>
                <w:color w:val="000000"/>
                <w:sz w:val="24"/>
                <w:szCs w:val="24"/>
                <w:lang w:val="ru-RU"/>
              </w:rPr>
              <w:t>платформах.</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безопасности</w:t>
            </w:r>
            <w:r w:rsidRPr="00E26822">
              <w:rPr>
                <w:lang w:val="ru-RU"/>
              </w:rPr>
              <w:t xml:space="preserve"> </w:t>
            </w:r>
            <w:r w:rsidRPr="00E26822">
              <w:rPr>
                <w:rFonts w:ascii="Times New Roman" w:hAnsi="Times New Roman" w:cs="Times New Roman"/>
                <w:color w:val="000000"/>
                <w:sz w:val="24"/>
                <w:szCs w:val="24"/>
                <w:lang w:val="ru-RU"/>
              </w:rPr>
              <w:t>информационного</w:t>
            </w:r>
            <w:r w:rsidRPr="00E26822">
              <w:rPr>
                <w:lang w:val="ru-RU"/>
              </w:rPr>
              <w:t xml:space="preserve"> </w:t>
            </w:r>
            <w:r w:rsidRPr="00E26822">
              <w:rPr>
                <w:rFonts w:ascii="Times New Roman" w:hAnsi="Times New Roman" w:cs="Times New Roman"/>
                <w:color w:val="000000"/>
                <w:sz w:val="24"/>
                <w:szCs w:val="24"/>
                <w:lang w:val="ru-RU"/>
              </w:rPr>
              <w:t>обеспечения</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корпоративного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Влияние</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технологий</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снижение</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Темы</w:t>
            </w:r>
            <w:r w:rsidRPr="00E26822">
              <w:rPr>
                <w:lang w:val="ru-RU"/>
              </w:rPr>
              <w:t xml:space="preserve"> </w:t>
            </w:r>
            <w:r w:rsidRPr="00E26822">
              <w:rPr>
                <w:rFonts w:ascii="Times New Roman" w:hAnsi="Times New Roman" w:cs="Times New Roman"/>
                <w:color w:val="000000"/>
                <w:sz w:val="24"/>
                <w:szCs w:val="24"/>
                <w:lang w:val="ru-RU"/>
              </w:rPr>
              <w:t>рефератов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12. Управление рисками при разработке  и реализации стратегии компании</w:t>
            </w:r>
          </w:p>
        </w:tc>
      </w:tr>
      <w:tr w:rsidR="00E2682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Управление</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при</w:t>
            </w:r>
            <w:r w:rsidRPr="00E26822">
              <w:rPr>
                <w:lang w:val="ru-RU"/>
              </w:rPr>
              <w:t xml:space="preserve"> </w:t>
            </w:r>
            <w:r w:rsidRPr="00E26822">
              <w:rPr>
                <w:rFonts w:ascii="Times New Roman" w:hAnsi="Times New Roman" w:cs="Times New Roman"/>
                <w:b/>
                <w:color w:val="000000"/>
                <w:sz w:val="24"/>
                <w:szCs w:val="24"/>
                <w:lang w:val="ru-RU"/>
              </w:rPr>
              <w:t>разработке</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реализации</w:t>
            </w:r>
            <w:r w:rsidRPr="00E26822">
              <w:rPr>
                <w:lang w:val="ru-RU"/>
              </w:rPr>
              <w:t xml:space="preserve"> </w:t>
            </w:r>
            <w:r w:rsidRPr="00E26822">
              <w:rPr>
                <w:rFonts w:ascii="Times New Roman" w:hAnsi="Times New Roman" w:cs="Times New Roman"/>
                <w:b/>
                <w:color w:val="000000"/>
                <w:sz w:val="24"/>
                <w:szCs w:val="24"/>
                <w:lang w:val="ru-RU"/>
              </w:rPr>
              <w:t>стратегии</w:t>
            </w:r>
            <w:r w:rsidRPr="00E26822">
              <w:rPr>
                <w:lang w:val="ru-RU"/>
              </w:rPr>
              <w:t xml:space="preserve"> </w:t>
            </w:r>
            <w:r w:rsidRPr="00E26822">
              <w:rPr>
                <w:rFonts w:ascii="Times New Roman" w:hAnsi="Times New Roman" w:cs="Times New Roman"/>
                <w:b/>
                <w:color w:val="000000"/>
                <w:sz w:val="24"/>
                <w:szCs w:val="24"/>
                <w:lang w:val="ru-RU"/>
              </w:rPr>
              <w:t>компании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Концептуальные</w:t>
            </w:r>
            <w:r w:rsidRPr="00E26822">
              <w:rPr>
                <w:lang w:val="ru-RU"/>
              </w:rPr>
              <w:t xml:space="preserve"> </w:t>
            </w:r>
            <w:r w:rsidRPr="00E26822">
              <w:rPr>
                <w:rFonts w:ascii="Times New Roman" w:hAnsi="Times New Roman" w:cs="Times New Roman"/>
                <w:color w:val="000000"/>
                <w:sz w:val="24"/>
                <w:szCs w:val="24"/>
                <w:lang w:val="ru-RU"/>
              </w:rPr>
              <w:t>основы</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Интеграция</w:t>
            </w:r>
            <w:r w:rsidRPr="00E26822">
              <w:rPr>
                <w:lang w:val="ru-RU"/>
              </w:rPr>
              <w:t xml:space="preserve"> </w:t>
            </w:r>
            <w:r w:rsidRPr="00E26822">
              <w:rPr>
                <w:rFonts w:ascii="Times New Roman" w:hAnsi="Times New Roman" w:cs="Times New Roman"/>
                <w:color w:val="000000"/>
                <w:sz w:val="24"/>
                <w:szCs w:val="24"/>
                <w:lang w:val="ru-RU"/>
              </w:rPr>
              <w:t>риск-менеджмента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стратегию</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риском</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реализации</w:t>
            </w:r>
            <w:r w:rsidRPr="00E26822">
              <w:rPr>
                <w:lang w:val="ru-RU"/>
              </w:rPr>
              <w:t xml:space="preserve"> </w:t>
            </w:r>
            <w:r w:rsidRPr="00E26822">
              <w:rPr>
                <w:rFonts w:ascii="Times New Roman" w:hAnsi="Times New Roman" w:cs="Times New Roman"/>
                <w:color w:val="000000"/>
                <w:sz w:val="24"/>
                <w:szCs w:val="24"/>
                <w:lang w:val="ru-RU"/>
              </w:rPr>
              <w:t>корпоративной</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мониторинга</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результатам</w:t>
            </w:r>
            <w:r w:rsidRPr="00E26822">
              <w:rPr>
                <w:lang w:val="ru-RU"/>
              </w:rPr>
              <w:t xml:space="preserve"> </w:t>
            </w:r>
            <w:r w:rsidRPr="00E26822">
              <w:rPr>
                <w:rFonts w:ascii="Times New Roman" w:hAnsi="Times New Roman" w:cs="Times New Roman"/>
                <w:color w:val="000000"/>
                <w:sz w:val="24"/>
                <w:szCs w:val="24"/>
                <w:lang w:val="ru-RU"/>
              </w:rPr>
              <w:t>реализации</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риск-менеджмента.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13. Методы управления риском в системе корпоративного управления</w:t>
            </w:r>
          </w:p>
        </w:tc>
      </w:tr>
      <w:tr w:rsidR="00E2682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Методы</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риском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системе</w:t>
            </w:r>
            <w:r w:rsidRPr="00E26822">
              <w:rPr>
                <w:lang w:val="ru-RU"/>
              </w:rPr>
              <w:t xml:space="preserve"> </w:t>
            </w:r>
            <w:r w:rsidRPr="00E26822">
              <w:rPr>
                <w:rFonts w:ascii="Times New Roman" w:hAnsi="Times New Roman" w:cs="Times New Roman"/>
                <w:b/>
                <w:color w:val="000000"/>
                <w:sz w:val="24"/>
                <w:szCs w:val="24"/>
                <w:lang w:val="ru-RU"/>
              </w:rPr>
              <w:t>корпоративного</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1.Уклонение</w:t>
            </w:r>
            <w:r w:rsidRPr="00E26822">
              <w:rPr>
                <w:lang w:val="ru-RU"/>
              </w:rPr>
              <w:t xml:space="preserve"> </w:t>
            </w:r>
            <w:r w:rsidRPr="00E26822">
              <w:rPr>
                <w:rFonts w:ascii="Times New Roman" w:hAnsi="Times New Roman" w:cs="Times New Roman"/>
                <w:color w:val="000000"/>
                <w:sz w:val="24"/>
                <w:szCs w:val="24"/>
                <w:lang w:val="ru-RU"/>
              </w:rPr>
              <w:t>от</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(избежание</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2.Сокращение</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(установление</w:t>
            </w:r>
            <w:r w:rsidRPr="00E26822">
              <w:rPr>
                <w:lang w:val="ru-RU"/>
              </w:rPr>
              <w:t xml:space="preserve"> </w:t>
            </w:r>
            <w:r w:rsidRPr="00E26822">
              <w:rPr>
                <w:rFonts w:ascii="Times New Roman" w:hAnsi="Times New Roman" w:cs="Times New Roman"/>
                <w:color w:val="000000"/>
                <w:sz w:val="24"/>
                <w:szCs w:val="24"/>
                <w:lang w:val="ru-RU"/>
              </w:rPr>
              <w:t>лимита</w:t>
            </w:r>
            <w:r w:rsidRPr="00E26822">
              <w:rPr>
                <w:lang w:val="ru-RU"/>
              </w:rPr>
              <w:t xml:space="preserve"> </w:t>
            </w:r>
            <w:r w:rsidRPr="00E26822">
              <w:rPr>
                <w:rFonts w:ascii="Times New Roman" w:hAnsi="Times New Roman" w:cs="Times New Roman"/>
                <w:color w:val="000000"/>
                <w:sz w:val="24"/>
                <w:szCs w:val="24"/>
                <w:lang w:val="ru-RU"/>
              </w:rPr>
              <w:t>задолженности</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работе</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каждым</w:t>
            </w:r>
            <w:r w:rsidRPr="00E26822">
              <w:rPr>
                <w:lang w:val="ru-RU"/>
              </w:rPr>
              <w:t xml:space="preserve"> </w:t>
            </w:r>
            <w:r w:rsidRPr="00E26822">
              <w:rPr>
                <w:rFonts w:ascii="Times New Roman" w:hAnsi="Times New Roman" w:cs="Times New Roman"/>
                <w:color w:val="000000"/>
                <w:sz w:val="24"/>
                <w:szCs w:val="24"/>
                <w:lang w:val="ru-RU"/>
              </w:rPr>
              <w:t>контрагентом).</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3.Компенсация</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(путем</w:t>
            </w:r>
            <w:r w:rsidRPr="00E26822">
              <w:rPr>
                <w:lang w:val="ru-RU"/>
              </w:rPr>
              <w:t xml:space="preserve"> </w:t>
            </w:r>
            <w:r w:rsidRPr="00E26822">
              <w:rPr>
                <w:rFonts w:ascii="Times New Roman" w:hAnsi="Times New Roman" w:cs="Times New Roman"/>
                <w:color w:val="000000"/>
                <w:sz w:val="24"/>
                <w:szCs w:val="24"/>
                <w:lang w:val="ru-RU"/>
              </w:rPr>
              <w:t>увеличения</w:t>
            </w:r>
            <w:r w:rsidRPr="00E26822">
              <w:rPr>
                <w:lang w:val="ru-RU"/>
              </w:rPr>
              <w:t xml:space="preserve"> </w:t>
            </w:r>
            <w:r w:rsidRPr="00E26822">
              <w:rPr>
                <w:rFonts w:ascii="Times New Roman" w:hAnsi="Times New Roman" w:cs="Times New Roman"/>
                <w:color w:val="000000"/>
                <w:sz w:val="24"/>
                <w:szCs w:val="24"/>
                <w:lang w:val="ru-RU"/>
              </w:rPr>
              <w:t>дополнительных</w:t>
            </w:r>
            <w:r w:rsidRPr="00E26822">
              <w:rPr>
                <w:lang w:val="ru-RU"/>
              </w:rPr>
              <w:t xml:space="preserve"> </w:t>
            </w:r>
            <w:r w:rsidRPr="00E26822">
              <w:rPr>
                <w:rFonts w:ascii="Times New Roman" w:hAnsi="Times New Roman" w:cs="Times New Roman"/>
                <w:color w:val="000000"/>
                <w:sz w:val="24"/>
                <w:szCs w:val="24"/>
                <w:lang w:val="ru-RU"/>
              </w:rPr>
              <w:t>возможностей</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осуществление</w:t>
            </w:r>
            <w:r w:rsidRPr="00E26822">
              <w:rPr>
                <w:lang w:val="ru-RU"/>
              </w:rPr>
              <w:t xml:space="preserve"> </w:t>
            </w:r>
            <w:r w:rsidRPr="00E26822">
              <w:rPr>
                <w:rFonts w:ascii="Times New Roman" w:hAnsi="Times New Roman" w:cs="Times New Roman"/>
                <w:color w:val="000000"/>
                <w:sz w:val="24"/>
                <w:szCs w:val="24"/>
                <w:lang w:val="ru-RU"/>
              </w:rPr>
              <w:t>рискового</w:t>
            </w:r>
            <w:r w:rsidRPr="00E26822">
              <w:rPr>
                <w:lang w:val="ru-RU"/>
              </w:rPr>
              <w:t xml:space="preserve"> </w:t>
            </w:r>
            <w:r w:rsidRPr="00E26822">
              <w:rPr>
                <w:rFonts w:ascii="Times New Roman" w:hAnsi="Times New Roman" w:cs="Times New Roman"/>
                <w:color w:val="000000"/>
                <w:sz w:val="24"/>
                <w:szCs w:val="24"/>
                <w:lang w:val="ru-RU"/>
              </w:rPr>
              <w:t>вида</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Перераспределение</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т.е.</w:t>
            </w:r>
            <w:r w:rsidRPr="00E26822">
              <w:rPr>
                <w:lang w:val="ru-RU"/>
              </w:rPr>
              <w:t xml:space="preserve"> </w:t>
            </w:r>
            <w:r w:rsidRPr="00E26822">
              <w:rPr>
                <w:rFonts w:ascii="Times New Roman" w:hAnsi="Times New Roman" w:cs="Times New Roman"/>
                <w:color w:val="000000"/>
                <w:sz w:val="24"/>
                <w:szCs w:val="24"/>
                <w:lang w:val="ru-RU"/>
              </w:rPr>
              <w:t>передача</w:t>
            </w:r>
            <w:r w:rsidRPr="00E26822">
              <w:rPr>
                <w:lang w:val="ru-RU"/>
              </w:rPr>
              <w:t xml:space="preserve"> </w:t>
            </w:r>
            <w:r w:rsidRPr="00E26822">
              <w:rPr>
                <w:rFonts w:ascii="Times New Roman" w:hAnsi="Times New Roman" w:cs="Times New Roman"/>
                <w:color w:val="000000"/>
                <w:sz w:val="24"/>
                <w:szCs w:val="24"/>
                <w:lang w:val="ru-RU"/>
              </w:rPr>
              <w:t>его</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аутсорсинг</w:t>
            </w:r>
            <w:r w:rsidRPr="00E26822">
              <w:rPr>
                <w:lang w:val="ru-RU"/>
              </w:rPr>
              <w:t xml:space="preserve"> </w:t>
            </w:r>
            <w:r w:rsidRPr="00E26822">
              <w:rPr>
                <w:rFonts w:ascii="Times New Roman" w:hAnsi="Times New Roman" w:cs="Times New Roman"/>
                <w:color w:val="000000"/>
                <w:sz w:val="24"/>
                <w:szCs w:val="24"/>
                <w:lang w:val="ru-RU"/>
              </w:rPr>
              <w:t>(другим</w:t>
            </w:r>
            <w:r w:rsidRPr="00E26822">
              <w:rPr>
                <w:lang w:val="ru-RU"/>
              </w:rPr>
              <w:t xml:space="preserve"> </w:t>
            </w:r>
            <w:r w:rsidRPr="00E26822">
              <w:rPr>
                <w:rFonts w:ascii="Times New Roman" w:hAnsi="Times New Roman" w:cs="Times New Roman"/>
                <w:color w:val="000000"/>
                <w:sz w:val="24"/>
                <w:szCs w:val="24"/>
                <w:lang w:val="ru-RU"/>
              </w:rPr>
              <w:t>организациям).</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5.</w:t>
            </w:r>
            <w:r w:rsidRPr="00E26822">
              <w:rPr>
                <w:lang w:val="ru-RU"/>
              </w:rPr>
              <w:t xml:space="preserve"> </w:t>
            </w:r>
            <w:r w:rsidRPr="00E26822">
              <w:rPr>
                <w:rFonts w:ascii="Times New Roman" w:hAnsi="Times New Roman" w:cs="Times New Roman"/>
                <w:color w:val="000000"/>
                <w:sz w:val="24"/>
                <w:szCs w:val="24"/>
                <w:lang w:val="ru-RU"/>
              </w:rPr>
              <w:t>Принятие</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отсутствие</w:t>
            </w:r>
            <w:r w:rsidRPr="00E26822">
              <w:rPr>
                <w:lang w:val="ru-RU"/>
              </w:rPr>
              <w:t xml:space="preserve"> </w:t>
            </w:r>
            <w:r w:rsidRPr="00E26822">
              <w:rPr>
                <w:rFonts w:ascii="Times New Roman" w:hAnsi="Times New Roman" w:cs="Times New Roman"/>
                <w:color w:val="000000"/>
                <w:sz w:val="24"/>
                <w:szCs w:val="24"/>
                <w:lang w:val="ru-RU"/>
              </w:rPr>
              <w:t>каких-либо</w:t>
            </w:r>
            <w:r w:rsidRPr="00E26822">
              <w:rPr>
                <w:lang w:val="ru-RU"/>
              </w:rPr>
              <w:t xml:space="preserve"> </w:t>
            </w:r>
            <w:r w:rsidRPr="00E26822">
              <w:rPr>
                <w:rFonts w:ascii="Times New Roman" w:hAnsi="Times New Roman" w:cs="Times New Roman"/>
                <w:color w:val="000000"/>
                <w:sz w:val="24"/>
                <w:szCs w:val="24"/>
                <w:lang w:val="ru-RU"/>
              </w:rPr>
              <w:t>действий</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его</w:t>
            </w:r>
            <w:r w:rsidRPr="00E26822">
              <w:rPr>
                <w:lang w:val="ru-RU"/>
              </w:rPr>
              <w:t xml:space="preserve"> </w:t>
            </w:r>
            <w:r w:rsidRPr="00E26822">
              <w:rPr>
                <w:rFonts w:ascii="Times New Roman" w:hAnsi="Times New Roman" w:cs="Times New Roman"/>
                <w:color w:val="000000"/>
                <w:sz w:val="24"/>
                <w:szCs w:val="24"/>
                <w:lang w:val="ru-RU"/>
              </w:rPr>
              <w:t>снижению).</w:t>
            </w:r>
            <w:r w:rsidRPr="00E26822">
              <w:rPr>
                <w:lang w:val="ru-RU"/>
              </w:rPr>
              <w:t xml:space="preserve"> </w:t>
            </w:r>
            <w:r>
              <w:rPr>
                <w:rFonts w:ascii="Times New Roman" w:hAnsi="Times New Roman" w:cs="Times New Roman"/>
                <w:color w:val="000000"/>
                <w:sz w:val="24"/>
                <w:szCs w:val="24"/>
              </w:rPr>
              <w:t>Удержание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14. Методы диверсификации, финансирования и  страхования рисков в корпоративной системе управления рисками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Методы</w:t>
            </w:r>
            <w:r w:rsidRPr="00E26822">
              <w:rPr>
                <w:lang w:val="ru-RU"/>
              </w:rPr>
              <w:t xml:space="preserve"> </w:t>
            </w:r>
            <w:r w:rsidRPr="00E26822">
              <w:rPr>
                <w:rFonts w:ascii="Times New Roman" w:hAnsi="Times New Roman" w:cs="Times New Roman"/>
                <w:b/>
                <w:color w:val="000000"/>
                <w:sz w:val="24"/>
                <w:szCs w:val="24"/>
                <w:lang w:val="ru-RU"/>
              </w:rPr>
              <w:t>диверсификации,</w:t>
            </w:r>
            <w:r w:rsidRPr="00E26822">
              <w:rPr>
                <w:lang w:val="ru-RU"/>
              </w:rPr>
              <w:t xml:space="preserve"> </w:t>
            </w:r>
            <w:r w:rsidRPr="00E26822">
              <w:rPr>
                <w:rFonts w:ascii="Times New Roman" w:hAnsi="Times New Roman" w:cs="Times New Roman"/>
                <w:b/>
                <w:color w:val="000000"/>
                <w:sz w:val="24"/>
                <w:szCs w:val="24"/>
                <w:lang w:val="ru-RU"/>
              </w:rPr>
              <w:t>финансирования</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страхования</w:t>
            </w:r>
            <w:r w:rsidRPr="00E26822">
              <w:rPr>
                <w:lang w:val="ru-RU"/>
              </w:rPr>
              <w:t xml:space="preserve"> </w:t>
            </w:r>
            <w:r w:rsidRPr="00E26822">
              <w:rPr>
                <w:rFonts w:ascii="Times New Roman" w:hAnsi="Times New Roman" w:cs="Times New Roman"/>
                <w:b/>
                <w:color w:val="000000"/>
                <w:sz w:val="24"/>
                <w:szCs w:val="24"/>
                <w:lang w:val="ru-RU"/>
              </w:rPr>
              <w:t>рисков</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корпоративной</w:t>
            </w:r>
            <w:r w:rsidRPr="00E26822">
              <w:rPr>
                <w:lang w:val="ru-RU"/>
              </w:rPr>
              <w:t xml:space="preserve"> </w:t>
            </w:r>
            <w:r w:rsidRPr="00E26822">
              <w:rPr>
                <w:rFonts w:ascii="Times New Roman" w:hAnsi="Times New Roman" w:cs="Times New Roman"/>
                <w:b/>
                <w:color w:val="000000"/>
                <w:sz w:val="24"/>
                <w:szCs w:val="24"/>
                <w:lang w:val="ru-RU"/>
              </w:rPr>
              <w:t>системе</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1.Метод</w:t>
            </w:r>
            <w:r w:rsidRPr="00E26822">
              <w:rPr>
                <w:lang w:val="ru-RU"/>
              </w:rPr>
              <w:t xml:space="preserve"> </w:t>
            </w:r>
            <w:r w:rsidRPr="00E26822">
              <w:rPr>
                <w:rFonts w:ascii="Times New Roman" w:hAnsi="Times New Roman" w:cs="Times New Roman"/>
                <w:color w:val="000000"/>
                <w:sz w:val="24"/>
                <w:szCs w:val="24"/>
                <w:lang w:val="ru-RU"/>
              </w:rPr>
              <w:t>диверсификации</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2.Метод</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корпоративных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Метод</w:t>
            </w:r>
            <w:r w:rsidRPr="00E26822">
              <w:rPr>
                <w:lang w:val="ru-RU"/>
              </w:rPr>
              <w:t xml:space="preserve"> </w:t>
            </w:r>
            <w:r w:rsidRPr="00E26822">
              <w:rPr>
                <w:rFonts w:ascii="Times New Roman" w:hAnsi="Times New Roman" w:cs="Times New Roman"/>
                <w:color w:val="000000"/>
                <w:sz w:val="24"/>
                <w:szCs w:val="24"/>
                <w:lang w:val="ru-RU"/>
              </w:rPr>
              <w:t>страхования.</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хеджирования.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15. Метод сбалансированности собственного капитала величине принимаемых рисков</w:t>
            </w:r>
          </w:p>
          <w:p w:rsidR="00E26822" w:rsidRPr="00E26822" w:rsidRDefault="00E26822">
            <w:pPr>
              <w:spacing w:after="0" w:line="240" w:lineRule="auto"/>
              <w:jc w:val="center"/>
              <w:rPr>
                <w:sz w:val="24"/>
                <w:szCs w:val="24"/>
                <w:lang w:val="ru-RU"/>
              </w:rPr>
            </w:pP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Метод</w:t>
            </w:r>
            <w:r w:rsidRPr="00E26822">
              <w:rPr>
                <w:lang w:val="ru-RU"/>
              </w:rPr>
              <w:t xml:space="preserve"> </w:t>
            </w:r>
            <w:r w:rsidRPr="00E26822">
              <w:rPr>
                <w:rFonts w:ascii="Times New Roman" w:hAnsi="Times New Roman" w:cs="Times New Roman"/>
                <w:b/>
                <w:color w:val="000000"/>
                <w:sz w:val="24"/>
                <w:szCs w:val="24"/>
                <w:lang w:val="ru-RU"/>
              </w:rPr>
              <w:t>сбалансированности</w:t>
            </w:r>
            <w:r w:rsidRPr="00E26822">
              <w:rPr>
                <w:lang w:val="ru-RU"/>
              </w:rPr>
              <w:t xml:space="preserve"> </w:t>
            </w:r>
            <w:r w:rsidRPr="00E26822">
              <w:rPr>
                <w:rFonts w:ascii="Times New Roman" w:hAnsi="Times New Roman" w:cs="Times New Roman"/>
                <w:b/>
                <w:color w:val="000000"/>
                <w:sz w:val="24"/>
                <w:szCs w:val="24"/>
                <w:lang w:val="ru-RU"/>
              </w:rPr>
              <w:t>собственного</w:t>
            </w:r>
            <w:r w:rsidRPr="00E26822">
              <w:rPr>
                <w:lang w:val="ru-RU"/>
              </w:rPr>
              <w:t xml:space="preserve"> </w:t>
            </w:r>
            <w:r w:rsidRPr="00E26822">
              <w:rPr>
                <w:rFonts w:ascii="Times New Roman" w:hAnsi="Times New Roman" w:cs="Times New Roman"/>
                <w:b/>
                <w:color w:val="000000"/>
                <w:sz w:val="24"/>
                <w:szCs w:val="24"/>
                <w:lang w:val="ru-RU"/>
              </w:rPr>
              <w:t>капитала</w:t>
            </w:r>
            <w:r w:rsidRPr="00E26822">
              <w:rPr>
                <w:lang w:val="ru-RU"/>
              </w:rPr>
              <w:t xml:space="preserve"> </w:t>
            </w:r>
            <w:r w:rsidRPr="00E26822">
              <w:rPr>
                <w:rFonts w:ascii="Times New Roman" w:hAnsi="Times New Roman" w:cs="Times New Roman"/>
                <w:b/>
                <w:color w:val="000000"/>
                <w:sz w:val="24"/>
                <w:szCs w:val="24"/>
                <w:lang w:val="ru-RU"/>
              </w:rPr>
              <w:t>величине</w:t>
            </w:r>
            <w:r w:rsidRPr="00E26822">
              <w:rPr>
                <w:lang w:val="ru-RU"/>
              </w:rPr>
              <w:t xml:space="preserve"> </w:t>
            </w:r>
            <w:r w:rsidRPr="00E26822">
              <w:rPr>
                <w:rFonts w:ascii="Times New Roman" w:hAnsi="Times New Roman" w:cs="Times New Roman"/>
                <w:b/>
                <w:color w:val="000000"/>
                <w:sz w:val="24"/>
                <w:szCs w:val="24"/>
                <w:lang w:val="ru-RU"/>
              </w:rPr>
              <w:t>принимаемых</w:t>
            </w:r>
            <w:r w:rsidRPr="00E26822">
              <w:rPr>
                <w:lang w:val="ru-RU"/>
              </w:rPr>
              <w:t xml:space="preserve"> </w:t>
            </w:r>
            <w:r w:rsidRPr="00E26822">
              <w:rPr>
                <w:rFonts w:ascii="Times New Roman" w:hAnsi="Times New Roman" w:cs="Times New Roman"/>
                <w:b/>
                <w:color w:val="000000"/>
                <w:sz w:val="24"/>
                <w:szCs w:val="24"/>
                <w:lang w:val="ru-RU"/>
              </w:rPr>
              <w:t>рисков</w:t>
            </w:r>
            <w:r w:rsidRPr="00E26822">
              <w:rPr>
                <w:lang w:val="ru-RU"/>
              </w:rPr>
              <w:t xml:space="preserve"> </w:t>
            </w:r>
          </w:p>
          <w:p w:rsidR="00E26822" w:rsidRPr="00E26822" w:rsidRDefault="00E26822">
            <w:pPr>
              <w:spacing w:after="0" w:line="240" w:lineRule="auto"/>
              <w:jc w:val="both"/>
              <w:rPr>
                <w:sz w:val="24"/>
                <w:szCs w:val="24"/>
                <w:lang w:val="ru-RU"/>
              </w:rPr>
            </w:pP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1.Обеспечения</w:t>
            </w:r>
            <w:r w:rsidRPr="00E26822">
              <w:rPr>
                <w:lang w:val="ru-RU"/>
              </w:rPr>
              <w:t xml:space="preserve"> </w:t>
            </w:r>
            <w:r w:rsidRPr="00E26822">
              <w:rPr>
                <w:rFonts w:ascii="Times New Roman" w:hAnsi="Times New Roman" w:cs="Times New Roman"/>
                <w:color w:val="000000"/>
                <w:sz w:val="24"/>
                <w:szCs w:val="24"/>
                <w:lang w:val="ru-RU"/>
              </w:rPr>
              <w:t>сбалансированности</w:t>
            </w:r>
            <w:r w:rsidRPr="00E26822">
              <w:rPr>
                <w:lang w:val="ru-RU"/>
              </w:rPr>
              <w:t xml:space="preserve"> </w:t>
            </w:r>
            <w:r w:rsidRPr="00E26822">
              <w:rPr>
                <w:rFonts w:ascii="Times New Roman" w:hAnsi="Times New Roman" w:cs="Times New Roman"/>
                <w:color w:val="000000"/>
                <w:sz w:val="24"/>
                <w:szCs w:val="24"/>
                <w:lang w:val="ru-RU"/>
              </w:rPr>
              <w:t>собственного</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величине</w:t>
            </w:r>
            <w:r w:rsidRPr="00E26822">
              <w:rPr>
                <w:lang w:val="ru-RU"/>
              </w:rPr>
              <w:t xml:space="preserve"> </w:t>
            </w:r>
            <w:r w:rsidRPr="00E26822">
              <w:rPr>
                <w:rFonts w:ascii="Times New Roman" w:hAnsi="Times New Roman" w:cs="Times New Roman"/>
                <w:color w:val="000000"/>
                <w:sz w:val="24"/>
                <w:szCs w:val="24"/>
                <w:lang w:val="ru-RU"/>
              </w:rPr>
              <w:t>принимаемых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Концепция</w:t>
            </w:r>
            <w:r w:rsidRPr="00E26822">
              <w:rPr>
                <w:lang w:val="ru-RU"/>
              </w:rPr>
              <w:t xml:space="preserve"> </w:t>
            </w:r>
            <w:r w:rsidRPr="00E26822">
              <w:rPr>
                <w:rFonts w:ascii="Times New Roman" w:hAnsi="Times New Roman" w:cs="Times New Roman"/>
                <w:color w:val="000000"/>
                <w:sz w:val="24"/>
                <w:szCs w:val="24"/>
                <w:lang w:val="ru-RU"/>
              </w:rPr>
              <w:t>риск-аппетита.</w:t>
            </w:r>
            <w:r w:rsidRPr="00E26822">
              <w:rPr>
                <w:lang w:val="ru-RU"/>
              </w:rPr>
              <w:t xml:space="preserve"> </w:t>
            </w:r>
            <w:r w:rsidRPr="00E26822">
              <w:rPr>
                <w:rFonts w:ascii="Times New Roman" w:hAnsi="Times New Roman" w:cs="Times New Roman"/>
                <w:color w:val="000000"/>
                <w:sz w:val="24"/>
                <w:szCs w:val="24"/>
                <w:lang w:val="ru-RU"/>
              </w:rPr>
              <w:t>3.Качественная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количественная</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риск-аппетита</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корпоративном</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4.Метод</w:t>
            </w:r>
            <w:r>
              <w:t xml:space="preserve"> </w:t>
            </w:r>
            <w:r>
              <w:rPr>
                <w:rFonts w:ascii="Times New Roman" w:hAnsi="Times New Roman" w:cs="Times New Roman"/>
                <w:color w:val="000000"/>
                <w:sz w:val="24"/>
                <w:szCs w:val="24"/>
              </w:rPr>
              <w:t>лимитирования</w:t>
            </w:r>
            <w:r>
              <w:t xml:space="preserve"> </w:t>
            </w:r>
            <w:r>
              <w:rPr>
                <w:rFonts w:ascii="Times New Roman" w:hAnsi="Times New Roman" w:cs="Times New Roman"/>
                <w:color w:val="000000"/>
                <w:sz w:val="24"/>
                <w:szCs w:val="24"/>
              </w:rPr>
              <w:t>риска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16. Риски, связанные с устойчивым развитием компании</w:t>
            </w:r>
          </w:p>
        </w:tc>
      </w:tr>
      <w:tr w:rsidR="00E2682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Риски,</w:t>
            </w:r>
            <w:r w:rsidRPr="00E26822">
              <w:rPr>
                <w:lang w:val="ru-RU"/>
              </w:rPr>
              <w:t xml:space="preserve"> </w:t>
            </w:r>
            <w:r w:rsidRPr="00E26822">
              <w:rPr>
                <w:rFonts w:ascii="Times New Roman" w:hAnsi="Times New Roman" w:cs="Times New Roman"/>
                <w:b/>
                <w:color w:val="000000"/>
                <w:sz w:val="24"/>
                <w:szCs w:val="24"/>
                <w:lang w:val="ru-RU"/>
              </w:rPr>
              <w:t>связанные</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устойчивым</w:t>
            </w:r>
            <w:r w:rsidRPr="00E26822">
              <w:rPr>
                <w:lang w:val="ru-RU"/>
              </w:rPr>
              <w:t xml:space="preserve"> </w:t>
            </w:r>
            <w:r w:rsidRPr="00E26822">
              <w:rPr>
                <w:rFonts w:ascii="Times New Roman" w:hAnsi="Times New Roman" w:cs="Times New Roman"/>
                <w:b/>
                <w:color w:val="000000"/>
                <w:sz w:val="24"/>
                <w:szCs w:val="24"/>
                <w:lang w:val="ru-RU"/>
              </w:rPr>
              <w:t>развитием</w:t>
            </w:r>
            <w:r w:rsidRPr="00E26822">
              <w:rPr>
                <w:lang w:val="ru-RU"/>
              </w:rPr>
              <w:t xml:space="preserve"> </w:t>
            </w:r>
            <w:r w:rsidRPr="00E26822">
              <w:rPr>
                <w:rFonts w:ascii="Times New Roman" w:hAnsi="Times New Roman" w:cs="Times New Roman"/>
                <w:b/>
                <w:color w:val="000000"/>
                <w:sz w:val="24"/>
                <w:szCs w:val="24"/>
                <w:lang w:val="ru-RU"/>
              </w:rPr>
              <w:t>компании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1.Риски</w:t>
            </w:r>
            <w:r w:rsidRPr="00E26822">
              <w:rPr>
                <w:lang w:val="ru-RU"/>
              </w:rPr>
              <w:t xml:space="preserve"> </w:t>
            </w:r>
            <w:r w:rsidRPr="00E26822">
              <w:rPr>
                <w:rFonts w:ascii="Times New Roman" w:hAnsi="Times New Roman" w:cs="Times New Roman"/>
                <w:color w:val="000000"/>
                <w:sz w:val="24"/>
                <w:szCs w:val="24"/>
                <w:lang w:val="ru-RU"/>
              </w:rPr>
              <w:t>изменения</w:t>
            </w:r>
            <w:r w:rsidRPr="00E26822">
              <w:rPr>
                <w:lang w:val="ru-RU"/>
              </w:rPr>
              <w:t xml:space="preserve"> </w:t>
            </w:r>
            <w:r w:rsidRPr="00E26822">
              <w:rPr>
                <w:rFonts w:ascii="Times New Roman" w:hAnsi="Times New Roman" w:cs="Times New Roman"/>
                <w:color w:val="000000"/>
                <w:sz w:val="24"/>
                <w:szCs w:val="24"/>
                <w:lang w:val="ru-RU"/>
              </w:rPr>
              <w:t>климата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связанные</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этим</w:t>
            </w:r>
            <w:r w:rsidRPr="00E26822">
              <w:rPr>
                <w:lang w:val="ru-RU"/>
              </w:rPr>
              <w:t xml:space="preserve"> </w:t>
            </w:r>
            <w:r w:rsidRPr="00E26822">
              <w:rPr>
                <w:rFonts w:ascii="Times New Roman" w:hAnsi="Times New Roman" w:cs="Times New Roman"/>
                <w:color w:val="000000"/>
                <w:sz w:val="24"/>
                <w:szCs w:val="24"/>
                <w:lang w:val="ru-RU"/>
              </w:rPr>
              <w:t>нехватка</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нарушение</w:t>
            </w:r>
            <w:r w:rsidRPr="00E26822">
              <w:rPr>
                <w:lang w:val="ru-RU"/>
              </w:rPr>
              <w:t xml:space="preserve"> </w:t>
            </w:r>
            <w:r w:rsidRPr="00E26822">
              <w:rPr>
                <w:rFonts w:ascii="Times New Roman" w:hAnsi="Times New Roman" w:cs="Times New Roman"/>
                <w:color w:val="000000"/>
                <w:sz w:val="24"/>
                <w:szCs w:val="24"/>
                <w:lang w:val="ru-RU"/>
              </w:rPr>
              <w:t>цепочки</w:t>
            </w:r>
            <w:r w:rsidRPr="00E26822">
              <w:rPr>
                <w:lang w:val="ru-RU"/>
              </w:rPr>
              <w:t xml:space="preserve"> </w:t>
            </w:r>
            <w:r w:rsidRPr="00E26822">
              <w:rPr>
                <w:rFonts w:ascii="Times New Roman" w:hAnsi="Times New Roman" w:cs="Times New Roman"/>
                <w:color w:val="000000"/>
                <w:sz w:val="24"/>
                <w:szCs w:val="24"/>
                <w:lang w:val="ru-RU"/>
              </w:rPr>
              <w:t>поставок,</w:t>
            </w:r>
            <w:r w:rsidRPr="00E26822">
              <w:rPr>
                <w:lang w:val="ru-RU"/>
              </w:rPr>
              <w:t xml:space="preserve"> </w:t>
            </w:r>
            <w:r w:rsidRPr="00E26822">
              <w:rPr>
                <w:rFonts w:ascii="Times New Roman" w:hAnsi="Times New Roman" w:cs="Times New Roman"/>
                <w:color w:val="000000"/>
                <w:sz w:val="24"/>
                <w:szCs w:val="24"/>
                <w:lang w:val="ru-RU"/>
              </w:rPr>
              <w:t>повреждение</w:t>
            </w:r>
            <w:r w:rsidRPr="00E26822">
              <w:rPr>
                <w:lang w:val="ru-RU"/>
              </w:rPr>
              <w:t xml:space="preserve"> </w:t>
            </w:r>
            <w:r w:rsidRPr="00E26822">
              <w:rPr>
                <w:rFonts w:ascii="Times New Roman" w:hAnsi="Times New Roman" w:cs="Times New Roman"/>
                <w:color w:val="000000"/>
                <w:sz w:val="24"/>
                <w:szCs w:val="24"/>
                <w:lang w:val="ru-RU"/>
              </w:rPr>
              <w:t>оборудования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ущерб</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репутации</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2.Организационная</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области</w:t>
            </w:r>
            <w:r w:rsidRPr="00E26822">
              <w:rPr>
                <w:lang w:val="ru-RU"/>
              </w:rPr>
              <w:t xml:space="preserve"> </w:t>
            </w:r>
            <w:r w:rsidRPr="00E26822">
              <w:rPr>
                <w:rFonts w:ascii="Times New Roman" w:hAnsi="Times New Roman" w:cs="Times New Roman"/>
                <w:color w:val="000000"/>
                <w:sz w:val="24"/>
                <w:szCs w:val="24"/>
                <w:lang w:val="ru-RU"/>
              </w:rPr>
              <w:t>устойчивого</w:t>
            </w:r>
            <w:r w:rsidRPr="00E26822">
              <w:rPr>
                <w:lang w:val="ru-RU"/>
              </w:rPr>
              <w:t xml:space="preserve"> </w:t>
            </w:r>
            <w:r w:rsidRPr="00E26822">
              <w:rPr>
                <w:rFonts w:ascii="Times New Roman" w:hAnsi="Times New Roman" w:cs="Times New Roman"/>
                <w:color w:val="000000"/>
                <w:sz w:val="24"/>
                <w:szCs w:val="24"/>
                <w:lang w:val="ru-RU"/>
              </w:rPr>
              <w:t>развития.3.</w:t>
            </w:r>
            <w:r w:rsidRPr="00E26822">
              <w:rPr>
                <w:lang w:val="ru-RU"/>
              </w:rPr>
              <w:t xml:space="preserve"> </w:t>
            </w:r>
            <w:r w:rsidRPr="00E26822">
              <w:rPr>
                <w:rFonts w:ascii="Times New Roman" w:hAnsi="Times New Roman" w:cs="Times New Roman"/>
                <w:color w:val="000000"/>
                <w:sz w:val="24"/>
                <w:szCs w:val="24"/>
                <w:lang w:val="ru-RU"/>
              </w:rPr>
              <w:t>Внедрение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предприятии</w:t>
            </w:r>
            <w:r w:rsidRPr="00E26822">
              <w:rPr>
                <w:lang w:val="ru-RU"/>
              </w:rPr>
              <w:t xml:space="preserve"> </w:t>
            </w:r>
            <w:r w:rsidRPr="00E26822">
              <w:rPr>
                <w:rFonts w:ascii="Times New Roman" w:hAnsi="Times New Roman" w:cs="Times New Roman"/>
                <w:color w:val="000000"/>
                <w:sz w:val="24"/>
                <w:szCs w:val="24"/>
                <w:lang w:val="ru-RU"/>
              </w:rPr>
              <w:t>программ</w:t>
            </w:r>
            <w:r w:rsidRPr="00E26822">
              <w:rPr>
                <w:lang w:val="ru-RU"/>
              </w:rPr>
              <w:t xml:space="preserve"> </w:t>
            </w:r>
            <w:r w:rsidRPr="00E26822">
              <w:rPr>
                <w:rFonts w:ascii="Times New Roman" w:hAnsi="Times New Roman" w:cs="Times New Roman"/>
                <w:color w:val="000000"/>
                <w:sz w:val="24"/>
                <w:szCs w:val="24"/>
                <w:lang w:val="ru-RU"/>
              </w:rPr>
              <w:t>сокращения</w:t>
            </w:r>
            <w:r w:rsidRPr="00E26822">
              <w:rPr>
                <w:lang w:val="ru-RU"/>
              </w:rPr>
              <w:t xml:space="preserve"> </w:t>
            </w:r>
            <w:r w:rsidRPr="00E26822">
              <w:rPr>
                <w:rFonts w:ascii="Times New Roman" w:hAnsi="Times New Roman" w:cs="Times New Roman"/>
                <w:color w:val="000000"/>
                <w:sz w:val="24"/>
                <w:szCs w:val="24"/>
                <w:lang w:val="ru-RU"/>
              </w:rPr>
              <w:t>выбросов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атмосферу.</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4.Внедрение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предприятии</w:t>
            </w:r>
            <w:r w:rsidRPr="00E26822">
              <w:rPr>
                <w:lang w:val="ru-RU"/>
              </w:rPr>
              <w:t xml:space="preserve"> </w:t>
            </w:r>
            <w:r w:rsidRPr="00E26822">
              <w:rPr>
                <w:rFonts w:ascii="Times New Roman" w:hAnsi="Times New Roman" w:cs="Times New Roman"/>
                <w:color w:val="000000"/>
                <w:sz w:val="24"/>
                <w:szCs w:val="24"/>
                <w:lang w:val="ru-RU"/>
              </w:rPr>
              <w:t>программ</w:t>
            </w:r>
            <w:r w:rsidRPr="00E26822">
              <w:rPr>
                <w:lang w:val="ru-RU"/>
              </w:rPr>
              <w:t xml:space="preserve"> </w:t>
            </w:r>
            <w:r w:rsidRPr="00E26822">
              <w:rPr>
                <w:rFonts w:ascii="Times New Roman" w:hAnsi="Times New Roman" w:cs="Times New Roman"/>
                <w:color w:val="000000"/>
                <w:sz w:val="24"/>
                <w:szCs w:val="24"/>
                <w:lang w:val="ru-RU"/>
              </w:rPr>
              <w:t>совершенствования</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отходами.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5.</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9"/>
        <w:gridCol w:w="142"/>
        <w:gridCol w:w="1694"/>
        <w:gridCol w:w="717"/>
        <w:gridCol w:w="1283"/>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(Экзамен).</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ПК-2.5</w:t>
            </w:r>
          </w:p>
        </w:tc>
      </w:tr>
      <w:tr w:rsidR="00E26822">
        <w:trPr>
          <w:trHeight w:hRule="exact" w:val="138"/>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8"/>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8"/>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8"/>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«Построение корпоративной системы управления рисками»,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8"/>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43" w:type="dxa"/>
          </w:tcPr>
          <w:p w:rsidR="00E26822" w:rsidRPr="00E26822" w:rsidRDefault="00E26822">
            <w:pPr>
              <w:rPr>
                <w:lang w:val="ru-RU"/>
              </w:rPr>
            </w:pPr>
          </w:p>
        </w:tc>
        <w:tc>
          <w:tcPr>
            <w:tcW w:w="1702"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4371"/>
        </w:trPr>
        <w:tc>
          <w:tcPr>
            <w:tcW w:w="10221" w:type="dxa"/>
            <w:gridSpan w:val="8"/>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Современные тенденции развития методологии управления рисками в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Сущность корпоративной системы управления рисками и ее значение для роста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Основные термины, используемые в корпоративной системе управления рисками. 4. Принципы и функции корпоративной  системы управления рисками.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5.Значение системы управления рисками для эффективного функционирования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Влияние  системы корпоративного управления рисками на экономические результаты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7.Цели и задачи корпоративной системы управления рисками.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8.Основные участники корпоративной системы управления рисками.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Значение финансовых рисков для построения корпоративной системы управления рисками.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Классификация внешних и внутренних рисков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Оценка рыночного риска при построении корпоративной системы управления рисками.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12.Анализ кредитного риска корпоративной системы управления рисками.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13.Оценка показателей рисков ликвидности в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Анализ рисков платежеспособности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Оценка рисков финансовой устойчивости и надежности компании.</w:t>
            </w:r>
          </w:p>
        </w:tc>
      </w:tr>
      <w:tr w:rsidR="00E26822">
        <w:trPr>
          <w:trHeight w:hRule="exact" w:val="277"/>
        </w:trPr>
        <w:tc>
          <w:tcPr>
            <w:tcW w:w="10221" w:type="dxa"/>
            <w:gridSpan w:val="8"/>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304"/>
        </w:trPr>
        <w:tc>
          <w:tcPr>
            <w:tcW w:w="10221" w:type="dxa"/>
            <w:gridSpan w:val="8"/>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43" w:type="dxa"/>
          </w:tcPr>
          <w:p w:rsidR="00E26822" w:rsidRPr="00E26822" w:rsidRDefault="00E26822">
            <w:pPr>
              <w:rPr>
                <w:lang w:val="ru-RU"/>
              </w:rPr>
            </w:pPr>
          </w:p>
        </w:tc>
        <w:tc>
          <w:tcPr>
            <w:tcW w:w="1702"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8"/>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43" w:type="dxa"/>
          </w:tcPr>
          <w:p w:rsidR="00E26822" w:rsidRPr="00E26822" w:rsidRDefault="00E26822">
            <w:pPr>
              <w:rPr>
                <w:lang w:val="ru-RU"/>
              </w:rPr>
            </w:pPr>
          </w:p>
        </w:tc>
        <w:tc>
          <w:tcPr>
            <w:tcW w:w="1702"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8"/>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E26822" w:rsidRPr="00B85E68">
        <w:trPr>
          <w:trHeight w:hRule="exact" w:val="961"/>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образовательную среду организации.</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Воронцовский А. В. Управление рисками [Электронный ресурс]:Учебник и практикум для вузов. - Москва: Юрайт, 2021. - 485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/469401</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Бурцева Т. А. Моделирование и управление рисками [Электронный ресурс]:учебное пособие. - М.: РТУ МИРЭА, 2020. -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26822">
              <w:rPr>
                <w:rFonts w:ascii="Times New Roman" w:hAnsi="Times New Roman" w:cs="Times New Roman"/>
                <w:color w:val="000000"/>
                <w:sz w:val="24"/>
                <w:szCs w:val="24"/>
                <w:lang w:val="ru-RU"/>
              </w:rPr>
              <w:t>/15032021/2603.</w:t>
            </w:r>
            <w:r>
              <w:rPr>
                <w:rFonts w:ascii="Times New Roman" w:hAnsi="Times New Roman" w:cs="Times New Roman"/>
                <w:color w:val="000000"/>
                <w:sz w:val="24"/>
                <w:szCs w:val="24"/>
              </w:rPr>
              <w:t>iso</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Пасько Страхование и управление рисками [Электронный ресурс]:учеб. пособие. - Ставрополь: изд-во СКФУ, 2017. - 129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/727005</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Шацкая И. В. Антикризисное управление:учебное пособие. - М.: МИРЭА, 2018. - 120 с.</w:t>
            </w:r>
          </w:p>
        </w:tc>
      </w:tr>
      <w:tr w:rsidR="00E26822" w:rsidRPr="00B85E68">
        <w:trPr>
          <w:trHeight w:hRule="exact" w:val="1637"/>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Пасько Е. А. Страхование и управление рисками [Электронный ресурс]:практикум. Направление подготовки 38.04.08 – Финансы и кредит. Магистерские программы: «Банки и банковская деятельность», «Корпоративные финансы», «Государственные и муниципальные финансы», «Финансово-правовое обеспечение налогового администрирования». Квалификация (степень) выпускника – магистр. - Ставрополь: изд -во СКФУ, 2017. - 106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/622882</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6269"/>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13</w:t>
            </w:r>
          </w:p>
        </w:tc>
      </w:tr>
      <w:tr w:rsidR="00E26822" w:rsidRPr="00B85E68">
        <w:trPr>
          <w:trHeight w:hRule="exact" w:val="3801"/>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0449"/>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14</w:t>
            </w:r>
          </w:p>
        </w:tc>
      </w:tr>
      <w:tr w:rsidR="00E26822" w:rsidRPr="00B85E68">
        <w:trPr>
          <w:trHeight w:hRule="exact" w:val="826"/>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680"/>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Программные продукты работы с финансово-экономической информацией (продвинутый уровень)</w:t>
            </w:r>
          </w:p>
        </w:tc>
      </w:tr>
      <w:tr w:rsidR="00E26822" w:rsidRPr="00B85E68">
        <w:trPr>
          <w:trHeight w:hRule="exact" w:val="14"/>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72" w:type="dxa"/>
          </w:tcPr>
          <w:p w:rsidR="00E26822" w:rsidRPr="00E26822" w:rsidRDefault="00E26822">
            <w:pPr>
              <w:rPr>
                <w:lang w:val="ru-RU"/>
              </w:rPr>
            </w:pPr>
          </w:p>
        </w:tc>
        <w:tc>
          <w:tcPr>
            <w:tcW w:w="852" w:type="dxa"/>
          </w:tcPr>
          <w:p w:rsidR="00E26822" w:rsidRPr="00E26822" w:rsidRDefault="00E26822">
            <w:pPr>
              <w:rPr>
                <w:lang w:val="ru-RU"/>
              </w:rPr>
            </w:pPr>
          </w:p>
        </w:tc>
        <w:tc>
          <w:tcPr>
            <w:tcW w:w="710" w:type="dxa"/>
          </w:tcPr>
          <w:p w:rsidR="00E26822" w:rsidRPr="00E26822" w:rsidRDefault="00E26822">
            <w:pPr>
              <w:rPr>
                <w:lang w:val="ru-RU"/>
              </w:rPr>
            </w:pPr>
          </w:p>
        </w:tc>
        <w:tc>
          <w:tcPr>
            <w:tcW w:w="143" w:type="dxa"/>
          </w:tcPr>
          <w:p w:rsidR="00E26822" w:rsidRPr="00E26822" w:rsidRDefault="00E26822">
            <w:pPr>
              <w:rPr>
                <w:lang w:val="ru-RU"/>
              </w:rPr>
            </w:pPr>
          </w:p>
        </w:tc>
        <w:tc>
          <w:tcPr>
            <w:tcW w:w="72" w:type="dxa"/>
          </w:tcPr>
          <w:p w:rsidR="00E26822" w:rsidRPr="00E26822" w:rsidRDefault="00E26822">
            <w:pPr>
              <w:rPr>
                <w:lang w:val="ru-RU"/>
              </w:rPr>
            </w:pPr>
          </w:p>
        </w:tc>
        <w:tc>
          <w:tcPr>
            <w:tcW w:w="214" w:type="dxa"/>
          </w:tcPr>
          <w:p w:rsidR="00E26822" w:rsidRPr="00E26822" w:rsidRDefault="00E26822">
            <w:pPr>
              <w:rPr>
                <w:lang w:val="ru-RU"/>
              </w:rPr>
            </w:pPr>
          </w:p>
        </w:tc>
        <w:tc>
          <w:tcPr>
            <w:tcW w:w="568" w:type="dxa"/>
          </w:tcPr>
          <w:p w:rsidR="00E26822" w:rsidRPr="00E26822" w:rsidRDefault="00E26822">
            <w:pPr>
              <w:rPr>
                <w:lang w:val="ru-RU"/>
              </w:rPr>
            </w:pPr>
          </w:p>
        </w:tc>
        <w:tc>
          <w:tcPr>
            <w:tcW w:w="852" w:type="dxa"/>
          </w:tcPr>
          <w:p w:rsidR="00E26822" w:rsidRPr="00E26822" w:rsidRDefault="00E26822">
            <w:pPr>
              <w:rPr>
                <w:lang w:val="ru-RU"/>
              </w:rPr>
            </w:pPr>
          </w:p>
        </w:tc>
        <w:tc>
          <w:tcPr>
            <w:tcW w:w="1560" w:type="dxa"/>
          </w:tcPr>
          <w:p w:rsidR="00E26822" w:rsidRPr="00E26822" w:rsidRDefault="00E26822">
            <w:pPr>
              <w:rPr>
                <w:lang w:val="ru-RU"/>
              </w:rPr>
            </w:pPr>
          </w:p>
        </w:tc>
        <w:tc>
          <w:tcPr>
            <w:tcW w:w="426" w:type="dxa"/>
          </w:tcPr>
          <w:p w:rsidR="00E26822" w:rsidRPr="00E26822" w:rsidRDefault="00E26822">
            <w:pPr>
              <w:rPr>
                <w:lang w:val="ru-RU"/>
              </w:rPr>
            </w:pPr>
          </w:p>
        </w:tc>
        <w:tc>
          <w:tcPr>
            <w:tcW w:w="285" w:type="dxa"/>
          </w:tcPr>
          <w:p w:rsidR="00E26822" w:rsidRPr="00E26822" w:rsidRDefault="00E26822">
            <w:pPr>
              <w:rPr>
                <w:lang w:val="ru-RU"/>
              </w:rPr>
            </w:pPr>
          </w:p>
        </w:tc>
        <w:tc>
          <w:tcPr>
            <w:tcW w:w="285" w:type="dxa"/>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Куликова Н. Н.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Программные продукты работы с финансово-экономической информацией (продвинутый уровень)</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17.03.2021 № 7</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«Программные продукты работы с финансово-экономической информацией (продвинутый уровень)»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ОПК-5</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использовать</w:t>
            </w:r>
            <w:r w:rsidRPr="00E26822">
              <w:rPr>
                <w:lang w:val="ru-RU"/>
              </w:rPr>
              <w:t xml:space="preserve"> </w:t>
            </w:r>
            <w:r w:rsidRPr="00E26822">
              <w:rPr>
                <w:rFonts w:ascii="Times New Roman" w:hAnsi="Times New Roman" w:cs="Times New Roman"/>
                <w:color w:val="000000"/>
                <w:sz w:val="24"/>
                <w:szCs w:val="24"/>
                <w:lang w:val="ru-RU"/>
              </w:rPr>
              <w:t>современные</w:t>
            </w:r>
            <w:r w:rsidRPr="00E26822">
              <w:rPr>
                <w:lang w:val="ru-RU"/>
              </w:rPr>
              <w:t xml:space="preserve"> </w:t>
            </w:r>
            <w:r w:rsidRPr="00E26822">
              <w:rPr>
                <w:rFonts w:ascii="Times New Roman" w:hAnsi="Times New Roman" w:cs="Times New Roman"/>
                <w:color w:val="000000"/>
                <w:sz w:val="24"/>
                <w:szCs w:val="24"/>
                <w:lang w:val="ru-RU"/>
              </w:rPr>
              <w:t>информационные</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программные</w:t>
            </w:r>
            <w:r w:rsidRPr="00E26822">
              <w:rPr>
                <w:lang w:val="ru-RU"/>
              </w:rPr>
              <w:t xml:space="preserve"> </w:t>
            </w:r>
            <w:r w:rsidRPr="00E26822">
              <w:rPr>
                <w:rFonts w:ascii="Times New Roman" w:hAnsi="Times New Roman" w:cs="Times New Roman"/>
                <w:color w:val="000000"/>
                <w:sz w:val="24"/>
                <w:szCs w:val="24"/>
                <w:lang w:val="ru-RU"/>
              </w:rPr>
              <w:t>средства</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решении</w:t>
            </w:r>
            <w:r w:rsidRPr="00E26822">
              <w:rPr>
                <w:lang w:val="ru-RU"/>
              </w:rPr>
              <w:t xml:space="preserve"> </w:t>
            </w:r>
            <w:r w:rsidRPr="00E26822">
              <w:rPr>
                <w:rFonts w:ascii="Times New Roman" w:hAnsi="Times New Roman" w:cs="Times New Roman"/>
                <w:color w:val="000000"/>
                <w:sz w:val="24"/>
                <w:szCs w:val="24"/>
                <w:lang w:val="ru-RU"/>
              </w:rPr>
              <w:t>профессиональных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ОПК-5 : Способен использовать современные информационные технологии и программные средства при решении профессиональных задач</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ОПК-5.1  : Разрабатывает критерии и осуществляет выбор программных средств для автоматизации деятельности корпорации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функциональные характеристики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разрабатывать критерии и осуществлять выбор программных средств для информатизации и компьютеризации процессов управления хозяйствующего субъекта</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118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ОПК-5.2  : Использует методы, способы и средства получения, хранения, обработки информации при решении профессиональных задач, представляет информацию в требуемом формате с использованием информационных, компьютерных и сетевых технологий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способы получения, хранения, обработки и представления информации при решении практических задач в области профессиональной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применять методы, способы и средства получения, хранения, обработки информации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получения, хранения, обработки информации при решении практических задач в области профессиональной деятельности; способностью представлять информацию в требуемом формате с использованием информационных, компьютерных и сетевых технологий</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способы получения, хранения, обработки и представления информации при решении практических задач в области профессиональной деятельности</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функциональные характеристики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09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применять методы, способы и средства получения, хранения, обработки информации при решении практических задач в области профессиональной деятельности, представлять информацию в требуемом формате с использованием информационных, компьютерных и сетевых технологий</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выделить критерии и осуществляет выбор программных средств для информатизации и компьютеризации процессов управления хозяйствующего субъекта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получения, хранения, обработки информации при решении практических задач в области профессиональной деятельности; способностью представлять информацию в требуемом формате с использованием информационных, компьютерных и сетевых технологий</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разрабатывать критерии и осуществлять выбор программных средств для информатизации и компьютеризации процессов управления хозяйствующего субъекта</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Профессиональные компьютерные программы для различных направлений экономической деятельности</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Профессиональные</w:t>
            </w:r>
            <w:r w:rsidRPr="00E26822">
              <w:rPr>
                <w:lang w:val="ru-RU"/>
              </w:rPr>
              <w:t xml:space="preserve"> </w:t>
            </w:r>
            <w:r w:rsidRPr="00E26822">
              <w:rPr>
                <w:rFonts w:ascii="Times New Roman" w:hAnsi="Times New Roman" w:cs="Times New Roman"/>
                <w:b/>
                <w:color w:val="000000"/>
                <w:sz w:val="24"/>
                <w:szCs w:val="24"/>
                <w:lang w:val="ru-RU"/>
              </w:rPr>
              <w:t>компьютерные</w:t>
            </w:r>
            <w:r w:rsidRPr="00E26822">
              <w:rPr>
                <w:lang w:val="ru-RU"/>
              </w:rPr>
              <w:t xml:space="preserve"> </w:t>
            </w:r>
            <w:r w:rsidRPr="00E26822">
              <w:rPr>
                <w:rFonts w:ascii="Times New Roman" w:hAnsi="Times New Roman" w:cs="Times New Roman"/>
                <w:b/>
                <w:color w:val="000000"/>
                <w:sz w:val="24"/>
                <w:szCs w:val="24"/>
                <w:lang w:val="ru-RU"/>
              </w:rPr>
              <w:t>программы</w:t>
            </w:r>
            <w:r w:rsidRPr="00E26822">
              <w:rPr>
                <w:lang w:val="ru-RU"/>
              </w:rPr>
              <w:t xml:space="preserve"> </w:t>
            </w:r>
            <w:r w:rsidRPr="00E26822">
              <w:rPr>
                <w:rFonts w:ascii="Times New Roman" w:hAnsi="Times New Roman" w:cs="Times New Roman"/>
                <w:b/>
                <w:color w:val="000000"/>
                <w:sz w:val="24"/>
                <w:szCs w:val="24"/>
                <w:lang w:val="ru-RU"/>
              </w:rPr>
              <w:t>для</w:t>
            </w:r>
            <w:r w:rsidRPr="00E26822">
              <w:rPr>
                <w:lang w:val="ru-RU"/>
              </w:rPr>
              <w:t xml:space="preserve"> </w:t>
            </w:r>
            <w:r w:rsidRPr="00E26822">
              <w:rPr>
                <w:rFonts w:ascii="Times New Roman" w:hAnsi="Times New Roman" w:cs="Times New Roman"/>
                <w:b/>
                <w:color w:val="000000"/>
                <w:sz w:val="24"/>
                <w:szCs w:val="24"/>
                <w:lang w:val="ru-RU"/>
              </w:rPr>
              <w:t>различных</w:t>
            </w:r>
            <w:r w:rsidRPr="00E26822">
              <w:rPr>
                <w:lang w:val="ru-RU"/>
              </w:rPr>
              <w:t xml:space="preserve"> </w:t>
            </w:r>
            <w:r w:rsidRPr="00E26822">
              <w:rPr>
                <w:rFonts w:ascii="Times New Roman" w:hAnsi="Times New Roman" w:cs="Times New Roman"/>
                <w:b/>
                <w:color w:val="000000"/>
                <w:sz w:val="24"/>
                <w:szCs w:val="24"/>
                <w:lang w:val="ru-RU"/>
              </w:rPr>
              <w:t>направлений</w:t>
            </w:r>
            <w:r w:rsidRPr="00E26822">
              <w:rPr>
                <w:lang w:val="ru-RU"/>
              </w:rPr>
              <w:t xml:space="preserve"> </w:t>
            </w:r>
            <w:r w:rsidRPr="00E26822">
              <w:rPr>
                <w:rFonts w:ascii="Times New Roman" w:hAnsi="Times New Roman" w:cs="Times New Roman"/>
                <w:b/>
                <w:color w:val="000000"/>
                <w:sz w:val="24"/>
                <w:szCs w:val="24"/>
                <w:lang w:val="ru-RU"/>
              </w:rPr>
              <w:t>экономической</w:t>
            </w:r>
            <w:r w:rsidRPr="00E26822">
              <w:rPr>
                <w:lang w:val="ru-RU"/>
              </w:rPr>
              <w:t xml:space="preserve"> </w:t>
            </w:r>
            <w:r w:rsidRPr="00E26822">
              <w:rPr>
                <w:rFonts w:ascii="Times New Roman" w:hAnsi="Times New Roman" w:cs="Times New Roman"/>
                <w:b/>
                <w:color w:val="000000"/>
                <w:sz w:val="24"/>
                <w:szCs w:val="24"/>
                <w:lang w:val="ru-RU"/>
              </w:rPr>
              <w:t>деятельности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современного</w:t>
            </w:r>
            <w:r w:rsidRPr="00E26822">
              <w:rPr>
                <w:lang w:val="ru-RU"/>
              </w:rPr>
              <w:t xml:space="preserve"> </w:t>
            </w:r>
            <w:r w:rsidRPr="00E26822">
              <w:rPr>
                <w:rFonts w:ascii="Times New Roman" w:hAnsi="Times New Roman" w:cs="Times New Roman"/>
                <w:color w:val="000000"/>
                <w:sz w:val="24"/>
                <w:szCs w:val="24"/>
                <w:lang w:val="ru-RU"/>
              </w:rPr>
              <w:t>рынка</w:t>
            </w:r>
            <w:r w:rsidRPr="00E26822">
              <w:rPr>
                <w:lang w:val="ru-RU"/>
              </w:rPr>
              <w:t xml:space="preserve"> </w:t>
            </w:r>
            <w:r w:rsidRPr="00E26822">
              <w:rPr>
                <w:rFonts w:ascii="Times New Roman" w:hAnsi="Times New Roman" w:cs="Times New Roman"/>
                <w:color w:val="000000"/>
                <w:sz w:val="24"/>
                <w:szCs w:val="24"/>
                <w:lang w:val="ru-RU"/>
              </w:rPr>
              <w:t>экономических</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систем.</w:t>
            </w:r>
            <w:r w:rsidRPr="00E26822">
              <w:rPr>
                <w:lang w:val="ru-RU"/>
              </w:rPr>
              <w:t xml:space="preserve"> </w:t>
            </w:r>
            <w:r w:rsidRPr="00E26822">
              <w:rPr>
                <w:rFonts w:ascii="Times New Roman" w:hAnsi="Times New Roman" w:cs="Times New Roman"/>
                <w:color w:val="000000"/>
                <w:sz w:val="24"/>
                <w:szCs w:val="24"/>
                <w:lang w:val="ru-RU"/>
              </w:rPr>
              <w:t>Состояние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проблемы</w:t>
            </w:r>
            <w:r w:rsidRPr="00E26822">
              <w:rPr>
                <w:lang w:val="ru-RU"/>
              </w:rPr>
              <w:t xml:space="preserve"> </w:t>
            </w:r>
            <w:r w:rsidRPr="00E26822">
              <w:rPr>
                <w:rFonts w:ascii="Times New Roman" w:hAnsi="Times New Roman" w:cs="Times New Roman"/>
                <w:color w:val="000000"/>
                <w:sz w:val="24"/>
                <w:szCs w:val="24"/>
                <w:lang w:val="ru-RU"/>
              </w:rPr>
              <w:t>рынка</w:t>
            </w:r>
            <w:r w:rsidRPr="00E26822">
              <w:rPr>
                <w:lang w:val="ru-RU"/>
              </w:rPr>
              <w:t xml:space="preserve"> </w:t>
            </w:r>
            <w:r w:rsidRPr="00E26822">
              <w:rPr>
                <w:rFonts w:ascii="Times New Roman" w:hAnsi="Times New Roman" w:cs="Times New Roman"/>
                <w:color w:val="000000"/>
                <w:sz w:val="24"/>
                <w:szCs w:val="24"/>
                <w:lang w:val="ru-RU"/>
              </w:rPr>
              <w:t>программного</w:t>
            </w:r>
            <w:r w:rsidRPr="00E26822">
              <w:rPr>
                <w:lang w:val="ru-RU"/>
              </w:rPr>
              <w:t xml:space="preserve"> </w:t>
            </w:r>
            <w:r w:rsidRPr="00E26822">
              <w:rPr>
                <w:rFonts w:ascii="Times New Roman" w:hAnsi="Times New Roman" w:cs="Times New Roman"/>
                <w:color w:val="000000"/>
                <w:sz w:val="24"/>
                <w:szCs w:val="24"/>
                <w:lang w:val="ru-RU"/>
              </w:rPr>
              <w:t>Обеспечения.</w:t>
            </w:r>
            <w:r w:rsidRPr="00E26822">
              <w:rPr>
                <w:lang w:val="ru-RU"/>
              </w:rPr>
              <w:t xml:space="preserve"> </w:t>
            </w:r>
            <w:r w:rsidRPr="00E26822">
              <w:rPr>
                <w:rFonts w:ascii="Times New Roman" w:hAnsi="Times New Roman" w:cs="Times New Roman"/>
                <w:color w:val="000000"/>
                <w:sz w:val="24"/>
                <w:szCs w:val="24"/>
                <w:lang w:val="ru-RU"/>
              </w:rPr>
              <w:t>Классификация</w:t>
            </w:r>
            <w:r w:rsidRPr="00E26822">
              <w:rPr>
                <w:lang w:val="ru-RU"/>
              </w:rPr>
              <w:t xml:space="preserve"> </w:t>
            </w:r>
            <w:r w:rsidRPr="00E26822">
              <w:rPr>
                <w:rFonts w:ascii="Times New Roman" w:hAnsi="Times New Roman" w:cs="Times New Roman"/>
                <w:color w:val="000000"/>
                <w:sz w:val="24"/>
                <w:szCs w:val="24"/>
                <w:lang w:val="ru-RU"/>
              </w:rPr>
              <w:t>экономических</w:t>
            </w:r>
            <w:r w:rsidRPr="00E26822">
              <w:rPr>
                <w:lang w:val="ru-RU"/>
              </w:rPr>
              <w:t xml:space="preserve"> </w:t>
            </w:r>
            <w:r w:rsidRPr="00E26822">
              <w:rPr>
                <w:rFonts w:ascii="Times New Roman" w:hAnsi="Times New Roman" w:cs="Times New Roman"/>
                <w:color w:val="000000"/>
                <w:sz w:val="24"/>
                <w:szCs w:val="24"/>
                <w:lang w:val="ru-RU"/>
              </w:rPr>
              <w:t>информационных</w:t>
            </w:r>
            <w:r w:rsidRPr="00E26822">
              <w:rPr>
                <w:lang w:val="ru-RU"/>
              </w:rPr>
              <w:t xml:space="preserve"> </w:t>
            </w:r>
            <w:r w:rsidRPr="00E26822">
              <w:rPr>
                <w:rFonts w:ascii="Times New Roman" w:hAnsi="Times New Roman" w:cs="Times New Roman"/>
                <w:color w:val="000000"/>
                <w:sz w:val="24"/>
                <w:szCs w:val="24"/>
                <w:lang w:val="ru-RU"/>
              </w:rPr>
              <w:t>систем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Финансовые</w:t>
            </w:r>
            <w:r w:rsidRPr="00E26822">
              <w:rPr>
                <w:lang w:val="ru-RU"/>
              </w:rPr>
              <w:t xml:space="preserve"> </w:t>
            </w:r>
            <w:r w:rsidRPr="00E26822">
              <w:rPr>
                <w:rFonts w:ascii="Times New Roman" w:hAnsi="Times New Roman" w:cs="Times New Roman"/>
                <w:color w:val="000000"/>
                <w:sz w:val="24"/>
                <w:szCs w:val="24"/>
                <w:lang w:val="ru-RU"/>
              </w:rPr>
              <w:t>консультации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Консультант+.</w:t>
            </w:r>
            <w:r w:rsidRPr="00E26822">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case-study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Финансовые</w:t>
            </w:r>
            <w:r w:rsidRPr="00E26822">
              <w:rPr>
                <w:lang w:val="ru-RU"/>
              </w:rPr>
              <w:t xml:space="preserve"> </w:t>
            </w:r>
            <w:r w:rsidRPr="00E26822">
              <w:rPr>
                <w:rFonts w:ascii="Times New Roman" w:hAnsi="Times New Roman" w:cs="Times New Roman"/>
                <w:color w:val="000000"/>
                <w:sz w:val="24"/>
                <w:szCs w:val="24"/>
                <w:lang w:val="ru-RU"/>
              </w:rPr>
              <w:t>консультации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Консультант+.</w:t>
            </w:r>
            <w:r w:rsidRPr="00E26822">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case-study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самостоятельное</w:t>
            </w:r>
            <w:r w:rsidRPr="00E26822">
              <w:rPr>
                <w:lang w:val="ru-RU"/>
              </w:rPr>
              <w:t xml:space="preserve"> </w:t>
            </w:r>
            <w:r w:rsidRPr="00E26822">
              <w:rPr>
                <w:rFonts w:ascii="Times New Roman" w:hAnsi="Times New Roman" w:cs="Times New Roman"/>
                <w:color w:val="000000"/>
                <w:sz w:val="24"/>
                <w:szCs w:val="24"/>
                <w:lang w:val="ru-RU"/>
              </w:rPr>
              <w:t>изучение</w:t>
            </w:r>
            <w:r w:rsidRPr="00E26822">
              <w:rPr>
                <w:lang w:val="ru-RU"/>
              </w:rPr>
              <w:t xml:space="preserve"> </w:t>
            </w:r>
            <w:r w:rsidRPr="00E26822">
              <w:rPr>
                <w:rFonts w:ascii="Times New Roman" w:hAnsi="Times New Roman" w:cs="Times New Roman"/>
                <w:color w:val="000000"/>
                <w:sz w:val="24"/>
                <w:szCs w:val="24"/>
                <w:lang w:val="ru-RU"/>
              </w:rPr>
              <w:t>материала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2. Анализ данных в компьютерных программах</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Анализ</w:t>
            </w:r>
            <w:r w:rsidRPr="00B85E68">
              <w:rPr>
                <w:lang w:val="ru-RU"/>
              </w:rPr>
              <w:t xml:space="preserve"> </w:t>
            </w:r>
            <w:r w:rsidRPr="00B85E68">
              <w:rPr>
                <w:rFonts w:ascii="Times New Roman" w:hAnsi="Times New Roman" w:cs="Times New Roman"/>
                <w:b/>
                <w:color w:val="000000"/>
                <w:sz w:val="24"/>
                <w:szCs w:val="24"/>
                <w:lang w:val="ru-RU"/>
              </w:rPr>
              <w:t>данных</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компьютерных</w:t>
            </w:r>
            <w:r w:rsidRPr="00B85E68">
              <w:rPr>
                <w:lang w:val="ru-RU"/>
              </w:rPr>
              <w:t xml:space="preserve"> </w:t>
            </w:r>
            <w:r w:rsidRPr="00B85E68">
              <w:rPr>
                <w:rFonts w:ascii="Times New Roman" w:hAnsi="Times New Roman" w:cs="Times New Roman"/>
                <w:b/>
                <w:color w:val="000000"/>
                <w:sz w:val="24"/>
                <w:szCs w:val="24"/>
                <w:lang w:val="ru-RU"/>
              </w:rPr>
              <w:t>программах</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определение,</w:t>
            </w:r>
            <w:r w:rsidRPr="00B85E68">
              <w:rPr>
                <w:lang w:val="ru-RU"/>
              </w:rPr>
              <w:t xml:space="preserve"> </w:t>
            </w:r>
            <w:r w:rsidRPr="00B85E68">
              <w:rPr>
                <w:rFonts w:ascii="Times New Roman" w:hAnsi="Times New Roman" w:cs="Times New Roman"/>
                <w:color w:val="000000"/>
                <w:sz w:val="24"/>
                <w:szCs w:val="24"/>
                <w:lang w:val="ru-RU"/>
              </w:rPr>
              <w:t>свойства,</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sidRPr="00B85E68">
              <w:rPr>
                <w:rFonts w:ascii="Times New Roman" w:hAnsi="Times New Roman" w:cs="Times New Roman"/>
                <w:color w:val="000000"/>
                <w:sz w:val="24"/>
                <w:szCs w:val="24"/>
                <w:lang w:val="ru-RU"/>
              </w:rPr>
              <w:t>Система</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Информационное</w:t>
            </w:r>
            <w:r w:rsidRPr="00B85E68">
              <w:rPr>
                <w:lang w:val="ru-RU"/>
              </w:rPr>
              <w:t xml:space="preserve"> </w:t>
            </w:r>
            <w:r w:rsidRPr="00B85E68">
              <w:rPr>
                <w:rFonts w:ascii="Times New Roman" w:hAnsi="Times New Roman" w:cs="Times New Roman"/>
                <w:color w:val="000000"/>
                <w:sz w:val="24"/>
                <w:szCs w:val="24"/>
                <w:lang w:val="ru-RU"/>
              </w:rPr>
              <w:t>обеспечение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жизненный</w:t>
            </w:r>
            <w:r w:rsidRPr="00B85E68">
              <w:rPr>
                <w:lang w:val="ru-RU"/>
              </w:rPr>
              <w:t xml:space="preserve"> </w:t>
            </w:r>
            <w:r w:rsidRPr="00B85E68">
              <w:rPr>
                <w:rFonts w:ascii="Times New Roman" w:hAnsi="Times New Roman" w:cs="Times New Roman"/>
                <w:color w:val="000000"/>
                <w:sz w:val="24"/>
                <w:szCs w:val="24"/>
                <w:lang w:val="ru-RU"/>
              </w:rPr>
              <w:t>цикл</w:t>
            </w:r>
            <w:r w:rsidRPr="00B85E68">
              <w:rPr>
                <w:lang w:val="ru-RU"/>
              </w:rPr>
              <w:t xml:space="preserve"> </w:t>
            </w:r>
            <w:r w:rsidRPr="00B85E68">
              <w:rPr>
                <w:rFonts w:ascii="Times New Roman" w:hAnsi="Times New Roman" w:cs="Times New Roman"/>
                <w:color w:val="000000"/>
                <w:sz w:val="24"/>
                <w:szCs w:val="24"/>
                <w:lang w:val="ru-RU"/>
              </w:rPr>
              <w:t>Экономических</w:t>
            </w:r>
            <w:r w:rsidRPr="00B85E68">
              <w:rPr>
                <w:lang w:val="ru-RU"/>
              </w:rPr>
              <w:t xml:space="preserve"> </w:t>
            </w:r>
            <w:r w:rsidRPr="00B85E68">
              <w:rPr>
                <w:rFonts w:ascii="Times New Roman" w:hAnsi="Times New Roman" w:cs="Times New Roman"/>
                <w:color w:val="000000"/>
                <w:sz w:val="24"/>
                <w:szCs w:val="24"/>
                <w:lang w:val="ru-RU"/>
              </w:rPr>
              <w:t>ИС.</w:t>
            </w:r>
            <w:r w:rsidRPr="00B85E68">
              <w:rPr>
                <w:lang w:val="ru-RU"/>
              </w:rPr>
              <w:t xml:space="preserve"> </w:t>
            </w:r>
            <w:r w:rsidRPr="00B85E68">
              <w:rPr>
                <w:rFonts w:ascii="Times New Roman" w:hAnsi="Times New Roman" w:cs="Times New Roman"/>
                <w:color w:val="000000"/>
                <w:sz w:val="24"/>
                <w:szCs w:val="24"/>
                <w:lang w:val="ru-RU"/>
              </w:rPr>
              <w:t>Модели</w:t>
            </w:r>
            <w:r w:rsidRPr="00B85E68">
              <w:rPr>
                <w:lang w:val="ru-RU"/>
              </w:rPr>
              <w:t xml:space="preserve"> </w:t>
            </w:r>
            <w:r w:rsidRPr="00B85E68">
              <w:rPr>
                <w:rFonts w:ascii="Times New Roman" w:hAnsi="Times New Roman" w:cs="Times New Roman"/>
                <w:color w:val="000000"/>
                <w:sz w:val="24"/>
                <w:szCs w:val="24"/>
                <w:lang w:val="ru-RU"/>
              </w:rPr>
              <w:t>хранения</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используемые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ЭИС.</w:t>
            </w:r>
            <w:r w:rsidRPr="00B85E68">
              <w:rPr>
                <w:lang w:val="ru-RU"/>
              </w:rPr>
              <w:t xml:space="preserve"> </w:t>
            </w:r>
            <w:r w:rsidRPr="00B85E68">
              <w:rPr>
                <w:rFonts w:ascii="Times New Roman" w:hAnsi="Times New Roman" w:cs="Times New Roman"/>
                <w:color w:val="000000"/>
                <w:sz w:val="24"/>
                <w:szCs w:val="24"/>
                <w:lang w:val="ru-RU"/>
              </w:rPr>
              <w:t>Базы</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базами</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общие</w:t>
            </w:r>
            <w:r w:rsidRPr="00B85E68">
              <w:rPr>
                <w:lang w:val="ru-RU"/>
              </w:rPr>
              <w:t xml:space="preserve"> </w:t>
            </w:r>
            <w:r w:rsidRPr="00B85E68">
              <w:rPr>
                <w:rFonts w:ascii="Times New Roman" w:hAnsi="Times New Roman" w:cs="Times New Roman"/>
                <w:color w:val="000000"/>
                <w:sz w:val="24"/>
                <w:szCs w:val="24"/>
                <w:lang w:val="ru-RU"/>
              </w:rPr>
              <w:t>сведения,</w:t>
            </w:r>
            <w:r w:rsidRPr="00B85E68">
              <w:rPr>
                <w:lang w:val="ru-RU"/>
              </w:rPr>
              <w:t xml:space="preserve"> </w:t>
            </w:r>
            <w:r w:rsidRPr="00B85E68">
              <w:rPr>
                <w:rFonts w:ascii="Times New Roman" w:hAnsi="Times New Roman" w:cs="Times New Roman"/>
                <w:color w:val="000000"/>
                <w:sz w:val="24"/>
                <w:szCs w:val="24"/>
                <w:lang w:val="ru-RU"/>
              </w:rPr>
              <w:t>использование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ЭИС</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консультации</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Гарант.</w:t>
            </w:r>
            <w:r w:rsidRPr="00B85E68">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case-study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консультации</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Гарант.</w:t>
            </w:r>
            <w:r w:rsidRPr="00B85E68">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case-study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3. Технология корпоративной работы с экономическими документами</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Технология</w:t>
            </w:r>
            <w:r w:rsidRPr="00B85E68">
              <w:rPr>
                <w:lang w:val="ru-RU"/>
              </w:rPr>
              <w:t xml:space="preserve"> </w:t>
            </w:r>
            <w:r w:rsidRPr="00B85E68">
              <w:rPr>
                <w:rFonts w:ascii="Times New Roman" w:hAnsi="Times New Roman" w:cs="Times New Roman"/>
                <w:b/>
                <w:color w:val="000000"/>
                <w:sz w:val="24"/>
                <w:szCs w:val="24"/>
                <w:lang w:val="ru-RU"/>
              </w:rPr>
              <w:t>корпоративной</w:t>
            </w:r>
            <w:r w:rsidRPr="00B85E68">
              <w:rPr>
                <w:lang w:val="ru-RU"/>
              </w:rPr>
              <w:t xml:space="preserve"> </w:t>
            </w:r>
            <w:r w:rsidRPr="00B85E68">
              <w:rPr>
                <w:rFonts w:ascii="Times New Roman" w:hAnsi="Times New Roman" w:cs="Times New Roman"/>
                <w:b/>
                <w:color w:val="000000"/>
                <w:sz w:val="24"/>
                <w:szCs w:val="24"/>
                <w:lang w:val="ru-RU"/>
              </w:rPr>
              <w:t>работы</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экономическими</w:t>
            </w:r>
            <w:r w:rsidRPr="00B85E68">
              <w:rPr>
                <w:lang w:val="ru-RU"/>
              </w:rPr>
              <w:t xml:space="preserve"> </w:t>
            </w:r>
            <w:r w:rsidRPr="00B85E68">
              <w:rPr>
                <w:rFonts w:ascii="Times New Roman" w:hAnsi="Times New Roman" w:cs="Times New Roman"/>
                <w:b/>
                <w:color w:val="000000"/>
                <w:sz w:val="24"/>
                <w:szCs w:val="24"/>
                <w:lang w:val="ru-RU"/>
              </w:rPr>
              <w:t>документами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работы</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экономическими</w:t>
            </w:r>
            <w:r w:rsidRPr="00B85E68">
              <w:rPr>
                <w:lang w:val="ru-RU"/>
              </w:rPr>
              <w:t xml:space="preserve"> </w:t>
            </w:r>
            <w:r w:rsidRPr="00B85E68">
              <w:rPr>
                <w:rFonts w:ascii="Times New Roman" w:hAnsi="Times New Roman" w:cs="Times New Roman"/>
                <w:color w:val="000000"/>
                <w:sz w:val="24"/>
                <w:szCs w:val="24"/>
                <w:lang w:val="ru-RU"/>
              </w:rPr>
              <w:t>документами.</w:t>
            </w:r>
            <w:r w:rsidRPr="00B85E68">
              <w:rPr>
                <w:lang w:val="ru-RU"/>
              </w:rPr>
              <w:t xml:space="preserve"> </w:t>
            </w:r>
            <w:r w:rsidRPr="00B85E68">
              <w:rPr>
                <w:rFonts w:ascii="Times New Roman" w:hAnsi="Times New Roman" w:cs="Times New Roman"/>
                <w:color w:val="000000"/>
                <w:sz w:val="24"/>
                <w:szCs w:val="24"/>
                <w:lang w:val="ru-RU"/>
              </w:rPr>
              <w:t>Современные</w:t>
            </w:r>
            <w:r w:rsidRPr="00B85E68">
              <w:rPr>
                <w:lang w:val="ru-RU"/>
              </w:rPr>
              <w:t xml:space="preserve"> </w:t>
            </w:r>
            <w:r w:rsidRPr="00B85E68">
              <w:rPr>
                <w:rFonts w:ascii="Times New Roman" w:hAnsi="Times New Roman" w:cs="Times New Roman"/>
                <w:color w:val="000000"/>
                <w:sz w:val="24"/>
                <w:szCs w:val="24"/>
                <w:lang w:val="ru-RU"/>
              </w:rPr>
              <w:t>средства</w:t>
            </w:r>
            <w:r w:rsidRPr="00B85E68">
              <w:rPr>
                <w:lang w:val="ru-RU"/>
              </w:rPr>
              <w:t xml:space="preserve"> </w:t>
            </w:r>
            <w:r w:rsidRPr="00B85E68">
              <w:rPr>
                <w:rFonts w:ascii="Times New Roman" w:hAnsi="Times New Roman" w:cs="Times New Roman"/>
                <w:color w:val="000000"/>
                <w:sz w:val="24"/>
                <w:szCs w:val="24"/>
                <w:lang w:val="ru-RU"/>
              </w:rPr>
              <w:t>автоматизации</w:t>
            </w:r>
            <w:r w:rsidRPr="00B85E68">
              <w:rPr>
                <w:lang w:val="ru-RU"/>
              </w:rPr>
              <w:t xml:space="preserve"> </w:t>
            </w:r>
            <w:r w:rsidRPr="00B85E68">
              <w:rPr>
                <w:rFonts w:ascii="Times New Roman" w:hAnsi="Times New Roman" w:cs="Times New Roman"/>
                <w:color w:val="000000"/>
                <w:sz w:val="24"/>
                <w:szCs w:val="24"/>
                <w:lang w:val="ru-RU"/>
              </w:rPr>
              <w:t>работы</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корпоративными</w:t>
            </w:r>
            <w:r w:rsidRPr="00B85E68">
              <w:rPr>
                <w:lang w:val="ru-RU"/>
              </w:rPr>
              <w:t xml:space="preserve"> </w:t>
            </w:r>
            <w:r w:rsidRPr="00B85E68">
              <w:rPr>
                <w:rFonts w:ascii="Times New Roman" w:hAnsi="Times New Roman" w:cs="Times New Roman"/>
                <w:color w:val="000000"/>
                <w:sz w:val="24"/>
                <w:szCs w:val="24"/>
                <w:lang w:val="ru-RU"/>
              </w:rPr>
              <w:t>документами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бизнеса:</w:t>
            </w:r>
            <w:r w:rsidRPr="00B85E68">
              <w:rPr>
                <w:lang w:val="ru-RU"/>
              </w:rPr>
              <w:t xml:space="preserve"> </w:t>
            </w:r>
            <w:r w:rsidRPr="00B85E68">
              <w:rPr>
                <w:rFonts w:ascii="Times New Roman" w:hAnsi="Times New Roman" w:cs="Times New Roman"/>
                <w:color w:val="000000"/>
                <w:sz w:val="24"/>
                <w:szCs w:val="24"/>
                <w:lang w:val="ru-RU"/>
              </w:rPr>
              <w:t>проверь</w:t>
            </w:r>
            <w:r w:rsidRPr="00B85E68">
              <w:rPr>
                <w:lang w:val="ru-RU"/>
              </w:rPr>
              <w:t xml:space="preserve"> </w:t>
            </w:r>
            <w:r w:rsidRPr="00B85E68">
              <w:rPr>
                <w:rFonts w:ascii="Times New Roman" w:hAnsi="Times New Roman" w:cs="Times New Roman"/>
                <w:color w:val="000000"/>
                <w:sz w:val="24"/>
                <w:szCs w:val="24"/>
                <w:lang w:val="ru-RU"/>
              </w:rPr>
              <w:t>себя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контрагента.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Электронный</w:t>
            </w:r>
            <w:r w:rsidRPr="00B85E68">
              <w:rPr>
                <w:lang w:val="ru-RU"/>
              </w:rPr>
              <w:t xml:space="preserve"> </w:t>
            </w:r>
            <w:r w:rsidRPr="00B85E68">
              <w:rPr>
                <w:rFonts w:ascii="Times New Roman" w:hAnsi="Times New Roman" w:cs="Times New Roman"/>
                <w:color w:val="000000"/>
                <w:sz w:val="24"/>
                <w:szCs w:val="24"/>
                <w:lang w:val="ru-RU"/>
              </w:rPr>
              <w:t>сервис</w:t>
            </w:r>
            <w:r w:rsidRPr="00B85E68">
              <w:rPr>
                <w:lang w:val="ru-RU"/>
              </w:rPr>
              <w:t xml:space="preserve"> </w:t>
            </w:r>
            <w:r w:rsidRPr="00B85E68">
              <w:rPr>
                <w:rFonts w:ascii="Times New Roman" w:hAnsi="Times New Roman" w:cs="Times New Roman"/>
                <w:color w:val="000000"/>
                <w:sz w:val="24"/>
                <w:szCs w:val="24"/>
                <w:lang w:val="ru-RU"/>
              </w:rPr>
              <w:t>ИФНС.</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бизнеса</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проверь</w:t>
            </w:r>
            <w:r w:rsidRPr="00B85E68">
              <w:rPr>
                <w:lang w:val="ru-RU"/>
              </w:rPr>
              <w:t xml:space="preserve"> </w:t>
            </w:r>
            <w:r w:rsidRPr="00B85E68">
              <w:rPr>
                <w:rFonts w:ascii="Times New Roman" w:hAnsi="Times New Roman" w:cs="Times New Roman"/>
                <w:color w:val="000000"/>
                <w:sz w:val="24"/>
                <w:szCs w:val="24"/>
                <w:lang w:val="ru-RU"/>
              </w:rPr>
              <w:t>себя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контрагента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Электронный</w:t>
            </w:r>
            <w:r w:rsidRPr="00B85E68">
              <w:rPr>
                <w:lang w:val="ru-RU"/>
              </w:rPr>
              <w:t xml:space="preserve"> </w:t>
            </w:r>
            <w:r w:rsidRPr="00B85E68">
              <w:rPr>
                <w:rFonts w:ascii="Times New Roman" w:hAnsi="Times New Roman" w:cs="Times New Roman"/>
                <w:color w:val="000000"/>
                <w:sz w:val="24"/>
                <w:szCs w:val="24"/>
                <w:lang w:val="ru-RU"/>
              </w:rPr>
              <w:t>сервис</w:t>
            </w:r>
            <w:r w:rsidRPr="00B85E68">
              <w:rPr>
                <w:lang w:val="ru-RU"/>
              </w:rPr>
              <w:t xml:space="preserve"> </w:t>
            </w:r>
            <w:r w:rsidRPr="00B85E68">
              <w:rPr>
                <w:rFonts w:ascii="Times New Roman" w:hAnsi="Times New Roman" w:cs="Times New Roman"/>
                <w:color w:val="000000"/>
                <w:sz w:val="24"/>
                <w:szCs w:val="24"/>
                <w:lang w:val="ru-RU"/>
              </w:rPr>
              <w:t>ИФНС.</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бизнеса</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формирование</w:t>
            </w:r>
            <w:r w:rsidRPr="00B85E68">
              <w:rPr>
                <w:lang w:val="ru-RU"/>
              </w:rPr>
              <w:t xml:space="preserve"> </w:t>
            </w:r>
            <w:r w:rsidRPr="00B85E68">
              <w:rPr>
                <w:rFonts w:ascii="Times New Roman" w:hAnsi="Times New Roman" w:cs="Times New Roman"/>
                <w:color w:val="000000"/>
                <w:sz w:val="24"/>
                <w:szCs w:val="24"/>
                <w:lang w:val="ru-RU"/>
              </w:rPr>
              <w:t>налоговой</w:t>
            </w:r>
            <w:r w:rsidRPr="00B85E68">
              <w:rPr>
                <w:lang w:val="ru-RU"/>
              </w:rPr>
              <w:t xml:space="preserve"> </w:t>
            </w:r>
            <w:r w:rsidRPr="00B85E68">
              <w:rPr>
                <w:rFonts w:ascii="Times New Roman" w:hAnsi="Times New Roman" w:cs="Times New Roman"/>
                <w:color w:val="000000"/>
                <w:sz w:val="24"/>
                <w:szCs w:val="24"/>
                <w:lang w:val="ru-RU"/>
              </w:rPr>
              <w:t>декларации</w:t>
            </w:r>
            <w:r w:rsidRPr="00B85E68">
              <w:rPr>
                <w:lang w:val="ru-RU"/>
              </w:rPr>
              <w:t xml:space="preserve"> </w:t>
            </w:r>
            <w:r w:rsidRPr="00B85E68">
              <w:rPr>
                <w:rFonts w:ascii="Times New Roman" w:hAnsi="Times New Roman" w:cs="Times New Roman"/>
                <w:color w:val="000000"/>
                <w:sz w:val="24"/>
                <w:szCs w:val="24"/>
                <w:lang w:val="ru-RU"/>
              </w:rPr>
              <w:t>ИП</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электронное</w:t>
            </w:r>
            <w:r w:rsidRPr="00B85E68">
              <w:rPr>
                <w:lang w:val="ru-RU"/>
              </w:rPr>
              <w:t xml:space="preserve"> </w:t>
            </w:r>
            <w:r w:rsidRPr="00B85E68">
              <w:rPr>
                <w:rFonts w:ascii="Times New Roman" w:hAnsi="Times New Roman" w:cs="Times New Roman"/>
                <w:color w:val="000000"/>
                <w:sz w:val="24"/>
                <w:szCs w:val="24"/>
                <w:lang w:val="ru-RU"/>
              </w:rPr>
              <w:t>предоставление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офнс</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Электронный</w:t>
            </w:r>
            <w:r w:rsidRPr="00B85E68">
              <w:rPr>
                <w:lang w:val="ru-RU"/>
              </w:rPr>
              <w:t xml:space="preserve"> </w:t>
            </w:r>
            <w:r w:rsidRPr="00B85E68">
              <w:rPr>
                <w:rFonts w:ascii="Times New Roman" w:hAnsi="Times New Roman" w:cs="Times New Roman"/>
                <w:color w:val="000000"/>
                <w:sz w:val="24"/>
                <w:szCs w:val="24"/>
                <w:lang w:val="ru-RU"/>
              </w:rPr>
              <w:t>сервис</w:t>
            </w:r>
            <w:r w:rsidRPr="00B85E68">
              <w:rPr>
                <w:lang w:val="ru-RU"/>
              </w:rPr>
              <w:t xml:space="preserve"> </w:t>
            </w:r>
            <w:r w:rsidRPr="00B85E68">
              <w:rPr>
                <w:rFonts w:ascii="Times New Roman" w:hAnsi="Times New Roman" w:cs="Times New Roman"/>
                <w:color w:val="000000"/>
                <w:sz w:val="24"/>
                <w:szCs w:val="24"/>
                <w:lang w:val="ru-RU"/>
              </w:rPr>
              <w:t>ИФНС.</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бизнеса</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формирование</w:t>
            </w:r>
            <w:r w:rsidRPr="00B85E68">
              <w:rPr>
                <w:lang w:val="ru-RU"/>
              </w:rPr>
              <w:t xml:space="preserve"> </w:t>
            </w:r>
            <w:r w:rsidRPr="00B85E68">
              <w:rPr>
                <w:rFonts w:ascii="Times New Roman" w:hAnsi="Times New Roman" w:cs="Times New Roman"/>
                <w:color w:val="000000"/>
                <w:sz w:val="24"/>
                <w:szCs w:val="24"/>
                <w:lang w:val="ru-RU"/>
              </w:rPr>
              <w:t>налоговой</w:t>
            </w:r>
            <w:r w:rsidRPr="00B85E68">
              <w:rPr>
                <w:lang w:val="ru-RU"/>
              </w:rPr>
              <w:t xml:space="preserve"> </w:t>
            </w:r>
            <w:r w:rsidRPr="00B85E68">
              <w:rPr>
                <w:rFonts w:ascii="Times New Roman" w:hAnsi="Times New Roman" w:cs="Times New Roman"/>
                <w:color w:val="000000"/>
                <w:sz w:val="24"/>
                <w:szCs w:val="24"/>
                <w:lang w:val="ru-RU"/>
              </w:rPr>
              <w:t>декларации</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предоставления</w:t>
            </w:r>
            <w:r w:rsidRPr="00B85E68">
              <w:rPr>
                <w:lang w:val="ru-RU"/>
              </w:rPr>
              <w:t xml:space="preserve"> </w:t>
            </w:r>
            <w:r w:rsidRPr="00B85E68">
              <w:rPr>
                <w:rFonts w:ascii="Times New Roman" w:hAnsi="Times New Roman" w:cs="Times New Roman"/>
                <w:color w:val="000000"/>
                <w:sz w:val="24"/>
                <w:szCs w:val="24"/>
                <w:lang w:val="ru-RU"/>
              </w:rPr>
              <w:t>вычетов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электронное</w:t>
            </w:r>
            <w:r w:rsidRPr="00B85E68">
              <w:rPr>
                <w:lang w:val="ru-RU"/>
              </w:rPr>
              <w:t xml:space="preserve"> </w:t>
            </w:r>
            <w:r w:rsidRPr="00B85E68">
              <w:rPr>
                <w:rFonts w:ascii="Times New Roman" w:hAnsi="Times New Roman" w:cs="Times New Roman"/>
                <w:color w:val="000000"/>
                <w:sz w:val="24"/>
                <w:szCs w:val="24"/>
                <w:lang w:val="ru-RU"/>
              </w:rPr>
              <w:t>предоставление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ИФНС</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Электронный</w:t>
            </w:r>
            <w:r w:rsidRPr="00B85E68">
              <w:rPr>
                <w:lang w:val="ru-RU"/>
              </w:rPr>
              <w:t xml:space="preserve"> </w:t>
            </w:r>
            <w:r w:rsidRPr="00B85E68">
              <w:rPr>
                <w:rFonts w:ascii="Times New Roman" w:hAnsi="Times New Roman" w:cs="Times New Roman"/>
                <w:color w:val="000000"/>
                <w:sz w:val="24"/>
                <w:szCs w:val="24"/>
                <w:lang w:val="ru-RU"/>
              </w:rPr>
              <w:t>сервис</w:t>
            </w:r>
            <w:r w:rsidRPr="00B85E68">
              <w:rPr>
                <w:lang w:val="ru-RU"/>
              </w:rPr>
              <w:t xml:space="preserve"> </w:t>
            </w:r>
            <w:r w:rsidRPr="00B85E68">
              <w:rPr>
                <w:rFonts w:ascii="Times New Roman" w:hAnsi="Times New Roman" w:cs="Times New Roman"/>
                <w:color w:val="000000"/>
                <w:sz w:val="24"/>
                <w:szCs w:val="24"/>
                <w:lang w:val="ru-RU"/>
              </w:rPr>
              <w:t>ИФНС.</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бизнеса</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личный</w:t>
            </w:r>
            <w:r w:rsidRPr="00B85E68">
              <w:rPr>
                <w:lang w:val="ru-RU"/>
              </w:rPr>
              <w:t xml:space="preserve"> </w:t>
            </w:r>
            <w:r w:rsidRPr="00B85E68">
              <w:rPr>
                <w:rFonts w:ascii="Times New Roman" w:hAnsi="Times New Roman" w:cs="Times New Roman"/>
                <w:color w:val="000000"/>
                <w:sz w:val="24"/>
                <w:szCs w:val="24"/>
                <w:lang w:val="ru-RU"/>
              </w:rPr>
              <w:t>кабинет</w:t>
            </w:r>
            <w:r w:rsidRPr="00B85E68">
              <w:rPr>
                <w:lang w:val="ru-RU"/>
              </w:rPr>
              <w:t xml:space="preserve"> </w:t>
            </w:r>
            <w:r w:rsidRPr="00B85E68">
              <w:rPr>
                <w:rFonts w:ascii="Times New Roman" w:hAnsi="Times New Roman" w:cs="Times New Roman"/>
                <w:color w:val="000000"/>
                <w:sz w:val="24"/>
                <w:szCs w:val="24"/>
                <w:lang w:val="ru-RU"/>
              </w:rPr>
              <w:t>налогоплательщика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4. Принципы работы в автоматизированных системах бухгалтерского учета</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Принципы</w:t>
            </w:r>
            <w:r w:rsidRPr="00B85E68">
              <w:rPr>
                <w:lang w:val="ru-RU"/>
              </w:rPr>
              <w:t xml:space="preserve"> </w:t>
            </w:r>
            <w:r w:rsidRPr="00B85E68">
              <w:rPr>
                <w:rFonts w:ascii="Times New Roman" w:hAnsi="Times New Roman" w:cs="Times New Roman"/>
                <w:b/>
                <w:color w:val="000000"/>
                <w:sz w:val="24"/>
                <w:szCs w:val="24"/>
                <w:lang w:val="ru-RU"/>
              </w:rPr>
              <w:t>работы</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автоматизированных</w:t>
            </w:r>
            <w:r w:rsidRPr="00B85E68">
              <w:rPr>
                <w:lang w:val="ru-RU"/>
              </w:rPr>
              <w:t xml:space="preserve"> </w:t>
            </w:r>
            <w:r w:rsidRPr="00B85E68">
              <w:rPr>
                <w:rFonts w:ascii="Times New Roman" w:hAnsi="Times New Roman" w:cs="Times New Roman"/>
                <w:b/>
                <w:color w:val="000000"/>
                <w:sz w:val="24"/>
                <w:szCs w:val="24"/>
                <w:lang w:val="ru-RU"/>
              </w:rPr>
              <w:t>системах</w:t>
            </w:r>
            <w:r w:rsidRPr="00B85E68">
              <w:rPr>
                <w:lang w:val="ru-RU"/>
              </w:rPr>
              <w:t xml:space="preserve"> </w:t>
            </w:r>
            <w:r w:rsidRPr="00B85E68">
              <w:rPr>
                <w:rFonts w:ascii="Times New Roman" w:hAnsi="Times New Roman" w:cs="Times New Roman"/>
                <w:b/>
                <w:color w:val="000000"/>
                <w:sz w:val="24"/>
                <w:szCs w:val="24"/>
                <w:lang w:val="ru-RU"/>
              </w:rPr>
              <w:t>бухгалтерского</w:t>
            </w:r>
            <w:r w:rsidRPr="00B85E68">
              <w:rPr>
                <w:lang w:val="ru-RU"/>
              </w:rPr>
              <w:t xml:space="preserve"> </w:t>
            </w:r>
            <w:r w:rsidRPr="00B85E68">
              <w:rPr>
                <w:rFonts w:ascii="Times New Roman" w:hAnsi="Times New Roman" w:cs="Times New Roman"/>
                <w:b/>
                <w:color w:val="000000"/>
                <w:sz w:val="24"/>
                <w:szCs w:val="24"/>
                <w:lang w:val="ru-RU"/>
              </w:rPr>
              <w:t>учета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Программное</w:t>
            </w:r>
            <w:r w:rsidRPr="00B85E68">
              <w:rPr>
                <w:lang w:val="ru-RU"/>
              </w:rPr>
              <w:t xml:space="preserve"> </w:t>
            </w:r>
            <w:r w:rsidRPr="00B85E68">
              <w:rPr>
                <w:rFonts w:ascii="Times New Roman" w:hAnsi="Times New Roman" w:cs="Times New Roman"/>
                <w:color w:val="000000"/>
                <w:sz w:val="24"/>
                <w:szCs w:val="24"/>
                <w:lang w:val="ru-RU"/>
              </w:rPr>
              <w:t>обеспечение</w:t>
            </w:r>
            <w:r w:rsidRPr="00B85E68">
              <w:rPr>
                <w:lang w:val="ru-RU"/>
              </w:rPr>
              <w:t xml:space="preserve"> </w:t>
            </w:r>
            <w:r w:rsidRPr="00B85E68">
              <w:rPr>
                <w:rFonts w:ascii="Times New Roman" w:hAnsi="Times New Roman" w:cs="Times New Roman"/>
                <w:color w:val="000000"/>
                <w:sz w:val="24"/>
                <w:szCs w:val="24"/>
                <w:lang w:val="ru-RU"/>
              </w:rPr>
              <w:t>автоматизированных</w:t>
            </w:r>
            <w:r w:rsidRPr="00B85E68">
              <w:rPr>
                <w:lang w:val="ru-RU"/>
              </w:rPr>
              <w:t xml:space="preserve"> </w:t>
            </w:r>
            <w:r w:rsidRPr="00B85E68">
              <w:rPr>
                <w:rFonts w:ascii="Times New Roman" w:hAnsi="Times New Roman" w:cs="Times New Roman"/>
                <w:color w:val="000000"/>
                <w:sz w:val="24"/>
                <w:szCs w:val="24"/>
                <w:lang w:val="ru-RU"/>
              </w:rPr>
              <w:t>систем</w:t>
            </w:r>
            <w:r w:rsidRPr="00B85E68">
              <w:rPr>
                <w:lang w:val="ru-RU"/>
              </w:rPr>
              <w:t xml:space="preserve"> </w:t>
            </w:r>
            <w:r w:rsidRPr="00B85E68">
              <w:rPr>
                <w:rFonts w:ascii="Times New Roman" w:hAnsi="Times New Roman" w:cs="Times New Roman"/>
                <w:color w:val="000000"/>
                <w:sz w:val="24"/>
                <w:szCs w:val="24"/>
                <w:lang w:val="ru-RU"/>
              </w:rPr>
              <w:t>бухгалтерского</w:t>
            </w:r>
            <w:r w:rsidRPr="00B85E68">
              <w:rPr>
                <w:lang w:val="ru-RU"/>
              </w:rPr>
              <w:t xml:space="preserve"> </w:t>
            </w:r>
            <w:r w:rsidRPr="00B85E68">
              <w:rPr>
                <w:rFonts w:ascii="Times New Roman" w:hAnsi="Times New Roman" w:cs="Times New Roman"/>
                <w:color w:val="000000"/>
                <w:sz w:val="24"/>
                <w:szCs w:val="24"/>
                <w:lang w:val="ru-RU"/>
              </w:rPr>
              <w:t>учета.</w:t>
            </w:r>
            <w:r w:rsidRPr="00B85E68">
              <w:rPr>
                <w:lang w:val="ru-RU"/>
              </w:rPr>
              <w:t xml:space="preserve"> </w:t>
            </w:r>
            <w:r w:rsidRPr="00B85E68">
              <w:rPr>
                <w:rFonts w:ascii="Times New Roman" w:hAnsi="Times New Roman" w:cs="Times New Roman"/>
                <w:color w:val="000000"/>
                <w:sz w:val="24"/>
                <w:szCs w:val="24"/>
                <w:lang w:val="ru-RU"/>
              </w:rPr>
              <w:t>Архитектура</w:t>
            </w:r>
            <w:r w:rsidRPr="00B85E68">
              <w:rPr>
                <w:lang w:val="ru-RU"/>
              </w:rPr>
              <w:t xml:space="preserve"> </w:t>
            </w:r>
            <w:r w:rsidRPr="00B85E68">
              <w:rPr>
                <w:rFonts w:ascii="Times New Roman" w:hAnsi="Times New Roman" w:cs="Times New Roman"/>
                <w:color w:val="000000"/>
                <w:sz w:val="24"/>
                <w:szCs w:val="24"/>
                <w:lang w:val="ru-RU"/>
              </w:rPr>
              <w:t>автоматизированных</w:t>
            </w:r>
            <w:r w:rsidRPr="00B85E68">
              <w:rPr>
                <w:lang w:val="ru-RU"/>
              </w:rPr>
              <w:t xml:space="preserve"> </w:t>
            </w:r>
            <w:r w:rsidRPr="00B85E68">
              <w:rPr>
                <w:rFonts w:ascii="Times New Roman" w:hAnsi="Times New Roman" w:cs="Times New Roman"/>
                <w:color w:val="000000"/>
                <w:sz w:val="24"/>
                <w:szCs w:val="24"/>
                <w:lang w:val="ru-RU"/>
              </w:rPr>
              <w:t>систем</w:t>
            </w:r>
            <w:r w:rsidRPr="00B85E68">
              <w:rPr>
                <w:lang w:val="ru-RU"/>
              </w:rPr>
              <w:t xml:space="preserve"> </w:t>
            </w:r>
            <w:r w:rsidRPr="00B85E68">
              <w:rPr>
                <w:rFonts w:ascii="Times New Roman" w:hAnsi="Times New Roman" w:cs="Times New Roman"/>
                <w:color w:val="000000"/>
                <w:sz w:val="24"/>
                <w:szCs w:val="24"/>
                <w:lang w:val="ru-RU"/>
              </w:rPr>
              <w:t>бухгалтерского</w:t>
            </w:r>
            <w:r w:rsidRPr="00B85E68">
              <w:rPr>
                <w:lang w:val="ru-RU"/>
              </w:rPr>
              <w:t xml:space="preserve"> </w:t>
            </w:r>
            <w:r w:rsidRPr="00B85E68">
              <w:rPr>
                <w:rFonts w:ascii="Times New Roman" w:hAnsi="Times New Roman" w:cs="Times New Roman"/>
                <w:color w:val="000000"/>
                <w:sz w:val="24"/>
                <w:szCs w:val="24"/>
                <w:lang w:val="ru-RU"/>
              </w:rPr>
              <w:t>учета.</w:t>
            </w:r>
            <w:r w:rsidRPr="00B85E68">
              <w:rPr>
                <w:lang w:val="ru-RU"/>
              </w:rPr>
              <w:t xml:space="preserve"> </w:t>
            </w:r>
            <w:r w:rsidRPr="00B85E68">
              <w:rPr>
                <w:rFonts w:ascii="Times New Roman" w:hAnsi="Times New Roman" w:cs="Times New Roman"/>
                <w:color w:val="000000"/>
                <w:sz w:val="24"/>
                <w:szCs w:val="24"/>
                <w:lang w:val="ru-RU"/>
              </w:rPr>
              <w:t>Организация</w:t>
            </w:r>
            <w:r w:rsidRPr="00B85E68">
              <w:rPr>
                <w:lang w:val="ru-RU"/>
              </w:rPr>
              <w:t xml:space="preserve"> </w:t>
            </w:r>
            <w:r w:rsidRPr="00B85E68">
              <w:rPr>
                <w:rFonts w:ascii="Times New Roman" w:hAnsi="Times New Roman" w:cs="Times New Roman"/>
                <w:color w:val="000000"/>
                <w:sz w:val="24"/>
                <w:szCs w:val="24"/>
                <w:lang w:val="ru-RU"/>
              </w:rPr>
              <w:t>ведения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автоматизация</w:t>
            </w:r>
            <w:r w:rsidRPr="00B85E68">
              <w:rPr>
                <w:lang w:val="ru-RU"/>
              </w:rPr>
              <w:t xml:space="preserve"> </w:t>
            </w:r>
            <w:r w:rsidRPr="00B85E68">
              <w:rPr>
                <w:rFonts w:ascii="Times New Roman" w:hAnsi="Times New Roman" w:cs="Times New Roman"/>
                <w:color w:val="000000"/>
                <w:sz w:val="24"/>
                <w:szCs w:val="24"/>
                <w:lang w:val="ru-RU"/>
              </w:rPr>
              <w:t>бухгалтерского</w:t>
            </w:r>
            <w:r w:rsidRPr="00B85E68">
              <w:rPr>
                <w:lang w:val="ru-RU"/>
              </w:rPr>
              <w:t xml:space="preserve"> </w:t>
            </w:r>
            <w:r w:rsidRPr="00B85E68">
              <w:rPr>
                <w:rFonts w:ascii="Times New Roman" w:hAnsi="Times New Roman" w:cs="Times New Roman"/>
                <w:color w:val="000000"/>
                <w:sz w:val="24"/>
                <w:szCs w:val="24"/>
                <w:lang w:val="ru-RU"/>
              </w:rPr>
              <w:t>учета.</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автоматизации</w:t>
            </w:r>
            <w:r w:rsidRPr="00B85E68">
              <w:rPr>
                <w:lang w:val="ru-RU"/>
              </w:rPr>
              <w:t xml:space="preserve"> </w:t>
            </w:r>
            <w:r w:rsidRPr="00B85E68">
              <w:rPr>
                <w:rFonts w:ascii="Times New Roman" w:hAnsi="Times New Roman" w:cs="Times New Roman"/>
                <w:color w:val="000000"/>
                <w:sz w:val="24"/>
                <w:szCs w:val="24"/>
                <w:lang w:val="ru-RU"/>
              </w:rPr>
              <w:t>учетной</w:t>
            </w:r>
            <w:r w:rsidRPr="00B85E68">
              <w:rPr>
                <w:lang w:val="ru-RU"/>
              </w:rPr>
              <w:t xml:space="preserve"> </w:t>
            </w:r>
            <w:r w:rsidRPr="00B85E68">
              <w:rPr>
                <w:rFonts w:ascii="Times New Roman" w:hAnsi="Times New Roman" w:cs="Times New Roman"/>
                <w:color w:val="000000"/>
                <w:sz w:val="24"/>
                <w:szCs w:val="24"/>
                <w:lang w:val="ru-RU"/>
              </w:rPr>
              <w:t>информации</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разделам</w:t>
            </w:r>
            <w:r w:rsidRPr="00B85E68">
              <w:rPr>
                <w:lang w:val="ru-RU"/>
              </w:rPr>
              <w:t xml:space="preserve"> </w:t>
            </w:r>
            <w:r w:rsidRPr="00B85E68">
              <w:rPr>
                <w:rFonts w:ascii="Times New Roman" w:hAnsi="Times New Roman" w:cs="Times New Roman"/>
                <w:color w:val="000000"/>
                <w:sz w:val="24"/>
                <w:szCs w:val="24"/>
                <w:lang w:val="ru-RU"/>
              </w:rPr>
              <w:t>бухгалтерского</w:t>
            </w:r>
            <w:r w:rsidRPr="00B85E68">
              <w:rPr>
                <w:lang w:val="ru-RU"/>
              </w:rPr>
              <w:t xml:space="preserve"> </w:t>
            </w:r>
            <w:r w:rsidRPr="00B85E68">
              <w:rPr>
                <w:rFonts w:ascii="Times New Roman" w:hAnsi="Times New Roman" w:cs="Times New Roman"/>
                <w:color w:val="000000"/>
                <w:sz w:val="24"/>
                <w:szCs w:val="24"/>
                <w:lang w:val="ru-RU"/>
              </w:rPr>
              <w:t>учета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правовое</w:t>
            </w:r>
            <w:r w:rsidRPr="00B85E68">
              <w:rPr>
                <w:lang w:val="ru-RU"/>
              </w:rPr>
              <w:t xml:space="preserve"> </w:t>
            </w:r>
            <w:r w:rsidRPr="00B85E68">
              <w:rPr>
                <w:rFonts w:ascii="Times New Roman" w:hAnsi="Times New Roman" w:cs="Times New Roman"/>
                <w:color w:val="000000"/>
                <w:sz w:val="24"/>
                <w:szCs w:val="24"/>
                <w:lang w:val="ru-RU"/>
              </w:rPr>
              <w:t>обеспечение</w:t>
            </w:r>
            <w:r w:rsidRPr="00B85E68">
              <w:rPr>
                <w:lang w:val="ru-RU"/>
              </w:rPr>
              <w:t xml:space="preserve"> </w:t>
            </w:r>
            <w:r w:rsidRPr="00B85E68">
              <w:rPr>
                <w:rFonts w:ascii="Times New Roman" w:hAnsi="Times New Roman" w:cs="Times New Roman"/>
                <w:color w:val="000000"/>
                <w:sz w:val="24"/>
                <w:szCs w:val="24"/>
                <w:lang w:val="ru-RU"/>
              </w:rPr>
              <w:t>бухгалтерских</w:t>
            </w:r>
            <w:r w:rsidRPr="00B85E68">
              <w:rPr>
                <w:lang w:val="ru-RU"/>
              </w:rPr>
              <w:t xml:space="preserve"> </w:t>
            </w:r>
            <w:r w:rsidRPr="00B85E68">
              <w:rPr>
                <w:rFonts w:ascii="Times New Roman" w:hAnsi="Times New Roman" w:cs="Times New Roman"/>
                <w:color w:val="000000"/>
                <w:sz w:val="24"/>
                <w:szCs w:val="24"/>
                <w:lang w:val="ru-RU"/>
              </w:rPr>
              <w:t>ИС.</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1С</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финансовым</w:t>
            </w:r>
            <w:r w:rsidRPr="00B85E68">
              <w:rPr>
                <w:lang w:val="ru-RU"/>
              </w:rPr>
              <w:t xml:space="preserve"> </w:t>
            </w:r>
            <w:r w:rsidRPr="00B85E68">
              <w:rPr>
                <w:rFonts w:ascii="Times New Roman" w:hAnsi="Times New Roman" w:cs="Times New Roman"/>
                <w:color w:val="000000"/>
                <w:sz w:val="24"/>
                <w:szCs w:val="24"/>
                <w:lang w:val="ru-RU"/>
              </w:rPr>
              <w:t>операциям</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расчетному</w:t>
            </w:r>
            <w:r w:rsidRPr="00B85E68">
              <w:rPr>
                <w:lang w:val="ru-RU"/>
              </w:rPr>
              <w:t xml:space="preserve"> </w:t>
            </w:r>
            <w:r w:rsidRPr="00B85E68">
              <w:rPr>
                <w:rFonts w:ascii="Times New Roman" w:hAnsi="Times New Roman" w:cs="Times New Roman"/>
                <w:color w:val="000000"/>
                <w:sz w:val="24"/>
                <w:szCs w:val="24"/>
                <w:lang w:val="ru-RU"/>
              </w:rPr>
              <w:t>счету</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1С</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финансовым</w:t>
            </w:r>
            <w:r w:rsidRPr="00B85E68">
              <w:rPr>
                <w:lang w:val="ru-RU"/>
              </w:rPr>
              <w:t xml:space="preserve"> </w:t>
            </w:r>
            <w:r w:rsidRPr="00B85E68">
              <w:rPr>
                <w:rFonts w:ascii="Times New Roman" w:hAnsi="Times New Roman" w:cs="Times New Roman"/>
                <w:color w:val="000000"/>
                <w:sz w:val="24"/>
                <w:szCs w:val="24"/>
                <w:lang w:val="ru-RU"/>
              </w:rPr>
              <w:t>операциям</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расчетному</w:t>
            </w:r>
            <w:r w:rsidRPr="00B85E68">
              <w:rPr>
                <w:lang w:val="ru-RU"/>
              </w:rPr>
              <w:t xml:space="preserve"> </w:t>
            </w:r>
            <w:r w:rsidRPr="00B85E68">
              <w:rPr>
                <w:rFonts w:ascii="Times New Roman" w:hAnsi="Times New Roman" w:cs="Times New Roman"/>
                <w:color w:val="000000"/>
                <w:sz w:val="24"/>
                <w:szCs w:val="24"/>
                <w:lang w:val="ru-RU"/>
              </w:rPr>
              <w:t>счету</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 Автоматизированные информационные технологии в банковской деятельности, в налоговой службе</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Автоматизированные</w:t>
            </w:r>
            <w:r w:rsidRPr="00B85E68">
              <w:rPr>
                <w:lang w:val="ru-RU"/>
              </w:rPr>
              <w:t xml:space="preserve"> </w:t>
            </w:r>
            <w:r w:rsidRPr="00B85E68">
              <w:rPr>
                <w:rFonts w:ascii="Times New Roman" w:hAnsi="Times New Roman" w:cs="Times New Roman"/>
                <w:b/>
                <w:color w:val="000000"/>
                <w:sz w:val="24"/>
                <w:szCs w:val="24"/>
                <w:lang w:val="ru-RU"/>
              </w:rPr>
              <w:t>информационные</w:t>
            </w:r>
            <w:r w:rsidRPr="00B85E68">
              <w:rPr>
                <w:lang w:val="ru-RU"/>
              </w:rPr>
              <w:t xml:space="preserve"> </w:t>
            </w:r>
            <w:r w:rsidRPr="00B85E68">
              <w:rPr>
                <w:rFonts w:ascii="Times New Roman" w:hAnsi="Times New Roman" w:cs="Times New Roman"/>
                <w:b/>
                <w:color w:val="000000"/>
                <w:sz w:val="24"/>
                <w:szCs w:val="24"/>
                <w:lang w:val="ru-RU"/>
              </w:rPr>
              <w:t>технологии</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банковской</w:t>
            </w:r>
            <w:r w:rsidRPr="00B85E68">
              <w:rPr>
                <w:lang w:val="ru-RU"/>
              </w:rPr>
              <w:t xml:space="preserve"> </w:t>
            </w:r>
            <w:r w:rsidRPr="00B85E68">
              <w:rPr>
                <w:rFonts w:ascii="Times New Roman" w:hAnsi="Times New Roman" w:cs="Times New Roman"/>
                <w:b/>
                <w:color w:val="000000"/>
                <w:sz w:val="24"/>
                <w:szCs w:val="24"/>
                <w:lang w:val="ru-RU"/>
              </w:rPr>
              <w:t>деятельности,</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налоговой</w:t>
            </w:r>
            <w:r w:rsidRPr="00B85E68">
              <w:rPr>
                <w:lang w:val="ru-RU"/>
              </w:rPr>
              <w:t xml:space="preserve"> </w:t>
            </w:r>
            <w:r w:rsidRPr="00B85E68">
              <w:rPr>
                <w:rFonts w:ascii="Times New Roman" w:hAnsi="Times New Roman" w:cs="Times New Roman"/>
                <w:b/>
                <w:color w:val="000000"/>
                <w:sz w:val="24"/>
                <w:szCs w:val="24"/>
                <w:lang w:val="ru-RU"/>
              </w:rPr>
              <w:t>службе</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Информационные</w:t>
            </w:r>
            <w:r w:rsidRPr="00B85E68">
              <w:rPr>
                <w:lang w:val="ru-RU"/>
              </w:rPr>
              <w:t xml:space="preserve"> </w:t>
            </w:r>
            <w:r w:rsidRPr="00B85E68">
              <w:rPr>
                <w:rFonts w:ascii="Times New Roman" w:hAnsi="Times New Roman" w:cs="Times New Roman"/>
                <w:color w:val="000000"/>
                <w:sz w:val="24"/>
                <w:szCs w:val="24"/>
                <w:lang w:val="ru-RU"/>
              </w:rPr>
              <w:t>банковские</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Общая</w:t>
            </w:r>
            <w:r w:rsidRPr="00B85E68">
              <w:rPr>
                <w:lang w:val="ru-RU"/>
              </w:rPr>
              <w:t xml:space="preserve"> </w:t>
            </w:r>
            <w:r w:rsidRPr="00B85E68">
              <w:rPr>
                <w:rFonts w:ascii="Times New Roman" w:hAnsi="Times New Roman" w:cs="Times New Roman"/>
                <w:color w:val="000000"/>
                <w:sz w:val="24"/>
                <w:szCs w:val="24"/>
                <w:lang w:val="ru-RU"/>
              </w:rPr>
              <w:t>характеристика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возможности.</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рынка</w:t>
            </w:r>
            <w:r w:rsidRPr="00B85E68">
              <w:rPr>
                <w:lang w:val="ru-RU"/>
              </w:rPr>
              <w:t xml:space="preserve"> </w:t>
            </w:r>
            <w:r w:rsidRPr="00B85E68">
              <w:rPr>
                <w:rFonts w:ascii="Times New Roman" w:hAnsi="Times New Roman" w:cs="Times New Roman"/>
                <w:color w:val="000000"/>
                <w:sz w:val="24"/>
                <w:szCs w:val="24"/>
                <w:lang w:val="ru-RU"/>
              </w:rPr>
              <w:t>отечественных</w:t>
            </w:r>
            <w:r w:rsidRPr="00B85E68">
              <w:rPr>
                <w:lang w:val="ru-RU"/>
              </w:rPr>
              <w:t xml:space="preserve"> </w:t>
            </w:r>
            <w:r w:rsidRPr="00B85E68">
              <w:rPr>
                <w:rFonts w:ascii="Times New Roman" w:hAnsi="Times New Roman" w:cs="Times New Roman"/>
                <w:color w:val="000000"/>
                <w:sz w:val="24"/>
                <w:szCs w:val="24"/>
                <w:lang w:val="ru-RU"/>
              </w:rPr>
              <w:t>ИБС.</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построения</w:t>
            </w:r>
            <w:r w:rsidRPr="00B85E68">
              <w:rPr>
                <w:lang w:val="ru-RU"/>
              </w:rPr>
              <w:t xml:space="preserve"> </w:t>
            </w:r>
            <w:r w:rsidRPr="00B85E68">
              <w:rPr>
                <w:rFonts w:ascii="Times New Roman" w:hAnsi="Times New Roman" w:cs="Times New Roman"/>
                <w:color w:val="000000"/>
                <w:sz w:val="24"/>
                <w:szCs w:val="24"/>
                <w:lang w:val="ru-RU"/>
              </w:rPr>
              <w:t>ИБС,</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выбора</w:t>
            </w:r>
            <w:r w:rsidRPr="00B85E68">
              <w:rPr>
                <w:lang w:val="ru-RU"/>
              </w:rPr>
              <w:t xml:space="preserve"> </w:t>
            </w:r>
            <w:r w:rsidRPr="00B85E68">
              <w:rPr>
                <w:rFonts w:ascii="Times New Roman" w:hAnsi="Times New Roman" w:cs="Times New Roman"/>
                <w:color w:val="000000"/>
                <w:sz w:val="24"/>
                <w:szCs w:val="24"/>
                <w:lang w:val="ru-RU"/>
              </w:rPr>
              <w:t>ИБС,</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ИБС.Автоматизация</w:t>
            </w:r>
            <w:r w:rsidRPr="00B85E68">
              <w:rPr>
                <w:lang w:val="ru-RU"/>
              </w:rPr>
              <w:t xml:space="preserve"> </w:t>
            </w:r>
            <w:r w:rsidRPr="00B85E68">
              <w:rPr>
                <w:rFonts w:ascii="Times New Roman" w:hAnsi="Times New Roman" w:cs="Times New Roman"/>
                <w:color w:val="000000"/>
                <w:sz w:val="24"/>
                <w:szCs w:val="24"/>
                <w:lang w:val="ru-RU"/>
              </w:rPr>
              <w:t>налоговых</w:t>
            </w:r>
            <w:r w:rsidRPr="00B85E68">
              <w:rPr>
                <w:lang w:val="ru-RU"/>
              </w:rPr>
              <w:t xml:space="preserve"> </w:t>
            </w:r>
            <w:r w:rsidRPr="00B85E68">
              <w:rPr>
                <w:rFonts w:ascii="Times New Roman" w:hAnsi="Times New Roman" w:cs="Times New Roman"/>
                <w:color w:val="000000"/>
                <w:sz w:val="24"/>
                <w:szCs w:val="24"/>
                <w:lang w:val="ru-RU"/>
              </w:rPr>
              <w:t>органов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формированию</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1С</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расчетному</w:t>
            </w:r>
            <w:r w:rsidRPr="00B85E68">
              <w:rPr>
                <w:lang w:val="ru-RU"/>
              </w:rPr>
              <w:t xml:space="preserve"> </w:t>
            </w:r>
            <w:r w:rsidRPr="00B85E68">
              <w:rPr>
                <w:rFonts w:ascii="Times New Roman" w:hAnsi="Times New Roman" w:cs="Times New Roman"/>
                <w:color w:val="000000"/>
                <w:sz w:val="24"/>
                <w:szCs w:val="24"/>
                <w:lang w:val="ru-RU"/>
              </w:rPr>
              <w:t>счету</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выбор</w:t>
            </w:r>
            <w:r w:rsidRPr="00B85E68">
              <w:rPr>
                <w:lang w:val="ru-RU"/>
              </w:rPr>
              <w:t xml:space="preserve"> </w:t>
            </w:r>
            <w:r w:rsidRPr="00B85E68">
              <w:rPr>
                <w:rFonts w:ascii="Times New Roman" w:hAnsi="Times New Roman" w:cs="Times New Roman"/>
                <w:color w:val="000000"/>
                <w:sz w:val="24"/>
                <w:szCs w:val="24"/>
                <w:lang w:val="ru-RU"/>
              </w:rPr>
              <w:t>режима</w:t>
            </w:r>
            <w:r w:rsidRPr="00B85E68">
              <w:rPr>
                <w:lang w:val="ru-RU"/>
              </w:rPr>
              <w:t xml:space="preserve"> </w:t>
            </w:r>
            <w:r w:rsidRPr="00B85E68">
              <w:rPr>
                <w:rFonts w:ascii="Times New Roman" w:hAnsi="Times New Roman" w:cs="Times New Roman"/>
                <w:color w:val="000000"/>
                <w:sz w:val="24"/>
                <w:szCs w:val="24"/>
                <w:lang w:val="ru-RU"/>
              </w:rPr>
              <w:t>налогообложения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Банковские</w:t>
            </w:r>
            <w:r w:rsidRPr="00B85E68">
              <w:rPr>
                <w:lang w:val="ru-RU"/>
              </w:rPr>
              <w:t xml:space="preserve"> </w:t>
            </w:r>
            <w:r w:rsidRPr="00B85E68">
              <w:rPr>
                <w:rFonts w:ascii="Times New Roman" w:hAnsi="Times New Roman" w:cs="Times New Roman"/>
                <w:color w:val="000000"/>
                <w:sz w:val="24"/>
                <w:szCs w:val="24"/>
                <w:lang w:val="ru-RU"/>
              </w:rPr>
              <w:t>экосистемы.</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предложений</w:t>
            </w:r>
            <w:r w:rsidRPr="00B85E68">
              <w:rPr>
                <w:lang w:val="ru-RU"/>
              </w:rPr>
              <w:t xml:space="preserve"> </w:t>
            </w:r>
            <w:r w:rsidRPr="00B85E68">
              <w:rPr>
                <w:rFonts w:ascii="Times New Roman" w:hAnsi="Times New Roman" w:cs="Times New Roman"/>
                <w:color w:val="000000"/>
                <w:sz w:val="24"/>
                <w:szCs w:val="24"/>
                <w:lang w:val="ru-RU"/>
              </w:rPr>
              <w:t>банков</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ведения</w:t>
            </w:r>
            <w:r w:rsidRPr="00B85E68">
              <w:rPr>
                <w:lang w:val="ru-RU"/>
              </w:rPr>
              <w:t xml:space="preserve"> </w:t>
            </w:r>
            <w:r w:rsidRPr="00B85E68">
              <w:rPr>
                <w:rFonts w:ascii="Times New Roman" w:hAnsi="Times New Roman" w:cs="Times New Roman"/>
                <w:color w:val="000000"/>
                <w:sz w:val="24"/>
                <w:szCs w:val="24"/>
                <w:lang w:val="ru-RU"/>
              </w:rPr>
              <w:t>бизнеса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 Финансово-аналитические информационные системы, их роль в деятельности предприятия</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Финансово-аналитические</w:t>
            </w:r>
            <w:r w:rsidRPr="00B85E68">
              <w:rPr>
                <w:lang w:val="ru-RU"/>
              </w:rPr>
              <w:t xml:space="preserve"> </w:t>
            </w:r>
            <w:r w:rsidRPr="00B85E68">
              <w:rPr>
                <w:rFonts w:ascii="Times New Roman" w:hAnsi="Times New Roman" w:cs="Times New Roman"/>
                <w:b/>
                <w:color w:val="000000"/>
                <w:sz w:val="24"/>
                <w:szCs w:val="24"/>
                <w:lang w:val="ru-RU"/>
              </w:rPr>
              <w:t>информационные</w:t>
            </w:r>
            <w:r w:rsidRPr="00B85E68">
              <w:rPr>
                <w:lang w:val="ru-RU"/>
              </w:rPr>
              <w:t xml:space="preserve"> </w:t>
            </w:r>
            <w:r w:rsidRPr="00B85E68">
              <w:rPr>
                <w:rFonts w:ascii="Times New Roman" w:hAnsi="Times New Roman" w:cs="Times New Roman"/>
                <w:b/>
                <w:color w:val="000000"/>
                <w:sz w:val="24"/>
                <w:szCs w:val="24"/>
                <w:lang w:val="ru-RU"/>
              </w:rPr>
              <w:t>системы,</w:t>
            </w:r>
            <w:r w:rsidRPr="00B85E68">
              <w:rPr>
                <w:lang w:val="ru-RU"/>
              </w:rPr>
              <w:t xml:space="preserve"> </w:t>
            </w:r>
            <w:r w:rsidRPr="00B85E68">
              <w:rPr>
                <w:rFonts w:ascii="Times New Roman" w:hAnsi="Times New Roman" w:cs="Times New Roman"/>
                <w:b/>
                <w:color w:val="000000"/>
                <w:sz w:val="24"/>
                <w:szCs w:val="24"/>
                <w:lang w:val="ru-RU"/>
              </w:rPr>
              <w:t>их</w:t>
            </w:r>
            <w:r w:rsidRPr="00B85E68">
              <w:rPr>
                <w:lang w:val="ru-RU"/>
              </w:rPr>
              <w:t xml:space="preserve"> </w:t>
            </w:r>
            <w:r w:rsidRPr="00B85E68">
              <w:rPr>
                <w:rFonts w:ascii="Times New Roman" w:hAnsi="Times New Roman" w:cs="Times New Roman"/>
                <w:b/>
                <w:color w:val="000000"/>
                <w:sz w:val="24"/>
                <w:szCs w:val="24"/>
                <w:lang w:val="ru-RU"/>
              </w:rPr>
              <w:t>роль</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деятельности</w:t>
            </w:r>
            <w:r w:rsidRPr="00B85E68">
              <w:rPr>
                <w:lang w:val="ru-RU"/>
              </w:rPr>
              <w:t xml:space="preserve"> </w:t>
            </w:r>
            <w:r w:rsidRPr="00B85E68">
              <w:rPr>
                <w:rFonts w:ascii="Times New Roman" w:hAnsi="Times New Roman" w:cs="Times New Roman"/>
                <w:b/>
                <w:color w:val="000000"/>
                <w:sz w:val="24"/>
                <w:szCs w:val="24"/>
                <w:lang w:val="ru-RU"/>
              </w:rPr>
              <w:t>предприятия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программного</w:t>
            </w:r>
            <w:r w:rsidRPr="00B85E68">
              <w:rPr>
                <w:lang w:val="ru-RU"/>
              </w:rPr>
              <w:t xml:space="preserve"> </w:t>
            </w:r>
            <w:r w:rsidRPr="00B85E68">
              <w:rPr>
                <w:rFonts w:ascii="Times New Roman" w:hAnsi="Times New Roman" w:cs="Times New Roman"/>
                <w:color w:val="000000"/>
                <w:sz w:val="24"/>
                <w:szCs w:val="24"/>
                <w:lang w:val="ru-RU"/>
              </w:rPr>
              <w:t>обеспечения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финансовой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предприятий.</w:t>
            </w:r>
            <w:r w:rsidRPr="00B85E68">
              <w:rPr>
                <w:lang w:val="ru-RU"/>
              </w:rPr>
              <w:t xml:space="preserve"> </w:t>
            </w:r>
            <w:r w:rsidRPr="00B85E68">
              <w:rPr>
                <w:rFonts w:ascii="Times New Roman" w:hAnsi="Times New Roman" w:cs="Times New Roman"/>
                <w:color w:val="000000"/>
                <w:sz w:val="24"/>
                <w:szCs w:val="24"/>
                <w:lang w:val="ru-RU"/>
              </w:rPr>
              <w:t>Состояние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перспективы</w:t>
            </w:r>
            <w:r w:rsidRPr="00B85E68">
              <w:rPr>
                <w:lang w:val="ru-RU"/>
              </w:rPr>
              <w:t xml:space="preserve"> </w:t>
            </w:r>
            <w:r w:rsidRPr="00B85E68">
              <w:rPr>
                <w:rFonts w:ascii="Times New Roman" w:hAnsi="Times New Roman" w:cs="Times New Roman"/>
                <w:color w:val="000000"/>
                <w:sz w:val="24"/>
                <w:szCs w:val="24"/>
                <w:lang w:val="ru-RU"/>
              </w:rPr>
              <w:t>развития</w:t>
            </w:r>
            <w:r w:rsidRPr="00B85E68">
              <w:rPr>
                <w:lang w:val="ru-RU"/>
              </w:rPr>
              <w:t xml:space="preserve"> </w:t>
            </w:r>
            <w:r w:rsidRPr="00B85E68">
              <w:rPr>
                <w:rFonts w:ascii="Times New Roman" w:hAnsi="Times New Roman" w:cs="Times New Roman"/>
                <w:color w:val="000000"/>
                <w:sz w:val="24"/>
                <w:szCs w:val="24"/>
                <w:lang w:val="ru-RU"/>
              </w:rPr>
              <w:t>финансово-аналитических</w:t>
            </w:r>
            <w:r w:rsidRPr="00B85E68">
              <w:rPr>
                <w:lang w:val="ru-RU"/>
              </w:rPr>
              <w:t xml:space="preserve"> </w:t>
            </w:r>
            <w:r w:rsidRPr="00B85E68">
              <w:rPr>
                <w:rFonts w:ascii="Times New Roman" w:hAnsi="Times New Roman" w:cs="Times New Roman"/>
                <w:color w:val="000000"/>
                <w:sz w:val="24"/>
                <w:szCs w:val="24"/>
                <w:lang w:val="ru-RU"/>
              </w:rPr>
              <w:t>информационных</w:t>
            </w:r>
            <w:r w:rsidRPr="00B85E68">
              <w:rPr>
                <w:lang w:val="ru-RU"/>
              </w:rPr>
              <w:t xml:space="preserve"> </w:t>
            </w:r>
            <w:r w:rsidRPr="00B85E68">
              <w:rPr>
                <w:rFonts w:ascii="Times New Roman" w:hAnsi="Times New Roman" w:cs="Times New Roman"/>
                <w:color w:val="000000"/>
                <w:sz w:val="24"/>
                <w:szCs w:val="24"/>
                <w:lang w:val="ru-RU"/>
              </w:rPr>
              <w:t>систем.</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Основы</w:t>
            </w:r>
            <w:r w:rsidRPr="00B85E68">
              <w:rPr>
                <w:lang w:val="ru-RU"/>
              </w:rPr>
              <w:t xml:space="preserve"> </w:t>
            </w:r>
            <w:r w:rsidRPr="00B85E68">
              <w:rPr>
                <w:rFonts w:ascii="Times New Roman" w:hAnsi="Times New Roman" w:cs="Times New Roman"/>
                <w:b/>
                <w:color w:val="000000"/>
                <w:sz w:val="24"/>
                <w:szCs w:val="24"/>
                <w:lang w:val="ru-RU"/>
              </w:rPr>
              <w:t>работы</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финансово-аналитическими</w:t>
            </w:r>
            <w:r w:rsidRPr="00B85E68">
              <w:rPr>
                <w:lang w:val="ru-RU"/>
              </w:rPr>
              <w:t xml:space="preserve"> </w:t>
            </w:r>
            <w:r w:rsidRPr="00B85E68">
              <w:rPr>
                <w:rFonts w:ascii="Times New Roman" w:hAnsi="Times New Roman" w:cs="Times New Roman"/>
                <w:b/>
                <w:color w:val="000000"/>
                <w:sz w:val="24"/>
                <w:szCs w:val="24"/>
                <w:lang w:val="ru-RU"/>
              </w:rPr>
              <w:t>программными</w:t>
            </w:r>
            <w:r w:rsidRPr="00B85E68">
              <w:rPr>
                <w:lang w:val="ru-RU"/>
              </w:rPr>
              <w:t xml:space="preserve"> </w:t>
            </w:r>
            <w:r w:rsidRPr="00B85E68">
              <w:rPr>
                <w:rFonts w:ascii="Times New Roman" w:hAnsi="Times New Roman" w:cs="Times New Roman"/>
                <w:b/>
                <w:color w:val="000000"/>
                <w:sz w:val="24"/>
                <w:szCs w:val="24"/>
                <w:lang w:val="ru-RU"/>
              </w:rPr>
              <w:t>средствами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автоматизация</w:t>
            </w:r>
            <w:r>
              <w:t xml:space="preserve"> </w:t>
            </w:r>
            <w:r>
              <w:rPr>
                <w:rFonts w:ascii="Times New Roman" w:hAnsi="Times New Roman" w:cs="Times New Roman"/>
                <w:color w:val="000000"/>
                <w:sz w:val="24"/>
                <w:szCs w:val="24"/>
              </w:rPr>
              <w:t>финансово-аналитической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1С</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4"/>
        <w:gridCol w:w="716"/>
        <w:gridCol w:w="1281"/>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1С</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данных</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показателей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1С</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Проверка,</w:t>
            </w:r>
            <w:r w:rsidRPr="00B85E68">
              <w:rPr>
                <w:lang w:val="ru-RU"/>
              </w:rPr>
              <w:t xml:space="preserve"> </w:t>
            </w:r>
            <w:r w:rsidRPr="00B85E68">
              <w:rPr>
                <w:rFonts w:ascii="Times New Roman" w:hAnsi="Times New Roman" w:cs="Times New Roman"/>
                <w:color w:val="000000"/>
                <w:sz w:val="24"/>
                <w:szCs w:val="24"/>
                <w:lang w:val="ru-RU"/>
              </w:rPr>
              <w:t>анализ</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мониторинг</w:t>
            </w:r>
            <w:r w:rsidRPr="00B85E68">
              <w:rPr>
                <w:lang w:val="ru-RU"/>
              </w:rPr>
              <w:t xml:space="preserve"> </w:t>
            </w:r>
            <w:r w:rsidRPr="00B85E68">
              <w:rPr>
                <w:rFonts w:ascii="Times New Roman" w:hAnsi="Times New Roman" w:cs="Times New Roman"/>
                <w:color w:val="000000"/>
                <w:sz w:val="24"/>
                <w:szCs w:val="24"/>
                <w:lang w:val="ru-RU"/>
              </w:rPr>
              <w:t>контрагентов</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СПАРК/</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Pr>
                <w:rFonts w:ascii="Times New Roman" w:hAnsi="Times New Roman" w:cs="Times New Roman"/>
                <w:color w:val="000000"/>
                <w:sz w:val="24"/>
                <w:szCs w:val="24"/>
              </w:rPr>
              <w:t>case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 Автоматизация деятельности организации</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Автоматизация</w:t>
            </w:r>
            <w:r w:rsidRPr="00B85E68">
              <w:rPr>
                <w:lang w:val="ru-RU"/>
              </w:rPr>
              <w:t xml:space="preserve"> </w:t>
            </w:r>
            <w:r w:rsidRPr="00B85E68">
              <w:rPr>
                <w:rFonts w:ascii="Times New Roman" w:hAnsi="Times New Roman" w:cs="Times New Roman"/>
                <w:b/>
                <w:color w:val="000000"/>
                <w:sz w:val="24"/>
                <w:szCs w:val="24"/>
                <w:lang w:val="ru-RU"/>
              </w:rPr>
              <w:t>деятельности</w:t>
            </w:r>
            <w:r w:rsidRPr="00B85E68">
              <w:rPr>
                <w:lang w:val="ru-RU"/>
              </w:rPr>
              <w:t xml:space="preserve"> </w:t>
            </w:r>
            <w:r w:rsidRPr="00B85E68">
              <w:rPr>
                <w:rFonts w:ascii="Times New Roman" w:hAnsi="Times New Roman" w:cs="Times New Roman"/>
                <w:b/>
                <w:color w:val="000000"/>
                <w:sz w:val="24"/>
                <w:szCs w:val="24"/>
                <w:lang w:val="ru-RU"/>
              </w:rPr>
              <w:t>организации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Способы</w:t>
            </w:r>
            <w:r w:rsidRPr="00B85E68">
              <w:rPr>
                <w:lang w:val="ru-RU"/>
              </w:rPr>
              <w:t xml:space="preserve"> </w:t>
            </w:r>
            <w:r w:rsidRPr="00B85E68">
              <w:rPr>
                <w:rFonts w:ascii="Times New Roman" w:hAnsi="Times New Roman" w:cs="Times New Roman"/>
                <w:color w:val="000000"/>
                <w:sz w:val="24"/>
                <w:szCs w:val="24"/>
                <w:lang w:val="ru-RU"/>
              </w:rPr>
              <w:t>автоматизации</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организации.</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преимуществ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недостатков</w:t>
            </w:r>
            <w:r w:rsidRPr="00B85E68">
              <w:rPr>
                <w:lang w:val="ru-RU"/>
              </w:rPr>
              <w:t xml:space="preserve"> </w:t>
            </w:r>
            <w:r w:rsidRPr="00B85E68">
              <w:rPr>
                <w:rFonts w:ascii="Times New Roman" w:hAnsi="Times New Roman" w:cs="Times New Roman"/>
                <w:color w:val="000000"/>
                <w:sz w:val="24"/>
                <w:szCs w:val="24"/>
                <w:lang w:val="ru-RU"/>
              </w:rPr>
              <w:t>закупки</w:t>
            </w:r>
            <w:r w:rsidRPr="00B85E68">
              <w:rPr>
                <w:lang w:val="ru-RU"/>
              </w:rPr>
              <w:t xml:space="preserve"> </w:t>
            </w:r>
            <w:r w:rsidRPr="00B85E68">
              <w:rPr>
                <w:rFonts w:ascii="Times New Roman" w:hAnsi="Times New Roman" w:cs="Times New Roman"/>
                <w:color w:val="000000"/>
                <w:sz w:val="24"/>
                <w:szCs w:val="24"/>
                <w:lang w:val="ru-RU"/>
              </w:rPr>
              <w:t>готовых</w:t>
            </w:r>
            <w:r w:rsidRPr="00B85E68">
              <w:rPr>
                <w:lang w:val="ru-RU"/>
              </w:rPr>
              <w:t xml:space="preserve"> </w:t>
            </w:r>
            <w:r w:rsidRPr="00B85E68">
              <w:rPr>
                <w:rFonts w:ascii="Times New Roman" w:hAnsi="Times New Roman" w:cs="Times New Roman"/>
                <w:color w:val="000000"/>
                <w:sz w:val="24"/>
                <w:szCs w:val="24"/>
                <w:lang w:val="ru-RU"/>
              </w:rPr>
              <w:t>или</w:t>
            </w:r>
            <w:r w:rsidRPr="00B85E68">
              <w:rPr>
                <w:lang w:val="ru-RU"/>
              </w:rPr>
              <w:t xml:space="preserve"> </w:t>
            </w:r>
            <w:r w:rsidRPr="00B85E68">
              <w:rPr>
                <w:rFonts w:ascii="Times New Roman" w:hAnsi="Times New Roman" w:cs="Times New Roman"/>
                <w:color w:val="000000"/>
                <w:sz w:val="24"/>
                <w:szCs w:val="24"/>
                <w:lang w:val="ru-RU"/>
              </w:rPr>
              <w:t>разработки</w:t>
            </w:r>
            <w:r w:rsidRPr="00B85E68">
              <w:rPr>
                <w:lang w:val="ru-RU"/>
              </w:rPr>
              <w:t xml:space="preserve"> </w:t>
            </w:r>
            <w:r w:rsidRPr="00B85E68">
              <w:rPr>
                <w:rFonts w:ascii="Times New Roman" w:hAnsi="Times New Roman" w:cs="Times New Roman"/>
                <w:color w:val="000000"/>
                <w:sz w:val="24"/>
                <w:szCs w:val="24"/>
                <w:lang w:val="ru-RU"/>
              </w:rPr>
              <w:t>новых</w:t>
            </w:r>
            <w:r w:rsidRPr="00B85E68">
              <w:rPr>
                <w:lang w:val="ru-RU"/>
              </w:rPr>
              <w:t xml:space="preserve"> </w:t>
            </w:r>
            <w:r w:rsidRPr="00B85E68">
              <w:rPr>
                <w:rFonts w:ascii="Times New Roman" w:hAnsi="Times New Roman" w:cs="Times New Roman"/>
                <w:color w:val="000000"/>
                <w:sz w:val="24"/>
                <w:szCs w:val="24"/>
                <w:lang w:val="ru-RU"/>
              </w:rPr>
              <w:t>ИС.</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технологии</w:t>
            </w:r>
            <w:r w:rsidRPr="00B85E68">
              <w:rPr>
                <w:lang w:val="ru-RU"/>
              </w:rPr>
              <w:t xml:space="preserve"> </w:t>
            </w:r>
            <w:r w:rsidRPr="00B85E68">
              <w:rPr>
                <w:rFonts w:ascii="Times New Roman" w:hAnsi="Times New Roman" w:cs="Times New Roman"/>
                <w:color w:val="000000"/>
                <w:sz w:val="24"/>
                <w:szCs w:val="24"/>
                <w:lang w:val="ru-RU"/>
              </w:rPr>
              <w:t>выбора</w:t>
            </w:r>
            <w:r w:rsidRPr="00B85E68">
              <w:rPr>
                <w:lang w:val="ru-RU"/>
              </w:rPr>
              <w:t xml:space="preserve"> </w:t>
            </w:r>
            <w:r w:rsidRPr="00B85E68">
              <w:rPr>
                <w:rFonts w:ascii="Times New Roman" w:hAnsi="Times New Roman" w:cs="Times New Roman"/>
                <w:color w:val="000000"/>
                <w:sz w:val="24"/>
                <w:szCs w:val="24"/>
                <w:lang w:val="ru-RU"/>
              </w:rPr>
              <w:t>ИС.</w:t>
            </w:r>
            <w:r w:rsidRPr="00B85E68">
              <w:rPr>
                <w:lang w:val="ru-RU"/>
              </w:rPr>
              <w:t xml:space="preserve"> </w:t>
            </w:r>
            <w:r w:rsidRPr="00B85E68">
              <w:rPr>
                <w:rFonts w:ascii="Times New Roman" w:hAnsi="Times New Roman" w:cs="Times New Roman"/>
                <w:color w:val="000000"/>
                <w:sz w:val="24"/>
                <w:szCs w:val="24"/>
                <w:lang w:val="ru-RU"/>
              </w:rPr>
              <w:t>Пример</w:t>
            </w:r>
            <w:r w:rsidRPr="00B85E68">
              <w:rPr>
                <w:lang w:val="ru-RU"/>
              </w:rPr>
              <w:t xml:space="preserve"> </w:t>
            </w:r>
            <w:r w:rsidRPr="00B85E68">
              <w:rPr>
                <w:rFonts w:ascii="Times New Roman" w:hAnsi="Times New Roman" w:cs="Times New Roman"/>
                <w:color w:val="000000"/>
                <w:sz w:val="24"/>
                <w:szCs w:val="24"/>
                <w:lang w:val="ru-RU"/>
              </w:rPr>
              <w:t>последовательности</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внедрению</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автоматизации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самостоятельное</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(Экзамен).</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ОПК-5.1, ОПК -5.2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«Программные продукты работы с финансово-экономической информацией (продвинутый уровень)»,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4583"/>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 Состав и структура информационной системы: функциональная и обеспечивающая подсистемы.</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 Классификация ИС работы с финансово-экономической информацией.</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 Влияние АИС на эффективность работы организации.</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 Требования, предъявляемые к АИС.</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 Архитектур ИС. Виды архитектур ИС.</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 Характеристика и назначение ИТ поддержки принятия решений. ИТ поддержки принятия решений как итерационный процесс. Основные компоненты ИТ поддержки принятия решений.</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 Характеристика и назначение ИТ экспертных систем. Отличия ИТ экспертных систем от</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14975"/>
        </w:trPr>
        <w:tc>
          <w:tcPr>
            <w:tcW w:w="10221"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других видов. Основные компоненты ИТ экспертных систем.</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8. Правовые вопросы применения программных продуктов финансово-экономического анализа.</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9. Место программного обеспечения финансово-экономического анализа в общей системе средств автоматизации управления деятельностью хозяйствующего субъекта.</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 Назначение, структура, содержание и методы организации компьютерных систем финансово-экономического анализа, их взаимодействие с другими информационными системами.</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11. Теоретические основы классификации программного обеспечения финансово- экономического анализа.</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 Классификация современных компьютерных программ финансово-экономического анализа.</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 Современное состояние программного обеспечения управленческого и инвестиционного анализа.</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14. Особенности использования компьютерных технологий финансово-экономического анализа в функциональных направлениях деятельности фирм.</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 Бухгалтерские ИС: определение, назначение, принцы проектирования и разработки, виды, типовая структура, ПО на рынке.</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 Информационно-аналитические ИС: определение, назначение, принцы проектирования и разработки, виды, типовая структура, ПО на рынке.</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17. Банковские ИС: определение, назначение, принцы проектирования и разработки, виды, типовая структура, ПО на рынке.</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18. Справочно-правовые ИС (СПС): определение, назначение, принцы проектирования и разработки, виды, типовая структура, ПО на рынке.</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 Налоговые ИС: определение, назначение, принцы проектирования и разработки, виды, типовая структура, ПО на рынке.</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20. ИС бизнес-планирования: определение, назначение, принцы проектирования и разработки, виды, типовая структура, ПО на рынке.</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21. Приведите описание основных этапов формирования стратегии информатизации предприятия.</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22. Заказные и адаптируемые системы</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23. Рациональная схема автоматизации управления предприятием.</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24. Основные критерии выбора ИС: функциональные возможности; совокупная стоимость владения; перспективы развития, поддержки и интеграции; технические характеристики.</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 Рекомендации по выбору системы: «заказная или адаптированная система», «отечественная или зарубежная», финансово-управленческие или производственные системы.</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trPr>
          <w:trHeight w:hRule="exact" w:val="2478"/>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 Основные факторы успеха внедрения ИС.</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 Основные причины неудач внедрения ИС.</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 Совокупная стоимость владения ИС</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29. Эффективность ИС</w:t>
            </w:r>
          </w:p>
          <w:p w:rsidR="00E26822" w:rsidRPr="00B85E68" w:rsidRDefault="00E26822">
            <w:pPr>
              <w:spacing w:after="0" w:line="240" w:lineRule="auto"/>
              <w:rPr>
                <w:sz w:val="24"/>
                <w:szCs w:val="24"/>
                <w:lang w:val="ru-RU"/>
              </w:rPr>
            </w:pPr>
          </w:p>
          <w:p w:rsidR="00E26822" w:rsidRDefault="00E26822">
            <w:pPr>
              <w:spacing w:after="0" w:line="240" w:lineRule="auto"/>
              <w:rPr>
                <w:sz w:val="24"/>
                <w:szCs w:val="24"/>
              </w:rPr>
            </w:pPr>
            <w:r>
              <w:rPr>
                <w:rFonts w:ascii="Times New Roman" w:hAnsi="Times New Roman" w:cs="Times New Roman"/>
                <w:color w:val="000000"/>
                <w:sz w:val="24"/>
                <w:szCs w:val="24"/>
              </w:rPr>
              <w:t>30. Проблемы качества ИС</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Бочков А. П., Графов А. А. Информационные системы управления экономическими объектами [Электронный ресурс]:учебник. - Санкт-Петербург: Лань, 2019. - 160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85E68">
              <w:rPr>
                <w:rFonts w:ascii="Times New Roman" w:hAnsi="Times New Roman" w:cs="Times New Roman"/>
                <w:color w:val="000000"/>
                <w:sz w:val="24"/>
                <w:szCs w:val="24"/>
                <w:lang w:val="ru-RU"/>
              </w:rPr>
              <w:t>/122171</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Орлова, Сорокин Информационные технологии финансового анализа [Электронный ресурс]:учеб. пособие (лаб. практикум). - Ставрополь: изд-во СКФУ, 2018. - 103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/705226</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Маслюкова, Матвеева, Никитаева, Чернова, Южный федеральный ун-т Информационная экономика [Электронный ресурс]:учебник. - Ростов н/Д.: Изд-во ЮФУ, 2018. - 358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/692419</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Ментюкова, Суханова Информационные технологии в экономике [Электронный ресурс]:. - Пенза: РИО ПГАУ, 2018. - 225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/673328</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486"/>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trPr>
          <w:trHeight w:hRule="exact" w:val="304"/>
        </w:trPr>
        <w:tc>
          <w:tcPr>
            <w:tcW w:w="10221" w:type="dxa"/>
            <w:gridSpan w:val="3"/>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ДИСЦИПЛИНЫ (МОДУЛЯ)</w:t>
            </w:r>
          </w:p>
        </w:tc>
      </w:tr>
      <w:tr w:rsidR="00E26822" w:rsidRPr="00B85E68">
        <w:trPr>
          <w:trHeight w:hRule="exact" w:val="10021"/>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trPr>
          <w:trHeight w:hRule="exact" w:val="3924"/>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Default="00E26822">
            <w:pPr>
              <w:spacing w:after="0" w:line="240" w:lineRule="auto"/>
              <w:ind w:firstLine="756"/>
              <w:jc w:val="both"/>
              <w:rPr>
                <w:sz w:val="24"/>
                <w:szCs w:val="24"/>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r>
              <w:rPr>
                <w:rFonts w:ascii="Times New Roman" w:hAnsi="Times New Roman" w:cs="Times New Roman"/>
                <w:color w:val="000000"/>
                <w:sz w:val="24"/>
                <w:szCs w:val="24"/>
              </w:rPr>
              <w:t>Подбор и разработка учебных</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7317"/>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rsidRPr="00B85E68">
        <w:trPr>
          <w:trHeight w:hRule="exact" w:val="5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Профессиональная этика и корпоративная культура</w:t>
            </w:r>
          </w:p>
        </w:tc>
      </w:tr>
      <w:tr w:rsidR="00E26822" w:rsidRPr="00B85E68">
        <w:trPr>
          <w:trHeight w:hRule="exact" w:val="138"/>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72" w:type="dxa"/>
          </w:tcPr>
          <w:p w:rsidR="00E26822" w:rsidRPr="00E26822" w:rsidRDefault="00E26822">
            <w:pPr>
              <w:rPr>
                <w:lang w:val="ru-RU"/>
              </w:rPr>
            </w:pPr>
          </w:p>
        </w:tc>
        <w:tc>
          <w:tcPr>
            <w:tcW w:w="852" w:type="dxa"/>
          </w:tcPr>
          <w:p w:rsidR="00E26822" w:rsidRPr="00E26822" w:rsidRDefault="00E26822">
            <w:pPr>
              <w:rPr>
                <w:lang w:val="ru-RU"/>
              </w:rPr>
            </w:pPr>
          </w:p>
        </w:tc>
        <w:tc>
          <w:tcPr>
            <w:tcW w:w="710" w:type="dxa"/>
          </w:tcPr>
          <w:p w:rsidR="00E26822" w:rsidRPr="00E26822" w:rsidRDefault="00E26822">
            <w:pPr>
              <w:rPr>
                <w:lang w:val="ru-RU"/>
              </w:rPr>
            </w:pPr>
          </w:p>
        </w:tc>
        <w:tc>
          <w:tcPr>
            <w:tcW w:w="143" w:type="dxa"/>
          </w:tcPr>
          <w:p w:rsidR="00E26822" w:rsidRPr="00E26822" w:rsidRDefault="00E26822">
            <w:pPr>
              <w:rPr>
                <w:lang w:val="ru-RU"/>
              </w:rPr>
            </w:pPr>
          </w:p>
        </w:tc>
        <w:tc>
          <w:tcPr>
            <w:tcW w:w="72" w:type="dxa"/>
          </w:tcPr>
          <w:p w:rsidR="00E26822" w:rsidRPr="00E26822" w:rsidRDefault="00E26822">
            <w:pPr>
              <w:rPr>
                <w:lang w:val="ru-RU"/>
              </w:rPr>
            </w:pPr>
          </w:p>
        </w:tc>
        <w:tc>
          <w:tcPr>
            <w:tcW w:w="214" w:type="dxa"/>
          </w:tcPr>
          <w:p w:rsidR="00E26822" w:rsidRPr="00E26822" w:rsidRDefault="00E26822">
            <w:pPr>
              <w:rPr>
                <w:lang w:val="ru-RU"/>
              </w:rPr>
            </w:pPr>
          </w:p>
        </w:tc>
        <w:tc>
          <w:tcPr>
            <w:tcW w:w="568" w:type="dxa"/>
          </w:tcPr>
          <w:p w:rsidR="00E26822" w:rsidRPr="00E26822" w:rsidRDefault="00E26822">
            <w:pPr>
              <w:rPr>
                <w:lang w:val="ru-RU"/>
              </w:rPr>
            </w:pPr>
          </w:p>
        </w:tc>
        <w:tc>
          <w:tcPr>
            <w:tcW w:w="852" w:type="dxa"/>
          </w:tcPr>
          <w:p w:rsidR="00E26822" w:rsidRPr="00E26822" w:rsidRDefault="00E26822">
            <w:pPr>
              <w:rPr>
                <w:lang w:val="ru-RU"/>
              </w:rPr>
            </w:pPr>
          </w:p>
        </w:tc>
        <w:tc>
          <w:tcPr>
            <w:tcW w:w="1560" w:type="dxa"/>
          </w:tcPr>
          <w:p w:rsidR="00E26822" w:rsidRPr="00E26822" w:rsidRDefault="00E26822">
            <w:pPr>
              <w:rPr>
                <w:lang w:val="ru-RU"/>
              </w:rPr>
            </w:pPr>
          </w:p>
        </w:tc>
        <w:tc>
          <w:tcPr>
            <w:tcW w:w="426" w:type="dxa"/>
          </w:tcPr>
          <w:p w:rsidR="00E26822" w:rsidRPr="00E26822" w:rsidRDefault="00E26822">
            <w:pPr>
              <w:rPr>
                <w:lang w:val="ru-RU"/>
              </w:rPr>
            </w:pPr>
          </w:p>
        </w:tc>
        <w:tc>
          <w:tcPr>
            <w:tcW w:w="285" w:type="dxa"/>
          </w:tcPr>
          <w:p w:rsidR="00E26822" w:rsidRPr="00E26822" w:rsidRDefault="00E26822">
            <w:pPr>
              <w:rPr>
                <w:lang w:val="ru-RU"/>
              </w:rPr>
            </w:pPr>
          </w:p>
        </w:tc>
        <w:tc>
          <w:tcPr>
            <w:tcW w:w="285" w:type="dxa"/>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юрид. наук,  доцент, Филаткина А.П.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Профессиональная этика и корпоративная культура</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23.03.2021 № 08</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Гавриленко Т.Ю.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«Профессиональная этика и корпоративная культура»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ПК-2</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принимать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реализовывать</w:t>
            </w:r>
            <w:r w:rsidRPr="00E26822">
              <w:rPr>
                <w:lang w:val="ru-RU"/>
              </w:rPr>
              <w:t xml:space="preserve"> </w:t>
            </w:r>
            <w:r w:rsidRPr="00E26822">
              <w:rPr>
                <w:rFonts w:ascii="Times New Roman" w:hAnsi="Times New Roman" w:cs="Times New Roman"/>
                <w:color w:val="000000"/>
                <w:sz w:val="24"/>
                <w:szCs w:val="24"/>
                <w:lang w:val="ru-RU"/>
              </w:rPr>
              <w:t>обоснованные</w:t>
            </w:r>
            <w:r w:rsidRPr="00E26822">
              <w:rPr>
                <w:lang w:val="ru-RU"/>
              </w:rPr>
              <w:t xml:space="preserve"> </w:t>
            </w:r>
            <w:r w:rsidRPr="00E26822">
              <w:rPr>
                <w:rFonts w:ascii="Times New Roman" w:hAnsi="Times New Roman" w:cs="Times New Roman"/>
                <w:color w:val="000000"/>
                <w:sz w:val="24"/>
                <w:szCs w:val="24"/>
                <w:lang w:val="ru-RU"/>
              </w:rPr>
              <w:t>организационно-управленческие</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повышению</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 : Способен принимать и реализовывать обоснованные организационно- управленческие решения по повышению эффективности управления рисками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ПК-2.3  : Оценивает факты и явления профессиональной деятельности с этической точки зрения, адаптирует теоретические и практические рекомендации к сложившимся условиям профессиональной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способы оценки фактов и явлений профессиональной деятельности с этической точки зрения, методы адаптации теоретических и практических рекомендаций к сложившимся условиям профессиональной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оценивать факты и явления профессиональной деятельности с этической точки зрения, адаптировать теоретические и практические рекомендации к сложившимся условиям профессиональной деятельности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способами оценки фактов и явлений профессиональной деятельности с этической точки зрения, методами адаптации теоретических и практических рекомендаций к сложившимся условиям профессиональной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ПК-2.4  : Анализирует содержание корпоративной культуры и разрабатывает предложения по ее формированию, поддержанию и изменению</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методы анализа содержания корпоративной культуры и разработки предложений по ее формированию, поддержанию и изменению</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анализировать содержание корпоративной культуры и разрабатывать предложения по ее формированию, поддержанию и изменению</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методами анализа содержания корпоративной культуры и разработки предложений по ее формированию, поддержанию и изменению</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методы анализа содержания корпоративной культуры и разработки предложений по ее формированию, поддержанию и изменению</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способы оценки фактов и явлений профессиональной деятельности с этической точки зрения, методы адаптации теоретических и практических рекомендаций к сложившимся условиям профессиональной деятельности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анализировать содержание корпоративной культуры и разрабатывать предложения по ее формированию, поддержанию и изменению</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оценивать факты и явления профессиональной деятельности с этической точки зрения, адаптировать теоретические и практические рекомендации к сложившимся условиям профессиональной деятельности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методами анализа содержания корпоративной культуры и разработки предложений по ее формированию, поддержанию и изменению</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способами оценки фактов и явлений профессиональной деятельности с этической точки зрения, методами адаптации теоретических и практических рекомендаций к сложившимся условиям профессиональной</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Понятие и характеристики профессиональной этики</w:t>
            </w:r>
          </w:p>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как организационной культуры</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Понятие</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характеристики</w:t>
            </w:r>
            <w:r w:rsidRPr="00E26822">
              <w:rPr>
                <w:lang w:val="ru-RU"/>
              </w:rPr>
              <w:t xml:space="preserve"> </w:t>
            </w:r>
            <w:r w:rsidRPr="00E26822">
              <w:rPr>
                <w:rFonts w:ascii="Times New Roman" w:hAnsi="Times New Roman" w:cs="Times New Roman"/>
                <w:b/>
                <w:color w:val="000000"/>
                <w:sz w:val="24"/>
                <w:szCs w:val="24"/>
                <w:lang w:val="ru-RU"/>
              </w:rPr>
              <w:t>профессиональной</w:t>
            </w:r>
            <w:r w:rsidRPr="00E26822">
              <w:rPr>
                <w:lang w:val="ru-RU"/>
              </w:rPr>
              <w:t xml:space="preserve"> </w:t>
            </w:r>
            <w:r w:rsidRPr="00E26822">
              <w:rPr>
                <w:rFonts w:ascii="Times New Roman" w:hAnsi="Times New Roman" w:cs="Times New Roman"/>
                <w:b/>
                <w:color w:val="000000"/>
                <w:sz w:val="24"/>
                <w:szCs w:val="24"/>
                <w:lang w:val="ru-RU"/>
              </w:rPr>
              <w:t>этики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организационной</w:t>
            </w:r>
            <w:r w:rsidRPr="00E26822">
              <w:rPr>
                <w:lang w:val="ru-RU"/>
              </w:rPr>
              <w:t xml:space="preserve"> </w:t>
            </w:r>
            <w:r w:rsidRPr="00E26822">
              <w:rPr>
                <w:rFonts w:ascii="Times New Roman" w:hAnsi="Times New Roman" w:cs="Times New Roman"/>
                <w:b/>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зарождения</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Соотношение</w:t>
            </w:r>
            <w:r w:rsidRPr="00E26822">
              <w:rPr>
                <w:lang w:val="ru-RU"/>
              </w:rPr>
              <w:t xml:space="preserve"> </w:t>
            </w:r>
            <w:r w:rsidRPr="00E26822">
              <w:rPr>
                <w:rFonts w:ascii="Times New Roman" w:hAnsi="Times New Roman" w:cs="Times New Roman"/>
                <w:color w:val="000000"/>
                <w:sz w:val="24"/>
                <w:szCs w:val="24"/>
                <w:lang w:val="ru-RU"/>
              </w:rPr>
              <w:t>понятий</w:t>
            </w:r>
            <w:r w:rsidRPr="00E26822">
              <w:rPr>
                <w:lang w:val="ru-RU"/>
              </w:rPr>
              <w:t xml:space="preserve"> </w:t>
            </w:r>
            <w:r w:rsidRPr="00E26822">
              <w:rPr>
                <w:rFonts w:ascii="Times New Roman" w:hAnsi="Times New Roman" w:cs="Times New Roman"/>
                <w:color w:val="000000"/>
                <w:sz w:val="24"/>
                <w:szCs w:val="24"/>
                <w:lang w:val="ru-RU"/>
              </w:rPr>
              <w:t>«профессиональная</w:t>
            </w:r>
            <w:r w:rsidRPr="00E26822">
              <w:rPr>
                <w:lang w:val="ru-RU"/>
              </w:rPr>
              <w:t xml:space="preserve"> </w:t>
            </w:r>
            <w:r w:rsidRPr="00E26822">
              <w:rPr>
                <w:rFonts w:ascii="Times New Roman" w:hAnsi="Times New Roman" w:cs="Times New Roman"/>
                <w:color w:val="000000"/>
                <w:sz w:val="24"/>
                <w:szCs w:val="24"/>
                <w:lang w:val="ru-RU"/>
              </w:rPr>
              <w:t>этика»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Подходы</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определению</w:t>
            </w:r>
            <w:r w:rsidRPr="00E26822">
              <w:rPr>
                <w:lang w:val="ru-RU"/>
              </w:rPr>
              <w:t xml:space="preserve"> </w:t>
            </w:r>
            <w:r w:rsidRPr="00E26822">
              <w:rPr>
                <w:rFonts w:ascii="Times New Roman" w:hAnsi="Times New Roman" w:cs="Times New Roman"/>
                <w:color w:val="000000"/>
                <w:sz w:val="24"/>
                <w:szCs w:val="24"/>
                <w:lang w:val="ru-RU"/>
              </w:rPr>
              <w:t>понятия</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Назовите</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зарождения</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соотносятся</w:t>
            </w:r>
            <w:r w:rsidRPr="00E26822">
              <w:rPr>
                <w:lang w:val="ru-RU"/>
              </w:rPr>
              <w:t xml:space="preserve"> </w:t>
            </w:r>
            <w:r w:rsidRPr="00E26822">
              <w:rPr>
                <w:rFonts w:ascii="Times New Roman" w:hAnsi="Times New Roman" w:cs="Times New Roman"/>
                <w:color w:val="000000"/>
                <w:sz w:val="24"/>
                <w:szCs w:val="24"/>
                <w:lang w:val="ru-RU"/>
              </w:rPr>
              <w:t>понятия</w:t>
            </w:r>
            <w:r w:rsidRPr="00E26822">
              <w:rPr>
                <w:lang w:val="ru-RU"/>
              </w:rPr>
              <w:t xml:space="preserve"> </w:t>
            </w:r>
            <w:r w:rsidRPr="00E26822">
              <w:rPr>
                <w:rFonts w:ascii="Times New Roman" w:hAnsi="Times New Roman" w:cs="Times New Roman"/>
                <w:color w:val="000000"/>
                <w:sz w:val="24"/>
                <w:szCs w:val="24"/>
                <w:lang w:val="ru-RU"/>
              </w:rPr>
              <w:t>«профессиональная</w:t>
            </w:r>
            <w:r w:rsidRPr="00E26822">
              <w:rPr>
                <w:lang w:val="ru-RU"/>
              </w:rPr>
              <w:t xml:space="preserve"> </w:t>
            </w:r>
            <w:r w:rsidRPr="00E26822">
              <w:rPr>
                <w:rFonts w:ascii="Times New Roman" w:hAnsi="Times New Roman" w:cs="Times New Roman"/>
                <w:color w:val="000000"/>
                <w:sz w:val="24"/>
                <w:szCs w:val="24"/>
                <w:lang w:val="ru-RU"/>
              </w:rPr>
              <w:t>этика»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существуют</w:t>
            </w:r>
            <w:r w:rsidRPr="00E26822">
              <w:rPr>
                <w:lang w:val="ru-RU"/>
              </w:rPr>
              <w:t xml:space="preserve"> </w:t>
            </w:r>
            <w:r w:rsidRPr="00E26822">
              <w:rPr>
                <w:rFonts w:ascii="Times New Roman" w:hAnsi="Times New Roman" w:cs="Times New Roman"/>
                <w:color w:val="000000"/>
                <w:sz w:val="24"/>
                <w:szCs w:val="24"/>
                <w:lang w:val="ru-RU"/>
              </w:rPr>
              <w:t>подходы</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определению</w:t>
            </w:r>
            <w:r w:rsidRPr="00E26822">
              <w:rPr>
                <w:lang w:val="ru-RU"/>
              </w:rPr>
              <w:t xml:space="preserve"> </w:t>
            </w:r>
            <w:r w:rsidRPr="00E26822">
              <w:rPr>
                <w:rFonts w:ascii="Times New Roman" w:hAnsi="Times New Roman" w:cs="Times New Roman"/>
                <w:color w:val="000000"/>
                <w:sz w:val="24"/>
                <w:szCs w:val="24"/>
                <w:lang w:val="ru-RU"/>
              </w:rPr>
              <w:t>понятия</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точек</w:t>
            </w:r>
            <w:r w:rsidRPr="00E26822">
              <w:rPr>
                <w:lang w:val="ru-RU"/>
              </w:rPr>
              <w:t xml:space="preserve"> </w:t>
            </w:r>
            <w:r w:rsidRPr="00E26822">
              <w:rPr>
                <w:rFonts w:ascii="Times New Roman" w:hAnsi="Times New Roman" w:cs="Times New Roman"/>
                <w:color w:val="000000"/>
                <w:sz w:val="24"/>
                <w:szCs w:val="24"/>
                <w:lang w:val="ru-RU"/>
              </w:rPr>
              <w:t>зрения</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«профессиональная</w:t>
            </w:r>
            <w:r w:rsidRPr="00E26822">
              <w:rPr>
                <w:lang w:val="ru-RU"/>
              </w:rPr>
              <w:t xml:space="preserve"> </w:t>
            </w:r>
            <w:r w:rsidRPr="00E26822">
              <w:rPr>
                <w:rFonts w:ascii="Times New Roman" w:hAnsi="Times New Roman" w:cs="Times New Roman"/>
                <w:color w:val="000000"/>
                <w:sz w:val="24"/>
                <w:szCs w:val="24"/>
                <w:lang w:val="ru-RU"/>
              </w:rPr>
              <w:t>этика»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Рассмотрение</w:t>
            </w:r>
            <w:r w:rsidRPr="00E26822">
              <w:rPr>
                <w:lang w:val="ru-RU"/>
              </w:rPr>
              <w:t xml:space="preserve"> </w:t>
            </w:r>
            <w:r w:rsidRPr="00E26822">
              <w:rPr>
                <w:rFonts w:ascii="Times New Roman" w:hAnsi="Times New Roman" w:cs="Times New Roman"/>
                <w:color w:val="000000"/>
                <w:sz w:val="24"/>
                <w:szCs w:val="24"/>
                <w:lang w:val="ru-RU"/>
              </w:rPr>
              <w:t>процесса</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Система профессиональной этики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Система</w:t>
            </w:r>
            <w:r w:rsidRPr="00E26822">
              <w:rPr>
                <w:lang w:val="ru-RU"/>
              </w:rPr>
              <w:t xml:space="preserve"> </w:t>
            </w:r>
            <w:r w:rsidRPr="00E26822">
              <w:rPr>
                <w:rFonts w:ascii="Times New Roman" w:hAnsi="Times New Roman" w:cs="Times New Roman"/>
                <w:b/>
                <w:color w:val="000000"/>
                <w:sz w:val="24"/>
                <w:szCs w:val="24"/>
                <w:lang w:val="ru-RU"/>
              </w:rPr>
              <w:t>профессиональногй</w:t>
            </w:r>
            <w:r w:rsidRPr="00E26822">
              <w:rPr>
                <w:lang w:val="ru-RU"/>
              </w:rPr>
              <w:t xml:space="preserve"> </w:t>
            </w:r>
            <w:r w:rsidRPr="00E26822">
              <w:rPr>
                <w:rFonts w:ascii="Times New Roman" w:hAnsi="Times New Roman" w:cs="Times New Roman"/>
                <w:b/>
                <w:color w:val="000000"/>
                <w:sz w:val="24"/>
                <w:szCs w:val="24"/>
                <w:lang w:val="ru-RU"/>
              </w:rPr>
              <w:t>этики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характеристики</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Трехзвенное</w:t>
            </w:r>
            <w:r w:rsidRPr="00E26822">
              <w:rPr>
                <w:lang w:val="ru-RU"/>
              </w:rPr>
              <w:t xml:space="preserve"> </w:t>
            </w:r>
            <w:r w:rsidRPr="00E26822">
              <w:rPr>
                <w:rFonts w:ascii="Times New Roman" w:hAnsi="Times New Roman" w:cs="Times New Roman"/>
                <w:color w:val="000000"/>
                <w:sz w:val="24"/>
                <w:szCs w:val="24"/>
                <w:lang w:val="ru-RU"/>
              </w:rPr>
              <w:t>толкование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Определение</w:t>
            </w:r>
            <w:r w:rsidRPr="00E26822">
              <w:rPr>
                <w:lang w:val="ru-RU"/>
              </w:rPr>
              <w:t xml:space="preserve"> </w:t>
            </w:r>
            <w:r w:rsidRPr="00E26822">
              <w:rPr>
                <w:rFonts w:ascii="Times New Roman" w:hAnsi="Times New Roman" w:cs="Times New Roman"/>
                <w:color w:val="000000"/>
                <w:sz w:val="24"/>
                <w:szCs w:val="24"/>
                <w:lang w:val="ru-RU"/>
              </w:rPr>
              <w:t>основных</w:t>
            </w:r>
            <w:r w:rsidRPr="00E26822">
              <w:rPr>
                <w:lang w:val="ru-RU"/>
              </w:rPr>
              <w:t xml:space="preserve"> </w:t>
            </w:r>
            <w:r w:rsidRPr="00E26822">
              <w:rPr>
                <w:rFonts w:ascii="Times New Roman" w:hAnsi="Times New Roman" w:cs="Times New Roman"/>
                <w:color w:val="000000"/>
                <w:sz w:val="24"/>
                <w:szCs w:val="24"/>
                <w:lang w:val="ru-RU"/>
              </w:rPr>
              <w:t>элементов</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характеристики</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Три</w:t>
            </w:r>
            <w:r w:rsidRPr="00E26822">
              <w:rPr>
                <w:lang w:val="ru-RU"/>
              </w:rPr>
              <w:t xml:space="preserve"> </w:t>
            </w:r>
            <w:r w:rsidRPr="00E26822">
              <w:rPr>
                <w:rFonts w:ascii="Times New Roman" w:hAnsi="Times New Roman" w:cs="Times New Roman"/>
                <w:color w:val="000000"/>
                <w:sz w:val="24"/>
                <w:szCs w:val="24"/>
                <w:lang w:val="ru-RU"/>
              </w:rPr>
              <w:t>звена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предпринимательской</w:t>
            </w:r>
            <w:r>
              <w:t xml:space="preserve"> </w:t>
            </w:r>
            <w:r>
              <w:rPr>
                <w:rFonts w:ascii="Times New Roman" w:hAnsi="Times New Roman" w:cs="Times New Roman"/>
                <w:color w:val="000000"/>
                <w:sz w:val="24"/>
                <w:szCs w:val="24"/>
              </w:rPr>
              <w:t>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точек</w:t>
            </w:r>
            <w:r w:rsidRPr="00E26822">
              <w:rPr>
                <w:lang w:val="ru-RU"/>
              </w:rPr>
              <w:t xml:space="preserve"> </w:t>
            </w:r>
            <w:r w:rsidRPr="00E26822">
              <w:rPr>
                <w:rFonts w:ascii="Times New Roman" w:hAnsi="Times New Roman" w:cs="Times New Roman"/>
                <w:color w:val="000000"/>
                <w:sz w:val="24"/>
                <w:szCs w:val="24"/>
                <w:lang w:val="ru-RU"/>
              </w:rPr>
              <w:t>зрения</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структуру</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Рассмотрение</w:t>
            </w:r>
            <w:r w:rsidRPr="00E26822">
              <w:rPr>
                <w:lang w:val="ru-RU"/>
              </w:rPr>
              <w:t xml:space="preserve"> </w:t>
            </w:r>
            <w:r w:rsidRPr="00E26822">
              <w:rPr>
                <w:rFonts w:ascii="Times New Roman" w:hAnsi="Times New Roman" w:cs="Times New Roman"/>
                <w:color w:val="000000"/>
                <w:sz w:val="24"/>
                <w:szCs w:val="24"/>
                <w:lang w:val="ru-RU"/>
              </w:rPr>
              <w:t>отдельных</w:t>
            </w:r>
            <w:r w:rsidRPr="00E26822">
              <w:rPr>
                <w:lang w:val="ru-RU"/>
              </w:rPr>
              <w:t xml:space="preserve"> </w:t>
            </w:r>
            <w:r w:rsidRPr="00E26822">
              <w:rPr>
                <w:rFonts w:ascii="Times New Roman" w:hAnsi="Times New Roman" w:cs="Times New Roman"/>
                <w:color w:val="000000"/>
                <w:sz w:val="24"/>
                <w:szCs w:val="24"/>
                <w:lang w:val="ru-RU"/>
              </w:rPr>
              <w:t>элементов</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этики.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Функции организационной культуры</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Функции</w:t>
            </w:r>
            <w:r w:rsidRPr="00E26822">
              <w:rPr>
                <w:lang w:val="ru-RU"/>
              </w:rPr>
              <w:t xml:space="preserve"> </w:t>
            </w:r>
            <w:r w:rsidRPr="00E26822">
              <w:rPr>
                <w:rFonts w:ascii="Times New Roman" w:hAnsi="Times New Roman" w:cs="Times New Roman"/>
                <w:b/>
                <w:color w:val="000000"/>
                <w:sz w:val="24"/>
                <w:szCs w:val="24"/>
                <w:lang w:val="ru-RU"/>
              </w:rPr>
              <w:t>организационной</w:t>
            </w:r>
            <w:r w:rsidRPr="00E26822">
              <w:rPr>
                <w:lang w:val="ru-RU"/>
              </w:rPr>
              <w:t xml:space="preserve"> </w:t>
            </w:r>
            <w:r w:rsidRPr="00E26822">
              <w:rPr>
                <w:rFonts w:ascii="Times New Roman" w:hAnsi="Times New Roman" w:cs="Times New Roman"/>
                <w:b/>
                <w:color w:val="000000"/>
                <w:sz w:val="24"/>
                <w:szCs w:val="24"/>
                <w:lang w:val="ru-RU"/>
              </w:rPr>
              <w:t>культуры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Выделение</w:t>
            </w:r>
            <w:r w:rsidRPr="00E26822">
              <w:rPr>
                <w:lang w:val="ru-RU"/>
              </w:rPr>
              <w:t xml:space="preserve"> </w:t>
            </w:r>
            <w:r w:rsidRPr="00E26822">
              <w:rPr>
                <w:rFonts w:ascii="Times New Roman" w:hAnsi="Times New Roman" w:cs="Times New Roman"/>
                <w:color w:val="000000"/>
                <w:sz w:val="24"/>
                <w:szCs w:val="24"/>
                <w:lang w:val="ru-RU"/>
              </w:rPr>
              <w:t>функций</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аналогии</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функциями</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целом.</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Непосредственные</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определяющие</w:t>
            </w:r>
            <w:r w:rsidRPr="00E26822">
              <w:rPr>
                <w:lang w:val="ru-RU"/>
              </w:rPr>
              <w:t xml:space="preserve"> </w:t>
            </w:r>
            <w:r w:rsidRPr="00E26822">
              <w:rPr>
                <w:rFonts w:ascii="Times New Roman" w:hAnsi="Times New Roman" w:cs="Times New Roman"/>
                <w:color w:val="000000"/>
                <w:sz w:val="24"/>
                <w:szCs w:val="24"/>
                <w:lang w:val="ru-RU"/>
              </w:rPr>
              <w:t>необходимость</w:t>
            </w:r>
            <w:r w:rsidRPr="00E26822">
              <w:rPr>
                <w:lang w:val="ru-RU"/>
              </w:rPr>
              <w:t xml:space="preserve"> </w:t>
            </w:r>
            <w:r w:rsidRPr="00E26822">
              <w:rPr>
                <w:rFonts w:ascii="Times New Roman" w:hAnsi="Times New Roman" w:cs="Times New Roman"/>
                <w:color w:val="000000"/>
                <w:sz w:val="24"/>
                <w:szCs w:val="24"/>
                <w:lang w:val="ru-RU"/>
              </w:rPr>
              <w:t>адаптации</w:t>
            </w:r>
            <w:r w:rsidRPr="00E26822">
              <w:rPr>
                <w:lang w:val="ru-RU"/>
              </w:rPr>
              <w:t xml:space="preserve"> </w:t>
            </w:r>
            <w:r w:rsidRPr="00E26822">
              <w:rPr>
                <w:rFonts w:ascii="Times New Roman" w:hAnsi="Times New Roman" w:cs="Times New Roman"/>
                <w:color w:val="000000"/>
                <w:sz w:val="24"/>
                <w:szCs w:val="24"/>
                <w:lang w:val="ru-RU"/>
              </w:rPr>
              <w:t>фирмы</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своей</w:t>
            </w:r>
            <w:r w:rsidRPr="00E26822">
              <w:rPr>
                <w:lang w:val="ru-RU"/>
              </w:rPr>
              <w:t xml:space="preserve"> </w:t>
            </w:r>
            <w:r w:rsidRPr="00E26822">
              <w:rPr>
                <w:rFonts w:ascii="Times New Roman" w:hAnsi="Times New Roman" w:cs="Times New Roman"/>
                <w:color w:val="000000"/>
                <w:sz w:val="24"/>
                <w:szCs w:val="24"/>
                <w:lang w:val="ru-RU"/>
              </w:rPr>
              <w:t>внешней</w:t>
            </w:r>
            <w:r w:rsidRPr="00E26822">
              <w:rPr>
                <w:lang w:val="ru-RU"/>
              </w:rPr>
              <w:t xml:space="preserve"> </w:t>
            </w:r>
            <w:r w:rsidRPr="00E26822">
              <w:rPr>
                <w:rFonts w:ascii="Times New Roman" w:hAnsi="Times New Roman" w:cs="Times New Roman"/>
                <w:color w:val="000000"/>
                <w:sz w:val="24"/>
                <w:szCs w:val="24"/>
                <w:lang w:val="ru-RU"/>
              </w:rPr>
              <w:t>среде.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можно</w:t>
            </w:r>
            <w:r w:rsidRPr="00E26822">
              <w:rPr>
                <w:lang w:val="ru-RU"/>
              </w:rPr>
              <w:t xml:space="preserve"> </w:t>
            </w:r>
            <w:r w:rsidRPr="00E26822">
              <w:rPr>
                <w:rFonts w:ascii="Times New Roman" w:hAnsi="Times New Roman" w:cs="Times New Roman"/>
                <w:color w:val="000000"/>
                <w:sz w:val="24"/>
                <w:szCs w:val="24"/>
                <w:lang w:val="ru-RU"/>
              </w:rPr>
              <w:t>выделить</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аналогии</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функциями</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целом?</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Раскройте</w:t>
            </w:r>
            <w:r w:rsidRPr="00E26822">
              <w:rPr>
                <w:lang w:val="ru-RU"/>
              </w:rPr>
              <w:t xml:space="preserve"> </w:t>
            </w:r>
            <w:r w:rsidRPr="00E26822">
              <w:rPr>
                <w:rFonts w:ascii="Times New Roman" w:hAnsi="Times New Roman" w:cs="Times New Roman"/>
                <w:color w:val="000000"/>
                <w:sz w:val="24"/>
                <w:szCs w:val="24"/>
                <w:lang w:val="ru-RU"/>
              </w:rPr>
              <w:t>непосредственные</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определяют</w:t>
            </w:r>
            <w:r w:rsidRPr="00E26822">
              <w:rPr>
                <w:lang w:val="ru-RU"/>
              </w:rPr>
              <w:t xml:space="preserve"> </w:t>
            </w:r>
            <w:r w:rsidRPr="00E26822">
              <w:rPr>
                <w:rFonts w:ascii="Times New Roman" w:hAnsi="Times New Roman" w:cs="Times New Roman"/>
                <w:color w:val="000000"/>
                <w:sz w:val="24"/>
                <w:szCs w:val="24"/>
                <w:lang w:val="ru-RU"/>
              </w:rPr>
              <w:t>необходимость</w:t>
            </w:r>
            <w:r w:rsidRPr="00E26822">
              <w:rPr>
                <w:lang w:val="ru-RU"/>
              </w:rPr>
              <w:t xml:space="preserve"> </w:t>
            </w:r>
            <w:r w:rsidRPr="00E26822">
              <w:rPr>
                <w:rFonts w:ascii="Times New Roman" w:hAnsi="Times New Roman" w:cs="Times New Roman"/>
                <w:color w:val="000000"/>
                <w:sz w:val="24"/>
                <w:szCs w:val="24"/>
                <w:lang w:val="ru-RU"/>
              </w:rPr>
              <w:t>адаптации</w:t>
            </w:r>
            <w:r w:rsidRPr="00E26822">
              <w:rPr>
                <w:lang w:val="ru-RU"/>
              </w:rPr>
              <w:t xml:space="preserve"> </w:t>
            </w:r>
            <w:r w:rsidRPr="00E26822">
              <w:rPr>
                <w:rFonts w:ascii="Times New Roman" w:hAnsi="Times New Roman" w:cs="Times New Roman"/>
                <w:color w:val="000000"/>
                <w:sz w:val="24"/>
                <w:szCs w:val="24"/>
                <w:lang w:val="ru-RU"/>
              </w:rPr>
              <w:t>фирмы</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своей</w:t>
            </w:r>
            <w:r w:rsidRPr="00E26822">
              <w:rPr>
                <w:lang w:val="ru-RU"/>
              </w:rPr>
              <w:t xml:space="preserve"> </w:t>
            </w:r>
            <w:r w:rsidRPr="00E26822">
              <w:rPr>
                <w:rFonts w:ascii="Times New Roman" w:hAnsi="Times New Roman" w:cs="Times New Roman"/>
                <w:color w:val="000000"/>
                <w:sz w:val="24"/>
                <w:szCs w:val="24"/>
                <w:lang w:val="ru-RU"/>
              </w:rPr>
              <w:t>внешней</w:t>
            </w:r>
            <w:r w:rsidRPr="00E26822">
              <w:rPr>
                <w:lang w:val="ru-RU"/>
              </w:rPr>
              <w:t xml:space="preserve"> </w:t>
            </w:r>
            <w:r w:rsidRPr="00E26822">
              <w:rPr>
                <w:rFonts w:ascii="Times New Roman" w:hAnsi="Times New Roman" w:cs="Times New Roman"/>
                <w:color w:val="000000"/>
                <w:sz w:val="24"/>
                <w:szCs w:val="24"/>
                <w:lang w:val="ru-RU"/>
              </w:rPr>
              <w:t>среде?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выделению</w:t>
            </w:r>
            <w:r w:rsidRPr="00E26822">
              <w:rPr>
                <w:lang w:val="ru-RU"/>
              </w:rPr>
              <w:t xml:space="preserve"> </w:t>
            </w:r>
            <w:r w:rsidRPr="00E26822">
              <w:rPr>
                <w:rFonts w:ascii="Times New Roman" w:hAnsi="Times New Roman" w:cs="Times New Roman"/>
                <w:color w:val="000000"/>
                <w:sz w:val="24"/>
                <w:szCs w:val="24"/>
                <w:lang w:val="ru-RU"/>
              </w:rPr>
              <w:t>функций</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Изучение</w:t>
            </w:r>
            <w:r w:rsidRPr="00E26822">
              <w:rPr>
                <w:lang w:val="ru-RU"/>
              </w:rPr>
              <w:t xml:space="preserve"> </w:t>
            </w:r>
            <w:r w:rsidRPr="00E26822">
              <w:rPr>
                <w:rFonts w:ascii="Times New Roman" w:hAnsi="Times New Roman" w:cs="Times New Roman"/>
                <w:color w:val="000000"/>
                <w:sz w:val="24"/>
                <w:szCs w:val="24"/>
                <w:lang w:val="ru-RU"/>
              </w:rPr>
              <w:t>роли</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рыночных</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 Типология организационных культур</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Типология</w:t>
            </w:r>
            <w:r w:rsidRPr="00E26822">
              <w:rPr>
                <w:lang w:val="ru-RU"/>
              </w:rPr>
              <w:t xml:space="preserve"> </w:t>
            </w:r>
            <w:r w:rsidRPr="00E26822">
              <w:rPr>
                <w:rFonts w:ascii="Times New Roman" w:hAnsi="Times New Roman" w:cs="Times New Roman"/>
                <w:b/>
                <w:color w:val="000000"/>
                <w:sz w:val="24"/>
                <w:szCs w:val="24"/>
                <w:lang w:val="ru-RU"/>
              </w:rPr>
              <w:t>организационных</w:t>
            </w:r>
            <w:r w:rsidRPr="00E26822">
              <w:rPr>
                <w:lang w:val="ru-RU"/>
              </w:rPr>
              <w:t xml:space="preserve"> </w:t>
            </w:r>
            <w:r w:rsidRPr="00E26822">
              <w:rPr>
                <w:rFonts w:ascii="Times New Roman" w:hAnsi="Times New Roman" w:cs="Times New Roman"/>
                <w:b/>
                <w:color w:val="000000"/>
                <w:sz w:val="24"/>
                <w:szCs w:val="24"/>
                <w:lang w:val="ru-RU"/>
              </w:rPr>
              <w:t>культур</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Типология</w:t>
            </w:r>
            <w:r w:rsidRPr="00E26822">
              <w:rPr>
                <w:lang w:val="ru-RU"/>
              </w:rPr>
              <w:t xml:space="preserve"> </w:t>
            </w:r>
            <w:r w:rsidRPr="00E26822">
              <w:rPr>
                <w:rFonts w:ascii="Times New Roman" w:hAnsi="Times New Roman" w:cs="Times New Roman"/>
                <w:color w:val="000000"/>
                <w:sz w:val="24"/>
                <w:szCs w:val="24"/>
                <w:lang w:val="ru-RU"/>
              </w:rPr>
              <w:t>Г.</w:t>
            </w:r>
            <w:r w:rsidRPr="00E26822">
              <w:rPr>
                <w:lang w:val="ru-RU"/>
              </w:rPr>
              <w:t xml:space="preserve"> </w:t>
            </w:r>
            <w:r w:rsidRPr="00E26822">
              <w:rPr>
                <w:rFonts w:ascii="Times New Roman" w:hAnsi="Times New Roman" w:cs="Times New Roman"/>
                <w:color w:val="000000"/>
                <w:sz w:val="24"/>
                <w:szCs w:val="24"/>
                <w:lang w:val="ru-RU"/>
              </w:rPr>
              <w:t>Хофштеда.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Типология</w:t>
            </w:r>
            <w:r w:rsidRPr="00E26822">
              <w:rPr>
                <w:lang w:val="ru-RU"/>
              </w:rPr>
              <w:t xml:space="preserve"> </w:t>
            </w:r>
            <w:r w:rsidRPr="00E26822">
              <w:rPr>
                <w:rFonts w:ascii="Times New Roman" w:hAnsi="Times New Roman" w:cs="Times New Roman"/>
                <w:color w:val="000000"/>
                <w:sz w:val="24"/>
                <w:szCs w:val="24"/>
                <w:lang w:val="ru-RU"/>
              </w:rPr>
              <w:t>Т.Е.</w:t>
            </w:r>
            <w:r w:rsidRPr="00E26822">
              <w:rPr>
                <w:lang w:val="ru-RU"/>
              </w:rPr>
              <w:t xml:space="preserve"> </w:t>
            </w:r>
            <w:r w:rsidRPr="00E26822">
              <w:rPr>
                <w:rFonts w:ascii="Times New Roman" w:hAnsi="Times New Roman" w:cs="Times New Roman"/>
                <w:color w:val="000000"/>
                <w:sz w:val="24"/>
                <w:szCs w:val="24"/>
                <w:lang w:val="ru-RU"/>
              </w:rPr>
              <w:t>Дейла.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Типология</w:t>
            </w:r>
            <w:r w:rsidRPr="00E26822">
              <w:rPr>
                <w:lang w:val="ru-RU"/>
              </w:rPr>
              <w:t xml:space="preserve"> </w:t>
            </w:r>
            <w:r w:rsidRPr="00E26822">
              <w:rPr>
                <w:rFonts w:ascii="Times New Roman" w:hAnsi="Times New Roman" w:cs="Times New Roman"/>
                <w:color w:val="000000"/>
                <w:sz w:val="24"/>
                <w:szCs w:val="24"/>
                <w:lang w:val="ru-RU"/>
              </w:rPr>
              <w:t>Р.</w:t>
            </w:r>
            <w:r w:rsidRPr="00E26822">
              <w:rPr>
                <w:lang w:val="ru-RU"/>
              </w:rPr>
              <w:t xml:space="preserve"> </w:t>
            </w:r>
            <w:r w:rsidRPr="00E26822">
              <w:rPr>
                <w:rFonts w:ascii="Times New Roman" w:hAnsi="Times New Roman" w:cs="Times New Roman"/>
                <w:color w:val="000000"/>
                <w:sz w:val="24"/>
                <w:szCs w:val="24"/>
                <w:lang w:val="ru-RU"/>
              </w:rPr>
              <w:t>Акоффа.</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Оучи.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типы</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r w:rsidRPr="00E26822">
              <w:rPr>
                <w:rFonts w:ascii="Times New Roman" w:hAnsi="Times New Roman" w:cs="Times New Roman"/>
                <w:color w:val="000000"/>
                <w:sz w:val="24"/>
                <w:szCs w:val="24"/>
                <w:lang w:val="ru-RU"/>
              </w:rPr>
              <w:t>выделял</w:t>
            </w:r>
            <w:r w:rsidRPr="00E26822">
              <w:rPr>
                <w:lang w:val="ru-RU"/>
              </w:rPr>
              <w:t xml:space="preserve"> </w:t>
            </w:r>
            <w:r w:rsidRPr="00E26822">
              <w:rPr>
                <w:rFonts w:ascii="Times New Roman" w:hAnsi="Times New Roman" w:cs="Times New Roman"/>
                <w:color w:val="000000"/>
                <w:sz w:val="24"/>
                <w:szCs w:val="24"/>
                <w:lang w:val="ru-RU"/>
              </w:rPr>
              <w:t>Г.</w:t>
            </w:r>
            <w:r w:rsidRPr="00E26822">
              <w:rPr>
                <w:lang w:val="ru-RU"/>
              </w:rPr>
              <w:t xml:space="preserve"> </w:t>
            </w:r>
            <w:r w:rsidRPr="00E26822">
              <w:rPr>
                <w:rFonts w:ascii="Times New Roman" w:hAnsi="Times New Roman" w:cs="Times New Roman"/>
                <w:color w:val="000000"/>
                <w:sz w:val="24"/>
                <w:szCs w:val="24"/>
                <w:lang w:val="ru-RU"/>
              </w:rPr>
              <w:t>Хофштед?</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Раскройте</w:t>
            </w:r>
            <w:r w:rsidRPr="00E26822">
              <w:rPr>
                <w:lang w:val="ru-RU"/>
              </w:rPr>
              <w:t xml:space="preserve"> </w:t>
            </w:r>
            <w:r w:rsidRPr="00E26822">
              <w:rPr>
                <w:rFonts w:ascii="Times New Roman" w:hAnsi="Times New Roman" w:cs="Times New Roman"/>
                <w:color w:val="000000"/>
                <w:sz w:val="24"/>
                <w:szCs w:val="24"/>
                <w:lang w:val="ru-RU"/>
              </w:rPr>
              <w:t>типологию</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w:t>
            </w:r>
            <w:r w:rsidRPr="00E26822">
              <w:rPr>
                <w:lang w:val="ru-RU"/>
              </w:rPr>
              <w:t xml:space="preserve"> </w:t>
            </w:r>
            <w:r w:rsidRPr="00E26822">
              <w:rPr>
                <w:rFonts w:ascii="Times New Roman" w:hAnsi="Times New Roman" w:cs="Times New Roman"/>
                <w:color w:val="000000"/>
                <w:sz w:val="24"/>
                <w:szCs w:val="24"/>
                <w:lang w:val="ru-RU"/>
              </w:rPr>
              <w:t>Дейлу.</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типы</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r w:rsidRPr="00E26822">
              <w:rPr>
                <w:rFonts w:ascii="Times New Roman" w:hAnsi="Times New Roman" w:cs="Times New Roman"/>
                <w:color w:val="000000"/>
                <w:sz w:val="24"/>
                <w:szCs w:val="24"/>
                <w:lang w:val="ru-RU"/>
              </w:rPr>
              <w:t>выделял</w:t>
            </w:r>
            <w:r w:rsidRPr="00E26822">
              <w:rPr>
                <w:lang w:val="ru-RU"/>
              </w:rPr>
              <w:t xml:space="preserve"> </w:t>
            </w:r>
            <w:r w:rsidRPr="00E26822">
              <w:rPr>
                <w:rFonts w:ascii="Times New Roman" w:hAnsi="Times New Roman" w:cs="Times New Roman"/>
                <w:color w:val="000000"/>
                <w:sz w:val="24"/>
                <w:szCs w:val="24"/>
                <w:lang w:val="ru-RU"/>
              </w:rPr>
              <w:t>Р.</w:t>
            </w:r>
            <w:r w:rsidRPr="00E26822">
              <w:rPr>
                <w:lang w:val="ru-RU"/>
              </w:rPr>
              <w:t xml:space="preserve"> </w:t>
            </w:r>
            <w:r w:rsidRPr="00E26822">
              <w:rPr>
                <w:rFonts w:ascii="Times New Roman" w:hAnsi="Times New Roman" w:cs="Times New Roman"/>
                <w:color w:val="000000"/>
                <w:sz w:val="24"/>
                <w:szCs w:val="24"/>
                <w:lang w:val="ru-RU"/>
              </w:rPr>
              <w:t>Акофф?</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Раскройте</w:t>
            </w:r>
            <w:r w:rsidRPr="00E26822">
              <w:rPr>
                <w:lang w:val="ru-RU"/>
              </w:rPr>
              <w:t xml:space="preserve"> </w:t>
            </w:r>
            <w:r w:rsidRPr="00E26822">
              <w:rPr>
                <w:rFonts w:ascii="Times New Roman" w:hAnsi="Times New Roman" w:cs="Times New Roman"/>
                <w:color w:val="000000"/>
                <w:sz w:val="24"/>
                <w:szCs w:val="24"/>
                <w:lang w:val="ru-RU"/>
              </w:rPr>
              <w:t>типологию</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У.</w:t>
            </w:r>
            <w:r w:rsidRPr="00E26822">
              <w:rPr>
                <w:lang w:val="ru-RU"/>
              </w:rPr>
              <w:t xml:space="preserve"> </w:t>
            </w:r>
            <w:r w:rsidRPr="00E26822">
              <w:rPr>
                <w:rFonts w:ascii="Times New Roman" w:hAnsi="Times New Roman" w:cs="Times New Roman"/>
                <w:color w:val="000000"/>
                <w:sz w:val="24"/>
                <w:szCs w:val="24"/>
                <w:lang w:val="ru-RU"/>
              </w:rPr>
              <w:t>Оучи.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типологии</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Рассмотрение</w:t>
            </w:r>
            <w:r w:rsidRPr="00E26822">
              <w:rPr>
                <w:lang w:val="ru-RU"/>
              </w:rPr>
              <w:t xml:space="preserve"> </w:t>
            </w:r>
            <w:r w:rsidRPr="00E26822">
              <w:rPr>
                <w:rFonts w:ascii="Times New Roman" w:hAnsi="Times New Roman" w:cs="Times New Roman"/>
                <w:color w:val="000000"/>
                <w:sz w:val="24"/>
                <w:szCs w:val="24"/>
                <w:lang w:val="ru-RU"/>
              </w:rPr>
              <w:t>функционирования</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типов</w:t>
            </w:r>
            <w:r w:rsidRPr="00E26822">
              <w:rPr>
                <w:lang w:val="ru-RU"/>
              </w:rPr>
              <w:t xml:space="preserve"> </w:t>
            </w:r>
            <w:r w:rsidRPr="00E26822">
              <w:rPr>
                <w:rFonts w:ascii="Times New Roman" w:hAnsi="Times New Roman" w:cs="Times New Roman"/>
                <w:color w:val="000000"/>
                <w:sz w:val="24"/>
                <w:szCs w:val="24"/>
                <w:lang w:val="ru-RU"/>
              </w:rPr>
              <w:t>этих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рыночных</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 Сильные и слабые организационные культуры</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Сильные</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слабые</w:t>
            </w:r>
            <w:r w:rsidRPr="00E26822">
              <w:rPr>
                <w:lang w:val="ru-RU"/>
              </w:rPr>
              <w:t xml:space="preserve"> </w:t>
            </w:r>
            <w:r w:rsidRPr="00E26822">
              <w:rPr>
                <w:rFonts w:ascii="Times New Roman" w:hAnsi="Times New Roman" w:cs="Times New Roman"/>
                <w:b/>
                <w:color w:val="000000"/>
                <w:sz w:val="24"/>
                <w:szCs w:val="24"/>
                <w:lang w:val="ru-RU"/>
              </w:rPr>
              <w:t>организационные</w:t>
            </w:r>
            <w:r w:rsidRPr="00E26822">
              <w:rPr>
                <w:lang w:val="ru-RU"/>
              </w:rPr>
              <w:t xml:space="preserve"> </w:t>
            </w:r>
            <w:r w:rsidRPr="00E26822">
              <w:rPr>
                <w:rFonts w:ascii="Times New Roman" w:hAnsi="Times New Roman" w:cs="Times New Roman"/>
                <w:b/>
                <w:color w:val="000000"/>
                <w:sz w:val="24"/>
                <w:szCs w:val="24"/>
                <w:lang w:val="ru-RU"/>
              </w:rPr>
              <w:t>культуры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«Толщина»</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показатели</w:t>
            </w:r>
            <w:r w:rsidRPr="00E26822">
              <w:rPr>
                <w:lang w:val="ru-RU"/>
              </w:rPr>
              <w:t xml:space="preserve"> </w:t>
            </w:r>
            <w:r w:rsidRPr="00E26822">
              <w:rPr>
                <w:rFonts w:ascii="Times New Roman" w:hAnsi="Times New Roman" w:cs="Times New Roman"/>
                <w:color w:val="000000"/>
                <w:sz w:val="24"/>
                <w:szCs w:val="24"/>
                <w:lang w:val="ru-RU"/>
              </w:rPr>
              <w:t>сильных</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Слабые</w:t>
            </w:r>
            <w:r w:rsidRPr="00E26822">
              <w:rPr>
                <w:lang w:val="ru-RU"/>
              </w:rPr>
              <w:t xml:space="preserve"> </w:t>
            </w:r>
            <w:r w:rsidRPr="00E26822">
              <w:rPr>
                <w:rFonts w:ascii="Times New Roman" w:hAnsi="Times New Roman" w:cs="Times New Roman"/>
                <w:color w:val="000000"/>
                <w:sz w:val="24"/>
                <w:szCs w:val="24"/>
                <w:lang w:val="ru-RU"/>
              </w:rPr>
              <w:t>организационные</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субкультур</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классификация.</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субкультур.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такое</w:t>
            </w:r>
            <w:r w:rsidRPr="00E26822">
              <w:rPr>
                <w:lang w:val="ru-RU"/>
              </w:rPr>
              <w:t xml:space="preserve"> </w:t>
            </w:r>
            <w:r w:rsidRPr="00E26822">
              <w:rPr>
                <w:rFonts w:ascii="Times New Roman" w:hAnsi="Times New Roman" w:cs="Times New Roman"/>
                <w:color w:val="000000"/>
                <w:sz w:val="24"/>
                <w:szCs w:val="24"/>
                <w:lang w:val="ru-RU"/>
              </w:rPr>
              <w:t>«толщина»</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Назовите</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показатели</w:t>
            </w:r>
            <w:r w:rsidRPr="00E26822">
              <w:rPr>
                <w:lang w:val="ru-RU"/>
              </w:rPr>
              <w:t xml:space="preserve"> </w:t>
            </w:r>
            <w:r w:rsidRPr="00E26822">
              <w:rPr>
                <w:rFonts w:ascii="Times New Roman" w:hAnsi="Times New Roman" w:cs="Times New Roman"/>
                <w:color w:val="000000"/>
                <w:sz w:val="24"/>
                <w:szCs w:val="24"/>
                <w:lang w:val="ru-RU"/>
              </w:rPr>
              <w:t>сильных</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такое</w:t>
            </w:r>
            <w:r w:rsidRPr="00E26822">
              <w:rPr>
                <w:lang w:val="ru-RU"/>
              </w:rPr>
              <w:t xml:space="preserve"> </w:t>
            </w:r>
            <w:r w:rsidRPr="00E26822">
              <w:rPr>
                <w:rFonts w:ascii="Times New Roman" w:hAnsi="Times New Roman" w:cs="Times New Roman"/>
                <w:color w:val="000000"/>
                <w:sz w:val="24"/>
                <w:szCs w:val="24"/>
                <w:lang w:val="ru-RU"/>
              </w:rPr>
              <w:t>слабая</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можно</w:t>
            </w:r>
            <w:r>
              <w:t xml:space="preserve"> </w:t>
            </w:r>
            <w:r>
              <w:rPr>
                <w:rFonts w:ascii="Times New Roman" w:hAnsi="Times New Roman" w:cs="Times New Roman"/>
                <w:color w:val="000000"/>
                <w:sz w:val="24"/>
                <w:szCs w:val="24"/>
              </w:rPr>
              <w:t>классифицировать</w:t>
            </w:r>
            <w:r>
              <w:t xml:space="preserve"> </w:t>
            </w:r>
            <w:r>
              <w:rPr>
                <w:rFonts w:ascii="Times New Roman" w:hAnsi="Times New Roman" w:cs="Times New Roman"/>
                <w:color w:val="000000"/>
                <w:sz w:val="24"/>
                <w:szCs w:val="24"/>
              </w:rPr>
              <w:t>субкультуры?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определению</w:t>
            </w:r>
            <w:r w:rsidRPr="00E26822">
              <w:rPr>
                <w:lang w:val="ru-RU"/>
              </w:rPr>
              <w:t xml:space="preserve"> </w:t>
            </w:r>
            <w:r w:rsidRPr="00E26822">
              <w:rPr>
                <w:rFonts w:ascii="Times New Roman" w:hAnsi="Times New Roman" w:cs="Times New Roman"/>
                <w:color w:val="000000"/>
                <w:sz w:val="24"/>
                <w:szCs w:val="24"/>
                <w:lang w:val="ru-RU"/>
              </w:rPr>
              <w:t>сильных</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слабых</w:t>
            </w:r>
            <w:r w:rsidRPr="00E26822">
              <w:rPr>
                <w:lang w:val="ru-RU"/>
              </w:rPr>
              <w:t xml:space="preserve"> </w:t>
            </w:r>
            <w:r w:rsidRPr="00E26822">
              <w:rPr>
                <w:rFonts w:ascii="Times New Roman" w:hAnsi="Times New Roman" w:cs="Times New Roman"/>
                <w:color w:val="000000"/>
                <w:sz w:val="24"/>
                <w:szCs w:val="24"/>
                <w:lang w:val="ru-RU"/>
              </w:rPr>
              <w:t>организационных</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Рассмотрение</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функционирования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рыночных</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 Формирование и поддержание организационной культуры</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Формирование</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поддержание</w:t>
            </w:r>
            <w:r w:rsidRPr="00E26822">
              <w:rPr>
                <w:lang w:val="ru-RU"/>
              </w:rPr>
              <w:t xml:space="preserve"> </w:t>
            </w:r>
            <w:r w:rsidRPr="00E26822">
              <w:rPr>
                <w:rFonts w:ascii="Times New Roman" w:hAnsi="Times New Roman" w:cs="Times New Roman"/>
                <w:b/>
                <w:color w:val="000000"/>
                <w:sz w:val="24"/>
                <w:szCs w:val="24"/>
                <w:lang w:val="ru-RU"/>
              </w:rPr>
              <w:t>организационной</w:t>
            </w:r>
            <w:r w:rsidRPr="00E26822">
              <w:rPr>
                <w:lang w:val="ru-RU"/>
              </w:rPr>
              <w:t xml:space="preserve"> </w:t>
            </w:r>
            <w:r w:rsidRPr="00E26822">
              <w:rPr>
                <w:rFonts w:ascii="Times New Roman" w:hAnsi="Times New Roman" w:cs="Times New Roman"/>
                <w:b/>
                <w:color w:val="000000"/>
                <w:sz w:val="24"/>
                <w:szCs w:val="24"/>
                <w:lang w:val="ru-RU"/>
              </w:rPr>
              <w:t>культуры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Создание</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Механизм</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поддержания</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культуры.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такое</w:t>
            </w:r>
            <w:r w:rsidRPr="00E26822">
              <w:rPr>
                <w:lang w:val="ru-RU"/>
              </w:rPr>
              <w:t xml:space="preserve"> </w:t>
            </w:r>
            <w:r w:rsidRPr="00E26822">
              <w:rPr>
                <w:rFonts w:ascii="Times New Roman" w:hAnsi="Times New Roman" w:cs="Times New Roman"/>
                <w:color w:val="000000"/>
                <w:sz w:val="24"/>
                <w:szCs w:val="24"/>
                <w:lang w:val="ru-RU"/>
              </w:rPr>
              <w:t>формирование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поддержание</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Каков</w:t>
            </w:r>
            <w:r w:rsidRPr="00E26822">
              <w:rPr>
                <w:lang w:val="ru-RU"/>
              </w:rPr>
              <w:t xml:space="preserve"> </w:t>
            </w:r>
            <w:r w:rsidRPr="00E26822">
              <w:rPr>
                <w:rFonts w:ascii="Times New Roman" w:hAnsi="Times New Roman" w:cs="Times New Roman"/>
                <w:color w:val="000000"/>
                <w:sz w:val="24"/>
                <w:szCs w:val="24"/>
                <w:lang w:val="ru-RU"/>
              </w:rPr>
              <w:t>механизм</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существуют</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поддержания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такое</w:t>
            </w:r>
            <w:r w:rsidRPr="00E26822">
              <w:rPr>
                <w:lang w:val="ru-RU"/>
              </w:rPr>
              <w:t xml:space="preserve"> </w:t>
            </w:r>
            <w:r w:rsidRPr="00E26822">
              <w:rPr>
                <w:rFonts w:ascii="Times New Roman" w:hAnsi="Times New Roman" w:cs="Times New Roman"/>
                <w:color w:val="000000"/>
                <w:sz w:val="24"/>
                <w:szCs w:val="24"/>
                <w:lang w:val="ru-RU"/>
              </w:rPr>
              <w:t>формирование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поддержание</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Каков</w:t>
            </w:r>
            <w:r w:rsidRPr="00E26822">
              <w:rPr>
                <w:lang w:val="ru-RU"/>
              </w:rPr>
              <w:t xml:space="preserve"> </w:t>
            </w:r>
            <w:r w:rsidRPr="00E26822">
              <w:rPr>
                <w:rFonts w:ascii="Times New Roman" w:hAnsi="Times New Roman" w:cs="Times New Roman"/>
                <w:color w:val="000000"/>
                <w:sz w:val="24"/>
                <w:szCs w:val="24"/>
                <w:lang w:val="ru-RU"/>
              </w:rPr>
              <w:t>механизм</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Какие</w:t>
            </w:r>
            <w:r w:rsidRPr="00E26822">
              <w:rPr>
                <w:lang w:val="ru-RU"/>
              </w:rPr>
              <w:t xml:space="preserve"> </w:t>
            </w:r>
            <w:r w:rsidRPr="00E26822">
              <w:rPr>
                <w:rFonts w:ascii="Times New Roman" w:hAnsi="Times New Roman" w:cs="Times New Roman"/>
                <w:color w:val="000000"/>
                <w:sz w:val="24"/>
                <w:szCs w:val="24"/>
                <w:lang w:val="ru-RU"/>
              </w:rPr>
              <w:t>существуют</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поддержания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 Изменения в культуре организации</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Изменения</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культуре</w:t>
            </w:r>
            <w:r w:rsidRPr="00E26822">
              <w:rPr>
                <w:lang w:val="ru-RU"/>
              </w:rPr>
              <w:t xml:space="preserve"> </w:t>
            </w:r>
            <w:r w:rsidRPr="00E26822">
              <w:rPr>
                <w:rFonts w:ascii="Times New Roman" w:hAnsi="Times New Roman" w:cs="Times New Roman"/>
                <w:b/>
                <w:color w:val="000000"/>
                <w:sz w:val="24"/>
                <w:szCs w:val="24"/>
                <w:lang w:val="ru-RU"/>
              </w:rPr>
              <w:t>организации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Динамика</w:t>
            </w:r>
            <w:r w:rsidRPr="00E26822">
              <w:rPr>
                <w:lang w:val="ru-RU"/>
              </w:rPr>
              <w:t xml:space="preserve"> </w:t>
            </w:r>
            <w:r w:rsidRPr="00E26822">
              <w:rPr>
                <w:rFonts w:ascii="Times New Roman" w:hAnsi="Times New Roman" w:cs="Times New Roman"/>
                <w:color w:val="000000"/>
                <w:sz w:val="24"/>
                <w:szCs w:val="24"/>
                <w:lang w:val="ru-RU"/>
              </w:rPr>
              <w:t>изменений</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культуре.</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Стадия</w:t>
            </w:r>
            <w:r w:rsidRPr="00E26822">
              <w:rPr>
                <w:lang w:val="ru-RU"/>
              </w:rPr>
              <w:t xml:space="preserve"> </w:t>
            </w:r>
            <w:r w:rsidRPr="00E26822">
              <w:rPr>
                <w:rFonts w:ascii="Times New Roman" w:hAnsi="Times New Roman" w:cs="Times New Roman"/>
                <w:color w:val="000000"/>
                <w:sz w:val="24"/>
                <w:szCs w:val="24"/>
                <w:lang w:val="ru-RU"/>
              </w:rPr>
              <w:t>«размораживания».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Стадия</w:t>
            </w:r>
            <w:r w:rsidRPr="00E26822">
              <w:rPr>
                <w:lang w:val="ru-RU"/>
              </w:rPr>
              <w:t xml:space="preserve"> </w:t>
            </w:r>
            <w:r w:rsidRPr="00E26822">
              <w:rPr>
                <w:rFonts w:ascii="Times New Roman" w:hAnsi="Times New Roman" w:cs="Times New Roman"/>
                <w:color w:val="000000"/>
                <w:sz w:val="24"/>
                <w:szCs w:val="24"/>
                <w:lang w:val="ru-RU"/>
              </w:rPr>
              <w:t>когнитивного</w:t>
            </w:r>
            <w:r w:rsidRPr="00E26822">
              <w:rPr>
                <w:lang w:val="ru-RU"/>
              </w:rPr>
              <w:t xml:space="preserve"> </w:t>
            </w:r>
            <w:r w:rsidRPr="00E26822">
              <w:rPr>
                <w:rFonts w:ascii="Times New Roman" w:hAnsi="Times New Roman" w:cs="Times New Roman"/>
                <w:color w:val="000000"/>
                <w:sz w:val="24"/>
                <w:szCs w:val="24"/>
                <w:lang w:val="ru-RU"/>
              </w:rPr>
              <w:t>реструктурирования.</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«замораживания».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Какова</w:t>
            </w:r>
            <w:r w:rsidRPr="00E26822">
              <w:rPr>
                <w:lang w:val="ru-RU"/>
              </w:rPr>
              <w:t xml:space="preserve"> </w:t>
            </w:r>
            <w:r w:rsidRPr="00E26822">
              <w:rPr>
                <w:rFonts w:ascii="Times New Roman" w:hAnsi="Times New Roman" w:cs="Times New Roman"/>
                <w:color w:val="000000"/>
                <w:sz w:val="24"/>
                <w:szCs w:val="24"/>
                <w:lang w:val="ru-RU"/>
              </w:rPr>
              <w:t>динамика</w:t>
            </w:r>
            <w:r w:rsidRPr="00E26822">
              <w:rPr>
                <w:lang w:val="ru-RU"/>
              </w:rPr>
              <w:t xml:space="preserve"> </w:t>
            </w:r>
            <w:r w:rsidRPr="00E26822">
              <w:rPr>
                <w:rFonts w:ascii="Times New Roman" w:hAnsi="Times New Roman" w:cs="Times New Roman"/>
                <w:color w:val="000000"/>
                <w:sz w:val="24"/>
                <w:szCs w:val="24"/>
                <w:lang w:val="ru-RU"/>
              </w:rPr>
              <w:t>изменений</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культуре?</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происходит</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стадии</w:t>
            </w:r>
            <w:r w:rsidRPr="00E26822">
              <w:rPr>
                <w:lang w:val="ru-RU"/>
              </w:rPr>
              <w:t xml:space="preserve"> </w:t>
            </w:r>
            <w:r w:rsidRPr="00E26822">
              <w:rPr>
                <w:rFonts w:ascii="Times New Roman" w:hAnsi="Times New Roman" w:cs="Times New Roman"/>
                <w:color w:val="000000"/>
                <w:sz w:val="24"/>
                <w:szCs w:val="24"/>
                <w:lang w:val="ru-RU"/>
              </w:rPr>
              <w:t>«размораживания»?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чем</w:t>
            </w:r>
            <w:r w:rsidRPr="00E26822">
              <w:rPr>
                <w:lang w:val="ru-RU"/>
              </w:rPr>
              <w:t xml:space="preserve"> </w:t>
            </w:r>
            <w:r w:rsidRPr="00E26822">
              <w:rPr>
                <w:rFonts w:ascii="Times New Roman" w:hAnsi="Times New Roman" w:cs="Times New Roman"/>
                <w:color w:val="000000"/>
                <w:sz w:val="24"/>
                <w:szCs w:val="24"/>
                <w:lang w:val="ru-RU"/>
              </w:rPr>
              <w:t>заключается</w:t>
            </w:r>
            <w:r w:rsidRPr="00E26822">
              <w:rPr>
                <w:lang w:val="ru-RU"/>
              </w:rPr>
              <w:t xml:space="preserve"> </w:t>
            </w:r>
            <w:r w:rsidRPr="00E26822">
              <w:rPr>
                <w:rFonts w:ascii="Times New Roman" w:hAnsi="Times New Roman" w:cs="Times New Roman"/>
                <w:color w:val="000000"/>
                <w:sz w:val="24"/>
                <w:szCs w:val="24"/>
                <w:lang w:val="ru-RU"/>
              </w:rPr>
              <w:t>стадия</w:t>
            </w:r>
            <w:r w:rsidRPr="00E26822">
              <w:rPr>
                <w:lang w:val="ru-RU"/>
              </w:rPr>
              <w:t xml:space="preserve"> </w:t>
            </w:r>
            <w:r w:rsidRPr="00E26822">
              <w:rPr>
                <w:rFonts w:ascii="Times New Roman" w:hAnsi="Times New Roman" w:cs="Times New Roman"/>
                <w:color w:val="000000"/>
                <w:sz w:val="24"/>
                <w:szCs w:val="24"/>
                <w:lang w:val="ru-RU"/>
              </w:rPr>
              <w:t>когнитивного</w:t>
            </w:r>
            <w:r w:rsidRPr="00E26822">
              <w:rPr>
                <w:lang w:val="ru-RU"/>
              </w:rPr>
              <w:t xml:space="preserve"> </w:t>
            </w:r>
            <w:r w:rsidRPr="00E26822">
              <w:rPr>
                <w:rFonts w:ascii="Times New Roman" w:hAnsi="Times New Roman" w:cs="Times New Roman"/>
                <w:color w:val="000000"/>
                <w:sz w:val="24"/>
                <w:szCs w:val="24"/>
                <w:lang w:val="ru-RU"/>
              </w:rPr>
              <w:t>реструктурирования?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Охарактеризуйте</w:t>
            </w:r>
            <w:r w:rsidRPr="00E26822">
              <w:rPr>
                <w:lang w:val="ru-RU"/>
              </w:rPr>
              <w:t xml:space="preserve"> </w:t>
            </w:r>
            <w:r w:rsidRPr="00E26822">
              <w:rPr>
                <w:rFonts w:ascii="Times New Roman" w:hAnsi="Times New Roman" w:cs="Times New Roman"/>
                <w:color w:val="000000"/>
                <w:sz w:val="24"/>
                <w:szCs w:val="24"/>
                <w:lang w:val="ru-RU"/>
              </w:rPr>
              <w:t>стадию</w:t>
            </w:r>
            <w:r w:rsidRPr="00E26822">
              <w:rPr>
                <w:lang w:val="ru-RU"/>
              </w:rPr>
              <w:t xml:space="preserve"> </w:t>
            </w:r>
            <w:r w:rsidRPr="00E26822">
              <w:rPr>
                <w:rFonts w:ascii="Times New Roman" w:hAnsi="Times New Roman" w:cs="Times New Roman"/>
                <w:color w:val="000000"/>
                <w:sz w:val="24"/>
                <w:szCs w:val="24"/>
                <w:lang w:val="ru-RU"/>
              </w:rPr>
              <w:t>«замораживания»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процесса</w:t>
            </w:r>
            <w:r w:rsidRPr="00E26822">
              <w:rPr>
                <w:lang w:val="ru-RU"/>
              </w:rPr>
              <w:t xml:space="preserve"> </w:t>
            </w:r>
            <w:r w:rsidRPr="00E26822">
              <w:rPr>
                <w:rFonts w:ascii="Times New Roman" w:hAnsi="Times New Roman" w:cs="Times New Roman"/>
                <w:color w:val="000000"/>
                <w:sz w:val="24"/>
                <w:szCs w:val="24"/>
                <w:lang w:val="ru-RU"/>
              </w:rPr>
              <w:t>изменения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Рассмотрение</w:t>
            </w:r>
            <w:r w:rsidRPr="00E26822">
              <w:rPr>
                <w:lang w:val="ru-RU"/>
              </w:rPr>
              <w:t xml:space="preserve"> </w:t>
            </w:r>
            <w:r w:rsidRPr="00E26822">
              <w:rPr>
                <w:rFonts w:ascii="Times New Roman" w:hAnsi="Times New Roman" w:cs="Times New Roman"/>
                <w:color w:val="000000"/>
                <w:sz w:val="24"/>
                <w:szCs w:val="24"/>
                <w:lang w:val="ru-RU"/>
              </w:rPr>
              <w:t>этих</w:t>
            </w:r>
            <w:r w:rsidRPr="00E26822">
              <w:rPr>
                <w:lang w:val="ru-RU"/>
              </w:rPr>
              <w:t xml:space="preserve"> </w:t>
            </w:r>
            <w:r w:rsidRPr="00E26822">
              <w:rPr>
                <w:rFonts w:ascii="Times New Roman" w:hAnsi="Times New Roman" w:cs="Times New Roman"/>
                <w:color w:val="000000"/>
                <w:sz w:val="24"/>
                <w:szCs w:val="24"/>
                <w:lang w:val="ru-RU"/>
              </w:rPr>
              <w:t>процессов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рыночных</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8. Механизмы и стадии развития организационной культуры</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Механизмы</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стадии</w:t>
            </w:r>
            <w:r w:rsidRPr="00E26822">
              <w:rPr>
                <w:lang w:val="ru-RU"/>
              </w:rPr>
              <w:t xml:space="preserve"> </w:t>
            </w:r>
            <w:r w:rsidRPr="00E26822">
              <w:rPr>
                <w:rFonts w:ascii="Times New Roman" w:hAnsi="Times New Roman" w:cs="Times New Roman"/>
                <w:b/>
                <w:color w:val="000000"/>
                <w:sz w:val="24"/>
                <w:szCs w:val="24"/>
                <w:lang w:val="ru-RU"/>
              </w:rPr>
              <w:t>развития</w:t>
            </w:r>
            <w:r w:rsidRPr="00E26822">
              <w:rPr>
                <w:lang w:val="ru-RU"/>
              </w:rPr>
              <w:t xml:space="preserve"> </w:t>
            </w:r>
            <w:r w:rsidRPr="00E26822">
              <w:rPr>
                <w:rFonts w:ascii="Times New Roman" w:hAnsi="Times New Roman" w:cs="Times New Roman"/>
                <w:b/>
                <w:color w:val="000000"/>
                <w:sz w:val="24"/>
                <w:szCs w:val="24"/>
                <w:lang w:val="ru-RU"/>
              </w:rPr>
              <w:t>организационной</w:t>
            </w:r>
            <w:r w:rsidRPr="00E26822">
              <w:rPr>
                <w:lang w:val="ru-RU"/>
              </w:rPr>
              <w:t xml:space="preserve"> </w:t>
            </w:r>
            <w:r w:rsidRPr="00E26822">
              <w:rPr>
                <w:rFonts w:ascii="Times New Roman" w:hAnsi="Times New Roman" w:cs="Times New Roman"/>
                <w:b/>
                <w:color w:val="000000"/>
                <w:sz w:val="24"/>
                <w:szCs w:val="24"/>
                <w:lang w:val="ru-RU"/>
              </w:rPr>
              <w:t>культуры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Стадия</w:t>
            </w:r>
            <w:r w:rsidRPr="00E26822">
              <w:rPr>
                <w:lang w:val="ru-RU"/>
              </w:rPr>
              <w:t xml:space="preserve"> </w:t>
            </w:r>
            <w:r w:rsidRPr="00E26822">
              <w:rPr>
                <w:rFonts w:ascii="Times New Roman" w:hAnsi="Times New Roman" w:cs="Times New Roman"/>
                <w:color w:val="000000"/>
                <w:sz w:val="24"/>
                <w:szCs w:val="24"/>
                <w:lang w:val="ru-RU"/>
              </w:rPr>
              <w:t>основания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раннего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Инкрементальные</w:t>
            </w:r>
            <w:r w:rsidRPr="00E26822">
              <w:rPr>
                <w:lang w:val="ru-RU"/>
              </w:rPr>
              <w:t xml:space="preserve"> </w:t>
            </w:r>
            <w:r w:rsidRPr="00E26822">
              <w:rPr>
                <w:rFonts w:ascii="Times New Roman" w:hAnsi="Times New Roman" w:cs="Times New Roman"/>
                <w:color w:val="000000"/>
                <w:sz w:val="24"/>
                <w:szCs w:val="24"/>
                <w:lang w:val="ru-RU"/>
              </w:rPr>
              <w:t>изменения</w:t>
            </w:r>
            <w:r w:rsidRPr="00E26822">
              <w:rPr>
                <w:lang w:val="ru-RU"/>
              </w:rPr>
              <w:t xml:space="preserve"> </w:t>
            </w:r>
            <w:r w:rsidRPr="00E26822">
              <w:rPr>
                <w:rFonts w:ascii="Times New Roman" w:hAnsi="Times New Roman" w:cs="Times New Roman"/>
                <w:color w:val="000000"/>
                <w:sz w:val="24"/>
                <w:szCs w:val="24"/>
                <w:lang w:val="ru-RU"/>
              </w:rPr>
              <w:t>посредством</w:t>
            </w:r>
            <w:r w:rsidRPr="00E26822">
              <w:rPr>
                <w:lang w:val="ru-RU"/>
              </w:rPr>
              <w:t xml:space="preserve"> </w:t>
            </w:r>
            <w:r w:rsidRPr="00E26822">
              <w:rPr>
                <w:rFonts w:ascii="Times New Roman" w:hAnsi="Times New Roman" w:cs="Times New Roman"/>
                <w:color w:val="000000"/>
                <w:sz w:val="24"/>
                <w:szCs w:val="24"/>
                <w:lang w:val="ru-RU"/>
              </w:rPr>
              <w:t>общей</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частной</w:t>
            </w:r>
            <w:r w:rsidRPr="00E26822">
              <w:rPr>
                <w:lang w:val="ru-RU"/>
              </w:rPr>
              <w:t xml:space="preserve"> </w:t>
            </w:r>
            <w:r w:rsidRPr="00E26822">
              <w:rPr>
                <w:rFonts w:ascii="Times New Roman" w:hAnsi="Times New Roman" w:cs="Times New Roman"/>
                <w:color w:val="000000"/>
                <w:sz w:val="24"/>
                <w:szCs w:val="24"/>
                <w:lang w:val="ru-RU"/>
              </w:rPr>
              <w:t>эволюции.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Влияние</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организационную</w:t>
            </w:r>
            <w:r w:rsidRPr="00E26822">
              <w:rPr>
                <w:lang w:val="ru-RU"/>
              </w:rPr>
              <w:t xml:space="preserve"> </w:t>
            </w:r>
            <w:r w:rsidRPr="00E26822">
              <w:rPr>
                <w:rFonts w:ascii="Times New Roman" w:hAnsi="Times New Roman" w:cs="Times New Roman"/>
                <w:color w:val="000000"/>
                <w:sz w:val="24"/>
                <w:szCs w:val="24"/>
                <w:lang w:val="ru-RU"/>
              </w:rPr>
              <w:t>эффективность.</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Охарактеризуйте</w:t>
            </w:r>
            <w:r w:rsidRPr="00E26822">
              <w:rPr>
                <w:lang w:val="ru-RU"/>
              </w:rPr>
              <w:t xml:space="preserve"> </w:t>
            </w:r>
            <w:r w:rsidRPr="00E26822">
              <w:rPr>
                <w:rFonts w:ascii="Times New Roman" w:hAnsi="Times New Roman" w:cs="Times New Roman"/>
                <w:color w:val="000000"/>
                <w:sz w:val="24"/>
                <w:szCs w:val="24"/>
                <w:lang w:val="ru-RU"/>
              </w:rPr>
              <w:t>стадию</w:t>
            </w:r>
            <w:r w:rsidRPr="00E26822">
              <w:rPr>
                <w:lang w:val="ru-RU"/>
              </w:rPr>
              <w:t xml:space="preserve"> </w:t>
            </w:r>
            <w:r w:rsidRPr="00E26822">
              <w:rPr>
                <w:rFonts w:ascii="Times New Roman" w:hAnsi="Times New Roman" w:cs="Times New Roman"/>
                <w:color w:val="000000"/>
                <w:sz w:val="24"/>
                <w:szCs w:val="24"/>
                <w:lang w:val="ru-RU"/>
              </w:rPr>
              <w:t>основания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раннего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Что</w:t>
            </w:r>
            <w:r w:rsidRPr="00E26822">
              <w:rPr>
                <w:lang w:val="ru-RU"/>
              </w:rPr>
              <w:t xml:space="preserve"> </w:t>
            </w:r>
            <w:r w:rsidRPr="00E26822">
              <w:rPr>
                <w:rFonts w:ascii="Times New Roman" w:hAnsi="Times New Roman" w:cs="Times New Roman"/>
                <w:color w:val="000000"/>
                <w:sz w:val="24"/>
                <w:szCs w:val="24"/>
                <w:lang w:val="ru-RU"/>
              </w:rPr>
              <w:t>такое</w:t>
            </w:r>
            <w:r w:rsidRPr="00E26822">
              <w:rPr>
                <w:lang w:val="ru-RU"/>
              </w:rPr>
              <w:t xml:space="preserve"> </w:t>
            </w:r>
            <w:r w:rsidRPr="00E26822">
              <w:rPr>
                <w:rFonts w:ascii="Times New Roman" w:hAnsi="Times New Roman" w:cs="Times New Roman"/>
                <w:color w:val="000000"/>
                <w:sz w:val="24"/>
                <w:szCs w:val="24"/>
                <w:lang w:val="ru-RU"/>
              </w:rPr>
              <w:t>общая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частная</w:t>
            </w:r>
            <w:r w:rsidRPr="00E26822">
              <w:rPr>
                <w:lang w:val="ru-RU"/>
              </w:rPr>
              <w:t xml:space="preserve"> </w:t>
            </w:r>
            <w:r w:rsidRPr="00E26822">
              <w:rPr>
                <w:rFonts w:ascii="Times New Roman" w:hAnsi="Times New Roman" w:cs="Times New Roman"/>
                <w:color w:val="000000"/>
                <w:sz w:val="24"/>
                <w:szCs w:val="24"/>
                <w:lang w:val="ru-RU"/>
              </w:rPr>
              <w:t>эволюции</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организационная</w:t>
            </w:r>
            <w:r w:rsidRPr="00E26822">
              <w:rPr>
                <w:lang w:val="ru-RU"/>
              </w:rPr>
              <w:t xml:space="preserve"> </w:t>
            </w:r>
            <w:r w:rsidRPr="00E26822">
              <w:rPr>
                <w:rFonts w:ascii="Times New Roman" w:hAnsi="Times New Roman" w:cs="Times New Roman"/>
                <w:color w:val="000000"/>
                <w:sz w:val="24"/>
                <w:szCs w:val="24"/>
                <w:lang w:val="ru-RU"/>
              </w:rPr>
              <w:t>культура</w:t>
            </w:r>
            <w:r w:rsidRPr="00E26822">
              <w:rPr>
                <w:lang w:val="ru-RU"/>
              </w:rPr>
              <w:t xml:space="preserve"> </w:t>
            </w:r>
            <w:r w:rsidRPr="00E26822">
              <w:rPr>
                <w:rFonts w:ascii="Times New Roman" w:hAnsi="Times New Roman" w:cs="Times New Roman"/>
                <w:color w:val="000000"/>
                <w:sz w:val="24"/>
                <w:szCs w:val="24"/>
                <w:lang w:val="ru-RU"/>
              </w:rPr>
              <w:t>влияет</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организационную</w:t>
            </w:r>
            <w:r w:rsidRPr="00E26822">
              <w:rPr>
                <w:lang w:val="ru-RU"/>
              </w:rPr>
              <w:t xml:space="preserve"> </w:t>
            </w:r>
            <w:r w:rsidRPr="00E26822">
              <w:rPr>
                <w:rFonts w:ascii="Times New Roman" w:hAnsi="Times New Roman" w:cs="Times New Roman"/>
                <w:color w:val="000000"/>
                <w:sz w:val="24"/>
                <w:szCs w:val="24"/>
                <w:lang w:val="ru-RU"/>
              </w:rPr>
              <w:t>эффективность?</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стадий</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организационной</w:t>
            </w:r>
            <w:r w:rsidRPr="00E26822">
              <w:rPr>
                <w:lang w:val="ru-RU"/>
              </w:rPr>
              <w:t xml:space="preserve"> </w:t>
            </w:r>
            <w:r w:rsidRPr="00E26822">
              <w:rPr>
                <w:rFonts w:ascii="Times New Roman" w:hAnsi="Times New Roman" w:cs="Times New Roman"/>
                <w:color w:val="000000"/>
                <w:sz w:val="24"/>
                <w:szCs w:val="24"/>
                <w:lang w:val="ru-RU"/>
              </w:rPr>
              <w:t>культуры.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Рассмотрение</w:t>
            </w:r>
            <w:r w:rsidRPr="00E26822">
              <w:rPr>
                <w:lang w:val="ru-RU"/>
              </w:rPr>
              <w:t xml:space="preserve"> </w:t>
            </w:r>
            <w:r w:rsidRPr="00E26822">
              <w:rPr>
                <w:rFonts w:ascii="Times New Roman" w:hAnsi="Times New Roman" w:cs="Times New Roman"/>
                <w:color w:val="000000"/>
                <w:sz w:val="24"/>
                <w:szCs w:val="24"/>
                <w:lang w:val="ru-RU"/>
              </w:rPr>
              <w:t>этого</w:t>
            </w:r>
            <w:r w:rsidRPr="00E26822">
              <w:rPr>
                <w:lang w:val="ru-RU"/>
              </w:rPr>
              <w:t xml:space="preserve"> </w:t>
            </w:r>
            <w:r w:rsidRPr="00E26822">
              <w:rPr>
                <w:rFonts w:ascii="Times New Roman" w:hAnsi="Times New Roman" w:cs="Times New Roman"/>
                <w:color w:val="000000"/>
                <w:sz w:val="24"/>
                <w:szCs w:val="24"/>
                <w:lang w:val="ru-RU"/>
              </w:rPr>
              <w:t>процесса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экономических</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(Зачёт).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ПК-2.3, ПК-2.4</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57"/>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1096"/>
        </w:trPr>
        <w:tc>
          <w:tcPr>
            <w:tcW w:w="10221" w:type="dxa"/>
            <w:gridSpan w:val="4"/>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«Профессиональная этика и корпоративная культура»,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7887"/>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ОМ промежуточной аттестации состоят из вопросов к зачету:</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Специфика делового общения.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Понятие этической нормы.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Основные принципы этики деловых отношений.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Деловая беседа как вид делового общения. Этикет деловой беседы.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Деловые переговоры как вид делового общения. Этикет деловых переговоров.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Этика делового телефонного разговора.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Групповые формы делового общения.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Речевой этикет делового человека. Основные этикетные ситуации.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Проявление коммуникативных качеств речи в деловом общении.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Роль культуры речевого воздействия в оптимизации деловых контактов.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11.Конфликтные ситуации в деловом общении. Способы разрешения конфликтов.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12.Типология и структура спора.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Общие правила ведения спора. Уловки в споре.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Публичное выступление в деловой сфере.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Контакт говорящего и слушающего. Коммуникативные барьеры и способы их преодоления.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Невербальный аспект делового общения. Мимика и жесты в деловой коммуникации.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Внешний облик делового человека: требования этикета.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Пространство делового общения.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Имидж делового человека.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Специфика письменного делового общения.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Типологические характеристики и языковые особенности официально- делового стиля.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Разновидности документов.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Этикет деловой переписки.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 Визитная карточка: этикетные требования.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 Основные нормы международного протокола.</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E26822" w:rsidRPr="00B85E68">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109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Кораблина Е. П., Пашкин С. Б. Профессиональная</w:t>
            </w:r>
            <w:r>
              <w:rPr>
                <w:rFonts w:ascii="Times New Roman" w:hAnsi="Times New Roman" w:cs="Times New Roman"/>
                <w:color w:val="000000"/>
                <w:sz w:val="24"/>
                <w:szCs w:val="24"/>
              </w:rPr>
              <w:t> </w:t>
            </w:r>
            <w:r w:rsidRPr="00E26822">
              <w:rPr>
                <w:rFonts w:ascii="Times New Roman" w:hAnsi="Times New Roman" w:cs="Times New Roman"/>
                <w:color w:val="000000"/>
                <w:sz w:val="24"/>
                <w:szCs w:val="24"/>
                <w:lang w:val="ru-RU"/>
              </w:rPr>
              <w:t>этика</w:t>
            </w:r>
            <w:r>
              <w:rPr>
                <w:rFonts w:ascii="Times New Roman" w:hAnsi="Times New Roman" w:cs="Times New Roman"/>
                <w:color w:val="000000"/>
                <w:sz w:val="24"/>
                <w:szCs w:val="24"/>
              </w:rPr>
              <w:t> </w:t>
            </w:r>
            <w:r w:rsidRPr="00E26822">
              <w:rPr>
                <w:rFonts w:ascii="Times New Roman" w:hAnsi="Times New Roman" w:cs="Times New Roman"/>
                <w:color w:val="000000"/>
                <w:sz w:val="24"/>
                <w:szCs w:val="24"/>
                <w:lang w:val="ru-RU"/>
              </w:rPr>
              <w:t>и</w:t>
            </w:r>
            <w:r>
              <w:rPr>
                <w:rFonts w:ascii="Times New Roman" w:hAnsi="Times New Roman" w:cs="Times New Roman"/>
                <w:color w:val="000000"/>
                <w:sz w:val="24"/>
                <w:szCs w:val="24"/>
              </w:rPr>
              <w:t> </w:t>
            </w:r>
            <w:r w:rsidRPr="00E26822">
              <w:rPr>
                <w:rFonts w:ascii="Times New Roman" w:hAnsi="Times New Roman" w:cs="Times New Roman"/>
                <w:color w:val="000000"/>
                <w:sz w:val="24"/>
                <w:szCs w:val="24"/>
                <w:lang w:val="ru-RU"/>
              </w:rPr>
              <w:t>служебный</w:t>
            </w:r>
            <w:r>
              <w:rPr>
                <w:rFonts w:ascii="Times New Roman" w:hAnsi="Times New Roman" w:cs="Times New Roman"/>
                <w:color w:val="000000"/>
                <w:sz w:val="24"/>
                <w:szCs w:val="24"/>
              </w:rPr>
              <w:t> </w:t>
            </w:r>
            <w:r w:rsidRPr="00E26822">
              <w:rPr>
                <w:rFonts w:ascii="Times New Roman" w:hAnsi="Times New Roman" w:cs="Times New Roman"/>
                <w:color w:val="000000"/>
                <w:sz w:val="24"/>
                <w:szCs w:val="24"/>
                <w:lang w:val="ru-RU"/>
              </w:rPr>
              <w:t xml:space="preserve">этикет [Электронный ресурс]:учебно-методический комплекс по изучению дисциплины. - Санкт-Петербург: РГПУ им. А. И. Герцена, 2019. - 212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/136761</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Скворцов А. А. Этика [Электронный ресурс]:Учебник и практикум для вузов. - Москва: Юрайт, 2021. - 321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/468416</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Лавриненко В. Н., Чернышова Л. И., Кафтан В. В. Деловая этика и этикет [Электронный ресурс]:Учебник и практикум для вузов. - Москва: Юрайт, 2020. - 118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/451048</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Герасимова Л. Н. Профессиональные ценности и этика бухгалтеров и аудиторов [Электронный ресурс]:Учебник Для бакалавриата, специалитета и магистратуры. - Москва: Юрайт, 2019. - 318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/426322</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Липаткина Н.В. Профессиональная этика [Электронный ресурс]:Учебное пособие. - Оренбург: Руссервис, 2020. - 103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/734437</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Спивак В. А. Деловая этика [Электронный ресурс]:Учебник и практикум для вузов. - Москва: Юрайт, 2021. - 463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/468832</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Бороздина Г. В., Кормнова Н. А. Психология и этика делового общения [Электронный ресурс]:Учебник и практикум для вузов. - Москва: Юрайт, 2021. - 463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/468392</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Шацкая И. В. Социально-этические процессы в бизнесе [Электронный ресурс]:учебное пособие. - М.: РТУ МИРЭА, 2020. -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26822">
              <w:rPr>
                <w:rFonts w:ascii="Times New Roman" w:hAnsi="Times New Roman" w:cs="Times New Roman"/>
                <w:color w:val="000000"/>
                <w:sz w:val="24"/>
                <w:szCs w:val="24"/>
                <w:lang w:val="ru-RU"/>
              </w:rPr>
              <w:t>/26082020/2341.</w:t>
            </w:r>
            <w:r>
              <w:rPr>
                <w:rFonts w:ascii="Times New Roman" w:hAnsi="Times New Roman" w:cs="Times New Roman"/>
                <w:color w:val="000000"/>
                <w:sz w:val="24"/>
                <w:szCs w:val="24"/>
              </w:rPr>
              <w:t>iso</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Григоренко О. В., Садовничая И. О. Вопросы этики в управлении бизнесом:учебное пособие. - М.: РУСАЙНС, 2017. - 117 с.</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Собольников В. В., Костенко Н. А. Этика и психология делового общения [Электронный ресурс]:Учебное пособие для вузов. - Москва: Юрайт, 2021. - 202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/473522</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Сайт Федеральной службы государственной статистики</w:t>
            </w:r>
          </w:p>
          <w:p w:rsidR="00E26822" w:rsidRPr="00E26822" w:rsidRDefault="00E26822">
            <w:pPr>
              <w:spacing w:after="0" w:line="240" w:lineRule="auto"/>
              <w:jc w:val="both"/>
              <w:rPr>
                <w:sz w:val="24"/>
                <w:szCs w:val="24"/>
                <w:lang w:val="ru-RU"/>
              </w:rPr>
            </w:pP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trPr>
          <w:trHeight w:hRule="exact" w:val="1588"/>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Default="00E26822">
            <w:pPr>
              <w:spacing w:after="0" w:line="240" w:lineRule="auto"/>
              <w:ind w:firstLine="756"/>
              <w:jc w:val="both"/>
              <w:rPr>
                <w:sz w:val="24"/>
                <w:szCs w:val="24"/>
              </w:rPr>
            </w:pPr>
            <w:r w:rsidRPr="00E26822">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w:t>
            </w:r>
            <w:r>
              <w:rPr>
                <w:rFonts w:ascii="Times New Roman" w:hAnsi="Times New Roman" w:cs="Times New Roman"/>
                <w:color w:val="000000"/>
                <w:sz w:val="24"/>
                <w:szCs w:val="24"/>
              </w:rPr>
              <w:t>Успешное изучение дисциплины требует посещения всех видов занятий,</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8669"/>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5581"/>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5694"/>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Современные технологии управления рисками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5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E26822" w:rsidRDefault="00E26822"/>
        </w:tc>
      </w:tr>
      <w:tr w:rsidR="00E2682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tc>
        <w:tc>
          <w:tcPr>
            <w:tcW w:w="285" w:type="dxa"/>
          </w:tcPr>
          <w:p w:rsidR="00E26822" w:rsidRDefault="00E26822"/>
        </w:tc>
      </w:tr>
      <w:tr w:rsidR="00E26822">
        <w:trPr>
          <w:trHeight w:hRule="exact" w:val="265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i/>
                <w:color w:val="000000"/>
                <w:sz w:val="24"/>
                <w:szCs w:val="24"/>
                <w:lang w:val="ru-RU"/>
              </w:rPr>
              <w:t>д-р экон. наук,  профессор, Качалов Е.Ш. _________________</w:t>
            </w:r>
          </w:p>
        </w:tc>
      </w:tr>
      <w:tr w:rsidR="00E26822" w:rsidRPr="00B85E68">
        <w:trPr>
          <w:trHeight w:hRule="exact" w:val="1666"/>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Современные технологии управления рисками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направление: 38.04.01 Экономика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23.03.2021 № 08</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Гавриленко Т.Ю. ___________________</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2022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B85E68" w:rsidRDefault="00E26822">
            <w:pPr>
              <w:rPr>
                <w:lang w:val="ru-RU"/>
              </w:rPr>
            </w:pPr>
          </w:p>
        </w:tc>
        <w:tc>
          <w:tcPr>
            <w:tcW w:w="2424" w:type="dxa"/>
            <w:gridSpan w:val="2"/>
            <w:shd w:val="clear" w:color="000000" w:fill="FFFFFF"/>
            <w:tcMar>
              <w:left w:w="34" w:type="dxa"/>
              <w:right w:w="34" w:type="dxa"/>
            </w:tcMar>
          </w:tcPr>
          <w:p w:rsidR="00E26822" w:rsidRPr="00B85E68"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2023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2024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2025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Дисциплина «Современные технологии управления рисками»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6819" w:type="dxa"/>
            <w:gridSpan w:val="3"/>
            <w:vMerge/>
            <w:shd w:val="clear" w:color="000000" w:fill="FFFFFF"/>
            <w:tcMar>
              <w:left w:w="34" w:type="dxa"/>
              <w:right w:w="34" w:type="dxa"/>
            </w:tcMar>
          </w:tcPr>
          <w:p w:rsidR="00E26822" w:rsidRPr="00B85E68" w:rsidRDefault="00E26822">
            <w:pPr>
              <w:rPr>
                <w:lang w:val="ru-RU"/>
              </w:rPr>
            </w:pPr>
          </w:p>
        </w:tc>
      </w:tr>
      <w:tr w:rsidR="00E26822">
        <w:trPr>
          <w:trHeight w:hRule="exact" w:val="277"/>
        </w:trPr>
        <w:tc>
          <w:tcPr>
            <w:tcW w:w="143" w:type="dxa"/>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5 з.е. (180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ind w:firstLine="756"/>
              <w:rPr>
                <w:sz w:val="24"/>
                <w:szCs w:val="24"/>
                <w:lang w:val="ru-RU"/>
              </w:rPr>
            </w:pPr>
            <w:r w:rsidRPr="00B85E6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b/>
                <w:color w:val="000000"/>
                <w:sz w:val="24"/>
                <w:szCs w:val="24"/>
                <w:lang w:val="ru-RU"/>
              </w:rPr>
              <w:t>ПК-1</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Способен</w:t>
            </w:r>
            <w:r w:rsidRPr="00B85E68">
              <w:rPr>
                <w:lang w:val="ru-RU"/>
              </w:rPr>
              <w:t xml:space="preserve"> </w:t>
            </w:r>
            <w:r w:rsidRPr="00B85E68">
              <w:rPr>
                <w:rFonts w:ascii="Times New Roman" w:hAnsi="Times New Roman" w:cs="Times New Roman"/>
                <w:color w:val="000000"/>
                <w:sz w:val="24"/>
                <w:szCs w:val="24"/>
                <w:lang w:val="ru-RU"/>
              </w:rPr>
              <w:t>разрабатывать</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учетом</w:t>
            </w:r>
            <w:r w:rsidRPr="00B85E68">
              <w:rPr>
                <w:lang w:val="ru-RU"/>
              </w:rPr>
              <w:t xml:space="preserve"> </w:t>
            </w:r>
            <w:r w:rsidRPr="00B85E68">
              <w:rPr>
                <w:rFonts w:ascii="Times New Roman" w:hAnsi="Times New Roman" w:cs="Times New Roman"/>
                <w:color w:val="000000"/>
                <w:sz w:val="24"/>
                <w:szCs w:val="24"/>
                <w:lang w:val="ru-RU"/>
              </w:rPr>
              <w:t>условий</w:t>
            </w:r>
            <w:r w:rsidRPr="00B85E68">
              <w:rPr>
                <w:lang w:val="ru-RU"/>
              </w:rPr>
              <w:t xml:space="preserve"> </w:t>
            </w:r>
            <w:r w:rsidRPr="00B85E68">
              <w:rPr>
                <w:rFonts w:ascii="Times New Roman" w:hAnsi="Times New Roman" w:cs="Times New Roman"/>
                <w:color w:val="000000"/>
                <w:sz w:val="24"/>
                <w:szCs w:val="24"/>
                <w:lang w:val="ru-RU"/>
              </w:rPr>
              <w:t>функционирования</w:t>
            </w:r>
            <w:r w:rsidRPr="00B85E68">
              <w:rPr>
                <w:lang w:val="ru-RU"/>
              </w:rPr>
              <w:t xml:space="preserve"> </w:t>
            </w:r>
            <w:r w:rsidRPr="00B85E68">
              <w:rPr>
                <w:rFonts w:ascii="Times New Roman" w:hAnsi="Times New Roman" w:cs="Times New Roman"/>
                <w:color w:val="000000"/>
                <w:sz w:val="24"/>
                <w:szCs w:val="24"/>
                <w:lang w:val="ru-RU"/>
              </w:rPr>
              <w:t>участников</w:t>
            </w:r>
            <w:r w:rsidRPr="00B85E68">
              <w:rPr>
                <w:lang w:val="ru-RU"/>
              </w:rPr>
              <w:t xml:space="preserve"> </w:t>
            </w:r>
            <w:r w:rsidRPr="00B85E68">
              <w:rPr>
                <w:rFonts w:ascii="Times New Roman" w:hAnsi="Times New Roman" w:cs="Times New Roman"/>
                <w:color w:val="000000"/>
                <w:sz w:val="24"/>
                <w:szCs w:val="24"/>
                <w:lang w:val="ru-RU"/>
              </w:rPr>
              <w:t>хозяйственной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идентифицировать</w:t>
            </w:r>
            <w:r w:rsidRPr="00B85E68">
              <w:rPr>
                <w:lang w:val="ru-RU"/>
              </w:rPr>
              <w:t xml:space="preserve"> </w:t>
            </w:r>
            <w:r w:rsidRPr="00B85E68">
              <w:rPr>
                <w:rFonts w:ascii="Times New Roman" w:hAnsi="Times New Roman" w:cs="Times New Roman"/>
                <w:color w:val="000000"/>
                <w:sz w:val="24"/>
                <w:szCs w:val="24"/>
                <w:lang w:val="ru-RU"/>
              </w:rPr>
              <w:t>процессы</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проводить</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диагностику</w:t>
            </w:r>
            <w:r w:rsidRPr="00B85E68">
              <w:rPr>
                <w:lang w:val="ru-RU"/>
              </w:rPr>
              <w:t xml:space="preserve"> </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ПК-1 : Способен разрабатывать критерии оценки системы управления рисками с учетом условий функционирования участников хозяйственной деятельности, идентифицировать процессы системы управления рисками и проводить их диагностику</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ПК-1.2  : Применяет современные технологии управления рисками для их идентификации, выявления последствий, нейтрализации или компенсирования ущерба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современные российские и передовые зарубежные технологии управления рисками, направленные на снижение рисков ущерба и обеспечения устойчивого развития национальной экономики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 помощью использования современных методов управления рисками обеспечивать применение передовых технологий для эффективного роста и развития компаний и корпораций.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способностью применения современных технологий управления рисками для их идентификации, выявления последствий, нейтрализации или компенсирования ущерба.</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современные российские и передовые зарубежные технологии управления рисками, направленные на снижение рисков ущерба и обеспечения устойчивого развития национальной экономики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8"/>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826"/>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 помощью использования современных методов управления рисками обеспечивать применение передовых технологий для эффективного роста и развития компаний и корпораций.</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способностью применения современных технологий управления рисками для их идентификации, выявления последствий, нейтрализации или компенсирования ущерба.</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1. Теоретические вопросы технологии управления рисками в современной экономике</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Теоретические</w:t>
            </w:r>
            <w:r w:rsidRPr="00B85E68">
              <w:rPr>
                <w:lang w:val="ru-RU"/>
              </w:rPr>
              <w:t xml:space="preserve"> </w:t>
            </w:r>
            <w:r w:rsidRPr="00B85E68">
              <w:rPr>
                <w:rFonts w:ascii="Times New Roman" w:hAnsi="Times New Roman" w:cs="Times New Roman"/>
                <w:b/>
                <w:color w:val="000000"/>
                <w:sz w:val="24"/>
                <w:szCs w:val="24"/>
                <w:lang w:val="ru-RU"/>
              </w:rPr>
              <w:t>вопросы</w:t>
            </w:r>
            <w:r w:rsidRPr="00B85E68">
              <w:rPr>
                <w:lang w:val="ru-RU"/>
              </w:rPr>
              <w:t xml:space="preserve"> </w:t>
            </w:r>
            <w:r w:rsidRPr="00B85E68">
              <w:rPr>
                <w:rFonts w:ascii="Times New Roman" w:hAnsi="Times New Roman" w:cs="Times New Roman"/>
                <w:b/>
                <w:color w:val="000000"/>
                <w:sz w:val="24"/>
                <w:szCs w:val="24"/>
                <w:lang w:val="ru-RU"/>
              </w:rPr>
              <w:t>технологии</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рисками</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современной</w:t>
            </w:r>
            <w:r w:rsidRPr="00B85E68">
              <w:rPr>
                <w:lang w:val="ru-RU"/>
              </w:rPr>
              <w:t xml:space="preserve"> </w:t>
            </w:r>
            <w:r w:rsidRPr="00B85E68">
              <w:rPr>
                <w:rFonts w:ascii="Times New Roman" w:hAnsi="Times New Roman" w:cs="Times New Roman"/>
                <w:b/>
                <w:color w:val="000000"/>
                <w:sz w:val="24"/>
                <w:szCs w:val="24"/>
                <w:lang w:val="ru-RU"/>
              </w:rPr>
              <w:t>экономике</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w:t>
            </w:r>
            <w:r w:rsidRPr="00B85E68">
              <w:rPr>
                <w:lang w:val="ru-RU"/>
              </w:rPr>
              <w:t xml:space="preserve"> </w:t>
            </w:r>
            <w:r w:rsidRPr="00B85E68">
              <w:rPr>
                <w:rFonts w:ascii="Times New Roman" w:hAnsi="Times New Roman" w:cs="Times New Roman"/>
                <w:color w:val="000000"/>
                <w:sz w:val="24"/>
                <w:szCs w:val="24"/>
                <w:lang w:val="ru-RU"/>
              </w:rPr>
              <w:t>Введение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предмет.</w:t>
            </w:r>
            <w:r w:rsidRPr="00B85E68">
              <w:rPr>
                <w:lang w:val="ru-RU"/>
              </w:rPr>
              <w:t xml:space="preserve"> </w:t>
            </w:r>
            <w:r w:rsidRPr="00B85E68">
              <w:rPr>
                <w:rFonts w:ascii="Times New Roman" w:hAnsi="Times New Roman" w:cs="Times New Roman"/>
                <w:color w:val="000000"/>
                <w:sz w:val="24"/>
                <w:szCs w:val="24"/>
                <w:lang w:val="ru-RU"/>
              </w:rPr>
              <w:t>2.Понятие</w:t>
            </w:r>
            <w:r w:rsidRPr="00B85E68">
              <w:rPr>
                <w:lang w:val="ru-RU"/>
              </w:rPr>
              <w:t xml:space="preserve"> </w:t>
            </w:r>
            <w:r w:rsidRPr="00B85E68">
              <w:rPr>
                <w:rFonts w:ascii="Times New Roman" w:hAnsi="Times New Roman" w:cs="Times New Roman"/>
                <w:color w:val="000000"/>
                <w:sz w:val="24"/>
                <w:szCs w:val="24"/>
                <w:lang w:val="ru-RU"/>
              </w:rPr>
              <w:t>технологии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значение</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развития</w:t>
            </w:r>
            <w:r w:rsidRPr="00B85E68">
              <w:rPr>
                <w:lang w:val="ru-RU"/>
              </w:rPr>
              <w:t xml:space="preserve"> </w:t>
            </w:r>
            <w:r w:rsidRPr="00B85E68">
              <w:rPr>
                <w:rFonts w:ascii="Times New Roman" w:hAnsi="Times New Roman" w:cs="Times New Roman"/>
                <w:color w:val="000000"/>
                <w:sz w:val="24"/>
                <w:szCs w:val="24"/>
                <w:lang w:val="ru-RU"/>
              </w:rPr>
              <w:t>экономики.</w:t>
            </w:r>
            <w:r w:rsidRPr="00B85E68">
              <w:rPr>
                <w:lang w:val="ru-RU"/>
              </w:rPr>
              <w:t xml:space="preserve"> </w:t>
            </w:r>
            <w:r w:rsidRPr="00B85E68">
              <w:rPr>
                <w:rFonts w:ascii="Times New Roman" w:hAnsi="Times New Roman" w:cs="Times New Roman"/>
                <w:color w:val="000000"/>
                <w:sz w:val="24"/>
                <w:szCs w:val="24"/>
                <w:lang w:val="ru-RU"/>
              </w:rPr>
              <w:t>3.Технологии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макроуровне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уровне</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4.Антикризисное</w:t>
            </w:r>
            <w:r w:rsidRPr="00B85E68">
              <w:rPr>
                <w:lang w:val="ru-RU"/>
              </w:rPr>
              <w:t xml:space="preserve"> </w:t>
            </w:r>
            <w:r w:rsidRPr="00B85E68">
              <w:rPr>
                <w:rFonts w:ascii="Times New Roman" w:hAnsi="Times New Roman" w:cs="Times New Roman"/>
                <w:color w:val="000000"/>
                <w:sz w:val="24"/>
                <w:szCs w:val="24"/>
                <w:lang w:val="ru-RU"/>
              </w:rPr>
              <w:t>(государственное)</w:t>
            </w:r>
            <w:r w:rsidRPr="00B85E68">
              <w:rPr>
                <w:lang w:val="ru-RU"/>
              </w:rPr>
              <w:t xml:space="preserve"> </w:t>
            </w:r>
            <w:r w:rsidRPr="00B85E68">
              <w:rPr>
                <w:rFonts w:ascii="Times New Roman" w:hAnsi="Times New Roman" w:cs="Times New Roman"/>
                <w:color w:val="000000"/>
                <w:sz w:val="24"/>
                <w:szCs w:val="24"/>
                <w:lang w:val="ru-RU"/>
              </w:rPr>
              <w:t>бизнес</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регулирование.</w:t>
            </w:r>
            <w:r w:rsidRPr="00B85E68">
              <w:rPr>
                <w:lang w:val="ru-RU"/>
              </w:rPr>
              <w:t xml:space="preserve"> </w:t>
            </w:r>
            <w:r w:rsidRPr="00B85E68">
              <w:rPr>
                <w:rFonts w:ascii="Times New Roman" w:hAnsi="Times New Roman" w:cs="Times New Roman"/>
                <w:color w:val="000000"/>
                <w:sz w:val="24"/>
                <w:szCs w:val="24"/>
                <w:lang w:val="ru-RU"/>
              </w:rPr>
              <w:t>Механизмы</w:t>
            </w:r>
            <w:r w:rsidRPr="00B85E68">
              <w:rPr>
                <w:lang w:val="ru-RU"/>
              </w:rPr>
              <w:t xml:space="preserve"> </w:t>
            </w:r>
            <w:r w:rsidRPr="00B85E68">
              <w:rPr>
                <w:rFonts w:ascii="Times New Roman" w:hAnsi="Times New Roman" w:cs="Times New Roman"/>
                <w:color w:val="000000"/>
                <w:sz w:val="24"/>
                <w:szCs w:val="24"/>
                <w:lang w:val="ru-RU"/>
              </w:rPr>
              <w:t>(инструменты)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технологии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sidRPr="00B85E68">
              <w:rPr>
                <w:rFonts w:ascii="Times New Roman" w:hAnsi="Times New Roman" w:cs="Times New Roman"/>
                <w:b/>
                <w:color w:val="000000"/>
                <w:sz w:val="24"/>
                <w:szCs w:val="24"/>
                <w:lang w:val="ru-RU"/>
              </w:rPr>
              <w:t xml:space="preserve">2. Управление рисками государства. Кризисы в современной экономике. </w:t>
            </w:r>
            <w:r>
              <w:rPr>
                <w:rFonts w:ascii="Times New Roman" w:hAnsi="Times New Roman" w:cs="Times New Roman"/>
                <w:b/>
                <w:color w:val="000000"/>
                <w:sz w:val="24"/>
                <w:szCs w:val="24"/>
              </w:rPr>
              <w:t>Технологии управления риском в условиях кризиса.</w:t>
            </w:r>
          </w:p>
        </w:tc>
      </w:tr>
      <w:tr w:rsidR="00E26822">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рисками</w:t>
            </w:r>
            <w:r w:rsidRPr="00B85E68">
              <w:rPr>
                <w:lang w:val="ru-RU"/>
              </w:rPr>
              <w:t xml:space="preserve"> </w:t>
            </w:r>
            <w:r w:rsidRPr="00B85E68">
              <w:rPr>
                <w:rFonts w:ascii="Times New Roman" w:hAnsi="Times New Roman" w:cs="Times New Roman"/>
                <w:b/>
                <w:color w:val="000000"/>
                <w:sz w:val="24"/>
                <w:szCs w:val="24"/>
                <w:lang w:val="ru-RU"/>
              </w:rPr>
              <w:t>государства.</w:t>
            </w:r>
            <w:r w:rsidRPr="00B85E68">
              <w:rPr>
                <w:lang w:val="ru-RU"/>
              </w:rPr>
              <w:t xml:space="preserve"> </w:t>
            </w:r>
            <w:r w:rsidRPr="00B85E68">
              <w:rPr>
                <w:rFonts w:ascii="Times New Roman" w:hAnsi="Times New Roman" w:cs="Times New Roman"/>
                <w:b/>
                <w:color w:val="000000"/>
                <w:sz w:val="24"/>
                <w:szCs w:val="24"/>
                <w:lang w:val="ru-RU"/>
              </w:rPr>
              <w:t>Кризисы</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современной</w:t>
            </w:r>
            <w:r w:rsidRPr="00B85E68">
              <w:rPr>
                <w:lang w:val="ru-RU"/>
              </w:rPr>
              <w:t xml:space="preserve"> </w:t>
            </w:r>
            <w:r w:rsidRPr="00B85E68">
              <w:rPr>
                <w:rFonts w:ascii="Times New Roman" w:hAnsi="Times New Roman" w:cs="Times New Roman"/>
                <w:b/>
                <w:color w:val="000000"/>
                <w:sz w:val="24"/>
                <w:szCs w:val="24"/>
                <w:lang w:val="ru-RU"/>
              </w:rPr>
              <w:t>экономике.</w:t>
            </w:r>
            <w:r w:rsidRPr="00B85E68">
              <w:rPr>
                <w:lang w:val="ru-RU"/>
              </w:rPr>
              <w:t xml:space="preserve"> </w:t>
            </w:r>
            <w:r w:rsidRPr="00B85E68">
              <w:rPr>
                <w:rFonts w:ascii="Times New Roman" w:hAnsi="Times New Roman" w:cs="Times New Roman"/>
                <w:b/>
                <w:color w:val="000000"/>
                <w:sz w:val="24"/>
                <w:szCs w:val="24"/>
                <w:lang w:val="ru-RU"/>
              </w:rPr>
              <w:t>Технологии</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риском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условиях</w:t>
            </w:r>
            <w:r w:rsidRPr="00B85E68">
              <w:rPr>
                <w:lang w:val="ru-RU"/>
              </w:rPr>
              <w:t xml:space="preserve"> </w:t>
            </w:r>
            <w:r w:rsidRPr="00B85E68">
              <w:rPr>
                <w:rFonts w:ascii="Times New Roman" w:hAnsi="Times New Roman" w:cs="Times New Roman"/>
                <w:b/>
                <w:color w:val="000000"/>
                <w:sz w:val="24"/>
                <w:szCs w:val="24"/>
                <w:lang w:val="ru-RU"/>
              </w:rPr>
              <w:t>кризиса.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1.Вопросы</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суверенными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1.Причины</w:t>
            </w:r>
            <w:r w:rsidRPr="00B85E68">
              <w:rPr>
                <w:lang w:val="ru-RU"/>
              </w:rPr>
              <w:t xml:space="preserve"> </w:t>
            </w:r>
            <w:r w:rsidRPr="00B85E68">
              <w:rPr>
                <w:rFonts w:ascii="Times New Roman" w:hAnsi="Times New Roman" w:cs="Times New Roman"/>
                <w:color w:val="000000"/>
                <w:sz w:val="24"/>
                <w:szCs w:val="24"/>
                <w:lang w:val="ru-RU"/>
              </w:rPr>
              <w:t>кризисов,</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роль</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развитии</w:t>
            </w:r>
            <w:r w:rsidRPr="00B85E68">
              <w:rPr>
                <w:lang w:val="ru-RU"/>
              </w:rPr>
              <w:t xml:space="preserve"> </w:t>
            </w:r>
            <w:r w:rsidRPr="00B85E68">
              <w:rPr>
                <w:rFonts w:ascii="Times New Roman" w:hAnsi="Times New Roman" w:cs="Times New Roman"/>
                <w:color w:val="000000"/>
                <w:sz w:val="24"/>
                <w:szCs w:val="24"/>
                <w:lang w:val="ru-RU"/>
              </w:rPr>
              <w:t>экономики.</w:t>
            </w:r>
            <w:r w:rsidRPr="00B85E68">
              <w:rPr>
                <w:lang w:val="ru-RU"/>
              </w:rPr>
              <w:t xml:space="preserve"> </w:t>
            </w:r>
            <w:r w:rsidRPr="00B85E68">
              <w:rPr>
                <w:rFonts w:ascii="Times New Roman" w:hAnsi="Times New Roman" w:cs="Times New Roman"/>
                <w:color w:val="000000"/>
                <w:sz w:val="24"/>
                <w:szCs w:val="24"/>
                <w:lang w:val="ru-RU"/>
              </w:rPr>
              <w:t>2.Виды</w:t>
            </w:r>
            <w:r w:rsidRPr="00B85E68">
              <w:rPr>
                <w:lang w:val="ru-RU"/>
              </w:rPr>
              <w:t xml:space="preserve"> </w:t>
            </w:r>
            <w:r w:rsidRPr="00B85E68">
              <w:rPr>
                <w:rFonts w:ascii="Times New Roman" w:hAnsi="Times New Roman" w:cs="Times New Roman"/>
                <w:color w:val="000000"/>
                <w:sz w:val="24"/>
                <w:szCs w:val="24"/>
                <w:lang w:val="ru-RU"/>
              </w:rPr>
              <w:t>экономических</w:t>
            </w:r>
            <w:r w:rsidRPr="00B85E68">
              <w:rPr>
                <w:lang w:val="ru-RU"/>
              </w:rPr>
              <w:t xml:space="preserve"> </w:t>
            </w:r>
            <w:r w:rsidRPr="00B85E68">
              <w:rPr>
                <w:rFonts w:ascii="Times New Roman" w:hAnsi="Times New Roman" w:cs="Times New Roman"/>
                <w:color w:val="000000"/>
                <w:sz w:val="24"/>
                <w:szCs w:val="24"/>
                <w:lang w:val="ru-RU"/>
              </w:rPr>
              <w:t>кризисов</w:t>
            </w:r>
            <w:r w:rsidRPr="00B85E68">
              <w:rPr>
                <w:lang w:val="ru-RU"/>
              </w:rPr>
              <w:t xml:space="preserve"> </w:t>
            </w:r>
            <w:r w:rsidRPr="00B85E68">
              <w:rPr>
                <w:rFonts w:ascii="Times New Roman" w:hAnsi="Times New Roman" w:cs="Times New Roman"/>
                <w:color w:val="000000"/>
                <w:sz w:val="24"/>
                <w:szCs w:val="24"/>
                <w:lang w:val="ru-RU"/>
              </w:rPr>
              <w:t>3.Факторы</w:t>
            </w:r>
            <w:r w:rsidRPr="00B85E68">
              <w:rPr>
                <w:lang w:val="ru-RU"/>
              </w:rPr>
              <w:t xml:space="preserve"> </w:t>
            </w:r>
            <w:r w:rsidRPr="00B85E68">
              <w:rPr>
                <w:rFonts w:ascii="Times New Roman" w:hAnsi="Times New Roman" w:cs="Times New Roman"/>
                <w:color w:val="000000"/>
                <w:sz w:val="24"/>
                <w:szCs w:val="24"/>
                <w:lang w:val="ru-RU"/>
              </w:rPr>
              <w:t>кризисов</w:t>
            </w:r>
            <w:r w:rsidRPr="00B85E68">
              <w:rPr>
                <w:lang w:val="ru-RU"/>
              </w:rPr>
              <w:t xml:space="preserve"> </w:t>
            </w:r>
            <w:r w:rsidRPr="00B85E68">
              <w:rPr>
                <w:rFonts w:ascii="Times New Roman" w:hAnsi="Times New Roman" w:cs="Times New Roman"/>
                <w:color w:val="000000"/>
                <w:sz w:val="24"/>
                <w:szCs w:val="24"/>
                <w:lang w:val="ru-RU"/>
              </w:rPr>
              <w:t>предприятия:</w:t>
            </w:r>
            <w:r w:rsidRPr="00B85E68">
              <w:rPr>
                <w:lang w:val="ru-RU"/>
              </w:rPr>
              <w:t xml:space="preserve"> </w:t>
            </w:r>
            <w:r w:rsidRPr="00B85E68">
              <w:rPr>
                <w:rFonts w:ascii="Times New Roman" w:hAnsi="Times New Roman" w:cs="Times New Roman"/>
                <w:color w:val="000000"/>
                <w:sz w:val="24"/>
                <w:szCs w:val="24"/>
                <w:lang w:val="ru-RU"/>
              </w:rPr>
              <w:t>внешние</w:t>
            </w:r>
            <w:r w:rsidRPr="00B85E68">
              <w:rPr>
                <w:lang w:val="ru-RU"/>
              </w:rPr>
              <w:t xml:space="preserve"> </w:t>
            </w:r>
            <w:r w:rsidRPr="00B85E68">
              <w:rPr>
                <w:rFonts w:ascii="Times New Roman" w:hAnsi="Times New Roman" w:cs="Times New Roman"/>
                <w:color w:val="000000"/>
                <w:sz w:val="24"/>
                <w:szCs w:val="24"/>
                <w:lang w:val="ru-RU"/>
              </w:rPr>
              <w:t>(социально-экономические,</w:t>
            </w:r>
            <w:r w:rsidRPr="00B85E68">
              <w:rPr>
                <w:lang w:val="ru-RU"/>
              </w:rPr>
              <w:t xml:space="preserve"> </w:t>
            </w:r>
            <w:r w:rsidRPr="00B85E68">
              <w:rPr>
                <w:rFonts w:ascii="Times New Roman" w:hAnsi="Times New Roman" w:cs="Times New Roman"/>
                <w:color w:val="000000"/>
                <w:sz w:val="24"/>
                <w:szCs w:val="24"/>
                <w:lang w:val="ru-RU"/>
              </w:rPr>
              <w:t>рыночные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др.)</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внутренние</w:t>
            </w:r>
            <w:r w:rsidRPr="00B85E68">
              <w:rPr>
                <w:lang w:val="ru-RU"/>
              </w:rPr>
              <w:t xml:space="preserve"> </w:t>
            </w:r>
            <w:r w:rsidRPr="00B85E68">
              <w:rPr>
                <w:rFonts w:ascii="Times New Roman" w:hAnsi="Times New Roman" w:cs="Times New Roman"/>
                <w:color w:val="000000"/>
                <w:sz w:val="24"/>
                <w:szCs w:val="24"/>
                <w:lang w:val="ru-RU"/>
              </w:rPr>
              <w:t>(управленческие,</w:t>
            </w:r>
            <w:r w:rsidRPr="00B85E68">
              <w:rPr>
                <w:lang w:val="ru-RU"/>
              </w:rPr>
              <w:t xml:space="preserve"> </w:t>
            </w:r>
            <w:r w:rsidRPr="00B85E68">
              <w:rPr>
                <w:rFonts w:ascii="Times New Roman" w:hAnsi="Times New Roman" w:cs="Times New Roman"/>
                <w:color w:val="000000"/>
                <w:sz w:val="24"/>
                <w:szCs w:val="24"/>
                <w:lang w:val="ru-RU"/>
              </w:rPr>
              <w:t>производственные,</w:t>
            </w:r>
            <w:r w:rsidRPr="00B85E68">
              <w:rPr>
                <w:lang w:val="ru-RU"/>
              </w:rPr>
              <w:t xml:space="preserve"> </w:t>
            </w:r>
            <w:r w:rsidRPr="00B85E68">
              <w:rPr>
                <w:rFonts w:ascii="Times New Roman" w:hAnsi="Times New Roman" w:cs="Times New Roman"/>
                <w:color w:val="000000"/>
                <w:sz w:val="24"/>
                <w:szCs w:val="24"/>
                <w:lang w:val="ru-RU"/>
              </w:rPr>
              <w:t>рыночные).</w:t>
            </w:r>
            <w:r w:rsidRPr="00B85E68">
              <w:rPr>
                <w:lang w:val="ru-RU"/>
              </w:rPr>
              <w:t xml:space="preserve"> </w:t>
            </w:r>
            <w:r w:rsidRPr="00B85E68">
              <w:rPr>
                <w:rFonts w:ascii="Times New Roman" w:hAnsi="Times New Roman" w:cs="Times New Roman"/>
                <w:color w:val="000000"/>
                <w:sz w:val="24"/>
                <w:szCs w:val="24"/>
                <w:lang w:val="ru-RU"/>
              </w:rPr>
              <w:t>4.Разновидности</w:t>
            </w:r>
            <w:r w:rsidRPr="00B85E68">
              <w:rPr>
                <w:lang w:val="ru-RU"/>
              </w:rPr>
              <w:t xml:space="preserve"> </w:t>
            </w:r>
            <w:r w:rsidRPr="00B85E68">
              <w:rPr>
                <w:rFonts w:ascii="Times New Roman" w:hAnsi="Times New Roman" w:cs="Times New Roman"/>
                <w:color w:val="000000"/>
                <w:sz w:val="24"/>
                <w:szCs w:val="24"/>
                <w:lang w:val="ru-RU"/>
              </w:rPr>
              <w:t>кризисов</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предприятии</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экономические,</w:t>
            </w:r>
            <w:r w:rsidRPr="00B85E68">
              <w:rPr>
                <w:lang w:val="ru-RU"/>
              </w:rPr>
              <w:t xml:space="preserve"> </w:t>
            </w:r>
            <w:r w:rsidRPr="00B85E68">
              <w:rPr>
                <w:rFonts w:ascii="Times New Roman" w:hAnsi="Times New Roman" w:cs="Times New Roman"/>
                <w:color w:val="000000"/>
                <w:sz w:val="24"/>
                <w:szCs w:val="24"/>
                <w:lang w:val="ru-RU"/>
              </w:rPr>
              <w:t>технологические,</w:t>
            </w:r>
            <w:r w:rsidRPr="00B85E68">
              <w:rPr>
                <w:lang w:val="ru-RU"/>
              </w:rPr>
              <w:t xml:space="preserve"> </w:t>
            </w:r>
            <w:r w:rsidRPr="00B85E68">
              <w:rPr>
                <w:rFonts w:ascii="Times New Roman" w:hAnsi="Times New Roman" w:cs="Times New Roman"/>
                <w:color w:val="000000"/>
                <w:sz w:val="24"/>
                <w:szCs w:val="24"/>
                <w:lang w:val="ru-RU"/>
              </w:rPr>
              <w:t>управленческие),</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причины.</w:t>
            </w:r>
            <w:r w:rsidRPr="00B85E68">
              <w:rPr>
                <w:lang w:val="ru-RU"/>
              </w:rPr>
              <w:t xml:space="preserve"> </w:t>
            </w:r>
            <w:r w:rsidRPr="00B85E68">
              <w:rPr>
                <w:rFonts w:ascii="Times New Roman" w:hAnsi="Times New Roman" w:cs="Times New Roman"/>
                <w:color w:val="000000"/>
                <w:sz w:val="24"/>
                <w:szCs w:val="24"/>
                <w:lang w:val="ru-RU"/>
              </w:rPr>
              <w:t>5.Технологии</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суверенным</w:t>
            </w:r>
            <w:r w:rsidRPr="00B85E68">
              <w:rPr>
                <w:lang w:val="ru-RU"/>
              </w:rPr>
              <w:t xml:space="preserve"> </w:t>
            </w:r>
            <w:r w:rsidRPr="00B85E68">
              <w:rPr>
                <w:rFonts w:ascii="Times New Roman" w:hAnsi="Times New Roman" w:cs="Times New Roman"/>
                <w:color w:val="000000"/>
                <w:sz w:val="24"/>
                <w:szCs w:val="24"/>
                <w:lang w:val="ru-RU"/>
              </w:rPr>
              <w:t>риском</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влияние</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снижение</w:t>
            </w:r>
            <w:r w:rsidRPr="00B85E68">
              <w:rPr>
                <w:lang w:val="ru-RU"/>
              </w:rPr>
              <w:t xml:space="preserve"> </w:t>
            </w:r>
            <w:r w:rsidRPr="00B85E68">
              <w:rPr>
                <w:rFonts w:ascii="Times New Roman" w:hAnsi="Times New Roman" w:cs="Times New Roman"/>
                <w:color w:val="000000"/>
                <w:sz w:val="24"/>
                <w:szCs w:val="24"/>
                <w:lang w:val="ru-RU"/>
              </w:rPr>
              <w:t>кризисо</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3"/>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3. Финансовые риски: экономическая сущность, виды и классификация</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Финансовые</w:t>
            </w:r>
            <w:r w:rsidRPr="00B85E68">
              <w:rPr>
                <w:lang w:val="ru-RU"/>
              </w:rPr>
              <w:t xml:space="preserve"> </w:t>
            </w:r>
            <w:r w:rsidRPr="00B85E68">
              <w:rPr>
                <w:rFonts w:ascii="Times New Roman" w:hAnsi="Times New Roman" w:cs="Times New Roman"/>
                <w:b/>
                <w:color w:val="000000"/>
                <w:sz w:val="24"/>
                <w:szCs w:val="24"/>
                <w:lang w:val="ru-RU"/>
              </w:rPr>
              <w:t>риски:</w:t>
            </w:r>
            <w:r w:rsidRPr="00B85E68">
              <w:rPr>
                <w:lang w:val="ru-RU"/>
              </w:rPr>
              <w:t xml:space="preserve"> </w:t>
            </w:r>
            <w:r w:rsidRPr="00B85E68">
              <w:rPr>
                <w:rFonts w:ascii="Times New Roman" w:hAnsi="Times New Roman" w:cs="Times New Roman"/>
                <w:b/>
                <w:color w:val="000000"/>
                <w:sz w:val="24"/>
                <w:szCs w:val="24"/>
                <w:lang w:val="ru-RU"/>
              </w:rPr>
              <w:t>экономическая</w:t>
            </w:r>
            <w:r w:rsidRPr="00B85E68">
              <w:rPr>
                <w:lang w:val="ru-RU"/>
              </w:rPr>
              <w:t xml:space="preserve"> </w:t>
            </w:r>
            <w:r w:rsidRPr="00B85E68">
              <w:rPr>
                <w:rFonts w:ascii="Times New Roman" w:hAnsi="Times New Roman" w:cs="Times New Roman"/>
                <w:b/>
                <w:color w:val="000000"/>
                <w:sz w:val="24"/>
                <w:szCs w:val="24"/>
                <w:lang w:val="ru-RU"/>
              </w:rPr>
              <w:t>сущность,</w:t>
            </w:r>
            <w:r w:rsidRPr="00B85E68">
              <w:rPr>
                <w:lang w:val="ru-RU"/>
              </w:rPr>
              <w:t xml:space="preserve"> </w:t>
            </w:r>
            <w:r w:rsidRPr="00B85E68">
              <w:rPr>
                <w:rFonts w:ascii="Times New Roman" w:hAnsi="Times New Roman" w:cs="Times New Roman"/>
                <w:b/>
                <w:color w:val="000000"/>
                <w:sz w:val="24"/>
                <w:szCs w:val="24"/>
                <w:lang w:val="ru-RU"/>
              </w:rPr>
              <w:t>виды</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классификация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1.Понятие</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2.Классификация</w:t>
            </w:r>
            <w:r w:rsidRPr="00B85E68">
              <w:rPr>
                <w:lang w:val="ru-RU"/>
              </w:rPr>
              <w:t xml:space="preserve"> </w:t>
            </w:r>
            <w:r w:rsidRPr="00B85E68">
              <w:rPr>
                <w:rFonts w:ascii="Times New Roman" w:hAnsi="Times New Roman" w:cs="Times New Roman"/>
                <w:color w:val="000000"/>
                <w:sz w:val="24"/>
                <w:szCs w:val="24"/>
                <w:lang w:val="ru-RU"/>
              </w:rPr>
              <w:t>финансовых</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3.Понятие</w:t>
            </w:r>
            <w:r w:rsidRPr="00B85E68">
              <w:rPr>
                <w:lang w:val="ru-RU"/>
              </w:rPr>
              <w:t xml:space="preserve"> </w:t>
            </w:r>
            <w:r w:rsidRPr="00B85E68">
              <w:rPr>
                <w:rFonts w:ascii="Times New Roman" w:hAnsi="Times New Roman" w:cs="Times New Roman"/>
                <w:color w:val="000000"/>
                <w:sz w:val="24"/>
                <w:szCs w:val="24"/>
                <w:lang w:val="ru-RU"/>
              </w:rPr>
              <w:t>рыночного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источники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Pr>
                <w:rFonts w:ascii="Times New Roman" w:hAnsi="Times New Roman" w:cs="Times New Roman"/>
                <w:color w:val="000000"/>
                <w:sz w:val="24"/>
                <w:szCs w:val="24"/>
              </w:rPr>
              <w:t>4.Основные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рыночного</w:t>
            </w:r>
            <w:r>
              <w:t xml:space="preserve"> </w:t>
            </w:r>
            <w:r>
              <w:rPr>
                <w:rFonts w:ascii="Times New Roman" w:hAnsi="Times New Roman" w:cs="Times New Roman"/>
                <w:color w:val="000000"/>
                <w:sz w:val="24"/>
                <w:szCs w:val="24"/>
              </w:rPr>
              <w:t>риска.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 Финансовые риски корпорации</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Финансовые</w:t>
            </w:r>
            <w:r w:rsidRPr="00B85E68">
              <w:rPr>
                <w:lang w:val="ru-RU"/>
              </w:rPr>
              <w:t xml:space="preserve"> </w:t>
            </w:r>
            <w:r w:rsidRPr="00B85E68">
              <w:rPr>
                <w:rFonts w:ascii="Times New Roman" w:hAnsi="Times New Roman" w:cs="Times New Roman"/>
                <w:b/>
                <w:color w:val="000000"/>
                <w:sz w:val="24"/>
                <w:szCs w:val="24"/>
                <w:lang w:val="ru-RU"/>
              </w:rPr>
              <w:t>риски</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1.Классификация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Pr>
                <w:rFonts w:ascii="Times New Roman" w:hAnsi="Times New Roman" w:cs="Times New Roman"/>
                <w:color w:val="000000"/>
                <w:sz w:val="24"/>
                <w:szCs w:val="24"/>
              </w:rPr>
              <w:t>2.Кредитный</w:t>
            </w:r>
            <w:r>
              <w:t xml:space="preserve"> </w:t>
            </w: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корпорации.</w:t>
            </w:r>
            <w:r>
              <w:t xml:space="preserve"> </w:t>
            </w:r>
            <w:r>
              <w:rPr>
                <w:rFonts w:ascii="Times New Roman" w:hAnsi="Times New Roman" w:cs="Times New Roman"/>
                <w:color w:val="000000"/>
                <w:sz w:val="24"/>
                <w:szCs w:val="24"/>
              </w:rPr>
              <w:t>3.Операционный</w:t>
            </w:r>
            <w:r>
              <w:t xml:space="preserve"> </w:t>
            </w:r>
            <w:r>
              <w:rPr>
                <w:rFonts w:ascii="Times New Roman" w:hAnsi="Times New Roman" w:cs="Times New Roman"/>
                <w:color w:val="000000"/>
                <w:sz w:val="24"/>
                <w:szCs w:val="24"/>
              </w:rPr>
              <w:t>риск</w:t>
            </w:r>
            <w:r>
              <w:t xml:space="preserve"> </w:t>
            </w:r>
            <w:r>
              <w:rPr>
                <w:rFonts w:ascii="Times New Roman" w:hAnsi="Times New Roman" w:cs="Times New Roman"/>
                <w:color w:val="000000"/>
                <w:sz w:val="24"/>
                <w:szCs w:val="24"/>
              </w:rPr>
              <w:t>корпорации.</w:t>
            </w:r>
            <w:r>
              <w:t xml:space="preserve"> </w:t>
            </w:r>
            <w:r>
              <w:rPr>
                <w:rFonts w:ascii="Times New Roman" w:hAnsi="Times New Roman" w:cs="Times New Roman"/>
                <w:color w:val="000000"/>
                <w:sz w:val="24"/>
                <w:szCs w:val="24"/>
              </w:rPr>
              <w:t>4.Риск</w:t>
            </w:r>
            <w:r>
              <w:t xml:space="preserve"> </w:t>
            </w:r>
            <w:r>
              <w:rPr>
                <w:rFonts w:ascii="Times New Roman" w:hAnsi="Times New Roman" w:cs="Times New Roman"/>
                <w:color w:val="000000"/>
                <w:sz w:val="24"/>
                <w:szCs w:val="24"/>
              </w:rPr>
              <w:t>ликвидности</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практических</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оценке</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sidRPr="00B85E68">
              <w:rPr>
                <w:rFonts w:ascii="Times New Roman" w:hAnsi="Times New Roman" w:cs="Times New Roman"/>
                <w:b/>
                <w:color w:val="000000"/>
                <w:sz w:val="24"/>
                <w:szCs w:val="24"/>
                <w:lang w:val="ru-RU"/>
              </w:rPr>
              <w:t xml:space="preserve">5. Метод портфельного подхода к управлению риском. </w:t>
            </w:r>
            <w:r>
              <w:rPr>
                <w:rFonts w:ascii="Times New Roman" w:hAnsi="Times New Roman" w:cs="Times New Roman"/>
                <w:b/>
                <w:color w:val="000000"/>
                <w:sz w:val="24"/>
                <w:szCs w:val="24"/>
              </w:rPr>
              <w:t>Метод диверсификации.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Метод</w:t>
            </w:r>
            <w:r w:rsidRPr="00B85E68">
              <w:rPr>
                <w:lang w:val="ru-RU"/>
              </w:rPr>
              <w:t xml:space="preserve"> </w:t>
            </w:r>
            <w:r w:rsidRPr="00B85E68">
              <w:rPr>
                <w:rFonts w:ascii="Times New Roman" w:hAnsi="Times New Roman" w:cs="Times New Roman"/>
                <w:b/>
                <w:color w:val="000000"/>
                <w:sz w:val="24"/>
                <w:szCs w:val="24"/>
                <w:lang w:val="ru-RU"/>
              </w:rPr>
              <w:t>портфельного</w:t>
            </w:r>
            <w:r w:rsidRPr="00B85E68">
              <w:rPr>
                <w:lang w:val="ru-RU"/>
              </w:rPr>
              <w:t xml:space="preserve"> </w:t>
            </w:r>
            <w:r w:rsidRPr="00B85E68">
              <w:rPr>
                <w:rFonts w:ascii="Times New Roman" w:hAnsi="Times New Roman" w:cs="Times New Roman"/>
                <w:b/>
                <w:color w:val="000000"/>
                <w:sz w:val="24"/>
                <w:szCs w:val="24"/>
                <w:lang w:val="ru-RU"/>
              </w:rPr>
              <w:t>подхода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управлению</w:t>
            </w:r>
            <w:r w:rsidRPr="00B85E68">
              <w:rPr>
                <w:lang w:val="ru-RU"/>
              </w:rPr>
              <w:t xml:space="preserve"> </w:t>
            </w:r>
            <w:r w:rsidRPr="00B85E68">
              <w:rPr>
                <w:rFonts w:ascii="Times New Roman" w:hAnsi="Times New Roman" w:cs="Times New Roman"/>
                <w:b/>
                <w:color w:val="000000"/>
                <w:sz w:val="24"/>
                <w:szCs w:val="24"/>
                <w:lang w:val="ru-RU"/>
              </w:rPr>
              <w:t>риском.</w:t>
            </w:r>
            <w:r w:rsidRPr="00B85E68">
              <w:rPr>
                <w:lang w:val="ru-RU"/>
              </w:rPr>
              <w:t xml:space="preserve"> </w:t>
            </w:r>
            <w:r w:rsidRPr="00B85E68">
              <w:rPr>
                <w:rFonts w:ascii="Times New Roman" w:hAnsi="Times New Roman" w:cs="Times New Roman"/>
                <w:b/>
                <w:color w:val="000000"/>
                <w:sz w:val="24"/>
                <w:szCs w:val="24"/>
                <w:lang w:val="ru-RU"/>
              </w:rPr>
              <w:t>Метод</w:t>
            </w:r>
            <w:r w:rsidRPr="00B85E68">
              <w:rPr>
                <w:lang w:val="ru-RU"/>
              </w:rPr>
              <w:t xml:space="preserve"> </w:t>
            </w:r>
            <w:r w:rsidRPr="00B85E68">
              <w:rPr>
                <w:rFonts w:ascii="Times New Roman" w:hAnsi="Times New Roman" w:cs="Times New Roman"/>
                <w:b/>
                <w:color w:val="000000"/>
                <w:sz w:val="24"/>
                <w:szCs w:val="24"/>
                <w:lang w:val="ru-RU"/>
              </w:rPr>
              <w:t>диверсификации.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финансовыми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2.</w:t>
            </w:r>
            <w:r w:rsidRPr="00B85E68">
              <w:rPr>
                <w:lang w:val="ru-RU"/>
              </w:rPr>
              <w:t xml:space="preserve"> </w:t>
            </w:r>
            <w:r w:rsidRPr="00B85E68">
              <w:rPr>
                <w:rFonts w:ascii="Times New Roman" w:hAnsi="Times New Roman" w:cs="Times New Roman"/>
                <w:color w:val="000000"/>
                <w:sz w:val="24"/>
                <w:szCs w:val="24"/>
                <w:lang w:val="ru-RU"/>
              </w:rPr>
              <w:t>Метод</w:t>
            </w:r>
            <w:r w:rsidRPr="00B85E68">
              <w:rPr>
                <w:lang w:val="ru-RU"/>
              </w:rPr>
              <w:t xml:space="preserve"> </w:t>
            </w:r>
            <w:r w:rsidRPr="00B85E68">
              <w:rPr>
                <w:rFonts w:ascii="Times New Roman" w:hAnsi="Times New Roman" w:cs="Times New Roman"/>
                <w:color w:val="000000"/>
                <w:sz w:val="24"/>
                <w:szCs w:val="24"/>
                <w:lang w:val="ru-RU"/>
              </w:rPr>
              <w:t>портфельного</w:t>
            </w:r>
            <w:r w:rsidRPr="00B85E68">
              <w:rPr>
                <w:lang w:val="ru-RU"/>
              </w:rPr>
              <w:t xml:space="preserve"> </w:t>
            </w:r>
            <w:r w:rsidRPr="00B85E68">
              <w:rPr>
                <w:rFonts w:ascii="Times New Roman" w:hAnsi="Times New Roman" w:cs="Times New Roman"/>
                <w:color w:val="000000"/>
                <w:sz w:val="24"/>
                <w:szCs w:val="24"/>
                <w:lang w:val="ru-RU"/>
              </w:rPr>
              <w:t>подхода</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управлению</w:t>
            </w:r>
            <w:r w:rsidRPr="00B85E68">
              <w:rPr>
                <w:lang w:val="ru-RU"/>
              </w:rPr>
              <w:t xml:space="preserve"> </w:t>
            </w:r>
            <w:r w:rsidRPr="00B85E68">
              <w:rPr>
                <w:rFonts w:ascii="Times New Roman" w:hAnsi="Times New Roman" w:cs="Times New Roman"/>
                <w:color w:val="000000"/>
                <w:sz w:val="24"/>
                <w:szCs w:val="24"/>
                <w:lang w:val="ru-RU"/>
              </w:rPr>
              <w:t>риском.</w:t>
            </w:r>
            <w:r w:rsidRPr="00B85E68">
              <w:rPr>
                <w:lang w:val="ru-RU"/>
              </w:rPr>
              <w:t xml:space="preserve"> </w:t>
            </w:r>
            <w:r w:rsidRPr="00B85E68">
              <w:rPr>
                <w:rFonts w:ascii="Times New Roman" w:hAnsi="Times New Roman" w:cs="Times New Roman"/>
                <w:color w:val="000000"/>
                <w:sz w:val="24"/>
                <w:szCs w:val="24"/>
                <w:lang w:val="ru-RU"/>
              </w:rPr>
              <w:t>Метод</w:t>
            </w:r>
            <w:r w:rsidRPr="00B85E68">
              <w:rPr>
                <w:lang w:val="ru-RU"/>
              </w:rPr>
              <w:t xml:space="preserve"> </w:t>
            </w:r>
            <w:r w:rsidRPr="00B85E68">
              <w:rPr>
                <w:rFonts w:ascii="Times New Roman" w:hAnsi="Times New Roman" w:cs="Times New Roman"/>
                <w:color w:val="000000"/>
                <w:sz w:val="24"/>
                <w:szCs w:val="24"/>
                <w:lang w:val="ru-RU"/>
              </w:rPr>
              <w:t>диверсификации.</w:t>
            </w:r>
            <w:r w:rsidRPr="00B85E68">
              <w:rPr>
                <w:lang w:val="ru-RU"/>
              </w:rPr>
              <w:t xml:space="preserve"> </w:t>
            </w:r>
            <w:r w:rsidRPr="00B85E68">
              <w:rPr>
                <w:rFonts w:ascii="Times New Roman" w:hAnsi="Times New Roman" w:cs="Times New Roman"/>
                <w:color w:val="000000"/>
                <w:sz w:val="24"/>
                <w:szCs w:val="24"/>
                <w:lang w:val="ru-RU"/>
              </w:rPr>
              <w:t>3.</w:t>
            </w:r>
            <w:r w:rsidRPr="00B85E68">
              <w:rPr>
                <w:lang w:val="ru-RU"/>
              </w:rPr>
              <w:t xml:space="preserve"> </w:t>
            </w:r>
            <w:r w:rsidRPr="00B85E68">
              <w:rPr>
                <w:rFonts w:ascii="Times New Roman" w:hAnsi="Times New Roman" w:cs="Times New Roman"/>
                <w:color w:val="000000"/>
                <w:sz w:val="24"/>
                <w:szCs w:val="24"/>
                <w:lang w:val="ru-RU"/>
              </w:rPr>
              <w:t>Кредитный</w:t>
            </w:r>
            <w:r w:rsidRPr="00B85E68">
              <w:rPr>
                <w:lang w:val="ru-RU"/>
              </w:rPr>
              <w:t xml:space="preserve"> </w:t>
            </w:r>
            <w:r w:rsidRPr="00B85E68">
              <w:rPr>
                <w:rFonts w:ascii="Times New Roman" w:hAnsi="Times New Roman" w:cs="Times New Roman"/>
                <w:color w:val="000000"/>
                <w:sz w:val="24"/>
                <w:szCs w:val="24"/>
                <w:lang w:val="ru-RU"/>
              </w:rPr>
              <w:t>портфель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диверсификация.</w:t>
            </w:r>
            <w:r w:rsidRPr="00B85E68">
              <w:rPr>
                <w:lang w:val="ru-RU"/>
              </w:rP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портфель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управление.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практических</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оценке</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применительно</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кредитному</w:t>
            </w:r>
            <w:r w:rsidRPr="00B85E68">
              <w:rPr>
                <w:lang w:val="ru-RU"/>
              </w:rPr>
              <w:t xml:space="preserve"> </w:t>
            </w:r>
            <w:r w:rsidRPr="00B85E68">
              <w:rPr>
                <w:rFonts w:ascii="Times New Roman" w:hAnsi="Times New Roman" w:cs="Times New Roman"/>
                <w:color w:val="000000"/>
                <w:sz w:val="24"/>
                <w:szCs w:val="24"/>
                <w:lang w:val="ru-RU"/>
              </w:rPr>
              <w:t>портфелю</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инвестиционному</w:t>
            </w:r>
            <w:r w:rsidRPr="00B85E68">
              <w:rPr>
                <w:lang w:val="ru-RU"/>
              </w:rPr>
              <w:t xml:space="preserve"> </w:t>
            </w:r>
            <w:r w:rsidRPr="00B85E68">
              <w:rPr>
                <w:rFonts w:ascii="Times New Roman" w:hAnsi="Times New Roman" w:cs="Times New Roman"/>
                <w:color w:val="000000"/>
                <w:sz w:val="24"/>
                <w:szCs w:val="24"/>
                <w:lang w:val="ru-RU"/>
              </w:rPr>
              <w:t>портфелю.</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 Риск и неопределенность. Основные научные открытия в теории риска.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Риск</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неопределенность.</w:t>
            </w:r>
            <w:r w:rsidRPr="00B85E68">
              <w:rPr>
                <w:lang w:val="ru-RU"/>
              </w:rPr>
              <w:t xml:space="preserve"> </w:t>
            </w:r>
            <w:r w:rsidRPr="00B85E68">
              <w:rPr>
                <w:rFonts w:ascii="Times New Roman" w:hAnsi="Times New Roman" w:cs="Times New Roman"/>
                <w:b/>
                <w:color w:val="000000"/>
                <w:sz w:val="24"/>
                <w:szCs w:val="24"/>
                <w:lang w:val="ru-RU"/>
              </w:rPr>
              <w:t>Основные</w:t>
            </w:r>
            <w:r w:rsidRPr="00B85E68">
              <w:rPr>
                <w:lang w:val="ru-RU"/>
              </w:rPr>
              <w:t xml:space="preserve"> </w:t>
            </w:r>
            <w:r w:rsidRPr="00B85E68">
              <w:rPr>
                <w:rFonts w:ascii="Times New Roman" w:hAnsi="Times New Roman" w:cs="Times New Roman"/>
                <w:b/>
                <w:color w:val="000000"/>
                <w:sz w:val="24"/>
                <w:szCs w:val="24"/>
                <w:lang w:val="ru-RU"/>
              </w:rPr>
              <w:t>научные</w:t>
            </w:r>
            <w:r w:rsidRPr="00B85E68">
              <w:rPr>
                <w:lang w:val="ru-RU"/>
              </w:rPr>
              <w:t xml:space="preserve"> </w:t>
            </w:r>
            <w:r w:rsidRPr="00B85E68">
              <w:rPr>
                <w:rFonts w:ascii="Times New Roman" w:hAnsi="Times New Roman" w:cs="Times New Roman"/>
                <w:b/>
                <w:color w:val="000000"/>
                <w:sz w:val="24"/>
                <w:szCs w:val="24"/>
                <w:lang w:val="ru-RU"/>
              </w:rPr>
              <w:t>открытия</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теории</w:t>
            </w:r>
            <w:r w:rsidRPr="00B85E68">
              <w:rPr>
                <w:lang w:val="ru-RU"/>
              </w:rPr>
              <w:t xml:space="preserve"> </w:t>
            </w:r>
            <w:r w:rsidRPr="00B85E68">
              <w:rPr>
                <w:rFonts w:ascii="Times New Roman" w:hAnsi="Times New Roman" w:cs="Times New Roman"/>
                <w:b/>
                <w:color w:val="000000"/>
                <w:sz w:val="24"/>
                <w:szCs w:val="24"/>
                <w:lang w:val="ru-RU"/>
              </w:rPr>
              <w:t>риска.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1.Научные</w:t>
            </w:r>
            <w:r w:rsidRPr="00B85E68">
              <w:rPr>
                <w:lang w:val="ru-RU"/>
              </w:rPr>
              <w:t xml:space="preserve"> </w:t>
            </w:r>
            <w:r w:rsidRPr="00B85E68">
              <w:rPr>
                <w:rFonts w:ascii="Times New Roman" w:hAnsi="Times New Roman" w:cs="Times New Roman"/>
                <w:color w:val="000000"/>
                <w:sz w:val="24"/>
                <w:szCs w:val="24"/>
                <w:lang w:val="ru-RU"/>
              </w:rPr>
              <w:t>открытия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теории</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использование</w:t>
            </w:r>
            <w:r w:rsidRPr="00B85E68">
              <w:rPr>
                <w:lang w:val="ru-RU"/>
              </w:rPr>
              <w:t xml:space="preserve"> </w:t>
            </w:r>
            <w:r w:rsidRPr="00B85E68">
              <w:rPr>
                <w:rFonts w:ascii="Times New Roman" w:hAnsi="Times New Roman" w:cs="Times New Roman"/>
                <w:color w:val="000000"/>
                <w:sz w:val="24"/>
                <w:szCs w:val="24"/>
                <w:lang w:val="ru-RU"/>
              </w:rPr>
              <w:t>современными</w:t>
            </w:r>
            <w:r w:rsidRPr="00B85E68">
              <w:rPr>
                <w:lang w:val="ru-RU"/>
              </w:rPr>
              <w:t xml:space="preserve"> </w:t>
            </w:r>
            <w:r w:rsidRPr="00B85E68">
              <w:rPr>
                <w:rFonts w:ascii="Times New Roman" w:hAnsi="Times New Roman" w:cs="Times New Roman"/>
                <w:color w:val="000000"/>
                <w:sz w:val="24"/>
                <w:szCs w:val="24"/>
                <w:lang w:val="ru-RU"/>
              </w:rPr>
              <w:t>корпорациями.</w:t>
            </w:r>
            <w:r w:rsidRPr="00B85E68">
              <w:rPr>
                <w:lang w:val="ru-RU"/>
              </w:rPr>
              <w:t xml:space="preserve"> </w:t>
            </w:r>
            <w:r w:rsidRPr="00B85E68">
              <w:rPr>
                <w:rFonts w:ascii="Times New Roman" w:hAnsi="Times New Roman" w:cs="Times New Roman"/>
                <w:color w:val="000000"/>
                <w:sz w:val="24"/>
                <w:szCs w:val="24"/>
                <w:lang w:val="ru-RU"/>
              </w:rPr>
              <w:t>2.Финансирование</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3.Критерии</w:t>
            </w:r>
            <w:r w:rsidRPr="00B85E68">
              <w:rPr>
                <w:lang w:val="ru-RU"/>
              </w:rPr>
              <w:t xml:space="preserve"> </w:t>
            </w:r>
            <w:r w:rsidRPr="00B85E68">
              <w:rPr>
                <w:rFonts w:ascii="Times New Roman" w:hAnsi="Times New Roman" w:cs="Times New Roman"/>
                <w:color w:val="000000"/>
                <w:sz w:val="24"/>
                <w:szCs w:val="24"/>
                <w:lang w:val="ru-RU"/>
              </w:rPr>
              <w:t>отнесения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страховым</w:t>
            </w:r>
            <w:r w:rsidRPr="00B85E68">
              <w:rPr>
                <w:lang w:val="ru-RU"/>
              </w:rPr>
              <w:t xml:space="preserve"> </w:t>
            </w:r>
            <w:r w:rsidRPr="00B85E68">
              <w:rPr>
                <w:rFonts w:ascii="Times New Roman" w:hAnsi="Times New Roman" w:cs="Times New Roman"/>
                <w:color w:val="000000"/>
                <w:sz w:val="24"/>
                <w:szCs w:val="24"/>
                <w:lang w:val="ru-RU"/>
              </w:rPr>
              <w:t>рискам.</w:t>
            </w:r>
            <w:r w:rsidRPr="00B85E68">
              <w:rPr>
                <w:lang w:val="ru-RU"/>
              </w:rPr>
              <w:t xml:space="preserve"> </w:t>
            </w:r>
            <w:r w:rsidRPr="00B85E68">
              <w:rPr>
                <w:rFonts w:ascii="Times New Roman" w:hAnsi="Times New Roman" w:cs="Times New Roman"/>
                <w:color w:val="000000"/>
                <w:sz w:val="24"/>
                <w:szCs w:val="24"/>
                <w:lang w:val="ru-RU"/>
              </w:rPr>
              <w:t>4.</w:t>
            </w:r>
            <w:r w:rsidRPr="00B85E68">
              <w:rPr>
                <w:lang w:val="ru-RU"/>
              </w:rPr>
              <w:t xml:space="preserve"> </w:t>
            </w:r>
            <w:r w:rsidRPr="00B85E68">
              <w:rPr>
                <w:rFonts w:ascii="Times New Roman" w:hAnsi="Times New Roman" w:cs="Times New Roman"/>
                <w:color w:val="000000"/>
                <w:sz w:val="24"/>
                <w:szCs w:val="24"/>
                <w:lang w:val="ru-RU"/>
              </w:rPr>
              <w:t>Показатели,</w:t>
            </w:r>
            <w:r w:rsidRPr="00B85E68">
              <w:rPr>
                <w:lang w:val="ru-RU"/>
              </w:rPr>
              <w:t xml:space="preserve"> </w:t>
            </w:r>
            <w:r w:rsidRPr="00B85E68">
              <w:rPr>
                <w:rFonts w:ascii="Times New Roman" w:hAnsi="Times New Roman" w:cs="Times New Roman"/>
                <w:color w:val="000000"/>
                <w:sz w:val="24"/>
                <w:szCs w:val="24"/>
                <w:lang w:val="ru-RU"/>
              </w:rPr>
              <w:t>используемые</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технологиях</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практических</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3"/>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7. Финансовый риск-менеджмент в корпорации</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тестов</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задания</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тестов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Финансовый</w:t>
            </w:r>
            <w:r w:rsidRPr="00B85E68">
              <w:rPr>
                <w:lang w:val="ru-RU"/>
              </w:rPr>
              <w:t xml:space="preserve"> </w:t>
            </w:r>
            <w:r w:rsidRPr="00B85E68">
              <w:rPr>
                <w:rFonts w:ascii="Times New Roman" w:hAnsi="Times New Roman" w:cs="Times New Roman"/>
                <w:b/>
                <w:color w:val="000000"/>
                <w:sz w:val="24"/>
                <w:szCs w:val="24"/>
                <w:lang w:val="ru-RU"/>
              </w:rPr>
              <w:t>риск-менеджмент</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1.Понятие</w:t>
            </w:r>
            <w:r w:rsidRPr="00B85E68">
              <w:rPr>
                <w:lang w:val="ru-RU"/>
              </w:rPr>
              <w:t xml:space="preserve"> </w:t>
            </w:r>
            <w:r w:rsidRPr="00B85E68">
              <w:rPr>
                <w:rFonts w:ascii="Times New Roman" w:hAnsi="Times New Roman" w:cs="Times New Roman"/>
                <w:color w:val="000000"/>
                <w:sz w:val="24"/>
                <w:szCs w:val="24"/>
                <w:lang w:val="ru-RU"/>
              </w:rPr>
              <w:t>финансовый</w:t>
            </w:r>
            <w:r w:rsidRPr="00B85E68">
              <w:rPr>
                <w:lang w:val="ru-RU"/>
              </w:rPr>
              <w:t xml:space="preserve"> </w:t>
            </w:r>
            <w:r w:rsidRPr="00B85E68">
              <w:rPr>
                <w:rFonts w:ascii="Times New Roman" w:hAnsi="Times New Roman" w:cs="Times New Roman"/>
                <w:color w:val="000000"/>
                <w:sz w:val="24"/>
                <w:szCs w:val="24"/>
                <w:lang w:val="ru-RU"/>
              </w:rPr>
              <w:t>риск-менеджмент,</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предпосылки,</w:t>
            </w:r>
            <w:r w:rsidRPr="00B85E68">
              <w:rPr>
                <w:lang w:val="ru-RU"/>
              </w:rPr>
              <w:t xml:space="preserve"> </w:t>
            </w:r>
            <w:r w:rsidRPr="00B85E68">
              <w:rPr>
                <w:rFonts w:ascii="Times New Roman" w:hAnsi="Times New Roman" w:cs="Times New Roman"/>
                <w:color w:val="000000"/>
                <w:sz w:val="24"/>
                <w:szCs w:val="24"/>
                <w:lang w:val="ru-RU"/>
              </w:rPr>
              <w:t>цель</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задачи</w:t>
            </w:r>
            <w:r w:rsidRPr="00B85E68">
              <w:rPr>
                <w:lang w:val="ru-RU"/>
              </w:rPr>
              <w:t xml:space="preserve"> </w:t>
            </w:r>
            <w:r w:rsidRPr="00B85E68">
              <w:rPr>
                <w:rFonts w:ascii="Times New Roman" w:hAnsi="Times New Roman" w:cs="Times New Roman"/>
                <w:color w:val="000000"/>
                <w:sz w:val="24"/>
                <w:szCs w:val="24"/>
                <w:lang w:val="ru-RU"/>
              </w:rPr>
              <w:t>развития.</w:t>
            </w:r>
            <w:r w:rsidRPr="00B85E68">
              <w:rPr>
                <w:lang w:val="ru-RU"/>
              </w:rPr>
              <w:t xml:space="preserve"> </w:t>
            </w:r>
            <w:r w:rsidRPr="00B85E68">
              <w:rPr>
                <w:rFonts w:ascii="Times New Roman" w:hAnsi="Times New Roman" w:cs="Times New Roman"/>
                <w:color w:val="000000"/>
                <w:sz w:val="24"/>
                <w:szCs w:val="24"/>
                <w:lang w:val="ru-RU"/>
              </w:rPr>
              <w:t>2.Функции</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3.Процесс</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Изучение</w:t>
            </w:r>
            <w:r w:rsidRPr="00B85E68">
              <w:rPr>
                <w:lang w:val="ru-RU"/>
              </w:rPr>
              <w:t xml:space="preserve"> </w:t>
            </w:r>
            <w:r w:rsidRPr="00B85E68">
              <w:rPr>
                <w:rFonts w:ascii="Times New Roman" w:hAnsi="Times New Roman" w:cs="Times New Roman"/>
                <w:color w:val="000000"/>
                <w:sz w:val="24"/>
                <w:szCs w:val="24"/>
                <w:lang w:val="ru-RU"/>
              </w:rPr>
              <w:t>материала</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соответствующей</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ответов</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самоконтроля.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 Оценка странового риска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Оценка</w:t>
            </w:r>
            <w:r w:rsidRPr="00B85E68">
              <w:rPr>
                <w:lang w:val="ru-RU"/>
              </w:rPr>
              <w:t xml:space="preserve"> </w:t>
            </w:r>
            <w:r w:rsidRPr="00B85E68">
              <w:rPr>
                <w:rFonts w:ascii="Times New Roman" w:hAnsi="Times New Roman" w:cs="Times New Roman"/>
                <w:b/>
                <w:color w:val="000000"/>
                <w:sz w:val="24"/>
                <w:szCs w:val="24"/>
                <w:lang w:val="ru-RU"/>
              </w:rPr>
              <w:t>странового</w:t>
            </w:r>
            <w:r w:rsidRPr="00B85E68">
              <w:rPr>
                <w:lang w:val="ru-RU"/>
              </w:rPr>
              <w:t xml:space="preserve"> </w:t>
            </w:r>
            <w:r w:rsidRPr="00B85E68">
              <w:rPr>
                <w:rFonts w:ascii="Times New Roman" w:hAnsi="Times New Roman" w:cs="Times New Roman"/>
                <w:b/>
                <w:color w:val="000000"/>
                <w:sz w:val="24"/>
                <w:szCs w:val="24"/>
                <w:lang w:val="ru-RU"/>
              </w:rPr>
              <w:t>риска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1.Понятие</w:t>
            </w:r>
            <w:r w:rsidRPr="00B85E68">
              <w:rPr>
                <w:lang w:val="ru-RU"/>
              </w:rPr>
              <w:t xml:space="preserve"> </w:t>
            </w:r>
            <w:r w:rsidRPr="00B85E68">
              <w:rPr>
                <w:rFonts w:ascii="Times New Roman" w:hAnsi="Times New Roman" w:cs="Times New Roman"/>
                <w:color w:val="000000"/>
                <w:sz w:val="24"/>
                <w:szCs w:val="24"/>
                <w:lang w:val="ru-RU"/>
              </w:rPr>
              <w:t>странового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странового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2.</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странового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3.</w:t>
            </w:r>
            <w:r w:rsidRPr="00B85E68">
              <w:rPr>
                <w:lang w:val="ru-RU"/>
              </w:rPr>
              <w:t xml:space="preserve"> </w:t>
            </w:r>
            <w:r w:rsidRPr="00B85E68">
              <w:rPr>
                <w:rFonts w:ascii="Times New Roman" w:hAnsi="Times New Roman" w:cs="Times New Roman"/>
                <w:color w:val="000000"/>
                <w:sz w:val="24"/>
                <w:szCs w:val="24"/>
                <w:lang w:val="ru-RU"/>
              </w:rPr>
              <w:t>Рейтинговые</w:t>
            </w:r>
            <w:r w:rsidRPr="00B85E68">
              <w:rPr>
                <w:lang w:val="ru-RU"/>
              </w:rPr>
              <w:t xml:space="preserve"> </w:t>
            </w:r>
            <w:r w:rsidRPr="00B85E68">
              <w:rPr>
                <w:rFonts w:ascii="Times New Roman" w:hAnsi="Times New Roman" w:cs="Times New Roman"/>
                <w:color w:val="000000"/>
                <w:sz w:val="24"/>
                <w:szCs w:val="24"/>
                <w:lang w:val="ru-RU"/>
              </w:rPr>
              <w:t>агентства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роль</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развитии</w:t>
            </w:r>
            <w:r w:rsidRPr="00B85E68">
              <w:rPr>
                <w:lang w:val="ru-RU"/>
              </w:rPr>
              <w:t xml:space="preserve"> </w:t>
            </w:r>
            <w:r w:rsidRPr="00B85E68">
              <w:rPr>
                <w:rFonts w:ascii="Times New Roman" w:hAnsi="Times New Roman" w:cs="Times New Roman"/>
                <w:color w:val="000000"/>
                <w:sz w:val="24"/>
                <w:szCs w:val="24"/>
                <w:lang w:val="ru-RU"/>
              </w:rPr>
              <w:t>корпораций.</w:t>
            </w:r>
            <w:r w:rsidRPr="00B85E68">
              <w:rPr>
                <w:lang w:val="ru-RU"/>
              </w:rPr>
              <w:t xml:space="preserve"> </w:t>
            </w:r>
            <w:r w:rsidRPr="00B85E68">
              <w:rPr>
                <w:rFonts w:ascii="Times New Roman" w:hAnsi="Times New Roman" w:cs="Times New Roman"/>
                <w:color w:val="000000"/>
                <w:sz w:val="24"/>
                <w:szCs w:val="24"/>
                <w:lang w:val="ru-RU"/>
              </w:rPr>
              <w:t>4.Обзор</w:t>
            </w:r>
            <w:r w:rsidRPr="00B85E68">
              <w:rPr>
                <w:lang w:val="ru-RU"/>
              </w:rPr>
              <w:t xml:space="preserve"> </w:t>
            </w:r>
            <w:r w:rsidRPr="00B85E68">
              <w:rPr>
                <w:rFonts w:ascii="Times New Roman" w:hAnsi="Times New Roman" w:cs="Times New Roman"/>
                <w:color w:val="000000"/>
                <w:sz w:val="24"/>
                <w:szCs w:val="24"/>
                <w:lang w:val="ru-RU"/>
              </w:rPr>
              <w:t>методик</w:t>
            </w:r>
            <w:r w:rsidRPr="00B85E68">
              <w:rPr>
                <w:lang w:val="ru-RU"/>
              </w:rPr>
              <w:t xml:space="preserve"> </w:t>
            </w:r>
            <w:r w:rsidRPr="00B85E68">
              <w:rPr>
                <w:rFonts w:ascii="Times New Roman" w:hAnsi="Times New Roman" w:cs="Times New Roman"/>
                <w:color w:val="000000"/>
                <w:sz w:val="24"/>
                <w:szCs w:val="24"/>
                <w:lang w:val="ru-RU"/>
              </w:rPr>
              <w:t>оценки</w:t>
            </w:r>
            <w:r w:rsidRPr="00B85E68">
              <w:rPr>
                <w:lang w:val="ru-RU"/>
              </w:rPr>
              <w:t xml:space="preserve"> </w:t>
            </w:r>
            <w:r w:rsidRPr="00B85E68">
              <w:rPr>
                <w:rFonts w:ascii="Times New Roman" w:hAnsi="Times New Roman" w:cs="Times New Roman"/>
                <w:color w:val="000000"/>
                <w:sz w:val="24"/>
                <w:szCs w:val="24"/>
                <w:lang w:val="ru-RU"/>
              </w:rPr>
              <w:t>странового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проводимых</w:t>
            </w:r>
            <w:r w:rsidRPr="00B85E68">
              <w:rPr>
                <w:lang w:val="ru-RU"/>
              </w:rPr>
              <w:t xml:space="preserve"> </w:t>
            </w:r>
            <w:r w:rsidRPr="00B85E68">
              <w:rPr>
                <w:rFonts w:ascii="Times New Roman" w:hAnsi="Times New Roman" w:cs="Times New Roman"/>
                <w:color w:val="000000"/>
                <w:sz w:val="24"/>
                <w:szCs w:val="24"/>
                <w:lang w:val="ru-RU"/>
              </w:rPr>
              <w:t>рейтинговыми</w:t>
            </w:r>
            <w:r w:rsidRPr="00B85E68">
              <w:rPr>
                <w:lang w:val="ru-RU"/>
              </w:rPr>
              <w:t xml:space="preserve"> </w:t>
            </w:r>
            <w:r w:rsidRPr="00B85E68">
              <w:rPr>
                <w:rFonts w:ascii="Times New Roman" w:hAnsi="Times New Roman" w:cs="Times New Roman"/>
                <w:color w:val="000000"/>
                <w:sz w:val="24"/>
                <w:szCs w:val="24"/>
                <w:lang w:val="ru-RU"/>
              </w:rPr>
              <w:t>агенствами.</w:t>
            </w:r>
            <w:r w:rsidRPr="00B85E68">
              <w:rPr>
                <w:lang w:val="ru-RU"/>
              </w:rPr>
              <w:t xml:space="preserve"> </w:t>
            </w:r>
            <w:r>
              <w:rPr>
                <w:rFonts w:ascii="Times New Roman" w:hAnsi="Times New Roman" w:cs="Times New Roman"/>
                <w:color w:val="000000"/>
                <w:sz w:val="24"/>
                <w:szCs w:val="24"/>
              </w:rPr>
              <w:t>5.Риски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рейтингах.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практических</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оценке</w:t>
            </w:r>
            <w:r w:rsidRPr="00B85E68">
              <w:rPr>
                <w:lang w:val="ru-RU"/>
              </w:rPr>
              <w:t xml:space="preserve"> </w:t>
            </w:r>
            <w:r w:rsidRPr="00B85E68">
              <w:rPr>
                <w:rFonts w:ascii="Times New Roman" w:hAnsi="Times New Roman" w:cs="Times New Roman"/>
                <w:color w:val="000000"/>
                <w:sz w:val="24"/>
                <w:szCs w:val="24"/>
                <w:lang w:val="ru-RU"/>
              </w:rPr>
              <w:t>странового</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домашнего</w:t>
            </w:r>
            <w:r w:rsidRPr="00B85E68">
              <w:rPr>
                <w:lang w:val="ru-RU"/>
              </w:rPr>
              <w:t xml:space="preserve"> </w:t>
            </w:r>
            <w:r w:rsidRPr="00B85E68">
              <w:rPr>
                <w:rFonts w:ascii="Times New Roman" w:hAnsi="Times New Roman" w:cs="Times New Roman"/>
                <w:b/>
                <w:color w:val="000000"/>
                <w:sz w:val="24"/>
                <w:szCs w:val="24"/>
                <w:lang w:val="ru-RU"/>
              </w:rPr>
              <w:t>задания</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9. Процедура и технологии управления финансовыми рисками</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Процедура</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технологии</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финансовыми</w:t>
            </w:r>
            <w:r w:rsidRPr="00B85E68">
              <w:rPr>
                <w:lang w:val="ru-RU"/>
              </w:rPr>
              <w:t xml:space="preserve"> </w:t>
            </w:r>
            <w:r w:rsidRPr="00B85E68">
              <w:rPr>
                <w:rFonts w:ascii="Times New Roman" w:hAnsi="Times New Roman" w:cs="Times New Roman"/>
                <w:b/>
                <w:color w:val="000000"/>
                <w:sz w:val="24"/>
                <w:szCs w:val="24"/>
                <w:lang w:val="ru-RU"/>
              </w:rPr>
              <w:t>рисками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1.Информационное</w:t>
            </w:r>
            <w:r w:rsidRPr="00B85E68">
              <w:rPr>
                <w:lang w:val="ru-RU"/>
              </w:rPr>
              <w:t xml:space="preserve"> </w:t>
            </w:r>
            <w:r w:rsidRPr="00B85E68">
              <w:rPr>
                <w:rFonts w:ascii="Times New Roman" w:hAnsi="Times New Roman" w:cs="Times New Roman"/>
                <w:color w:val="000000"/>
                <w:sz w:val="24"/>
                <w:szCs w:val="24"/>
                <w:lang w:val="ru-RU"/>
              </w:rPr>
              <w:t>обеспечение</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2.Алгоритм</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финансовыми</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p w:rsidR="00E26822" w:rsidRPr="00B85E68" w:rsidRDefault="00E26822">
            <w:pPr>
              <w:spacing w:after="0" w:line="240" w:lineRule="auto"/>
              <w:jc w:val="both"/>
              <w:rPr>
                <w:sz w:val="24"/>
                <w:szCs w:val="24"/>
                <w:lang w:val="ru-RU"/>
              </w:rPr>
            </w:pP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3.Информационно-аналитические</w:t>
            </w:r>
            <w:r w:rsidRPr="00B85E68">
              <w:rPr>
                <w:lang w:val="ru-RU"/>
              </w:rPr>
              <w:t xml:space="preserve"> </w:t>
            </w:r>
            <w:r w:rsidRPr="00B85E68">
              <w:rPr>
                <w:rFonts w:ascii="Times New Roman" w:hAnsi="Times New Roman" w:cs="Times New Roman"/>
                <w:color w:val="000000"/>
                <w:sz w:val="24"/>
                <w:szCs w:val="24"/>
                <w:lang w:val="ru-RU"/>
              </w:rPr>
              <w:t>системы</w:t>
            </w:r>
            <w:r w:rsidRPr="00B85E68">
              <w:rPr>
                <w:lang w:val="ru-RU"/>
              </w:rPr>
              <w:t xml:space="preserve"> </w:t>
            </w:r>
            <w:r w:rsidRPr="00B85E68">
              <w:rPr>
                <w:rFonts w:ascii="Times New Roman" w:hAnsi="Times New Roman" w:cs="Times New Roman"/>
                <w:color w:val="000000"/>
                <w:sz w:val="24"/>
                <w:szCs w:val="24"/>
                <w:lang w:val="ru-RU"/>
              </w:rPr>
              <w:t>финансового</w:t>
            </w:r>
            <w:r w:rsidRPr="00B85E68">
              <w:rPr>
                <w:lang w:val="ru-RU"/>
              </w:rPr>
              <w:t xml:space="preserve"> </w:t>
            </w:r>
            <w:r w:rsidRPr="00B85E68">
              <w:rPr>
                <w:rFonts w:ascii="Times New Roman" w:hAnsi="Times New Roman" w:cs="Times New Roman"/>
                <w:color w:val="000000"/>
                <w:sz w:val="24"/>
                <w:szCs w:val="24"/>
                <w:lang w:val="ru-RU"/>
              </w:rPr>
              <w:t>риск-менеджмента</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r w:rsidRPr="00B85E68">
              <w:rPr>
                <w:rFonts w:ascii="Times New Roman" w:hAnsi="Times New Roman" w:cs="Times New Roman"/>
                <w:color w:val="000000"/>
                <w:sz w:val="24"/>
                <w:szCs w:val="24"/>
                <w:lang w:val="ru-RU"/>
              </w:rPr>
              <w:t>4.</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результаты</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эффективности</w:t>
            </w:r>
            <w:r w:rsidRPr="00B85E68">
              <w:rPr>
                <w:lang w:val="ru-RU"/>
              </w:rPr>
              <w:t xml:space="preserve"> </w:t>
            </w:r>
            <w:r w:rsidRPr="00B85E68">
              <w:rPr>
                <w:rFonts w:ascii="Times New Roman" w:hAnsi="Times New Roman" w:cs="Times New Roman"/>
                <w:color w:val="000000"/>
                <w:sz w:val="24"/>
                <w:szCs w:val="24"/>
                <w:lang w:val="ru-RU"/>
              </w:rPr>
              <w:t>использования</w:t>
            </w:r>
            <w:r w:rsidRPr="00B85E68">
              <w:rPr>
                <w:lang w:val="ru-RU"/>
              </w:rPr>
              <w:t xml:space="preserve"> </w:t>
            </w:r>
            <w:r w:rsidRPr="00B85E68">
              <w:rPr>
                <w:rFonts w:ascii="Times New Roman" w:hAnsi="Times New Roman" w:cs="Times New Roman"/>
                <w:color w:val="000000"/>
                <w:sz w:val="24"/>
                <w:szCs w:val="24"/>
                <w:lang w:val="ru-RU"/>
              </w:rPr>
              <w:t>капитала</w:t>
            </w:r>
            <w:r w:rsidRPr="00B85E68">
              <w:rPr>
                <w:lang w:val="ru-RU"/>
              </w:rPr>
              <w:t xml:space="preserve"> </w:t>
            </w:r>
            <w:r w:rsidRPr="00B85E68">
              <w:rPr>
                <w:rFonts w:ascii="Times New Roman" w:hAnsi="Times New Roman" w:cs="Times New Roman"/>
                <w:color w:val="000000"/>
                <w:sz w:val="24"/>
                <w:szCs w:val="24"/>
                <w:lang w:val="ru-RU"/>
              </w:rPr>
              <w:t>компании</w:t>
            </w:r>
            <w:r w:rsidRPr="00B85E68">
              <w:rPr>
                <w:lang w:val="ru-RU"/>
              </w:rPr>
              <w:t xml:space="preserve"> </w:t>
            </w:r>
            <w:r w:rsidRPr="00B85E68">
              <w:rPr>
                <w:rFonts w:ascii="Times New Roman" w:hAnsi="Times New Roman" w:cs="Times New Roman"/>
                <w:color w:val="000000"/>
                <w:sz w:val="24"/>
                <w:szCs w:val="24"/>
                <w:lang w:val="ru-RU"/>
              </w:rPr>
              <w:t>с</w:t>
            </w:r>
            <w:r w:rsidRPr="00B85E68">
              <w:rPr>
                <w:lang w:val="ru-RU"/>
              </w:rPr>
              <w:t xml:space="preserve"> </w:t>
            </w:r>
            <w:r w:rsidRPr="00B85E68">
              <w:rPr>
                <w:rFonts w:ascii="Times New Roman" w:hAnsi="Times New Roman" w:cs="Times New Roman"/>
                <w:color w:val="000000"/>
                <w:sz w:val="24"/>
                <w:szCs w:val="24"/>
                <w:lang w:val="ru-RU"/>
              </w:rPr>
              <w:t>учетом</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10. Страховая защита в корпоративном управлении</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Страховая</w:t>
            </w:r>
            <w:r w:rsidRPr="00E26822">
              <w:rPr>
                <w:lang w:val="ru-RU"/>
              </w:rPr>
              <w:t xml:space="preserve"> </w:t>
            </w: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корпоративном</w:t>
            </w:r>
            <w:r w:rsidRPr="00E26822">
              <w:rPr>
                <w:lang w:val="ru-RU"/>
              </w:rPr>
              <w:t xml:space="preserve"> </w:t>
            </w:r>
            <w:r w:rsidRPr="00E26822">
              <w:rPr>
                <w:rFonts w:ascii="Times New Roman" w:hAnsi="Times New Roman" w:cs="Times New Roman"/>
                <w:b/>
                <w:color w:val="000000"/>
                <w:sz w:val="24"/>
                <w:szCs w:val="24"/>
                <w:lang w:val="ru-RU"/>
              </w:rPr>
              <w:t>управлении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1.Методология</w:t>
            </w:r>
            <w:r w:rsidRPr="00E26822">
              <w:rPr>
                <w:lang w:val="ru-RU"/>
              </w:rPr>
              <w:t xml:space="preserve"> </w:t>
            </w:r>
            <w:r w:rsidRPr="00E26822">
              <w:rPr>
                <w:rFonts w:ascii="Times New Roman" w:hAnsi="Times New Roman" w:cs="Times New Roman"/>
                <w:color w:val="000000"/>
                <w:sz w:val="24"/>
                <w:szCs w:val="24"/>
                <w:lang w:val="ru-RU"/>
              </w:rPr>
              <w:t>страхования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2.</w:t>
            </w:r>
            <w:r w:rsidRPr="00E26822">
              <w:rPr>
                <w:lang w:val="ru-RU"/>
              </w:rPr>
              <w:t xml:space="preserve"> </w:t>
            </w:r>
            <w:r w:rsidRPr="00E26822">
              <w:rPr>
                <w:rFonts w:ascii="Times New Roman" w:hAnsi="Times New Roman" w:cs="Times New Roman"/>
                <w:color w:val="000000"/>
                <w:sz w:val="24"/>
                <w:szCs w:val="24"/>
                <w:lang w:val="ru-RU"/>
              </w:rPr>
              <w:t>Метод</w:t>
            </w:r>
            <w:r w:rsidRPr="00E26822">
              <w:rPr>
                <w:lang w:val="ru-RU"/>
              </w:rPr>
              <w:t xml:space="preserve"> </w:t>
            </w:r>
            <w:r w:rsidRPr="00E26822">
              <w:rPr>
                <w:rFonts w:ascii="Times New Roman" w:hAnsi="Times New Roman" w:cs="Times New Roman"/>
                <w:color w:val="000000"/>
                <w:sz w:val="24"/>
                <w:szCs w:val="24"/>
                <w:lang w:val="ru-RU"/>
              </w:rPr>
              <w:t>страхования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его</w:t>
            </w:r>
            <w:r w:rsidRPr="00E26822">
              <w:rPr>
                <w:lang w:val="ru-RU"/>
              </w:rPr>
              <w:t xml:space="preserve"> </w:t>
            </w:r>
            <w:r w:rsidRPr="00E26822">
              <w:rPr>
                <w:rFonts w:ascii="Times New Roman" w:hAnsi="Times New Roman" w:cs="Times New Roman"/>
                <w:color w:val="000000"/>
                <w:sz w:val="24"/>
                <w:szCs w:val="24"/>
                <w:lang w:val="ru-RU"/>
              </w:rPr>
              <w:t>использование</w:t>
            </w:r>
            <w:r w:rsidRPr="00E26822">
              <w:rPr>
                <w:lang w:val="ru-RU"/>
              </w:rPr>
              <w:t xml:space="preserve"> </w:t>
            </w:r>
            <w:r w:rsidRPr="00E26822">
              <w:rPr>
                <w:rFonts w:ascii="Times New Roman" w:hAnsi="Times New Roman" w:cs="Times New Roman"/>
                <w:color w:val="000000"/>
                <w:sz w:val="24"/>
                <w:szCs w:val="24"/>
                <w:lang w:val="ru-RU"/>
              </w:rPr>
              <w:t>корпорацией</w:t>
            </w:r>
            <w:r w:rsidRPr="00E26822">
              <w:rPr>
                <w:lang w:val="ru-RU"/>
              </w:rPr>
              <w:t xml:space="preserve"> </w:t>
            </w:r>
            <w:r w:rsidRPr="00E26822">
              <w:rPr>
                <w:rFonts w:ascii="Times New Roman" w:hAnsi="Times New Roman" w:cs="Times New Roman"/>
                <w:color w:val="000000"/>
                <w:sz w:val="24"/>
                <w:szCs w:val="24"/>
                <w:lang w:val="ru-RU"/>
              </w:rPr>
              <w:t>3.Современные</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страховой</w:t>
            </w:r>
            <w:r w:rsidRPr="00E26822">
              <w:rPr>
                <w:lang w:val="ru-RU"/>
              </w:rPr>
              <w:t xml:space="preserve"> </w:t>
            </w:r>
            <w:r w:rsidRPr="00E26822">
              <w:rPr>
                <w:rFonts w:ascii="Times New Roman" w:hAnsi="Times New Roman" w:cs="Times New Roman"/>
                <w:color w:val="000000"/>
                <w:sz w:val="24"/>
                <w:szCs w:val="24"/>
                <w:lang w:val="ru-RU"/>
              </w:rPr>
              <w:t>защиты.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11. Основные закономерности в управлении риском корпорации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Основные</w:t>
            </w:r>
            <w:r w:rsidRPr="00E26822">
              <w:rPr>
                <w:lang w:val="ru-RU"/>
              </w:rPr>
              <w:t xml:space="preserve"> </w:t>
            </w:r>
            <w:r w:rsidRPr="00E26822">
              <w:rPr>
                <w:rFonts w:ascii="Times New Roman" w:hAnsi="Times New Roman" w:cs="Times New Roman"/>
                <w:b/>
                <w:color w:val="000000"/>
                <w:sz w:val="24"/>
                <w:szCs w:val="24"/>
                <w:lang w:val="ru-RU"/>
              </w:rPr>
              <w:t>закономерности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управлении</w:t>
            </w:r>
            <w:r w:rsidRPr="00E26822">
              <w:rPr>
                <w:lang w:val="ru-RU"/>
              </w:rPr>
              <w:t xml:space="preserve"> </w:t>
            </w:r>
            <w:r w:rsidRPr="00E26822">
              <w:rPr>
                <w:rFonts w:ascii="Times New Roman" w:hAnsi="Times New Roman" w:cs="Times New Roman"/>
                <w:b/>
                <w:color w:val="000000"/>
                <w:sz w:val="24"/>
                <w:szCs w:val="24"/>
                <w:lang w:val="ru-RU"/>
              </w:rPr>
              <w:t>риском</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1.Интеграция</w:t>
            </w:r>
            <w:r w:rsidRPr="00E26822">
              <w:rPr>
                <w:lang w:val="ru-RU"/>
              </w:rPr>
              <w:t xml:space="preserve"> </w:t>
            </w:r>
            <w:r w:rsidRPr="00E26822">
              <w:rPr>
                <w:rFonts w:ascii="Times New Roman" w:hAnsi="Times New Roman" w:cs="Times New Roman"/>
                <w:color w:val="000000"/>
                <w:sz w:val="24"/>
                <w:szCs w:val="24"/>
                <w:lang w:val="ru-RU"/>
              </w:rPr>
              <w:t>финансовых</w:t>
            </w:r>
            <w:r w:rsidRPr="00E26822">
              <w:rPr>
                <w:lang w:val="ru-RU"/>
              </w:rPr>
              <w:t xml:space="preserve"> </w:t>
            </w:r>
            <w:r w:rsidRPr="00E26822">
              <w:rPr>
                <w:rFonts w:ascii="Times New Roman" w:hAnsi="Times New Roman" w:cs="Times New Roman"/>
                <w:color w:val="000000"/>
                <w:sz w:val="24"/>
                <w:szCs w:val="24"/>
                <w:lang w:val="ru-RU"/>
              </w:rPr>
              <w:t>институтов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r w:rsidRPr="00E26822">
              <w:rPr>
                <w:rFonts w:ascii="Times New Roman" w:hAnsi="Times New Roman" w:cs="Times New Roman"/>
                <w:color w:val="000000"/>
                <w:sz w:val="24"/>
                <w:szCs w:val="24"/>
                <w:lang w:val="ru-RU"/>
              </w:rPr>
              <w:t>риском.</w:t>
            </w:r>
            <w:r w:rsidRPr="00E26822">
              <w:rPr>
                <w:lang w:val="ru-RU"/>
              </w:rPr>
              <w:t xml:space="preserve"> </w:t>
            </w:r>
            <w:r w:rsidRPr="00E26822">
              <w:rPr>
                <w:rFonts w:ascii="Times New Roman" w:hAnsi="Times New Roman" w:cs="Times New Roman"/>
                <w:color w:val="000000"/>
                <w:sz w:val="24"/>
                <w:szCs w:val="24"/>
                <w:lang w:val="ru-RU"/>
              </w:rPr>
              <w:t>2.Характеристика</w:t>
            </w:r>
            <w:r w:rsidRPr="00E26822">
              <w:rPr>
                <w:lang w:val="ru-RU"/>
              </w:rPr>
              <w:t xml:space="preserve"> </w:t>
            </w:r>
            <w:r w:rsidRPr="00E26822">
              <w:rPr>
                <w:rFonts w:ascii="Times New Roman" w:hAnsi="Times New Roman" w:cs="Times New Roman"/>
                <w:color w:val="000000"/>
                <w:sz w:val="24"/>
                <w:szCs w:val="24"/>
                <w:lang w:val="ru-RU"/>
              </w:rPr>
              <w:t>рисковой</w:t>
            </w:r>
            <w:r w:rsidRPr="00E26822">
              <w:rPr>
                <w:lang w:val="ru-RU"/>
              </w:rPr>
              <w:t xml:space="preserve"> </w:t>
            </w:r>
            <w:r w:rsidRPr="00E26822">
              <w:rPr>
                <w:rFonts w:ascii="Times New Roman" w:hAnsi="Times New Roman" w:cs="Times New Roman"/>
                <w:color w:val="000000"/>
                <w:sz w:val="24"/>
                <w:szCs w:val="24"/>
                <w:lang w:val="ru-RU"/>
              </w:rPr>
              <w:t>ситуации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3.</w:t>
            </w:r>
            <w:r w:rsidRPr="00E26822">
              <w:rPr>
                <w:lang w:val="ru-RU"/>
              </w:rPr>
              <w:t xml:space="preserve"> </w:t>
            </w:r>
            <w:r w:rsidRPr="00E26822">
              <w:rPr>
                <w:rFonts w:ascii="Times New Roman" w:hAnsi="Times New Roman" w:cs="Times New Roman"/>
                <w:color w:val="000000"/>
                <w:sz w:val="24"/>
                <w:szCs w:val="24"/>
                <w:lang w:val="ru-RU"/>
              </w:rPr>
              <w:t>Связь</w:t>
            </w:r>
            <w:r w:rsidRPr="00E26822">
              <w:rPr>
                <w:lang w:val="ru-RU"/>
              </w:rPr>
              <w:t xml:space="preserve"> </w:t>
            </w:r>
            <w:r w:rsidRPr="00E26822">
              <w:rPr>
                <w:rFonts w:ascii="Times New Roman" w:hAnsi="Times New Roman" w:cs="Times New Roman"/>
                <w:color w:val="000000"/>
                <w:sz w:val="24"/>
                <w:szCs w:val="24"/>
                <w:lang w:val="ru-RU"/>
              </w:rPr>
              <w:t>уровня</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уровнем</w:t>
            </w:r>
            <w:r w:rsidRPr="00E26822">
              <w:rPr>
                <w:lang w:val="ru-RU"/>
              </w:rPr>
              <w:t xml:space="preserve"> </w:t>
            </w:r>
            <w:r w:rsidRPr="00E26822">
              <w:rPr>
                <w:rFonts w:ascii="Times New Roman" w:hAnsi="Times New Roman" w:cs="Times New Roman"/>
                <w:color w:val="000000"/>
                <w:sz w:val="24"/>
                <w:szCs w:val="24"/>
                <w:lang w:val="ru-RU"/>
              </w:rPr>
              <w:t>ликвидности.</w:t>
            </w:r>
            <w:r w:rsidRPr="00E26822">
              <w:rPr>
                <w:lang w:val="ru-RU"/>
              </w:rP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Взаимозависимость</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прибыли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Темы</w:t>
            </w:r>
            <w:r w:rsidRPr="00E26822">
              <w:rPr>
                <w:lang w:val="ru-RU"/>
              </w:rPr>
              <w:t xml:space="preserve"> </w:t>
            </w:r>
            <w:r w:rsidRPr="00E26822">
              <w:rPr>
                <w:rFonts w:ascii="Times New Roman" w:hAnsi="Times New Roman" w:cs="Times New Roman"/>
                <w:color w:val="000000"/>
                <w:sz w:val="24"/>
                <w:szCs w:val="24"/>
                <w:lang w:val="ru-RU"/>
              </w:rPr>
              <w:t>рефератов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 Метод лимитирования и самострахования</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Метод</w:t>
            </w:r>
            <w:r w:rsidRPr="00E26822">
              <w:rPr>
                <w:lang w:val="ru-RU"/>
              </w:rPr>
              <w:t xml:space="preserve"> </w:t>
            </w:r>
            <w:r w:rsidRPr="00E26822">
              <w:rPr>
                <w:rFonts w:ascii="Times New Roman" w:hAnsi="Times New Roman" w:cs="Times New Roman"/>
                <w:b/>
                <w:color w:val="000000"/>
                <w:sz w:val="24"/>
                <w:szCs w:val="24"/>
                <w:lang w:val="ru-RU"/>
              </w:rPr>
              <w:t>лимитирования</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самострахования</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1.Метод</w:t>
            </w:r>
            <w:r w:rsidRPr="00E26822">
              <w:rPr>
                <w:lang w:val="ru-RU"/>
              </w:rPr>
              <w:t xml:space="preserve"> </w:t>
            </w:r>
            <w:r w:rsidRPr="00E26822">
              <w:rPr>
                <w:rFonts w:ascii="Times New Roman" w:hAnsi="Times New Roman" w:cs="Times New Roman"/>
                <w:color w:val="000000"/>
                <w:sz w:val="24"/>
                <w:szCs w:val="24"/>
                <w:lang w:val="ru-RU"/>
              </w:rPr>
              <w:t>риск-менеджмента:</w:t>
            </w:r>
            <w:r w:rsidRPr="00E26822">
              <w:rPr>
                <w:lang w:val="ru-RU"/>
              </w:rPr>
              <w:t xml:space="preserve"> </w:t>
            </w:r>
            <w:r w:rsidRPr="00E26822">
              <w:rPr>
                <w:rFonts w:ascii="Times New Roman" w:hAnsi="Times New Roman" w:cs="Times New Roman"/>
                <w:color w:val="000000"/>
                <w:sz w:val="24"/>
                <w:szCs w:val="24"/>
                <w:lang w:val="ru-RU"/>
              </w:rPr>
              <w:t>лимитирование.</w:t>
            </w:r>
            <w:r w:rsidRPr="00E26822">
              <w:rPr>
                <w:lang w:val="ru-RU"/>
              </w:rPr>
              <w:t xml:space="preserve"> </w:t>
            </w:r>
            <w:r>
              <w:rPr>
                <w:rFonts w:ascii="Times New Roman" w:hAnsi="Times New Roman" w:cs="Times New Roman"/>
                <w:color w:val="000000"/>
                <w:sz w:val="24"/>
                <w:szCs w:val="24"/>
              </w:rPr>
              <w:t>2.Виды</w:t>
            </w:r>
            <w:r>
              <w:t xml:space="preserve"> </w:t>
            </w:r>
            <w:r>
              <w:rPr>
                <w:rFonts w:ascii="Times New Roman" w:hAnsi="Times New Roman" w:cs="Times New Roman"/>
                <w:color w:val="000000"/>
                <w:sz w:val="24"/>
                <w:szCs w:val="24"/>
              </w:rPr>
              <w:t>лимитирования.</w:t>
            </w:r>
            <w:r>
              <w:t xml:space="preserve"> </w:t>
            </w:r>
            <w:r>
              <w:rPr>
                <w:rFonts w:ascii="Times New Roman" w:hAnsi="Times New Roman" w:cs="Times New Roman"/>
                <w:color w:val="000000"/>
                <w:sz w:val="24"/>
                <w:szCs w:val="24"/>
              </w:rPr>
              <w:t>3.Метод</w:t>
            </w:r>
            <w:r>
              <w:t xml:space="preserve"> </w:t>
            </w:r>
            <w:r>
              <w:rPr>
                <w:rFonts w:ascii="Times New Roman" w:hAnsi="Times New Roman" w:cs="Times New Roman"/>
                <w:color w:val="000000"/>
                <w:sz w:val="24"/>
                <w:szCs w:val="24"/>
              </w:rPr>
              <w:t>самострахования.</w:t>
            </w:r>
            <w:r>
              <w:t xml:space="preserve"> </w:t>
            </w:r>
          </w:p>
          <w:p w:rsidR="00E26822" w:rsidRDefault="00E26822">
            <w:pPr>
              <w:spacing w:after="0" w:line="240" w:lineRule="auto"/>
              <w:jc w:val="both"/>
              <w:rPr>
                <w:sz w:val="24"/>
                <w:szCs w:val="24"/>
              </w:rPr>
            </w:pPr>
          </w:p>
          <w:p w:rsidR="00E26822" w:rsidRDefault="00E26822">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резервов</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13. Обеспечения сбалансированности собственного капитала корпорации величине принимаемых рисков.</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Обеспечения</w:t>
            </w:r>
            <w:r w:rsidRPr="00E26822">
              <w:rPr>
                <w:lang w:val="ru-RU"/>
              </w:rPr>
              <w:t xml:space="preserve"> </w:t>
            </w:r>
            <w:r w:rsidRPr="00E26822">
              <w:rPr>
                <w:rFonts w:ascii="Times New Roman" w:hAnsi="Times New Roman" w:cs="Times New Roman"/>
                <w:b/>
                <w:color w:val="000000"/>
                <w:sz w:val="24"/>
                <w:szCs w:val="24"/>
                <w:lang w:val="ru-RU"/>
              </w:rPr>
              <w:t>сбалансированности</w:t>
            </w:r>
            <w:r w:rsidRPr="00E26822">
              <w:rPr>
                <w:lang w:val="ru-RU"/>
              </w:rPr>
              <w:t xml:space="preserve"> </w:t>
            </w:r>
            <w:r w:rsidRPr="00E26822">
              <w:rPr>
                <w:rFonts w:ascii="Times New Roman" w:hAnsi="Times New Roman" w:cs="Times New Roman"/>
                <w:b/>
                <w:color w:val="000000"/>
                <w:sz w:val="24"/>
                <w:szCs w:val="24"/>
                <w:lang w:val="ru-RU"/>
              </w:rPr>
              <w:t>собственного</w:t>
            </w:r>
            <w:r w:rsidRPr="00E26822">
              <w:rPr>
                <w:lang w:val="ru-RU"/>
              </w:rPr>
              <w:t xml:space="preserve"> </w:t>
            </w:r>
            <w:r w:rsidRPr="00E26822">
              <w:rPr>
                <w:rFonts w:ascii="Times New Roman" w:hAnsi="Times New Roman" w:cs="Times New Roman"/>
                <w:b/>
                <w:color w:val="000000"/>
                <w:sz w:val="24"/>
                <w:szCs w:val="24"/>
                <w:lang w:val="ru-RU"/>
              </w:rPr>
              <w:t>капитала</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величине</w:t>
            </w:r>
            <w:r w:rsidRPr="00E26822">
              <w:rPr>
                <w:lang w:val="ru-RU"/>
              </w:rPr>
              <w:t xml:space="preserve"> </w:t>
            </w:r>
            <w:r w:rsidRPr="00E26822">
              <w:rPr>
                <w:rFonts w:ascii="Times New Roman" w:hAnsi="Times New Roman" w:cs="Times New Roman"/>
                <w:b/>
                <w:color w:val="000000"/>
                <w:sz w:val="24"/>
                <w:szCs w:val="24"/>
                <w:lang w:val="ru-RU"/>
              </w:rPr>
              <w:t>принимаемых</w:t>
            </w:r>
            <w:r w:rsidRPr="00E26822">
              <w:rPr>
                <w:lang w:val="ru-RU"/>
              </w:rPr>
              <w:t xml:space="preserve"> </w:t>
            </w:r>
            <w:r w:rsidRPr="00E26822">
              <w:rPr>
                <w:rFonts w:ascii="Times New Roman" w:hAnsi="Times New Roman" w:cs="Times New Roman"/>
                <w:b/>
                <w:color w:val="000000"/>
                <w:sz w:val="24"/>
                <w:szCs w:val="24"/>
                <w:lang w:val="ru-RU"/>
              </w:rPr>
              <w:t>рисков.</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w:t>
            </w:r>
            <w:r w:rsidRPr="00E26822">
              <w:rPr>
                <w:lang w:val="ru-RU"/>
              </w:rPr>
              <w:t xml:space="preserve"> </w:t>
            </w:r>
            <w:r w:rsidRPr="00E26822">
              <w:rPr>
                <w:rFonts w:ascii="Times New Roman" w:hAnsi="Times New Roman" w:cs="Times New Roman"/>
                <w:color w:val="000000"/>
                <w:sz w:val="24"/>
                <w:szCs w:val="24"/>
                <w:lang w:val="ru-RU"/>
              </w:rPr>
              <w:t>Хеджирование.</w:t>
            </w:r>
            <w:r w:rsidRPr="00E26822">
              <w:rPr>
                <w:lang w:val="ru-RU"/>
              </w:rPr>
              <w:t xml:space="preserve"> </w:t>
            </w:r>
            <w:r w:rsidRPr="00E26822">
              <w:rPr>
                <w:rFonts w:ascii="Times New Roman" w:hAnsi="Times New Roman" w:cs="Times New Roman"/>
                <w:color w:val="000000"/>
                <w:sz w:val="24"/>
                <w:szCs w:val="24"/>
                <w:lang w:val="ru-RU"/>
              </w:rPr>
              <w:t>2.Обеспечение</w:t>
            </w:r>
            <w:r w:rsidRPr="00E26822">
              <w:rPr>
                <w:lang w:val="ru-RU"/>
              </w:rPr>
              <w:t xml:space="preserve"> </w:t>
            </w:r>
            <w:r w:rsidRPr="00E26822">
              <w:rPr>
                <w:rFonts w:ascii="Times New Roman" w:hAnsi="Times New Roman" w:cs="Times New Roman"/>
                <w:color w:val="000000"/>
                <w:sz w:val="24"/>
                <w:szCs w:val="24"/>
                <w:lang w:val="ru-RU"/>
              </w:rPr>
              <w:t>адекватности</w:t>
            </w:r>
            <w:r w:rsidRPr="00E26822">
              <w:rPr>
                <w:lang w:val="ru-RU"/>
              </w:rPr>
              <w:t xml:space="preserve"> </w:t>
            </w:r>
            <w:r w:rsidRPr="00E26822">
              <w:rPr>
                <w:rFonts w:ascii="Times New Roman" w:hAnsi="Times New Roman" w:cs="Times New Roman"/>
                <w:color w:val="000000"/>
                <w:sz w:val="24"/>
                <w:szCs w:val="24"/>
                <w:lang w:val="ru-RU"/>
              </w:rPr>
              <w:t>величины</w:t>
            </w:r>
            <w:r w:rsidRPr="00E26822">
              <w:rPr>
                <w:lang w:val="ru-RU"/>
              </w:rPr>
              <w:t xml:space="preserve"> </w:t>
            </w:r>
            <w:r w:rsidRPr="00E26822">
              <w:rPr>
                <w:rFonts w:ascii="Times New Roman" w:hAnsi="Times New Roman" w:cs="Times New Roman"/>
                <w:color w:val="000000"/>
                <w:sz w:val="24"/>
                <w:szCs w:val="24"/>
                <w:lang w:val="ru-RU"/>
              </w:rPr>
              <w:t>собственного</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компании</w:t>
            </w:r>
            <w:r w:rsidRPr="00E26822">
              <w:rPr>
                <w:lang w:val="ru-RU"/>
              </w:rPr>
              <w:t xml:space="preserve"> </w:t>
            </w:r>
            <w:r w:rsidRPr="00E26822">
              <w:rPr>
                <w:rFonts w:ascii="Times New Roman" w:hAnsi="Times New Roman" w:cs="Times New Roman"/>
                <w:color w:val="000000"/>
                <w:sz w:val="24"/>
                <w:szCs w:val="24"/>
                <w:lang w:val="ru-RU"/>
              </w:rPr>
              <w:t>величине</w:t>
            </w:r>
            <w:r w:rsidRPr="00E26822">
              <w:rPr>
                <w:lang w:val="ru-RU"/>
              </w:rPr>
              <w:t xml:space="preserve"> </w:t>
            </w:r>
            <w:r w:rsidRPr="00E26822">
              <w:rPr>
                <w:rFonts w:ascii="Times New Roman" w:hAnsi="Times New Roman" w:cs="Times New Roman"/>
                <w:color w:val="000000"/>
                <w:sz w:val="24"/>
                <w:szCs w:val="24"/>
                <w:lang w:val="ru-RU"/>
              </w:rPr>
              <w:t>принимаемых</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Pr>
                <w:rFonts w:ascii="Times New Roman" w:hAnsi="Times New Roman" w:cs="Times New Roman"/>
                <w:color w:val="000000"/>
                <w:sz w:val="24"/>
                <w:szCs w:val="24"/>
              </w:rPr>
              <w:t>3.Риск</w:t>
            </w:r>
            <w:r>
              <w:t xml:space="preserve"> </w:t>
            </w:r>
            <w:r>
              <w:rPr>
                <w:rFonts w:ascii="Times New Roman" w:hAnsi="Times New Roman" w:cs="Times New Roman"/>
                <w:color w:val="000000"/>
                <w:sz w:val="24"/>
                <w:szCs w:val="24"/>
              </w:rPr>
              <w:t>–аппетит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заданий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домашнего</w:t>
            </w:r>
            <w:r w:rsidRPr="00E26822">
              <w:rPr>
                <w:lang w:val="ru-RU"/>
              </w:rPr>
              <w:t xml:space="preserve"> </w:t>
            </w:r>
            <w:r w:rsidRPr="00E26822">
              <w:rPr>
                <w:rFonts w:ascii="Times New Roman" w:hAnsi="Times New Roman" w:cs="Times New Roman"/>
                <w:b/>
                <w:color w:val="000000"/>
                <w:sz w:val="24"/>
                <w:szCs w:val="24"/>
                <w:lang w:val="ru-RU"/>
              </w:rPr>
              <w:t>задания</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домашнего</w:t>
            </w:r>
            <w:r w:rsidRPr="00E26822">
              <w:rPr>
                <w:lang w:val="ru-RU"/>
              </w:rPr>
              <w:t xml:space="preserve"> </w:t>
            </w:r>
            <w:r w:rsidRPr="00E26822">
              <w:rPr>
                <w:rFonts w:ascii="Times New Roman" w:hAnsi="Times New Roman" w:cs="Times New Roman"/>
                <w:color w:val="000000"/>
                <w:sz w:val="24"/>
                <w:szCs w:val="24"/>
                <w:lang w:val="ru-RU"/>
              </w:rPr>
              <w:t>задания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14. Особенности использования технологий управления рисками в социальной деятельности корпорации</w:t>
            </w:r>
          </w:p>
        </w:tc>
      </w:tr>
      <w:tr w:rsidR="00E2682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Особенности</w:t>
            </w:r>
            <w:r w:rsidRPr="00E26822">
              <w:rPr>
                <w:lang w:val="ru-RU"/>
              </w:rPr>
              <w:t xml:space="preserve"> </w:t>
            </w:r>
            <w:r w:rsidRPr="00E26822">
              <w:rPr>
                <w:rFonts w:ascii="Times New Roman" w:hAnsi="Times New Roman" w:cs="Times New Roman"/>
                <w:b/>
                <w:color w:val="000000"/>
                <w:sz w:val="24"/>
                <w:szCs w:val="24"/>
                <w:lang w:val="ru-RU"/>
              </w:rPr>
              <w:t>использования</w:t>
            </w:r>
            <w:r w:rsidRPr="00E26822">
              <w:rPr>
                <w:lang w:val="ru-RU"/>
              </w:rPr>
              <w:t xml:space="preserve"> </w:t>
            </w:r>
            <w:r w:rsidRPr="00E26822">
              <w:rPr>
                <w:rFonts w:ascii="Times New Roman" w:hAnsi="Times New Roman" w:cs="Times New Roman"/>
                <w:b/>
                <w:color w:val="000000"/>
                <w:sz w:val="24"/>
                <w:szCs w:val="24"/>
                <w:lang w:val="ru-RU"/>
              </w:rPr>
              <w:t>технологий</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социальной</w:t>
            </w:r>
            <w:r w:rsidRPr="00E26822">
              <w:rPr>
                <w:lang w:val="ru-RU"/>
              </w:rPr>
              <w:t xml:space="preserve"> </w:t>
            </w:r>
            <w:r w:rsidRPr="00E26822">
              <w:rPr>
                <w:rFonts w:ascii="Times New Roman" w:hAnsi="Times New Roman" w:cs="Times New Roman"/>
                <w:b/>
                <w:color w:val="000000"/>
                <w:sz w:val="24"/>
                <w:szCs w:val="24"/>
                <w:lang w:val="ru-RU"/>
              </w:rPr>
              <w:t>деятельности</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1.Социальный</w:t>
            </w:r>
            <w:r w:rsidRPr="00E26822">
              <w:rPr>
                <w:lang w:val="ru-RU"/>
              </w:rPr>
              <w:t xml:space="preserve"> </w:t>
            </w:r>
            <w:r w:rsidRPr="00E26822">
              <w:rPr>
                <w:rFonts w:ascii="Times New Roman" w:hAnsi="Times New Roman" w:cs="Times New Roman"/>
                <w:color w:val="000000"/>
                <w:sz w:val="24"/>
                <w:szCs w:val="24"/>
                <w:lang w:val="ru-RU"/>
              </w:rPr>
              <w:t>риск-менеджмент.</w:t>
            </w:r>
            <w:r w:rsidRPr="00E26822">
              <w:rPr>
                <w:lang w:val="ru-RU"/>
              </w:rPr>
              <w:t xml:space="preserve"> </w:t>
            </w:r>
            <w:r w:rsidRPr="00E26822">
              <w:rPr>
                <w:rFonts w:ascii="Times New Roman" w:hAnsi="Times New Roman" w:cs="Times New Roman"/>
                <w:color w:val="000000"/>
                <w:sz w:val="24"/>
                <w:szCs w:val="24"/>
                <w:lang w:val="ru-RU"/>
              </w:rPr>
              <w:t>Регулирование</w:t>
            </w:r>
            <w:r w:rsidRPr="00E26822">
              <w:rPr>
                <w:lang w:val="ru-RU"/>
              </w:rPr>
              <w:t xml:space="preserve"> </w:t>
            </w:r>
            <w:r w:rsidRPr="00E26822">
              <w:rPr>
                <w:rFonts w:ascii="Times New Roman" w:hAnsi="Times New Roman" w:cs="Times New Roman"/>
                <w:color w:val="000000"/>
                <w:sz w:val="24"/>
                <w:szCs w:val="24"/>
                <w:lang w:val="ru-RU"/>
              </w:rPr>
              <w:t>социально-экономических</w:t>
            </w:r>
            <w:r w:rsidRPr="00E26822">
              <w:rPr>
                <w:lang w:val="ru-RU"/>
              </w:rPr>
              <w:t xml:space="preserve"> </w:t>
            </w:r>
            <w:r w:rsidRPr="00E26822">
              <w:rPr>
                <w:rFonts w:ascii="Times New Roman" w:hAnsi="Times New Roman" w:cs="Times New Roman"/>
                <w:color w:val="000000"/>
                <w:sz w:val="24"/>
                <w:szCs w:val="24"/>
                <w:lang w:val="ru-RU"/>
              </w:rPr>
              <w:t>отношений.</w:t>
            </w:r>
            <w:r w:rsidRPr="00E26822">
              <w:rPr>
                <w:lang w:val="ru-RU"/>
              </w:rPr>
              <w:t xml:space="preserve"> </w:t>
            </w:r>
            <w:r w:rsidRPr="00E26822">
              <w:rPr>
                <w:rFonts w:ascii="Times New Roman" w:hAnsi="Times New Roman" w:cs="Times New Roman"/>
                <w:color w:val="000000"/>
                <w:sz w:val="24"/>
                <w:szCs w:val="24"/>
                <w:lang w:val="ru-RU"/>
              </w:rPr>
              <w:t>2.Методы</w:t>
            </w:r>
            <w:r w:rsidRPr="00E26822">
              <w:rPr>
                <w:lang w:val="ru-RU"/>
              </w:rPr>
              <w:t xml:space="preserve"> </w:t>
            </w:r>
            <w:r w:rsidRPr="00E26822">
              <w:rPr>
                <w:rFonts w:ascii="Times New Roman" w:hAnsi="Times New Roman" w:cs="Times New Roman"/>
                <w:color w:val="000000"/>
                <w:sz w:val="24"/>
                <w:szCs w:val="24"/>
                <w:lang w:val="ru-RU"/>
              </w:rPr>
              <w:t>снижения</w:t>
            </w:r>
            <w:r w:rsidRPr="00E26822">
              <w:rPr>
                <w:lang w:val="ru-RU"/>
              </w:rPr>
              <w:t xml:space="preserve"> </w:t>
            </w:r>
            <w:r w:rsidRPr="00E26822">
              <w:rPr>
                <w:rFonts w:ascii="Times New Roman" w:hAnsi="Times New Roman" w:cs="Times New Roman"/>
                <w:color w:val="000000"/>
                <w:sz w:val="24"/>
                <w:szCs w:val="24"/>
                <w:lang w:val="ru-RU"/>
              </w:rPr>
              <w:t>социальной</w:t>
            </w:r>
            <w:r w:rsidRPr="00E26822">
              <w:rPr>
                <w:lang w:val="ru-RU"/>
              </w:rPr>
              <w:t xml:space="preserve"> </w:t>
            </w:r>
            <w:r w:rsidRPr="00E26822">
              <w:rPr>
                <w:rFonts w:ascii="Times New Roman" w:hAnsi="Times New Roman" w:cs="Times New Roman"/>
                <w:color w:val="000000"/>
                <w:sz w:val="24"/>
                <w:szCs w:val="24"/>
                <w:lang w:val="ru-RU"/>
              </w:rPr>
              <w:t>напряженности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r w:rsidRPr="00E26822">
              <w:rPr>
                <w:rFonts w:ascii="Times New Roman" w:hAnsi="Times New Roman" w:cs="Times New Roman"/>
                <w:color w:val="000000"/>
                <w:sz w:val="24"/>
                <w:szCs w:val="24"/>
                <w:lang w:val="ru-RU"/>
              </w:rPr>
              <w:t>возникновения</w:t>
            </w:r>
            <w:r w:rsidRPr="00E26822">
              <w:rPr>
                <w:lang w:val="ru-RU"/>
              </w:rPr>
              <w:t xml:space="preserve"> </w:t>
            </w:r>
            <w:r w:rsidRPr="00E26822">
              <w:rPr>
                <w:rFonts w:ascii="Times New Roman" w:hAnsi="Times New Roman" w:cs="Times New Roman"/>
                <w:color w:val="000000"/>
                <w:sz w:val="24"/>
                <w:szCs w:val="24"/>
                <w:lang w:val="ru-RU"/>
              </w:rPr>
              <w:t>кризиса</w:t>
            </w:r>
            <w:r w:rsidRPr="00E26822">
              <w:rPr>
                <w:lang w:val="ru-RU"/>
              </w:rPr>
              <w:t xml:space="preserve"> </w:t>
            </w:r>
            <w:r w:rsidRPr="00E26822">
              <w:rPr>
                <w:rFonts w:ascii="Times New Roman" w:hAnsi="Times New Roman" w:cs="Times New Roman"/>
                <w:color w:val="000000"/>
                <w:sz w:val="24"/>
                <w:szCs w:val="24"/>
                <w:lang w:val="ru-RU"/>
              </w:rPr>
              <w:t>(макро-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микро-</w:t>
            </w:r>
            <w:r w:rsidRPr="00E26822">
              <w:rPr>
                <w:lang w:val="ru-RU"/>
              </w:rPr>
              <w:t xml:space="preserve"> </w:t>
            </w:r>
            <w:r w:rsidRPr="00E26822">
              <w:rPr>
                <w:rFonts w:ascii="Times New Roman" w:hAnsi="Times New Roman" w:cs="Times New Roman"/>
                <w:color w:val="000000"/>
                <w:sz w:val="24"/>
                <w:szCs w:val="24"/>
                <w:lang w:val="ru-RU"/>
              </w:rPr>
              <w:t>уровень).</w:t>
            </w:r>
            <w:r w:rsidRPr="00E26822">
              <w:rPr>
                <w:lang w:val="ru-RU"/>
              </w:rPr>
              <w:t xml:space="preserve"> </w:t>
            </w:r>
            <w:r w:rsidRPr="00E26822">
              <w:rPr>
                <w:rFonts w:ascii="Times New Roman" w:hAnsi="Times New Roman" w:cs="Times New Roman"/>
                <w:color w:val="000000"/>
                <w:sz w:val="24"/>
                <w:szCs w:val="24"/>
                <w:lang w:val="ru-RU"/>
              </w:rPr>
              <w:t>3.Система</w:t>
            </w:r>
            <w:r w:rsidRPr="00E26822">
              <w:rPr>
                <w:lang w:val="ru-RU"/>
              </w:rPr>
              <w:t xml:space="preserve"> </w:t>
            </w:r>
            <w:r w:rsidRPr="00E26822">
              <w:rPr>
                <w:rFonts w:ascii="Times New Roman" w:hAnsi="Times New Roman" w:cs="Times New Roman"/>
                <w:color w:val="000000"/>
                <w:sz w:val="24"/>
                <w:szCs w:val="24"/>
                <w:lang w:val="ru-RU"/>
              </w:rPr>
              <w:t>мотивации</w:t>
            </w:r>
            <w:r w:rsidRPr="00E26822">
              <w:rPr>
                <w:lang w:val="ru-RU"/>
              </w:rPr>
              <w:t xml:space="preserve"> </w:t>
            </w:r>
            <w:r w:rsidRPr="00E26822">
              <w:rPr>
                <w:rFonts w:ascii="Times New Roman" w:hAnsi="Times New Roman" w:cs="Times New Roman"/>
                <w:color w:val="000000"/>
                <w:sz w:val="24"/>
                <w:szCs w:val="24"/>
                <w:lang w:val="ru-RU"/>
              </w:rPr>
              <w:t>персонала.</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стимулирования</w:t>
            </w:r>
            <w:r w:rsidRPr="00E26822">
              <w:rPr>
                <w:lang w:val="ru-RU"/>
              </w:rPr>
              <w:t xml:space="preserve"> </w:t>
            </w:r>
            <w:r w:rsidRPr="00E26822">
              <w:rPr>
                <w:rFonts w:ascii="Times New Roman" w:hAnsi="Times New Roman" w:cs="Times New Roman"/>
                <w:color w:val="000000"/>
                <w:sz w:val="24"/>
                <w:szCs w:val="24"/>
                <w:lang w:val="ru-RU"/>
              </w:rPr>
              <w:t>трудовой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Мотивация</w:t>
            </w:r>
            <w:r w:rsidRPr="00E26822">
              <w:rPr>
                <w:lang w:val="ru-RU"/>
              </w:rPr>
              <w:t xml:space="preserve"> </w:t>
            </w:r>
            <w:r w:rsidRPr="00E26822">
              <w:rPr>
                <w:rFonts w:ascii="Times New Roman" w:hAnsi="Times New Roman" w:cs="Times New Roman"/>
                <w:color w:val="000000"/>
                <w:sz w:val="24"/>
                <w:szCs w:val="24"/>
                <w:lang w:val="ru-RU"/>
              </w:rPr>
              <w:t>персонала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r w:rsidRPr="00E26822">
              <w:rPr>
                <w:rFonts w:ascii="Times New Roman" w:hAnsi="Times New Roman" w:cs="Times New Roman"/>
                <w:color w:val="000000"/>
                <w:sz w:val="24"/>
                <w:szCs w:val="24"/>
                <w:lang w:val="ru-RU"/>
              </w:rPr>
              <w:t>неопределенности.</w:t>
            </w:r>
            <w:r w:rsidRPr="00E26822">
              <w:rPr>
                <w:lang w:val="ru-RU"/>
              </w:rPr>
              <w:t xml:space="preserve"> </w:t>
            </w:r>
            <w:r>
              <w:rPr>
                <w:rFonts w:ascii="Times New Roman" w:hAnsi="Times New Roman" w:cs="Times New Roman"/>
                <w:color w:val="000000"/>
                <w:sz w:val="24"/>
                <w:szCs w:val="24"/>
              </w:rPr>
              <w:t>4.Основные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социальными</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Темы</w:t>
            </w:r>
            <w:r w:rsidRPr="00E26822">
              <w:rPr>
                <w:lang w:val="ru-RU"/>
              </w:rPr>
              <w:t xml:space="preserve"> </w:t>
            </w:r>
            <w:r w:rsidRPr="00E26822">
              <w:rPr>
                <w:rFonts w:ascii="Times New Roman" w:hAnsi="Times New Roman" w:cs="Times New Roman"/>
                <w:color w:val="000000"/>
                <w:sz w:val="24"/>
                <w:szCs w:val="24"/>
                <w:lang w:val="ru-RU"/>
              </w:rPr>
              <w:t>курсовых</w:t>
            </w:r>
            <w:r w:rsidRPr="00E26822">
              <w:rPr>
                <w:lang w:val="ru-RU"/>
              </w:rPr>
              <w:t xml:space="preserve"> </w:t>
            </w:r>
            <w:r w:rsidRPr="00E26822">
              <w:rPr>
                <w:rFonts w:ascii="Times New Roman" w:hAnsi="Times New Roman" w:cs="Times New Roman"/>
                <w:color w:val="000000"/>
                <w:sz w:val="24"/>
                <w:szCs w:val="24"/>
                <w:lang w:val="ru-RU"/>
              </w:rPr>
              <w:t>работ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курсовой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(проекта)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курсовых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15. Эффективность применения технологий управлений рисками в корпорации</w:t>
            </w:r>
          </w:p>
        </w:tc>
      </w:tr>
      <w:tr w:rsidR="00E26822">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Эффективность</w:t>
            </w:r>
            <w:r w:rsidRPr="00E26822">
              <w:rPr>
                <w:lang w:val="ru-RU"/>
              </w:rPr>
              <w:t xml:space="preserve"> </w:t>
            </w:r>
            <w:r w:rsidRPr="00E26822">
              <w:rPr>
                <w:rFonts w:ascii="Times New Roman" w:hAnsi="Times New Roman" w:cs="Times New Roman"/>
                <w:b/>
                <w:color w:val="000000"/>
                <w:sz w:val="24"/>
                <w:szCs w:val="24"/>
                <w:lang w:val="ru-RU"/>
              </w:rPr>
              <w:t>применения</w:t>
            </w:r>
            <w:r w:rsidRPr="00E26822">
              <w:rPr>
                <w:lang w:val="ru-RU"/>
              </w:rPr>
              <w:t xml:space="preserve"> </w:t>
            </w:r>
            <w:r w:rsidRPr="00E26822">
              <w:rPr>
                <w:rFonts w:ascii="Times New Roman" w:hAnsi="Times New Roman" w:cs="Times New Roman"/>
                <w:b/>
                <w:color w:val="000000"/>
                <w:sz w:val="24"/>
                <w:szCs w:val="24"/>
                <w:lang w:val="ru-RU"/>
              </w:rPr>
              <w:t>технологий</w:t>
            </w:r>
            <w:r w:rsidRPr="00E26822">
              <w:rPr>
                <w:lang w:val="ru-RU"/>
              </w:rPr>
              <w:t xml:space="preserve"> </w:t>
            </w:r>
            <w:r w:rsidRPr="00E26822">
              <w:rPr>
                <w:rFonts w:ascii="Times New Roman" w:hAnsi="Times New Roman" w:cs="Times New Roman"/>
                <w:b/>
                <w:color w:val="000000"/>
                <w:sz w:val="24"/>
                <w:szCs w:val="24"/>
                <w:lang w:val="ru-RU"/>
              </w:rPr>
              <w:t>управлений</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1.Роль</w:t>
            </w:r>
            <w:r w:rsidRPr="00E26822">
              <w:rPr>
                <w:lang w:val="ru-RU"/>
              </w:rPr>
              <w:t xml:space="preserve"> </w:t>
            </w:r>
            <w:r w:rsidRPr="00E26822">
              <w:rPr>
                <w:rFonts w:ascii="Times New Roman" w:hAnsi="Times New Roman" w:cs="Times New Roman"/>
                <w:color w:val="000000"/>
                <w:sz w:val="24"/>
                <w:szCs w:val="24"/>
                <w:lang w:val="ru-RU"/>
              </w:rPr>
              <w:t>технологий</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рисками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2.Факторы,</w:t>
            </w:r>
            <w:r w:rsidRPr="00E26822">
              <w:rPr>
                <w:lang w:val="ru-RU"/>
              </w:rPr>
              <w:t xml:space="preserve"> </w:t>
            </w:r>
            <w:r w:rsidRPr="00E26822">
              <w:rPr>
                <w:rFonts w:ascii="Times New Roman" w:hAnsi="Times New Roman" w:cs="Times New Roman"/>
                <w:color w:val="000000"/>
                <w:sz w:val="24"/>
                <w:szCs w:val="24"/>
                <w:lang w:val="ru-RU"/>
              </w:rPr>
              <w:t>влияющие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снижение</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бизнес</w:t>
            </w:r>
            <w:r w:rsidRPr="00E26822">
              <w:rPr>
                <w:lang w:val="ru-RU"/>
              </w:rPr>
              <w:t xml:space="preserve"> </w:t>
            </w:r>
            <w:r w:rsidRPr="00E26822">
              <w:rPr>
                <w:rFonts w:ascii="Times New Roman" w:hAnsi="Times New Roman" w:cs="Times New Roman"/>
                <w:color w:val="000000"/>
                <w:sz w:val="24"/>
                <w:szCs w:val="24"/>
                <w:lang w:val="ru-RU"/>
              </w:rPr>
              <w:t>–регулировании.</w:t>
            </w:r>
            <w:r w:rsidRPr="00E26822">
              <w:rPr>
                <w:lang w:val="ru-RU"/>
              </w:rPr>
              <w:t xml:space="preserve"> </w:t>
            </w:r>
            <w:r w:rsidRPr="00E26822">
              <w:rPr>
                <w:rFonts w:ascii="Times New Roman" w:hAnsi="Times New Roman" w:cs="Times New Roman"/>
                <w:color w:val="000000"/>
                <w:sz w:val="24"/>
                <w:szCs w:val="24"/>
                <w:lang w:val="ru-RU"/>
              </w:rPr>
              <w:t>Экономические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финансовые</w:t>
            </w:r>
            <w:r w:rsidRPr="00E26822">
              <w:rPr>
                <w:lang w:val="ru-RU"/>
              </w:rPr>
              <w:t xml:space="preserve"> </w:t>
            </w:r>
            <w:r w:rsidRPr="00E26822">
              <w:rPr>
                <w:rFonts w:ascii="Times New Roman" w:hAnsi="Times New Roman" w:cs="Times New Roman"/>
                <w:color w:val="000000"/>
                <w:sz w:val="24"/>
                <w:szCs w:val="24"/>
                <w:lang w:val="ru-RU"/>
              </w:rPr>
              <w:t>риски:</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влияния</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эффективность</w:t>
            </w:r>
            <w:r w:rsidRPr="00E26822">
              <w:rPr>
                <w:lang w:val="ru-RU"/>
              </w:rPr>
              <w:t xml:space="preserve"> </w:t>
            </w:r>
            <w:r w:rsidRPr="00E26822">
              <w:rPr>
                <w:rFonts w:ascii="Times New Roman" w:hAnsi="Times New Roman" w:cs="Times New Roman"/>
                <w:color w:val="000000"/>
                <w:sz w:val="24"/>
                <w:szCs w:val="24"/>
                <w:lang w:val="ru-RU"/>
              </w:rPr>
              <w:t>антикризисного</w:t>
            </w:r>
            <w:r w:rsidRPr="00E26822">
              <w:rPr>
                <w:lang w:val="ru-RU"/>
              </w:rPr>
              <w:t xml:space="preserve"> </w:t>
            </w:r>
            <w:r w:rsidRPr="00E26822">
              <w:rPr>
                <w:rFonts w:ascii="Times New Roman" w:hAnsi="Times New Roman" w:cs="Times New Roman"/>
                <w:color w:val="000000"/>
                <w:sz w:val="24"/>
                <w:szCs w:val="24"/>
                <w:lang w:val="ru-RU"/>
              </w:rPr>
              <w:t>бизнес</w:t>
            </w:r>
            <w:r w:rsidRPr="00E26822">
              <w:rPr>
                <w:lang w:val="ru-RU"/>
              </w:rPr>
              <w:t xml:space="preserve"> </w:t>
            </w:r>
            <w:r w:rsidRPr="00E26822">
              <w:rPr>
                <w:rFonts w:ascii="Times New Roman" w:hAnsi="Times New Roman" w:cs="Times New Roman"/>
                <w:color w:val="000000"/>
                <w:sz w:val="24"/>
                <w:szCs w:val="24"/>
                <w:lang w:val="ru-RU"/>
              </w:rPr>
              <w:t>–регулирования.</w:t>
            </w:r>
            <w:r w:rsidRPr="00E26822">
              <w:rPr>
                <w:lang w:val="ru-RU"/>
              </w:rPr>
              <w:t xml:space="preserve"> </w:t>
            </w:r>
            <w:r w:rsidRPr="00E26822">
              <w:rPr>
                <w:rFonts w:ascii="Times New Roman" w:hAnsi="Times New Roman" w:cs="Times New Roman"/>
                <w:color w:val="000000"/>
                <w:sz w:val="24"/>
                <w:szCs w:val="24"/>
                <w:lang w:val="ru-RU"/>
              </w:rPr>
              <w:t>3.Оценка</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российских</w:t>
            </w:r>
            <w:r w:rsidRPr="00E26822">
              <w:rPr>
                <w:lang w:val="ru-RU"/>
              </w:rPr>
              <w:t xml:space="preserve"> </w:t>
            </w:r>
            <w:r w:rsidRPr="00E26822">
              <w:rPr>
                <w:rFonts w:ascii="Times New Roman" w:hAnsi="Times New Roman" w:cs="Times New Roman"/>
                <w:color w:val="000000"/>
                <w:sz w:val="24"/>
                <w:szCs w:val="24"/>
                <w:lang w:val="ru-RU"/>
              </w:rPr>
              <w:t>экономики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r w:rsidRPr="00E26822">
              <w:rPr>
                <w:rFonts w:ascii="Times New Roman" w:hAnsi="Times New Roman" w:cs="Times New Roman"/>
                <w:color w:val="000000"/>
                <w:sz w:val="24"/>
                <w:szCs w:val="24"/>
                <w:lang w:val="ru-RU"/>
              </w:rPr>
              <w:t>глобальных</w:t>
            </w:r>
            <w:r w:rsidRPr="00E26822">
              <w:rPr>
                <w:lang w:val="ru-RU"/>
              </w:rPr>
              <w:t xml:space="preserve"> </w:t>
            </w:r>
            <w:r w:rsidRPr="00E26822">
              <w:rPr>
                <w:rFonts w:ascii="Times New Roman" w:hAnsi="Times New Roman" w:cs="Times New Roman"/>
                <w:color w:val="000000"/>
                <w:sz w:val="24"/>
                <w:szCs w:val="24"/>
                <w:lang w:val="ru-RU"/>
              </w:rPr>
              <w:t>процессов</w:t>
            </w:r>
            <w:r w:rsidRPr="00E26822">
              <w:rPr>
                <w:lang w:val="ru-RU"/>
              </w:rPr>
              <w:t xml:space="preserve"> </w:t>
            </w:r>
            <w:r w:rsidRPr="00E26822">
              <w:rPr>
                <w:rFonts w:ascii="Times New Roman" w:hAnsi="Times New Roman" w:cs="Times New Roman"/>
                <w:color w:val="000000"/>
                <w:sz w:val="24"/>
                <w:szCs w:val="24"/>
                <w:lang w:val="ru-RU"/>
              </w:rPr>
              <w:t>перманентных</w:t>
            </w:r>
            <w:r w:rsidRPr="00E26822">
              <w:rPr>
                <w:lang w:val="ru-RU"/>
              </w:rPr>
              <w:t xml:space="preserve"> </w:t>
            </w:r>
            <w:r w:rsidRPr="00E26822">
              <w:rPr>
                <w:rFonts w:ascii="Times New Roman" w:hAnsi="Times New Roman" w:cs="Times New Roman"/>
                <w:color w:val="000000"/>
                <w:sz w:val="24"/>
                <w:szCs w:val="24"/>
                <w:lang w:val="ru-RU"/>
              </w:rPr>
              <w:t>кризисов.</w:t>
            </w:r>
            <w:r w:rsidRPr="00E26822">
              <w:rPr>
                <w:lang w:val="ru-RU"/>
              </w:rPr>
              <w:t xml:space="preserve"> </w:t>
            </w:r>
            <w:r w:rsidRPr="00E26822">
              <w:rPr>
                <w:rFonts w:ascii="Times New Roman" w:hAnsi="Times New Roman" w:cs="Times New Roman"/>
                <w:color w:val="000000"/>
                <w:sz w:val="24"/>
                <w:szCs w:val="24"/>
                <w:lang w:val="ru-RU"/>
              </w:rPr>
              <w:t>4.Основные</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элементы</w:t>
            </w:r>
            <w:r w:rsidRPr="00E26822">
              <w:rPr>
                <w:lang w:val="ru-RU"/>
              </w:rPr>
              <w:t xml:space="preserve"> </w:t>
            </w:r>
            <w:r w:rsidRPr="00E26822">
              <w:rPr>
                <w:rFonts w:ascii="Times New Roman" w:hAnsi="Times New Roman" w:cs="Times New Roman"/>
                <w:color w:val="000000"/>
                <w:sz w:val="24"/>
                <w:szCs w:val="24"/>
                <w:lang w:val="ru-RU"/>
              </w:rPr>
              <w:t>разработки</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предприятия</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учетом</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Темы</w:t>
            </w:r>
            <w:r w:rsidRPr="00E26822">
              <w:rPr>
                <w:lang w:val="ru-RU"/>
              </w:rPr>
              <w:t xml:space="preserve"> </w:t>
            </w:r>
            <w:r w:rsidRPr="00E26822">
              <w:rPr>
                <w:rFonts w:ascii="Times New Roman" w:hAnsi="Times New Roman" w:cs="Times New Roman"/>
                <w:color w:val="000000"/>
                <w:sz w:val="24"/>
                <w:szCs w:val="24"/>
                <w:lang w:val="ru-RU"/>
              </w:rPr>
              <w:t>курсовых</w:t>
            </w:r>
            <w:r w:rsidRPr="00E26822">
              <w:rPr>
                <w:lang w:val="ru-RU"/>
              </w:rPr>
              <w:t xml:space="preserve"> </w:t>
            </w:r>
            <w:r w:rsidRPr="00E26822">
              <w:rPr>
                <w:rFonts w:ascii="Times New Roman" w:hAnsi="Times New Roman" w:cs="Times New Roman"/>
                <w:color w:val="000000"/>
                <w:sz w:val="24"/>
                <w:szCs w:val="24"/>
                <w:lang w:val="ru-RU"/>
              </w:rPr>
              <w:t>работ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курсовой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(проекта)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курсовых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16. Современные технологии управления рисками корпораций в условиях роста неопределенности внешних факторов.</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Современные</w:t>
            </w:r>
            <w:r w:rsidRPr="00E26822">
              <w:rPr>
                <w:lang w:val="ru-RU"/>
              </w:rPr>
              <w:t xml:space="preserve"> </w:t>
            </w:r>
            <w:r w:rsidRPr="00E26822">
              <w:rPr>
                <w:rFonts w:ascii="Times New Roman" w:hAnsi="Times New Roman" w:cs="Times New Roman"/>
                <w:b/>
                <w:color w:val="000000"/>
                <w:sz w:val="24"/>
                <w:szCs w:val="24"/>
                <w:lang w:val="ru-RU"/>
              </w:rPr>
              <w:t>технологии</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рисками</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условиях</w:t>
            </w:r>
            <w:r w:rsidRPr="00E26822">
              <w:rPr>
                <w:lang w:val="ru-RU"/>
              </w:rPr>
              <w:t xml:space="preserve"> </w:t>
            </w:r>
            <w:r w:rsidRPr="00E26822">
              <w:rPr>
                <w:rFonts w:ascii="Times New Roman" w:hAnsi="Times New Roman" w:cs="Times New Roman"/>
                <w:b/>
                <w:color w:val="000000"/>
                <w:sz w:val="24"/>
                <w:szCs w:val="24"/>
                <w:lang w:val="ru-RU"/>
              </w:rPr>
              <w:t>роста</w:t>
            </w:r>
            <w:r w:rsidRPr="00E26822">
              <w:rPr>
                <w:lang w:val="ru-RU"/>
              </w:rPr>
              <w:t xml:space="preserve"> </w:t>
            </w:r>
            <w:r w:rsidRPr="00E26822">
              <w:rPr>
                <w:rFonts w:ascii="Times New Roman" w:hAnsi="Times New Roman" w:cs="Times New Roman"/>
                <w:b/>
                <w:color w:val="000000"/>
                <w:sz w:val="24"/>
                <w:szCs w:val="24"/>
                <w:lang w:val="ru-RU"/>
              </w:rPr>
              <w:t>неопределенности</w:t>
            </w:r>
            <w:r w:rsidRPr="00E26822">
              <w:rPr>
                <w:lang w:val="ru-RU"/>
              </w:rPr>
              <w:t xml:space="preserve"> </w:t>
            </w:r>
            <w:r w:rsidRPr="00E26822">
              <w:rPr>
                <w:rFonts w:ascii="Times New Roman" w:hAnsi="Times New Roman" w:cs="Times New Roman"/>
                <w:b/>
                <w:color w:val="000000"/>
                <w:sz w:val="24"/>
                <w:szCs w:val="24"/>
                <w:lang w:val="ru-RU"/>
              </w:rPr>
              <w:t>внешних</w:t>
            </w:r>
            <w:r w:rsidRPr="00E26822">
              <w:rPr>
                <w:lang w:val="ru-RU"/>
              </w:rPr>
              <w:t xml:space="preserve"> </w:t>
            </w:r>
            <w:r w:rsidRPr="00E26822">
              <w:rPr>
                <w:rFonts w:ascii="Times New Roman" w:hAnsi="Times New Roman" w:cs="Times New Roman"/>
                <w:b/>
                <w:color w:val="000000"/>
                <w:sz w:val="24"/>
                <w:szCs w:val="24"/>
                <w:lang w:val="ru-RU"/>
              </w:rPr>
              <w:t>факторов.</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1.Инвестиционные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политические</w:t>
            </w:r>
            <w:r w:rsidRPr="00E26822">
              <w:rPr>
                <w:lang w:val="ru-RU"/>
              </w:rPr>
              <w:t xml:space="preserve"> </w:t>
            </w:r>
            <w:r w:rsidRPr="00E26822">
              <w:rPr>
                <w:rFonts w:ascii="Times New Roman" w:hAnsi="Times New Roman" w:cs="Times New Roman"/>
                <w:color w:val="000000"/>
                <w:sz w:val="24"/>
                <w:szCs w:val="24"/>
                <w:lang w:val="ru-RU"/>
              </w:rPr>
              <w:t>риски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r w:rsidRPr="00E26822">
              <w:rPr>
                <w:rFonts w:ascii="Times New Roman" w:hAnsi="Times New Roman" w:cs="Times New Roman"/>
                <w:color w:val="000000"/>
                <w:sz w:val="24"/>
                <w:szCs w:val="24"/>
                <w:lang w:val="ru-RU"/>
              </w:rPr>
              <w:t>глобализации</w:t>
            </w:r>
            <w:r w:rsidRPr="00E26822">
              <w:rPr>
                <w:lang w:val="ru-RU"/>
              </w:rPr>
              <w:t xml:space="preserve"> </w:t>
            </w:r>
            <w:r w:rsidRPr="00E26822">
              <w:rPr>
                <w:rFonts w:ascii="Times New Roman" w:hAnsi="Times New Roman" w:cs="Times New Roman"/>
                <w:color w:val="000000"/>
                <w:sz w:val="24"/>
                <w:szCs w:val="24"/>
                <w:lang w:val="ru-RU"/>
              </w:rPr>
              <w:t>2.Инновациионные</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антикризисном</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r w:rsidRPr="00E26822">
              <w:rPr>
                <w:rFonts w:ascii="Times New Roman" w:hAnsi="Times New Roman" w:cs="Times New Roman"/>
                <w:color w:val="000000"/>
                <w:sz w:val="24"/>
                <w:szCs w:val="24"/>
                <w:lang w:val="ru-RU"/>
              </w:rPr>
              <w:t>3.Экономические</w:t>
            </w:r>
            <w:r w:rsidRPr="00E26822">
              <w:rPr>
                <w:lang w:val="ru-RU"/>
              </w:rPr>
              <w:t xml:space="preserve"> </w:t>
            </w:r>
            <w:r w:rsidRPr="00E26822">
              <w:rPr>
                <w:rFonts w:ascii="Times New Roman" w:hAnsi="Times New Roman" w:cs="Times New Roman"/>
                <w:color w:val="000000"/>
                <w:sz w:val="24"/>
                <w:szCs w:val="24"/>
                <w:lang w:val="ru-RU"/>
              </w:rPr>
              <w:t>риски</w:t>
            </w:r>
            <w:r w:rsidRPr="00E26822">
              <w:rPr>
                <w:lang w:val="ru-RU"/>
              </w:rPr>
              <w:t xml:space="preserve"> </w:t>
            </w:r>
            <w:r w:rsidRPr="00E26822">
              <w:rPr>
                <w:rFonts w:ascii="Times New Roman" w:hAnsi="Times New Roman" w:cs="Times New Roman"/>
                <w:color w:val="000000"/>
                <w:sz w:val="24"/>
                <w:szCs w:val="24"/>
                <w:lang w:val="ru-RU"/>
              </w:rPr>
              <w:t>зеленой</w:t>
            </w:r>
            <w:r w:rsidRPr="00E26822">
              <w:rPr>
                <w:lang w:val="ru-RU"/>
              </w:rPr>
              <w:t xml:space="preserve"> </w:t>
            </w:r>
            <w:r w:rsidRPr="00E26822">
              <w:rPr>
                <w:rFonts w:ascii="Times New Roman" w:hAnsi="Times New Roman" w:cs="Times New Roman"/>
                <w:color w:val="000000"/>
                <w:sz w:val="24"/>
                <w:szCs w:val="24"/>
                <w:lang w:val="ru-RU"/>
              </w:rPr>
              <w:t>экономики</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корпораций</w:t>
            </w:r>
            <w:r w:rsidRPr="00E26822">
              <w:rPr>
                <w:lang w:val="ru-RU"/>
              </w:rPr>
              <w:t xml:space="preserve"> </w:t>
            </w:r>
            <w:r w:rsidRPr="00E26822">
              <w:rPr>
                <w:rFonts w:ascii="Times New Roman" w:hAnsi="Times New Roman" w:cs="Times New Roman"/>
                <w:color w:val="000000"/>
                <w:sz w:val="24"/>
                <w:szCs w:val="24"/>
                <w:lang w:val="ru-RU"/>
              </w:rPr>
              <w:t>РФ.</w:t>
            </w:r>
            <w:r w:rsidRPr="00E26822">
              <w:rPr>
                <w:lang w:val="ru-RU"/>
              </w:rPr>
              <w:t xml:space="preserve"> </w:t>
            </w:r>
            <w:r w:rsidRPr="00E26822">
              <w:rPr>
                <w:rFonts w:ascii="Times New Roman" w:hAnsi="Times New Roman" w:cs="Times New Roman"/>
                <w:color w:val="000000"/>
                <w:sz w:val="24"/>
                <w:szCs w:val="24"/>
                <w:lang w:val="ru-RU"/>
              </w:rPr>
              <w:t>4.</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рисков,</w:t>
            </w:r>
            <w:r w:rsidRPr="00E26822">
              <w:rPr>
                <w:lang w:val="ru-RU"/>
              </w:rPr>
              <w:t xml:space="preserve"> </w:t>
            </w:r>
            <w:r w:rsidRPr="00E26822">
              <w:rPr>
                <w:rFonts w:ascii="Times New Roman" w:hAnsi="Times New Roman" w:cs="Times New Roman"/>
                <w:color w:val="000000"/>
                <w:sz w:val="24"/>
                <w:szCs w:val="24"/>
                <w:lang w:val="ru-RU"/>
              </w:rPr>
              <w:t>связанных</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пандемией</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РФ.</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Защита</w:t>
            </w:r>
            <w:r w:rsidRPr="00E26822">
              <w:rPr>
                <w:lang w:val="ru-RU"/>
              </w:rPr>
              <w:t xml:space="preserve"> </w:t>
            </w:r>
            <w:r w:rsidRPr="00E26822">
              <w:rPr>
                <w:rFonts w:ascii="Times New Roman" w:hAnsi="Times New Roman" w:cs="Times New Roman"/>
                <w:b/>
                <w:color w:val="000000"/>
                <w:sz w:val="24"/>
                <w:szCs w:val="24"/>
                <w:lang w:val="ru-RU"/>
              </w:rPr>
              <w:t>рефератов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Темы</w:t>
            </w:r>
            <w:r w:rsidRPr="00E26822">
              <w:rPr>
                <w:lang w:val="ru-RU"/>
              </w:rPr>
              <w:t xml:space="preserve"> </w:t>
            </w:r>
            <w:r w:rsidRPr="00E26822">
              <w:rPr>
                <w:rFonts w:ascii="Times New Roman" w:hAnsi="Times New Roman" w:cs="Times New Roman"/>
                <w:color w:val="000000"/>
                <w:sz w:val="24"/>
                <w:szCs w:val="24"/>
                <w:lang w:val="ru-RU"/>
              </w:rPr>
              <w:t>курсовой</w:t>
            </w:r>
            <w:r w:rsidRPr="00E26822">
              <w:rPr>
                <w:lang w:val="ru-RU"/>
              </w:rPr>
              <w:t xml:space="preserve"> </w:t>
            </w:r>
            <w:r w:rsidRPr="00E26822">
              <w:rPr>
                <w:rFonts w:ascii="Times New Roman" w:hAnsi="Times New Roman" w:cs="Times New Roman"/>
                <w:color w:val="000000"/>
                <w:sz w:val="24"/>
                <w:szCs w:val="24"/>
                <w:lang w:val="ru-RU"/>
              </w:rPr>
              <w:t>работы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(курсовая работа)</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(Экзамен).</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ПК-1.2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096"/>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«Современные технологии управления рисками»,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11132"/>
        </w:trPr>
        <w:tc>
          <w:tcPr>
            <w:tcW w:w="10221"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Понятие технологии управления рисками. Цель, задачи и функции.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Зарубежная практика использования эффективных технологий управления рисками в корпорации.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Понятие кризиса. Причины возникновения кризисов.</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Методы антикризисного бизнес-регулирования.</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Виды экономических кризисов.</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Анализ риск-менеджмента в российских корпорациях.</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Виды государственного антикризисного регулирования.</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Направления государственной экономической политики.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Методы страновых технологии управления рисками.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10.Стратегии управления рисками.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11.Причины неплатежеспособности компаний.</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12.Правовые механизмы антикризисного бизнес-регулирования.</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13.Управление финансовыми рисками корпорации.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14.Анализ рыночных рисков корпорации.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Операционные риски компании.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Экологические риски корпорации и их влияние на устойчивость экономического роста корпорации.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Современные технологии управления кредитными рисками.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18.Правовые механизмы антикризисного бизнес-регулирования. Процедура банкротства.</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19.Методика определения банкротства компании с учетом технологии управления рисками.</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20.Подходы к определению факта неплатежеспособности исходя из структуры баланса.</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304"/>
        </w:trPr>
        <w:tc>
          <w:tcPr>
            <w:tcW w:w="10221"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Головань С. А. Управление финансовыми (страховыми, налоговыми и иными) рисками с системе экономической безопасности [Электронный ресурс]:учебное пособие. - Иркутск: ИрГУПС, 2019. - 96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/157968</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Кочеткова А. И., Кочетков П. Н. Антикризисное управление. Инструментарий [Электронный ресурс]:Учебник и практикум для вузов. - Москва: Юрайт, 2021. - 440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/470354</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5002"/>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5153"/>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trPr>
          <w:trHeight w:hRule="exact" w:val="9097"/>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Default="00E26822">
            <w:pPr>
              <w:spacing w:after="0" w:line="240" w:lineRule="auto"/>
              <w:ind w:firstLine="756"/>
              <w:jc w:val="both"/>
              <w:rPr>
                <w:sz w:val="24"/>
                <w:szCs w:val="24"/>
              </w:rPr>
            </w:pPr>
            <w:r w:rsidRPr="00E26822">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w:t>
            </w:r>
            <w:r>
              <w:rPr>
                <w:rFonts w:ascii="Times New Roman" w:hAnsi="Times New Roman" w:cs="Times New Roman"/>
                <w:color w:val="000000"/>
                <w:sz w:val="24"/>
                <w:szCs w:val="24"/>
              </w:rPr>
              <w:t>Для таких студентов предусматривается доступная форма</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13</w:t>
            </w:r>
          </w:p>
        </w:tc>
      </w:tr>
      <w:tr w:rsidR="00E26822" w:rsidRPr="00B85E68">
        <w:trPr>
          <w:trHeight w:hRule="exact" w:val="2178"/>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Современные школы экономической науки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экономики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5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Бондалетова Н.Ф.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Современные школы экономической науки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23.03.2021 № 08</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Гавриленко Т.Ю.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экономики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«Современные школы экономической науки»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5 з.е. (180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ОПК-1</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применять</w:t>
            </w:r>
            <w:r w:rsidRPr="00E26822">
              <w:rPr>
                <w:lang w:val="ru-RU"/>
              </w:rPr>
              <w:t xml:space="preserve"> </w:t>
            </w:r>
            <w:r w:rsidRPr="00E26822">
              <w:rPr>
                <w:rFonts w:ascii="Times New Roman" w:hAnsi="Times New Roman" w:cs="Times New Roman"/>
                <w:color w:val="000000"/>
                <w:sz w:val="24"/>
                <w:szCs w:val="24"/>
                <w:lang w:val="ru-RU"/>
              </w:rPr>
              <w:t>знания</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продвинутом</w:t>
            </w:r>
            <w:r w:rsidRPr="00E26822">
              <w:rPr>
                <w:lang w:val="ru-RU"/>
              </w:rPr>
              <w:t xml:space="preserve"> </w:t>
            </w:r>
            <w:r w:rsidRPr="00E26822">
              <w:rPr>
                <w:rFonts w:ascii="Times New Roman" w:hAnsi="Times New Roman" w:cs="Times New Roman"/>
                <w:color w:val="000000"/>
                <w:sz w:val="24"/>
                <w:szCs w:val="24"/>
                <w:lang w:val="ru-RU"/>
              </w:rPr>
              <w:t>уровне)</w:t>
            </w:r>
            <w:r w:rsidRPr="00E26822">
              <w:rPr>
                <w:lang w:val="ru-RU"/>
              </w:rPr>
              <w:t xml:space="preserve"> </w:t>
            </w:r>
            <w:r w:rsidRPr="00E26822">
              <w:rPr>
                <w:rFonts w:ascii="Times New Roman" w:hAnsi="Times New Roman" w:cs="Times New Roman"/>
                <w:color w:val="000000"/>
                <w:sz w:val="24"/>
                <w:szCs w:val="24"/>
                <w:lang w:val="ru-RU"/>
              </w:rPr>
              <w:t>фундаментальной</w:t>
            </w:r>
            <w:r w:rsidRPr="00E26822">
              <w:rPr>
                <w:lang w:val="ru-RU"/>
              </w:rPr>
              <w:t xml:space="preserve"> </w:t>
            </w:r>
            <w:r w:rsidRPr="00E26822">
              <w:rPr>
                <w:rFonts w:ascii="Times New Roman" w:hAnsi="Times New Roman" w:cs="Times New Roman"/>
                <w:color w:val="000000"/>
                <w:sz w:val="24"/>
                <w:szCs w:val="24"/>
                <w:lang w:val="ru-RU"/>
              </w:rPr>
              <w:t>экономической</w:t>
            </w:r>
            <w:r w:rsidRPr="00E26822">
              <w:rPr>
                <w:lang w:val="ru-RU"/>
              </w:rPr>
              <w:t xml:space="preserve"> </w:t>
            </w:r>
            <w:r w:rsidRPr="00E26822">
              <w:rPr>
                <w:rFonts w:ascii="Times New Roman" w:hAnsi="Times New Roman" w:cs="Times New Roman"/>
                <w:color w:val="000000"/>
                <w:sz w:val="24"/>
                <w:szCs w:val="24"/>
                <w:lang w:val="ru-RU"/>
              </w:rPr>
              <w:t>науки</w:t>
            </w:r>
            <w:r w:rsidRPr="00E26822">
              <w:rPr>
                <w:lang w:val="ru-RU"/>
              </w:rPr>
              <w:t xml:space="preserve"> </w:t>
            </w:r>
            <w:r w:rsidRPr="00E26822">
              <w:rPr>
                <w:rFonts w:ascii="Times New Roman" w:hAnsi="Times New Roman" w:cs="Times New Roman"/>
                <w:color w:val="000000"/>
                <w:sz w:val="24"/>
                <w:szCs w:val="24"/>
                <w:lang w:val="ru-RU"/>
              </w:rPr>
              <w:t>при</w:t>
            </w:r>
            <w:r w:rsidRPr="00E26822">
              <w:rPr>
                <w:lang w:val="ru-RU"/>
              </w:rPr>
              <w:t xml:space="preserve"> </w:t>
            </w:r>
            <w:r w:rsidRPr="00E26822">
              <w:rPr>
                <w:rFonts w:ascii="Times New Roman" w:hAnsi="Times New Roman" w:cs="Times New Roman"/>
                <w:color w:val="000000"/>
                <w:sz w:val="24"/>
                <w:szCs w:val="24"/>
                <w:lang w:val="ru-RU"/>
              </w:rPr>
              <w:t>решении</w:t>
            </w:r>
            <w:r w:rsidRPr="00E26822">
              <w:rPr>
                <w:lang w:val="ru-RU"/>
              </w:rPr>
              <w:t xml:space="preserve"> </w:t>
            </w:r>
            <w:r w:rsidRPr="00E26822">
              <w:rPr>
                <w:rFonts w:ascii="Times New Roman" w:hAnsi="Times New Roman" w:cs="Times New Roman"/>
                <w:color w:val="000000"/>
                <w:sz w:val="24"/>
                <w:szCs w:val="24"/>
                <w:lang w:val="ru-RU"/>
              </w:rPr>
              <w:t>практических</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(или)</w:t>
            </w:r>
            <w:r w:rsidRPr="00E26822">
              <w:rPr>
                <w:lang w:val="ru-RU"/>
              </w:rPr>
              <w:t xml:space="preserve"> </w:t>
            </w:r>
            <w:r w:rsidRPr="00E26822">
              <w:rPr>
                <w:rFonts w:ascii="Times New Roman" w:hAnsi="Times New Roman" w:cs="Times New Roman"/>
                <w:color w:val="000000"/>
                <w:sz w:val="24"/>
                <w:szCs w:val="24"/>
                <w:lang w:val="ru-RU"/>
              </w:rPr>
              <w:t>исследовательских</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ОПК-3</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обобщать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критически</w:t>
            </w:r>
            <w:r w:rsidRPr="00E26822">
              <w:rPr>
                <w:lang w:val="ru-RU"/>
              </w:rPr>
              <w:t xml:space="preserve"> </w:t>
            </w:r>
            <w:r w:rsidRPr="00E26822">
              <w:rPr>
                <w:rFonts w:ascii="Times New Roman" w:hAnsi="Times New Roman" w:cs="Times New Roman"/>
                <w:color w:val="000000"/>
                <w:sz w:val="24"/>
                <w:szCs w:val="24"/>
                <w:lang w:val="ru-RU"/>
              </w:rPr>
              <w:t>оценивать</w:t>
            </w:r>
            <w:r w:rsidRPr="00E26822">
              <w:rPr>
                <w:lang w:val="ru-RU"/>
              </w:rPr>
              <w:t xml:space="preserve"> </w:t>
            </w:r>
            <w:r w:rsidRPr="00E26822">
              <w:rPr>
                <w:rFonts w:ascii="Times New Roman" w:hAnsi="Times New Roman" w:cs="Times New Roman"/>
                <w:color w:val="000000"/>
                <w:sz w:val="24"/>
                <w:szCs w:val="24"/>
                <w:lang w:val="ru-RU"/>
              </w:rPr>
              <w:t>научные</w:t>
            </w:r>
            <w:r w:rsidRPr="00E26822">
              <w:rPr>
                <w:lang w:val="ru-RU"/>
              </w:rPr>
              <w:t xml:space="preserve"> </w:t>
            </w:r>
            <w:r w:rsidRPr="00E26822">
              <w:rPr>
                <w:rFonts w:ascii="Times New Roman" w:hAnsi="Times New Roman" w:cs="Times New Roman"/>
                <w:color w:val="000000"/>
                <w:sz w:val="24"/>
                <w:szCs w:val="24"/>
                <w:lang w:val="ru-RU"/>
              </w:rPr>
              <w:t>исследования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экономике</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ОПК-1 : Способен применять знания (на продвинутом уровне) фундаментальной экономической науки при решении практических и (или) исследовательских задач</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ОПК-1.1  : Осуществляет решение прикладных задач в области экономики на основе методов научного поиска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методы решения прикладных задач в области экономики на основе методов научного поиска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осуществлять решение прикладных задач в области экономики на основе методов научного поиска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методами  решения прикладных задач в области экономики на основе методов научного поиска</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37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ОПК-3 : Способен обобщать и критически оценивать научные исследования в экономике</w:t>
            </w:r>
          </w:p>
        </w:tc>
      </w:tr>
      <w:tr w:rsidR="00E26822" w:rsidRPr="00B85E68">
        <w:trPr>
          <w:trHeight w:hRule="exact" w:val="182"/>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ОПК-3.1  : Обобщает и критически оценивает результаты отечественных и зарубежных исследований в области экономики и выявляет перспективные направления развития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методы критической оценки результатов отечественных и зарубежных исследований в области экономики и способы выявления перспективных направлений развития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обобщать и критически оценивать результаты отечественных и зарубежных исследований в области экономики и выявлять перспективные направления развития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методами критической оценки результатов отечественных и зарубежных исследований в области экономики и способами выявления перспективных направлений развития</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методы критической оценки результатов отечественных и зарубежных исследований в области экономики и способы выявления перспективных направлений развития</w:t>
            </w:r>
          </w:p>
        </w:tc>
      </w:tr>
      <w:tr w:rsidR="00E26822" w:rsidRPr="00B85E68">
        <w:trPr>
          <w:trHeight w:hRule="exact" w:val="28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методы решения прикладных задач в области экономики на основе методов научного поиска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обобщать и критически оценивать результаты отечественных и зарубежных исследований в области экономики и выявлять перспективные направления развития</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осуществлять решение прикладных задач в области экономики на основе методов научного поиска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методами критической оценки результатов отечественных и зарубежных исследований в области экономики и способами выявления перспективных направлений развития</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методами  решения прикладных задач в области экономики на основе методов научного поиска</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1. Различные направления и школы в экономической науке.</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Введение.</w:t>
            </w:r>
            <w:r w:rsidRPr="00B85E68">
              <w:rPr>
                <w:lang w:val="ru-RU"/>
              </w:rPr>
              <w:t xml:space="preserve"> </w:t>
            </w:r>
            <w:r w:rsidRPr="00B85E68">
              <w:rPr>
                <w:rFonts w:ascii="Times New Roman" w:hAnsi="Times New Roman" w:cs="Times New Roman"/>
                <w:b/>
                <w:color w:val="000000"/>
                <w:sz w:val="24"/>
                <w:szCs w:val="24"/>
                <w:lang w:val="ru-RU"/>
              </w:rPr>
              <w:t>Различные</w:t>
            </w:r>
            <w:r w:rsidRPr="00B85E68">
              <w:rPr>
                <w:lang w:val="ru-RU"/>
              </w:rPr>
              <w:t xml:space="preserve"> </w:t>
            </w:r>
            <w:r w:rsidRPr="00B85E68">
              <w:rPr>
                <w:rFonts w:ascii="Times New Roman" w:hAnsi="Times New Roman" w:cs="Times New Roman"/>
                <w:b/>
                <w:color w:val="000000"/>
                <w:sz w:val="24"/>
                <w:szCs w:val="24"/>
                <w:lang w:val="ru-RU"/>
              </w:rPr>
              <w:t>направления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школы</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экономической</w:t>
            </w:r>
            <w:r w:rsidRPr="00B85E68">
              <w:rPr>
                <w:lang w:val="ru-RU"/>
              </w:rPr>
              <w:t xml:space="preserve"> </w:t>
            </w:r>
            <w:r w:rsidRPr="00B85E68">
              <w:rPr>
                <w:rFonts w:ascii="Times New Roman" w:hAnsi="Times New Roman" w:cs="Times New Roman"/>
                <w:b/>
                <w:color w:val="000000"/>
                <w:sz w:val="24"/>
                <w:szCs w:val="24"/>
                <w:lang w:val="ru-RU"/>
              </w:rPr>
              <w:t>науке.</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Общие</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классических</w:t>
            </w:r>
            <w:r w:rsidRPr="00B85E68">
              <w:rPr>
                <w:lang w:val="ru-RU"/>
              </w:rPr>
              <w:t xml:space="preserve"> </w:t>
            </w:r>
            <w:r w:rsidRPr="00B85E68">
              <w:rPr>
                <w:rFonts w:ascii="Times New Roman" w:hAnsi="Times New Roman" w:cs="Times New Roman"/>
                <w:color w:val="000000"/>
                <w:sz w:val="24"/>
                <w:szCs w:val="24"/>
                <w:lang w:val="ru-RU"/>
              </w:rPr>
              <w:t>школ</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науке.</w:t>
            </w:r>
            <w:r w:rsidRPr="00B85E68">
              <w:rPr>
                <w:lang w:val="ru-RU"/>
              </w:rPr>
              <w:t xml:space="preserve"> </w:t>
            </w:r>
            <w:r>
              <w:rPr>
                <w:rFonts w:ascii="Times New Roman" w:hAnsi="Times New Roman" w:cs="Times New Roman"/>
                <w:color w:val="000000"/>
                <w:sz w:val="24"/>
                <w:szCs w:val="24"/>
              </w:rPr>
              <w:t>Неоклассическая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Меркантилизм.</w:t>
            </w:r>
            <w:r w:rsidRPr="00B85E68">
              <w:rPr>
                <w:lang w:val="ru-RU"/>
              </w:rPr>
              <w:t xml:space="preserve"> </w:t>
            </w:r>
            <w:r w:rsidRPr="00B85E68">
              <w:rPr>
                <w:rFonts w:ascii="Times New Roman" w:hAnsi="Times New Roman" w:cs="Times New Roman"/>
                <w:b/>
                <w:color w:val="000000"/>
                <w:sz w:val="24"/>
                <w:szCs w:val="24"/>
                <w:lang w:val="ru-RU"/>
              </w:rPr>
              <w:t>Зарождение</w:t>
            </w:r>
            <w:r w:rsidRPr="00B85E68">
              <w:rPr>
                <w:lang w:val="ru-RU"/>
              </w:rPr>
              <w:t xml:space="preserve"> </w:t>
            </w:r>
            <w:r w:rsidRPr="00B85E68">
              <w:rPr>
                <w:rFonts w:ascii="Times New Roman" w:hAnsi="Times New Roman" w:cs="Times New Roman"/>
                <w:b/>
                <w:color w:val="000000"/>
                <w:sz w:val="24"/>
                <w:szCs w:val="24"/>
                <w:lang w:val="ru-RU"/>
              </w:rPr>
              <w:t>классической</w:t>
            </w:r>
            <w:r w:rsidRPr="00B85E68">
              <w:rPr>
                <w:lang w:val="ru-RU"/>
              </w:rPr>
              <w:t xml:space="preserve"> </w:t>
            </w:r>
            <w:r w:rsidRPr="00B85E68">
              <w:rPr>
                <w:rFonts w:ascii="Times New Roman" w:hAnsi="Times New Roman" w:cs="Times New Roman"/>
                <w:b/>
                <w:color w:val="000000"/>
                <w:sz w:val="24"/>
                <w:szCs w:val="24"/>
                <w:lang w:val="ru-RU"/>
              </w:rPr>
              <w:t>политической</w:t>
            </w:r>
            <w:r w:rsidRPr="00B85E68">
              <w:rPr>
                <w:lang w:val="ru-RU"/>
              </w:rPr>
              <w:t xml:space="preserve"> </w:t>
            </w:r>
            <w:r w:rsidRPr="00B85E68">
              <w:rPr>
                <w:rFonts w:ascii="Times New Roman" w:hAnsi="Times New Roman" w:cs="Times New Roman"/>
                <w:b/>
                <w:color w:val="000000"/>
                <w:sz w:val="24"/>
                <w:szCs w:val="24"/>
                <w:lang w:val="ru-RU"/>
              </w:rPr>
              <w:t>экономии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1.</w:t>
            </w:r>
            <w:r w:rsidRPr="00B85E68">
              <w:rPr>
                <w:lang w:val="ru-RU"/>
              </w:rPr>
              <w:t xml:space="preserve"> </w:t>
            </w:r>
            <w:r w:rsidRPr="00B85E68">
              <w:rPr>
                <w:rFonts w:ascii="Times New Roman" w:hAnsi="Times New Roman" w:cs="Times New Roman"/>
                <w:color w:val="000000"/>
                <w:sz w:val="24"/>
                <w:szCs w:val="24"/>
                <w:lang w:val="ru-RU"/>
              </w:rPr>
              <w:t>Концепция</w:t>
            </w:r>
            <w:r w:rsidRPr="00B85E68">
              <w:rPr>
                <w:lang w:val="ru-RU"/>
              </w:rPr>
              <w:t xml:space="preserve"> </w:t>
            </w:r>
            <w:r w:rsidRPr="00B85E68">
              <w:rPr>
                <w:rFonts w:ascii="Times New Roman" w:hAnsi="Times New Roman" w:cs="Times New Roman"/>
                <w:color w:val="000000"/>
                <w:sz w:val="24"/>
                <w:szCs w:val="24"/>
                <w:lang w:val="ru-RU"/>
              </w:rPr>
              <w:t>меркантилизма.</w:t>
            </w:r>
            <w:r w:rsidRPr="00B85E68">
              <w:rPr>
                <w:lang w:val="ru-RU"/>
              </w:rPr>
              <w:t xml:space="preserve"> </w:t>
            </w:r>
            <w:r w:rsidRPr="00B85E68">
              <w:rPr>
                <w:rFonts w:ascii="Times New Roman" w:hAnsi="Times New Roman" w:cs="Times New Roman"/>
                <w:color w:val="000000"/>
                <w:sz w:val="24"/>
                <w:szCs w:val="24"/>
                <w:lang w:val="ru-RU"/>
              </w:rPr>
              <w:t>Характерные</w:t>
            </w:r>
            <w:r w:rsidRPr="00B85E68">
              <w:rPr>
                <w:lang w:val="ru-RU"/>
              </w:rPr>
              <w:t xml:space="preserve"> </w:t>
            </w:r>
            <w:r w:rsidRPr="00B85E68">
              <w:rPr>
                <w:rFonts w:ascii="Times New Roman" w:hAnsi="Times New Roman" w:cs="Times New Roman"/>
                <w:color w:val="000000"/>
                <w:sz w:val="24"/>
                <w:szCs w:val="24"/>
                <w:lang w:val="ru-RU"/>
              </w:rPr>
              <w:t>черты</w:t>
            </w:r>
            <w:r w:rsidRPr="00B85E68">
              <w:rPr>
                <w:lang w:val="ru-RU"/>
              </w:rPr>
              <w:t xml:space="preserve"> </w:t>
            </w:r>
            <w:r w:rsidRPr="00B85E68">
              <w:rPr>
                <w:rFonts w:ascii="Times New Roman" w:hAnsi="Times New Roman" w:cs="Times New Roman"/>
                <w:color w:val="000000"/>
                <w:sz w:val="24"/>
                <w:szCs w:val="24"/>
                <w:lang w:val="ru-RU"/>
              </w:rPr>
              <w:t>раннего</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позднего</w:t>
            </w:r>
            <w:r w:rsidRPr="00B85E68">
              <w:rPr>
                <w:lang w:val="ru-RU"/>
              </w:rPr>
              <w:t xml:space="preserve"> </w:t>
            </w:r>
            <w:r w:rsidRPr="00B85E68">
              <w:rPr>
                <w:rFonts w:ascii="Times New Roman" w:hAnsi="Times New Roman" w:cs="Times New Roman"/>
                <w:color w:val="000000"/>
                <w:sz w:val="24"/>
                <w:szCs w:val="24"/>
                <w:lang w:val="ru-RU"/>
              </w:rPr>
              <w:t>меркантилизма.</w:t>
            </w:r>
            <w:r w:rsidRPr="00B85E68">
              <w:rPr>
                <w:lang w:val="ru-RU"/>
              </w:rPr>
              <w:t xml:space="preserve"> </w:t>
            </w:r>
            <w:r w:rsidRPr="00B85E68">
              <w:rPr>
                <w:rFonts w:ascii="Times New Roman" w:hAnsi="Times New Roman" w:cs="Times New Roman"/>
                <w:color w:val="000000"/>
                <w:sz w:val="24"/>
                <w:szCs w:val="24"/>
                <w:lang w:val="ru-RU"/>
              </w:rPr>
              <w:t>Главный</w:t>
            </w:r>
            <w:r w:rsidRPr="00B85E68">
              <w:rPr>
                <w:lang w:val="ru-RU"/>
              </w:rPr>
              <w:t xml:space="preserve"> </w:t>
            </w:r>
            <w:r w:rsidRPr="00B85E68">
              <w:rPr>
                <w:rFonts w:ascii="Times New Roman" w:hAnsi="Times New Roman" w:cs="Times New Roman"/>
                <w:color w:val="000000"/>
                <w:sz w:val="24"/>
                <w:szCs w:val="24"/>
                <w:lang w:val="ru-RU"/>
              </w:rPr>
              <w:t>принцип</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особенности</w:t>
            </w:r>
            <w:r w:rsidRPr="00B85E68">
              <w:rPr>
                <w:lang w:val="ru-RU"/>
              </w:rPr>
              <w:t xml:space="preserve"> </w:t>
            </w:r>
            <w:r w:rsidRPr="00B85E68">
              <w:rPr>
                <w:rFonts w:ascii="Times New Roman" w:hAnsi="Times New Roman" w:cs="Times New Roman"/>
                <w:color w:val="000000"/>
                <w:sz w:val="24"/>
                <w:szCs w:val="24"/>
                <w:lang w:val="ru-RU"/>
              </w:rPr>
              <w:t>классической</w:t>
            </w:r>
            <w:r w:rsidRPr="00B85E68">
              <w:rPr>
                <w:lang w:val="ru-RU"/>
              </w:rPr>
              <w:t xml:space="preserve"> </w:t>
            </w:r>
            <w:r w:rsidRPr="00B85E68">
              <w:rPr>
                <w:rFonts w:ascii="Times New Roman" w:hAnsi="Times New Roman" w:cs="Times New Roman"/>
                <w:color w:val="000000"/>
                <w:sz w:val="24"/>
                <w:szCs w:val="24"/>
                <w:lang w:val="ru-RU"/>
              </w:rPr>
              <w:t>политической</w:t>
            </w:r>
            <w:r w:rsidRPr="00B85E68">
              <w:rPr>
                <w:lang w:val="ru-RU"/>
              </w:rPr>
              <w:t xml:space="preserve"> </w:t>
            </w:r>
            <w:r w:rsidRPr="00B85E68">
              <w:rPr>
                <w:rFonts w:ascii="Times New Roman" w:hAnsi="Times New Roman" w:cs="Times New Roman"/>
                <w:color w:val="000000"/>
                <w:sz w:val="24"/>
                <w:szCs w:val="24"/>
                <w:lang w:val="ru-RU"/>
              </w:rPr>
              <w:t>экономии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Экономическая</w:t>
            </w:r>
            <w:r w:rsidRPr="00B85E68">
              <w:rPr>
                <w:lang w:val="ru-RU"/>
              </w:rPr>
              <w:t xml:space="preserve"> </w:t>
            </w:r>
            <w:r w:rsidRPr="00B85E68">
              <w:rPr>
                <w:rFonts w:ascii="Times New Roman" w:hAnsi="Times New Roman" w:cs="Times New Roman"/>
                <w:b/>
                <w:color w:val="000000"/>
                <w:sz w:val="24"/>
                <w:szCs w:val="24"/>
                <w:lang w:val="ru-RU"/>
              </w:rPr>
              <w:t>теория</w:t>
            </w:r>
            <w:r w:rsidRPr="00B85E68">
              <w:rPr>
                <w:lang w:val="ru-RU"/>
              </w:rPr>
              <w:t xml:space="preserve"> </w:t>
            </w:r>
            <w:r w:rsidRPr="00B85E68">
              <w:rPr>
                <w:rFonts w:ascii="Times New Roman" w:hAnsi="Times New Roman" w:cs="Times New Roman"/>
                <w:b/>
                <w:color w:val="000000"/>
                <w:sz w:val="24"/>
                <w:szCs w:val="24"/>
                <w:lang w:val="ru-RU"/>
              </w:rPr>
              <w:t>физиократов</w:t>
            </w:r>
            <w:r w:rsidRPr="00B85E68">
              <w:rPr>
                <w:lang w:val="ru-RU"/>
              </w:rPr>
              <w:t xml:space="preserve"> </w:t>
            </w:r>
            <w:r w:rsidRPr="00B85E68">
              <w:rPr>
                <w:rFonts w:ascii="Times New Roman" w:hAnsi="Times New Roman" w:cs="Times New Roman"/>
                <w:b/>
                <w:color w:val="000000"/>
                <w:sz w:val="24"/>
                <w:szCs w:val="24"/>
                <w:lang w:val="ru-RU"/>
              </w:rPr>
              <w:t>Экономическое</w:t>
            </w:r>
            <w:r w:rsidRPr="00B85E68">
              <w:rPr>
                <w:lang w:val="ru-RU"/>
              </w:rPr>
              <w:t xml:space="preserve"> </w:t>
            </w:r>
            <w:r w:rsidRPr="00B85E68">
              <w:rPr>
                <w:rFonts w:ascii="Times New Roman" w:hAnsi="Times New Roman" w:cs="Times New Roman"/>
                <w:b/>
                <w:color w:val="000000"/>
                <w:sz w:val="24"/>
                <w:szCs w:val="24"/>
                <w:lang w:val="ru-RU"/>
              </w:rPr>
              <w:t>учение</w:t>
            </w:r>
            <w:r w:rsidRPr="00B85E68">
              <w:rPr>
                <w:lang w:val="ru-RU"/>
              </w:rPr>
              <w:t xml:space="preserve"> </w:t>
            </w:r>
            <w:r w:rsidRPr="00B85E68">
              <w:rPr>
                <w:rFonts w:ascii="Times New Roman" w:hAnsi="Times New Roman" w:cs="Times New Roman"/>
                <w:b/>
                <w:color w:val="000000"/>
                <w:sz w:val="24"/>
                <w:szCs w:val="24"/>
                <w:lang w:val="ru-RU"/>
              </w:rPr>
              <w:t>А.</w:t>
            </w:r>
            <w:r w:rsidRPr="00B85E68">
              <w:rPr>
                <w:lang w:val="ru-RU"/>
              </w:rPr>
              <w:t xml:space="preserve"> </w:t>
            </w:r>
            <w:r w:rsidRPr="00B85E68">
              <w:rPr>
                <w:rFonts w:ascii="Times New Roman" w:hAnsi="Times New Roman" w:cs="Times New Roman"/>
                <w:b/>
                <w:color w:val="000000"/>
                <w:sz w:val="24"/>
                <w:szCs w:val="24"/>
                <w:lang w:val="ru-RU"/>
              </w:rPr>
              <w:t>Смита.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Основоположник</w:t>
            </w:r>
            <w:r w:rsidRPr="00B85E68">
              <w:rPr>
                <w:lang w:val="ru-RU"/>
              </w:rPr>
              <w:t xml:space="preserve"> </w:t>
            </w:r>
            <w:r w:rsidRPr="00B85E68">
              <w:rPr>
                <w:rFonts w:ascii="Times New Roman" w:hAnsi="Times New Roman" w:cs="Times New Roman"/>
                <w:color w:val="000000"/>
                <w:sz w:val="24"/>
                <w:szCs w:val="24"/>
                <w:lang w:val="ru-RU"/>
              </w:rPr>
              <w:t>школы</w:t>
            </w:r>
            <w:r w:rsidRPr="00B85E68">
              <w:rPr>
                <w:lang w:val="ru-RU"/>
              </w:rPr>
              <w:t xml:space="preserve"> </w:t>
            </w:r>
            <w:r w:rsidRPr="00B85E68">
              <w:rPr>
                <w:rFonts w:ascii="Times New Roman" w:hAnsi="Times New Roman" w:cs="Times New Roman"/>
                <w:color w:val="000000"/>
                <w:sz w:val="24"/>
                <w:szCs w:val="24"/>
                <w:lang w:val="ru-RU"/>
              </w:rPr>
              <w:t>физиократов</w:t>
            </w:r>
            <w:r w:rsidRPr="00B85E68">
              <w:rPr>
                <w:lang w:val="ru-RU"/>
              </w:rPr>
              <w:t xml:space="preserve"> </w:t>
            </w:r>
            <w:r w:rsidRPr="00B85E68">
              <w:rPr>
                <w:rFonts w:ascii="Times New Roman" w:hAnsi="Times New Roman" w:cs="Times New Roman"/>
                <w:color w:val="000000"/>
                <w:sz w:val="24"/>
                <w:szCs w:val="24"/>
                <w:lang w:val="ru-RU"/>
              </w:rPr>
              <w:t>Франсуа</w:t>
            </w:r>
            <w:r w:rsidRPr="00B85E68">
              <w:rPr>
                <w:lang w:val="ru-RU"/>
              </w:rPr>
              <w:t xml:space="preserve"> </w:t>
            </w:r>
            <w:r w:rsidRPr="00B85E68">
              <w:rPr>
                <w:rFonts w:ascii="Times New Roman" w:hAnsi="Times New Roman" w:cs="Times New Roman"/>
                <w:color w:val="000000"/>
                <w:sz w:val="24"/>
                <w:szCs w:val="24"/>
                <w:lang w:val="ru-RU"/>
              </w:rPr>
              <w:t>Кенэ.</w:t>
            </w:r>
            <w:r w:rsidRPr="00B85E68">
              <w:rPr>
                <w:lang w:val="ru-RU"/>
              </w:rPr>
              <w:t xml:space="preserve"> </w:t>
            </w:r>
            <w:r w:rsidRPr="00B85E68">
              <w:rPr>
                <w:rFonts w:ascii="Times New Roman" w:hAnsi="Times New Roman" w:cs="Times New Roman"/>
                <w:color w:val="000000"/>
                <w:sz w:val="24"/>
                <w:szCs w:val="24"/>
                <w:lang w:val="ru-RU"/>
              </w:rPr>
              <w:t>Концепция</w:t>
            </w:r>
            <w:r w:rsidRPr="00B85E68">
              <w:rPr>
                <w:lang w:val="ru-RU"/>
              </w:rPr>
              <w:t xml:space="preserve"> </w:t>
            </w:r>
            <w:r w:rsidRPr="00B85E68">
              <w:rPr>
                <w:rFonts w:ascii="Times New Roman" w:hAnsi="Times New Roman" w:cs="Times New Roman"/>
                <w:color w:val="000000"/>
                <w:sz w:val="24"/>
                <w:szCs w:val="24"/>
                <w:lang w:val="ru-RU"/>
              </w:rPr>
              <w:t>естественного</w:t>
            </w:r>
            <w:r w:rsidRPr="00B85E68">
              <w:rPr>
                <w:lang w:val="ru-RU"/>
              </w:rPr>
              <w:t xml:space="preserve"> </w:t>
            </w:r>
            <w:r w:rsidRPr="00B85E68">
              <w:rPr>
                <w:rFonts w:ascii="Times New Roman" w:hAnsi="Times New Roman" w:cs="Times New Roman"/>
                <w:color w:val="000000"/>
                <w:sz w:val="24"/>
                <w:szCs w:val="24"/>
                <w:lang w:val="ru-RU"/>
              </w:rPr>
              <w:t>порядка</w:t>
            </w:r>
            <w:r w:rsidRPr="00B85E68">
              <w:rPr>
                <w:lang w:val="ru-RU"/>
              </w:rPr>
              <w:t xml:space="preserve"> </w:t>
            </w:r>
            <w:r w:rsidRPr="00B85E68">
              <w:rPr>
                <w:rFonts w:ascii="Times New Roman" w:hAnsi="Times New Roman" w:cs="Times New Roman"/>
                <w:color w:val="000000"/>
                <w:sz w:val="24"/>
                <w:szCs w:val="24"/>
                <w:lang w:val="ru-RU"/>
              </w:rPr>
              <w:t>Ф.</w:t>
            </w:r>
            <w:r w:rsidRPr="00B85E68">
              <w:rPr>
                <w:lang w:val="ru-RU"/>
              </w:rPr>
              <w:t xml:space="preserve"> </w:t>
            </w:r>
            <w:r w:rsidRPr="00B85E68">
              <w:rPr>
                <w:rFonts w:ascii="Times New Roman" w:hAnsi="Times New Roman" w:cs="Times New Roman"/>
                <w:color w:val="000000"/>
                <w:sz w:val="24"/>
                <w:szCs w:val="24"/>
                <w:lang w:val="ru-RU"/>
              </w:rPr>
              <w:t>Кенэ.</w:t>
            </w:r>
            <w:r w:rsidRPr="00B85E68">
              <w:rPr>
                <w:lang w:val="ru-RU"/>
              </w:rPr>
              <w:t xml:space="preserve"> </w:t>
            </w:r>
            <w:r w:rsidRPr="00B85E68">
              <w:rPr>
                <w:rFonts w:ascii="Times New Roman" w:hAnsi="Times New Roman" w:cs="Times New Roman"/>
                <w:color w:val="000000"/>
                <w:sz w:val="24"/>
                <w:szCs w:val="24"/>
                <w:lang w:val="ru-RU"/>
              </w:rPr>
              <w:t>Экономические</w:t>
            </w:r>
            <w:r w:rsidRPr="00B85E68">
              <w:rPr>
                <w:lang w:val="ru-RU"/>
              </w:rPr>
              <w:t xml:space="preserve"> </w:t>
            </w:r>
            <w:r w:rsidRPr="00B85E68">
              <w:rPr>
                <w:rFonts w:ascii="Times New Roman" w:hAnsi="Times New Roman" w:cs="Times New Roman"/>
                <w:color w:val="000000"/>
                <w:sz w:val="24"/>
                <w:szCs w:val="24"/>
                <w:lang w:val="ru-RU"/>
              </w:rPr>
              <w:t>взгляды</w:t>
            </w:r>
            <w:r w:rsidRPr="00B85E68">
              <w:rPr>
                <w:lang w:val="ru-RU"/>
              </w:rPr>
              <w:t xml:space="preserve"> </w:t>
            </w:r>
            <w:r w:rsidRPr="00B85E68">
              <w:rPr>
                <w:rFonts w:ascii="Times New Roman" w:hAnsi="Times New Roman" w:cs="Times New Roman"/>
                <w:color w:val="000000"/>
                <w:sz w:val="24"/>
                <w:szCs w:val="24"/>
                <w:lang w:val="ru-RU"/>
              </w:rPr>
              <w:t>А.Смита,</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теория</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Д.</w:t>
            </w:r>
            <w:r w:rsidRPr="00B85E68">
              <w:rPr>
                <w:lang w:val="ru-RU"/>
              </w:rPr>
              <w:t xml:space="preserve"> </w:t>
            </w:r>
            <w:r w:rsidRPr="00B85E68">
              <w:rPr>
                <w:rFonts w:ascii="Times New Roman" w:hAnsi="Times New Roman" w:cs="Times New Roman"/>
                <w:b/>
                <w:color w:val="000000"/>
                <w:sz w:val="24"/>
                <w:szCs w:val="24"/>
                <w:lang w:val="ru-RU"/>
              </w:rPr>
              <w:t>Рикардо</w:t>
            </w:r>
            <w:r w:rsidRPr="00B85E68">
              <w:rPr>
                <w:lang w:val="ru-RU"/>
              </w:rPr>
              <w:t xml:space="preserve"> </w:t>
            </w:r>
            <w:r w:rsidRPr="00B85E68">
              <w:rPr>
                <w:rFonts w:ascii="Times New Roman" w:hAnsi="Times New Roman" w:cs="Times New Roman"/>
                <w:b/>
                <w:color w:val="000000"/>
                <w:sz w:val="24"/>
                <w:szCs w:val="24"/>
                <w:lang w:val="ru-RU"/>
              </w:rPr>
              <w:t>–</w:t>
            </w:r>
            <w:r w:rsidRPr="00B85E68">
              <w:rPr>
                <w:lang w:val="ru-RU"/>
              </w:rPr>
              <w:t xml:space="preserve"> </w:t>
            </w:r>
            <w:r w:rsidRPr="00B85E68">
              <w:rPr>
                <w:rFonts w:ascii="Times New Roman" w:hAnsi="Times New Roman" w:cs="Times New Roman"/>
                <w:b/>
                <w:color w:val="000000"/>
                <w:sz w:val="24"/>
                <w:szCs w:val="24"/>
                <w:lang w:val="ru-RU"/>
              </w:rPr>
              <w:t>экономист</w:t>
            </w:r>
            <w:r w:rsidRPr="00B85E68">
              <w:rPr>
                <w:lang w:val="ru-RU"/>
              </w:rPr>
              <w:t xml:space="preserve"> </w:t>
            </w:r>
            <w:r w:rsidRPr="00B85E68">
              <w:rPr>
                <w:rFonts w:ascii="Times New Roman" w:hAnsi="Times New Roman" w:cs="Times New Roman"/>
                <w:b/>
                <w:color w:val="000000"/>
                <w:sz w:val="24"/>
                <w:szCs w:val="24"/>
                <w:lang w:val="ru-RU"/>
              </w:rPr>
              <w:t>эпохи</w:t>
            </w:r>
            <w:r w:rsidRPr="00B85E68">
              <w:rPr>
                <w:lang w:val="ru-RU"/>
              </w:rPr>
              <w:t xml:space="preserve"> </w:t>
            </w:r>
            <w:r w:rsidRPr="00B85E68">
              <w:rPr>
                <w:rFonts w:ascii="Times New Roman" w:hAnsi="Times New Roman" w:cs="Times New Roman"/>
                <w:b/>
                <w:color w:val="000000"/>
                <w:sz w:val="24"/>
                <w:szCs w:val="24"/>
                <w:lang w:val="ru-RU"/>
              </w:rPr>
              <w:t>промышленной</w:t>
            </w:r>
            <w:r w:rsidRPr="00B85E68">
              <w:rPr>
                <w:lang w:val="ru-RU"/>
              </w:rPr>
              <w:t xml:space="preserve"> </w:t>
            </w:r>
            <w:r w:rsidRPr="00B85E68">
              <w:rPr>
                <w:rFonts w:ascii="Times New Roman" w:hAnsi="Times New Roman" w:cs="Times New Roman"/>
                <w:b/>
                <w:color w:val="000000"/>
                <w:sz w:val="24"/>
                <w:szCs w:val="24"/>
                <w:lang w:val="ru-RU"/>
              </w:rPr>
              <w:t>революции.</w:t>
            </w:r>
            <w:r w:rsidRPr="00B85E68">
              <w:rPr>
                <w:lang w:val="ru-RU"/>
              </w:rPr>
              <w:t xml:space="preserve"> </w:t>
            </w:r>
            <w:r w:rsidRPr="00B85E68">
              <w:rPr>
                <w:rFonts w:ascii="Times New Roman" w:hAnsi="Times New Roman" w:cs="Times New Roman"/>
                <w:b/>
                <w:color w:val="000000"/>
                <w:sz w:val="24"/>
                <w:szCs w:val="24"/>
                <w:lang w:val="ru-RU"/>
              </w:rPr>
              <w:t>Экономические</w:t>
            </w:r>
            <w:r w:rsidRPr="00B85E68">
              <w:rPr>
                <w:lang w:val="ru-RU"/>
              </w:rPr>
              <w:t xml:space="preserve"> </w:t>
            </w:r>
            <w:r w:rsidRPr="00B85E68">
              <w:rPr>
                <w:rFonts w:ascii="Times New Roman" w:hAnsi="Times New Roman" w:cs="Times New Roman"/>
                <w:b/>
                <w:color w:val="000000"/>
                <w:sz w:val="24"/>
                <w:szCs w:val="24"/>
                <w:lang w:val="ru-RU"/>
              </w:rPr>
              <w:t>взгляды</w:t>
            </w:r>
            <w:r w:rsidRPr="00B85E68">
              <w:rPr>
                <w:lang w:val="ru-RU"/>
              </w:rPr>
              <w:t xml:space="preserve"> </w:t>
            </w:r>
            <w:r w:rsidRPr="00B85E68">
              <w:rPr>
                <w:rFonts w:ascii="Times New Roman" w:hAnsi="Times New Roman" w:cs="Times New Roman"/>
                <w:b/>
                <w:color w:val="000000"/>
                <w:sz w:val="24"/>
                <w:szCs w:val="24"/>
                <w:lang w:val="ru-RU"/>
              </w:rPr>
              <w:t>Д.Рикардо.</w:t>
            </w:r>
            <w:r w:rsidRPr="00B85E68">
              <w:rPr>
                <w:lang w:val="ru-RU"/>
              </w:rPr>
              <w:t xml:space="preserve"> </w:t>
            </w:r>
          </w:p>
          <w:p w:rsidR="00E26822" w:rsidRPr="00B85E68" w:rsidRDefault="00E26822">
            <w:pPr>
              <w:spacing w:after="0" w:line="240" w:lineRule="auto"/>
              <w:jc w:val="both"/>
              <w:rPr>
                <w:sz w:val="24"/>
                <w:szCs w:val="24"/>
                <w:lang w:val="ru-RU"/>
              </w:rPr>
            </w:pPr>
          </w:p>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положения</w:t>
            </w:r>
            <w:r w:rsidRPr="00B85E68">
              <w:rPr>
                <w:lang w:val="ru-RU"/>
              </w:rPr>
              <w:t xml:space="preserve"> </w:t>
            </w:r>
            <w:r w:rsidRPr="00B85E68">
              <w:rPr>
                <w:rFonts w:ascii="Times New Roman" w:hAnsi="Times New Roman" w:cs="Times New Roman"/>
                <w:color w:val="000000"/>
                <w:sz w:val="24"/>
                <w:szCs w:val="24"/>
                <w:lang w:val="ru-RU"/>
              </w:rPr>
              <w:t>методологии</w:t>
            </w:r>
            <w:r w:rsidRPr="00B85E68">
              <w:rPr>
                <w:lang w:val="ru-RU"/>
              </w:rPr>
              <w:t xml:space="preserve"> </w:t>
            </w:r>
            <w:r w:rsidRPr="00B85E68">
              <w:rPr>
                <w:rFonts w:ascii="Times New Roman" w:hAnsi="Times New Roman" w:cs="Times New Roman"/>
                <w:color w:val="000000"/>
                <w:sz w:val="24"/>
                <w:szCs w:val="24"/>
                <w:lang w:val="ru-RU"/>
              </w:rPr>
              <w:t>исследования</w:t>
            </w:r>
            <w:r w:rsidRPr="00B85E68">
              <w:rPr>
                <w:lang w:val="ru-RU"/>
              </w:rPr>
              <w:t xml:space="preserve"> </w:t>
            </w:r>
            <w:r w:rsidRPr="00B85E68">
              <w:rPr>
                <w:rFonts w:ascii="Times New Roman" w:hAnsi="Times New Roman" w:cs="Times New Roman"/>
                <w:color w:val="000000"/>
                <w:sz w:val="24"/>
                <w:szCs w:val="24"/>
                <w:lang w:val="ru-RU"/>
              </w:rPr>
              <w:t>Д.</w:t>
            </w:r>
            <w:r w:rsidRPr="00B85E68">
              <w:rPr>
                <w:lang w:val="ru-RU"/>
              </w:rPr>
              <w:t xml:space="preserve"> </w:t>
            </w:r>
            <w:r w:rsidRPr="00B85E68">
              <w:rPr>
                <w:rFonts w:ascii="Times New Roman" w:hAnsi="Times New Roman" w:cs="Times New Roman"/>
                <w:color w:val="000000"/>
                <w:sz w:val="24"/>
                <w:szCs w:val="24"/>
                <w:lang w:val="ru-RU"/>
              </w:rPr>
              <w:t>Рикардо.</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экономические</w:t>
            </w:r>
            <w:r w:rsidRPr="00B85E68">
              <w:rPr>
                <w:lang w:val="ru-RU"/>
              </w:rPr>
              <w:t xml:space="preserve"> </w:t>
            </w:r>
            <w:r w:rsidRPr="00B85E68">
              <w:rPr>
                <w:rFonts w:ascii="Times New Roman" w:hAnsi="Times New Roman" w:cs="Times New Roman"/>
                <w:color w:val="000000"/>
                <w:sz w:val="24"/>
                <w:szCs w:val="24"/>
                <w:lang w:val="ru-RU"/>
              </w:rPr>
              <w:t>взгляды</w:t>
            </w:r>
            <w:r w:rsidRPr="00B85E68">
              <w:rPr>
                <w:lang w:val="ru-RU"/>
              </w:rPr>
              <w:t xml:space="preserve"> </w:t>
            </w:r>
            <w:r w:rsidRPr="00B85E68">
              <w:rPr>
                <w:rFonts w:ascii="Times New Roman" w:hAnsi="Times New Roman" w:cs="Times New Roman"/>
                <w:color w:val="000000"/>
                <w:sz w:val="24"/>
                <w:szCs w:val="24"/>
                <w:lang w:val="ru-RU"/>
              </w:rPr>
              <w:t>Д.Рикардо-потребительная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меновая</w:t>
            </w:r>
            <w:r w:rsidRPr="00B85E68">
              <w:rPr>
                <w:lang w:val="ru-RU"/>
              </w:rPr>
              <w:t xml:space="preserve"> </w:t>
            </w:r>
            <w:r w:rsidRPr="00B85E68">
              <w:rPr>
                <w:rFonts w:ascii="Times New Roman" w:hAnsi="Times New Roman" w:cs="Times New Roman"/>
                <w:color w:val="000000"/>
                <w:sz w:val="24"/>
                <w:szCs w:val="24"/>
                <w:lang w:val="ru-RU"/>
              </w:rPr>
              <w:t>стоимость.</w:t>
            </w:r>
            <w:r w:rsidRPr="00B85E68">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сравнительного</w:t>
            </w:r>
            <w:r>
              <w:t xml:space="preserve"> </w:t>
            </w:r>
            <w:r>
              <w:rPr>
                <w:rFonts w:ascii="Times New Roman" w:hAnsi="Times New Roman" w:cs="Times New Roman"/>
                <w:color w:val="000000"/>
                <w:sz w:val="24"/>
                <w:szCs w:val="24"/>
              </w:rPr>
              <w:t>преимущества.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Защита</w:t>
            </w:r>
            <w:r w:rsidRPr="00B85E68">
              <w:rPr>
                <w:lang w:val="ru-RU"/>
              </w:rPr>
              <w:t xml:space="preserve"> </w:t>
            </w:r>
            <w:r w:rsidRPr="00B85E68">
              <w:rPr>
                <w:rFonts w:ascii="Times New Roman" w:hAnsi="Times New Roman" w:cs="Times New Roman"/>
                <w:b/>
                <w:color w:val="000000"/>
                <w:sz w:val="24"/>
                <w:szCs w:val="24"/>
                <w:lang w:val="ru-RU"/>
              </w:rPr>
              <w:t>рефератов</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Темы</w:t>
            </w:r>
            <w:r w:rsidRPr="00B85E68">
              <w:rPr>
                <w:lang w:val="ru-RU"/>
              </w:rPr>
              <w:t xml:space="preserve"> </w:t>
            </w:r>
            <w:r w:rsidRPr="00B85E68">
              <w:rPr>
                <w:rFonts w:ascii="Times New Roman" w:hAnsi="Times New Roman" w:cs="Times New Roman"/>
                <w:color w:val="000000"/>
                <w:sz w:val="24"/>
                <w:szCs w:val="24"/>
                <w:lang w:val="ru-RU"/>
              </w:rPr>
              <w:t>рефератов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Написание</w:t>
            </w:r>
            <w:r w:rsidRPr="00B85E68">
              <w:rPr>
                <w:lang w:val="ru-RU"/>
              </w:rPr>
              <w:t xml:space="preserve"> </w:t>
            </w:r>
            <w:r w:rsidRPr="00B85E68">
              <w:rPr>
                <w:rFonts w:ascii="Times New Roman" w:hAnsi="Times New Roman" w:cs="Times New Roman"/>
                <w:b/>
                <w:color w:val="000000"/>
                <w:sz w:val="24"/>
                <w:szCs w:val="24"/>
                <w:lang w:val="ru-RU"/>
              </w:rPr>
              <w:t>домашней</w:t>
            </w:r>
            <w:r w:rsidRPr="00B85E68">
              <w:rPr>
                <w:lang w:val="ru-RU"/>
              </w:rPr>
              <w:t xml:space="preserve"> </w:t>
            </w:r>
            <w:r w:rsidRPr="00B85E68">
              <w:rPr>
                <w:rFonts w:ascii="Times New Roman" w:hAnsi="Times New Roman" w:cs="Times New Roman"/>
                <w:b/>
                <w:color w:val="000000"/>
                <w:sz w:val="24"/>
                <w:szCs w:val="24"/>
                <w:lang w:val="ru-RU"/>
              </w:rPr>
              <w:t>письменной</w:t>
            </w:r>
            <w:r w:rsidRPr="00B85E68">
              <w:rPr>
                <w:lang w:val="ru-RU"/>
              </w:rPr>
              <w:t xml:space="preserve"> </w:t>
            </w:r>
            <w:r w:rsidRPr="00B85E68">
              <w:rPr>
                <w:rFonts w:ascii="Times New Roman" w:hAnsi="Times New Roman" w:cs="Times New Roman"/>
                <w:b/>
                <w:color w:val="000000"/>
                <w:sz w:val="24"/>
                <w:szCs w:val="24"/>
                <w:lang w:val="ru-RU"/>
              </w:rPr>
              <w:t>работы</w:t>
            </w:r>
            <w:r w:rsidRPr="00B85E68">
              <w:rPr>
                <w:lang w:val="ru-RU"/>
              </w:rPr>
              <w:t xml:space="preserve"> </w:t>
            </w:r>
            <w:r w:rsidRPr="00B85E68">
              <w:rPr>
                <w:rFonts w:ascii="Times New Roman" w:hAnsi="Times New Roman" w:cs="Times New Roman"/>
                <w:b/>
                <w:color w:val="000000"/>
                <w:sz w:val="24"/>
                <w:szCs w:val="24"/>
                <w:lang w:val="ru-RU"/>
              </w:rPr>
              <w:t>(эссе,</w:t>
            </w:r>
            <w:r w:rsidRPr="00B85E68">
              <w:rPr>
                <w:lang w:val="ru-RU"/>
              </w:rPr>
              <w:t xml:space="preserve"> </w:t>
            </w:r>
            <w:r w:rsidRPr="00B85E68">
              <w:rPr>
                <w:rFonts w:ascii="Times New Roman" w:hAnsi="Times New Roman" w:cs="Times New Roman"/>
                <w:b/>
                <w:color w:val="000000"/>
                <w:sz w:val="24"/>
                <w:szCs w:val="24"/>
                <w:lang w:val="ru-RU"/>
              </w:rPr>
              <w:t>реферата)</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Мелкобуржуазная</w:t>
            </w:r>
            <w:r w:rsidRPr="00B85E68">
              <w:rPr>
                <w:lang w:val="ru-RU"/>
              </w:rPr>
              <w:t xml:space="preserve"> </w:t>
            </w:r>
            <w:r w:rsidRPr="00B85E68">
              <w:rPr>
                <w:rFonts w:ascii="Times New Roman" w:hAnsi="Times New Roman" w:cs="Times New Roman"/>
                <w:b/>
                <w:color w:val="000000"/>
                <w:sz w:val="24"/>
                <w:szCs w:val="24"/>
                <w:lang w:val="ru-RU"/>
              </w:rPr>
              <w:t>политическая</w:t>
            </w:r>
            <w:r w:rsidRPr="00B85E68">
              <w:rPr>
                <w:lang w:val="ru-RU"/>
              </w:rPr>
              <w:t xml:space="preserve"> </w:t>
            </w:r>
            <w:r w:rsidRPr="00B85E68">
              <w:rPr>
                <w:rFonts w:ascii="Times New Roman" w:hAnsi="Times New Roman" w:cs="Times New Roman"/>
                <w:b/>
                <w:color w:val="000000"/>
                <w:sz w:val="24"/>
                <w:szCs w:val="24"/>
                <w:lang w:val="ru-RU"/>
              </w:rPr>
              <w:t>экономия.</w:t>
            </w:r>
            <w:r w:rsidRPr="00B85E68">
              <w:rPr>
                <w:lang w:val="ru-RU"/>
              </w:rPr>
              <w:t xml:space="preserve"> </w:t>
            </w:r>
            <w:r w:rsidRPr="00B85E68">
              <w:rPr>
                <w:rFonts w:ascii="Times New Roman" w:hAnsi="Times New Roman" w:cs="Times New Roman"/>
                <w:b/>
                <w:color w:val="000000"/>
                <w:sz w:val="24"/>
                <w:szCs w:val="24"/>
                <w:lang w:val="ru-RU"/>
              </w:rPr>
              <w:t>Экономическая</w:t>
            </w:r>
            <w:r w:rsidRPr="00B85E68">
              <w:rPr>
                <w:lang w:val="ru-RU"/>
              </w:rPr>
              <w:t xml:space="preserve"> </w:t>
            </w:r>
            <w:r w:rsidRPr="00B85E68">
              <w:rPr>
                <w:rFonts w:ascii="Times New Roman" w:hAnsi="Times New Roman" w:cs="Times New Roman"/>
                <w:b/>
                <w:color w:val="000000"/>
                <w:sz w:val="24"/>
                <w:szCs w:val="24"/>
                <w:lang w:val="ru-RU"/>
              </w:rPr>
              <w:t>мысль</w:t>
            </w:r>
            <w:r w:rsidRPr="00B85E68">
              <w:rPr>
                <w:lang w:val="ru-RU"/>
              </w:rPr>
              <w:t xml:space="preserve"> </w:t>
            </w:r>
            <w:r w:rsidRPr="00B85E68">
              <w:rPr>
                <w:rFonts w:ascii="Times New Roman" w:hAnsi="Times New Roman" w:cs="Times New Roman"/>
                <w:b/>
                <w:color w:val="000000"/>
                <w:sz w:val="24"/>
                <w:szCs w:val="24"/>
                <w:lang w:val="ru-RU"/>
              </w:rPr>
              <w:t>начала</w:t>
            </w:r>
            <w:r w:rsidRPr="00B85E68">
              <w:rPr>
                <w:lang w:val="ru-RU"/>
              </w:rPr>
              <w:t xml:space="preserve"> </w:t>
            </w:r>
            <w:r>
              <w:rPr>
                <w:rFonts w:ascii="Times New Roman" w:hAnsi="Times New Roman" w:cs="Times New Roman"/>
                <w:b/>
                <w:color w:val="000000"/>
                <w:sz w:val="24"/>
                <w:szCs w:val="24"/>
              </w:rPr>
              <w:t>XIX</w:t>
            </w:r>
            <w:r w:rsidRPr="00B85E68">
              <w:rPr>
                <w:lang w:val="ru-RU"/>
              </w:rPr>
              <w:t xml:space="preserve"> </w:t>
            </w:r>
            <w:r w:rsidRPr="00B85E68">
              <w:rPr>
                <w:rFonts w:ascii="Times New Roman" w:hAnsi="Times New Roman" w:cs="Times New Roman"/>
                <w:b/>
                <w:color w:val="000000"/>
                <w:sz w:val="24"/>
                <w:szCs w:val="24"/>
                <w:lang w:val="ru-RU"/>
              </w:rPr>
              <w:t>века</w:t>
            </w:r>
            <w:r w:rsidRPr="00B85E68">
              <w:rPr>
                <w:lang w:val="ru-RU"/>
              </w:rPr>
              <w:t xml:space="preserve"> </w:t>
            </w:r>
            <w:r w:rsidRPr="00B85E68">
              <w:rPr>
                <w:rFonts w:ascii="Times New Roman" w:hAnsi="Times New Roman" w:cs="Times New Roman"/>
                <w:b/>
                <w:color w:val="000000"/>
                <w:sz w:val="24"/>
                <w:szCs w:val="24"/>
                <w:lang w:val="ru-RU"/>
              </w:rPr>
              <w:t>во</w:t>
            </w:r>
            <w:r w:rsidRPr="00B85E68">
              <w:rPr>
                <w:lang w:val="ru-RU"/>
              </w:rPr>
              <w:t xml:space="preserve"> </w:t>
            </w:r>
            <w:r w:rsidRPr="00B85E68">
              <w:rPr>
                <w:rFonts w:ascii="Times New Roman" w:hAnsi="Times New Roman" w:cs="Times New Roman"/>
                <w:b/>
                <w:color w:val="000000"/>
                <w:sz w:val="24"/>
                <w:szCs w:val="24"/>
                <w:lang w:val="ru-RU"/>
              </w:rPr>
              <w:t>Франции</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Англии.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«Закон</w:t>
            </w:r>
            <w:r w:rsidRPr="00B85E68">
              <w:rPr>
                <w:lang w:val="ru-RU"/>
              </w:rPr>
              <w:t xml:space="preserve"> </w:t>
            </w:r>
            <w:r w:rsidRPr="00B85E68">
              <w:rPr>
                <w:rFonts w:ascii="Times New Roman" w:hAnsi="Times New Roman" w:cs="Times New Roman"/>
                <w:color w:val="000000"/>
                <w:sz w:val="24"/>
                <w:szCs w:val="24"/>
                <w:lang w:val="ru-RU"/>
              </w:rPr>
              <w:t>рынков»</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это</w:t>
            </w:r>
            <w:r w:rsidRPr="00B85E68">
              <w:rPr>
                <w:lang w:val="ru-RU"/>
              </w:rPr>
              <w:t xml:space="preserve"> </w:t>
            </w:r>
            <w:r w:rsidRPr="00B85E68">
              <w:rPr>
                <w:rFonts w:ascii="Times New Roman" w:hAnsi="Times New Roman" w:cs="Times New Roman"/>
                <w:color w:val="000000"/>
                <w:sz w:val="24"/>
                <w:szCs w:val="24"/>
                <w:lang w:val="ru-RU"/>
              </w:rPr>
              <w:t>центральное</w:t>
            </w:r>
            <w:r w:rsidRPr="00B85E68">
              <w:rPr>
                <w:lang w:val="ru-RU"/>
              </w:rPr>
              <w:t xml:space="preserve"> </w:t>
            </w:r>
            <w:r w:rsidRPr="00B85E68">
              <w:rPr>
                <w:rFonts w:ascii="Times New Roman" w:hAnsi="Times New Roman" w:cs="Times New Roman"/>
                <w:color w:val="000000"/>
                <w:sz w:val="24"/>
                <w:szCs w:val="24"/>
                <w:lang w:val="ru-RU"/>
              </w:rPr>
              <w:t>место</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учении</w:t>
            </w:r>
            <w:r w:rsidRPr="00B85E68">
              <w:rPr>
                <w:lang w:val="ru-RU"/>
              </w:rPr>
              <w:t xml:space="preserve"> </w:t>
            </w:r>
            <w:r w:rsidRPr="00B85E68">
              <w:rPr>
                <w:rFonts w:ascii="Times New Roman" w:hAnsi="Times New Roman" w:cs="Times New Roman"/>
                <w:color w:val="000000"/>
                <w:sz w:val="24"/>
                <w:szCs w:val="24"/>
                <w:lang w:val="ru-RU"/>
              </w:rPr>
              <w:t>Ж.</w:t>
            </w:r>
            <w:r w:rsidRPr="00B85E68">
              <w:rPr>
                <w:lang w:val="ru-RU"/>
              </w:rPr>
              <w:t xml:space="preserve"> </w:t>
            </w:r>
            <w:r w:rsidRPr="00B85E68">
              <w:rPr>
                <w:rFonts w:ascii="Times New Roman" w:hAnsi="Times New Roman" w:cs="Times New Roman"/>
                <w:color w:val="000000"/>
                <w:sz w:val="24"/>
                <w:szCs w:val="24"/>
                <w:lang w:val="ru-RU"/>
              </w:rPr>
              <w:t>Б.</w:t>
            </w:r>
            <w:r w:rsidRPr="00B85E68">
              <w:rPr>
                <w:lang w:val="ru-RU"/>
              </w:rPr>
              <w:t xml:space="preserve"> </w:t>
            </w:r>
            <w:r w:rsidRPr="00B85E68">
              <w:rPr>
                <w:rFonts w:ascii="Times New Roman" w:hAnsi="Times New Roman" w:cs="Times New Roman"/>
                <w:color w:val="000000"/>
                <w:sz w:val="24"/>
                <w:szCs w:val="24"/>
                <w:lang w:val="ru-RU"/>
              </w:rPr>
              <w:t>Сея.</w:t>
            </w:r>
            <w:r w:rsidRPr="00B85E68">
              <w:rPr>
                <w:lang w:val="ru-RU"/>
              </w:rPr>
              <w:t xml:space="preserve"> </w:t>
            </w:r>
            <w:r w:rsidRPr="00B85E68">
              <w:rPr>
                <w:rFonts w:ascii="Times New Roman" w:hAnsi="Times New Roman" w:cs="Times New Roman"/>
                <w:color w:val="000000"/>
                <w:sz w:val="24"/>
                <w:szCs w:val="24"/>
                <w:lang w:val="ru-RU"/>
              </w:rPr>
              <w:t>Т.</w:t>
            </w:r>
            <w:r w:rsidRPr="00B85E68">
              <w:rPr>
                <w:lang w:val="ru-RU"/>
              </w:rPr>
              <w:t xml:space="preserve"> </w:t>
            </w:r>
            <w:r w:rsidRPr="00B85E68">
              <w:rPr>
                <w:rFonts w:ascii="Times New Roman" w:hAnsi="Times New Roman" w:cs="Times New Roman"/>
                <w:color w:val="000000"/>
                <w:sz w:val="24"/>
                <w:szCs w:val="24"/>
                <w:lang w:val="ru-RU"/>
              </w:rPr>
              <w:t>Мальтус</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положения</w:t>
            </w:r>
            <w:r w:rsidRPr="00B85E68">
              <w:rPr>
                <w:lang w:val="ru-RU"/>
              </w:rPr>
              <w:t xml:space="preserve"> </w:t>
            </w:r>
            <w:r w:rsidRPr="00B85E68">
              <w:rPr>
                <w:rFonts w:ascii="Times New Roman" w:hAnsi="Times New Roman" w:cs="Times New Roman"/>
                <w:color w:val="000000"/>
                <w:sz w:val="24"/>
                <w:szCs w:val="24"/>
                <w:lang w:val="ru-RU"/>
              </w:rPr>
              <w:t>теории</w:t>
            </w:r>
            <w:r w:rsidRPr="00B85E68">
              <w:rPr>
                <w:lang w:val="ru-RU"/>
              </w:rPr>
              <w:t xml:space="preserve"> </w:t>
            </w:r>
            <w:r w:rsidRPr="00B85E68">
              <w:rPr>
                <w:rFonts w:ascii="Times New Roman" w:hAnsi="Times New Roman" w:cs="Times New Roman"/>
                <w:color w:val="000000"/>
                <w:sz w:val="24"/>
                <w:szCs w:val="24"/>
                <w:lang w:val="ru-RU"/>
              </w:rPr>
              <w:t>народонаселения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Социалисты-утописты.</w:t>
            </w:r>
            <w:r w:rsidRPr="00B85E68">
              <w:rPr>
                <w:lang w:val="ru-RU"/>
              </w:rPr>
              <w:t xml:space="preserve"> </w:t>
            </w:r>
            <w:r w:rsidRPr="00B85E68">
              <w:rPr>
                <w:rFonts w:ascii="Times New Roman" w:hAnsi="Times New Roman" w:cs="Times New Roman"/>
                <w:b/>
                <w:color w:val="000000"/>
                <w:sz w:val="24"/>
                <w:szCs w:val="24"/>
                <w:lang w:val="ru-RU"/>
              </w:rPr>
              <w:t>Экономическое</w:t>
            </w:r>
            <w:r w:rsidRPr="00B85E68">
              <w:rPr>
                <w:lang w:val="ru-RU"/>
              </w:rPr>
              <w:t xml:space="preserve"> </w:t>
            </w:r>
            <w:r w:rsidRPr="00B85E68">
              <w:rPr>
                <w:rFonts w:ascii="Times New Roman" w:hAnsi="Times New Roman" w:cs="Times New Roman"/>
                <w:b/>
                <w:color w:val="000000"/>
                <w:sz w:val="24"/>
                <w:szCs w:val="24"/>
                <w:lang w:val="ru-RU"/>
              </w:rPr>
              <w:t>учение</w:t>
            </w:r>
            <w:r w:rsidRPr="00B85E68">
              <w:rPr>
                <w:lang w:val="ru-RU"/>
              </w:rPr>
              <w:t xml:space="preserve"> </w:t>
            </w:r>
            <w:r w:rsidRPr="00B85E68">
              <w:rPr>
                <w:rFonts w:ascii="Times New Roman" w:hAnsi="Times New Roman" w:cs="Times New Roman"/>
                <w:b/>
                <w:color w:val="000000"/>
                <w:sz w:val="24"/>
                <w:szCs w:val="24"/>
                <w:lang w:val="ru-RU"/>
              </w:rPr>
              <w:t>К.Маркса.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Социалистическое</w:t>
            </w:r>
            <w:r w:rsidRPr="00B85E68">
              <w:rPr>
                <w:lang w:val="ru-RU"/>
              </w:rPr>
              <w:t xml:space="preserve"> </w:t>
            </w:r>
            <w:r w:rsidRPr="00B85E68">
              <w:rPr>
                <w:rFonts w:ascii="Times New Roman" w:hAnsi="Times New Roman" w:cs="Times New Roman"/>
                <w:color w:val="000000"/>
                <w:sz w:val="24"/>
                <w:szCs w:val="24"/>
                <w:lang w:val="ru-RU"/>
              </w:rPr>
              <w:t>течение</w:t>
            </w:r>
            <w:r w:rsidRPr="00B85E68">
              <w:rPr>
                <w:lang w:val="ru-RU"/>
              </w:rPr>
              <w:t xml:space="preserve"> </w:t>
            </w:r>
            <w:r w:rsidRPr="00B85E68">
              <w:rPr>
                <w:rFonts w:ascii="Times New Roman" w:hAnsi="Times New Roman" w:cs="Times New Roman"/>
                <w:color w:val="000000"/>
                <w:sz w:val="24"/>
                <w:szCs w:val="24"/>
                <w:lang w:val="ru-RU"/>
              </w:rPr>
              <w:t>ставило</w:t>
            </w:r>
            <w:r w:rsidRPr="00B85E68">
              <w:rPr>
                <w:lang w:val="ru-RU"/>
              </w:rPr>
              <w:t xml:space="preserve"> </w:t>
            </w:r>
            <w:r w:rsidRPr="00B85E68">
              <w:rPr>
                <w:rFonts w:ascii="Times New Roman" w:hAnsi="Times New Roman" w:cs="Times New Roman"/>
                <w:color w:val="000000"/>
                <w:sz w:val="24"/>
                <w:szCs w:val="24"/>
                <w:lang w:val="ru-RU"/>
              </w:rPr>
              <w:t>целью</w:t>
            </w:r>
            <w:r w:rsidRPr="00B85E68">
              <w:rPr>
                <w:lang w:val="ru-RU"/>
              </w:rPr>
              <w:t xml:space="preserve"> </w:t>
            </w:r>
            <w:r w:rsidRPr="00B85E68">
              <w:rPr>
                <w:rFonts w:ascii="Times New Roman" w:hAnsi="Times New Roman" w:cs="Times New Roman"/>
                <w:color w:val="000000"/>
                <w:sz w:val="24"/>
                <w:szCs w:val="24"/>
                <w:lang w:val="ru-RU"/>
              </w:rPr>
              <w:t>достижение</w:t>
            </w:r>
            <w:r w:rsidRPr="00B85E68">
              <w:rPr>
                <w:lang w:val="ru-RU"/>
              </w:rPr>
              <w:t xml:space="preserve"> </w:t>
            </w:r>
            <w:r w:rsidRPr="00B85E68">
              <w:rPr>
                <w:rFonts w:ascii="Times New Roman" w:hAnsi="Times New Roman" w:cs="Times New Roman"/>
                <w:color w:val="000000"/>
                <w:sz w:val="24"/>
                <w:szCs w:val="24"/>
                <w:lang w:val="ru-RU"/>
              </w:rPr>
              <w:t>счастливой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справедливой</w:t>
            </w:r>
            <w:r w:rsidRPr="00B85E68">
              <w:rPr>
                <w:lang w:val="ru-RU"/>
              </w:rPr>
              <w:t xml:space="preserve"> </w:t>
            </w:r>
            <w:r w:rsidRPr="00B85E68">
              <w:rPr>
                <w:rFonts w:ascii="Times New Roman" w:hAnsi="Times New Roman" w:cs="Times New Roman"/>
                <w:color w:val="000000"/>
                <w:sz w:val="24"/>
                <w:szCs w:val="24"/>
                <w:lang w:val="ru-RU"/>
              </w:rPr>
              <w:t>жизни</w:t>
            </w:r>
            <w:r w:rsidRPr="00B85E68">
              <w:rPr>
                <w:lang w:val="ru-RU"/>
              </w:rPr>
              <w:t xml:space="preserve"> </w:t>
            </w:r>
            <w:r w:rsidRPr="00B85E68">
              <w:rPr>
                <w:rFonts w:ascii="Times New Roman" w:hAnsi="Times New Roman" w:cs="Times New Roman"/>
                <w:color w:val="000000"/>
                <w:sz w:val="24"/>
                <w:szCs w:val="24"/>
                <w:lang w:val="ru-RU"/>
              </w:rPr>
              <w:t>общества.</w:t>
            </w:r>
            <w:r w:rsidRPr="00B85E68">
              <w:rPr>
                <w:lang w:val="ru-RU"/>
              </w:rPr>
              <w:t xml:space="preserve"> </w:t>
            </w:r>
            <w:r>
              <w:rPr>
                <w:rFonts w:ascii="Times New Roman" w:hAnsi="Times New Roman" w:cs="Times New Roman"/>
                <w:color w:val="000000"/>
                <w:sz w:val="24"/>
                <w:szCs w:val="24"/>
              </w:rPr>
              <w:t>Первоочередная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утопического</w:t>
            </w:r>
            <w:r>
              <w:t xml:space="preserve"> </w:t>
            </w:r>
            <w:r>
              <w:rPr>
                <w:rFonts w:ascii="Times New Roman" w:hAnsi="Times New Roman" w:cs="Times New Roman"/>
                <w:color w:val="000000"/>
                <w:sz w:val="24"/>
                <w:szCs w:val="24"/>
              </w:rPr>
              <w:t>социализма.</w:t>
            </w:r>
            <w:r>
              <w:t xml:space="preserve"> </w:t>
            </w:r>
            <w:r>
              <w:rPr>
                <w:rFonts w:ascii="Times New Roman" w:hAnsi="Times New Roman" w:cs="Times New Roman"/>
                <w:color w:val="000000"/>
                <w:sz w:val="24"/>
                <w:szCs w:val="24"/>
              </w:rPr>
              <w:t>Главный</w:t>
            </w:r>
            <w:r>
              <w:t xml:space="preserve"> </w:t>
            </w:r>
            <w:r>
              <w:rPr>
                <w:rFonts w:ascii="Times New Roman" w:hAnsi="Times New Roman" w:cs="Times New Roman"/>
                <w:color w:val="000000"/>
                <w:sz w:val="24"/>
                <w:szCs w:val="24"/>
              </w:rPr>
              <w:t>труд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Маркса</w:t>
            </w:r>
            <w:r>
              <w:t xml:space="preserve"> </w:t>
            </w:r>
            <w:r>
              <w:rPr>
                <w:rFonts w:ascii="Times New Roman" w:hAnsi="Times New Roman" w:cs="Times New Roman"/>
                <w:color w:val="000000"/>
                <w:sz w:val="24"/>
                <w:szCs w:val="24"/>
              </w:rPr>
              <w:t>«Капитал»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Предшественники</w:t>
            </w:r>
            <w:r w:rsidRPr="00B85E68">
              <w:rPr>
                <w:lang w:val="ru-RU"/>
              </w:rPr>
              <w:t xml:space="preserve"> </w:t>
            </w:r>
            <w:r w:rsidRPr="00B85E68">
              <w:rPr>
                <w:rFonts w:ascii="Times New Roman" w:hAnsi="Times New Roman" w:cs="Times New Roman"/>
                <w:b/>
                <w:color w:val="000000"/>
                <w:sz w:val="24"/>
                <w:szCs w:val="24"/>
                <w:lang w:val="ru-RU"/>
              </w:rPr>
              <w:t>маржинализма.</w:t>
            </w:r>
            <w:r w:rsidRPr="00B85E68">
              <w:rPr>
                <w:lang w:val="ru-RU"/>
              </w:rPr>
              <w:t xml:space="preserve"> </w:t>
            </w:r>
            <w:r w:rsidRPr="00B85E68">
              <w:rPr>
                <w:rFonts w:ascii="Times New Roman" w:hAnsi="Times New Roman" w:cs="Times New Roman"/>
                <w:b/>
                <w:color w:val="000000"/>
                <w:sz w:val="24"/>
                <w:szCs w:val="24"/>
                <w:lang w:val="ru-RU"/>
              </w:rPr>
              <w:t>Маржинальная</w:t>
            </w:r>
            <w:r w:rsidRPr="00B85E68">
              <w:rPr>
                <w:lang w:val="ru-RU"/>
              </w:rPr>
              <w:t xml:space="preserve"> </w:t>
            </w:r>
            <w:r w:rsidRPr="00B85E68">
              <w:rPr>
                <w:rFonts w:ascii="Times New Roman" w:hAnsi="Times New Roman" w:cs="Times New Roman"/>
                <w:b/>
                <w:color w:val="000000"/>
                <w:sz w:val="24"/>
                <w:szCs w:val="24"/>
                <w:lang w:val="ru-RU"/>
              </w:rPr>
              <w:t>революция.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Маржинальная</w:t>
            </w:r>
            <w:r w:rsidRPr="00B85E68">
              <w:rPr>
                <w:lang w:val="ru-RU"/>
              </w:rPr>
              <w:t xml:space="preserve"> </w:t>
            </w:r>
            <w:r w:rsidRPr="00B85E68">
              <w:rPr>
                <w:rFonts w:ascii="Times New Roman" w:hAnsi="Times New Roman" w:cs="Times New Roman"/>
                <w:color w:val="000000"/>
                <w:sz w:val="24"/>
                <w:szCs w:val="24"/>
                <w:lang w:val="ru-RU"/>
              </w:rPr>
              <w:t>революция-переход</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концепции</w:t>
            </w:r>
            <w:r w:rsidRPr="00B85E68">
              <w:rPr>
                <w:lang w:val="ru-RU"/>
              </w:rPr>
              <w:t xml:space="preserve"> </w:t>
            </w:r>
            <w:r w:rsidRPr="00B85E68">
              <w:rPr>
                <w:rFonts w:ascii="Times New Roman" w:hAnsi="Times New Roman" w:cs="Times New Roman"/>
                <w:color w:val="000000"/>
                <w:sz w:val="24"/>
                <w:szCs w:val="24"/>
                <w:lang w:val="ru-RU"/>
              </w:rPr>
              <w:t>классической</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школы</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неоклассической</w:t>
            </w:r>
            <w:r w:rsidRPr="00B85E68">
              <w:rPr>
                <w:lang w:val="ru-RU"/>
              </w:rPr>
              <w:t xml:space="preserve"> </w:t>
            </w:r>
            <w:r w:rsidRPr="00B85E68">
              <w:rPr>
                <w:rFonts w:ascii="Times New Roman" w:hAnsi="Times New Roman" w:cs="Times New Roman"/>
                <w:color w:val="000000"/>
                <w:sz w:val="24"/>
                <w:szCs w:val="24"/>
                <w:lang w:val="ru-RU"/>
              </w:rPr>
              <w:t>теории</w:t>
            </w:r>
            <w:r w:rsidRPr="00B85E68">
              <w:rPr>
                <w:lang w:val="ru-RU"/>
              </w:rPr>
              <w:t xml:space="preserve"> </w:t>
            </w:r>
            <w:r w:rsidRPr="00B85E68">
              <w:rPr>
                <w:rFonts w:ascii="Times New Roman" w:hAnsi="Times New Roman" w:cs="Times New Roman"/>
                <w:color w:val="000000"/>
                <w:sz w:val="24"/>
                <w:szCs w:val="24"/>
                <w:lang w:val="ru-RU"/>
              </w:rPr>
              <w:t>(маржинализму).</w:t>
            </w:r>
            <w:r w:rsidRPr="00B85E68">
              <w:rPr>
                <w:lang w:val="ru-RU"/>
              </w:rPr>
              <w:t xml:space="preserve"> </w:t>
            </w:r>
            <w:r w:rsidRPr="00B85E68">
              <w:rPr>
                <w:rFonts w:ascii="Times New Roman" w:hAnsi="Times New Roman" w:cs="Times New Roman"/>
                <w:color w:val="000000"/>
                <w:sz w:val="24"/>
                <w:szCs w:val="24"/>
                <w:lang w:val="ru-RU"/>
              </w:rPr>
              <w:t>Первый</w:t>
            </w:r>
            <w:r w:rsidRPr="00B85E68">
              <w:rPr>
                <w:lang w:val="ru-RU"/>
              </w:rPr>
              <w:t xml:space="preserve"> </w:t>
            </w:r>
            <w:r w:rsidRPr="00B85E68">
              <w:rPr>
                <w:rFonts w:ascii="Times New Roman" w:hAnsi="Times New Roman" w:cs="Times New Roman"/>
                <w:color w:val="000000"/>
                <w:sz w:val="24"/>
                <w:szCs w:val="24"/>
                <w:lang w:val="ru-RU"/>
              </w:rPr>
              <w:t>этап</w:t>
            </w:r>
            <w:r w:rsidRPr="00B85E68">
              <w:rPr>
                <w:lang w:val="ru-RU"/>
              </w:rPr>
              <w:t xml:space="preserve"> </w:t>
            </w:r>
            <w:r w:rsidRPr="00B85E68">
              <w:rPr>
                <w:rFonts w:ascii="Times New Roman" w:hAnsi="Times New Roman" w:cs="Times New Roman"/>
                <w:color w:val="000000"/>
                <w:sz w:val="24"/>
                <w:szCs w:val="24"/>
                <w:lang w:val="ru-RU"/>
              </w:rPr>
              <w:t>маржинализма</w:t>
            </w:r>
            <w:r w:rsidRPr="00B85E68">
              <w:rPr>
                <w:lang w:val="ru-RU"/>
              </w:rPr>
              <w:t xml:space="preserve"> </w:t>
            </w:r>
            <w:r w:rsidRPr="00B85E68">
              <w:rPr>
                <w:rFonts w:ascii="Times New Roman" w:hAnsi="Times New Roman" w:cs="Times New Roman"/>
                <w:color w:val="000000"/>
                <w:sz w:val="24"/>
                <w:szCs w:val="24"/>
                <w:lang w:val="ru-RU"/>
              </w:rPr>
              <w:t>получивший</w:t>
            </w:r>
            <w:r w:rsidRPr="00B85E68">
              <w:rPr>
                <w:lang w:val="ru-RU"/>
              </w:rPr>
              <w:t xml:space="preserve"> </w:t>
            </w:r>
            <w:r w:rsidRPr="00B85E68">
              <w:rPr>
                <w:rFonts w:ascii="Times New Roman" w:hAnsi="Times New Roman" w:cs="Times New Roman"/>
                <w:color w:val="000000"/>
                <w:sz w:val="24"/>
                <w:szCs w:val="24"/>
                <w:lang w:val="ru-RU"/>
              </w:rPr>
              <w:t>название</w:t>
            </w:r>
            <w:r w:rsidRPr="00B85E68">
              <w:rPr>
                <w:lang w:val="ru-RU"/>
              </w:rPr>
              <w:t xml:space="preserve"> </w:t>
            </w:r>
            <w:r w:rsidRPr="00B85E68">
              <w:rPr>
                <w:rFonts w:ascii="Times New Roman" w:hAnsi="Times New Roman" w:cs="Times New Roman"/>
                <w:color w:val="000000"/>
                <w:sz w:val="24"/>
                <w:szCs w:val="24"/>
                <w:lang w:val="ru-RU"/>
              </w:rPr>
              <w:t>«субъективного</w:t>
            </w:r>
            <w:r w:rsidRPr="00B85E68">
              <w:rPr>
                <w:lang w:val="ru-RU"/>
              </w:rPr>
              <w:t xml:space="preserve"> </w:t>
            </w:r>
            <w:r w:rsidRPr="00B85E68">
              <w:rPr>
                <w:rFonts w:ascii="Times New Roman" w:hAnsi="Times New Roman" w:cs="Times New Roman"/>
                <w:color w:val="000000"/>
                <w:sz w:val="24"/>
                <w:szCs w:val="24"/>
                <w:lang w:val="ru-RU"/>
              </w:rPr>
              <w:t>направления».</w:t>
            </w:r>
            <w:r w:rsidRPr="00B85E68">
              <w:rPr>
                <w:lang w:val="ru-RU"/>
              </w:rPr>
              <w:t xml:space="preserve"> </w:t>
            </w:r>
            <w:r w:rsidRPr="00B85E68">
              <w:rPr>
                <w:rFonts w:ascii="Times New Roman" w:hAnsi="Times New Roman" w:cs="Times New Roman"/>
                <w:color w:val="000000"/>
                <w:sz w:val="24"/>
                <w:szCs w:val="24"/>
                <w:lang w:val="ru-RU"/>
              </w:rPr>
              <w:t>Второй</w:t>
            </w:r>
            <w:r w:rsidRPr="00B85E68">
              <w:rPr>
                <w:lang w:val="ru-RU"/>
              </w:rPr>
              <w:t xml:space="preserve"> </w:t>
            </w:r>
            <w:r w:rsidRPr="00B85E68">
              <w:rPr>
                <w:rFonts w:ascii="Times New Roman" w:hAnsi="Times New Roman" w:cs="Times New Roman"/>
                <w:color w:val="000000"/>
                <w:sz w:val="24"/>
                <w:szCs w:val="24"/>
                <w:lang w:val="ru-RU"/>
              </w:rPr>
              <w:t>этап</w:t>
            </w:r>
            <w:r w:rsidRPr="00B85E68">
              <w:rPr>
                <w:lang w:val="ru-RU"/>
              </w:rPr>
              <w:t xml:space="preserve"> </w:t>
            </w:r>
            <w:r w:rsidRPr="00B85E68">
              <w:rPr>
                <w:rFonts w:ascii="Times New Roman" w:hAnsi="Times New Roman" w:cs="Times New Roman"/>
                <w:color w:val="000000"/>
                <w:sz w:val="24"/>
                <w:szCs w:val="24"/>
                <w:lang w:val="ru-RU"/>
              </w:rPr>
              <w:t>маржинальной</w:t>
            </w:r>
            <w:r w:rsidRPr="00B85E68">
              <w:rPr>
                <w:lang w:val="ru-RU"/>
              </w:rPr>
              <w:t xml:space="preserve"> </w:t>
            </w:r>
            <w:r w:rsidRPr="00B85E68">
              <w:rPr>
                <w:rFonts w:ascii="Times New Roman" w:hAnsi="Times New Roman" w:cs="Times New Roman"/>
                <w:color w:val="000000"/>
                <w:sz w:val="24"/>
                <w:szCs w:val="24"/>
                <w:lang w:val="ru-RU"/>
              </w:rPr>
              <w:t>революции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проблемных</w:t>
            </w:r>
            <w:r w:rsidRPr="00B85E68">
              <w:rPr>
                <w:lang w:val="ru-RU"/>
              </w:rPr>
              <w:t xml:space="preserve"> </w:t>
            </w:r>
            <w:r w:rsidRPr="00B85E68">
              <w:rPr>
                <w:rFonts w:ascii="Times New Roman" w:hAnsi="Times New Roman" w:cs="Times New Roman"/>
                <w:color w:val="000000"/>
                <w:sz w:val="24"/>
                <w:szCs w:val="24"/>
                <w:lang w:val="ru-RU"/>
              </w:rPr>
              <w:t>заданий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7"/>
        <w:gridCol w:w="716"/>
        <w:gridCol w:w="1276"/>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Лозаннская</w:t>
            </w:r>
            <w:r w:rsidRPr="00B85E68">
              <w:rPr>
                <w:lang w:val="ru-RU"/>
              </w:rPr>
              <w:t xml:space="preserve"> </w:t>
            </w:r>
            <w:r w:rsidRPr="00B85E68">
              <w:rPr>
                <w:rFonts w:ascii="Times New Roman" w:hAnsi="Times New Roman" w:cs="Times New Roman"/>
                <w:b/>
                <w:color w:val="000000"/>
                <w:sz w:val="24"/>
                <w:szCs w:val="24"/>
                <w:lang w:val="ru-RU"/>
              </w:rPr>
              <w:t>школа.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Леон</w:t>
            </w:r>
            <w:r w:rsidRPr="00B85E68">
              <w:rPr>
                <w:lang w:val="ru-RU"/>
              </w:rPr>
              <w:t xml:space="preserve"> </w:t>
            </w:r>
            <w:r w:rsidRPr="00B85E68">
              <w:rPr>
                <w:rFonts w:ascii="Times New Roman" w:hAnsi="Times New Roman" w:cs="Times New Roman"/>
                <w:color w:val="000000"/>
                <w:sz w:val="24"/>
                <w:szCs w:val="24"/>
                <w:lang w:val="ru-RU"/>
              </w:rPr>
              <w:t>Вальрас-швейцарский</w:t>
            </w:r>
            <w:r w:rsidRPr="00B85E68">
              <w:rPr>
                <w:lang w:val="ru-RU"/>
              </w:rPr>
              <w:t xml:space="preserve"> </w:t>
            </w:r>
            <w:r w:rsidRPr="00B85E68">
              <w:rPr>
                <w:rFonts w:ascii="Times New Roman" w:hAnsi="Times New Roman" w:cs="Times New Roman"/>
                <w:color w:val="000000"/>
                <w:sz w:val="24"/>
                <w:szCs w:val="24"/>
                <w:lang w:val="ru-RU"/>
              </w:rPr>
              <w:t>экономист,</w:t>
            </w:r>
            <w:r w:rsidRPr="00B85E68">
              <w:rPr>
                <w:lang w:val="ru-RU"/>
              </w:rPr>
              <w:t xml:space="preserve"> </w:t>
            </w:r>
            <w:r w:rsidRPr="00B85E68">
              <w:rPr>
                <w:rFonts w:ascii="Times New Roman" w:hAnsi="Times New Roman" w:cs="Times New Roman"/>
                <w:color w:val="000000"/>
                <w:sz w:val="24"/>
                <w:szCs w:val="24"/>
                <w:lang w:val="ru-RU"/>
              </w:rPr>
              <w:t>основатель</w:t>
            </w:r>
            <w:r w:rsidRPr="00B85E68">
              <w:rPr>
                <w:lang w:val="ru-RU"/>
              </w:rPr>
              <w:t xml:space="preserve"> </w:t>
            </w:r>
            <w:r w:rsidRPr="00B85E68">
              <w:rPr>
                <w:rFonts w:ascii="Times New Roman" w:hAnsi="Times New Roman" w:cs="Times New Roman"/>
                <w:color w:val="000000"/>
                <w:sz w:val="24"/>
                <w:szCs w:val="24"/>
                <w:lang w:val="ru-RU"/>
              </w:rPr>
              <w:t>лозаннской</w:t>
            </w:r>
            <w:r w:rsidRPr="00B85E68">
              <w:rPr>
                <w:lang w:val="ru-RU"/>
              </w:rPr>
              <w:t xml:space="preserve"> </w:t>
            </w:r>
            <w:r w:rsidRPr="00B85E68">
              <w:rPr>
                <w:rFonts w:ascii="Times New Roman" w:hAnsi="Times New Roman" w:cs="Times New Roman"/>
                <w:color w:val="000000"/>
                <w:sz w:val="24"/>
                <w:szCs w:val="24"/>
                <w:lang w:val="ru-RU"/>
              </w:rPr>
              <w:t>школы,</w:t>
            </w:r>
            <w:r w:rsidRPr="00B85E68">
              <w:rPr>
                <w:lang w:val="ru-RU"/>
              </w:rPr>
              <w:t xml:space="preserve"> </w:t>
            </w:r>
            <w:r w:rsidRPr="00B85E68">
              <w:rPr>
                <w:rFonts w:ascii="Times New Roman" w:hAnsi="Times New Roman" w:cs="Times New Roman"/>
                <w:color w:val="000000"/>
                <w:sz w:val="24"/>
                <w:szCs w:val="24"/>
                <w:lang w:val="ru-RU"/>
              </w:rPr>
              <w:t>которая</w:t>
            </w:r>
            <w:r w:rsidRPr="00B85E68">
              <w:rPr>
                <w:lang w:val="ru-RU"/>
              </w:rPr>
              <w:t xml:space="preserve"> </w:t>
            </w:r>
            <w:r w:rsidRPr="00B85E68">
              <w:rPr>
                <w:rFonts w:ascii="Times New Roman" w:hAnsi="Times New Roman" w:cs="Times New Roman"/>
                <w:color w:val="000000"/>
                <w:sz w:val="24"/>
                <w:szCs w:val="24"/>
                <w:lang w:val="ru-RU"/>
              </w:rPr>
              <w:t>является</w:t>
            </w:r>
            <w:r w:rsidRPr="00B85E68">
              <w:rPr>
                <w:lang w:val="ru-RU"/>
              </w:rPr>
              <w:t xml:space="preserve"> </w:t>
            </w:r>
            <w:r w:rsidRPr="00B85E68">
              <w:rPr>
                <w:rFonts w:ascii="Times New Roman" w:hAnsi="Times New Roman" w:cs="Times New Roman"/>
                <w:color w:val="000000"/>
                <w:sz w:val="24"/>
                <w:szCs w:val="24"/>
                <w:lang w:val="ru-RU"/>
              </w:rPr>
              <w:t>ветвью</w:t>
            </w:r>
            <w:r w:rsidRPr="00B85E68">
              <w:rPr>
                <w:lang w:val="ru-RU"/>
              </w:rPr>
              <w:t xml:space="preserve"> </w:t>
            </w:r>
            <w:r w:rsidRPr="00B85E68">
              <w:rPr>
                <w:rFonts w:ascii="Times New Roman" w:hAnsi="Times New Roman" w:cs="Times New Roman"/>
                <w:color w:val="000000"/>
                <w:sz w:val="24"/>
                <w:szCs w:val="24"/>
                <w:lang w:val="ru-RU"/>
              </w:rPr>
              <w:t>математической</w:t>
            </w:r>
            <w:r w:rsidRPr="00B85E68">
              <w:rPr>
                <w:lang w:val="ru-RU"/>
              </w:rPr>
              <w:t xml:space="preserve"> </w:t>
            </w:r>
            <w:r w:rsidRPr="00B85E68">
              <w:rPr>
                <w:rFonts w:ascii="Times New Roman" w:hAnsi="Times New Roman" w:cs="Times New Roman"/>
                <w:color w:val="000000"/>
                <w:sz w:val="24"/>
                <w:szCs w:val="24"/>
                <w:lang w:val="ru-RU"/>
              </w:rPr>
              <w:t>школы.</w:t>
            </w:r>
            <w:r w:rsidRPr="00B85E68">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равновесия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тестов</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задания</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тестов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Экономические</w:t>
            </w:r>
            <w:r w:rsidRPr="00B85E68">
              <w:rPr>
                <w:lang w:val="ru-RU"/>
              </w:rPr>
              <w:t xml:space="preserve"> </w:t>
            </w:r>
            <w:r w:rsidRPr="00B85E68">
              <w:rPr>
                <w:rFonts w:ascii="Times New Roman" w:hAnsi="Times New Roman" w:cs="Times New Roman"/>
                <w:b/>
                <w:color w:val="000000"/>
                <w:sz w:val="24"/>
                <w:szCs w:val="24"/>
                <w:lang w:val="ru-RU"/>
              </w:rPr>
              <w:t>взгляды</w:t>
            </w:r>
            <w:r w:rsidRPr="00B85E68">
              <w:rPr>
                <w:lang w:val="ru-RU"/>
              </w:rPr>
              <w:t xml:space="preserve"> </w:t>
            </w:r>
            <w:r w:rsidRPr="00B85E68">
              <w:rPr>
                <w:rFonts w:ascii="Times New Roman" w:hAnsi="Times New Roman" w:cs="Times New Roman"/>
                <w:b/>
                <w:color w:val="000000"/>
                <w:sz w:val="24"/>
                <w:szCs w:val="24"/>
                <w:lang w:val="ru-RU"/>
              </w:rPr>
              <w:t>А.</w:t>
            </w:r>
            <w:r w:rsidRPr="00B85E68">
              <w:rPr>
                <w:lang w:val="ru-RU"/>
              </w:rPr>
              <w:t xml:space="preserve"> </w:t>
            </w:r>
            <w:r w:rsidRPr="00B85E68">
              <w:rPr>
                <w:rFonts w:ascii="Times New Roman" w:hAnsi="Times New Roman" w:cs="Times New Roman"/>
                <w:b/>
                <w:color w:val="000000"/>
                <w:sz w:val="24"/>
                <w:szCs w:val="24"/>
                <w:lang w:val="ru-RU"/>
              </w:rPr>
              <w:t>Маршалла</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экономическое</w:t>
            </w:r>
            <w:r w:rsidRPr="00B85E68">
              <w:rPr>
                <w:lang w:val="ru-RU"/>
              </w:rPr>
              <w:t xml:space="preserve"> </w:t>
            </w:r>
            <w:r w:rsidRPr="00B85E68">
              <w:rPr>
                <w:rFonts w:ascii="Times New Roman" w:hAnsi="Times New Roman" w:cs="Times New Roman"/>
                <w:b/>
                <w:color w:val="000000"/>
                <w:sz w:val="24"/>
                <w:szCs w:val="24"/>
                <w:lang w:val="ru-RU"/>
              </w:rPr>
              <w:t>учение</w:t>
            </w:r>
            <w:r w:rsidRPr="00B85E68">
              <w:rPr>
                <w:lang w:val="ru-RU"/>
              </w:rPr>
              <w:t xml:space="preserve"> </w:t>
            </w:r>
            <w:r w:rsidRPr="00B85E68">
              <w:rPr>
                <w:rFonts w:ascii="Times New Roman" w:hAnsi="Times New Roman" w:cs="Times New Roman"/>
                <w:b/>
                <w:color w:val="000000"/>
                <w:sz w:val="24"/>
                <w:szCs w:val="24"/>
                <w:lang w:val="ru-RU"/>
              </w:rPr>
              <w:t>Дж.</w:t>
            </w:r>
            <w:r w:rsidRPr="00B85E68">
              <w:rPr>
                <w:lang w:val="ru-RU"/>
              </w:rPr>
              <w:t xml:space="preserve"> </w:t>
            </w:r>
            <w:r w:rsidRPr="00B85E68">
              <w:rPr>
                <w:rFonts w:ascii="Times New Roman" w:hAnsi="Times New Roman" w:cs="Times New Roman"/>
                <w:b/>
                <w:color w:val="000000"/>
                <w:sz w:val="24"/>
                <w:szCs w:val="24"/>
                <w:lang w:val="ru-RU"/>
              </w:rPr>
              <w:t>Б.</w:t>
            </w:r>
            <w:r w:rsidRPr="00B85E68">
              <w:rPr>
                <w:lang w:val="ru-RU"/>
              </w:rPr>
              <w:t xml:space="preserve"> </w:t>
            </w:r>
            <w:r w:rsidRPr="00B85E68">
              <w:rPr>
                <w:rFonts w:ascii="Times New Roman" w:hAnsi="Times New Roman" w:cs="Times New Roman"/>
                <w:b/>
                <w:color w:val="000000"/>
                <w:sz w:val="24"/>
                <w:szCs w:val="24"/>
                <w:lang w:val="ru-RU"/>
              </w:rPr>
              <w:t>Кларка.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А.</w:t>
            </w:r>
            <w:r w:rsidRPr="00B85E68">
              <w:rPr>
                <w:lang w:val="ru-RU"/>
              </w:rPr>
              <w:t xml:space="preserve"> </w:t>
            </w:r>
            <w:r w:rsidRPr="00B85E68">
              <w:rPr>
                <w:rFonts w:ascii="Times New Roman" w:hAnsi="Times New Roman" w:cs="Times New Roman"/>
                <w:color w:val="000000"/>
                <w:sz w:val="24"/>
                <w:szCs w:val="24"/>
                <w:lang w:val="ru-RU"/>
              </w:rPr>
              <w:t>Маршалл,</w:t>
            </w:r>
            <w:r w:rsidRPr="00B85E68">
              <w:rPr>
                <w:lang w:val="ru-RU"/>
              </w:rPr>
              <w:t xml:space="preserve"> </w:t>
            </w:r>
            <w:r w:rsidRPr="00B85E68">
              <w:rPr>
                <w:rFonts w:ascii="Times New Roman" w:hAnsi="Times New Roman" w:cs="Times New Roman"/>
                <w:color w:val="000000"/>
                <w:sz w:val="24"/>
                <w:szCs w:val="24"/>
                <w:lang w:val="ru-RU"/>
              </w:rPr>
              <w:t>является</w:t>
            </w:r>
            <w:r w:rsidRPr="00B85E68">
              <w:rPr>
                <w:lang w:val="ru-RU"/>
              </w:rPr>
              <w:t xml:space="preserve"> </w:t>
            </w:r>
            <w:r w:rsidRPr="00B85E68">
              <w:rPr>
                <w:rFonts w:ascii="Times New Roman" w:hAnsi="Times New Roman" w:cs="Times New Roman"/>
                <w:color w:val="000000"/>
                <w:sz w:val="24"/>
                <w:szCs w:val="24"/>
                <w:lang w:val="ru-RU"/>
              </w:rPr>
              <w:t>автором</w:t>
            </w:r>
            <w:r w:rsidRPr="00B85E68">
              <w:rPr>
                <w:lang w:val="ru-RU"/>
              </w:rPr>
              <w:t xml:space="preserve"> </w:t>
            </w:r>
            <w:r w:rsidRPr="00B85E68">
              <w:rPr>
                <w:rFonts w:ascii="Times New Roman" w:hAnsi="Times New Roman" w:cs="Times New Roman"/>
                <w:color w:val="000000"/>
                <w:sz w:val="24"/>
                <w:szCs w:val="24"/>
                <w:lang w:val="ru-RU"/>
              </w:rPr>
              <w:t>ряда</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своих</w:t>
            </w:r>
            <w:r w:rsidRPr="00B85E68">
              <w:rPr>
                <w:lang w:val="ru-RU"/>
              </w:rPr>
              <w:t xml:space="preserve"> </w:t>
            </w:r>
            <w:r w:rsidRPr="00B85E68">
              <w:rPr>
                <w:rFonts w:ascii="Times New Roman" w:hAnsi="Times New Roman" w:cs="Times New Roman"/>
                <w:color w:val="000000"/>
                <w:sz w:val="24"/>
                <w:szCs w:val="24"/>
                <w:lang w:val="ru-RU"/>
              </w:rPr>
              <w:t>работах</w:t>
            </w:r>
            <w:r w:rsidRPr="00B85E68">
              <w:rPr>
                <w:lang w:val="ru-RU"/>
              </w:rPr>
              <w:t xml:space="preserve"> </w:t>
            </w:r>
            <w:r w:rsidRPr="00B85E68">
              <w:rPr>
                <w:rFonts w:ascii="Times New Roman" w:hAnsi="Times New Roman" w:cs="Times New Roman"/>
                <w:color w:val="000000"/>
                <w:sz w:val="24"/>
                <w:szCs w:val="24"/>
                <w:lang w:val="ru-RU"/>
              </w:rPr>
              <w:t>использовал</w:t>
            </w:r>
            <w:r w:rsidRPr="00B85E68">
              <w:rPr>
                <w:lang w:val="ru-RU"/>
              </w:rPr>
              <w:t xml:space="preserve"> </w:t>
            </w:r>
            <w:r w:rsidRPr="00B85E68">
              <w:rPr>
                <w:rFonts w:ascii="Times New Roman" w:hAnsi="Times New Roman" w:cs="Times New Roman"/>
                <w:color w:val="000000"/>
                <w:sz w:val="24"/>
                <w:szCs w:val="24"/>
                <w:lang w:val="ru-RU"/>
              </w:rPr>
              <w:t>математические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графические</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анализа.</w:t>
            </w:r>
            <w:r w:rsidRPr="00B85E68">
              <w:rPr>
                <w:lang w:val="ru-RU"/>
              </w:rPr>
              <w:t xml:space="preserve"> </w:t>
            </w:r>
            <w:r w:rsidRPr="00B85E68">
              <w:rPr>
                <w:rFonts w:ascii="Times New Roman" w:hAnsi="Times New Roman" w:cs="Times New Roman"/>
                <w:color w:val="000000"/>
                <w:sz w:val="24"/>
                <w:szCs w:val="24"/>
                <w:lang w:val="ru-RU"/>
              </w:rPr>
              <w:t>Дж.Б.</w:t>
            </w:r>
            <w:r w:rsidRPr="00B85E68">
              <w:rPr>
                <w:lang w:val="ru-RU"/>
              </w:rPr>
              <w:t xml:space="preserve"> </w:t>
            </w:r>
            <w:r w:rsidRPr="00B85E68">
              <w:rPr>
                <w:rFonts w:ascii="Times New Roman" w:hAnsi="Times New Roman" w:cs="Times New Roman"/>
                <w:color w:val="000000"/>
                <w:sz w:val="24"/>
                <w:szCs w:val="24"/>
                <w:lang w:val="ru-RU"/>
              </w:rPr>
              <w:t>Кларк</w:t>
            </w:r>
            <w:r w:rsidRPr="00B85E68">
              <w:rPr>
                <w:lang w:val="ru-RU"/>
              </w:rPr>
              <w:t xml:space="preserve"> </w:t>
            </w:r>
            <w:r w:rsidRPr="00B85E68">
              <w:rPr>
                <w:rFonts w:ascii="Times New Roman" w:hAnsi="Times New Roman" w:cs="Times New Roman"/>
                <w:color w:val="000000"/>
                <w:sz w:val="24"/>
                <w:szCs w:val="24"/>
                <w:lang w:val="ru-RU"/>
              </w:rPr>
              <w:t>разделил</w:t>
            </w:r>
            <w:r w:rsidRPr="00B85E68">
              <w:rPr>
                <w:lang w:val="ru-RU"/>
              </w:rPr>
              <w:t xml:space="preserve"> </w:t>
            </w:r>
            <w:r w:rsidRPr="00B85E68">
              <w:rPr>
                <w:rFonts w:ascii="Times New Roman" w:hAnsi="Times New Roman" w:cs="Times New Roman"/>
                <w:color w:val="000000"/>
                <w:sz w:val="24"/>
                <w:szCs w:val="24"/>
                <w:lang w:val="ru-RU"/>
              </w:rPr>
              <w:t>экономическую</w:t>
            </w:r>
            <w:r w:rsidRPr="00B85E68">
              <w:rPr>
                <w:lang w:val="ru-RU"/>
              </w:rPr>
              <w:t xml:space="preserve"> </w:t>
            </w:r>
            <w:r w:rsidRPr="00B85E68">
              <w:rPr>
                <w:rFonts w:ascii="Times New Roman" w:hAnsi="Times New Roman" w:cs="Times New Roman"/>
                <w:color w:val="000000"/>
                <w:sz w:val="24"/>
                <w:szCs w:val="24"/>
                <w:lang w:val="ru-RU"/>
              </w:rPr>
              <w:t>науку</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три</w:t>
            </w:r>
            <w:r w:rsidRPr="00B85E68">
              <w:rPr>
                <w:lang w:val="ru-RU"/>
              </w:rPr>
              <w:t xml:space="preserve"> </w:t>
            </w:r>
            <w:r w:rsidRPr="00B85E68">
              <w:rPr>
                <w:rFonts w:ascii="Times New Roman" w:hAnsi="Times New Roman" w:cs="Times New Roman"/>
                <w:color w:val="000000"/>
                <w:sz w:val="24"/>
                <w:szCs w:val="24"/>
                <w:lang w:val="ru-RU"/>
              </w:rPr>
              <w:t>области.</w:t>
            </w:r>
            <w:r w:rsidRPr="00B85E68">
              <w:rPr>
                <w:lang w:val="ru-RU"/>
              </w:rPr>
              <w:t xml:space="preserve"> </w:t>
            </w:r>
            <w:r w:rsidRPr="00B85E68">
              <w:rPr>
                <w:rFonts w:ascii="Times New Roman" w:hAnsi="Times New Roman" w:cs="Times New Roman"/>
                <w:color w:val="000000"/>
                <w:sz w:val="24"/>
                <w:szCs w:val="24"/>
                <w:lang w:val="ru-RU"/>
              </w:rPr>
              <w:t>Основной</w:t>
            </w:r>
            <w:r w:rsidRPr="00B85E68">
              <w:rPr>
                <w:lang w:val="ru-RU"/>
              </w:rPr>
              <w:t xml:space="preserve"> </w:t>
            </w:r>
            <w:r w:rsidRPr="00B85E68">
              <w:rPr>
                <w:rFonts w:ascii="Times New Roman" w:hAnsi="Times New Roman" w:cs="Times New Roman"/>
                <w:color w:val="000000"/>
                <w:sz w:val="24"/>
                <w:szCs w:val="24"/>
                <w:lang w:val="ru-RU"/>
              </w:rPr>
              <w:t>научный</w:t>
            </w:r>
            <w:r w:rsidRPr="00B85E68">
              <w:rPr>
                <w:lang w:val="ru-RU"/>
              </w:rPr>
              <w:t xml:space="preserve"> </w:t>
            </w:r>
            <w:r w:rsidRPr="00B85E68">
              <w:rPr>
                <w:rFonts w:ascii="Times New Roman" w:hAnsi="Times New Roman" w:cs="Times New Roman"/>
                <w:color w:val="000000"/>
                <w:sz w:val="24"/>
                <w:szCs w:val="24"/>
                <w:lang w:val="ru-RU"/>
              </w:rPr>
              <w:t>труд</w:t>
            </w:r>
            <w:r w:rsidRPr="00B85E68">
              <w:rPr>
                <w:lang w:val="ru-RU"/>
              </w:rPr>
              <w:t xml:space="preserve"> </w:t>
            </w:r>
            <w:r w:rsidRPr="00B85E68">
              <w:rPr>
                <w:rFonts w:ascii="Times New Roman" w:hAnsi="Times New Roman" w:cs="Times New Roman"/>
                <w:color w:val="000000"/>
                <w:sz w:val="24"/>
                <w:szCs w:val="24"/>
                <w:lang w:val="ru-RU"/>
              </w:rPr>
              <w:t>Кларка</w:t>
            </w:r>
            <w:r w:rsidRPr="00B85E68">
              <w:rPr>
                <w:lang w:val="ru-RU"/>
              </w:rPr>
              <w:t xml:space="preserve"> </w:t>
            </w:r>
            <w:r w:rsidRPr="00B85E68">
              <w:rPr>
                <w:rFonts w:ascii="Times New Roman" w:hAnsi="Times New Roman" w:cs="Times New Roman"/>
                <w:color w:val="000000"/>
                <w:sz w:val="24"/>
                <w:szCs w:val="24"/>
                <w:lang w:val="ru-RU"/>
              </w:rPr>
              <w:t>«философия</w:t>
            </w:r>
            <w:r w:rsidRPr="00B85E68">
              <w:rPr>
                <w:lang w:val="ru-RU"/>
              </w:rPr>
              <w:t xml:space="preserve"> </w:t>
            </w:r>
            <w:r w:rsidRPr="00B85E68">
              <w:rPr>
                <w:rFonts w:ascii="Times New Roman" w:hAnsi="Times New Roman" w:cs="Times New Roman"/>
                <w:color w:val="000000"/>
                <w:sz w:val="24"/>
                <w:szCs w:val="24"/>
                <w:lang w:val="ru-RU"/>
              </w:rPr>
              <w:t>богатства».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Защита</w:t>
            </w:r>
            <w:r w:rsidRPr="00B85E68">
              <w:rPr>
                <w:lang w:val="ru-RU"/>
              </w:rPr>
              <w:t xml:space="preserve"> </w:t>
            </w:r>
            <w:r w:rsidRPr="00B85E68">
              <w:rPr>
                <w:rFonts w:ascii="Times New Roman" w:hAnsi="Times New Roman" w:cs="Times New Roman"/>
                <w:b/>
                <w:color w:val="000000"/>
                <w:sz w:val="24"/>
                <w:szCs w:val="24"/>
                <w:lang w:val="ru-RU"/>
              </w:rPr>
              <w:t>рефератов</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темы</w:t>
            </w:r>
            <w:r w:rsidRPr="00B85E68">
              <w:rPr>
                <w:lang w:val="ru-RU"/>
              </w:rPr>
              <w:t xml:space="preserve"> </w:t>
            </w:r>
            <w:r w:rsidRPr="00B85E68">
              <w:rPr>
                <w:rFonts w:ascii="Times New Roman" w:hAnsi="Times New Roman" w:cs="Times New Roman"/>
                <w:color w:val="000000"/>
                <w:sz w:val="24"/>
                <w:szCs w:val="24"/>
                <w:lang w:val="ru-RU"/>
              </w:rPr>
              <w:t>рефератов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Написание</w:t>
            </w:r>
            <w:r w:rsidRPr="00B85E68">
              <w:rPr>
                <w:lang w:val="ru-RU"/>
              </w:rPr>
              <w:t xml:space="preserve"> </w:t>
            </w:r>
            <w:r w:rsidRPr="00B85E68">
              <w:rPr>
                <w:rFonts w:ascii="Times New Roman" w:hAnsi="Times New Roman" w:cs="Times New Roman"/>
                <w:b/>
                <w:color w:val="000000"/>
                <w:sz w:val="24"/>
                <w:szCs w:val="24"/>
                <w:lang w:val="ru-RU"/>
              </w:rPr>
              <w:t>домашней</w:t>
            </w:r>
            <w:r w:rsidRPr="00B85E68">
              <w:rPr>
                <w:lang w:val="ru-RU"/>
              </w:rPr>
              <w:t xml:space="preserve"> </w:t>
            </w:r>
            <w:r w:rsidRPr="00B85E68">
              <w:rPr>
                <w:rFonts w:ascii="Times New Roman" w:hAnsi="Times New Roman" w:cs="Times New Roman"/>
                <w:b/>
                <w:color w:val="000000"/>
                <w:sz w:val="24"/>
                <w:szCs w:val="24"/>
                <w:lang w:val="ru-RU"/>
              </w:rPr>
              <w:t>письменной</w:t>
            </w:r>
            <w:r w:rsidRPr="00B85E68">
              <w:rPr>
                <w:lang w:val="ru-RU"/>
              </w:rPr>
              <w:t xml:space="preserve"> </w:t>
            </w:r>
            <w:r w:rsidRPr="00B85E68">
              <w:rPr>
                <w:rFonts w:ascii="Times New Roman" w:hAnsi="Times New Roman" w:cs="Times New Roman"/>
                <w:b/>
                <w:color w:val="000000"/>
                <w:sz w:val="24"/>
                <w:szCs w:val="24"/>
                <w:lang w:val="ru-RU"/>
              </w:rPr>
              <w:t>работы</w:t>
            </w:r>
            <w:r w:rsidRPr="00B85E68">
              <w:rPr>
                <w:lang w:val="ru-RU"/>
              </w:rPr>
              <w:t xml:space="preserve"> </w:t>
            </w:r>
            <w:r w:rsidRPr="00B85E68">
              <w:rPr>
                <w:rFonts w:ascii="Times New Roman" w:hAnsi="Times New Roman" w:cs="Times New Roman"/>
                <w:b/>
                <w:color w:val="000000"/>
                <w:sz w:val="24"/>
                <w:szCs w:val="24"/>
                <w:lang w:val="ru-RU"/>
              </w:rPr>
              <w:t>(эссе,</w:t>
            </w:r>
            <w:r w:rsidRPr="00B85E68">
              <w:rPr>
                <w:lang w:val="ru-RU"/>
              </w:rPr>
              <w:t xml:space="preserve"> </w:t>
            </w:r>
            <w:r w:rsidRPr="00B85E68">
              <w:rPr>
                <w:rFonts w:ascii="Times New Roman" w:hAnsi="Times New Roman" w:cs="Times New Roman"/>
                <w:b/>
                <w:color w:val="000000"/>
                <w:sz w:val="24"/>
                <w:szCs w:val="24"/>
                <w:lang w:val="ru-RU"/>
              </w:rPr>
              <w:t>реферата)</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темы</w:t>
            </w:r>
            <w:r w:rsidRPr="00B85E68">
              <w:rPr>
                <w:lang w:val="ru-RU"/>
              </w:rPr>
              <w:t xml:space="preserve"> </w:t>
            </w:r>
            <w:r w:rsidRPr="00B85E68">
              <w:rPr>
                <w:rFonts w:ascii="Times New Roman" w:hAnsi="Times New Roman" w:cs="Times New Roman"/>
                <w:color w:val="000000"/>
                <w:sz w:val="24"/>
                <w:szCs w:val="24"/>
                <w:lang w:val="ru-RU"/>
              </w:rPr>
              <w:t>рефератов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Теория</w:t>
            </w:r>
            <w:r w:rsidRPr="00B85E68">
              <w:rPr>
                <w:lang w:val="ru-RU"/>
              </w:rPr>
              <w:t xml:space="preserve"> </w:t>
            </w:r>
            <w:r w:rsidRPr="00B85E68">
              <w:rPr>
                <w:rFonts w:ascii="Times New Roman" w:hAnsi="Times New Roman" w:cs="Times New Roman"/>
                <w:b/>
                <w:color w:val="000000"/>
                <w:sz w:val="24"/>
                <w:szCs w:val="24"/>
                <w:lang w:val="ru-RU"/>
              </w:rPr>
              <w:t>предпринимательства</w:t>
            </w:r>
            <w:r w:rsidRPr="00B85E68">
              <w:rPr>
                <w:lang w:val="ru-RU"/>
              </w:rPr>
              <w:t xml:space="preserve"> </w:t>
            </w:r>
            <w:r w:rsidRPr="00B85E68">
              <w:rPr>
                <w:rFonts w:ascii="Times New Roman" w:hAnsi="Times New Roman" w:cs="Times New Roman"/>
                <w:b/>
                <w:color w:val="000000"/>
                <w:sz w:val="24"/>
                <w:szCs w:val="24"/>
                <w:lang w:val="ru-RU"/>
              </w:rPr>
              <w:t>по</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Шумпетера.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Шумпетер</w:t>
            </w:r>
            <w:r w:rsidRPr="00B85E68">
              <w:rPr>
                <w:lang w:val="ru-RU"/>
              </w:rPr>
              <w:t xml:space="preserve"> </w:t>
            </w:r>
            <w:r w:rsidRPr="00B85E68">
              <w:rPr>
                <w:rFonts w:ascii="Times New Roman" w:hAnsi="Times New Roman" w:cs="Times New Roman"/>
                <w:color w:val="000000"/>
                <w:sz w:val="24"/>
                <w:szCs w:val="24"/>
                <w:lang w:val="ru-RU"/>
              </w:rPr>
              <w:t>выделяет</w:t>
            </w:r>
            <w:r w:rsidRPr="00B85E68">
              <w:rPr>
                <w:lang w:val="ru-RU"/>
              </w:rPr>
              <w:t xml:space="preserve"> </w:t>
            </w:r>
            <w:r w:rsidRPr="00B85E68">
              <w:rPr>
                <w:rFonts w:ascii="Times New Roman" w:hAnsi="Times New Roman" w:cs="Times New Roman"/>
                <w:color w:val="000000"/>
                <w:sz w:val="24"/>
                <w:szCs w:val="24"/>
                <w:lang w:val="ru-RU"/>
              </w:rPr>
              <w:t>несколько</w:t>
            </w:r>
            <w:r w:rsidRPr="00B85E68">
              <w:rPr>
                <w:lang w:val="ru-RU"/>
              </w:rPr>
              <w:t xml:space="preserve"> </w:t>
            </w:r>
            <w:r w:rsidRPr="00B85E68">
              <w:rPr>
                <w:rFonts w:ascii="Times New Roman" w:hAnsi="Times New Roman" w:cs="Times New Roman"/>
                <w:color w:val="000000"/>
                <w:sz w:val="24"/>
                <w:szCs w:val="24"/>
                <w:lang w:val="ru-RU"/>
              </w:rPr>
              <w:t>видов</w:t>
            </w:r>
            <w:r w:rsidRPr="00B85E68">
              <w:rPr>
                <w:lang w:val="ru-RU"/>
              </w:rPr>
              <w:t xml:space="preserve"> </w:t>
            </w:r>
            <w:r w:rsidRPr="00B85E68">
              <w:rPr>
                <w:rFonts w:ascii="Times New Roman" w:hAnsi="Times New Roman" w:cs="Times New Roman"/>
                <w:color w:val="000000"/>
                <w:sz w:val="24"/>
                <w:szCs w:val="24"/>
                <w:lang w:val="ru-RU"/>
              </w:rPr>
              <w:t>новых</w:t>
            </w:r>
            <w:r w:rsidRPr="00B85E68">
              <w:rPr>
                <w:lang w:val="ru-RU"/>
              </w:rPr>
              <w:t xml:space="preserve"> </w:t>
            </w:r>
            <w:r w:rsidRPr="00B85E68">
              <w:rPr>
                <w:rFonts w:ascii="Times New Roman" w:hAnsi="Times New Roman" w:cs="Times New Roman"/>
                <w:color w:val="000000"/>
                <w:sz w:val="24"/>
                <w:szCs w:val="24"/>
                <w:lang w:val="ru-RU"/>
              </w:rPr>
              <w:t>комбинаций</w:t>
            </w:r>
            <w:r w:rsidRPr="00B85E68">
              <w:rPr>
                <w:lang w:val="ru-RU"/>
              </w:rPr>
              <w:t xml:space="preserve"> </w:t>
            </w:r>
            <w:r w:rsidRPr="00B85E68">
              <w:rPr>
                <w:rFonts w:ascii="Times New Roman" w:hAnsi="Times New Roman" w:cs="Times New Roman"/>
                <w:color w:val="000000"/>
                <w:sz w:val="24"/>
                <w:szCs w:val="24"/>
                <w:lang w:val="ru-RU"/>
              </w:rPr>
              <w:t>факторов</w:t>
            </w:r>
            <w:r w:rsidRPr="00B85E68">
              <w:rPr>
                <w:lang w:val="ru-RU"/>
              </w:rPr>
              <w:t xml:space="preserve"> </w:t>
            </w:r>
            <w:r w:rsidRPr="00B85E68">
              <w:rPr>
                <w:rFonts w:ascii="Times New Roman" w:hAnsi="Times New Roman" w:cs="Times New Roman"/>
                <w:color w:val="000000"/>
                <w:sz w:val="24"/>
                <w:szCs w:val="24"/>
                <w:lang w:val="ru-RU"/>
              </w:rPr>
              <w:t>производства.</w:t>
            </w:r>
            <w:r w:rsidRPr="00B85E68">
              <w:rPr>
                <w:lang w:val="ru-RU"/>
              </w:rPr>
              <w:t xml:space="preserve"> </w:t>
            </w:r>
            <w:r w:rsidRPr="00B85E68">
              <w:rPr>
                <w:rFonts w:ascii="Times New Roman" w:hAnsi="Times New Roman" w:cs="Times New Roman"/>
                <w:color w:val="000000"/>
                <w:sz w:val="24"/>
                <w:szCs w:val="24"/>
                <w:lang w:val="ru-RU"/>
              </w:rPr>
              <w:t>Предпринимательство</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И.Шумпетеру</w:t>
            </w:r>
            <w:r w:rsidRPr="00B85E68">
              <w:rPr>
                <w:lang w:val="ru-RU"/>
              </w:rPr>
              <w:t xml:space="preserve"> </w:t>
            </w:r>
            <w:r w:rsidRPr="00B85E68">
              <w:rPr>
                <w:rFonts w:ascii="Times New Roman" w:hAnsi="Times New Roman" w:cs="Times New Roman"/>
                <w:color w:val="000000"/>
                <w:sz w:val="24"/>
                <w:szCs w:val="24"/>
                <w:lang w:val="ru-RU"/>
              </w:rPr>
              <w:t>представляет</w:t>
            </w:r>
            <w:r w:rsidRPr="00B85E68">
              <w:rPr>
                <w:lang w:val="ru-RU"/>
              </w:rPr>
              <w:t xml:space="preserve"> </w:t>
            </w:r>
            <w:r w:rsidRPr="00B85E68">
              <w:rPr>
                <w:rFonts w:ascii="Times New Roman" w:hAnsi="Times New Roman" w:cs="Times New Roman"/>
                <w:color w:val="000000"/>
                <w:sz w:val="24"/>
                <w:szCs w:val="24"/>
                <w:lang w:val="ru-RU"/>
              </w:rPr>
              <w:t>собой</w:t>
            </w:r>
            <w:r w:rsidRPr="00B85E68">
              <w:rPr>
                <w:lang w:val="ru-RU"/>
              </w:rPr>
              <w:t xml:space="preserve"> </w:t>
            </w:r>
            <w:r w:rsidRPr="00B85E68">
              <w:rPr>
                <w:rFonts w:ascii="Times New Roman" w:hAnsi="Times New Roman" w:cs="Times New Roman"/>
                <w:color w:val="000000"/>
                <w:sz w:val="24"/>
                <w:szCs w:val="24"/>
                <w:lang w:val="ru-RU"/>
              </w:rPr>
              <w:t>свойства</w:t>
            </w:r>
            <w:r w:rsidRPr="00B85E68">
              <w:rPr>
                <w:lang w:val="ru-RU"/>
              </w:rPr>
              <w:t xml:space="preserve"> </w:t>
            </w:r>
            <w:r w:rsidRPr="00B85E68">
              <w:rPr>
                <w:rFonts w:ascii="Times New Roman" w:hAnsi="Times New Roman" w:cs="Times New Roman"/>
                <w:color w:val="000000"/>
                <w:sz w:val="24"/>
                <w:szCs w:val="24"/>
                <w:lang w:val="ru-RU"/>
              </w:rPr>
              <w:t>человеческого</w:t>
            </w:r>
            <w:r w:rsidRPr="00B85E68">
              <w:rPr>
                <w:lang w:val="ru-RU"/>
              </w:rPr>
              <w:t xml:space="preserve"> </w:t>
            </w:r>
            <w:r w:rsidRPr="00B85E68">
              <w:rPr>
                <w:rFonts w:ascii="Times New Roman" w:hAnsi="Times New Roman" w:cs="Times New Roman"/>
                <w:color w:val="000000"/>
                <w:sz w:val="24"/>
                <w:szCs w:val="24"/>
                <w:lang w:val="ru-RU"/>
              </w:rPr>
              <w:t>характера</w:t>
            </w:r>
            <w:r w:rsidRPr="00B85E68">
              <w:rPr>
                <w:lang w:val="ru-RU"/>
              </w:rPr>
              <w:t xml:space="preserve"> </w:t>
            </w:r>
            <w:r w:rsidRPr="00B85E68">
              <w:rPr>
                <w:rFonts w:ascii="Times New Roman" w:hAnsi="Times New Roman" w:cs="Times New Roman"/>
                <w:color w:val="000000"/>
                <w:sz w:val="24"/>
                <w:szCs w:val="24"/>
                <w:lang w:val="ru-RU"/>
              </w:rPr>
              <w:t>не</w:t>
            </w:r>
            <w:r w:rsidRPr="00B85E68">
              <w:rPr>
                <w:lang w:val="ru-RU"/>
              </w:rPr>
              <w:t xml:space="preserve"> </w:t>
            </w:r>
            <w:r w:rsidRPr="00B85E68">
              <w:rPr>
                <w:rFonts w:ascii="Times New Roman" w:hAnsi="Times New Roman" w:cs="Times New Roman"/>
                <w:color w:val="000000"/>
                <w:sz w:val="24"/>
                <w:szCs w:val="24"/>
                <w:lang w:val="ru-RU"/>
              </w:rPr>
              <w:t>зависящее</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классовой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социальной</w:t>
            </w:r>
            <w:r w:rsidRPr="00B85E68">
              <w:rPr>
                <w:lang w:val="ru-RU"/>
              </w:rPr>
              <w:t xml:space="preserve"> </w:t>
            </w:r>
            <w:r w:rsidRPr="00B85E68">
              <w:rPr>
                <w:rFonts w:ascii="Times New Roman" w:hAnsi="Times New Roman" w:cs="Times New Roman"/>
                <w:color w:val="000000"/>
                <w:sz w:val="24"/>
                <w:szCs w:val="24"/>
                <w:lang w:val="ru-RU"/>
              </w:rPr>
              <w:t>принадлежности.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Практические</w:t>
            </w:r>
            <w:r w:rsidRPr="00B85E68">
              <w:rPr>
                <w:lang w:val="ru-RU"/>
              </w:rPr>
              <w:t xml:space="preserve"> </w:t>
            </w:r>
            <w:r w:rsidRPr="00B85E68">
              <w:rPr>
                <w:rFonts w:ascii="Times New Roman" w:hAnsi="Times New Roman" w:cs="Times New Roman"/>
                <w:color w:val="000000"/>
                <w:sz w:val="24"/>
                <w:szCs w:val="24"/>
                <w:lang w:val="ru-RU"/>
              </w:rPr>
              <w:t>задания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Русская</w:t>
            </w:r>
            <w:r w:rsidRPr="00B85E68">
              <w:rPr>
                <w:lang w:val="ru-RU"/>
              </w:rPr>
              <w:t xml:space="preserve"> </w:t>
            </w:r>
            <w:r w:rsidRPr="00B85E68">
              <w:rPr>
                <w:rFonts w:ascii="Times New Roman" w:hAnsi="Times New Roman" w:cs="Times New Roman"/>
                <w:b/>
                <w:color w:val="000000"/>
                <w:sz w:val="24"/>
                <w:szCs w:val="24"/>
                <w:lang w:val="ru-RU"/>
              </w:rPr>
              <w:t>экономическая</w:t>
            </w:r>
            <w:r w:rsidRPr="00B85E68">
              <w:rPr>
                <w:lang w:val="ru-RU"/>
              </w:rPr>
              <w:t xml:space="preserve"> </w:t>
            </w:r>
            <w:r w:rsidRPr="00B85E68">
              <w:rPr>
                <w:rFonts w:ascii="Times New Roman" w:hAnsi="Times New Roman" w:cs="Times New Roman"/>
                <w:b/>
                <w:color w:val="000000"/>
                <w:sz w:val="24"/>
                <w:szCs w:val="24"/>
                <w:lang w:val="ru-RU"/>
              </w:rPr>
              <w:t>мысль.</w:t>
            </w:r>
            <w:r w:rsidRPr="00B85E68">
              <w:rPr>
                <w:lang w:val="ru-RU"/>
              </w:rPr>
              <w:t xml:space="preserve"> </w:t>
            </w:r>
            <w:r w:rsidRPr="00B85E68">
              <w:rPr>
                <w:rFonts w:ascii="Times New Roman" w:hAnsi="Times New Roman" w:cs="Times New Roman"/>
                <w:b/>
                <w:color w:val="000000"/>
                <w:sz w:val="24"/>
                <w:szCs w:val="24"/>
                <w:lang w:val="ru-RU"/>
              </w:rPr>
              <w:t>Взгляды</w:t>
            </w:r>
            <w:r w:rsidRPr="00B85E68">
              <w:rPr>
                <w:lang w:val="ru-RU"/>
              </w:rPr>
              <w:t xml:space="preserve"> </w:t>
            </w:r>
            <w:r w:rsidRPr="00B85E68">
              <w:rPr>
                <w:rFonts w:ascii="Times New Roman" w:hAnsi="Times New Roman" w:cs="Times New Roman"/>
                <w:b/>
                <w:color w:val="000000"/>
                <w:sz w:val="24"/>
                <w:szCs w:val="24"/>
                <w:lang w:val="ru-RU"/>
              </w:rPr>
              <w:t>народников.</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Александр</w:t>
            </w:r>
            <w:r w:rsidRPr="00B85E68">
              <w:rPr>
                <w:lang w:val="ru-RU"/>
              </w:rPr>
              <w:t xml:space="preserve"> </w:t>
            </w:r>
            <w:r w:rsidRPr="00B85E68">
              <w:rPr>
                <w:rFonts w:ascii="Times New Roman" w:hAnsi="Times New Roman" w:cs="Times New Roman"/>
                <w:color w:val="000000"/>
                <w:sz w:val="24"/>
                <w:szCs w:val="24"/>
                <w:lang w:val="ru-RU"/>
              </w:rPr>
              <w:t>Николаевич</w:t>
            </w:r>
            <w:r w:rsidRPr="00B85E68">
              <w:rPr>
                <w:lang w:val="ru-RU"/>
              </w:rPr>
              <w:t xml:space="preserve"> </w:t>
            </w:r>
            <w:r w:rsidRPr="00B85E68">
              <w:rPr>
                <w:rFonts w:ascii="Times New Roman" w:hAnsi="Times New Roman" w:cs="Times New Roman"/>
                <w:color w:val="000000"/>
                <w:sz w:val="24"/>
                <w:szCs w:val="24"/>
                <w:lang w:val="ru-RU"/>
              </w:rPr>
              <w:t>Радищев</w:t>
            </w:r>
            <w:r w:rsidRPr="00B85E68">
              <w:rPr>
                <w:lang w:val="ru-RU"/>
              </w:rPr>
              <w:t xml:space="preserve"> </w:t>
            </w:r>
            <w:r w:rsidRPr="00B85E68">
              <w:rPr>
                <w:rFonts w:ascii="Times New Roman" w:hAnsi="Times New Roman" w:cs="Times New Roman"/>
                <w:color w:val="000000"/>
                <w:sz w:val="24"/>
                <w:szCs w:val="24"/>
                <w:lang w:val="ru-RU"/>
              </w:rPr>
              <w:t>русский</w:t>
            </w:r>
            <w:r w:rsidRPr="00B85E68">
              <w:rPr>
                <w:lang w:val="ru-RU"/>
              </w:rPr>
              <w:t xml:space="preserve"> </w:t>
            </w:r>
            <w:r w:rsidRPr="00B85E68">
              <w:rPr>
                <w:rFonts w:ascii="Times New Roman" w:hAnsi="Times New Roman" w:cs="Times New Roman"/>
                <w:color w:val="000000"/>
                <w:sz w:val="24"/>
                <w:szCs w:val="24"/>
                <w:lang w:val="ru-RU"/>
              </w:rPr>
              <w:t>мыслитель,</w:t>
            </w:r>
            <w:r w:rsidRPr="00B85E68">
              <w:rPr>
                <w:lang w:val="ru-RU"/>
              </w:rPr>
              <w:t xml:space="preserve"> </w:t>
            </w:r>
            <w:r w:rsidRPr="00B85E68">
              <w:rPr>
                <w:rFonts w:ascii="Times New Roman" w:hAnsi="Times New Roman" w:cs="Times New Roman"/>
                <w:color w:val="000000"/>
                <w:sz w:val="24"/>
                <w:szCs w:val="24"/>
                <w:lang w:val="ru-RU"/>
              </w:rPr>
              <w:t>гуманист.</w:t>
            </w:r>
            <w:r w:rsidRPr="00B85E68">
              <w:rPr>
                <w:lang w:val="ru-RU"/>
              </w:rPr>
              <w:t xml:space="preserve"> </w:t>
            </w:r>
            <w:r w:rsidRPr="00B85E68">
              <w:rPr>
                <w:rFonts w:ascii="Times New Roman" w:hAnsi="Times New Roman" w:cs="Times New Roman"/>
                <w:color w:val="000000"/>
                <w:sz w:val="24"/>
                <w:szCs w:val="24"/>
                <w:lang w:val="ru-RU"/>
              </w:rPr>
              <w:t>Центральная</w:t>
            </w:r>
            <w:r w:rsidRPr="00B85E68">
              <w:rPr>
                <w:lang w:val="ru-RU"/>
              </w:rPr>
              <w:t xml:space="preserve"> </w:t>
            </w:r>
            <w:r w:rsidRPr="00B85E68">
              <w:rPr>
                <w:rFonts w:ascii="Times New Roman" w:hAnsi="Times New Roman" w:cs="Times New Roman"/>
                <w:color w:val="000000"/>
                <w:sz w:val="24"/>
                <w:szCs w:val="24"/>
                <w:lang w:val="ru-RU"/>
              </w:rPr>
              <w:t>идея</w:t>
            </w:r>
            <w:r w:rsidRPr="00B85E68">
              <w:rPr>
                <w:lang w:val="ru-RU"/>
              </w:rPr>
              <w:t xml:space="preserve"> </w:t>
            </w:r>
            <w:r w:rsidRPr="00B85E68">
              <w:rPr>
                <w:rFonts w:ascii="Times New Roman" w:hAnsi="Times New Roman" w:cs="Times New Roman"/>
                <w:color w:val="000000"/>
                <w:sz w:val="24"/>
                <w:szCs w:val="24"/>
                <w:lang w:val="ru-RU"/>
              </w:rPr>
              <w:t>А.Н.Радищева-уничтожение</w:t>
            </w:r>
            <w:r w:rsidRPr="00B85E68">
              <w:rPr>
                <w:lang w:val="ru-RU"/>
              </w:rPr>
              <w:t xml:space="preserve"> </w:t>
            </w:r>
            <w:r w:rsidRPr="00B85E68">
              <w:rPr>
                <w:rFonts w:ascii="Times New Roman" w:hAnsi="Times New Roman" w:cs="Times New Roman"/>
                <w:color w:val="000000"/>
                <w:sz w:val="24"/>
                <w:szCs w:val="24"/>
                <w:lang w:val="ru-RU"/>
              </w:rPr>
              <w:t>крепостного</w:t>
            </w:r>
            <w:r w:rsidRPr="00B85E68">
              <w:rPr>
                <w:lang w:val="ru-RU"/>
              </w:rPr>
              <w:t xml:space="preserve"> </w:t>
            </w:r>
            <w:r w:rsidRPr="00B85E68">
              <w:rPr>
                <w:rFonts w:ascii="Times New Roman" w:hAnsi="Times New Roman" w:cs="Times New Roman"/>
                <w:color w:val="000000"/>
                <w:sz w:val="24"/>
                <w:szCs w:val="24"/>
                <w:lang w:val="ru-RU"/>
              </w:rPr>
              <w:t>права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феодального</w:t>
            </w:r>
            <w:r w:rsidRPr="00B85E68">
              <w:rPr>
                <w:lang w:val="ru-RU"/>
              </w:rPr>
              <w:t xml:space="preserve"> </w:t>
            </w:r>
            <w:r w:rsidRPr="00B85E68">
              <w:rPr>
                <w:rFonts w:ascii="Times New Roman" w:hAnsi="Times New Roman" w:cs="Times New Roman"/>
                <w:color w:val="000000"/>
                <w:sz w:val="24"/>
                <w:szCs w:val="24"/>
                <w:lang w:val="ru-RU"/>
              </w:rPr>
              <w:t>строя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России.</w:t>
            </w:r>
            <w:r w:rsidRPr="00B85E68">
              <w:rPr>
                <w:lang w:val="ru-RU"/>
              </w:rPr>
              <w:t xml:space="preserve"> </w:t>
            </w:r>
            <w:r w:rsidRPr="00B85E68">
              <w:rPr>
                <w:rFonts w:ascii="Times New Roman" w:hAnsi="Times New Roman" w:cs="Times New Roman"/>
                <w:color w:val="000000"/>
                <w:sz w:val="24"/>
                <w:szCs w:val="24"/>
                <w:lang w:val="ru-RU"/>
              </w:rPr>
              <w:t>Н.Г.Чернышевский-русский</w:t>
            </w:r>
            <w:r w:rsidRPr="00B85E68">
              <w:rPr>
                <w:lang w:val="ru-RU"/>
              </w:rPr>
              <w:t xml:space="preserve"> </w:t>
            </w:r>
            <w:r w:rsidRPr="00B85E68">
              <w:rPr>
                <w:rFonts w:ascii="Times New Roman" w:hAnsi="Times New Roman" w:cs="Times New Roman"/>
                <w:color w:val="000000"/>
                <w:sz w:val="24"/>
                <w:szCs w:val="24"/>
                <w:lang w:val="ru-RU"/>
              </w:rPr>
              <w:t>писатель,</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том</w:t>
            </w:r>
            <w:r w:rsidRPr="00B85E68">
              <w:rPr>
                <w:lang w:val="ru-RU"/>
              </w:rPr>
              <w:t xml:space="preserve"> </w:t>
            </w:r>
            <w:r w:rsidRPr="00B85E68">
              <w:rPr>
                <w:rFonts w:ascii="Times New Roman" w:hAnsi="Times New Roman" w:cs="Times New Roman"/>
                <w:color w:val="000000"/>
                <w:sz w:val="24"/>
                <w:szCs w:val="24"/>
                <w:lang w:val="ru-RU"/>
              </w:rPr>
              <w:t>числе</w:t>
            </w:r>
            <w:r w:rsidRPr="00B85E68">
              <w:rPr>
                <w:lang w:val="ru-RU"/>
              </w:rPr>
              <w:t xml:space="preserve"> </w:t>
            </w:r>
            <w:r w:rsidRPr="00B85E68">
              <w:rPr>
                <w:rFonts w:ascii="Times New Roman" w:hAnsi="Times New Roman" w:cs="Times New Roman"/>
                <w:color w:val="000000"/>
                <w:sz w:val="24"/>
                <w:szCs w:val="24"/>
                <w:lang w:val="ru-RU"/>
              </w:rPr>
              <w:t>ряд</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науке.</w:t>
            </w:r>
            <w:r w:rsidRPr="00B85E68">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взглядов</w:t>
            </w:r>
            <w:r>
              <w:t xml:space="preserve"> </w:t>
            </w:r>
            <w:r>
              <w:rPr>
                <w:rFonts w:ascii="Times New Roman" w:hAnsi="Times New Roman" w:cs="Times New Roman"/>
                <w:color w:val="000000"/>
                <w:sz w:val="24"/>
                <w:szCs w:val="24"/>
              </w:rPr>
              <w:t>народников.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6"/>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Историческая</w:t>
            </w:r>
            <w:r w:rsidRPr="00B85E68">
              <w:rPr>
                <w:lang w:val="ru-RU"/>
              </w:rPr>
              <w:t xml:space="preserve"> </w:t>
            </w:r>
            <w:r w:rsidRPr="00B85E68">
              <w:rPr>
                <w:rFonts w:ascii="Times New Roman" w:hAnsi="Times New Roman" w:cs="Times New Roman"/>
                <w:b/>
                <w:color w:val="000000"/>
                <w:sz w:val="24"/>
                <w:szCs w:val="24"/>
                <w:lang w:val="ru-RU"/>
              </w:rPr>
              <w:t>школа</w:t>
            </w:r>
            <w:r w:rsidRPr="00B85E68">
              <w:rPr>
                <w:lang w:val="ru-RU"/>
              </w:rPr>
              <w:t xml:space="preserve"> </w:t>
            </w:r>
            <w:r w:rsidRPr="00B85E68">
              <w:rPr>
                <w:rFonts w:ascii="Times New Roman" w:hAnsi="Times New Roman" w:cs="Times New Roman"/>
                <w:b/>
                <w:color w:val="000000"/>
                <w:sz w:val="24"/>
                <w:szCs w:val="24"/>
                <w:lang w:val="ru-RU"/>
              </w:rPr>
              <w:t>экономической</w:t>
            </w:r>
            <w:r w:rsidRPr="00B85E68">
              <w:rPr>
                <w:lang w:val="ru-RU"/>
              </w:rPr>
              <w:t xml:space="preserve"> </w:t>
            </w:r>
            <w:r w:rsidRPr="00B85E68">
              <w:rPr>
                <w:rFonts w:ascii="Times New Roman" w:hAnsi="Times New Roman" w:cs="Times New Roman"/>
                <w:b/>
                <w:color w:val="000000"/>
                <w:sz w:val="24"/>
                <w:szCs w:val="24"/>
                <w:lang w:val="ru-RU"/>
              </w:rPr>
              <w:t>теории.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Историческая</w:t>
            </w:r>
            <w:r w:rsidRPr="00B85E68">
              <w:rPr>
                <w:lang w:val="ru-RU"/>
              </w:rPr>
              <w:t xml:space="preserve"> </w:t>
            </w:r>
            <w:r w:rsidRPr="00B85E68">
              <w:rPr>
                <w:rFonts w:ascii="Times New Roman" w:hAnsi="Times New Roman" w:cs="Times New Roman"/>
                <w:color w:val="000000"/>
                <w:sz w:val="24"/>
                <w:szCs w:val="24"/>
                <w:lang w:val="ru-RU"/>
              </w:rPr>
              <w:t>школа-направление</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мысли</w:t>
            </w:r>
            <w:r w:rsidRPr="00B85E68">
              <w:rPr>
                <w:lang w:val="ru-RU"/>
              </w:rPr>
              <w:t xml:space="preserve"> </w:t>
            </w:r>
            <w:r w:rsidRPr="00B85E68">
              <w:rPr>
                <w:rFonts w:ascii="Times New Roman" w:hAnsi="Times New Roman" w:cs="Times New Roman"/>
                <w:color w:val="000000"/>
                <w:sz w:val="24"/>
                <w:szCs w:val="24"/>
                <w:lang w:val="ru-RU"/>
              </w:rPr>
              <w:t>второй</w:t>
            </w:r>
            <w:r w:rsidRPr="00B85E68">
              <w:rPr>
                <w:lang w:val="ru-RU"/>
              </w:rPr>
              <w:t xml:space="preserve"> </w:t>
            </w:r>
            <w:r w:rsidRPr="00B85E68">
              <w:rPr>
                <w:rFonts w:ascii="Times New Roman" w:hAnsi="Times New Roman" w:cs="Times New Roman"/>
                <w:color w:val="000000"/>
                <w:sz w:val="24"/>
                <w:szCs w:val="24"/>
                <w:lang w:val="ru-RU"/>
              </w:rPr>
              <w:t>половины</w:t>
            </w:r>
            <w:r w:rsidRPr="00B85E68">
              <w:rPr>
                <w:lang w:val="ru-RU"/>
              </w:rPr>
              <w:t xml:space="preserve"> </w:t>
            </w:r>
            <w:r>
              <w:rPr>
                <w:rFonts w:ascii="Times New Roman" w:hAnsi="Times New Roman" w:cs="Times New Roman"/>
                <w:color w:val="000000"/>
                <w:sz w:val="24"/>
                <w:szCs w:val="24"/>
              </w:rPr>
              <w:t>XIX</w:t>
            </w:r>
            <w:r w:rsidRPr="00B85E68">
              <w:rPr>
                <w:rFonts w:ascii="Times New Roman" w:hAnsi="Times New Roman" w:cs="Times New Roman"/>
                <w:color w:val="000000"/>
                <w:sz w:val="24"/>
                <w:szCs w:val="24"/>
                <w:lang w:val="ru-RU"/>
              </w:rPr>
              <w:t>века,</w:t>
            </w:r>
            <w:r w:rsidRPr="00B85E68">
              <w:rPr>
                <w:lang w:val="ru-RU"/>
              </w:rPr>
              <w:t xml:space="preserve"> </w:t>
            </w:r>
            <w:r w:rsidRPr="00B85E68">
              <w:rPr>
                <w:rFonts w:ascii="Times New Roman" w:hAnsi="Times New Roman" w:cs="Times New Roman"/>
                <w:color w:val="000000"/>
                <w:sz w:val="24"/>
                <w:szCs w:val="24"/>
                <w:lang w:val="ru-RU"/>
              </w:rPr>
              <w:t>представители</w:t>
            </w:r>
            <w:r w:rsidRPr="00B85E68">
              <w:rPr>
                <w:lang w:val="ru-RU"/>
              </w:rPr>
              <w:t xml:space="preserve"> </w:t>
            </w:r>
            <w:r w:rsidRPr="00B85E68">
              <w:rPr>
                <w:rFonts w:ascii="Times New Roman" w:hAnsi="Times New Roman" w:cs="Times New Roman"/>
                <w:color w:val="000000"/>
                <w:sz w:val="24"/>
                <w:szCs w:val="24"/>
                <w:lang w:val="ru-RU"/>
              </w:rPr>
              <w:t>которой</w:t>
            </w:r>
            <w:r w:rsidRPr="00B85E68">
              <w:rPr>
                <w:lang w:val="ru-RU"/>
              </w:rPr>
              <w:t xml:space="preserve"> </w:t>
            </w:r>
            <w:r w:rsidRPr="00B85E68">
              <w:rPr>
                <w:rFonts w:ascii="Times New Roman" w:hAnsi="Times New Roman" w:cs="Times New Roman"/>
                <w:color w:val="000000"/>
                <w:sz w:val="24"/>
                <w:szCs w:val="24"/>
                <w:lang w:val="ru-RU"/>
              </w:rPr>
              <w:t>рассматривали</w:t>
            </w:r>
            <w:r w:rsidRPr="00B85E68">
              <w:rPr>
                <w:lang w:val="ru-RU"/>
              </w:rPr>
              <w:t xml:space="preserve"> </w:t>
            </w:r>
            <w:r w:rsidRPr="00B85E68">
              <w:rPr>
                <w:rFonts w:ascii="Times New Roman" w:hAnsi="Times New Roman" w:cs="Times New Roman"/>
                <w:color w:val="000000"/>
                <w:sz w:val="24"/>
                <w:szCs w:val="24"/>
                <w:lang w:val="ru-RU"/>
              </w:rPr>
              <w:t>политическую</w:t>
            </w:r>
            <w:r w:rsidRPr="00B85E68">
              <w:rPr>
                <w:lang w:val="ru-RU"/>
              </w:rPr>
              <w:t xml:space="preserve"> </w:t>
            </w:r>
            <w:r w:rsidRPr="00B85E68">
              <w:rPr>
                <w:rFonts w:ascii="Times New Roman" w:hAnsi="Times New Roman" w:cs="Times New Roman"/>
                <w:color w:val="000000"/>
                <w:sz w:val="24"/>
                <w:szCs w:val="24"/>
                <w:lang w:val="ru-RU"/>
              </w:rPr>
              <w:t>экономию</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науку</w:t>
            </w:r>
            <w:r w:rsidRPr="00B85E68">
              <w:rPr>
                <w:lang w:val="ru-RU"/>
              </w:rPr>
              <w:t xml:space="preserve"> </w:t>
            </w:r>
            <w:r w:rsidRPr="00B85E68">
              <w:rPr>
                <w:rFonts w:ascii="Times New Roman" w:hAnsi="Times New Roman" w:cs="Times New Roman"/>
                <w:color w:val="000000"/>
                <w:sz w:val="24"/>
                <w:szCs w:val="24"/>
                <w:lang w:val="ru-RU"/>
              </w:rPr>
              <w:t>о</w:t>
            </w:r>
            <w:r w:rsidRPr="00B85E68">
              <w:rPr>
                <w:lang w:val="ru-RU"/>
              </w:rPr>
              <w:t xml:space="preserve"> </w:t>
            </w:r>
            <w:r w:rsidRPr="00B85E68">
              <w:rPr>
                <w:rFonts w:ascii="Times New Roman" w:hAnsi="Times New Roman" w:cs="Times New Roman"/>
                <w:color w:val="000000"/>
                <w:sz w:val="24"/>
                <w:szCs w:val="24"/>
                <w:lang w:val="ru-RU"/>
              </w:rPr>
              <w:t>национальном</w:t>
            </w:r>
            <w:r w:rsidRPr="00B85E68">
              <w:rPr>
                <w:lang w:val="ru-RU"/>
              </w:rPr>
              <w:t xml:space="preserve"> </w:t>
            </w:r>
            <w:r w:rsidRPr="00B85E68">
              <w:rPr>
                <w:rFonts w:ascii="Times New Roman" w:hAnsi="Times New Roman" w:cs="Times New Roman"/>
                <w:color w:val="000000"/>
                <w:sz w:val="24"/>
                <w:szCs w:val="24"/>
                <w:lang w:val="ru-RU"/>
              </w:rPr>
              <w:t>хозяйстве.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Защита</w:t>
            </w:r>
            <w:r w:rsidRPr="00B85E68">
              <w:rPr>
                <w:lang w:val="ru-RU"/>
              </w:rPr>
              <w:t xml:space="preserve"> </w:t>
            </w:r>
            <w:r w:rsidRPr="00B85E68">
              <w:rPr>
                <w:rFonts w:ascii="Times New Roman" w:hAnsi="Times New Roman" w:cs="Times New Roman"/>
                <w:b/>
                <w:color w:val="000000"/>
                <w:sz w:val="24"/>
                <w:szCs w:val="24"/>
                <w:lang w:val="ru-RU"/>
              </w:rPr>
              <w:t>рефератов</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темы</w:t>
            </w:r>
            <w:r w:rsidRPr="00B85E68">
              <w:rPr>
                <w:lang w:val="ru-RU"/>
              </w:rPr>
              <w:t xml:space="preserve"> </w:t>
            </w:r>
            <w:r w:rsidRPr="00B85E68">
              <w:rPr>
                <w:rFonts w:ascii="Times New Roman" w:hAnsi="Times New Roman" w:cs="Times New Roman"/>
                <w:color w:val="000000"/>
                <w:sz w:val="24"/>
                <w:szCs w:val="24"/>
                <w:lang w:val="ru-RU"/>
              </w:rPr>
              <w:t>рефератов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Написание</w:t>
            </w:r>
            <w:r w:rsidRPr="00B85E68">
              <w:rPr>
                <w:lang w:val="ru-RU"/>
              </w:rPr>
              <w:t xml:space="preserve"> </w:t>
            </w:r>
            <w:r w:rsidRPr="00B85E68">
              <w:rPr>
                <w:rFonts w:ascii="Times New Roman" w:hAnsi="Times New Roman" w:cs="Times New Roman"/>
                <w:b/>
                <w:color w:val="000000"/>
                <w:sz w:val="24"/>
                <w:szCs w:val="24"/>
                <w:lang w:val="ru-RU"/>
              </w:rPr>
              <w:t>домашней</w:t>
            </w:r>
            <w:r w:rsidRPr="00B85E68">
              <w:rPr>
                <w:lang w:val="ru-RU"/>
              </w:rPr>
              <w:t xml:space="preserve"> </w:t>
            </w:r>
            <w:r w:rsidRPr="00B85E68">
              <w:rPr>
                <w:rFonts w:ascii="Times New Roman" w:hAnsi="Times New Roman" w:cs="Times New Roman"/>
                <w:b/>
                <w:color w:val="000000"/>
                <w:sz w:val="24"/>
                <w:szCs w:val="24"/>
                <w:lang w:val="ru-RU"/>
              </w:rPr>
              <w:t>письменной</w:t>
            </w:r>
            <w:r w:rsidRPr="00B85E68">
              <w:rPr>
                <w:lang w:val="ru-RU"/>
              </w:rPr>
              <w:t xml:space="preserve"> </w:t>
            </w:r>
            <w:r w:rsidRPr="00B85E68">
              <w:rPr>
                <w:rFonts w:ascii="Times New Roman" w:hAnsi="Times New Roman" w:cs="Times New Roman"/>
                <w:b/>
                <w:color w:val="000000"/>
                <w:sz w:val="24"/>
                <w:szCs w:val="24"/>
                <w:lang w:val="ru-RU"/>
              </w:rPr>
              <w:t>работы</w:t>
            </w:r>
            <w:r w:rsidRPr="00B85E68">
              <w:rPr>
                <w:lang w:val="ru-RU"/>
              </w:rPr>
              <w:t xml:space="preserve"> </w:t>
            </w:r>
            <w:r w:rsidRPr="00B85E68">
              <w:rPr>
                <w:rFonts w:ascii="Times New Roman" w:hAnsi="Times New Roman" w:cs="Times New Roman"/>
                <w:b/>
                <w:color w:val="000000"/>
                <w:sz w:val="24"/>
                <w:szCs w:val="24"/>
                <w:lang w:val="ru-RU"/>
              </w:rPr>
              <w:t>(эссе,</w:t>
            </w:r>
            <w:r w:rsidRPr="00B85E68">
              <w:rPr>
                <w:lang w:val="ru-RU"/>
              </w:rPr>
              <w:t xml:space="preserve"> </w:t>
            </w:r>
            <w:r w:rsidRPr="00B85E68">
              <w:rPr>
                <w:rFonts w:ascii="Times New Roman" w:hAnsi="Times New Roman" w:cs="Times New Roman"/>
                <w:b/>
                <w:color w:val="000000"/>
                <w:sz w:val="24"/>
                <w:szCs w:val="24"/>
                <w:lang w:val="ru-RU"/>
              </w:rPr>
              <w:t>реферата)</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темы</w:t>
            </w:r>
            <w:r w:rsidRPr="00B85E68">
              <w:rPr>
                <w:lang w:val="ru-RU"/>
              </w:rPr>
              <w:t xml:space="preserve"> </w:t>
            </w:r>
            <w:r w:rsidRPr="00B85E68">
              <w:rPr>
                <w:rFonts w:ascii="Times New Roman" w:hAnsi="Times New Roman" w:cs="Times New Roman"/>
                <w:color w:val="000000"/>
                <w:sz w:val="24"/>
                <w:szCs w:val="24"/>
                <w:lang w:val="ru-RU"/>
              </w:rPr>
              <w:t>рефератов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Институционализм.</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Институционализм-направление</w:t>
            </w:r>
            <w:r w:rsidRPr="00B85E68">
              <w:rPr>
                <w:lang w:val="ru-RU"/>
              </w:rPr>
              <w:t xml:space="preserve"> </w:t>
            </w:r>
            <w:r w:rsidRPr="00B85E68">
              <w:rPr>
                <w:rFonts w:ascii="Times New Roman" w:hAnsi="Times New Roman" w:cs="Times New Roman"/>
                <w:color w:val="000000"/>
                <w:sz w:val="24"/>
                <w:szCs w:val="24"/>
                <w:lang w:val="ru-RU"/>
              </w:rPr>
              <w:t>экономической</w:t>
            </w:r>
            <w:r w:rsidRPr="00B85E68">
              <w:rPr>
                <w:lang w:val="ru-RU"/>
              </w:rPr>
              <w:t xml:space="preserve"> </w:t>
            </w:r>
            <w:r w:rsidRPr="00B85E68">
              <w:rPr>
                <w:rFonts w:ascii="Times New Roman" w:hAnsi="Times New Roman" w:cs="Times New Roman"/>
                <w:color w:val="000000"/>
                <w:sz w:val="24"/>
                <w:szCs w:val="24"/>
                <w:lang w:val="ru-RU"/>
              </w:rPr>
              <w:t>мысли.</w:t>
            </w:r>
            <w:r w:rsidRPr="00B85E68">
              <w:rPr>
                <w:lang w:val="ru-RU"/>
              </w:rP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институционализма</w:t>
            </w:r>
            <w:r>
              <w:t xml:space="preserve"> </w:t>
            </w:r>
            <w:r>
              <w:rPr>
                <w:rFonts w:ascii="Times New Roman" w:hAnsi="Times New Roman" w:cs="Times New Roman"/>
                <w:color w:val="000000"/>
                <w:sz w:val="24"/>
                <w:szCs w:val="24"/>
              </w:rPr>
              <w:t>выделяют</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этапа.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Экономические</w:t>
            </w:r>
            <w:r w:rsidRPr="00B85E68">
              <w:rPr>
                <w:lang w:val="ru-RU"/>
              </w:rPr>
              <w:t xml:space="preserve"> </w:t>
            </w:r>
            <w:r w:rsidRPr="00B85E68">
              <w:rPr>
                <w:rFonts w:ascii="Times New Roman" w:hAnsi="Times New Roman" w:cs="Times New Roman"/>
                <w:b/>
                <w:color w:val="000000"/>
                <w:sz w:val="24"/>
                <w:szCs w:val="24"/>
                <w:lang w:val="ru-RU"/>
              </w:rPr>
              <w:t>воззрения</w:t>
            </w:r>
            <w:r w:rsidRPr="00B85E68">
              <w:rPr>
                <w:lang w:val="ru-RU"/>
              </w:rPr>
              <w:t xml:space="preserve"> </w:t>
            </w:r>
            <w:r w:rsidRPr="00B85E68">
              <w:rPr>
                <w:rFonts w:ascii="Times New Roman" w:hAnsi="Times New Roman" w:cs="Times New Roman"/>
                <w:b/>
                <w:color w:val="000000"/>
                <w:sz w:val="24"/>
                <w:szCs w:val="24"/>
                <w:lang w:val="ru-RU"/>
              </w:rPr>
              <w:t>последователей</w:t>
            </w:r>
            <w:r w:rsidRPr="00B85E68">
              <w:rPr>
                <w:lang w:val="ru-RU"/>
              </w:rPr>
              <w:t xml:space="preserve"> </w:t>
            </w:r>
            <w:r w:rsidRPr="00B85E68">
              <w:rPr>
                <w:rFonts w:ascii="Times New Roman" w:hAnsi="Times New Roman" w:cs="Times New Roman"/>
                <w:b/>
                <w:color w:val="000000"/>
                <w:sz w:val="24"/>
                <w:szCs w:val="24"/>
                <w:lang w:val="ru-RU"/>
              </w:rPr>
              <w:t>Т.Веблена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Основной</w:t>
            </w:r>
            <w:r w:rsidRPr="00B85E68">
              <w:rPr>
                <w:lang w:val="ru-RU"/>
              </w:rPr>
              <w:t xml:space="preserve"> </w:t>
            </w:r>
            <w:r w:rsidRPr="00B85E68">
              <w:rPr>
                <w:rFonts w:ascii="Times New Roman" w:hAnsi="Times New Roman" w:cs="Times New Roman"/>
                <w:color w:val="000000"/>
                <w:sz w:val="24"/>
                <w:szCs w:val="24"/>
                <w:lang w:val="ru-RU"/>
              </w:rPr>
              <w:t>научный</w:t>
            </w:r>
            <w:r w:rsidRPr="00B85E68">
              <w:rPr>
                <w:lang w:val="ru-RU"/>
              </w:rPr>
              <w:t xml:space="preserve"> </w:t>
            </w:r>
            <w:r w:rsidRPr="00B85E68">
              <w:rPr>
                <w:rFonts w:ascii="Times New Roman" w:hAnsi="Times New Roman" w:cs="Times New Roman"/>
                <w:color w:val="000000"/>
                <w:sz w:val="24"/>
                <w:szCs w:val="24"/>
                <w:lang w:val="ru-RU"/>
              </w:rPr>
              <w:t>труд</w:t>
            </w:r>
            <w:r w:rsidRPr="00B85E68">
              <w:rPr>
                <w:lang w:val="ru-RU"/>
              </w:rPr>
              <w:t xml:space="preserve"> </w:t>
            </w:r>
            <w:r w:rsidRPr="00B85E68">
              <w:rPr>
                <w:rFonts w:ascii="Times New Roman" w:hAnsi="Times New Roman" w:cs="Times New Roman"/>
                <w:color w:val="000000"/>
                <w:sz w:val="24"/>
                <w:szCs w:val="24"/>
                <w:lang w:val="ru-RU"/>
              </w:rPr>
              <w:t>Дж.</w:t>
            </w:r>
            <w:r w:rsidRPr="00B85E68">
              <w:rPr>
                <w:lang w:val="ru-RU"/>
              </w:rPr>
              <w:t xml:space="preserve"> </w:t>
            </w:r>
            <w:r w:rsidRPr="00B85E68">
              <w:rPr>
                <w:rFonts w:ascii="Times New Roman" w:hAnsi="Times New Roman" w:cs="Times New Roman"/>
                <w:color w:val="000000"/>
                <w:sz w:val="24"/>
                <w:szCs w:val="24"/>
                <w:lang w:val="ru-RU"/>
              </w:rPr>
              <w:t>Коммонса</w:t>
            </w:r>
            <w:r w:rsidRPr="00B85E68">
              <w:rPr>
                <w:lang w:val="ru-RU"/>
              </w:rPr>
              <w:t xml:space="preserve"> </w:t>
            </w:r>
            <w:r w:rsidRPr="00B85E68">
              <w:rPr>
                <w:rFonts w:ascii="Times New Roman" w:hAnsi="Times New Roman" w:cs="Times New Roman"/>
                <w:color w:val="000000"/>
                <w:sz w:val="24"/>
                <w:szCs w:val="24"/>
                <w:lang w:val="ru-RU"/>
              </w:rPr>
              <w:t>«Институциональная</w:t>
            </w:r>
            <w:r w:rsidRPr="00B85E68">
              <w:rPr>
                <w:lang w:val="ru-RU"/>
              </w:rPr>
              <w:t xml:space="preserve"> </w:t>
            </w:r>
            <w:r w:rsidRPr="00B85E68">
              <w:rPr>
                <w:rFonts w:ascii="Times New Roman" w:hAnsi="Times New Roman" w:cs="Times New Roman"/>
                <w:color w:val="000000"/>
                <w:sz w:val="24"/>
                <w:szCs w:val="24"/>
                <w:lang w:val="ru-RU"/>
              </w:rPr>
              <w:t>экономика»</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котором</w:t>
            </w:r>
            <w:r w:rsidRPr="00B85E68">
              <w:rPr>
                <w:lang w:val="ru-RU"/>
              </w:rPr>
              <w:t xml:space="preserve"> </w:t>
            </w:r>
            <w:r w:rsidRPr="00B85E68">
              <w:rPr>
                <w:rFonts w:ascii="Times New Roman" w:hAnsi="Times New Roman" w:cs="Times New Roman"/>
                <w:color w:val="000000"/>
                <w:sz w:val="24"/>
                <w:szCs w:val="24"/>
                <w:lang w:val="ru-RU"/>
              </w:rPr>
              <w:t>обсуждалось</w:t>
            </w:r>
            <w:r w:rsidRPr="00B85E68">
              <w:rPr>
                <w:lang w:val="ru-RU"/>
              </w:rPr>
              <w:t xml:space="preserve"> </w:t>
            </w:r>
            <w:r w:rsidRPr="00B85E68">
              <w:rPr>
                <w:rFonts w:ascii="Times New Roman" w:hAnsi="Times New Roman" w:cs="Times New Roman"/>
                <w:color w:val="000000"/>
                <w:sz w:val="24"/>
                <w:szCs w:val="24"/>
                <w:lang w:val="ru-RU"/>
              </w:rPr>
              <w:t>влияние</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экономическое</w:t>
            </w:r>
            <w:r w:rsidRPr="00B85E68">
              <w:rPr>
                <w:lang w:val="ru-RU"/>
              </w:rPr>
              <w:t xml:space="preserve"> </w:t>
            </w:r>
            <w:r w:rsidRPr="00B85E68">
              <w:rPr>
                <w:rFonts w:ascii="Times New Roman" w:hAnsi="Times New Roman" w:cs="Times New Roman"/>
                <w:color w:val="000000"/>
                <w:sz w:val="24"/>
                <w:szCs w:val="24"/>
                <w:lang w:val="ru-RU"/>
              </w:rPr>
              <w:t>поведение</w:t>
            </w:r>
            <w:r w:rsidRPr="00B85E68">
              <w:rPr>
                <w:lang w:val="ru-RU"/>
              </w:rPr>
              <w:t xml:space="preserve"> </w:t>
            </w:r>
            <w:r w:rsidRPr="00B85E68">
              <w:rPr>
                <w:rFonts w:ascii="Times New Roman" w:hAnsi="Times New Roman" w:cs="Times New Roman"/>
                <w:color w:val="000000"/>
                <w:sz w:val="24"/>
                <w:szCs w:val="24"/>
                <w:lang w:val="ru-RU"/>
              </w:rPr>
              <w:t>«коллективных</w:t>
            </w:r>
            <w:r w:rsidRPr="00B85E68">
              <w:rPr>
                <w:lang w:val="ru-RU"/>
              </w:rPr>
              <w:t xml:space="preserve"> </w:t>
            </w:r>
            <w:r w:rsidRPr="00B85E68">
              <w:rPr>
                <w:rFonts w:ascii="Times New Roman" w:hAnsi="Times New Roman" w:cs="Times New Roman"/>
                <w:color w:val="000000"/>
                <w:sz w:val="24"/>
                <w:szCs w:val="24"/>
                <w:lang w:val="ru-RU"/>
              </w:rPr>
              <w:t>действий»</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Практические</w:t>
            </w:r>
            <w:r w:rsidRPr="00B85E68">
              <w:rPr>
                <w:lang w:val="ru-RU"/>
              </w:rPr>
              <w:t xml:space="preserve"> </w:t>
            </w:r>
            <w:r w:rsidRPr="00B85E68">
              <w:rPr>
                <w:rFonts w:ascii="Times New Roman" w:hAnsi="Times New Roman" w:cs="Times New Roman"/>
                <w:color w:val="000000"/>
                <w:sz w:val="24"/>
                <w:szCs w:val="24"/>
                <w:lang w:val="ru-RU"/>
              </w:rPr>
              <w:t>задания</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Экономические</w:t>
            </w:r>
            <w:r w:rsidRPr="00B85E68">
              <w:rPr>
                <w:lang w:val="ru-RU"/>
              </w:rPr>
              <w:t xml:space="preserve"> </w:t>
            </w:r>
            <w:r w:rsidRPr="00B85E68">
              <w:rPr>
                <w:rFonts w:ascii="Times New Roman" w:hAnsi="Times New Roman" w:cs="Times New Roman"/>
                <w:b/>
                <w:color w:val="000000"/>
                <w:sz w:val="24"/>
                <w:szCs w:val="24"/>
                <w:lang w:val="ru-RU"/>
              </w:rPr>
              <w:t>учения</w:t>
            </w:r>
            <w:r w:rsidRPr="00B85E68">
              <w:rPr>
                <w:lang w:val="ru-RU"/>
              </w:rPr>
              <w:t xml:space="preserve"> </w:t>
            </w:r>
            <w:r w:rsidRPr="00B85E68">
              <w:rPr>
                <w:rFonts w:ascii="Times New Roman" w:hAnsi="Times New Roman" w:cs="Times New Roman"/>
                <w:b/>
                <w:color w:val="000000"/>
                <w:sz w:val="24"/>
                <w:szCs w:val="24"/>
                <w:lang w:val="ru-RU"/>
              </w:rPr>
              <w:t>Дж.Кейнса.</w:t>
            </w:r>
            <w:r w:rsidRPr="00B85E68">
              <w:rPr>
                <w:lang w:val="ru-RU"/>
              </w:rPr>
              <w:t xml:space="preserve"> </w:t>
            </w:r>
            <w:r w:rsidRPr="00B85E68">
              <w:rPr>
                <w:rFonts w:ascii="Times New Roman" w:hAnsi="Times New Roman" w:cs="Times New Roman"/>
                <w:b/>
                <w:color w:val="000000"/>
                <w:sz w:val="24"/>
                <w:szCs w:val="24"/>
                <w:lang w:val="ru-RU"/>
              </w:rPr>
              <w:t>Неолиберализм</w:t>
            </w:r>
            <w:r w:rsidRPr="00B85E68">
              <w:rPr>
                <w:lang w:val="ru-RU"/>
              </w:rPr>
              <w:t xml:space="preserve"> </w:t>
            </w:r>
            <w:r w:rsidRPr="00B85E68">
              <w:rPr>
                <w:rFonts w:ascii="Times New Roman" w:hAnsi="Times New Roman" w:cs="Times New Roman"/>
                <w:b/>
                <w:color w:val="000000"/>
                <w:sz w:val="24"/>
                <w:szCs w:val="24"/>
                <w:lang w:val="ru-RU"/>
              </w:rPr>
              <w:t>Л.</w:t>
            </w:r>
            <w:r w:rsidRPr="00B85E68">
              <w:rPr>
                <w:lang w:val="ru-RU"/>
              </w:rPr>
              <w:t xml:space="preserve"> </w:t>
            </w:r>
            <w:r w:rsidRPr="00B85E68">
              <w:rPr>
                <w:rFonts w:ascii="Times New Roman" w:hAnsi="Times New Roman" w:cs="Times New Roman"/>
                <w:b/>
                <w:color w:val="000000"/>
                <w:sz w:val="24"/>
                <w:szCs w:val="24"/>
                <w:lang w:val="ru-RU"/>
              </w:rPr>
              <w:t>Мизеса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Дж.Кейнс</w:t>
            </w:r>
            <w:r w:rsidRPr="00B85E68">
              <w:rPr>
                <w:lang w:val="ru-RU"/>
              </w:rPr>
              <w:t xml:space="preserve"> </w:t>
            </w:r>
            <w:r w:rsidRPr="00B85E68">
              <w:rPr>
                <w:rFonts w:ascii="Times New Roman" w:hAnsi="Times New Roman" w:cs="Times New Roman"/>
                <w:color w:val="000000"/>
                <w:sz w:val="24"/>
                <w:szCs w:val="24"/>
                <w:lang w:val="ru-RU"/>
              </w:rPr>
              <w:t>поставил</w:t>
            </w:r>
            <w:r w:rsidRPr="00B85E68">
              <w:rPr>
                <w:lang w:val="ru-RU"/>
              </w:rPr>
              <w:t xml:space="preserve"> </w:t>
            </w:r>
            <w:r w:rsidRPr="00B85E68">
              <w:rPr>
                <w:rFonts w:ascii="Times New Roman" w:hAnsi="Times New Roman" w:cs="Times New Roman"/>
                <w:color w:val="000000"/>
                <w:sz w:val="24"/>
                <w:szCs w:val="24"/>
                <w:lang w:val="ru-RU"/>
              </w:rPr>
              <w:t>задачу</w:t>
            </w:r>
            <w:r w:rsidRPr="00B85E68">
              <w:rPr>
                <w:lang w:val="ru-RU"/>
              </w:rPr>
              <w:t xml:space="preserve"> </w:t>
            </w:r>
            <w:r w:rsidRPr="00B85E68">
              <w:rPr>
                <w:rFonts w:ascii="Times New Roman" w:hAnsi="Times New Roman" w:cs="Times New Roman"/>
                <w:color w:val="000000"/>
                <w:sz w:val="24"/>
                <w:szCs w:val="24"/>
                <w:lang w:val="ru-RU"/>
              </w:rPr>
              <w:t>достижения</w:t>
            </w:r>
            <w:r w:rsidRPr="00B85E68">
              <w:rPr>
                <w:lang w:val="ru-RU"/>
              </w:rPr>
              <w:t xml:space="preserve"> </w:t>
            </w:r>
            <w:r w:rsidRPr="00B85E68">
              <w:rPr>
                <w:rFonts w:ascii="Times New Roman" w:hAnsi="Times New Roman" w:cs="Times New Roman"/>
                <w:color w:val="000000"/>
                <w:sz w:val="24"/>
                <w:szCs w:val="24"/>
                <w:lang w:val="ru-RU"/>
              </w:rPr>
              <w:t>экономических</w:t>
            </w:r>
            <w:r w:rsidRPr="00B85E68">
              <w:rPr>
                <w:lang w:val="ru-RU"/>
              </w:rPr>
              <w:t xml:space="preserve"> </w:t>
            </w:r>
            <w:r w:rsidRPr="00B85E68">
              <w:rPr>
                <w:rFonts w:ascii="Times New Roman" w:hAnsi="Times New Roman" w:cs="Times New Roman"/>
                <w:color w:val="000000"/>
                <w:sz w:val="24"/>
                <w:szCs w:val="24"/>
                <w:lang w:val="ru-RU"/>
              </w:rPr>
              <w:t>пропорций</w:t>
            </w:r>
            <w:r w:rsidRPr="00B85E68">
              <w:rPr>
                <w:lang w:val="ru-RU"/>
              </w:rPr>
              <w:t xml:space="preserve"> </w:t>
            </w:r>
            <w:r w:rsidRPr="00B85E68">
              <w:rPr>
                <w:rFonts w:ascii="Times New Roman" w:hAnsi="Times New Roman" w:cs="Times New Roman"/>
                <w:color w:val="000000"/>
                <w:sz w:val="24"/>
                <w:szCs w:val="24"/>
                <w:lang w:val="ru-RU"/>
              </w:rPr>
              <w:t>между</w:t>
            </w:r>
            <w:r w:rsidRPr="00B85E68">
              <w:rPr>
                <w:lang w:val="ru-RU"/>
              </w:rPr>
              <w:t xml:space="preserve"> </w:t>
            </w:r>
            <w:r w:rsidRPr="00B85E68">
              <w:rPr>
                <w:rFonts w:ascii="Times New Roman" w:hAnsi="Times New Roman" w:cs="Times New Roman"/>
                <w:color w:val="000000"/>
                <w:sz w:val="24"/>
                <w:szCs w:val="24"/>
                <w:lang w:val="ru-RU"/>
              </w:rPr>
              <w:t>национальным</w:t>
            </w:r>
            <w:r w:rsidRPr="00B85E68">
              <w:rPr>
                <w:lang w:val="ru-RU"/>
              </w:rPr>
              <w:t xml:space="preserve"> </w:t>
            </w:r>
            <w:r w:rsidRPr="00B85E68">
              <w:rPr>
                <w:rFonts w:ascii="Times New Roman" w:hAnsi="Times New Roman" w:cs="Times New Roman"/>
                <w:color w:val="000000"/>
                <w:sz w:val="24"/>
                <w:szCs w:val="24"/>
                <w:lang w:val="ru-RU"/>
              </w:rPr>
              <w:t>доходом,</w:t>
            </w:r>
            <w:r w:rsidRPr="00B85E68">
              <w:rPr>
                <w:lang w:val="ru-RU"/>
              </w:rPr>
              <w:t xml:space="preserve"> </w:t>
            </w:r>
            <w:r w:rsidRPr="00B85E68">
              <w:rPr>
                <w:rFonts w:ascii="Times New Roman" w:hAnsi="Times New Roman" w:cs="Times New Roman"/>
                <w:color w:val="000000"/>
                <w:sz w:val="24"/>
                <w:szCs w:val="24"/>
                <w:lang w:val="ru-RU"/>
              </w:rPr>
              <w:t>сбережениями,</w:t>
            </w:r>
            <w:r w:rsidRPr="00B85E68">
              <w:rPr>
                <w:lang w:val="ru-RU"/>
              </w:rPr>
              <w:t xml:space="preserve"> </w:t>
            </w:r>
            <w:r w:rsidRPr="00B85E68">
              <w:rPr>
                <w:rFonts w:ascii="Times New Roman" w:hAnsi="Times New Roman" w:cs="Times New Roman"/>
                <w:color w:val="000000"/>
                <w:sz w:val="24"/>
                <w:szCs w:val="24"/>
                <w:lang w:val="ru-RU"/>
              </w:rPr>
              <w:t>инвестициями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совокупным</w:t>
            </w:r>
            <w:r w:rsidRPr="00B85E68">
              <w:rPr>
                <w:lang w:val="ru-RU"/>
              </w:rPr>
              <w:t xml:space="preserve"> </w:t>
            </w:r>
            <w:r w:rsidRPr="00B85E68">
              <w:rPr>
                <w:rFonts w:ascii="Times New Roman" w:hAnsi="Times New Roman" w:cs="Times New Roman"/>
                <w:color w:val="000000"/>
                <w:sz w:val="24"/>
                <w:szCs w:val="24"/>
                <w:lang w:val="ru-RU"/>
              </w:rPr>
              <w:t>спросом.</w:t>
            </w:r>
            <w:r w:rsidRPr="00B85E68">
              <w:rPr>
                <w:lang w:val="ru-RU"/>
              </w:rPr>
              <w:t xml:space="preserve"> </w:t>
            </w:r>
            <w:r w:rsidRPr="00B85E68">
              <w:rPr>
                <w:rFonts w:ascii="Times New Roman" w:hAnsi="Times New Roman" w:cs="Times New Roman"/>
                <w:color w:val="000000"/>
                <w:sz w:val="24"/>
                <w:szCs w:val="24"/>
                <w:lang w:val="ru-RU"/>
              </w:rPr>
              <w:t>Дж.</w:t>
            </w:r>
            <w:r w:rsidRPr="00B85E68">
              <w:rPr>
                <w:lang w:val="ru-RU"/>
              </w:rPr>
              <w:t xml:space="preserve"> </w:t>
            </w:r>
            <w:r w:rsidRPr="00B85E68">
              <w:rPr>
                <w:rFonts w:ascii="Times New Roman" w:hAnsi="Times New Roman" w:cs="Times New Roman"/>
                <w:color w:val="000000"/>
                <w:sz w:val="24"/>
                <w:szCs w:val="24"/>
                <w:lang w:val="ru-RU"/>
              </w:rPr>
              <w:t>Кейнс</w:t>
            </w:r>
            <w:r w:rsidRPr="00B85E68">
              <w:rPr>
                <w:lang w:val="ru-RU"/>
              </w:rPr>
              <w:t xml:space="preserve"> </w:t>
            </w:r>
            <w:r w:rsidRPr="00B85E68">
              <w:rPr>
                <w:rFonts w:ascii="Times New Roman" w:hAnsi="Times New Roman" w:cs="Times New Roman"/>
                <w:color w:val="000000"/>
                <w:sz w:val="24"/>
                <w:szCs w:val="24"/>
                <w:lang w:val="ru-RU"/>
              </w:rPr>
              <w:t>выдвинул</w:t>
            </w:r>
            <w:r w:rsidRPr="00B85E68">
              <w:rPr>
                <w:lang w:val="ru-RU"/>
              </w:rPr>
              <w:t xml:space="preserve"> </w:t>
            </w:r>
            <w:r w:rsidRPr="00B85E68">
              <w:rPr>
                <w:rFonts w:ascii="Times New Roman" w:hAnsi="Times New Roman" w:cs="Times New Roman"/>
                <w:color w:val="000000"/>
                <w:sz w:val="24"/>
                <w:szCs w:val="24"/>
                <w:lang w:val="ru-RU"/>
              </w:rPr>
              <w:t>новую</w:t>
            </w:r>
            <w:r w:rsidRPr="00B85E68">
              <w:rPr>
                <w:lang w:val="ru-RU"/>
              </w:rPr>
              <w:t xml:space="preserve"> </w:t>
            </w:r>
            <w:r w:rsidRPr="00B85E68">
              <w:rPr>
                <w:rFonts w:ascii="Times New Roman" w:hAnsi="Times New Roman" w:cs="Times New Roman"/>
                <w:color w:val="000000"/>
                <w:sz w:val="24"/>
                <w:szCs w:val="24"/>
                <w:lang w:val="ru-RU"/>
              </w:rPr>
              <w:t>категорию-«мультипликатор</w:t>
            </w:r>
            <w:r w:rsidRPr="00B85E68">
              <w:rPr>
                <w:lang w:val="ru-RU"/>
              </w:rPr>
              <w:t xml:space="preserve"> </w:t>
            </w:r>
            <w:r w:rsidRPr="00B85E68">
              <w:rPr>
                <w:rFonts w:ascii="Times New Roman" w:hAnsi="Times New Roman" w:cs="Times New Roman"/>
                <w:color w:val="000000"/>
                <w:sz w:val="24"/>
                <w:szCs w:val="24"/>
                <w:lang w:val="ru-RU"/>
              </w:rPr>
              <w:t>инвестиций.</w:t>
            </w:r>
            <w:r w:rsidRPr="00B85E68">
              <w:rPr>
                <w:lang w:val="ru-RU"/>
              </w:rPr>
              <w:t xml:space="preserve"> </w:t>
            </w:r>
            <w:r w:rsidRPr="00B85E68">
              <w:rPr>
                <w:rFonts w:ascii="Times New Roman" w:hAnsi="Times New Roman" w:cs="Times New Roman"/>
                <w:color w:val="000000"/>
                <w:sz w:val="24"/>
                <w:szCs w:val="24"/>
                <w:lang w:val="ru-RU"/>
              </w:rPr>
              <w:t>Л.Мизес</w:t>
            </w:r>
            <w:r w:rsidRPr="00B85E68">
              <w:rPr>
                <w:lang w:val="ru-RU"/>
              </w:rPr>
              <w:t xml:space="preserve"> </w:t>
            </w:r>
            <w:r w:rsidRPr="00B85E68">
              <w:rPr>
                <w:rFonts w:ascii="Times New Roman" w:hAnsi="Times New Roman" w:cs="Times New Roman"/>
                <w:color w:val="000000"/>
                <w:sz w:val="24"/>
                <w:szCs w:val="24"/>
                <w:lang w:val="ru-RU"/>
              </w:rPr>
              <w:t>последовательно</w:t>
            </w:r>
            <w:r w:rsidRPr="00B85E68">
              <w:rPr>
                <w:lang w:val="ru-RU"/>
              </w:rPr>
              <w:t xml:space="preserve"> </w:t>
            </w:r>
            <w:r w:rsidRPr="00B85E68">
              <w:rPr>
                <w:rFonts w:ascii="Times New Roman" w:hAnsi="Times New Roman" w:cs="Times New Roman"/>
                <w:color w:val="000000"/>
                <w:sz w:val="24"/>
                <w:szCs w:val="24"/>
                <w:lang w:val="ru-RU"/>
              </w:rPr>
              <w:t>рассматривает</w:t>
            </w:r>
            <w:r w:rsidRPr="00B85E68">
              <w:rPr>
                <w:lang w:val="ru-RU"/>
              </w:rPr>
              <w:t xml:space="preserve"> </w:t>
            </w:r>
            <w:r w:rsidRPr="00B85E68">
              <w:rPr>
                <w:rFonts w:ascii="Times New Roman" w:hAnsi="Times New Roman" w:cs="Times New Roman"/>
                <w:color w:val="000000"/>
                <w:sz w:val="24"/>
                <w:szCs w:val="24"/>
                <w:lang w:val="ru-RU"/>
              </w:rPr>
              <w:t>варианты</w:t>
            </w:r>
            <w:r w:rsidRPr="00B85E68">
              <w:rPr>
                <w:lang w:val="ru-RU"/>
              </w:rPr>
              <w:t xml:space="preserve"> </w:t>
            </w:r>
            <w:r w:rsidRPr="00B85E68">
              <w:rPr>
                <w:rFonts w:ascii="Times New Roman" w:hAnsi="Times New Roman" w:cs="Times New Roman"/>
                <w:color w:val="000000"/>
                <w:sz w:val="24"/>
                <w:szCs w:val="24"/>
                <w:lang w:val="ru-RU"/>
              </w:rPr>
              <w:t>современного</w:t>
            </w:r>
            <w:r w:rsidRPr="00B85E68">
              <w:rPr>
                <w:lang w:val="ru-RU"/>
              </w:rPr>
              <w:t xml:space="preserve"> </w:t>
            </w:r>
            <w:r w:rsidRPr="00B85E68">
              <w:rPr>
                <w:rFonts w:ascii="Times New Roman" w:hAnsi="Times New Roman" w:cs="Times New Roman"/>
                <w:color w:val="000000"/>
                <w:sz w:val="24"/>
                <w:szCs w:val="24"/>
                <w:lang w:val="ru-RU"/>
              </w:rPr>
              <w:t>экономического</w:t>
            </w:r>
            <w:r w:rsidRPr="00B85E68">
              <w:rPr>
                <w:lang w:val="ru-RU"/>
              </w:rPr>
              <w:t xml:space="preserve"> </w:t>
            </w:r>
            <w:r w:rsidRPr="00B85E68">
              <w:rPr>
                <w:rFonts w:ascii="Times New Roman" w:hAnsi="Times New Roman" w:cs="Times New Roman"/>
                <w:color w:val="000000"/>
                <w:sz w:val="24"/>
                <w:szCs w:val="24"/>
                <w:lang w:val="ru-RU"/>
              </w:rPr>
              <w:t>устройства-рыночную</w:t>
            </w:r>
            <w:r w:rsidRPr="00B85E68">
              <w:rPr>
                <w:lang w:val="ru-RU"/>
              </w:rPr>
              <w:t xml:space="preserve"> </w:t>
            </w:r>
            <w:r w:rsidRPr="00B85E68">
              <w:rPr>
                <w:rFonts w:ascii="Times New Roman" w:hAnsi="Times New Roman" w:cs="Times New Roman"/>
                <w:color w:val="000000"/>
                <w:sz w:val="24"/>
                <w:szCs w:val="24"/>
                <w:lang w:val="ru-RU"/>
              </w:rPr>
              <w:t>экономику,</w:t>
            </w:r>
            <w:r w:rsidRPr="00B85E68">
              <w:rPr>
                <w:lang w:val="ru-RU"/>
              </w:rPr>
              <w:t xml:space="preserve"> </w:t>
            </w:r>
            <w:r w:rsidRPr="00B85E68">
              <w:rPr>
                <w:rFonts w:ascii="Times New Roman" w:hAnsi="Times New Roman" w:cs="Times New Roman"/>
                <w:color w:val="000000"/>
                <w:sz w:val="24"/>
                <w:szCs w:val="24"/>
                <w:lang w:val="ru-RU"/>
              </w:rPr>
              <w:t>нерыночную</w:t>
            </w:r>
            <w:r w:rsidRPr="00B85E68">
              <w:rPr>
                <w:lang w:val="ru-RU"/>
              </w:rPr>
              <w:t xml:space="preserve"> </w:t>
            </w:r>
            <w:r w:rsidRPr="00B85E68">
              <w:rPr>
                <w:rFonts w:ascii="Times New Roman" w:hAnsi="Times New Roman" w:cs="Times New Roman"/>
                <w:color w:val="000000"/>
                <w:sz w:val="24"/>
                <w:szCs w:val="24"/>
                <w:lang w:val="ru-RU"/>
              </w:rPr>
              <w:t>экономику.</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Устный</w:t>
            </w:r>
            <w:r w:rsidRPr="00B85E68">
              <w:rPr>
                <w:lang w:val="ru-RU"/>
              </w:rPr>
              <w:t xml:space="preserve"> </w:t>
            </w:r>
            <w:r w:rsidRPr="00B85E68">
              <w:rPr>
                <w:rFonts w:ascii="Times New Roman" w:hAnsi="Times New Roman" w:cs="Times New Roman"/>
                <w:b/>
                <w:color w:val="000000"/>
                <w:sz w:val="24"/>
                <w:szCs w:val="24"/>
                <w:lang w:val="ru-RU"/>
              </w:rPr>
              <w:t>опрос</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устного</w:t>
            </w:r>
            <w:r w:rsidRPr="00B85E68">
              <w:rPr>
                <w:lang w:val="ru-RU"/>
              </w:rPr>
              <w:t xml:space="preserve"> </w:t>
            </w:r>
            <w:r w:rsidRPr="00B85E68">
              <w:rPr>
                <w:rFonts w:ascii="Times New Roman" w:hAnsi="Times New Roman" w:cs="Times New Roman"/>
                <w:color w:val="000000"/>
                <w:sz w:val="24"/>
                <w:szCs w:val="24"/>
                <w:lang w:val="ru-RU"/>
              </w:rPr>
              <w:t>опроса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Вопросы</w:t>
            </w:r>
            <w:r w:rsidRPr="00B85E68">
              <w:rPr>
                <w:lang w:val="ru-RU"/>
              </w:rPr>
              <w:t xml:space="preserve"> </w:t>
            </w:r>
            <w:r w:rsidRPr="00B85E68">
              <w:rPr>
                <w:rFonts w:ascii="Times New Roman" w:hAnsi="Times New Roman" w:cs="Times New Roman"/>
                <w:color w:val="000000"/>
                <w:sz w:val="24"/>
                <w:szCs w:val="24"/>
                <w:lang w:val="ru-RU"/>
              </w:rPr>
              <w:t>для</w:t>
            </w:r>
            <w:r w:rsidRPr="00B85E68">
              <w:rPr>
                <w:lang w:val="ru-RU"/>
              </w:rPr>
              <w:t xml:space="preserve"> </w:t>
            </w:r>
            <w:r w:rsidRPr="00B85E68">
              <w:rPr>
                <w:rFonts w:ascii="Times New Roman" w:hAnsi="Times New Roman" w:cs="Times New Roman"/>
                <w:color w:val="000000"/>
                <w:sz w:val="24"/>
                <w:szCs w:val="24"/>
                <w:lang w:val="ru-RU"/>
              </w:rPr>
              <w:t>самостоятельного</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знаний</w:t>
            </w:r>
            <w:r w:rsidRPr="00B85E68">
              <w:rPr>
                <w:lang w:val="ru-RU"/>
              </w:rPr>
              <w:t xml:space="preserve"> </w:t>
            </w:r>
            <w:r w:rsidRPr="00B85E68">
              <w:rPr>
                <w:rFonts w:ascii="Times New Roman" w:hAnsi="Times New Roman" w:cs="Times New Roman"/>
                <w:color w:val="000000"/>
                <w:sz w:val="24"/>
                <w:szCs w:val="24"/>
                <w:lang w:val="ru-RU"/>
              </w:rPr>
              <w:t>студентов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Монетаризм.</w:t>
            </w:r>
            <w:r w:rsidRPr="00B85E68">
              <w:rPr>
                <w:lang w:val="ru-RU"/>
              </w:rPr>
              <w:t xml:space="preserve"> </w:t>
            </w:r>
            <w:r w:rsidRPr="00B85E68">
              <w:rPr>
                <w:rFonts w:ascii="Times New Roman" w:hAnsi="Times New Roman" w:cs="Times New Roman"/>
                <w:b/>
                <w:color w:val="000000"/>
                <w:sz w:val="24"/>
                <w:szCs w:val="24"/>
                <w:lang w:val="ru-RU"/>
              </w:rPr>
              <w:t>Экономические</w:t>
            </w:r>
            <w:r w:rsidRPr="00B85E68">
              <w:rPr>
                <w:lang w:val="ru-RU"/>
              </w:rPr>
              <w:t xml:space="preserve"> </w:t>
            </w:r>
            <w:r w:rsidRPr="00B85E68">
              <w:rPr>
                <w:rFonts w:ascii="Times New Roman" w:hAnsi="Times New Roman" w:cs="Times New Roman"/>
                <w:b/>
                <w:color w:val="000000"/>
                <w:sz w:val="24"/>
                <w:szCs w:val="24"/>
                <w:lang w:val="ru-RU"/>
              </w:rPr>
              <w:t>взгляды</w:t>
            </w:r>
            <w:r w:rsidRPr="00B85E68">
              <w:rPr>
                <w:lang w:val="ru-RU"/>
              </w:rPr>
              <w:t xml:space="preserve"> </w:t>
            </w:r>
            <w:r w:rsidRPr="00B85E68">
              <w:rPr>
                <w:rFonts w:ascii="Times New Roman" w:hAnsi="Times New Roman" w:cs="Times New Roman"/>
                <w:b/>
                <w:color w:val="000000"/>
                <w:sz w:val="24"/>
                <w:szCs w:val="24"/>
                <w:lang w:val="ru-RU"/>
              </w:rPr>
              <w:t>М.Фридмена.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Монетаризм-признан</w:t>
            </w:r>
            <w:r w:rsidRPr="00B85E68">
              <w:rPr>
                <w:lang w:val="ru-RU"/>
              </w:rPr>
              <w:t xml:space="preserve"> </w:t>
            </w:r>
            <w:r w:rsidRPr="00B85E68">
              <w:rPr>
                <w:rFonts w:ascii="Times New Roman" w:hAnsi="Times New Roman" w:cs="Times New Roman"/>
                <w:color w:val="000000"/>
                <w:sz w:val="24"/>
                <w:szCs w:val="24"/>
                <w:lang w:val="ru-RU"/>
              </w:rPr>
              <w:t>главной</w:t>
            </w:r>
            <w:r w:rsidRPr="00B85E68">
              <w:rPr>
                <w:lang w:val="ru-RU"/>
              </w:rPr>
              <w:t xml:space="preserve"> </w:t>
            </w:r>
            <w:r w:rsidRPr="00B85E68">
              <w:rPr>
                <w:rFonts w:ascii="Times New Roman" w:hAnsi="Times New Roman" w:cs="Times New Roman"/>
                <w:color w:val="000000"/>
                <w:sz w:val="24"/>
                <w:szCs w:val="24"/>
                <w:lang w:val="ru-RU"/>
              </w:rPr>
              <w:t>школой</w:t>
            </w:r>
            <w:r w:rsidRPr="00B85E68">
              <w:rPr>
                <w:lang w:val="ru-RU"/>
              </w:rPr>
              <w:t xml:space="preserve"> </w:t>
            </w:r>
            <w:r w:rsidRPr="00B85E68">
              <w:rPr>
                <w:rFonts w:ascii="Times New Roman" w:hAnsi="Times New Roman" w:cs="Times New Roman"/>
                <w:color w:val="000000"/>
                <w:sz w:val="24"/>
                <w:szCs w:val="24"/>
                <w:lang w:val="ru-RU"/>
              </w:rPr>
              <w:t>современного</w:t>
            </w:r>
            <w:r w:rsidRPr="00B85E68">
              <w:rPr>
                <w:lang w:val="ru-RU"/>
              </w:rPr>
              <w:t xml:space="preserve"> </w:t>
            </w:r>
            <w:r w:rsidRPr="00B85E68">
              <w:rPr>
                <w:rFonts w:ascii="Times New Roman" w:hAnsi="Times New Roman" w:cs="Times New Roman"/>
                <w:color w:val="000000"/>
                <w:sz w:val="24"/>
                <w:szCs w:val="24"/>
                <w:lang w:val="ru-RU"/>
              </w:rPr>
              <w:t>неоконсерватизма.</w:t>
            </w:r>
            <w:r w:rsidRPr="00B85E68">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постулаты</w:t>
            </w:r>
            <w:r>
              <w:t xml:space="preserve"> </w:t>
            </w:r>
            <w:r>
              <w:rPr>
                <w:rFonts w:ascii="Times New Roman" w:hAnsi="Times New Roman" w:cs="Times New Roman"/>
                <w:color w:val="000000"/>
                <w:sz w:val="24"/>
                <w:szCs w:val="24"/>
              </w:rPr>
              <w:t>монетаризма.</w:t>
            </w:r>
            <w:r>
              <w:t xml:space="preserve"> </w:t>
            </w:r>
            <w:r>
              <w:rPr>
                <w:rFonts w:ascii="Times New Roman" w:hAnsi="Times New Roman" w:cs="Times New Roman"/>
                <w:color w:val="000000"/>
                <w:sz w:val="24"/>
                <w:szCs w:val="24"/>
              </w:rPr>
              <w:t>Л.Фридмен-лидер</w:t>
            </w:r>
            <w:r>
              <w:t xml:space="preserve"> </w:t>
            </w:r>
            <w:r>
              <w:rPr>
                <w:rFonts w:ascii="Times New Roman" w:hAnsi="Times New Roman" w:cs="Times New Roman"/>
                <w:color w:val="000000"/>
                <w:sz w:val="24"/>
                <w:szCs w:val="24"/>
              </w:rPr>
              <w:t>монетаристского</w:t>
            </w:r>
            <w:r>
              <w:t xml:space="preserve"> </w:t>
            </w:r>
            <w:r>
              <w:rPr>
                <w:rFonts w:ascii="Times New Roman" w:hAnsi="Times New Roman" w:cs="Times New Roman"/>
                <w:color w:val="000000"/>
                <w:sz w:val="24"/>
                <w:szCs w:val="24"/>
              </w:rPr>
              <w:t>направления.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42"/>
        <w:gridCol w:w="1693"/>
        <w:gridCol w:w="717"/>
        <w:gridCol w:w="1283"/>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задания</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тестов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Вопросы</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самостоятельного</w:t>
            </w:r>
            <w:r w:rsidRPr="00E26822">
              <w:rPr>
                <w:lang w:val="ru-RU"/>
              </w:rPr>
              <w:t xml:space="preserve"> </w:t>
            </w:r>
            <w:r w:rsidRPr="00E26822">
              <w:rPr>
                <w:rFonts w:ascii="Times New Roman" w:hAnsi="Times New Roman" w:cs="Times New Roman"/>
                <w:color w:val="000000"/>
                <w:sz w:val="24"/>
                <w:szCs w:val="24"/>
                <w:lang w:val="ru-RU"/>
              </w:rPr>
              <w:t>контроля</w:t>
            </w:r>
            <w:r w:rsidRPr="00E26822">
              <w:rPr>
                <w:lang w:val="ru-RU"/>
              </w:rPr>
              <w:t xml:space="preserve"> </w:t>
            </w:r>
            <w:r w:rsidRPr="00E26822">
              <w:rPr>
                <w:rFonts w:ascii="Times New Roman" w:hAnsi="Times New Roman" w:cs="Times New Roman"/>
                <w:color w:val="000000"/>
                <w:sz w:val="24"/>
                <w:szCs w:val="24"/>
                <w:lang w:val="ru-RU"/>
              </w:rPr>
              <w:t>знаний</w:t>
            </w:r>
            <w:r w:rsidRPr="00E26822">
              <w:rPr>
                <w:lang w:val="ru-RU"/>
              </w:rPr>
              <w:t xml:space="preserve"> </w:t>
            </w:r>
            <w:r w:rsidRPr="00E26822">
              <w:rPr>
                <w:rFonts w:ascii="Times New Roman" w:hAnsi="Times New Roman" w:cs="Times New Roman"/>
                <w:color w:val="000000"/>
                <w:sz w:val="24"/>
                <w:szCs w:val="24"/>
                <w:lang w:val="ru-RU"/>
              </w:rPr>
              <w:t>студентов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(Экзамен).</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ОПК-1.1, ОПК -3.1</w:t>
            </w:r>
          </w:p>
        </w:tc>
      </w:tr>
      <w:tr w:rsidR="00E26822">
        <w:trPr>
          <w:trHeight w:hRule="exact" w:val="138"/>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8"/>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8"/>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8"/>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«Современные школы экономической науки»,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8"/>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43" w:type="dxa"/>
          </w:tcPr>
          <w:p w:rsidR="00E26822" w:rsidRPr="00E26822" w:rsidRDefault="00E26822">
            <w:pPr>
              <w:rPr>
                <w:lang w:val="ru-RU"/>
              </w:rPr>
            </w:pPr>
          </w:p>
        </w:tc>
        <w:tc>
          <w:tcPr>
            <w:tcW w:w="1702"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994"/>
        </w:trPr>
        <w:tc>
          <w:tcPr>
            <w:tcW w:w="10221" w:type="dxa"/>
            <w:gridSpan w:val="8"/>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ОМ промежуточной аттестации состоят из вопросов к экзамену:</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1.Когда появилась первая экономическая школа?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Чем отличался европейский меркантилизм от российского меркантилизма?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Кто является основателем российской экономической науки?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Какое значение имеет экономическая таблица Ф. Кенэ?</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Что значит понятие «чистый продукт»?</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Какие экономические реформы предложил Ж. Тюрго?</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Каково значение классической политэкономии?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Какая экономическая работа была самой важной в 17 веке? Укажите фамилию автора.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Кто стоял у истоков классической политэкономии?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Что значит «парадокс воды и алмазов»? Кто не мог его решить и почему?</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Почему А. Смит начал анализ «Богатств народов» с анализа разделения труда?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Что значит «невидимая рука рынка»?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Оправдались ли прогнозы Т. Мальтуса в теории народонаселения?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Какие меры «морального обуздания» вы можете назвать?</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Как называлась работа Д. Рикардо?</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В чем суть закона рынков Ж.-Б. Сэя?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Кто является основоположником идеи смешанной экономики?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 Кто завершил классическую политэкономию?</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 Почему «экономический романтизм» С. Сисмонди неоднозначен?</w:t>
            </w:r>
          </w:p>
        </w:tc>
      </w:tr>
      <w:tr w:rsidR="00E26822">
        <w:trPr>
          <w:trHeight w:hRule="exact" w:val="277"/>
        </w:trPr>
        <w:tc>
          <w:tcPr>
            <w:tcW w:w="10221" w:type="dxa"/>
            <w:gridSpan w:val="8"/>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993" w:type="dxa"/>
          </w:tcPr>
          <w:p w:rsidR="00E26822" w:rsidRDefault="00E26822"/>
        </w:tc>
        <w:tc>
          <w:tcPr>
            <w:tcW w:w="3687" w:type="dxa"/>
          </w:tcPr>
          <w:p w:rsidR="00E26822" w:rsidRDefault="00E26822"/>
        </w:tc>
        <w:tc>
          <w:tcPr>
            <w:tcW w:w="143" w:type="dxa"/>
          </w:tcPr>
          <w:p w:rsidR="00E26822" w:rsidRDefault="00E26822"/>
        </w:tc>
        <w:tc>
          <w:tcPr>
            <w:tcW w:w="1702"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304"/>
        </w:trPr>
        <w:tc>
          <w:tcPr>
            <w:tcW w:w="10221" w:type="dxa"/>
            <w:gridSpan w:val="8"/>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43" w:type="dxa"/>
          </w:tcPr>
          <w:p w:rsidR="00E26822" w:rsidRPr="00E26822" w:rsidRDefault="00E26822">
            <w:pPr>
              <w:rPr>
                <w:lang w:val="ru-RU"/>
              </w:rPr>
            </w:pPr>
          </w:p>
        </w:tc>
        <w:tc>
          <w:tcPr>
            <w:tcW w:w="1702"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8"/>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43" w:type="dxa"/>
          </w:tcPr>
          <w:p w:rsidR="00E26822" w:rsidRPr="00E26822" w:rsidRDefault="00E26822">
            <w:pPr>
              <w:rPr>
                <w:lang w:val="ru-RU"/>
              </w:rPr>
            </w:pPr>
          </w:p>
        </w:tc>
        <w:tc>
          <w:tcPr>
            <w:tcW w:w="1702"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8"/>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97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Розанова Н. М. Монетарная экономика. Теория денег и кредита в 2 т. Том 2 [Электронный ресурс]:Учебник для вузов. - Москва: Юрайт, 2021. - 308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/470766</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Райзберг Б. А. Прикладная экономика [Электронный ресурс]:учебное пособие. - Москва: Лаборатория знаний, 2020. - 321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/135522</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Борисов Е. Ф. Экономика [Электронный ресурс]:Учебник и практикум. - Москва: Юрайт, 2021. - 383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/468350</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Розанова Н. М. Национальная экономика в 2 ч. Часть 2 [Электронный ресурс]:Учебник для вузов. - Москва: Юрайт, 2021. - 297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/470793</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Максимова В. Ф., Горяинова Л. В., Марыганова Е. А., Назарова Е. В. Макроэкономика [Электронный ресурс]:Учебник для вузов. - Москва: Юрайт, 2021. - 171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/471882</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Дерен В. И. Экономика: экономическая теория и экономическая политика в 2 ч. Часть 2 [Электронный ресурс]:Учебник и практикум для вузов. - Москва: Юрайт, 2021. - 415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/476052</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Розанова Н. М. Макроэкономика. Продвинутый курс в 2 ч. Часть 1 [Электронный ресурс]:Учебник для вузов. - Москва: Юрайт, 2021. - 283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/470780</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Роик В. Д. Экономика развития: неравенство, бедность и развитие [Электронный ресурс]:Учебное пособие для вузов. - Москва: Юрайт, 2021. - 474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/476408</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Чарная И. В. Экономика культуры [Электронный ресурс]:Учебник и практикум для вузов. - Москва: Юрайт, 2021. - 240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/474522</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Потапова Е. В. Мировая экономика и международные экономические отношения [Электронный ресурс]:практикум. - Москва: РТУ МИРЭА, 2021. -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26822">
              <w:rPr>
                <w:rFonts w:ascii="Times New Roman" w:hAnsi="Times New Roman" w:cs="Times New Roman"/>
                <w:color w:val="000000"/>
                <w:sz w:val="24"/>
                <w:szCs w:val="24"/>
                <w:lang w:val="ru-RU"/>
              </w:rPr>
              <w:t>/07042021/2615.</w:t>
            </w:r>
            <w:r>
              <w:rPr>
                <w:rFonts w:ascii="Times New Roman" w:hAnsi="Times New Roman" w:cs="Times New Roman"/>
                <w:color w:val="000000"/>
                <w:sz w:val="24"/>
                <w:szCs w:val="24"/>
              </w:rPr>
              <w:t>iso</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Розанова Н. М. Монетарная экономика. Теория денег и кредита в 2 т. Том 1 [Электронный ресурс]:Учебник для вузов. - Москва: Юрайт, 2021. - 269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/470765</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10021"/>
        </w:trPr>
        <w:tc>
          <w:tcPr>
            <w:tcW w:w="10221" w:type="dxa"/>
            <w:gridSpan w:val="5"/>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3220"/>
        </w:trPr>
        <w:tc>
          <w:tcPr>
            <w:tcW w:w="10221" w:type="dxa"/>
            <w:gridSpan w:val="5"/>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8128"/>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Современный стратегический анализ</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vMerge w:val="restart"/>
            <w:shd w:val="clear" w:color="000000" w:fill="FFFFFF"/>
            <w:tcMar>
              <w:left w:w="34" w:type="dxa"/>
              <w:right w:w="34" w:type="dxa"/>
            </w:tcMar>
          </w:tcPr>
          <w:p w:rsidR="00E26822" w:rsidRPr="00E26822" w:rsidRDefault="00E26822">
            <w:pPr>
              <w:spacing w:after="0" w:line="240" w:lineRule="auto"/>
              <w:rPr>
                <w:lang w:val="ru-RU"/>
              </w:rPr>
            </w:pPr>
            <w:r w:rsidRPr="00E26822">
              <w:rPr>
                <w:rFonts w:ascii="Times New Roman" w:hAnsi="Times New Roman" w:cs="Times New Roman"/>
                <w:b/>
                <w:color w:val="000000"/>
                <w:lang w:val="ru-RU"/>
              </w:rPr>
              <w:t>кафедра организационно-кадровой работы в органах государственной власти</w:t>
            </w:r>
          </w:p>
        </w:tc>
      </w:tr>
      <w:tr w:rsidR="00E26822" w:rsidRPr="00B85E68">
        <w:trPr>
          <w:trHeight w:hRule="exact" w:val="259"/>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6252" w:type="dxa"/>
            <w:gridSpan w:val="1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04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Винтер Наталья Михайловна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Современный стратегический анализ</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138"/>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26.01.2021 № 1</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Сапожников Сергей Сергеевич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138"/>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«Современный стратегический анализ»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УК-1</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осуществлять</w:t>
            </w:r>
            <w:r w:rsidRPr="00E26822">
              <w:rPr>
                <w:lang w:val="ru-RU"/>
              </w:rPr>
              <w:t xml:space="preserve"> </w:t>
            </w:r>
            <w:r w:rsidRPr="00E26822">
              <w:rPr>
                <w:rFonts w:ascii="Times New Roman" w:hAnsi="Times New Roman" w:cs="Times New Roman"/>
                <w:color w:val="000000"/>
                <w:sz w:val="24"/>
                <w:szCs w:val="24"/>
                <w:lang w:val="ru-RU"/>
              </w:rPr>
              <w:t>критический</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проблемных</w:t>
            </w:r>
            <w:r w:rsidRPr="00E26822">
              <w:rPr>
                <w:lang w:val="ru-RU"/>
              </w:rPr>
              <w:t xml:space="preserve"> </w:t>
            </w:r>
            <w:r w:rsidRPr="00E26822">
              <w:rPr>
                <w:rFonts w:ascii="Times New Roman" w:hAnsi="Times New Roman" w:cs="Times New Roman"/>
                <w:color w:val="000000"/>
                <w:sz w:val="24"/>
                <w:szCs w:val="24"/>
                <w:lang w:val="ru-RU"/>
              </w:rPr>
              <w:t>ситуаций</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sidRPr="00E26822">
              <w:rPr>
                <w:rFonts w:ascii="Times New Roman" w:hAnsi="Times New Roman" w:cs="Times New Roman"/>
                <w:color w:val="000000"/>
                <w:sz w:val="24"/>
                <w:szCs w:val="24"/>
                <w:lang w:val="ru-RU"/>
              </w:rPr>
              <w:t>системного</w:t>
            </w:r>
            <w:r w:rsidRPr="00E26822">
              <w:rPr>
                <w:lang w:val="ru-RU"/>
              </w:rPr>
              <w:t xml:space="preserve"> </w:t>
            </w:r>
            <w:r w:rsidRPr="00E26822">
              <w:rPr>
                <w:rFonts w:ascii="Times New Roman" w:hAnsi="Times New Roman" w:cs="Times New Roman"/>
                <w:color w:val="000000"/>
                <w:sz w:val="24"/>
                <w:szCs w:val="24"/>
                <w:lang w:val="ru-RU"/>
              </w:rPr>
              <w:t>подхода,</w:t>
            </w:r>
            <w:r w:rsidRPr="00E26822">
              <w:rPr>
                <w:lang w:val="ru-RU"/>
              </w:rPr>
              <w:t xml:space="preserve"> </w:t>
            </w:r>
            <w:r w:rsidRPr="00E26822">
              <w:rPr>
                <w:rFonts w:ascii="Times New Roman" w:hAnsi="Times New Roman" w:cs="Times New Roman"/>
                <w:color w:val="000000"/>
                <w:sz w:val="24"/>
                <w:szCs w:val="24"/>
                <w:lang w:val="ru-RU"/>
              </w:rPr>
              <w:t>вырабатывать</w:t>
            </w:r>
            <w:r w:rsidRPr="00E26822">
              <w:rPr>
                <w:lang w:val="ru-RU"/>
              </w:rPr>
              <w:t xml:space="preserve"> </w:t>
            </w:r>
            <w:r w:rsidRPr="00E26822">
              <w:rPr>
                <w:rFonts w:ascii="Times New Roman" w:hAnsi="Times New Roman" w:cs="Times New Roman"/>
                <w:color w:val="000000"/>
                <w:sz w:val="24"/>
                <w:szCs w:val="24"/>
                <w:lang w:val="ru-RU"/>
              </w:rPr>
              <w:t>стратегию</w:t>
            </w:r>
            <w:r w:rsidRPr="00E26822">
              <w:rPr>
                <w:lang w:val="ru-RU"/>
              </w:rPr>
              <w:t xml:space="preserve"> </w:t>
            </w:r>
            <w:r w:rsidRPr="00E26822">
              <w:rPr>
                <w:rFonts w:ascii="Times New Roman" w:hAnsi="Times New Roman" w:cs="Times New Roman"/>
                <w:color w:val="000000"/>
                <w:sz w:val="24"/>
                <w:szCs w:val="24"/>
                <w:lang w:val="ru-RU"/>
              </w:rPr>
              <w:t>действий</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УК-1.1  : Анализирует проблемную ситуацию как систему, выявляя ее составляющие и связи между ними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сущность стратегического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значение стратегии для бизнеса, роль ценностей, видения и миссии 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элементы разработки и осуществления стратегии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направленной на обеспечение конкурентоспособности элементы макроэкономической среды,</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trPr>
          <w:trHeight w:hRule="exact" w:val="3801"/>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формулировать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миссию и видение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применять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 для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разработки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осуществления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направленной на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обеспечение</w:t>
            </w:r>
          </w:p>
          <w:p w:rsidR="00E26822" w:rsidRDefault="00E26822">
            <w:pPr>
              <w:spacing w:after="0" w:line="240" w:lineRule="auto"/>
              <w:jc w:val="both"/>
              <w:rPr>
                <w:sz w:val="24"/>
                <w:szCs w:val="24"/>
              </w:rPr>
            </w:pPr>
            <w:r>
              <w:rPr>
                <w:rFonts w:ascii="Times New Roman" w:hAnsi="Times New Roman" w:cs="Times New Roman"/>
                <w:color w:val="000000"/>
                <w:sz w:val="24"/>
                <w:szCs w:val="24"/>
              </w:rPr>
              <w:t>конкурентоспособно</w:t>
            </w:r>
          </w:p>
          <w:p w:rsidR="00E26822" w:rsidRDefault="00E26822">
            <w:pPr>
              <w:spacing w:after="0" w:line="240" w:lineRule="auto"/>
              <w:jc w:val="both"/>
              <w:rPr>
                <w:sz w:val="24"/>
                <w:szCs w:val="24"/>
              </w:rPr>
            </w:pPr>
            <w:r>
              <w:rPr>
                <w:rFonts w:ascii="Times New Roman" w:hAnsi="Times New Roman" w:cs="Times New Roman"/>
                <w:color w:val="000000"/>
                <w:sz w:val="24"/>
                <w:szCs w:val="24"/>
              </w:rPr>
              <w:t>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757"/>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w:t>
            </w:r>
          </w:p>
          <w:p w:rsidR="00E26822" w:rsidRDefault="00E26822">
            <w:pPr>
              <w:spacing w:after="0" w:line="240" w:lineRule="auto"/>
              <w:jc w:val="both"/>
              <w:rPr>
                <w:sz w:val="24"/>
                <w:szCs w:val="24"/>
              </w:rPr>
            </w:pPr>
            <w:r>
              <w:rPr>
                <w:rFonts w:ascii="Times New Roman" w:hAnsi="Times New Roman" w:cs="Times New Roman"/>
                <w:color w:val="000000"/>
                <w:sz w:val="24"/>
                <w:szCs w:val="24"/>
              </w:rPr>
              <w:t>практикой</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8"/>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5694"/>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применения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потребителей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 благ</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формирования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спроса на основе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конкурентной среды</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отрасли;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навыками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количественного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качественного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информации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принятии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стратегических</w:t>
            </w:r>
          </w:p>
          <w:p w:rsidR="00E26822" w:rsidRDefault="00E26822">
            <w:pPr>
              <w:spacing w:after="0" w:line="240" w:lineRule="auto"/>
              <w:jc w:val="both"/>
              <w:rPr>
                <w:sz w:val="24"/>
                <w:szCs w:val="24"/>
              </w:rPr>
            </w:pPr>
            <w:r>
              <w:rPr>
                <w:rFonts w:ascii="Times New Roman" w:hAnsi="Times New Roman" w:cs="Times New Roman"/>
                <w:color w:val="000000"/>
                <w:sz w:val="24"/>
                <w:szCs w:val="24"/>
              </w:rPr>
              <w:t>управленческих</w:t>
            </w:r>
          </w:p>
          <w:p w:rsidR="00E26822" w:rsidRDefault="00E26822">
            <w:pPr>
              <w:spacing w:after="0" w:line="240" w:lineRule="auto"/>
              <w:jc w:val="both"/>
              <w:rPr>
                <w:sz w:val="24"/>
                <w:szCs w:val="24"/>
              </w:rPr>
            </w:pPr>
            <w:r>
              <w:rPr>
                <w:rFonts w:ascii="Times New Roman" w:hAnsi="Times New Roman" w:cs="Times New Roman"/>
                <w:color w:val="000000"/>
                <w:sz w:val="24"/>
                <w:szCs w:val="24"/>
              </w:rPr>
              <w:t>решений</w:t>
            </w:r>
          </w:p>
        </w:tc>
      </w:tr>
      <w:tr w:rsidR="00E26822">
        <w:trPr>
          <w:trHeight w:hRule="exact" w:val="138"/>
        </w:trPr>
        <w:tc>
          <w:tcPr>
            <w:tcW w:w="4679"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643"/>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trPr>
          <w:trHeight w:hRule="exact" w:val="1637"/>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экономические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основы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Default="00E26822">
            <w:pPr>
              <w:spacing w:after="0" w:line="240" w:lineRule="auto"/>
              <w:jc w:val="both"/>
              <w:rPr>
                <w:sz w:val="24"/>
                <w:szCs w:val="24"/>
              </w:rPr>
            </w:pPr>
            <w:r>
              <w:rPr>
                <w:rFonts w:ascii="Times New Roman" w:hAnsi="Times New Roman" w:cs="Times New Roman"/>
                <w:color w:val="000000"/>
                <w:sz w:val="24"/>
                <w:szCs w:val="24"/>
              </w:rPr>
              <w:t>конкурентной</w:t>
            </w:r>
          </w:p>
          <w:p w:rsidR="00E26822" w:rsidRDefault="00E26822">
            <w:pPr>
              <w:spacing w:after="0" w:line="240" w:lineRule="auto"/>
              <w:jc w:val="both"/>
              <w:rPr>
                <w:sz w:val="24"/>
                <w:szCs w:val="24"/>
              </w:rPr>
            </w:pPr>
            <w:r>
              <w:rPr>
                <w:rFonts w:ascii="Times New Roman" w:hAnsi="Times New Roman" w:cs="Times New Roman"/>
                <w:color w:val="000000"/>
                <w:sz w:val="24"/>
                <w:szCs w:val="24"/>
              </w:rPr>
              <w:t>среды отрасли;</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trPr>
          <w:trHeight w:hRule="exact" w:val="3530"/>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анализировать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поведение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потребителей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 благ</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формирование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спроса на основе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конкурентной среды</w:t>
            </w:r>
          </w:p>
          <w:p w:rsidR="00E26822" w:rsidRDefault="00E26822">
            <w:pPr>
              <w:spacing w:after="0" w:line="240" w:lineRule="auto"/>
              <w:jc w:val="both"/>
              <w:rPr>
                <w:sz w:val="24"/>
                <w:szCs w:val="24"/>
              </w:rPr>
            </w:pPr>
            <w:r>
              <w:rPr>
                <w:rFonts w:ascii="Times New Roman" w:hAnsi="Times New Roman" w:cs="Times New Roman"/>
                <w:color w:val="000000"/>
                <w:sz w:val="24"/>
                <w:szCs w:val="24"/>
              </w:rPr>
              <w:t>отрасли;</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2448"/>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построения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финансовых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организационноуправленческих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моделей путем 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адаптации к</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конкретным задачам</w:t>
            </w:r>
          </w:p>
          <w:p w:rsidR="00E26822" w:rsidRDefault="00E26822">
            <w:pPr>
              <w:spacing w:after="0" w:line="240" w:lineRule="auto"/>
              <w:jc w:val="both"/>
              <w:rPr>
                <w:sz w:val="24"/>
                <w:szCs w:val="24"/>
              </w:rPr>
            </w:pPr>
            <w:r>
              <w:rPr>
                <w:rFonts w:ascii="Times New Roman" w:hAnsi="Times New Roman" w:cs="Times New Roman"/>
                <w:color w:val="000000"/>
                <w:sz w:val="24"/>
                <w:szCs w:val="24"/>
              </w:rPr>
              <w:t>управления</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138"/>
        </w:trPr>
        <w:tc>
          <w:tcPr>
            <w:tcW w:w="4679"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643"/>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trPr>
          <w:trHeight w:hRule="exact" w:val="4071"/>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методы</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количественного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качественного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при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принятии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стратегическмх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управленческих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решений;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методику</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группового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роль ресурсов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способностей в</w:t>
            </w:r>
          </w:p>
          <w:p w:rsidR="00E26822" w:rsidRDefault="00E26822">
            <w:pPr>
              <w:spacing w:after="0" w:line="240" w:lineRule="auto"/>
              <w:jc w:val="both"/>
              <w:rPr>
                <w:sz w:val="24"/>
                <w:szCs w:val="24"/>
              </w:rPr>
            </w:pPr>
            <w:r>
              <w:rPr>
                <w:rFonts w:ascii="Times New Roman" w:hAnsi="Times New Roman" w:cs="Times New Roman"/>
                <w:color w:val="000000"/>
                <w:sz w:val="24"/>
                <w:szCs w:val="24"/>
              </w:rPr>
              <w:t>формулировании</w:t>
            </w:r>
          </w:p>
          <w:p w:rsidR="00E26822" w:rsidRDefault="00E26822">
            <w:pPr>
              <w:spacing w:after="0" w:line="240" w:lineRule="auto"/>
              <w:jc w:val="both"/>
              <w:rPr>
                <w:sz w:val="24"/>
                <w:szCs w:val="24"/>
              </w:rPr>
            </w:pPr>
            <w:r>
              <w:rPr>
                <w:rFonts w:ascii="Times New Roman" w:hAnsi="Times New Roman" w:cs="Times New Roman"/>
                <w:color w:val="000000"/>
                <w:sz w:val="24"/>
                <w:szCs w:val="24"/>
              </w:rPr>
              <w:t>стратегии;</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trPr>
          <w:trHeight w:hRule="exact" w:val="5153"/>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использовать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результаты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сегментации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для формулировки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определять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принадлежность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компании к</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группе при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стратегическом</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позиционировании;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оценивать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воздействие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макроэкономическо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й среды на</w:t>
            </w:r>
          </w:p>
          <w:p w:rsidR="00E26822" w:rsidRDefault="00E26822">
            <w:pPr>
              <w:spacing w:after="0" w:line="240" w:lineRule="auto"/>
              <w:jc w:val="both"/>
              <w:rPr>
                <w:sz w:val="24"/>
                <w:szCs w:val="24"/>
              </w:rPr>
            </w:pPr>
            <w:r>
              <w:rPr>
                <w:rFonts w:ascii="Times New Roman" w:hAnsi="Times New Roman" w:cs="Times New Roman"/>
                <w:color w:val="000000"/>
                <w:sz w:val="24"/>
                <w:szCs w:val="24"/>
              </w:rPr>
              <w:t>функционирование</w:t>
            </w:r>
          </w:p>
          <w:p w:rsidR="00E26822" w:rsidRDefault="00E26822">
            <w:pPr>
              <w:spacing w:after="0" w:line="240" w:lineRule="auto"/>
              <w:jc w:val="both"/>
              <w:rPr>
                <w:sz w:val="24"/>
                <w:szCs w:val="24"/>
              </w:rPr>
            </w:pPr>
            <w:r>
              <w:rPr>
                <w:rFonts w:ascii="Times New Roman" w:hAnsi="Times New Roman" w:cs="Times New Roman"/>
                <w:color w:val="000000"/>
                <w:sz w:val="24"/>
                <w:szCs w:val="24"/>
              </w:rPr>
              <w:t>организаций</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4133"/>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разработки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осуществления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направленной на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обеспечение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конкурентоспособно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практикой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применения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потребителей</w:t>
            </w:r>
          </w:p>
          <w:p w:rsidR="00E26822" w:rsidRDefault="00E26822">
            <w:pPr>
              <w:spacing w:after="0" w:line="240" w:lineRule="auto"/>
              <w:jc w:val="both"/>
              <w:rPr>
                <w:sz w:val="24"/>
                <w:szCs w:val="24"/>
              </w:rPr>
            </w:pPr>
            <w:r>
              <w:rPr>
                <w:rFonts w:ascii="Times New Roman" w:hAnsi="Times New Roman" w:cs="Times New Roman"/>
                <w:color w:val="000000"/>
                <w:sz w:val="24"/>
                <w:szCs w:val="24"/>
              </w:rPr>
              <w:t>экономических благ</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448"/>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формирования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спроса на основе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Default="00E26822">
            <w:pPr>
              <w:spacing w:after="0" w:line="240" w:lineRule="auto"/>
              <w:jc w:val="both"/>
              <w:rPr>
                <w:sz w:val="24"/>
                <w:szCs w:val="24"/>
              </w:rPr>
            </w:pPr>
            <w:r>
              <w:rPr>
                <w:rFonts w:ascii="Times New Roman" w:hAnsi="Times New Roman" w:cs="Times New Roman"/>
                <w:color w:val="000000"/>
                <w:sz w:val="24"/>
                <w:szCs w:val="24"/>
              </w:rPr>
              <w:t>конкурентной среды</w:t>
            </w:r>
          </w:p>
          <w:p w:rsidR="00E26822" w:rsidRDefault="00E26822">
            <w:pPr>
              <w:spacing w:after="0" w:line="240" w:lineRule="auto"/>
              <w:jc w:val="both"/>
              <w:rPr>
                <w:sz w:val="24"/>
                <w:szCs w:val="24"/>
              </w:rPr>
            </w:pPr>
            <w:r>
              <w:rPr>
                <w:rFonts w:ascii="Times New Roman" w:hAnsi="Times New Roman" w:cs="Times New Roman"/>
                <w:color w:val="000000"/>
                <w:sz w:val="24"/>
                <w:szCs w:val="24"/>
              </w:rPr>
              <w:t>отрасли;</w:t>
            </w:r>
          </w:p>
        </w:tc>
      </w:tr>
      <w:tr w:rsidR="00E26822">
        <w:trPr>
          <w:trHeight w:hRule="exact" w:val="277"/>
        </w:trPr>
        <w:tc>
          <w:tcPr>
            <w:tcW w:w="4679"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277"/>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trPr>
          <w:trHeight w:hRule="exact" w:val="4071"/>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методы</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количественного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качественного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при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принятии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стратегическмх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управленческих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решений;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методику</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группового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роль ресурсов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способностей в</w:t>
            </w:r>
          </w:p>
          <w:p w:rsidR="00E26822" w:rsidRDefault="00E26822">
            <w:pPr>
              <w:spacing w:after="0" w:line="240" w:lineRule="auto"/>
              <w:jc w:val="both"/>
              <w:rPr>
                <w:sz w:val="24"/>
                <w:szCs w:val="24"/>
              </w:rPr>
            </w:pPr>
            <w:r>
              <w:rPr>
                <w:rFonts w:ascii="Times New Roman" w:hAnsi="Times New Roman" w:cs="Times New Roman"/>
                <w:color w:val="000000"/>
                <w:sz w:val="24"/>
                <w:szCs w:val="24"/>
              </w:rPr>
              <w:t>формулировании</w:t>
            </w:r>
          </w:p>
          <w:p w:rsidR="00E26822" w:rsidRDefault="00E26822">
            <w:pPr>
              <w:spacing w:after="0" w:line="240" w:lineRule="auto"/>
              <w:jc w:val="both"/>
              <w:rPr>
                <w:sz w:val="24"/>
                <w:szCs w:val="24"/>
              </w:rPr>
            </w:pPr>
            <w:r>
              <w:rPr>
                <w:rFonts w:ascii="Times New Roman" w:hAnsi="Times New Roman" w:cs="Times New Roman"/>
                <w:color w:val="000000"/>
                <w:sz w:val="24"/>
                <w:szCs w:val="24"/>
              </w:rPr>
              <w:t>стратегии;</w:t>
            </w:r>
          </w:p>
        </w:tc>
      </w:tr>
      <w:tr w:rsidR="00E26822">
        <w:trPr>
          <w:trHeight w:hRule="exact" w:val="1637"/>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экономические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основы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Default="00E26822">
            <w:pPr>
              <w:spacing w:after="0" w:line="240" w:lineRule="auto"/>
              <w:jc w:val="both"/>
              <w:rPr>
                <w:sz w:val="24"/>
                <w:szCs w:val="24"/>
              </w:rPr>
            </w:pPr>
            <w:r>
              <w:rPr>
                <w:rFonts w:ascii="Times New Roman" w:hAnsi="Times New Roman" w:cs="Times New Roman"/>
                <w:color w:val="000000"/>
                <w:sz w:val="24"/>
                <w:szCs w:val="24"/>
              </w:rPr>
              <w:t>конкурентной</w:t>
            </w:r>
          </w:p>
          <w:p w:rsidR="00E26822" w:rsidRDefault="00E26822">
            <w:pPr>
              <w:spacing w:after="0" w:line="240" w:lineRule="auto"/>
              <w:jc w:val="both"/>
              <w:rPr>
                <w:sz w:val="24"/>
                <w:szCs w:val="24"/>
              </w:rPr>
            </w:pPr>
            <w:r>
              <w:rPr>
                <w:rFonts w:ascii="Times New Roman" w:hAnsi="Times New Roman" w:cs="Times New Roman"/>
                <w:color w:val="000000"/>
                <w:sz w:val="24"/>
                <w:szCs w:val="24"/>
              </w:rPr>
              <w:t>среды отрасли;</w:t>
            </w:r>
          </w:p>
        </w:tc>
      </w:tr>
      <w:tr w:rsidR="00E26822" w:rsidRPr="00B85E68">
        <w:trPr>
          <w:trHeight w:hRule="exact" w:val="1096"/>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сущность стратегического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значение стратегии для бизнеса, роль ценностей, видения и миссии 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элементы разработки и осуществления стратегии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направленной на обеспечение конкурентоспособности элементы макроэкономической среды,</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5153"/>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использовать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результаты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сегментации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для формулировки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определять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принадлежность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компании к</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группе при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стратегическом</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позиционировании;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оценивать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воздействие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макроэкономическо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й среды на</w:t>
            </w:r>
          </w:p>
          <w:p w:rsidR="00E26822" w:rsidRDefault="00E26822">
            <w:pPr>
              <w:spacing w:after="0" w:line="240" w:lineRule="auto"/>
              <w:jc w:val="both"/>
              <w:rPr>
                <w:sz w:val="24"/>
                <w:szCs w:val="24"/>
              </w:rPr>
            </w:pPr>
            <w:r>
              <w:rPr>
                <w:rFonts w:ascii="Times New Roman" w:hAnsi="Times New Roman" w:cs="Times New Roman"/>
                <w:color w:val="000000"/>
                <w:sz w:val="24"/>
                <w:szCs w:val="24"/>
              </w:rPr>
              <w:t>функционирование</w:t>
            </w:r>
          </w:p>
          <w:p w:rsidR="00E26822" w:rsidRDefault="00E26822">
            <w:pPr>
              <w:spacing w:after="0" w:line="240" w:lineRule="auto"/>
              <w:jc w:val="both"/>
              <w:rPr>
                <w:sz w:val="24"/>
                <w:szCs w:val="24"/>
              </w:rPr>
            </w:pPr>
            <w:r>
              <w:rPr>
                <w:rFonts w:ascii="Times New Roman" w:hAnsi="Times New Roman" w:cs="Times New Roman"/>
                <w:color w:val="000000"/>
                <w:sz w:val="24"/>
                <w:szCs w:val="24"/>
              </w:rPr>
              <w:t>организаций</w:t>
            </w:r>
          </w:p>
        </w:tc>
      </w:tr>
      <w:tr w:rsidR="00E26822">
        <w:trPr>
          <w:trHeight w:hRule="exact" w:val="3530"/>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анализировать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поведение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потребителей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 благ</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формирование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спроса на основе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конкурентной среды</w:t>
            </w:r>
          </w:p>
          <w:p w:rsidR="00E26822" w:rsidRDefault="00E26822">
            <w:pPr>
              <w:spacing w:after="0" w:line="240" w:lineRule="auto"/>
              <w:jc w:val="both"/>
              <w:rPr>
                <w:sz w:val="24"/>
                <w:szCs w:val="24"/>
              </w:rPr>
            </w:pPr>
            <w:r>
              <w:rPr>
                <w:rFonts w:ascii="Times New Roman" w:hAnsi="Times New Roman" w:cs="Times New Roman"/>
                <w:color w:val="000000"/>
                <w:sz w:val="24"/>
                <w:szCs w:val="24"/>
              </w:rPr>
              <w:t>отрасли;</w:t>
            </w:r>
          </w:p>
        </w:tc>
      </w:tr>
      <w:tr w:rsidR="00E26822">
        <w:trPr>
          <w:trHeight w:hRule="exact" w:val="3801"/>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формулировать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миссию и видение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применять</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 для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разработки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осуществления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направленной на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обеспечение</w:t>
            </w:r>
          </w:p>
          <w:p w:rsidR="00E26822" w:rsidRDefault="00E26822">
            <w:pPr>
              <w:spacing w:after="0" w:line="240" w:lineRule="auto"/>
              <w:jc w:val="both"/>
              <w:rPr>
                <w:sz w:val="24"/>
                <w:szCs w:val="24"/>
              </w:rPr>
            </w:pPr>
            <w:r>
              <w:rPr>
                <w:rFonts w:ascii="Times New Roman" w:hAnsi="Times New Roman" w:cs="Times New Roman"/>
                <w:color w:val="000000"/>
                <w:sz w:val="24"/>
                <w:szCs w:val="24"/>
              </w:rPr>
              <w:t>конкурентоспособно</w:t>
            </w:r>
          </w:p>
          <w:p w:rsidR="00E26822" w:rsidRDefault="00E26822">
            <w:pPr>
              <w:spacing w:after="0" w:line="240" w:lineRule="auto"/>
              <w:jc w:val="both"/>
              <w:rPr>
                <w:sz w:val="24"/>
                <w:szCs w:val="24"/>
              </w:rPr>
            </w:pPr>
            <w:r>
              <w:rPr>
                <w:rFonts w:ascii="Times New Roman" w:hAnsi="Times New Roman" w:cs="Times New Roman"/>
                <w:color w:val="000000"/>
                <w:sz w:val="24"/>
                <w:szCs w:val="24"/>
              </w:rPr>
              <w:t>сти;</w:t>
            </w:r>
          </w:p>
        </w:tc>
      </w:tr>
      <w:tr w:rsidR="00E26822">
        <w:trPr>
          <w:trHeight w:hRule="exact" w:val="277"/>
        </w:trPr>
        <w:tc>
          <w:tcPr>
            <w:tcW w:w="10221" w:type="dxa"/>
            <w:gridSpan w:val="3"/>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8"/>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6505"/>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разработки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осуществления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направленной на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обеспечение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конкурентоспособно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практикой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применения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потребителей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 благ</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формирования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спроса на основе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конкурентной среды</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отрасли;</w:t>
            </w:r>
          </w:p>
        </w:tc>
      </w:tr>
      <w:tr w:rsidR="00E26822">
        <w:trPr>
          <w:trHeight w:hRule="exact" w:val="2448"/>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построения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финансовых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организационноуправленческих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моделей путем 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адаптации к</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конкретным задачам</w:t>
            </w:r>
          </w:p>
          <w:p w:rsidR="00E26822" w:rsidRDefault="00E26822">
            <w:pPr>
              <w:spacing w:after="0" w:line="240" w:lineRule="auto"/>
              <w:jc w:val="both"/>
              <w:rPr>
                <w:sz w:val="24"/>
                <w:szCs w:val="24"/>
              </w:rPr>
            </w:pPr>
            <w:r>
              <w:rPr>
                <w:rFonts w:ascii="Times New Roman" w:hAnsi="Times New Roman" w:cs="Times New Roman"/>
                <w:color w:val="000000"/>
                <w:sz w:val="24"/>
                <w:szCs w:val="24"/>
              </w:rPr>
              <w:t>управления</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trPr>
          <w:trHeight w:hRule="exact" w:val="623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практикой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применения анализа</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потребителей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 благ</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 формирования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спроса на основе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знания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экономических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основ поведения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организаций,</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структур рынков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конкурентной среды</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отрасли;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навыками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количественного 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качественного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анализа информации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принятии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стратегических</w:t>
            </w:r>
          </w:p>
          <w:p w:rsidR="00E26822" w:rsidRDefault="00E26822">
            <w:pPr>
              <w:spacing w:after="0" w:line="240" w:lineRule="auto"/>
              <w:jc w:val="both"/>
              <w:rPr>
                <w:sz w:val="24"/>
                <w:szCs w:val="24"/>
              </w:rPr>
            </w:pPr>
            <w:r>
              <w:rPr>
                <w:rFonts w:ascii="Times New Roman" w:hAnsi="Times New Roman" w:cs="Times New Roman"/>
                <w:color w:val="000000"/>
                <w:sz w:val="24"/>
                <w:szCs w:val="24"/>
              </w:rPr>
              <w:t>управленческих</w:t>
            </w:r>
          </w:p>
          <w:p w:rsidR="00E26822" w:rsidRDefault="00E26822">
            <w:pPr>
              <w:spacing w:after="0" w:line="240" w:lineRule="auto"/>
              <w:jc w:val="both"/>
              <w:rPr>
                <w:sz w:val="24"/>
                <w:szCs w:val="24"/>
              </w:rPr>
            </w:pPr>
            <w:r>
              <w:rPr>
                <w:rFonts w:ascii="Times New Roman" w:hAnsi="Times New Roman" w:cs="Times New Roman"/>
                <w:color w:val="000000"/>
                <w:sz w:val="24"/>
                <w:szCs w:val="24"/>
              </w:rPr>
              <w:t>решений</w:t>
            </w:r>
          </w:p>
        </w:tc>
      </w:tr>
      <w:tr w:rsidR="00E26822">
        <w:trPr>
          <w:trHeight w:hRule="exact" w:val="277"/>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Стратегический анализ в системе стратегического управления</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Введение</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стратегический</w:t>
            </w:r>
            <w:r w:rsidRPr="00E26822">
              <w:rPr>
                <w:lang w:val="ru-RU"/>
              </w:rPr>
              <w:t xml:space="preserve"> </w:t>
            </w:r>
            <w:r w:rsidRPr="00E26822">
              <w:rPr>
                <w:rFonts w:ascii="Times New Roman" w:hAnsi="Times New Roman" w:cs="Times New Roman"/>
                <w:b/>
                <w:color w:val="000000"/>
                <w:sz w:val="24"/>
                <w:szCs w:val="24"/>
                <w:lang w:val="ru-RU"/>
              </w:rPr>
              <w:t>анализ.</w:t>
            </w:r>
            <w:r w:rsidRPr="00E26822">
              <w:rPr>
                <w:lang w:val="ru-RU"/>
              </w:rPr>
              <w:t xml:space="preserve"> </w:t>
            </w:r>
            <w:r w:rsidRPr="00E26822">
              <w:rPr>
                <w:rFonts w:ascii="Times New Roman" w:hAnsi="Times New Roman" w:cs="Times New Roman"/>
                <w:b/>
                <w:color w:val="000000"/>
                <w:sz w:val="24"/>
                <w:szCs w:val="24"/>
                <w:lang w:val="ru-RU"/>
              </w:rPr>
              <w:t>Сущность</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содержание</w:t>
            </w:r>
            <w:r w:rsidRPr="00E26822">
              <w:rPr>
                <w:lang w:val="ru-RU"/>
              </w:rPr>
              <w:t xml:space="preserve"> </w:t>
            </w:r>
            <w:r w:rsidRPr="00E26822">
              <w:rPr>
                <w:rFonts w:ascii="Times New Roman" w:hAnsi="Times New Roman" w:cs="Times New Roman"/>
                <w:b/>
                <w:color w:val="000000"/>
                <w:sz w:val="24"/>
                <w:szCs w:val="24"/>
                <w:lang w:val="ru-RU"/>
              </w:rPr>
              <w:t>стратегии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организации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Цель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задачи</w:t>
            </w:r>
            <w:r w:rsidRPr="00E26822">
              <w:rPr>
                <w:lang w:val="ru-RU"/>
              </w:rPr>
              <w:t xml:space="preserve"> </w:t>
            </w:r>
            <w:r w:rsidRPr="00E26822">
              <w:rPr>
                <w:rFonts w:ascii="Times New Roman" w:hAnsi="Times New Roman" w:cs="Times New Roman"/>
                <w:color w:val="000000"/>
                <w:sz w:val="24"/>
                <w:szCs w:val="24"/>
                <w:lang w:val="ru-RU"/>
              </w:rPr>
              <w:t>дисциплины.</w:t>
            </w:r>
            <w:r w:rsidRPr="00E26822">
              <w:rPr>
                <w:lang w:val="ru-RU"/>
              </w:rPr>
              <w:t xml:space="preserve"> </w:t>
            </w:r>
            <w:r w:rsidRPr="00E26822">
              <w:rPr>
                <w:rFonts w:ascii="Times New Roman" w:hAnsi="Times New Roman" w:cs="Times New Roman"/>
                <w:color w:val="000000"/>
                <w:sz w:val="24"/>
                <w:szCs w:val="24"/>
                <w:lang w:val="ru-RU"/>
              </w:rPr>
              <w:t>Место</w:t>
            </w:r>
            <w:r w:rsidRPr="00E26822">
              <w:rPr>
                <w:lang w:val="ru-RU"/>
              </w:rPr>
              <w:t xml:space="preserve"> </w:t>
            </w:r>
            <w:r w:rsidRPr="00E26822">
              <w:rPr>
                <w:rFonts w:ascii="Times New Roman" w:hAnsi="Times New Roman" w:cs="Times New Roman"/>
                <w:color w:val="000000"/>
                <w:sz w:val="24"/>
                <w:szCs w:val="24"/>
                <w:lang w:val="ru-RU"/>
              </w:rPr>
              <w:t>дисциплины</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структуре</w:t>
            </w:r>
            <w:r w:rsidRPr="00E26822">
              <w:rPr>
                <w:lang w:val="ru-RU"/>
              </w:rPr>
              <w:t xml:space="preserve"> </w:t>
            </w:r>
            <w:r w:rsidRPr="00E26822">
              <w:rPr>
                <w:rFonts w:ascii="Times New Roman" w:hAnsi="Times New Roman" w:cs="Times New Roman"/>
                <w:color w:val="000000"/>
                <w:sz w:val="24"/>
                <w:szCs w:val="24"/>
                <w:lang w:val="ru-RU"/>
              </w:rPr>
              <w:t>образовательной</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программы.</w:t>
            </w:r>
            <w:r w:rsidRPr="00E26822">
              <w:rPr>
                <w:lang w:val="ru-RU"/>
              </w:rPr>
              <w:t xml:space="preserve"> </w:t>
            </w:r>
            <w:r w:rsidRPr="00E26822">
              <w:rPr>
                <w:rFonts w:ascii="Times New Roman" w:hAnsi="Times New Roman" w:cs="Times New Roman"/>
                <w:color w:val="000000"/>
                <w:sz w:val="24"/>
                <w:szCs w:val="24"/>
                <w:lang w:val="ru-RU"/>
              </w:rPr>
              <w:t>Планируемые</w:t>
            </w:r>
            <w:r w:rsidRPr="00E26822">
              <w:rPr>
                <w:lang w:val="ru-RU"/>
              </w:rPr>
              <w:t xml:space="preserve"> </w:t>
            </w:r>
            <w:r w:rsidRPr="00E26822">
              <w:rPr>
                <w:rFonts w:ascii="Times New Roman" w:hAnsi="Times New Roman" w:cs="Times New Roman"/>
                <w:color w:val="000000"/>
                <w:sz w:val="24"/>
                <w:szCs w:val="24"/>
                <w:lang w:val="ru-RU"/>
              </w:rPr>
              <w:t>результаты</w:t>
            </w:r>
            <w:r w:rsidRPr="00E26822">
              <w:rPr>
                <w:lang w:val="ru-RU"/>
              </w:rPr>
              <w:t xml:space="preserve"> </w:t>
            </w:r>
            <w:r w:rsidRPr="00E26822">
              <w:rPr>
                <w:rFonts w:ascii="Times New Roman" w:hAnsi="Times New Roman" w:cs="Times New Roman"/>
                <w:color w:val="000000"/>
                <w:sz w:val="24"/>
                <w:szCs w:val="24"/>
                <w:lang w:val="ru-RU"/>
              </w:rPr>
              <w:t>освоения</w:t>
            </w:r>
            <w:r w:rsidRPr="00E26822">
              <w:rPr>
                <w:lang w:val="ru-RU"/>
              </w:rPr>
              <w:t xml:space="preserve"> </w:t>
            </w:r>
            <w:r w:rsidRPr="00E26822">
              <w:rPr>
                <w:rFonts w:ascii="Times New Roman" w:hAnsi="Times New Roman" w:cs="Times New Roman"/>
                <w:color w:val="000000"/>
                <w:sz w:val="24"/>
                <w:szCs w:val="24"/>
                <w:lang w:val="ru-RU"/>
              </w:rPr>
              <w:t>дисциплины.</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формированию</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Введение</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стратегический</w:t>
            </w:r>
            <w:r w:rsidRPr="00E26822">
              <w:rPr>
                <w:lang w:val="ru-RU"/>
              </w:rPr>
              <w:t xml:space="preserve"> </w:t>
            </w:r>
            <w:r w:rsidRPr="00E26822">
              <w:rPr>
                <w:rFonts w:ascii="Times New Roman" w:hAnsi="Times New Roman" w:cs="Times New Roman"/>
                <w:b/>
                <w:color w:val="000000"/>
                <w:sz w:val="24"/>
                <w:szCs w:val="24"/>
                <w:lang w:val="ru-RU"/>
              </w:rPr>
              <w:t>анализ.</w:t>
            </w:r>
            <w:r w:rsidRPr="00E26822">
              <w:rPr>
                <w:lang w:val="ru-RU"/>
              </w:rPr>
              <w:t xml:space="preserve"> </w:t>
            </w:r>
            <w:r w:rsidRPr="00E26822">
              <w:rPr>
                <w:rFonts w:ascii="Times New Roman" w:hAnsi="Times New Roman" w:cs="Times New Roman"/>
                <w:b/>
                <w:color w:val="000000"/>
                <w:sz w:val="24"/>
                <w:szCs w:val="24"/>
                <w:lang w:val="ru-RU"/>
              </w:rPr>
              <w:t>Сущность</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содержание</w:t>
            </w:r>
            <w:r w:rsidRPr="00E26822">
              <w:rPr>
                <w:lang w:val="ru-RU"/>
              </w:rPr>
              <w:t xml:space="preserve"> </w:t>
            </w:r>
            <w:r w:rsidRPr="00E26822">
              <w:rPr>
                <w:rFonts w:ascii="Times New Roman" w:hAnsi="Times New Roman" w:cs="Times New Roman"/>
                <w:b/>
                <w:color w:val="000000"/>
                <w:sz w:val="24"/>
                <w:szCs w:val="24"/>
                <w:lang w:val="ru-RU"/>
              </w:rPr>
              <w:t>стратегии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организации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Тенденции</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Стратегические</w:t>
            </w:r>
            <w:r w:rsidRPr="00E26822">
              <w:rPr>
                <w:lang w:val="ru-RU"/>
              </w:rPr>
              <w:t xml:space="preserve"> </w:t>
            </w:r>
            <w:r w:rsidRPr="00E26822">
              <w:rPr>
                <w:rFonts w:ascii="Times New Roman" w:hAnsi="Times New Roman" w:cs="Times New Roman"/>
                <w:color w:val="000000"/>
                <w:sz w:val="24"/>
                <w:szCs w:val="24"/>
                <w:lang w:val="ru-RU"/>
              </w:rPr>
              <w:t>альтернативы.</w:t>
            </w:r>
            <w:r w:rsidRPr="00E26822">
              <w:rPr>
                <w:lang w:val="ru-RU"/>
              </w:rPr>
              <w:t xml:space="preserve"> </w:t>
            </w:r>
            <w:r w:rsidRPr="00E26822">
              <w:rPr>
                <w:rFonts w:ascii="Times New Roman" w:hAnsi="Times New Roman" w:cs="Times New Roman"/>
                <w:color w:val="000000"/>
                <w:sz w:val="24"/>
                <w:szCs w:val="24"/>
                <w:lang w:val="ru-RU"/>
              </w:rPr>
              <w:t>Рекомендации.</w:t>
            </w:r>
            <w:r w:rsidRPr="00E26822">
              <w:rPr>
                <w:lang w:val="ru-RU"/>
              </w:rPr>
              <w:t xml:space="preserve"> </w:t>
            </w:r>
            <w:r w:rsidRPr="00E26822">
              <w:rPr>
                <w:rFonts w:ascii="Times New Roman" w:hAnsi="Times New Roman" w:cs="Times New Roman"/>
                <w:color w:val="000000"/>
                <w:sz w:val="24"/>
                <w:szCs w:val="24"/>
                <w:lang w:val="ru-RU"/>
              </w:rPr>
              <w:t>Реализация</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Эталонные</w:t>
            </w:r>
            <w:r w:rsidRPr="00E26822">
              <w:rPr>
                <w:lang w:val="ru-RU"/>
              </w:rPr>
              <w:t xml:space="preserve"> </w:t>
            </w:r>
            <w:r w:rsidRPr="00E26822">
              <w:rPr>
                <w:rFonts w:ascii="Times New Roman" w:hAnsi="Times New Roman" w:cs="Times New Roman"/>
                <w:color w:val="000000"/>
                <w:sz w:val="24"/>
                <w:szCs w:val="24"/>
                <w:lang w:val="ru-RU"/>
              </w:rPr>
              <w:t>типы</w:t>
            </w:r>
            <w:r w:rsidRPr="00E26822">
              <w:rPr>
                <w:lang w:val="ru-RU"/>
              </w:rPr>
              <w:t xml:space="preserve"> </w:t>
            </w:r>
            <w:r w:rsidRPr="00E26822">
              <w:rPr>
                <w:rFonts w:ascii="Times New Roman" w:hAnsi="Times New Roman" w:cs="Times New Roman"/>
                <w:color w:val="000000"/>
                <w:sz w:val="24"/>
                <w:szCs w:val="24"/>
                <w:lang w:val="ru-RU"/>
              </w:rPr>
              <w:t>стратегий,</w:t>
            </w:r>
            <w:r w:rsidRPr="00E26822">
              <w:rPr>
                <w:lang w:val="ru-RU"/>
              </w:rPr>
              <w:t xml:space="preserve"> </w:t>
            </w:r>
            <w:r w:rsidRPr="00E26822">
              <w:rPr>
                <w:rFonts w:ascii="Times New Roman" w:hAnsi="Times New Roman" w:cs="Times New Roman"/>
                <w:color w:val="000000"/>
                <w:sz w:val="24"/>
                <w:szCs w:val="24"/>
                <w:lang w:val="ru-RU"/>
              </w:rPr>
              <w:t>ситуации,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которых</w:t>
            </w:r>
            <w:r w:rsidRPr="00E26822">
              <w:rPr>
                <w:lang w:val="ru-RU"/>
              </w:rPr>
              <w:t xml:space="preserve"> </w:t>
            </w:r>
            <w:r w:rsidRPr="00E26822">
              <w:rPr>
                <w:rFonts w:ascii="Times New Roman" w:hAnsi="Times New Roman" w:cs="Times New Roman"/>
                <w:color w:val="000000"/>
                <w:sz w:val="24"/>
                <w:szCs w:val="24"/>
                <w:lang w:val="ru-RU"/>
              </w:rPr>
              <w:t>они</w:t>
            </w:r>
            <w:r w:rsidRPr="00E26822">
              <w:rPr>
                <w:lang w:val="ru-RU"/>
              </w:rPr>
              <w:t xml:space="preserve"> </w:t>
            </w:r>
            <w:r w:rsidRPr="00E26822">
              <w:rPr>
                <w:rFonts w:ascii="Times New Roman" w:hAnsi="Times New Roman" w:cs="Times New Roman"/>
                <w:color w:val="000000"/>
                <w:sz w:val="24"/>
                <w:szCs w:val="24"/>
                <w:lang w:val="ru-RU"/>
              </w:rPr>
              <w:t>применяются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особенность</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анализа.Современный</w:t>
            </w:r>
            <w:r w:rsidRPr="00E26822">
              <w:rPr>
                <w:lang w:val="ru-RU"/>
              </w:rPr>
              <w:t xml:space="preserve"> </w:t>
            </w:r>
            <w:r w:rsidRPr="00E26822">
              <w:rPr>
                <w:rFonts w:ascii="Times New Roman" w:hAnsi="Times New Roman" w:cs="Times New Roman"/>
                <w:color w:val="000000"/>
                <w:sz w:val="24"/>
                <w:szCs w:val="24"/>
                <w:lang w:val="ru-RU"/>
              </w:rPr>
              <w:t>контекст</w:t>
            </w:r>
            <w:r w:rsidRPr="00E26822">
              <w:rPr>
                <w:lang w:val="ru-RU"/>
              </w:rPr>
              <w:t xml:space="preserve"> </w:t>
            </w:r>
            <w:r w:rsidRPr="00E26822">
              <w:rPr>
                <w:rFonts w:ascii="Times New Roman" w:hAnsi="Times New Roman" w:cs="Times New Roman"/>
                <w:color w:val="000000"/>
                <w:sz w:val="24"/>
                <w:szCs w:val="24"/>
                <w:lang w:val="ru-RU"/>
              </w:rPr>
              <w:t>разработки</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УК- 1.2, УК-1.3</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Предпосылки</w:t>
            </w:r>
            <w:r w:rsidRPr="00E26822">
              <w:rPr>
                <w:lang w:val="ru-RU"/>
              </w:rPr>
              <w:t xml:space="preserve"> </w:t>
            </w:r>
            <w:r w:rsidRPr="00E26822">
              <w:rPr>
                <w:rFonts w:ascii="Times New Roman" w:hAnsi="Times New Roman" w:cs="Times New Roman"/>
                <w:color w:val="000000"/>
                <w:sz w:val="24"/>
                <w:szCs w:val="24"/>
                <w:lang w:val="ru-RU"/>
              </w:rPr>
              <w:t>возникновения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УК-1.2, УК-1.3</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8"/>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Содержание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взаимосвязь</w:t>
            </w:r>
            <w:r w:rsidRPr="00E26822">
              <w:rPr>
                <w:lang w:val="ru-RU"/>
              </w:rPr>
              <w:t xml:space="preserve"> </w:t>
            </w:r>
            <w:r w:rsidRPr="00E26822">
              <w:rPr>
                <w:rFonts w:ascii="Times New Roman" w:hAnsi="Times New Roman" w:cs="Times New Roman"/>
                <w:color w:val="000000"/>
                <w:sz w:val="24"/>
                <w:szCs w:val="24"/>
                <w:lang w:val="ru-RU"/>
              </w:rPr>
              <w:t>основных</w:t>
            </w:r>
            <w:r w:rsidRPr="00E26822">
              <w:rPr>
                <w:lang w:val="ru-RU"/>
              </w:rPr>
              <w:t xml:space="preserve"> </w:t>
            </w:r>
            <w:r w:rsidRPr="00E26822">
              <w:rPr>
                <w:rFonts w:ascii="Times New Roman" w:hAnsi="Times New Roman" w:cs="Times New Roman"/>
                <w:color w:val="000000"/>
                <w:sz w:val="24"/>
                <w:szCs w:val="24"/>
                <w:lang w:val="ru-RU"/>
              </w:rPr>
              <w:t>этапов</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управления.</w:t>
            </w:r>
            <w:r w:rsidRPr="00E26822">
              <w:rPr>
                <w:lang w:val="ru-RU"/>
              </w:rP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стратегий.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УК-1.2, УК-1.3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место</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Роль</w:t>
            </w:r>
            <w:r w:rsidRPr="00E26822">
              <w:rPr>
                <w:lang w:val="ru-RU"/>
              </w:rPr>
              <w:t xml:space="preserve"> </w:t>
            </w:r>
            <w:r w:rsidRPr="00E26822">
              <w:rPr>
                <w:rFonts w:ascii="Times New Roman" w:hAnsi="Times New Roman" w:cs="Times New Roman"/>
                <w:b/>
                <w:color w:val="000000"/>
                <w:sz w:val="24"/>
                <w:szCs w:val="24"/>
                <w:lang w:val="ru-RU"/>
              </w:rPr>
              <w:t>анализа</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формулировании</w:t>
            </w:r>
            <w:r w:rsidRPr="00E26822">
              <w:rPr>
                <w:lang w:val="ru-RU"/>
              </w:rPr>
              <w:t xml:space="preserve"> </w:t>
            </w:r>
            <w:r w:rsidRPr="00E26822">
              <w:rPr>
                <w:rFonts w:ascii="Times New Roman" w:hAnsi="Times New Roman" w:cs="Times New Roman"/>
                <w:b/>
                <w:color w:val="000000"/>
                <w:sz w:val="24"/>
                <w:szCs w:val="24"/>
                <w:lang w:val="ru-RU"/>
              </w:rPr>
              <w:t>стратегии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ценности.</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стратегических</w:t>
            </w:r>
            <w:r w:rsidRPr="00E26822">
              <w:rPr>
                <w:lang w:val="ru-RU"/>
              </w:rPr>
              <w:t xml:space="preserve"> </w:t>
            </w:r>
            <w:r w:rsidRPr="00E26822">
              <w:rPr>
                <w:rFonts w:ascii="Times New Roman" w:hAnsi="Times New Roman" w:cs="Times New Roman"/>
                <w:color w:val="000000"/>
                <w:sz w:val="24"/>
                <w:szCs w:val="24"/>
                <w:lang w:val="ru-RU"/>
              </w:rPr>
              <w:t>факторов.</w:t>
            </w:r>
            <w:r w:rsidRPr="00E26822">
              <w:rPr>
                <w:lang w:val="ru-RU"/>
              </w:rPr>
              <w:t xml:space="preserve"> </w:t>
            </w:r>
            <w:r>
              <w:rPr>
                <w:rFonts w:ascii="Times New Roman" w:hAnsi="Times New Roman" w:cs="Times New Roman"/>
                <w:color w:val="000000"/>
                <w:sz w:val="24"/>
                <w:szCs w:val="24"/>
              </w:rPr>
              <w:t>Сканирование</w:t>
            </w:r>
            <w:r>
              <w:t xml:space="preserve"> </w:t>
            </w:r>
            <w:r>
              <w:rPr>
                <w:rFonts w:ascii="Times New Roman" w:hAnsi="Times New Roman" w:cs="Times New Roman"/>
                <w:color w:val="000000"/>
                <w:sz w:val="24"/>
                <w:szCs w:val="24"/>
              </w:rPr>
              <w:t>окружающей</w:t>
            </w:r>
            <w: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движущих</w:t>
            </w:r>
            <w:r>
              <w:t xml:space="preserve"> </w:t>
            </w:r>
            <w:r>
              <w:rPr>
                <w:rFonts w:ascii="Times New Roman" w:hAnsi="Times New Roman" w:cs="Times New Roman"/>
                <w:color w:val="000000"/>
                <w:sz w:val="24"/>
                <w:szCs w:val="24"/>
              </w:rPr>
              <w:t>сил.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Роль</w:t>
            </w:r>
            <w:r w:rsidRPr="00E26822">
              <w:rPr>
                <w:lang w:val="ru-RU"/>
              </w:rPr>
              <w:t xml:space="preserve"> </w:t>
            </w:r>
            <w:r w:rsidRPr="00E26822">
              <w:rPr>
                <w:rFonts w:ascii="Times New Roman" w:hAnsi="Times New Roman" w:cs="Times New Roman"/>
                <w:b/>
                <w:color w:val="000000"/>
                <w:sz w:val="24"/>
                <w:szCs w:val="24"/>
                <w:lang w:val="ru-RU"/>
              </w:rPr>
              <w:t>анализа</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формулировании</w:t>
            </w:r>
            <w:r w:rsidRPr="00E26822">
              <w:rPr>
                <w:lang w:val="ru-RU"/>
              </w:rPr>
              <w:t xml:space="preserve"> </w:t>
            </w:r>
            <w:r w:rsidRPr="00E26822">
              <w:rPr>
                <w:rFonts w:ascii="Times New Roman" w:hAnsi="Times New Roman" w:cs="Times New Roman"/>
                <w:b/>
                <w:color w:val="000000"/>
                <w:sz w:val="24"/>
                <w:szCs w:val="24"/>
                <w:lang w:val="ru-RU"/>
              </w:rPr>
              <w:t>стратегии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дальнего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ближнего</w:t>
            </w:r>
            <w:r w:rsidRPr="00E26822">
              <w:rPr>
                <w:lang w:val="ru-RU"/>
              </w:rPr>
              <w:t xml:space="preserve"> </w:t>
            </w:r>
            <w:r w:rsidRPr="00E26822">
              <w:rPr>
                <w:rFonts w:ascii="Times New Roman" w:hAnsi="Times New Roman" w:cs="Times New Roman"/>
                <w:color w:val="000000"/>
                <w:sz w:val="24"/>
                <w:szCs w:val="24"/>
                <w:lang w:val="ru-RU"/>
              </w:rPr>
              <w:t>окружения,</w:t>
            </w:r>
            <w:r w:rsidRPr="00E26822">
              <w:rPr>
                <w:lang w:val="ru-RU"/>
              </w:rPr>
              <w:t xml:space="preserve"> </w:t>
            </w:r>
            <w:r w:rsidRPr="00E26822">
              <w:rPr>
                <w:rFonts w:ascii="Times New Roman" w:hAnsi="Times New Roman" w:cs="Times New Roman"/>
                <w:color w:val="000000"/>
                <w:sz w:val="24"/>
                <w:szCs w:val="24"/>
                <w:lang w:val="ru-RU"/>
              </w:rPr>
              <w:t>внутренней</w:t>
            </w:r>
            <w:r w:rsidRPr="00E26822">
              <w:rPr>
                <w:lang w:val="ru-RU"/>
              </w:rPr>
              <w:t xml:space="preserve"> </w:t>
            </w:r>
            <w:r w:rsidRPr="00E26822">
              <w:rPr>
                <w:rFonts w:ascii="Times New Roman" w:hAnsi="Times New Roman" w:cs="Times New Roman"/>
                <w:color w:val="000000"/>
                <w:sz w:val="24"/>
                <w:szCs w:val="24"/>
                <w:lang w:val="ru-RU"/>
              </w:rPr>
              <w:t>среды</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Pr>
                <w:rFonts w:ascii="Times New Roman" w:hAnsi="Times New Roman" w:cs="Times New Roman"/>
                <w:color w:val="000000"/>
                <w:sz w:val="24"/>
                <w:szCs w:val="24"/>
              </w:rPr>
              <w:t>PEST-,</w:t>
            </w:r>
            <w:r>
              <w:t xml:space="preserve"> </w:t>
            </w:r>
            <w:r>
              <w:rPr>
                <w:rFonts w:ascii="Times New Roman" w:hAnsi="Times New Roman" w:cs="Times New Roman"/>
                <w:color w:val="000000"/>
                <w:sz w:val="24"/>
                <w:szCs w:val="24"/>
              </w:rPr>
              <w:t>SWOT-,</w:t>
            </w:r>
            <w:r>
              <w:t xml:space="preserve"> </w:t>
            </w:r>
            <w:r>
              <w:rPr>
                <w:rFonts w:ascii="Times New Roman" w:hAnsi="Times New Roman" w:cs="Times New Roman"/>
                <w:color w:val="000000"/>
                <w:sz w:val="24"/>
                <w:szCs w:val="24"/>
              </w:rPr>
              <w:t>SNW-анализ.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макросреды.</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макросреды.</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макросреды.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получения</w:t>
            </w:r>
            <w:r w:rsidRPr="00E26822">
              <w:rPr>
                <w:lang w:val="ru-RU"/>
              </w:rPr>
              <w:t xml:space="preserve"> </w:t>
            </w:r>
            <w:r w:rsidRPr="00E26822">
              <w:rPr>
                <w:rFonts w:ascii="Times New Roman" w:hAnsi="Times New Roman" w:cs="Times New Roman"/>
                <w:color w:val="000000"/>
                <w:sz w:val="24"/>
                <w:szCs w:val="24"/>
                <w:lang w:val="ru-RU"/>
              </w:rPr>
              <w:t>информации</w:t>
            </w:r>
            <w:r w:rsidRPr="00E26822">
              <w:rPr>
                <w:lang w:val="ru-RU"/>
              </w:rPr>
              <w:t xml:space="preserve"> </w:t>
            </w:r>
            <w:r w:rsidRPr="00E26822">
              <w:rPr>
                <w:rFonts w:ascii="Times New Roman" w:hAnsi="Times New Roman" w:cs="Times New Roman"/>
                <w:color w:val="000000"/>
                <w:sz w:val="24"/>
                <w:szCs w:val="24"/>
                <w:lang w:val="ru-RU"/>
              </w:rPr>
              <w:t>о</w:t>
            </w:r>
            <w:r w:rsidRPr="00E26822">
              <w:rPr>
                <w:lang w:val="ru-RU"/>
              </w:rPr>
              <w:t xml:space="preserve"> </w:t>
            </w:r>
            <w:r w:rsidRPr="00E26822">
              <w:rPr>
                <w:rFonts w:ascii="Times New Roman" w:hAnsi="Times New Roman" w:cs="Times New Roman"/>
                <w:color w:val="000000"/>
                <w:sz w:val="24"/>
                <w:szCs w:val="24"/>
                <w:lang w:val="ru-RU"/>
              </w:rPr>
              <w:t>макросреде.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УК-1.2, УК-1.3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компоненты</w:t>
            </w:r>
            <w:r w:rsidRPr="00E26822">
              <w:rPr>
                <w:lang w:val="ru-RU"/>
              </w:rPr>
              <w:t xml:space="preserve"> </w:t>
            </w:r>
            <w:r w:rsidRPr="00E26822">
              <w:rPr>
                <w:rFonts w:ascii="Times New Roman" w:hAnsi="Times New Roman" w:cs="Times New Roman"/>
                <w:color w:val="000000"/>
                <w:sz w:val="24"/>
                <w:szCs w:val="24"/>
                <w:lang w:val="ru-RU"/>
              </w:rPr>
              <w:t>микросреды.</w:t>
            </w:r>
            <w:r w:rsidRPr="00E26822">
              <w:rPr>
                <w:lang w:val="ru-RU"/>
              </w:rPr>
              <w:t xml:space="preserve"> </w:t>
            </w:r>
            <w:r>
              <w:rPr>
                <w:rFonts w:ascii="Times New Roman" w:hAnsi="Times New Roman" w:cs="Times New Roman"/>
                <w:color w:val="000000"/>
                <w:sz w:val="24"/>
                <w:szCs w:val="24"/>
              </w:rPr>
              <w:t>Методы</w:t>
            </w:r>
            <w: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микросреды.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получения</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информации</w:t>
            </w:r>
            <w:r w:rsidRPr="00E26822">
              <w:rPr>
                <w:lang w:val="ru-RU"/>
              </w:rPr>
              <w:t xml:space="preserve"> </w:t>
            </w:r>
            <w:r w:rsidRPr="00E26822">
              <w:rPr>
                <w:rFonts w:ascii="Times New Roman" w:hAnsi="Times New Roman" w:cs="Times New Roman"/>
                <w:color w:val="000000"/>
                <w:sz w:val="24"/>
                <w:szCs w:val="24"/>
                <w:lang w:val="ru-RU"/>
              </w:rPr>
              <w:t>о</w:t>
            </w:r>
            <w:r w:rsidRPr="00E26822">
              <w:rPr>
                <w:lang w:val="ru-RU"/>
              </w:rPr>
              <w:t xml:space="preserve"> </w:t>
            </w:r>
            <w:r w:rsidRPr="00E26822">
              <w:rPr>
                <w:rFonts w:ascii="Times New Roman" w:hAnsi="Times New Roman" w:cs="Times New Roman"/>
                <w:color w:val="000000"/>
                <w:sz w:val="24"/>
                <w:szCs w:val="24"/>
                <w:lang w:val="ru-RU"/>
              </w:rPr>
              <w:t>микросреде.</w:t>
            </w:r>
            <w:r w:rsidRPr="00E26822">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сил</w:t>
            </w:r>
            <w:r>
              <w:t xml:space="preserve"> </w:t>
            </w:r>
            <w:r>
              <w:rPr>
                <w:rFonts w:ascii="Times New Roman" w:hAnsi="Times New Roman" w:cs="Times New Roman"/>
                <w:color w:val="000000"/>
                <w:sz w:val="24"/>
                <w:szCs w:val="24"/>
              </w:rPr>
              <w:t>М.Портера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Анализ</w:t>
            </w:r>
            <w:r w:rsidRPr="00E26822">
              <w:rPr>
                <w:lang w:val="ru-RU"/>
              </w:rPr>
              <w:t xml:space="preserve"> </w:t>
            </w:r>
            <w:r w:rsidRPr="00E26822">
              <w:rPr>
                <w:rFonts w:ascii="Times New Roman" w:hAnsi="Times New Roman" w:cs="Times New Roman"/>
                <w:b/>
                <w:color w:val="000000"/>
                <w:sz w:val="24"/>
                <w:szCs w:val="24"/>
                <w:lang w:val="ru-RU"/>
              </w:rPr>
              <w:t>ресурсов</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способностей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способностей</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формулировании</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Взаимосвязи</w:t>
            </w:r>
            <w:r w:rsidRPr="00E26822">
              <w:rPr>
                <w:lang w:val="ru-RU"/>
              </w:rPr>
              <w:t xml:space="preserve"> </w:t>
            </w:r>
            <w:r w:rsidRPr="00E26822">
              <w:rPr>
                <w:rFonts w:ascii="Times New Roman" w:hAnsi="Times New Roman" w:cs="Times New Roman"/>
                <w:color w:val="000000"/>
                <w:sz w:val="24"/>
                <w:szCs w:val="24"/>
                <w:lang w:val="ru-RU"/>
              </w:rPr>
              <w:t>между</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ресурсами,</w:t>
            </w:r>
            <w:r w:rsidRPr="00E26822">
              <w:rPr>
                <w:lang w:val="ru-RU"/>
              </w:rPr>
              <w:t xml:space="preserve"> </w:t>
            </w:r>
            <w:r w:rsidRPr="00E26822">
              <w:rPr>
                <w:rFonts w:ascii="Times New Roman" w:hAnsi="Times New Roman" w:cs="Times New Roman"/>
                <w:color w:val="000000"/>
                <w:sz w:val="24"/>
                <w:szCs w:val="24"/>
                <w:lang w:val="ru-RU"/>
              </w:rPr>
              <w:t>способностями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конкурентным</w:t>
            </w:r>
            <w:r w:rsidRPr="00E26822">
              <w:rPr>
                <w:lang w:val="ru-RU"/>
              </w:rPr>
              <w:t xml:space="preserve"> </w:t>
            </w:r>
            <w:r w:rsidRPr="00E26822">
              <w:rPr>
                <w:rFonts w:ascii="Times New Roman" w:hAnsi="Times New Roman" w:cs="Times New Roman"/>
                <w:color w:val="000000"/>
                <w:sz w:val="24"/>
                <w:szCs w:val="24"/>
                <w:lang w:val="ru-RU"/>
              </w:rPr>
              <w:t>преимуществом.</w:t>
            </w:r>
            <w:r w:rsidRPr="00E26822">
              <w:rPr>
                <w:lang w:val="ru-RU"/>
              </w:rPr>
              <w:t xml:space="preserve"> </w:t>
            </w:r>
            <w:r w:rsidRPr="00E26822">
              <w:rPr>
                <w:rFonts w:ascii="Times New Roman" w:hAnsi="Times New Roman" w:cs="Times New Roman"/>
                <w:color w:val="000000"/>
                <w:sz w:val="24"/>
                <w:szCs w:val="24"/>
                <w:lang w:val="ru-RU"/>
              </w:rPr>
              <w:t>Материальные</w:t>
            </w:r>
            <w:r w:rsidRPr="00E26822">
              <w:rPr>
                <w:lang w:val="ru-RU"/>
              </w:rPr>
              <w:t xml:space="preserve"> </w:t>
            </w:r>
            <w:r w:rsidRPr="00E26822">
              <w:rPr>
                <w:rFonts w:ascii="Times New Roman" w:hAnsi="Times New Roman" w:cs="Times New Roman"/>
                <w:color w:val="000000"/>
                <w:sz w:val="24"/>
                <w:szCs w:val="24"/>
                <w:lang w:val="ru-RU"/>
              </w:rPr>
              <w:t>ресурсы.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Нематериальные</w:t>
            </w:r>
            <w:r w:rsidRPr="00E26822">
              <w:rPr>
                <w:lang w:val="ru-RU"/>
              </w:rPr>
              <w:t xml:space="preserve"> </w:t>
            </w:r>
            <w:r w:rsidRPr="00E26822">
              <w:rPr>
                <w:rFonts w:ascii="Times New Roman" w:hAnsi="Times New Roman" w:cs="Times New Roman"/>
                <w:color w:val="000000"/>
                <w:sz w:val="24"/>
                <w:szCs w:val="24"/>
                <w:lang w:val="ru-RU"/>
              </w:rPr>
              <w:t>ресурсы.</w:t>
            </w:r>
            <w:r w:rsidRPr="00E26822">
              <w:rPr>
                <w:lang w:val="ru-RU"/>
              </w:rPr>
              <w:t xml:space="preserve"> </w:t>
            </w:r>
            <w:r w:rsidRPr="00E26822">
              <w:rPr>
                <w:rFonts w:ascii="Times New Roman" w:hAnsi="Times New Roman" w:cs="Times New Roman"/>
                <w:color w:val="000000"/>
                <w:sz w:val="24"/>
                <w:szCs w:val="24"/>
                <w:lang w:val="ru-RU"/>
              </w:rPr>
              <w:t>Человеческие</w:t>
            </w:r>
            <w:r w:rsidRPr="00E26822">
              <w:rPr>
                <w:lang w:val="ru-RU"/>
              </w:rPr>
              <w:t xml:space="preserve"> </w:t>
            </w:r>
            <w:r w:rsidRPr="00E26822">
              <w:rPr>
                <w:rFonts w:ascii="Times New Roman" w:hAnsi="Times New Roman" w:cs="Times New Roman"/>
                <w:color w:val="000000"/>
                <w:sz w:val="24"/>
                <w:szCs w:val="24"/>
                <w:lang w:val="ru-RU"/>
              </w:rPr>
              <w:t>ресурсы.</w:t>
            </w:r>
            <w:r w:rsidRPr="00E26822">
              <w:rPr>
                <w:lang w:val="ru-RU"/>
              </w:rPr>
              <w:t xml:space="preserve"> </w:t>
            </w:r>
            <w:r w:rsidRPr="00E26822">
              <w:rPr>
                <w:rFonts w:ascii="Times New Roman" w:hAnsi="Times New Roman" w:cs="Times New Roman"/>
                <w:color w:val="000000"/>
                <w:sz w:val="24"/>
                <w:szCs w:val="24"/>
                <w:lang w:val="ru-RU"/>
              </w:rPr>
              <w:t>Организационные</w:t>
            </w:r>
            <w:r w:rsidRPr="00E26822">
              <w:rPr>
                <w:lang w:val="ru-RU"/>
              </w:rPr>
              <w:t xml:space="preserve"> </w:t>
            </w:r>
            <w:r w:rsidRPr="00E26822">
              <w:rPr>
                <w:rFonts w:ascii="Times New Roman" w:hAnsi="Times New Roman" w:cs="Times New Roman"/>
                <w:color w:val="000000"/>
                <w:sz w:val="24"/>
                <w:szCs w:val="24"/>
                <w:lang w:val="ru-RU"/>
              </w:rPr>
              <w:t>способности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классификация.</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потенциальной</w:t>
            </w:r>
            <w:r w:rsidRPr="00E26822">
              <w:rPr>
                <w:lang w:val="ru-RU"/>
              </w:rPr>
              <w:t xml:space="preserve"> </w:t>
            </w:r>
            <w:r w:rsidRPr="00E26822">
              <w:rPr>
                <w:rFonts w:ascii="Times New Roman" w:hAnsi="Times New Roman" w:cs="Times New Roman"/>
                <w:color w:val="000000"/>
                <w:sz w:val="24"/>
                <w:szCs w:val="24"/>
                <w:lang w:val="ru-RU"/>
              </w:rPr>
              <w:t>прибыльности</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способностей.</w:t>
            </w:r>
            <w:r w:rsidRPr="00E26822">
              <w:rPr>
                <w:lang w:val="ru-RU"/>
              </w:rPr>
              <w:t xml:space="preserve"> </w:t>
            </w:r>
            <w:r w:rsidRPr="00E26822">
              <w:rPr>
                <w:rFonts w:ascii="Times New Roman" w:hAnsi="Times New Roman" w:cs="Times New Roman"/>
                <w:color w:val="000000"/>
                <w:sz w:val="24"/>
                <w:szCs w:val="24"/>
                <w:lang w:val="ru-RU"/>
              </w:rPr>
              <w:t>Потенциал</w:t>
            </w:r>
            <w:r w:rsidRPr="00E26822">
              <w:rPr>
                <w:lang w:val="ru-RU"/>
              </w:rPr>
              <w:t xml:space="preserve"> </w:t>
            </w:r>
            <w:r w:rsidRPr="00E26822">
              <w:rPr>
                <w:rFonts w:ascii="Times New Roman" w:hAnsi="Times New Roman" w:cs="Times New Roman"/>
                <w:color w:val="000000"/>
                <w:sz w:val="24"/>
                <w:szCs w:val="24"/>
                <w:lang w:val="ru-RU"/>
              </w:rPr>
              <w:t>прибыльности</w:t>
            </w:r>
            <w:r w:rsidRPr="00E26822">
              <w:rPr>
                <w:lang w:val="ru-RU"/>
              </w:rPr>
              <w:t xml:space="preserve"> </w:t>
            </w:r>
            <w:r w:rsidRPr="00E26822">
              <w:rPr>
                <w:rFonts w:ascii="Times New Roman" w:hAnsi="Times New Roman" w:cs="Times New Roman"/>
                <w:color w:val="000000"/>
                <w:sz w:val="24"/>
                <w:szCs w:val="24"/>
                <w:lang w:val="ru-RU"/>
              </w:rPr>
              <w:t>ресурса</w:t>
            </w:r>
            <w:r w:rsidRPr="00E26822">
              <w:rPr>
                <w:lang w:val="ru-RU"/>
              </w:rPr>
              <w:t xml:space="preserve"> </w:t>
            </w:r>
            <w:r w:rsidRPr="00E26822">
              <w:rPr>
                <w:rFonts w:ascii="Times New Roman" w:hAnsi="Times New Roman" w:cs="Times New Roman"/>
                <w:color w:val="000000"/>
                <w:sz w:val="24"/>
                <w:szCs w:val="24"/>
                <w:lang w:val="ru-RU"/>
              </w:rPr>
              <w:t>или</w:t>
            </w:r>
            <w:r w:rsidRPr="00E26822">
              <w:rPr>
                <w:lang w:val="ru-RU"/>
              </w:rPr>
              <w:t xml:space="preserve"> </w:t>
            </w:r>
            <w:r w:rsidRPr="00E26822">
              <w:rPr>
                <w:rFonts w:ascii="Times New Roman" w:hAnsi="Times New Roman" w:cs="Times New Roman"/>
                <w:color w:val="000000"/>
                <w:sz w:val="24"/>
                <w:szCs w:val="24"/>
                <w:lang w:val="ru-RU"/>
              </w:rPr>
              <w:t>способности.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Анализ</w:t>
            </w:r>
            <w:r w:rsidRPr="00E26822">
              <w:rPr>
                <w:lang w:val="ru-RU"/>
              </w:rPr>
              <w:t xml:space="preserve"> </w:t>
            </w:r>
            <w:r w:rsidRPr="00E26822">
              <w:rPr>
                <w:rFonts w:ascii="Times New Roman" w:hAnsi="Times New Roman" w:cs="Times New Roman"/>
                <w:b/>
                <w:color w:val="000000"/>
                <w:sz w:val="24"/>
                <w:szCs w:val="24"/>
                <w:lang w:val="ru-RU"/>
              </w:rPr>
              <w:t>ресурсов</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способностей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Достижение</w:t>
            </w:r>
            <w:r w:rsidRPr="00E26822">
              <w:rPr>
                <w:lang w:val="ru-RU"/>
              </w:rPr>
              <w:t xml:space="preserve"> </w:t>
            </w:r>
            <w:r w:rsidRPr="00E26822">
              <w:rPr>
                <w:rFonts w:ascii="Times New Roman" w:hAnsi="Times New Roman" w:cs="Times New Roman"/>
                <w:color w:val="000000"/>
                <w:sz w:val="24"/>
                <w:szCs w:val="24"/>
                <w:lang w:val="ru-RU"/>
              </w:rPr>
              <w:t>конкурентного</w:t>
            </w:r>
            <w:r w:rsidRPr="00E26822">
              <w:rPr>
                <w:lang w:val="ru-RU"/>
              </w:rPr>
              <w:t xml:space="preserve"> </w:t>
            </w:r>
            <w:r w:rsidRPr="00E26822">
              <w:rPr>
                <w:rFonts w:ascii="Times New Roman" w:hAnsi="Times New Roman" w:cs="Times New Roman"/>
                <w:color w:val="000000"/>
                <w:sz w:val="24"/>
                <w:szCs w:val="24"/>
                <w:lang w:val="ru-RU"/>
              </w:rPr>
              <w:t>преимущества.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Сохранение</w:t>
            </w:r>
            <w:r w:rsidRPr="00E26822">
              <w:rPr>
                <w:lang w:val="ru-RU"/>
              </w:rPr>
              <w:t xml:space="preserve"> </w:t>
            </w:r>
            <w:r w:rsidRPr="00E26822">
              <w:rPr>
                <w:rFonts w:ascii="Times New Roman" w:hAnsi="Times New Roman" w:cs="Times New Roman"/>
                <w:color w:val="000000"/>
                <w:sz w:val="24"/>
                <w:szCs w:val="24"/>
                <w:lang w:val="ru-RU"/>
              </w:rPr>
              <w:t>конкурентного</w:t>
            </w:r>
            <w:r w:rsidRPr="00E26822">
              <w:rPr>
                <w:lang w:val="ru-RU"/>
              </w:rPr>
              <w:t xml:space="preserve"> </w:t>
            </w:r>
            <w:r w:rsidRPr="00E26822">
              <w:rPr>
                <w:rFonts w:ascii="Times New Roman" w:hAnsi="Times New Roman" w:cs="Times New Roman"/>
                <w:color w:val="000000"/>
                <w:sz w:val="24"/>
                <w:szCs w:val="24"/>
                <w:lang w:val="ru-RU"/>
              </w:rPr>
              <w:t>преимущества.</w:t>
            </w:r>
            <w:r w:rsidRPr="00E26822">
              <w:rPr>
                <w:lang w:val="ru-RU"/>
              </w:rPr>
              <w:t xml:space="preserve"> </w:t>
            </w:r>
            <w:r w:rsidRPr="00E26822">
              <w:rPr>
                <w:rFonts w:ascii="Times New Roman" w:hAnsi="Times New Roman" w:cs="Times New Roman"/>
                <w:color w:val="000000"/>
                <w:sz w:val="24"/>
                <w:szCs w:val="24"/>
                <w:lang w:val="ru-RU"/>
              </w:rPr>
              <w:t>Присвоение</w:t>
            </w:r>
            <w:r w:rsidRPr="00E26822">
              <w:rPr>
                <w:lang w:val="ru-RU"/>
              </w:rPr>
              <w:t xml:space="preserve"> </w:t>
            </w:r>
            <w:r w:rsidRPr="00E26822">
              <w:rPr>
                <w:rFonts w:ascii="Times New Roman" w:hAnsi="Times New Roman" w:cs="Times New Roman"/>
                <w:color w:val="000000"/>
                <w:sz w:val="24"/>
                <w:szCs w:val="24"/>
                <w:lang w:val="ru-RU"/>
              </w:rPr>
              <w:t>результатов</w:t>
            </w:r>
            <w:r w:rsidRPr="00E26822">
              <w:rPr>
                <w:lang w:val="ru-RU"/>
              </w:rPr>
              <w:t xml:space="preserve"> </w:t>
            </w:r>
            <w:r w:rsidRPr="00E26822">
              <w:rPr>
                <w:rFonts w:ascii="Times New Roman" w:hAnsi="Times New Roman" w:cs="Times New Roman"/>
                <w:color w:val="000000"/>
                <w:sz w:val="24"/>
                <w:szCs w:val="24"/>
                <w:lang w:val="ru-RU"/>
              </w:rPr>
              <w:t>конкурентного</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преимущества.</w:t>
            </w:r>
            <w:r w:rsidRPr="00E26822">
              <w:rPr>
                <w:lang w:val="ru-RU"/>
              </w:rPr>
              <w:t xml:space="preserve"> </w:t>
            </w:r>
            <w:r w:rsidRPr="00E26822">
              <w:rPr>
                <w:rFonts w:ascii="Times New Roman" w:hAnsi="Times New Roman" w:cs="Times New Roman"/>
                <w:color w:val="000000"/>
                <w:sz w:val="24"/>
                <w:szCs w:val="24"/>
                <w:lang w:val="ru-RU"/>
              </w:rPr>
              <w:t>Пошаговый</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оценки</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способностей</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формулирования</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Pr>
                <w:rFonts w:ascii="Times New Roman" w:hAnsi="Times New Roman" w:cs="Times New Roman"/>
                <w:color w:val="000000"/>
                <w:sz w:val="24"/>
                <w:szCs w:val="24"/>
              </w:rPr>
              <w:t>VRIO</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Развитие</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способностей.</w:t>
            </w:r>
            <w:r w:rsidRPr="00E26822">
              <w:rPr>
                <w:lang w:val="ru-RU"/>
              </w:rPr>
              <w:t xml:space="preserve"> </w:t>
            </w:r>
            <w:r w:rsidRPr="00E26822">
              <w:rPr>
                <w:rFonts w:ascii="Times New Roman" w:hAnsi="Times New Roman" w:cs="Times New Roman"/>
                <w:color w:val="000000"/>
                <w:sz w:val="24"/>
                <w:szCs w:val="24"/>
                <w:lang w:val="ru-RU"/>
              </w:rPr>
              <w:t>Воспроизводство</w:t>
            </w:r>
            <w:r w:rsidRPr="00E26822">
              <w:rPr>
                <w:lang w:val="ru-RU"/>
              </w:rPr>
              <w:t xml:space="preserve"> </w:t>
            </w:r>
            <w:r w:rsidRPr="00E26822">
              <w:rPr>
                <w:rFonts w:ascii="Times New Roman" w:hAnsi="Times New Roman" w:cs="Times New Roman"/>
                <w:color w:val="000000"/>
                <w:sz w:val="24"/>
                <w:szCs w:val="24"/>
                <w:lang w:val="ru-RU"/>
              </w:rPr>
              <w:t>способностей.Развитие</w:t>
            </w:r>
            <w:r w:rsidRPr="00E26822">
              <w:rPr>
                <w:lang w:val="ru-RU"/>
              </w:rPr>
              <w:t xml:space="preserve"> </w:t>
            </w:r>
            <w:r w:rsidRPr="00E26822">
              <w:rPr>
                <w:rFonts w:ascii="Times New Roman" w:hAnsi="Times New Roman" w:cs="Times New Roman"/>
                <w:color w:val="000000"/>
                <w:sz w:val="24"/>
                <w:szCs w:val="24"/>
                <w:lang w:val="ru-RU"/>
              </w:rPr>
              <w:t>новых</w:t>
            </w:r>
            <w:r w:rsidRPr="00E26822">
              <w:rPr>
                <w:lang w:val="ru-RU"/>
              </w:rPr>
              <w:t xml:space="preserve"> </w:t>
            </w:r>
            <w:r w:rsidRPr="00E26822">
              <w:rPr>
                <w:rFonts w:ascii="Times New Roman" w:hAnsi="Times New Roman" w:cs="Times New Roman"/>
                <w:color w:val="000000"/>
                <w:sz w:val="24"/>
                <w:szCs w:val="24"/>
                <w:lang w:val="ru-RU"/>
              </w:rPr>
              <w:t>способностей.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Методика</w:t>
            </w:r>
            <w:r w:rsidRPr="00E26822">
              <w:rPr>
                <w:lang w:val="ru-RU"/>
              </w:rPr>
              <w:t xml:space="preserve"> </w:t>
            </w:r>
            <w:r w:rsidRPr="00E26822">
              <w:rPr>
                <w:rFonts w:ascii="Times New Roman" w:hAnsi="Times New Roman" w:cs="Times New Roman"/>
                <w:color w:val="000000"/>
                <w:sz w:val="24"/>
                <w:szCs w:val="24"/>
                <w:lang w:val="ru-RU"/>
              </w:rPr>
              <w:t>проведения</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УК-1.2, УК-1.3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Методика</w:t>
            </w:r>
            <w:r w:rsidRPr="00E26822">
              <w:rPr>
                <w:lang w:val="ru-RU"/>
              </w:rPr>
              <w:t xml:space="preserve"> </w:t>
            </w:r>
            <w:r w:rsidRPr="00E26822">
              <w:rPr>
                <w:rFonts w:ascii="Times New Roman" w:hAnsi="Times New Roman" w:cs="Times New Roman"/>
                <w:color w:val="000000"/>
                <w:sz w:val="24"/>
                <w:szCs w:val="24"/>
                <w:lang w:val="ru-RU"/>
              </w:rPr>
              <w:t>проведения</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1"/>
        <w:gridCol w:w="701"/>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конкурентного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(построение</w:t>
            </w:r>
            <w:r w:rsidRPr="00E26822">
              <w:rPr>
                <w:lang w:val="ru-RU"/>
              </w:rPr>
              <w:t xml:space="preserve"> </w:t>
            </w:r>
            <w:r w:rsidRPr="00E26822">
              <w:rPr>
                <w:rFonts w:ascii="Times New Roman" w:hAnsi="Times New Roman" w:cs="Times New Roman"/>
                <w:color w:val="000000"/>
                <w:sz w:val="24"/>
                <w:szCs w:val="24"/>
                <w:lang w:val="ru-RU"/>
              </w:rPr>
              <w:t>карты</w:t>
            </w:r>
            <w:r w:rsidRPr="00E26822">
              <w:rPr>
                <w:lang w:val="ru-RU"/>
              </w:rPr>
              <w:t xml:space="preserve"> </w:t>
            </w:r>
            <w:r w:rsidRPr="00E26822">
              <w:rPr>
                <w:rFonts w:ascii="Times New Roman" w:hAnsi="Times New Roman" w:cs="Times New Roman"/>
                <w:color w:val="000000"/>
                <w:sz w:val="24"/>
                <w:szCs w:val="24"/>
                <w:lang w:val="ru-RU"/>
              </w:rPr>
              <w:t>стратегических</w:t>
            </w:r>
            <w:r w:rsidRPr="00E26822">
              <w:rPr>
                <w:lang w:val="ru-RU"/>
              </w:rPr>
              <w:t xml:space="preserve"> </w:t>
            </w:r>
            <w:r w:rsidRPr="00E26822">
              <w:rPr>
                <w:rFonts w:ascii="Times New Roman" w:hAnsi="Times New Roman" w:cs="Times New Roman"/>
                <w:color w:val="000000"/>
                <w:sz w:val="24"/>
                <w:szCs w:val="24"/>
                <w:lang w:val="ru-RU"/>
              </w:rPr>
              <w:t>групп,</w:t>
            </w:r>
            <w:r w:rsidRPr="00E26822">
              <w:rPr>
                <w:lang w:val="ru-RU"/>
              </w:rPr>
              <w:t xml:space="preserve"> </w:t>
            </w:r>
            <w:r w:rsidRPr="00E26822">
              <w:rPr>
                <w:rFonts w:ascii="Times New Roman" w:hAnsi="Times New Roman" w:cs="Times New Roman"/>
                <w:color w:val="000000"/>
                <w:sz w:val="24"/>
                <w:szCs w:val="24"/>
                <w:lang w:val="ru-RU"/>
              </w:rPr>
              <w:t>сопоставление</w:t>
            </w:r>
            <w:r w:rsidRPr="00E26822">
              <w:rPr>
                <w:lang w:val="ru-RU"/>
              </w:rPr>
              <w:t xml:space="preserve"> </w:t>
            </w:r>
            <w:r w:rsidRPr="00E26822">
              <w:rPr>
                <w:rFonts w:ascii="Times New Roman" w:hAnsi="Times New Roman" w:cs="Times New Roman"/>
                <w:color w:val="000000"/>
                <w:sz w:val="24"/>
                <w:szCs w:val="24"/>
                <w:lang w:val="ru-RU"/>
              </w:rPr>
              <w:t>цепочек</w:t>
            </w:r>
            <w:r w:rsidRPr="00E26822">
              <w:rPr>
                <w:lang w:val="ru-RU"/>
              </w:rPr>
              <w:t xml:space="preserve"> </w:t>
            </w:r>
            <w:r w:rsidRPr="00E26822">
              <w:rPr>
                <w:rFonts w:ascii="Times New Roman" w:hAnsi="Times New Roman" w:cs="Times New Roman"/>
                <w:color w:val="000000"/>
                <w:sz w:val="24"/>
                <w:szCs w:val="24"/>
                <w:lang w:val="ru-RU"/>
              </w:rPr>
              <w:t>ценностей,</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конкурентной</w:t>
            </w:r>
            <w:r w:rsidRPr="00E26822">
              <w:rPr>
                <w:lang w:val="ru-RU"/>
              </w:rPr>
              <w:t xml:space="preserve"> </w:t>
            </w:r>
            <w:r w:rsidRPr="00E26822">
              <w:rPr>
                <w:rFonts w:ascii="Times New Roman" w:hAnsi="Times New Roman" w:cs="Times New Roman"/>
                <w:color w:val="000000"/>
                <w:sz w:val="24"/>
                <w:szCs w:val="24"/>
                <w:lang w:val="ru-RU"/>
              </w:rPr>
              <w:t>силы).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Комплексный</w:t>
            </w:r>
            <w:r w:rsidRPr="00E26822">
              <w:rPr>
                <w:lang w:val="ru-RU"/>
              </w:rPr>
              <w:t xml:space="preserve"> </w:t>
            </w:r>
            <w:r w:rsidRPr="00E26822">
              <w:rPr>
                <w:rFonts w:ascii="Times New Roman" w:hAnsi="Times New Roman" w:cs="Times New Roman"/>
                <w:b/>
                <w:color w:val="000000"/>
                <w:sz w:val="24"/>
                <w:szCs w:val="24"/>
                <w:lang w:val="ru-RU"/>
              </w:rPr>
              <w:t>анализ:</w:t>
            </w:r>
            <w:r w:rsidRPr="00E26822">
              <w:rPr>
                <w:lang w:val="ru-RU"/>
              </w:rPr>
              <w:t xml:space="preserve"> </w:t>
            </w:r>
            <w:r>
              <w:rPr>
                <w:rFonts w:ascii="Times New Roman" w:hAnsi="Times New Roman" w:cs="Times New Roman"/>
                <w:b/>
                <w:color w:val="000000"/>
                <w:sz w:val="24"/>
                <w:szCs w:val="24"/>
              </w:rPr>
              <w:t>SWOT</w:t>
            </w:r>
            <w:r w:rsidRPr="00E26822">
              <w:rPr>
                <w:rFonts w:ascii="Times New Roman" w:hAnsi="Times New Roman" w:cs="Times New Roman"/>
                <w:b/>
                <w:color w:val="000000"/>
                <w:sz w:val="24"/>
                <w:szCs w:val="24"/>
                <w:lang w:val="ru-RU"/>
              </w:rPr>
              <w:t>-анализ,конкурентный</w:t>
            </w:r>
            <w:r w:rsidRPr="00E26822">
              <w:rPr>
                <w:lang w:val="ru-RU"/>
              </w:rPr>
              <w:t xml:space="preserve"> </w:t>
            </w:r>
            <w:r w:rsidRPr="00E26822">
              <w:rPr>
                <w:rFonts w:ascii="Times New Roman" w:hAnsi="Times New Roman" w:cs="Times New Roman"/>
                <w:b/>
                <w:color w:val="000000"/>
                <w:sz w:val="24"/>
                <w:szCs w:val="24"/>
                <w:lang w:val="ru-RU"/>
              </w:rPr>
              <w:t>анализ</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Назначение</w:t>
            </w:r>
            <w:r w:rsidRPr="00E26822">
              <w:rPr>
                <w:lang w:val="ru-RU"/>
              </w:rPr>
              <w:t xml:space="preserve"> </w:t>
            </w:r>
            <w:r w:rsidRPr="00E26822">
              <w:rPr>
                <w:rFonts w:ascii="Times New Roman" w:hAnsi="Times New Roman" w:cs="Times New Roman"/>
                <w:color w:val="000000"/>
                <w:sz w:val="24"/>
                <w:szCs w:val="24"/>
                <w:lang w:val="ru-RU"/>
              </w:rPr>
              <w:t>комплексного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Pr>
                <w:rFonts w:ascii="Times New Roman" w:hAnsi="Times New Roman" w:cs="Times New Roman"/>
                <w:color w:val="000000"/>
                <w:sz w:val="24"/>
                <w:szCs w:val="24"/>
              </w:rPr>
              <w:t>SWOT</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инструмент</w:t>
            </w:r>
            <w:r w:rsidRPr="00E26822">
              <w:rPr>
                <w:lang w:val="ru-RU"/>
              </w:rPr>
              <w:t xml:space="preserve"> </w:t>
            </w:r>
            <w:r w:rsidRPr="00E26822">
              <w:rPr>
                <w:rFonts w:ascii="Times New Roman" w:hAnsi="Times New Roman" w:cs="Times New Roman"/>
                <w:color w:val="000000"/>
                <w:sz w:val="24"/>
                <w:szCs w:val="24"/>
                <w:lang w:val="ru-RU"/>
              </w:rPr>
              <w:t>обобщения</w:t>
            </w:r>
            <w:r w:rsidRPr="00E26822">
              <w:rPr>
                <w:lang w:val="ru-RU"/>
              </w:rPr>
              <w:t xml:space="preserve"> </w:t>
            </w:r>
            <w:r w:rsidRPr="00E26822">
              <w:rPr>
                <w:rFonts w:ascii="Times New Roman" w:hAnsi="Times New Roman" w:cs="Times New Roman"/>
                <w:color w:val="000000"/>
                <w:sz w:val="24"/>
                <w:szCs w:val="24"/>
                <w:lang w:val="ru-RU"/>
              </w:rPr>
              <w:t>результатов</w:t>
            </w:r>
            <w:r w:rsidRPr="00E26822">
              <w:rPr>
                <w:lang w:val="ru-RU"/>
              </w:rPr>
              <w:t xml:space="preserve"> </w:t>
            </w:r>
            <w:r w:rsidRPr="00E26822">
              <w:rPr>
                <w:rFonts w:ascii="Times New Roman" w:hAnsi="Times New Roman" w:cs="Times New Roman"/>
                <w:color w:val="000000"/>
                <w:sz w:val="24"/>
                <w:szCs w:val="24"/>
                <w:lang w:val="ru-RU"/>
              </w:rPr>
              <w:t>стратегического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поля</w:t>
            </w:r>
            <w:r w:rsidRPr="00E26822">
              <w:rPr>
                <w:lang w:val="ru-RU"/>
              </w:rPr>
              <w:t xml:space="preserve"> </w:t>
            </w:r>
            <w:r w:rsidRPr="00E26822">
              <w:rPr>
                <w:rFonts w:ascii="Times New Roman" w:hAnsi="Times New Roman" w:cs="Times New Roman"/>
                <w:color w:val="000000"/>
                <w:sz w:val="24"/>
                <w:szCs w:val="24"/>
                <w:lang w:val="ru-RU"/>
              </w:rPr>
              <w:t>стратегических</w:t>
            </w:r>
            <w:r w:rsidRPr="00E26822">
              <w:rPr>
                <w:lang w:val="ru-RU"/>
              </w:rPr>
              <w:t xml:space="preserve"> </w:t>
            </w:r>
            <w:r w:rsidRPr="00E26822">
              <w:rPr>
                <w:rFonts w:ascii="Times New Roman" w:hAnsi="Times New Roman" w:cs="Times New Roman"/>
                <w:color w:val="000000"/>
                <w:sz w:val="24"/>
                <w:szCs w:val="24"/>
                <w:lang w:val="ru-RU"/>
              </w:rPr>
              <w:t>ориентиров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взаимовлияний.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стратегических</w:t>
            </w:r>
            <w: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альтернатив.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Комплексный</w:t>
            </w:r>
            <w:r w:rsidRPr="00E26822">
              <w:rPr>
                <w:lang w:val="ru-RU"/>
              </w:rPr>
              <w:t xml:space="preserve"> </w:t>
            </w:r>
            <w:r w:rsidRPr="00E26822">
              <w:rPr>
                <w:rFonts w:ascii="Times New Roman" w:hAnsi="Times New Roman" w:cs="Times New Roman"/>
                <w:b/>
                <w:color w:val="000000"/>
                <w:sz w:val="24"/>
                <w:szCs w:val="24"/>
                <w:lang w:val="ru-RU"/>
              </w:rPr>
              <w:t>анализ:</w:t>
            </w:r>
            <w:r w:rsidRPr="00E26822">
              <w:rPr>
                <w:lang w:val="ru-RU"/>
              </w:rPr>
              <w:t xml:space="preserve"> </w:t>
            </w:r>
            <w:r>
              <w:rPr>
                <w:rFonts w:ascii="Times New Roman" w:hAnsi="Times New Roman" w:cs="Times New Roman"/>
                <w:b/>
                <w:color w:val="000000"/>
                <w:sz w:val="24"/>
                <w:szCs w:val="24"/>
              </w:rPr>
              <w:t>SWOT</w:t>
            </w:r>
            <w:r w:rsidRPr="00E26822">
              <w:rPr>
                <w:rFonts w:ascii="Times New Roman" w:hAnsi="Times New Roman" w:cs="Times New Roman"/>
                <w:b/>
                <w:color w:val="000000"/>
                <w:sz w:val="24"/>
                <w:szCs w:val="24"/>
                <w:lang w:val="ru-RU"/>
              </w:rPr>
              <w:t>-анализ,конкурентный</w:t>
            </w:r>
            <w:r w:rsidRPr="00E26822">
              <w:rPr>
                <w:lang w:val="ru-RU"/>
              </w:rPr>
              <w:t xml:space="preserve"> </w:t>
            </w:r>
            <w:r w:rsidRPr="00E26822">
              <w:rPr>
                <w:rFonts w:ascii="Times New Roman" w:hAnsi="Times New Roman" w:cs="Times New Roman"/>
                <w:b/>
                <w:color w:val="000000"/>
                <w:sz w:val="24"/>
                <w:szCs w:val="24"/>
                <w:lang w:val="ru-RU"/>
              </w:rPr>
              <w:t>анализ</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виды</w:t>
            </w:r>
            <w:r w:rsidRPr="00E26822">
              <w:rPr>
                <w:lang w:val="ru-RU"/>
              </w:rPr>
              <w:t xml:space="preserve"> </w:t>
            </w:r>
            <w:r w:rsidRPr="00E26822">
              <w:rPr>
                <w:rFonts w:ascii="Times New Roman" w:hAnsi="Times New Roman" w:cs="Times New Roman"/>
                <w:color w:val="000000"/>
                <w:sz w:val="24"/>
                <w:szCs w:val="24"/>
                <w:lang w:val="ru-RU"/>
              </w:rPr>
              <w:t>конкурентных</w:t>
            </w:r>
            <w:r w:rsidRPr="00E26822">
              <w:rPr>
                <w:lang w:val="ru-RU"/>
              </w:rPr>
              <w:t xml:space="preserve"> </w:t>
            </w:r>
            <w:r w:rsidRPr="00E26822">
              <w:rPr>
                <w:rFonts w:ascii="Times New Roman" w:hAnsi="Times New Roman" w:cs="Times New Roman"/>
                <w:color w:val="000000"/>
                <w:sz w:val="24"/>
                <w:szCs w:val="24"/>
                <w:lang w:val="ru-RU"/>
              </w:rPr>
              <w:t>преимуществ.</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конкурентного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конкурентного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(построение</w:t>
            </w:r>
            <w:r w:rsidRPr="00E26822">
              <w:rPr>
                <w:lang w:val="ru-RU"/>
              </w:rPr>
              <w:t xml:space="preserve"> </w:t>
            </w:r>
            <w:r w:rsidRPr="00E26822">
              <w:rPr>
                <w:rFonts w:ascii="Times New Roman" w:hAnsi="Times New Roman" w:cs="Times New Roman"/>
                <w:color w:val="000000"/>
                <w:sz w:val="24"/>
                <w:szCs w:val="24"/>
                <w:lang w:val="ru-RU"/>
              </w:rPr>
              <w:t>карты</w:t>
            </w:r>
            <w:r w:rsidRPr="00E26822">
              <w:rPr>
                <w:lang w:val="ru-RU"/>
              </w:rPr>
              <w:t xml:space="preserve"> </w:t>
            </w:r>
            <w:r w:rsidRPr="00E26822">
              <w:rPr>
                <w:rFonts w:ascii="Times New Roman" w:hAnsi="Times New Roman" w:cs="Times New Roman"/>
                <w:color w:val="000000"/>
                <w:sz w:val="24"/>
                <w:szCs w:val="24"/>
                <w:lang w:val="ru-RU"/>
              </w:rPr>
              <w:t>стратегических</w:t>
            </w:r>
            <w:r w:rsidRPr="00E26822">
              <w:rPr>
                <w:lang w:val="ru-RU"/>
              </w:rPr>
              <w:t xml:space="preserve"> </w:t>
            </w:r>
            <w:r w:rsidRPr="00E26822">
              <w:rPr>
                <w:rFonts w:ascii="Times New Roman" w:hAnsi="Times New Roman" w:cs="Times New Roman"/>
                <w:color w:val="000000"/>
                <w:sz w:val="24"/>
                <w:szCs w:val="24"/>
                <w:lang w:val="ru-RU"/>
              </w:rPr>
              <w:t>групп,</w:t>
            </w:r>
            <w:r w:rsidRPr="00E26822">
              <w:rPr>
                <w:lang w:val="ru-RU"/>
              </w:rPr>
              <w:t xml:space="preserve"> </w:t>
            </w:r>
            <w:r w:rsidRPr="00E26822">
              <w:rPr>
                <w:rFonts w:ascii="Times New Roman" w:hAnsi="Times New Roman" w:cs="Times New Roman"/>
                <w:color w:val="000000"/>
                <w:sz w:val="24"/>
                <w:szCs w:val="24"/>
                <w:lang w:val="ru-RU"/>
              </w:rPr>
              <w:t>сопоставление</w:t>
            </w:r>
            <w:r w:rsidRPr="00E26822">
              <w:rPr>
                <w:lang w:val="ru-RU"/>
              </w:rPr>
              <w:t xml:space="preserve"> </w:t>
            </w:r>
            <w:r w:rsidRPr="00E26822">
              <w:rPr>
                <w:rFonts w:ascii="Times New Roman" w:hAnsi="Times New Roman" w:cs="Times New Roman"/>
                <w:color w:val="000000"/>
                <w:sz w:val="24"/>
                <w:szCs w:val="24"/>
                <w:lang w:val="ru-RU"/>
              </w:rPr>
              <w:t>цепочек</w:t>
            </w:r>
            <w:r w:rsidRPr="00E26822">
              <w:rPr>
                <w:lang w:val="ru-RU"/>
              </w:rPr>
              <w:t xml:space="preserve"> </w:t>
            </w:r>
            <w:r w:rsidRPr="00E26822">
              <w:rPr>
                <w:rFonts w:ascii="Times New Roman" w:hAnsi="Times New Roman" w:cs="Times New Roman"/>
                <w:color w:val="000000"/>
                <w:sz w:val="24"/>
                <w:szCs w:val="24"/>
                <w:lang w:val="ru-RU"/>
              </w:rPr>
              <w:t>ценностей,</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конкурентной</w:t>
            </w:r>
            <w:r w:rsidRPr="00E26822">
              <w:rPr>
                <w:lang w:val="ru-RU"/>
              </w:rPr>
              <w:t xml:space="preserve"> </w:t>
            </w:r>
            <w:r w:rsidRPr="00E26822">
              <w:rPr>
                <w:rFonts w:ascii="Times New Roman" w:hAnsi="Times New Roman" w:cs="Times New Roman"/>
                <w:color w:val="000000"/>
                <w:sz w:val="24"/>
                <w:szCs w:val="24"/>
                <w:lang w:val="ru-RU"/>
              </w:rPr>
              <w:t>силы).</w:t>
            </w:r>
            <w:r w:rsidRPr="00E26822">
              <w:rPr>
                <w:lang w:val="ru-RU"/>
              </w:rPr>
              <w:t xml:space="preserve"> </w:t>
            </w:r>
            <w:r>
              <w:rPr>
                <w:rFonts w:ascii="Times New Roman" w:hAnsi="Times New Roman" w:cs="Times New Roman"/>
                <w:color w:val="000000"/>
                <w:sz w:val="24"/>
                <w:szCs w:val="24"/>
              </w:rPr>
              <w:t>Определение</w:t>
            </w:r>
            <w: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набора</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конкурентной</w:t>
            </w:r>
            <w:r>
              <w:t xml:space="preserve"> </w:t>
            </w:r>
            <w:r>
              <w:rPr>
                <w:rFonts w:ascii="Times New Roman" w:hAnsi="Times New Roman" w:cs="Times New Roman"/>
                <w:color w:val="000000"/>
                <w:sz w:val="24"/>
                <w:szCs w:val="24"/>
              </w:rPr>
              <w:t>борьбе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 УК-1.2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Портфельный</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портфельного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Портфельный</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портфельного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международной</w:t>
            </w:r>
            <w:r w:rsidRPr="00E26822">
              <w:rPr>
                <w:lang w:val="ru-RU"/>
              </w:rPr>
              <w:t xml:space="preserve"> </w:t>
            </w:r>
            <w:r w:rsidRPr="00E26822">
              <w:rPr>
                <w:rFonts w:ascii="Times New Roman" w:hAnsi="Times New Roman" w:cs="Times New Roman"/>
                <w:color w:val="000000"/>
                <w:sz w:val="24"/>
                <w:szCs w:val="24"/>
                <w:lang w:val="ru-RU"/>
              </w:rPr>
              <w:t>конкуренции</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отрасли.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УК-1.3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(Зачёт).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УК-1.1, УК- 1.3, УК-1.2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УК-1.3</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«Современный стратегический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690"/>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Уровни конкуренции и конкурентоспособности.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Внутриотраслевая и межотраслевая конкуренция. Межотраслевой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баланс.</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Конкурентоспособность предприятия.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Товарная конкуренция. Конкурентоспособность товара. Конкурентные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преимущества.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Асимметрия информации.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Объективное и субъективное восприятие конкурентоспособности.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Методы оценки конкурентоспособности. Компенсационные и</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13</w:t>
            </w:r>
          </w:p>
        </w:tc>
      </w:tr>
      <w:tr w:rsidR="00E26822" w:rsidRPr="00B85E68">
        <w:trPr>
          <w:trHeight w:hRule="exact" w:val="14975"/>
        </w:trPr>
        <w:tc>
          <w:tcPr>
            <w:tcW w:w="10221"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некомпенсационные стратегии оценки конкурентоспособности.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Методы оценки конкурентоспособности. Сравнительные методы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оценки конкурентных преимуществ.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Методы оценки конкурентоспособности. Структурный 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функциональный методы оценки конкурентоспособности.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10.Методы оценки конкурентоспособности. Матричные методы, методы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«профилей», интегральные показатели.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11.Структура конкурентных преимуществ, материальные 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нематериальные конкурентные преимущества.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12.Классификация нематериальных конкурентных преимуществ.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13.Человеческий капитал. Маркетинговый капитал.</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14.Структурный капитал. Партнерский капитал.</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15.Инструменты управления нематериальными конкурентными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преимуществами.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16.Понятие стратегии. Сущность стратегического управления.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17.Структура и содержание процесса стратегического управления.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18.Анализ стратегических факторов внешней среды.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19.Анализ конкурентной среды. Конкурентные преимущества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20.Методы разработки стратегии предприятия.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21.Стратегическое планирование.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22.Характеристика базовых стратегий.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23.Управление реализацией стратегии. Стратегические изменения.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24.Матричные метода разработки стратегий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25.Моделирование концепции мультиатрибутивного товара.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26.Уровни реакции рынка. Их измерение.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27.Анализ потребностей посредством сегментации рынка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28.Анализ привлекательности рынка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29.Методы прогнозирования спроса.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30.Анализ конкурентоспособности фирмы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31.Анализ конкурентных ситуаций.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32.Выбор стратегии маркетинга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33.Анализ портфеля направлений деятельности. Базовые стратегии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развития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34.Конкурентные стратегии.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35.Стратегии международного развития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36.Оценка риска инновации. Анализ факторов успешности нововведений.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37.Процесс введения нового товара на рынок.</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38.Анализ риска и планирование непредвиденных обстоятельств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39.Статистические методы сбора, обработки и анализа маркетинговой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информации.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40.Качественные методы маркетинговых исследований: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41.Сущность качественных методов. Виды качественных методов.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42.Количественные методы анализа: Статистические измерители.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Статистическое тестирование. Анализ парных взаимосвязей.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Многомерный анализ данных.</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43.Сущность и последовательность проведения проверки гипотез.</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44.Анализ взаимосвязей между признаками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45.Общая характеристика методов прогнозирования в маркетинговых</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исследованиях. Точечные оценки и доверительные интервалы. Ошибки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прогноза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46.Методы экспертных оценок.</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47.Методы анализа и прогнозирования временных рядов.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48.Оценка изменений в показателях временных рядов.</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14</w:t>
            </w:r>
          </w:p>
        </w:tc>
      </w:tr>
      <w:tr w:rsidR="00E26822" w:rsidRPr="00B85E68">
        <w:trPr>
          <w:trHeight w:hRule="exact" w:val="1396"/>
        </w:trPr>
        <w:tc>
          <w:tcPr>
            <w:tcW w:w="10221" w:type="dxa"/>
            <w:gridSpan w:val="6"/>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49.Прогнозирование тренда и сезонных явлений.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50.Казуальные методы прогнозирования.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51.Основные направления анализа рынка и его структура.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52.Определение позиции и рыночной доли фирмы на рынке.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53.Роль отраслевого анализа в развитии маркетинговой стратегии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Алексеева Н. А. Стратегический анализ: метод реальных опционов [Электронный ресурс]:учебное пособие для студентов высших учебных заведений, обучающихся по направлению подготовки экономика и менеджмент (квалификация (степень) «магистр») с заданиями для практических, самостоятельных и контрольных работ. - Ижевск: Ижевская ГСХА, 2015. - 56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/133955</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Отварухина Н. С., Веснин В. Р. Современный стратегический анализ:Учебник и практикум для бакалавриата и магистратуры. - М.: Юрайт, 2016. - 427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Хорин А. Н., Керимов В. Э. Стратегический анализ:учебное пособие. - М.: Эксмо, 2009. - 480 с.</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Вылгина Ю. В. Современный стратегический анализ [Электронный ресурс]:учебное пособие. - Иваново: ИГЭУ, 2020. - 84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/154526</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Курлыкова А.В. Современный стратегический анализ [Электронный ресурс]:метод. указания к курсовому проектированию. - Оренбург: ГОУ ОГУ, 2011. - 18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/177020</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15</w:t>
            </w:r>
          </w:p>
        </w:tc>
      </w:tr>
      <w:tr w:rsidR="00E26822" w:rsidRPr="00B85E68">
        <w:trPr>
          <w:trHeight w:hRule="exact" w:val="10021"/>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4229"/>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16</w:t>
            </w:r>
          </w:p>
        </w:tc>
      </w:tr>
      <w:tr w:rsidR="00E26822" w:rsidRPr="00B85E68">
        <w:trPr>
          <w:trHeight w:hRule="exact" w:val="7046"/>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rsidP="00B85E68">
            <w:pPr>
              <w:spacing w:after="0" w:line="240" w:lineRule="auto"/>
              <w:jc w:val="center"/>
            </w:pPr>
            <w:r>
              <w:rPr>
                <w:rFonts w:ascii="Times New Roman" w:hAnsi="Times New Roman" w:cs="Times New Roman"/>
                <w:color w:val="000000"/>
              </w:rPr>
              <w:t>«___»  ___________ 202</w:t>
            </w:r>
            <w:r w:rsidR="00B85E68">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Социология</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Pr="00E26822" w:rsidRDefault="00E26822">
            <w:pPr>
              <w:spacing w:after="0" w:line="240" w:lineRule="auto"/>
              <w:rPr>
                <w:lang w:val="ru-RU"/>
              </w:rPr>
            </w:pPr>
            <w:r w:rsidRPr="00E26822">
              <w:rPr>
                <w:rFonts w:ascii="Times New Roman" w:hAnsi="Times New Roman" w:cs="Times New Roman"/>
                <w:b/>
                <w:color w:val="000000"/>
                <w:lang w:val="ru-RU"/>
              </w:rPr>
              <w:t>кафедра гуманитарных и общественных наук</w:t>
            </w:r>
          </w:p>
        </w:tc>
      </w:tr>
      <w:tr w:rsidR="00E26822" w:rsidRPr="00B85E68">
        <w:trPr>
          <w:trHeight w:hRule="exact" w:val="138"/>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72" w:type="dxa"/>
          </w:tcPr>
          <w:p w:rsidR="00E26822" w:rsidRPr="00E26822" w:rsidRDefault="00E26822">
            <w:pPr>
              <w:rPr>
                <w:lang w:val="ru-RU"/>
              </w:rPr>
            </w:pPr>
          </w:p>
        </w:tc>
        <w:tc>
          <w:tcPr>
            <w:tcW w:w="852" w:type="dxa"/>
          </w:tcPr>
          <w:p w:rsidR="00E26822" w:rsidRPr="00E26822" w:rsidRDefault="00E26822">
            <w:pPr>
              <w:rPr>
                <w:lang w:val="ru-RU"/>
              </w:rPr>
            </w:pPr>
          </w:p>
        </w:tc>
        <w:tc>
          <w:tcPr>
            <w:tcW w:w="710" w:type="dxa"/>
          </w:tcPr>
          <w:p w:rsidR="00E26822" w:rsidRPr="00E26822" w:rsidRDefault="00E26822">
            <w:pPr>
              <w:rPr>
                <w:lang w:val="ru-RU"/>
              </w:rPr>
            </w:pPr>
          </w:p>
        </w:tc>
        <w:tc>
          <w:tcPr>
            <w:tcW w:w="143" w:type="dxa"/>
          </w:tcPr>
          <w:p w:rsidR="00E26822" w:rsidRPr="00E26822" w:rsidRDefault="00E26822">
            <w:pPr>
              <w:rPr>
                <w:lang w:val="ru-RU"/>
              </w:rPr>
            </w:pPr>
          </w:p>
        </w:tc>
        <w:tc>
          <w:tcPr>
            <w:tcW w:w="72" w:type="dxa"/>
          </w:tcPr>
          <w:p w:rsidR="00E26822" w:rsidRPr="00E26822" w:rsidRDefault="00E26822">
            <w:pPr>
              <w:rPr>
                <w:lang w:val="ru-RU"/>
              </w:rPr>
            </w:pPr>
          </w:p>
        </w:tc>
        <w:tc>
          <w:tcPr>
            <w:tcW w:w="214" w:type="dxa"/>
          </w:tcPr>
          <w:p w:rsidR="00E26822" w:rsidRPr="00E26822" w:rsidRDefault="00E26822">
            <w:pPr>
              <w:rPr>
                <w:lang w:val="ru-RU"/>
              </w:rPr>
            </w:pPr>
          </w:p>
        </w:tc>
        <w:tc>
          <w:tcPr>
            <w:tcW w:w="568" w:type="dxa"/>
          </w:tcPr>
          <w:p w:rsidR="00E26822" w:rsidRPr="00E26822" w:rsidRDefault="00E26822">
            <w:pPr>
              <w:rPr>
                <w:lang w:val="ru-RU"/>
              </w:rPr>
            </w:pPr>
          </w:p>
        </w:tc>
        <w:tc>
          <w:tcPr>
            <w:tcW w:w="852" w:type="dxa"/>
          </w:tcPr>
          <w:p w:rsidR="00E26822" w:rsidRPr="00E26822" w:rsidRDefault="00E26822">
            <w:pPr>
              <w:rPr>
                <w:lang w:val="ru-RU"/>
              </w:rPr>
            </w:pPr>
          </w:p>
        </w:tc>
        <w:tc>
          <w:tcPr>
            <w:tcW w:w="1560" w:type="dxa"/>
          </w:tcPr>
          <w:p w:rsidR="00E26822" w:rsidRPr="00E26822" w:rsidRDefault="00E26822">
            <w:pPr>
              <w:rPr>
                <w:lang w:val="ru-RU"/>
              </w:rPr>
            </w:pPr>
          </w:p>
        </w:tc>
        <w:tc>
          <w:tcPr>
            <w:tcW w:w="426" w:type="dxa"/>
          </w:tcPr>
          <w:p w:rsidR="00E26822" w:rsidRPr="00E26822" w:rsidRDefault="00E26822">
            <w:pPr>
              <w:rPr>
                <w:lang w:val="ru-RU"/>
              </w:rPr>
            </w:pPr>
          </w:p>
        </w:tc>
        <w:tc>
          <w:tcPr>
            <w:tcW w:w="285" w:type="dxa"/>
          </w:tcPr>
          <w:p w:rsidR="00E26822" w:rsidRPr="00E26822" w:rsidRDefault="00E26822">
            <w:pPr>
              <w:rPr>
                <w:lang w:val="ru-RU"/>
              </w:rPr>
            </w:pPr>
          </w:p>
        </w:tc>
        <w:tc>
          <w:tcPr>
            <w:tcW w:w="285" w:type="dxa"/>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Pr="00B85E68" w:rsidRDefault="00B85E68">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Социология</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гуманитарных и общественных наук</w:t>
            </w:r>
          </w:p>
        </w:tc>
      </w:tr>
      <w:tr w:rsidR="00E26822" w:rsidRPr="00B85E68">
        <w:trPr>
          <w:trHeight w:hRule="exact" w:val="138"/>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1125"/>
        </w:trPr>
        <w:tc>
          <w:tcPr>
            <w:tcW w:w="10788" w:type="dxa"/>
            <w:gridSpan w:val="5"/>
            <w:shd w:val="clear" w:color="000000" w:fill="FFFFFF"/>
            <w:tcMar>
              <w:left w:w="34" w:type="dxa"/>
              <w:right w:w="34" w:type="dxa"/>
            </w:tcMar>
          </w:tcPr>
          <w:p w:rsidR="00E26822" w:rsidRPr="00E26822" w:rsidRDefault="00B85E68">
            <w:pPr>
              <w:spacing w:after="0" w:line="240" w:lineRule="auto"/>
              <w:rPr>
                <w:sz w:val="24"/>
                <w:szCs w:val="24"/>
                <w:lang w:val="ru-RU"/>
              </w:rPr>
            </w:pPr>
            <w:r>
              <w:rPr>
                <w:rFonts w:ascii="Times New Roman" w:hAnsi="Times New Roman" w:cs="Times New Roman"/>
                <w:color w:val="000000"/>
                <w:sz w:val="24"/>
                <w:szCs w:val="24"/>
                <w:lang w:val="ru-RU"/>
              </w:rPr>
              <w:t>Протокол от 17.05.2021 № 7</w:t>
            </w:r>
          </w:p>
          <w:p w:rsidR="00E26822" w:rsidRPr="00E26822" w:rsidRDefault="00E26822">
            <w:pPr>
              <w:spacing w:after="0" w:line="240" w:lineRule="auto"/>
              <w:rPr>
                <w:sz w:val="24"/>
                <w:szCs w:val="24"/>
                <w:lang w:val="ru-RU"/>
              </w:rPr>
            </w:pPr>
          </w:p>
          <w:p w:rsidR="00E26822" w:rsidRDefault="00E26822">
            <w:pPr>
              <w:spacing w:after="0" w:line="240" w:lineRule="auto"/>
              <w:rPr>
                <w:sz w:val="24"/>
                <w:szCs w:val="24"/>
              </w:rPr>
            </w:pPr>
            <w:r w:rsidRPr="00E26822">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rsidP="00B85E68">
            <w:pPr>
              <w:spacing w:after="0" w:line="240" w:lineRule="auto"/>
              <w:rPr>
                <w:sz w:val="24"/>
                <w:szCs w:val="24"/>
                <w:lang w:val="ru-RU"/>
              </w:rPr>
            </w:pPr>
            <w:r w:rsidRPr="00E26822">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2022-2023</w:t>
            </w:r>
            <w:r w:rsidRPr="00E26822">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гуманитарных и общественных наук</w:t>
            </w:r>
          </w:p>
        </w:tc>
      </w:tr>
      <w:tr w:rsidR="00E26822" w:rsidRPr="00B85E68">
        <w:trPr>
          <w:trHeight w:hRule="exact" w:val="138"/>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w:t>
            </w:r>
            <w:r w:rsidR="00B85E68">
              <w:rPr>
                <w:rFonts w:ascii="Times New Roman" w:hAnsi="Times New Roman" w:cs="Times New Roman"/>
                <w:color w:val="000000"/>
                <w:sz w:val="24"/>
                <w:szCs w:val="24"/>
                <w:lang w:val="ru-RU"/>
              </w:rPr>
              <w:t>2</w:t>
            </w:r>
            <w:r w:rsidRPr="00E26822">
              <w:rPr>
                <w:rFonts w:ascii="Times New Roman" w:hAnsi="Times New Roman" w:cs="Times New Roman"/>
                <w:color w:val="000000"/>
                <w:sz w:val="24"/>
                <w:szCs w:val="24"/>
                <w:lang w:val="ru-RU"/>
              </w:rPr>
              <w:t xml:space="preserve">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rsidP="00B85E68">
            <w:pPr>
              <w:spacing w:after="0" w:line="240" w:lineRule="auto"/>
              <w:rPr>
                <w:sz w:val="24"/>
                <w:szCs w:val="24"/>
                <w:lang w:val="ru-RU"/>
              </w:rPr>
            </w:pPr>
            <w:r w:rsidRPr="00E26822">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2023-2024</w:t>
            </w:r>
            <w:r w:rsidRPr="00E26822">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гуманитарных и общественных наук</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w:t>
            </w:r>
            <w:r w:rsidR="00B85E68">
              <w:rPr>
                <w:rFonts w:ascii="Times New Roman" w:hAnsi="Times New Roman" w:cs="Times New Roman"/>
                <w:color w:val="000000"/>
                <w:sz w:val="24"/>
                <w:szCs w:val="24"/>
                <w:lang w:val="ru-RU"/>
              </w:rPr>
              <w:t>3</w:t>
            </w:r>
            <w:r w:rsidRPr="00E26822">
              <w:rPr>
                <w:rFonts w:ascii="Times New Roman" w:hAnsi="Times New Roman" w:cs="Times New Roman"/>
                <w:color w:val="000000"/>
                <w:sz w:val="24"/>
                <w:szCs w:val="24"/>
                <w:lang w:val="ru-RU"/>
              </w:rPr>
              <w:t xml:space="preserve">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rsidP="00B85E68">
            <w:pPr>
              <w:spacing w:after="0" w:line="240" w:lineRule="auto"/>
              <w:rPr>
                <w:sz w:val="24"/>
                <w:szCs w:val="24"/>
                <w:lang w:val="ru-RU"/>
              </w:rPr>
            </w:pPr>
            <w:r w:rsidRPr="00E26822">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2024-2025</w:t>
            </w:r>
            <w:r w:rsidRPr="00E26822">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гуманитарных и общественных наук</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w:t>
            </w:r>
            <w:r w:rsidR="00B85E68">
              <w:rPr>
                <w:rFonts w:ascii="Times New Roman" w:hAnsi="Times New Roman" w:cs="Times New Roman"/>
                <w:color w:val="000000"/>
                <w:sz w:val="24"/>
                <w:szCs w:val="24"/>
                <w:lang w:val="ru-RU"/>
              </w:rPr>
              <w:t>4</w:t>
            </w:r>
            <w:r w:rsidRPr="00E26822">
              <w:rPr>
                <w:rFonts w:ascii="Times New Roman" w:hAnsi="Times New Roman" w:cs="Times New Roman"/>
                <w:color w:val="000000"/>
                <w:sz w:val="24"/>
                <w:szCs w:val="24"/>
                <w:lang w:val="ru-RU"/>
              </w:rPr>
              <w:t xml:space="preserve">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rsidP="00B85E68">
            <w:pPr>
              <w:spacing w:after="0" w:line="240" w:lineRule="auto"/>
              <w:rPr>
                <w:sz w:val="24"/>
                <w:szCs w:val="24"/>
                <w:lang w:val="ru-RU"/>
              </w:rPr>
            </w:pPr>
            <w:r w:rsidRPr="00E26822">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w:t>
            </w:r>
            <w:r w:rsidR="00B85E68">
              <w:rPr>
                <w:rFonts w:ascii="Times New Roman" w:hAnsi="Times New Roman" w:cs="Times New Roman"/>
                <w:color w:val="000000"/>
                <w:sz w:val="24"/>
                <w:szCs w:val="24"/>
                <w:lang w:val="ru-RU"/>
              </w:rPr>
              <w:t>2025-2026</w:t>
            </w:r>
            <w:r w:rsidRPr="00E26822">
              <w:rPr>
                <w:rFonts w:ascii="Times New Roman" w:hAnsi="Times New Roman" w:cs="Times New Roman"/>
                <w:color w:val="000000"/>
                <w:sz w:val="24"/>
                <w:szCs w:val="24"/>
                <w:lang w:val="ru-RU"/>
              </w:rPr>
              <w:t xml:space="preserve">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гуманитарных и общественных наук</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B85E68">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2025</w:t>
            </w:r>
            <w:r w:rsidR="00E26822" w:rsidRPr="00E26822">
              <w:rPr>
                <w:rFonts w:ascii="Times New Roman" w:hAnsi="Times New Roman" w:cs="Times New Roman"/>
                <w:color w:val="000000"/>
                <w:sz w:val="24"/>
                <w:szCs w:val="24"/>
                <w:lang w:val="ru-RU"/>
              </w:rPr>
              <w:t xml:space="preserve">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«Социология»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УК-5</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анализировать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учитывать</w:t>
            </w:r>
            <w:r w:rsidRPr="00E26822">
              <w:rPr>
                <w:lang w:val="ru-RU"/>
              </w:rPr>
              <w:t xml:space="preserve"> </w:t>
            </w:r>
            <w:r w:rsidRPr="00E26822">
              <w:rPr>
                <w:rFonts w:ascii="Times New Roman" w:hAnsi="Times New Roman" w:cs="Times New Roman"/>
                <w:color w:val="000000"/>
                <w:sz w:val="24"/>
                <w:szCs w:val="24"/>
                <w:lang w:val="ru-RU"/>
              </w:rPr>
              <w:t>разнообразие</w:t>
            </w:r>
            <w:r w:rsidRPr="00E26822">
              <w:rPr>
                <w:lang w:val="ru-RU"/>
              </w:rPr>
              <w:t xml:space="preserve"> </w:t>
            </w:r>
            <w:r w:rsidRPr="00E26822">
              <w:rPr>
                <w:rFonts w:ascii="Times New Roman" w:hAnsi="Times New Roman" w:cs="Times New Roman"/>
                <w:color w:val="000000"/>
                <w:sz w:val="24"/>
                <w:szCs w:val="24"/>
                <w:lang w:val="ru-RU"/>
              </w:rPr>
              <w:t>культур</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процессе</w:t>
            </w:r>
            <w:r w:rsidRPr="00E26822">
              <w:rPr>
                <w:lang w:val="ru-RU"/>
              </w:rPr>
              <w:t xml:space="preserve"> </w:t>
            </w:r>
            <w:r w:rsidRPr="00E26822">
              <w:rPr>
                <w:rFonts w:ascii="Times New Roman" w:hAnsi="Times New Roman" w:cs="Times New Roman"/>
                <w:color w:val="000000"/>
                <w:sz w:val="24"/>
                <w:szCs w:val="24"/>
                <w:lang w:val="ru-RU"/>
              </w:rPr>
              <w:t>межкультурного</w:t>
            </w:r>
            <w:r w:rsidRPr="00E26822">
              <w:rPr>
                <w:lang w:val="ru-RU"/>
              </w:rPr>
              <w:t xml:space="preserve"> </w:t>
            </w:r>
            <w:r w:rsidRPr="00E26822">
              <w:rPr>
                <w:rFonts w:ascii="Times New Roman" w:hAnsi="Times New Roman" w:cs="Times New Roman"/>
                <w:color w:val="000000"/>
                <w:sz w:val="24"/>
                <w:szCs w:val="24"/>
                <w:lang w:val="ru-RU"/>
              </w:rPr>
              <w:t>взаимодействия</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37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E26822" w:rsidRPr="00B85E68">
        <w:trPr>
          <w:trHeight w:hRule="exact" w:val="43"/>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trPr>
          <w:trHeight w:hRule="exact" w:val="285"/>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УК-5.2  : Выстраивает социальное и профессиональное взаимодействие с учетом особенностей деловой и общей культуры представителей других этносов и конфессий, различных социальных групп</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E26822">
        <w:trPr>
          <w:trHeight w:hRule="exact" w:val="285"/>
        </w:trPr>
        <w:tc>
          <w:tcPr>
            <w:tcW w:w="10221" w:type="dxa"/>
            <w:gridSpan w:val="7"/>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28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28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Социология как наука.История социологии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Социология</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наука.История</w:t>
            </w:r>
            <w:r w:rsidRPr="00E26822">
              <w:rPr>
                <w:lang w:val="ru-RU"/>
              </w:rPr>
              <w:t xml:space="preserve"> </w:t>
            </w:r>
            <w:r w:rsidRPr="00E26822">
              <w:rPr>
                <w:rFonts w:ascii="Times New Roman" w:hAnsi="Times New Roman" w:cs="Times New Roman"/>
                <w:b/>
                <w:color w:val="000000"/>
                <w:sz w:val="24"/>
                <w:szCs w:val="24"/>
                <w:lang w:val="ru-RU"/>
              </w:rPr>
              <w:t>социологии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Предмет</w:t>
            </w:r>
            <w:r w:rsidRPr="00E26822">
              <w:rPr>
                <w:lang w:val="ru-RU"/>
              </w:rPr>
              <w:t xml:space="preserve"> </w:t>
            </w:r>
            <w:r w:rsidRPr="00E26822">
              <w:rPr>
                <w:rFonts w:ascii="Times New Roman" w:hAnsi="Times New Roman" w:cs="Times New Roman"/>
                <w:color w:val="000000"/>
                <w:sz w:val="24"/>
                <w:szCs w:val="24"/>
                <w:lang w:val="ru-RU"/>
              </w:rPr>
              <w:t>социологии.</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уровни</w:t>
            </w:r>
            <w:r w:rsidRPr="00E26822">
              <w:rPr>
                <w:lang w:val="ru-RU"/>
              </w:rPr>
              <w:t xml:space="preserve"> </w:t>
            </w:r>
            <w:r w:rsidRPr="00E26822">
              <w:rPr>
                <w:rFonts w:ascii="Times New Roman" w:hAnsi="Times New Roman" w:cs="Times New Roman"/>
                <w:color w:val="000000"/>
                <w:sz w:val="24"/>
                <w:szCs w:val="24"/>
                <w:lang w:val="ru-RU"/>
              </w:rPr>
              <w:t>социологического</w:t>
            </w:r>
            <w:r w:rsidRPr="00E26822">
              <w:rPr>
                <w:lang w:val="ru-RU"/>
              </w:rPr>
              <w:t xml:space="preserve"> </w:t>
            </w:r>
            <w:r w:rsidRPr="00E26822">
              <w:rPr>
                <w:rFonts w:ascii="Times New Roman" w:hAnsi="Times New Roman" w:cs="Times New Roman"/>
                <w:color w:val="000000"/>
                <w:sz w:val="24"/>
                <w:szCs w:val="24"/>
                <w:lang w:val="ru-RU"/>
              </w:rPr>
              <w:t>знания.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Возникновение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социологии.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О.Конт,</w:t>
            </w:r>
            <w:r w:rsidRPr="00E26822">
              <w:rPr>
                <w:lang w:val="ru-RU"/>
              </w:rPr>
              <w:t xml:space="preserve"> </w:t>
            </w:r>
            <w:r w:rsidRPr="00E26822">
              <w:rPr>
                <w:rFonts w:ascii="Times New Roman" w:hAnsi="Times New Roman" w:cs="Times New Roman"/>
                <w:color w:val="000000"/>
                <w:sz w:val="24"/>
                <w:szCs w:val="24"/>
                <w:lang w:val="ru-RU"/>
              </w:rPr>
              <w:t>Г.Спенсер,</w:t>
            </w:r>
            <w:r w:rsidRPr="00E26822">
              <w:rPr>
                <w:lang w:val="ru-RU"/>
              </w:rPr>
              <w:t xml:space="preserve"> </w:t>
            </w:r>
            <w:r w:rsidRPr="00E26822">
              <w:rPr>
                <w:rFonts w:ascii="Times New Roman" w:hAnsi="Times New Roman" w:cs="Times New Roman"/>
                <w:color w:val="000000"/>
                <w:sz w:val="24"/>
                <w:szCs w:val="24"/>
                <w:lang w:val="ru-RU"/>
              </w:rPr>
              <w:t>Э.Дюркгейм,</w:t>
            </w:r>
            <w:r w:rsidRPr="00E26822">
              <w:rPr>
                <w:lang w:val="ru-RU"/>
              </w:rPr>
              <w:t xml:space="preserve"> </w:t>
            </w:r>
            <w:r w:rsidRPr="00E26822">
              <w:rPr>
                <w:rFonts w:ascii="Times New Roman" w:hAnsi="Times New Roman" w:cs="Times New Roman"/>
                <w:color w:val="000000"/>
                <w:sz w:val="24"/>
                <w:szCs w:val="24"/>
                <w:lang w:val="ru-RU"/>
              </w:rPr>
              <w:t>П.А</w:t>
            </w:r>
            <w:r w:rsidRPr="00E26822">
              <w:rPr>
                <w:lang w:val="ru-RU"/>
              </w:rPr>
              <w:t xml:space="preserve"> </w:t>
            </w:r>
            <w:r w:rsidRPr="00E26822">
              <w:rPr>
                <w:rFonts w:ascii="Times New Roman" w:hAnsi="Times New Roman" w:cs="Times New Roman"/>
                <w:color w:val="000000"/>
                <w:sz w:val="24"/>
                <w:szCs w:val="24"/>
                <w:lang w:val="ru-RU"/>
              </w:rPr>
              <w:t>Сорокин,</w:t>
            </w:r>
            <w:r w:rsidRPr="00E26822">
              <w:rPr>
                <w:lang w:val="ru-RU"/>
              </w:rPr>
              <w:t xml:space="preserve"> </w:t>
            </w:r>
            <w:r w:rsidRPr="00E26822">
              <w:rPr>
                <w:rFonts w:ascii="Times New Roman" w:hAnsi="Times New Roman" w:cs="Times New Roman"/>
                <w:color w:val="000000"/>
                <w:sz w:val="24"/>
                <w:szCs w:val="24"/>
                <w:lang w:val="ru-RU"/>
              </w:rPr>
              <w:t>М.Вебер</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др.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Предмет</w:t>
            </w:r>
            <w:r w:rsidRPr="00E26822">
              <w:rPr>
                <w:lang w:val="ru-RU"/>
              </w:rPr>
              <w:t xml:space="preserve"> </w:t>
            </w:r>
            <w:r w:rsidRPr="00E26822">
              <w:rPr>
                <w:rFonts w:ascii="Times New Roman" w:hAnsi="Times New Roman" w:cs="Times New Roman"/>
                <w:color w:val="000000"/>
                <w:sz w:val="24"/>
                <w:szCs w:val="24"/>
                <w:lang w:val="ru-RU"/>
              </w:rPr>
              <w:t>социологии.</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уровни</w:t>
            </w:r>
            <w:r w:rsidRPr="00E26822">
              <w:rPr>
                <w:lang w:val="ru-RU"/>
              </w:rPr>
              <w:t xml:space="preserve"> </w:t>
            </w:r>
            <w:r w:rsidRPr="00E26822">
              <w:rPr>
                <w:rFonts w:ascii="Times New Roman" w:hAnsi="Times New Roman" w:cs="Times New Roman"/>
                <w:color w:val="000000"/>
                <w:sz w:val="24"/>
                <w:szCs w:val="24"/>
                <w:lang w:val="ru-RU"/>
              </w:rPr>
              <w:t>социологического</w:t>
            </w:r>
            <w:r w:rsidRPr="00E26822">
              <w:rPr>
                <w:lang w:val="ru-RU"/>
              </w:rPr>
              <w:t xml:space="preserve"> </w:t>
            </w:r>
            <w:r w:rsidRPr="00E26822">
              <w:rPr>
                <w:rFonts w:ascii="Times New Roman" w:hAnsi="Times New Roman" w:cs="Times New Roman"/>
                <w:color w:val="000000"/>
                <w:sz w:val="24"/>
                <w:szCs w:val="24"/>
                <w:lang w:val="ru-RU"/>
              </w:rPr>
              <w:t>знания.</w:t>
            </w:r>
            <w:r w:rsidRPr="00E26822">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2. Общество как социальная система</w:t>
            </w:r>
          </w:p>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Социальная структура общества.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Общество</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социальная</w:t>
            </w:r>
            <w:r w:rsidRPr="00E26822">
              <w:rPr>
                <w:lang w:val="ru-RU"/>
              </w:rPr>
              <w:t xml:space="preserve"> </w:t>
            </w:r>
            <w:r w:rsidRPr="00E26822">
              <w:rPr>
                <w:rFonts w:ascii="Times New Roman" w:hAnsi="Times New Roman" w:cs="Times New Roman"/>
                <w:b/>
                <w:color w:val="000000"/>
                <w:sz w:val="24"/>
                <w:szCs w:val="24"/>
                <w:lang w:val="ru-RU"/>
              </w:rPr>
              <w:t>система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Социальная</w:t>
            </w:r>
            <w:r w:rsidRPr="00E26822">
              <w:rPr>
                <w:lang w:val="ru-RU"/>
              </w:rPr>
              <w:t xml:space="preserve"> </w:t>
            </w:r>
            <w:r w:rsidRPr="00E26822">
              <w:rPr>
                <w:rFonts w:ascii="Times New Roman" w:hAnsi="Times New Roman" w:cs="Times New Roman"/>
                <w:b/>
                <w:color w:val="000000"/>
                <w:sz w:val="24"/>
                <w:szCs w:val="24"/>
                <w:lang w:val="ru-RU"/>
              </w:rPr>
              <w:t>структура</w:t>
            </w:r>
            <w:r w:rsidRPr="00E26822">
              <w:rPr>
                <w:lang w:val="ru-RU"/>
              </w:rPr>
              <w:t xml:space="preserve"> </w:t>
            </w:r>
            <w:r w:rsidRPr="00E26822">
              <w:rPr>
                <w:rFonts w:ascii="Times New Roman" w:hAnsi="Times New Roman" w:cs="Times New Roman"/>
                <w:b/>
                <w:color w:val="000000"/>
                <w:sz w:val="24"/>
                <w:szCs w:val="24"/>
                <w:lang w:val="ru-RU"/>
              </w:rPr>
              <w:t>общества.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Общество</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признаки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типологии.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Социальное</w:t>
            </w:r>
            <w:r w:rsidRPr="00E26822">
              <w:rPr>
                <w:lang w:val="ru-RU"/>
              </w:rPr>
              <w:t xml:space="preserve"> </w:t>
            </w:r>
            <w:r w:rsidRPr="00E26822">
              <w:rPr>
                <w:rFonts w:ascii="Times New Roman" w:hAnsi="Times New Roman" w:cs="Times New Roman"/>
                <w:color w:val="000000"/>
                <w:sz w:val="24"/>
                <w:szCs w:val="24"/>
                <w:lang w:val="ru-RU"/>
              </w:rPr>
              <w:t>неравенство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общества.</w:t>
            </w:r>
            <w:r w:rsidRPr="00E26822">
              <w:rPr>
                <w:lang w:val="ru-RU"/>
              </w:rPr>
              <w:t xml:space="preserve"> </w:t>
            </w: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стратификация.</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социального</w:t>
            </w:r>
            <w:r w:rsidRPr="00E26822">
              <w:rPr>
                <w:lang w:val="ru-RU"/>
              </w:rPr>
              <w:t xml:space="preserve"> </w:t>
            </w:r>
            <w:r w:rsidRPr="00E26822">
              <w:rPr>
                <w:rFonts w:ascii="Times New Roman" w:hAnsi="Times New Roman" w:cs="Times New Roman"/>
                <w:color w:val="000000"/>
                <w:sz w:val="24"/>
                <w:szCs w:val="24"/>
                <w:lang w:val="ru-RU"/>
              </w:rPr>
              <w:t>института.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Общество</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Социальные</w:t>
            </w:r>
            <w:r w:rsidRPr="00E26822">
              <w:rPr>
                <w:lang w:val="ru-RU"/>
              </w:rPr>
              <w:t xml:space="preserve"> </w:t>
            </w:r>
            <w:r w:rsidRPr="00E26822">
              <w:rPr>
                <w:rFonts w:ascii="Times New Roman" w:hAnsi="Times New Roman" w:cs="Times New Roman"/>
                <w:color w:val="000000"/>
                <w:sz w:val="24"/>
                <w:szCs w:val="24"/>
                <w:lang w:val="ru-RU"/>
              </w:rPr>
              <w:t>институты.</w:t>
            </w:r>
            <w:r w:rsidRPr="00E26822">
              <w:rPr>
                <w:lang w:val="ru-RU"/>
              </w:rPr>
              <w:t xml:space="preserve"> </w:t>
            </w:r>
            <w:r w:rsidRPr="00E26822">
              <w:rPr>
                <w:rFonts w:ascii="Times New Roman" w:hAnsi="Times New Roman" w:cs="Times New Roman"/>
                <w:color w:val="000000"/>
                <w:sz w:val="24"/>
                <w:szCs w:val="24"/>
                <w:lang w:val="ru-RU"/>
              </w:rPr>
              <w:t>Социальный</w:t>
            </w:r>
            <w:r w:rsidRPr="00E26822">
              <w:rPr>
                <w:lang w:val="ru-RU"/>
              </w:rPr>
              <w:t xml:space="preserve"> </w:t>
            </w:r>
            <w:r w:rsidRPr="00E26822">
              <w:rPr>
                <w:rFonts w:ascii="Times New Roman" w:hAnsi="Times New Roman" w:cs="Times New Roman"/>
                <w:color w:val="000000"/>
                <w:sz w:val="24"/>
                <w:szCs w:val="24"/>
                <w:lang w:val="ru-RU"/>
              </w:rPr>
              <w:t>прогресс</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регресс</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общества.</w:t>
            </w:r>
            <w:r w:rsidRPr="00E26822">
              <w:rPr>
                <w:lang w:val="ru-RU"/>
              </w:rPr>
              <w:t xml:space="preserve"> </w:t>
            </w:r>
            <w:r w:rsidRPr="00E26822">
              <w:rPr>
                <w:rFonts w:ascii="Times New Roman" w:hAnsi="Times New Roman" w:cs="Times New Roman"/>
                <w:color w:val="000000"/>
                <w:sz w:val="24"/>
                <w:szCs w:val="24"/>
                <w:lang w:val="ru-RU"/>
              </w:rPr>
              <w:t>Социальное</w:t>
            </w:r>
            <w:r w:rsidRPr="00E26822">
              <w:rPr>
                <w:lang w:val="ru-RU"/>
              </w:rPr>
              <w:t xml:space="preserve"> </w:t>
            </w:r>
            <w:r w:rsidRPr="00E26822">
              <w:rPr>
                <w:rFonts w:ascii="Times New Roman" w:hAnsi="Times New Roman" w:cs="Times New Roman"/>
                <w:color w:val="000000"/>
                <w:sz w:val="24"/>
                <w:szCs w:val="24"/>
                <w:lang w:val="ru-RU"/>
              </w:rPr>
              <w:t>неравенство.</w:t>
            </w:r>
            <w:r w:rsidRPr="00E26822">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E26822" w:rsidRDefault="00E26822">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Социальная</w:t>
            </w:r>
            <w:r w:rsidRPr="00E26822">
              <w:rPr>
                <w:lang w:val="ru-RU"/>
              </w:rPr>
              <w:t xml:space="preserve"> </w:t>
            </w:r>
            <w:r w:rsidRPr="00E26822">
              <w:rPr>
                <w:rFonts w:ascii="Times New Roman" w:hAnsi="Times New Roman" w:cs="Times New Roman"/>
                <w:b/>
                <w:color w:val="000000"/>
                <w:sz w:val="24"/>
                <w:szCs w:val="24"/>
                <w:lang w:val="ru-RU"/>
              </w:rPr>
              <w:t>мобильность</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Социология</w:t>
            </w:r>
            <w:r w:rsidRPr="00E26822">
              <w:rPr>
                <w:lang w:val="ru-RU"/>
              </w:rPr>
              <w:t xml:space="preserve"> </w:t>
            </w:r>
            <w:r w:rsidRPr="00E26822">
              <w:rPr>
                <w:rFonts w:ascii="Times New Roman" w:hAnsi="Times New Roman" w:cs="Times New Roman"/>
                <w:b/>
                <w:color w:val="000000"/>
                <w:sz w:val="24"/>
                <w:szCs w:val="24"/>
                <w:lang w:val="ru-RU"/>
              </w:rPr>
              <w:t>личности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мобильность.</w:t>
            </w:r>
            <w:r w:rsidRPr="00E26822">
              <w:rPr>
                <w:lang w:val="ru-RU"/>
              </w:rPr>
              <w:t xml:space="preserve"> </w:t>
            </w:r>
            <w:r w:rsidRPr="00E26822">
              <w:rPr>
                <w:rFonts w:ascii="Times New Roman" w:hAnsi="Times New Roman" w:cs="Times New Roman"/>
                <w:color w:val="000000"/>
                <w:sz w:val="24"/>
                <w:szCs w:val="24"/>
                <w:lang w:val="ru-RU"/>
              </w:rPr>
              <w:t>Вертикальная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горизонтальная</w:t>
            </w:r>
            <w:r w:rsidRPr="00E26822">
              <w:rPr>
                <w:lang w:val="ru-RU"/>
              </w:rPr>
              <w:t xml:space="preserve"> </w:t>
            </w:r>
            <w:r w:rsidRPr="00E26822">
              <w:rPr>
                <w:rFonts w:ascii="Times New Roman" w:hAnsi="Times New Roman" w:cs="Times New Roman"/>
                <w:color w:val="000000"/>
                <w:sz w:val="24"/>
                <w:szCs w:val="24"/>
                <w:lang w:val="ru-RU"/>
              </w:rPr>
              <w:t>мобильность.</w:t>
            </w:r>
            <w:r w:rsidRPr="00E26822">
              <w:rPr>
                <w:lang w:val="ru-RU"/>
              </w:rPr>
              <w:t xml:space="preserve"> </w:t>
            </w:r>
            <w:r w:rsidRPr="00E26822">
              <w:rPr>
                <w:rFonts w:ascii="Times New Roman" w:hAnsi="Times New Roman" w:cs="Times New Roman"/>
                <w:color w:val="000000"/>
                <w:sz w:val="24"/>
                <w:szCs w:val="24"/>
                <w:lang w:val="ru-RU"/>
              </w:rPr>
              <w:t>Межпоколенная</w:t>
            </w:r>
            <w:r w:rsidRPr="00E26822">
              <w:rPr>
                <w:lang w:val="ru-RU"/>
              </w:rPr>
              <w:t xml:space="preserve"> </w:t>
            </w:r>
            <w:r w:rsidRPr="00E26822">
              <w:rPr>
                <w:rFonts w:ascii="Times New Roman" w:hAnsi="Times New Roman" w:cs="Times New Roman"/>
                <w:color w:val="000000"/>
                <w:sz w:val="24"/>
                <w:szCs w:val="24"/>
                <w:lang w:val="ru-RU"/>
              </w:rPr>
              <w:t>мобильность.</w:t>
            </w:r>
            <w:r w:rsidRPr="00E26822">
              <w:rPr>
                <w:lang w:val="ru-RU"/>
              </w:rPr>
              <w:t xml:space="preserve"> </w:t>
            </w:r>
            <w:r w:rsidRPr="00E26822">
              <w:rPr>
                <w:rFonts w:ascii="Times New Roman" w:hAnsi="Times New Roman" w:cs="Times New Roman"/>
                <w:color w:val="000000"/>
                <w:sz w:val="24"/>
                <w:szCs w:val="24"/>
                <w:lang w:val="ru-RU"/>
              </w:rPr>
              <w:t>Закономерности</w:t>
            </w:r>
            <w:r w:rsidRPr="00E26822">
              <w:rPr>
                <w:lang w:val="ru-RU"/>
              </w:rPr>
              <w:t xml:space="preserve"> </w:t>
            </w:r>
            <w:r w:rsidRPr="00E26822">
              <w:rPr>
                <w:rFonts w:ascii="Times New Roman" w:hAnsi="Times New Roman" w:cs="Times New Roman"/>
                <w:color w:val="000000"/>
                <w:sz w:val="24"/>
                <w:szCs w:val="24"/>
                <w:lang w:val="ru-RU"/>
              </w:rPr>
              <w:t>вертикальной</w:t>
            </w:r>
            <w:r w:rsidRPr="00E26822">
              <w:rPr>
                <w:lang w:val="ru-RU"/>
              </w:rPr>
              <w:t xml:space="preserve"> </w:t>
            </w:r>
            <w:r w:rsidRPr="00E26822">
              <w:rPr>
                <w:rFonts w:ascii="Times New Roman" w:hAnsi="Times New Roman" w:cs="Times New Roman"/>
                <w:color w:val="000000"/>
                <w:sz w:val="24"/>
                <w:szCs w:val="24"/>
                <w:lang w:val="ru-RU"/>
              </w:rPr>
              <w:t>мобильности.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Социология</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Социологические</w:t>
            </w:r>
            <w:r w:rsidRPr="00E26822">
              <w:rPr>
                <w:lang w:val="ru-RU"/>
              </w:rPr>
              <w:t xml:space="preserve"> </w:t>
            </w:r>
            <w:r w:rsidRPr="00E26822">
              <w:rPr>
                <w:rFonts w:ascii="Times New Roman" w:hAnsi="Times New Roman" w:cs="Times New Roman"/>
                <w:color w:val="000000"/>
                <w:sz w:val="24"/>
                <w:szCs w:val="24"/>
                <w:lang w:val="ru-RU"/>
              </w:rPr>
              <w:t>теории</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Социальная</w:t>
            </w:r>
            <w:r w:rsidRPr="00E26822">
              <w:rPr>
                <w:lang w:val="ru-RU"/>
              </w:rPr>
              <w:t xml:space="preserve"> </w:t>
            </w:r>
            <w:r w:rsidRPr="00E26822">
              <w:rPr>
                <w:rFonts w:ascii="Times New Roman" w:hAnsi="Times New Roman" w:cs="Times New Roman"/>
                <w:color w:val="000000"/>
                <w:sz w:val="24"/>
                <w:szCs w:val="24"/>
                <w:lang w:val="ru-RU"/>
              </w:rPr>
              <w:t>мобильность.</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Личность</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объект</w:t>
            </w:r>
            <w:r w:rsidRPr="00E26822">
              <w:rPr>
                <w:lang w:val="ru-RU"/>
              </w:rPr>
              <w:t xml:space="preserve"> </w:t>
            </w:r>
            <w:r w:rsidRPr="00E26822">
              <w:rPr>
                <w:rFonts w:ascii="Times New Roman" w:hAnsi="Times New Roman" w:cs="Times New Roman"/>
                <w:color w:val="000000"/>
                <w:sz w:val="24"/>
                <w:szCs w:val="24"/>
                <w:lang w:val="ru-RU"/>
              </w:rPr>
              <w:t>исследований.</w:t>
            </w:r>
            <w:r w:rsidRPr="00E26822">
              <w:rPr>
                <w:lang w:val="ru-RU"/>
              </w:rPr>
              <w:t xml:space="preserve"> </w:t>
            </w:r>
            <w:r w:rsidRPr="00E26822">
              <w:rPr>
                <w:rFonts w:ascii="Times New Roman" w:hAnsi="Times New Roman" w:cs="Times New Roman"/>
                <w:color w:val="000000"/>
                <w:sz w:val="24"/>
                <w:szCs w:val="24"/>
                <w:lang w:val="ru-RU"/>
              </w:rPr>
              <w:t>Социальное</w:t>
            </w:r>
            <w:r w:rsidRPr="00E26822">
              <w:rPr>
                <w:lang w:val="ru-RU"/>
              </w:rPr>
              <w:t xml:space="preserve"> </w:t>
            </w:r>
            <w:r w:rsidRPr="00E26822">
              <w:rPr>
                <w:rFonts w:ascii="Times New Roman" w:hAnsi="Times New Roman" w:cs="Times New Roman"/>
                <w:color w:val="000000"/>
                <w:sz w:val="24"/>
                <w:szCs w:val="24"/>
                <w:lang w:val="ru-RU"/>
              </w:rPr>
              <w:t>поведение,</w:t>
            </w:r>
            <w:r w:rsidRPr="00E26822">
              <w:rPr>
                <w:lang w:val="ru-RU"/>
              </w:rPr>
              <w:t xml:space="preserve"> </w:t>
            </w:r>
            <w:r w:rsidRPr="00E26822">
              <w:rPr>
                <w:rFonts w:ascii="Times New Roman" w:hAnsi="Times New Roman" w:cs="Times New Roman"/>
                <w:color w:val="000000"/>
                <w:sz w:val="24"/>
                <w:szCs w:val="24"/>
                <w:lang w:val="ru-RU"/>
              </w:rPr>
              <w:t>социальные</w:t>
            </w:r>
            <w:r w:rsidRPr="00E26822">
              <w:rPr>
                <w:lang w:val="ru-RU"/>
              </w:rPr>
              <w:t xml:space="preserve"> </w:t>
            </w:r>
            <w:r w:rsidRPr="00E26822">
              <w:rPr>
                <w:rFonts w:ascii="Times New Roman" w:hAnsi="Times New Roman" w:cs="Times New Roman"/>
                <w:color w:val="000000"/>
                <w:sz w:val="24"/>
                <w:szCs w:val="24"/>
                <w:lang w:val="ru-RU"/>
              </w:rPr>
              <w:t>роли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социальные</w:t>
            </w:r>
            <w:r w:rsidRPr="00E26822">
              <w:rPr>
                <w:lang w:val="ru-RU"/>
              </w:rPr>
              <w:t xml:space="preserve"> </w:t>
            </w:r>
            <w:r w:rsidRPr="00E26822">
              <w:rPr>
                <w:rFonts w:ascii="Times New Roman" w:hAnsi="Times New Roman" w:cs="Times New Roman"/>
                <w:color w:val="000000"/>
                <w:sz w:val="24"/>
                <w:szCs w:val="24"/>
                <w:lang w:val="ru-RU"/>
              </w:rPr>
              <w:t>статусы.</w:t>
            </w:r>
            <w:r w:rsidRPr="00E26822">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E26822" w:rsidRDefault="00E26822">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Социология</w:t>
            </w:r>
            <w:r w:rsidRPr="00E26822">
              <w:rPr>
                <w:lang w:val="ru-RU"/>
              </w:rPr>
              <w:t xml:space="preserve"> </w:t>
            </w:r>
            <w:r w:rsidRPr="00E26822">
              <w:rPr>
                <w:rFonts w:ascii="Times New Roman" w:hAnsi="Times New Roman" w:cs="Times New Roman"/>
                <w:b/>
                <w:color w:val="000000"/>
                <w:sz w:val="24"/>
                <w:szCs w:val="24"/>
                <w:lang w:val="ru-RU"/>
              </w:rPr>
              <w:t>конфликта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Социологическое</w:t>
            </w:r>
            <w:r w:rsidRPr="00E26822">
              <w:rPr>
                <w:lang w:val="ru-RU"/>
              </w:rPr>
              <w:t xml:space="preserve"> </w:t>
            </w:r>
            <w:r w:rsidRPr="00E26822">
              <w:rPr>
                <w:rFonts w:ascii="Times New Roman" w:hAnsi="Times New Roman" w:cs="Times New Roman"/>
                <w:b/>
                <w:color w:val="000000"/>
                <w:sz w:val="24"/>
                <w:szCs w:val="24"/>
                <w:lang w:val="ru-RU"/>
              </w:rPr>
              <w:t>исследование</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Социальные</w:t>
            </w:r>
            <w:r w:rsidRPr="00E26822">
              <w:rPr>
                <w:lang w:val="ru-RU"/>
              </w:rPr>
              <w:t xml:space="preserve"> </w:t>
            </w:r>
            <w:r w:rsidRPr="00E26822">
              <w:rPr>
                <w:rFonts w:ascii="Times New Roman" w:hAnsi="Times New Roman" w:cs="Times New Roman"/>
                <w:color w:val="000000"/>
                <w:sz w:val="24"/>
                <w:szCs w:val="24"/>
                <w:lang w:val="ru-RU"/>
              </w:rPr>
              <w:t>конфликты:</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причины,</w:t>
            </w:r>
            <w:r w:rsidRPr="00E26822">
              <w:rPr>
                <w:lang w:val="ru-RU"/>
              </w:rPr>
              <w:t xml:space="preserve"> </w:t>
            </w:r>
            <w:r w:rsidRPr="00E26822">
              <w:rPr>
                <w:rFonts w:ascii="Times New Roman" w:hAnsi="Times New Roman" w:cs="Times New Roman"/>
                <w:color w:val="000000"/>
                <w:sz w:val="24"/>
                <w:szCs w:val="24"/>
                <w:lang w:val="ru-RU"/>
              </w:rPr>
              <w:t>типология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динамика.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Социологическое</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инструмент</w:t>
            </w:r>
            <w:r w:rsidRPr="00E26822">
              <w:rPr>
                <w:lang w:val="ru-RU"/>
              </w:rPr>
              <w:t xml:space="preserve"> </w:t>
            </w:r>
            <w:r w:rsidRPr="00E26822">
              <w:rPr>
                <w:rFonts w:ascii="Times New Roman" w:hAnsi="Times New Roman" w:cs="Times New Roman"/>
                <w:color w:val="000000"/>
                <w:sz w:val="24"/>
                <w:szCs w:val="24"/>
                <w:lang w:val="ru-RU"/>
              </w:rPr>
              <w:t>познания</w:t>
            </w:r>
            <w:r w:rsidRPr="00E26822">
              <w:rPr>
                <w:lang w:val="ru-RU"/>
              </w:rPr>
              <w:t xml:space="preserve"> </w:t>
            </w:r>
            <w:r w:rsidRPr="00E26822">
              <w:rPr>
                <w:rFonts w:ascii="Times New Roman" w:hAnsi="Times New Roman" w:cs="Times New Roman"/>
                <w:color w:val="000000"/>
                <w:sz w:val="24"/>
                <w:szCs w:val="24"/>
                <w:lang w:val="ru-RU"/>
              </w:rPr>
              <w:t>социальной</w:t>
            </w:r>
            <w:r w:rsidRPr="00E26822">
              <w:rPr>
                <w:lang w:val="ru-RU"/>
              </w:rPr>
              <w:t xml:space="preserve"> </w:t>
            </w:r>
            <w:r w:rsidRPr="00E26822">
              <w:rPr>
                <w:rFonts w:ascii="Times New Roman" w:hAnsi="Times New Roman" w:cs="Times New Roman"/>
                <w:color w:val="000000"/>
                <w:sz w:val="24"/>
                <w:szCs w:val="24"/>
                <w:lang w:val="ru-RU"/>
              </w:rPr>
              <w:t>действительности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Социология</w:t>
            </w:r>
            <w:r w:rsidRPr="00E26822">
              <w:rPr>
                <w:lang w:val="ru-RU"/>
              </w:rPr>
              <w:t xml:space="preserve"> </w:t>
            </w:r>
            <w:r w:rsidRPr="00E26822">
              <w:rPr>
                <w:rFonts w:ascii="Times New Roman" w:hAnsi="Times New Roman" w:cs="Times New Roman"/>
                <w:color w:val="000000"/>
                <w:sz w:val="24"/>
                <w:szCs w:val="24"/>
                <w:lang w:val="ru-RU"/>
              </w:rPr>
              <w:t>конфликта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Программа</w:t>
            </w:r>
            <w:r w:rsidRPr="00E26822">
              <w:rPr>
                <w:lang w:val="ru-RU"/>
              </w:rPr>
              <w:t xml:space="preserve"> </w:t>
            </w:r>
            <w:r w:rsidRPr="00E26822">
              <w:rPr>
                <w:rFonts w:ascii="Times New Roman" w:hAnsi="Times New Roman" w:cs="Times New Roman"/>
                <w:color w:val="000000"/>
                <w:sz w:val="24"/>
                <w:szCs w:val="24"/>
                <w:lang w:val="ru-RU"/>
              </w:rPr>
              <w:t>социологического</w:t>
            </w:r>
            <w:r w:rsidRPr="00E26822">
              <w:rPr>
                <w:lang w:val="ru-RU"/>
              </w:rPr>
              <w:t xml:space="preserve"> </w:t>
            </w:r>
            <w:r w:rsidRPr="00E26822">
              <w:rPr>
                <w:rFonts w:ascii="Times New Roman" w:hAnsi="Times New Roman" w:cs="Times New Roman"/>
                <w:color w:val="000000"/>
                <w:sz w:val="24"/>
                <w:szCs w:val="24"/>
                <w:lang w:val="ru-RU"/>
              </w:rPr>
              <w:t>исследования.</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конкретного</w:t>
            </w:r>
            <w:r w:rsidRPr="00E26822">
              <w:rPr>
                <w:lang w:val="ru-RU"/>
              </w:rPr>
              <w:t xml:space="preserve"> </w:t>
            </w:r>
            <w:r w:rsidRPr="00E26822">
              <w:rPr>
                <w:rFonts w:ascii="Times New Roman" w:hAnsi="Times New Roman" w:cs="Times New Roman"/>
                <w:color w:val="000000"/>
                <w:sz w:val="24"/>
                <w:szCs w:val="24"/>
                <w:lang w:val="ru-RU"/>
              </w:rPr>
              <w:t>социологического</w:t>
            </w:r>
            <w:r w:rsidRPr="00E26822">
              <w:rPr>
                <w:lang w:val="ru-RU"/>
              </w:rPr>
              <w:t xml:space="preserve"> </w:t>
            </w:r>
            <w:r w:rsidRPr="00E26822">
              <w:rPr>
                <w:rFonts w:ascii="Times New Roman" w:hAnsi="Times New Roman" w:cs="Times New Roman"/>
                <w:color w:val="000000"/>
                <w:sz w:val="24"/>
                <w:szCs w:val="24"/>
                <w:lang w:val="ru-RU"/>
              </w:rPr>
              <w:t>исследования.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 Политология как наука</w:t>
            </w:r>
          </w:p>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Власть и политика.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Политология</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наука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Власть</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политика.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Политология</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наука.</w:t>
            </w:r>
            <w:r w:rsidRPr="00E26822">
              <w:rPr>
                <w:lang w:val="ru-RU"/>
              </w:rPr>
              <w:t xml:space="preserve"> </w:t>
            </w:r>
            <w:r w:rsidRPr="00E26822">
              <w:rPr>
                <w:rFonts w:ascii="Times New Roman" w:hAnsi="Times New Roman" w:cs="Times New Roman"/>
                <w:color w:val="000000"/>
                <w:sz w:val="24"/>
                <w:szCs w:val="24"/>
                <w:lang w:val="ru-RU"/>
              </w:rPr>
              <w:t>Объект,</w:t>
            </w:r>
            <w:r w:rsidRPr="00E26822">
              <w:rPr>
                <w:lang w:val="ru-RU"/>
              </w:rPr>
              <w:t xml:space="preserve"> </w:t>
            </w:r>
            <w:r w:rsidRPr="00E26822">
              <w:rPr>
                <w:rFonts w:ascii="Times New Roman" w:hAnsi="Times New Roman" w:cs="Times New Roman"/>
                <w:color w:val="000000"/>
                <w:sz w:val="24"/>
                <w:szCs w:val="24"/>
                <w:lang w:val="ru-RU"/>
              </w:rPr>
              <w:t>предмет,</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политологии.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Власть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Социальные</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политической</w:t>
            </w:r>
            <w:r w:rsidRPr="00E26822">
              <w:rPr>
                <w:lang w:val="ru-RU"/>
              </w:rPr>
              <w:t xml:space="preserve"> </w:t>
            </w:r>
            <w:r w:rsidRPr="00E26822">
              <w:rPr>
                <w:rFonts w:ascii="Times New Roman" w:hAnsi="Times New Roman" w:cs="Times New Roman"/>
                <w:color w:val="000000"/>
                <w:sz w:val="24"/>
                <w:szCs w:val="24"/>
                <w:lang w:val="ru-RU"/>
              </w:rPr>
              <w:t>власти.</w:t>
            </w:r>
            <w:r w:rsidRPr="00E26822">
              <w:rPr>
                <w:lang w:val="ru-RU"/>
              </w:rPr>
              <w:t xml:space="preserve"> </w:t>
            </w:r>
            <w:r>
              <w:rPr>
                <w:rFonts w:ascii="Times New Roman" w:hAnsi="Times New Roman" w:cs="Times New Roman"/>
                <w:color w:val="000000"/>
                <w:sz w:val="24"/>
                <w:szCs w:val="24"/>
              </w:rPr>
              <w:t>Легальность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легитимность</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Предмет</w:t>
            </w:r>
            <w:r w:rsidRPr="00E26822">
              <w:rPr>
                <w:lang w:val="ru-RU"/>
              </w:rPr>
              <w:t xml:space="preserve"> </w:t>
            </w:r>
            <w:r w:rsidRPr="00E26822">
              <w:rPr>
                <w:rFonts w:ascii="Times New Roman" w:hAnsi="Times New Roman" w:cs="Times New Roman"/>
                <w:color w:val="000000"/>
                <w:sz w:val="24"/>
                <w:szCs w:val="24"/>
                <w:lang w:val="ru-RU"/>
              </w:rPr>
              <w:t>политологии.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многообразие</w:t>
            </w:r>
            <w:r w:rsidRPr="00E26822">
              <w:rPr>
                <w:lang w:val="ru-RU"/>
              </w:rPr>
              <w:t xml:space="preserve"> </w:t>
            </w:r>
            <w:r w:rsidRPr="00E26822">
              <w:rPr>
                <w:rFonts w:ascii="Times New Roman" w:hAnsi="Times New Roman" w:cs="Times New Roman"/>
                <w:color w:val="000000"/>
                <w:sz w:val="24"/>
                <w:szCs w:val="24"/>
                <w:lang w:val="ru-RU"/>
              </w:rPr>
              <w:t>власти.</w:t>
            </w:r>
            <w:r w:rsidRPr="00E26822">
              <w:rPr>
                <w:lang w:val="ru-RU"/>
              </w:rPr>
              <w:t xml:space="preserve"> </w:t>
            </w:r>
            <w:r w:rsidRPr="00E26822">
              <w:rPr>
                <w:rFonts w:ascii="Times New Roman" w:hAnsi="Times New Roman" w:cs="Times New Roman"/>
                <w:color w:val="000000"/>
                <w:sz w:val="24"/>
                <w:szCs w:val="24"/>
                <w:lang w:val="ru-RU"/>
              </w:rPr>
              <w:t>Политическая</w:t>
            </w:r>
            <w:r w:rsidRPr="00E26822">
              <w:rPr>
                <w:lang w:val="ru-RU"/>
              </w:rPr>
              <w:t xml:space="preserve"> </w:t>
            </w:r>
            <w:r w:rsidRPr="00E26822">
              <w:rPr>
                <w:rFonts w:ascii="Times New Roman" w:hAnsi="Times New Roman" w:cs="Times New Roman"/>
                <w:color w:val="000000"/>
                <w:sz w:val="24"/>
                <w:szCs w:val="24"/>
                <w:lang w:val="ru-RU"/>
              </w:rPr>
              <w:t>власть.</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 Государство как институт политической системы общества.</w:t>
            </w:r>
          </w:p>
          <w:p w:rsidR="00E26822" w:rsidRDefault="00E26822">
            <w:pPr>
              <w:spacing w:after="0" w:line="240" w:lineRule="auto"/>
              <w:jc w:val="center"/>
              <w:rPr>
                <w:sz w:val="24"/>
                <w:szCs w:val="24"/>
              </w:rPr>
            </w:pPr>
            <w:r>
              <w:rPr>
                <w:rFonts w:ascii="Times New Roman" w:hAnsi="Times New Roman" w:cs="Times New Roman"/>
                <w:b/>
                <w:color w:val="000000"/>
                <w:sz w:val="24"/>
                <w:szCs w:val="24"/>
              </w:rPr>
              <w:t>Политические идеологии.</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Государство</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институт</w:t>
            </w:r>
            <w:r w:rsidRPr="00E26822">
              <w:rPr>
                <w:lang w:val="ru-RU"/>
              </w:rPr>
              <w:t xml:space="preserve"> </w:t>
            </w:r>
            <w:r w:rsidRPr="00E26822">
              <w:rPr>
                <w:rFonts w:ascii="Times New Roman" w:hAnsi="Times New Roman" w:cs="Times New Roman"/>
                <w:b/>
                <w:color w:val="000000"/>
                <w:sz w:val="24"/>
                <w:szCs w:val="24"/>
                <w:lang w:val="ru-RU"/>
              </w:rPr>
              <w:t>политической</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r w:rsidRPr="00E26822">
              <w:rPr>
                <w:rFonts w:ascii="Times New Roman" w:hAnsi="Times New Roman" w:cs="Times New Roman"/>
                <w:b/>
                <w:color w:val="000000"/>
                <w:sz w:val="24"/>
                <w:szCs w:val="24"/>
                <w:lang w:val="ru-RU"/>
              </w:rPr>
              <w:t>общества.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Политические</w:t>
            </w:r>
            <w:r w:rsidRPr="00E26822">
              <w:rPr>
                <w:lang w:val="ru-RU"/>
              </w:rPr>
              <w:t xml:space="preserve"> </w:t>
            </w:r>
            <w:r w:rsidRPr="00E26822">
              <w:rPr>
                <w:rFonts w:ascii="Times New Roman" w:hAnsi="Times New Roman" w:cs="Times New Roman"/>
                <w:b/>
                <w:color w:val="000000"/>
                <w:sz w:val="24"/>
                <w:szCs w:val="24"/>
                <w:lang w:val="ru-RU"/>
              </w:rPr>
              <w:t>идеологии.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дарство</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институт</w:t>
            </w:r>
            <w:r w:rsidRPr="00E26822">
              <w:rPr>
                <w:lang w:val="ru-RU"/>
              </w:rPr>
              <w:t xml:space="preserve"> </w:t>
            </w:r>
            <w:r w:rsidRPr="00E26822">
              <w:rPr>
                <w:rFonts w:ascii="Times New Roman" w:hAnsi="Times New Roman" w:cs="Times New Roman"/>
                <w:color w:val="000000"/>
                <w:sz w:val="24"/>
                <w:szCs w:val="24"/>
                <w:lang w:val="ru-RU"/>
              </w:rPr>
              <w:t>политической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общества.</w:t>
            </w:r>
            <w:r w:rsidRPr="00E26822">
              <w:rPr>
                <w:lang w:val="ru-RU"/>
              </w:rPr>
              <w:t xml:space="preserve"> </w:t>
            </w:r>
            <w:r w:rsidRPr="00E26822">
              <w:rPr>
                <w:rFonts w:ascii="Times New Roman" w:hAnsi="Times New Roman" w:cs="Times New Roman"/>
                <w:color w:val="000000"/>
                <w:sz w:val="24"/>
                <w:szCs w:val="24"/>
                <w:lang w:val="ru-RU"/>
              </w:rPr>
              <w:t>Политические</w:t>
            </w:r>
            <w:r w:rsidRPr="00E26822">
              <w:rPr>
                <w:lang w:val="ru-RU"/>
              </w:rPr>
              <w:t xml:space="preserve"> </w:t>
            </w:r>
            <w:r w:rsidRPr="00E26822">
              <w:rPr>
                <w:rFonts w:ascii="Times New Roman" w:hAnsi="Times New Roman" w:cs="Times New Roman"/>
                <w:color w:val="000000"/>
                <w:sz w:val="24"/>
                <w:szCs w:val="24"/>
                <w:lang w:val="ru-RU"/>
              </w:rPr>
              <w:t>режимы.</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правления.</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территориального</w:t>
            </w:r>
            <w:r w:rsidRPr="00E26822">
              <w:rPr>
                <w:lang w:val="ru-RU"/>
              </w:rPr>
              <w:t xml:space="preserve"> </w:t>
            </w:r>
            <w:r w:rsidRPr="00E26822">
              <w:rPr>
                <w:rFonts w:ascii="Times New Roman" w:hAnsi="Times New Roman" w:cs="Times New Roman"/>
                <w:color w:val="000000"/>
                <w:sz w:val="24"/>
                <w:szCs w:val="24"/>
                <w:lang w:val="ru-RU"/>
              </w:rPr>
              <w:t>устройства</w:t>
            </w:r>
            <w:r w:rsidRPr="00E26822">
              <w:rPr>
                <w:lang w:val="ru-RU"/>
              </w:rPr>
              <w:t xml:space="preserve"> </w:t>
            </w:r>
            <w:r w:rsidRPr="00E26822">
              <w:rPr>
                <w:rFonts w:ascii="Times New Roman" w:hAnsi="Times New Roman" w:cs="Times New Roman"/>
                <w:color w:val="000000"/>
                <w:sz w:val="24"/>
                <w:szCs w:val="24"/>
                <w:lang w:val="ru-RU"/>
              </w:rPr>
              <w:t>государства.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Политические</w:t>
            </w:r>
            <w:r w:rsidRPr="00E26822">
              <w:rPr>
                <w:lang w:val="ru-RU"/>
              </w:rPr>
              <w:t xml:space="preserve"> </w:t>
            </w:r>
            <w:r w:rsidRPr="00E26822">
              <w:rPr>
                <w:rFonts w:ascii="Times New Roman" w:hAnsi="Times New Roman" w:cs="Times New Roman"/>
                <w:color w:val="000000"/>
                <w:sz w:val="24"/>
                <w:szCs w:val="24"/>
                <w:lang w:val="ru-RU"/>
              </w:rPr>
              <w:t>идеологии</w:t>
            </w:r>
            <w:r w:rsidRPr="00E26822">
              <w:rPr>
                <w:lang w:val="ru-RU"/>
              </w:rPr>
              <w:t xml:space="preserve"> </w:t>
            </w:r>
            <w:r w:rsidRPr="00E26822">
              <w:rPr>
                <w:rFonts w:ascii="Times New Roman" w:hAnsi="Times New Roman" w:cs="Times New Roman"/>
                <w:color w:val="000000"/>
                <w:sz w:val="24"/>
                <w:szCs w:val="24"/>
                <w:lang w:val="ru-RU"/>
              </w:rPr>
              <w:t>современности.</w:t>
            </w:r>
            <w:r w:rsidRPr="00E26822">
              <w:rPr>
                <w:lang w:val="ru-RU"/>
              </w:rPr>
              <w:t xml:space="preserve"> </w:t>
            </w:r>
            <w:r w:rsidRPr="00E26822">
              <w:rPr>
                <w:rFonts w:ascii="Times New Roman" w:hAnsi="Times New Roman" w:cs="Times New Roman"/>
                <w:color w:val="000000"/>
                <w:sz w:val="24"/>
                <w:szCs w:val="24"/>
                <w:lang w:val="ru-RU"/>
              </w:rPr>
              <w:t>Консерватизм.</w:t>
            </w:r>
            <w:r w:rsidRPr="00E26822">
              <w:rPr>
                <w:lang w:val="ru-RU"/>
              </w:rPr>
              <w:t xml:space="preserve"> </w:t>
            </w:r>
            <w:r w:rsidRPr="00E26822">
              <w:rPr>
                <w:rFonts w:ascii="Times New Roman" w:hAnsi="Times New Roman" w:cs="Times New Roman"/>
                <w:color w:val="000000"/>
                <w:sz w:val="24"/>
                <w:szCs w:val="24"/>
                <w:lang w:val="ru-RU"/>
              </w:rPr>
              <w:t>Либерализм.</w:t>
            </w:r>
            <w:r w:rsidRPr="00E26822">
              <w:rPr>
                <w:lang w:val="ru-RU"/>
              </w:rPr>
              <w:t xml:space="preserve"> </w:t>
            </w:r>
            <w:r w:rsidRPr="00E26822">
              <w:rPr>
                <w:rFonts w:ascii="Times New Roman" w:hAnsi="Times New Roman" w:cs="Times New Roman"/>
                <w:color w:val="000000"/>
                <w:sz w:val="24"/>
                <w:szCs w:val="24"/>
                <w:lang w:val="ru-RU"/>
              </w:rPr>
              <w:t>Социал-демократическая</w:t>
            </w:r>
            <w:r w:rsidRPr="00E26822">
              <w:rPr>
                <w:lang w:val="ru-RU"/>
              </w:rPr>
              <w:t xml:space="preserve"> </w:t>
            </w:r>
            <w:r w:rsidRPr="00E26822">
              <w:rPr>
                <w:rFonts w:ascii="Times New Roman" w:hAnsi="Times New Roman" w:cs="Times New Roman"/>
                <w:color w:val="000000"/>
                <w:sz w:val="24"/>
                <w:szCs w:val="24"/>
                <w:lang w:val="ru-RU"/>
              </w:rPr>
              <w:t>идеология.</w:t>
            </w:r>
            <w:r w:rsidRPr="00E26822">
              <w:rPr>
                <w:lang w:val="ru-RU"/>
              </w:rPr>
              <w:t xml:space="preserve"> </w:t>
            </w:r>
            <w:r w:rsidRPr="00E26822">
              <w:rPr>
                <w:rFonts w:ascii="Times New Roman" w:hAnsi="Times New Roman" w:cs="Times New Roman"/>
                <w:color w:val="000000"/>
                <w:sz w:val="24"/>
                <w:szCs w:val="24"/>
                <w:lang w:val="ru-RU"/>
              </w:rPr>
              <w:t>Современные</w:t>
            </w:r>
            <w:r w:rsidRPr="00E26822">
              <w:rPr>
                <w:lang w:val="ru-RU"/>
              </w:rPr>
              <w:t xml:space="preserve"> </w:t>
            </w:r>
            <w:r w:rsidRPr="00E26822">
              <w:rPr>
                <w:rFonts w:ascii="Times New Roman" w:hAnsi="Times New Roman" w:cs="Times New Roman"/>
                <w:color w:val="000000"/>
                <w:sz w:val="24"/>
                <w:szCs w:val="24"/>
                <w:lang w:val="ru-RU"/>
              </w:rPr>
              <w:t>радикальные</w:t>
            </w:r>
            <w:r w:rsidRPr="00E26822">
              <w:rPr>
                <w:lang w:val="ru-RU"/>
              </w:rPr>
              <w:t xml:space="preserve"> </w:t>
            </w:r>
            <w:r w:rsidRPr="00E26822">
              <w:rPr>
                <w:rFonts w:ascii="Times New Roman" w:hAnsi="Times New Roman" w:cs="Times New Roman"/>
                <w:color w:val="000000"/>
                <w:sz w:val="24"/>
                <w:szCs w:val="24"/>
                <w:lang w:val="ru-RU"/>
              </w:rPr>
              <w:t>идеологии.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Политические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режимы.</w:t>
            </w:r>
            <w:r w:rsidRPr="00E26822">
              <w:rPr>
                <w:lang w:val="ru-RU"/>
              </w:rPr>
              <w:t xml:space="preserve"> </w:t>
            </w:r>
            <w:r w:rsidRPr="00E26822">
              <w:rPr>
                <w:rFonts w:ascii="Times New Roman" w:hAnsi="Times New Roman" w:cs="Times New Roman"/>
                <w:color w:val="000000"/>
                <w:sz w:val="24"/>
                <w:szCs w:val="24"/>
                <w:lang w:val="ru-RU"/>
              </w:rPr>
              <w:t>Государство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гражданское</w:t>
            </w:r>
            <w:r w:rsidRPr="00E26822">
              <w:rPr>
                <w:lang w:val="ru-RU"/>
              </w:rPr>
              <w:t xml:space="preserve"> </w:t>
            </w:r>
            <w:r w:rsidRPr="00E26822">
              <w:rPr>
                <w:rFonts w:ascii="Times New Roman" w:hAnsi="Times New Roman" w:cs="Times New Roman"/>
                <w:color w:val="000000"/>
                <w:sz w:val="24"/>
                <w:szCs w:val="24"/>
                <w:lang w:val="ru-RU"/>
              </w:rPr>
              <w:t>общество.</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Политическая</w:t>
            </w:r>
            <w:r w:rsidRPr="00E26822">
              <w:rPr>
                <w:lang w:val="ru-RU"/>
              </w:rPr>
              <w:t xml:space="preserve"> </w:t>
            </w:r>
            <w:r w:rsidRPr="00E26822">
              <w:rPr>
                <w:rFonts w:ascii="Times New Roman" w:hAnsi="Times New Roman" w:cs="Times New Roman"/>
                <w:color w:val="000000"/>
                <w:sz w:val="24"/>
                <w:szCs w:val="24"/>
                <w:lang w:val="ru-RU"/>
              </w:rPr>
              <w:t>идеология.</w:t>
            </w:r>
            <w:r w:rsidRPr="00E26822">
              <w:rPr>
                <w:lang w:val="ru-RU"/>
              </w:rPr>
              <w:t xml:space="preserve"> </w:t>
            </w:r>
            <w:r w:rsidRPr="00E26822">
              <w:rPr>
                <w:rFonts w:ascii="Times New Roman" w:hAnsi="Times New Roman" w:cs="Times New Roman"/>
                <w:color w:val="000000"/>
                <w:sz w:val="24"/>
                <w:szCs w:val="24"/>
                <w:lang w:val="ru-RU"/>
              </w:rPr>
              <w:t>Социальные</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идеологии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идейно-политический</w:t>
            </w:r>
            <w:r w:rsidRPr="00E26822">
              <w:rPr>
                <w:lang w:val="ru-RU"/>
              </w:rPr>
              <w:t xml:space="preserve"> </w:t>
            </w:r>
            <w:r w:rsidRPr="00E26822">
              <w:rPr>
                <w:rFonts w:ascii="Times New Roman" w:hAnsi="Times New Roman" w:cs="Times New Roman"/>
                <w:color w:val="000000"/>
                <w:sz w:val="24"/>
                <w:szCs w:val="24"/>
                <w:lang w:val="ru-RU"/>
              </w:rPr>
              <w:t>спектр.</w:t>
            </w:r>
            <w:r w:rsidRPr="00E26822">
              <w:rPr>
                <w:lang w:val="ru-RU"/>
              </w:rP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прошлого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7. Политические партии и партийные системы</w:t>
            </w:r>
          </w:p>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Избирательные системы современности</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Политические</w:t>
            </w:r>
            <w:r w:rsidRPr="00E26822">
              <w:rPr>
                <w:lang w:val="ru-RU"/>
              </w:rPr>
              <w:t xml:space="preserve"> </w:t>
            </w:r>
            <w:r w:rsidRPr="00E26822">
              <w:rPr>
                <w:rFonts w:ascii="Times New Roman" w:hAnsi="Times New Roman" w:cs="Times New Roman"/>
                <w:b/>
                <w:color w:val="000000"/>
                <w:sz w:val="24"/>
                <w:szCs w:val="24"/>
                <w:lang w:val="ru-RU"/>
              </w:rPr>
              <w:t>партии</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партийные</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Избирательные</w:t>
            </w:r>
            <w:r w:rsidRPr="00E26822">
              <w:rPr>
                <w:lang w:val="ru-RU"/>
              </w:rPr>
              <w:t xml:space="preserve"> </w:t>
            </w:r>
            <w:r w:rsidRPr="00E26822">
              <w:rPr>
                <w:rFonts w:ascii="Times New Roman" w:hAnsi="Times New Roman" w:cs="Times New Roman"/>
                <w:b/>
                <w:color w:val="000000"/>
                <w:sz w:val="24"/>
                <w:szCs w:val="24"/>
                <w:lang w:val="ru-RU"/>
              </w:rPr>
              <w:t>системы</w:t>
            </w:r>
            <w:r w:rsidRPr="00E26822">
              <w:rPr>
                <w:lang w:val="ru-RU"/>
              </w:rPr>
              <w:t xml:space="preserve"> </w:t>
            </w:r>
            <w:r w:rsidRPr="00E26822">
              <w:rPr>
                <w:rFonts w:ascii="Times New Roman" w:hAnsi="Times New Roman" w:cs="Times New Roman"/>
                <w:b/>
                <w:color w:val="000000"/>
                <w:sz w:val="24"/>
                <w:szCs w:val="24"/>
                <w:lang w:val="ru-RU"/>
              </w:rPr>
              <w:t>современности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Политические</w:t>
            </w:r>
            <w:r w:rsidRPr="00E26822">
              <w:rPr>
                <w:lang w:val="ru-RU"/>
              </w:rPr>
              <w:t xml:space="preserve"> </w:t>
            </w:r>
            <w:r w:rsidRPr="00E26822">
              <w:rPr>
                <w:rFonts w:ascii="Times New Roman" w:hAnsi="Times New Roman" w:cs="Times New Roman"/>
                <w:color w:val="000000"/>
                <w:sz w:val="24"/>
                <w:szCs w:val="24"/>
                <w:lang w:val="ru-RU"/>
              </w:rPr>
              <w:t>партии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партийные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политических</w:t>
            </w:r>
            <w:r w:rsidRPr="00E26822">
              <w:rPr>
                <w:lang w:val="ru-RU"/>
              </w:rPr>
              <w:t xml:space="preserve"> </w:t>
            </w:r>
            <w:r w:rsidRPr="00E26822">
              <w:rPr>
                <w:rFonts w:ascii="Times New Roman" w:hAnsi="Times New Roman" w:cs="Times New Roman"/>
                <w:color w:val="000000"/>
                <w:sz w:val="24"/>
                <w:szCs w:val="24"/>
                <w:lang w:val="ru-RU"/>
              </w:rPr>
              <w:t>партий.</w:t>
            </w:r>
            <w:r w:rsidRPr="00E26822">
              <w:rPr>
                <w:lang w:val="ru-RU"/>
              </w:rPr>
              <w:t xml:space="preserve"> </w:t>
            </w:r>
            <w:r w:rsidRPr="00E26822">
              <w:rPr>
                <w:rFonts w:ascii="Times New Roman" w:hAnsi="Times New Roman" w:cs="Times New Roman"/>
                <w:color w:val="000000"/>
                <w:sz w:val="24"/>
                <w:szCs w:val="24"/>
                <w:lang w:val="ru-RU"/>
              </w:rPr>
              <w:t>Многопартийность</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гарант</w:t>
            </w:r>
            <w:r w:rsidRPr="00E26822">
              <w:rPr>
                <w:lang w:val="ru-RU"/>
              </w:rPr>
              <w:t xml:space="preserve"> </w:t>
            </w:r>
            <w:r w:rsidRPr="00E26822">
              <w:rPr>
                <w:rFonts w:ascii="Times New Roman" w:hAnsi="Times New Roman" w:cs="Times New Roman"/>
                <w:color w:val="000000"/>
                <w:sz w:val="24"/>
                <w:szCs w:val="24"/>
                <w:lang w:val="ru-RU"/>
              </w:rPr>
              <w:t>демократии.</w:t>
            </w:r>
            <w:r w:rsidRPr="00E26822">
              <w:rPr>
                <w:lang w:val="ru-RU"/>
              </w:rPr>
              <w:t xml:space="preserve"> </w:t>
            </w:r>
            <w:r w:rsidRPr="00E26822">
              <w:rPr>
                <w:rFonts w:ascii="Times New Roman" w:hAnsi="Times New Roman" w:cs="Times New Roman"/>
                <w:color w:val="000000"/>
                <w:sz w:val="24"/>
                <w:szCs w:val="24"/>
                <w:lang w:val="ru-RU"/>
              </w:rPr>
              <w:t>Партийные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партийной</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России.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Избирательные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современности.</w:t>
            </w:r>
            <w:r w:rsidRPr="00E26822">
              <w:rPr>
                <w:lang w:val="ru-RU"/>
              </w:rPr>
              <w:t xml:space="preserve"> </w:t>
            </w:r>
            <w:r w:rsidRPr="00E26822">
              <w:rPr>
                <w:rFonts w:ascii="Times New Roman" w:hAnsi="Times New Roman" w:cs="Times New Roman"/>
                <w:color w:val="000000"/>
                <w:sz w:val="24"/>
                <w:szCs w:val="24"/>
                <w:lang w:val="ru-RU"/>
              </w:rPr>
              <w:t>Избирательное</w:t>
            </w:r>
            <w:r w:rsidRPr="00E26822">
              <w:rPr>
                <w:lang w:val="ru-RU"/>
              </w:rPr>
              <w:t xml:space="preserve"> </w:t>
            </w:r>
            <w:r w:rsidRPr="00E26822">
              <w:rPr>
                <w:rFonts w:ascii="Times New Roman" w:hAnsi="Times New Roman" w:cs="Times New Roman"/>
                <w:color w:val="000000"/>
                <w:sz w:val="24"/>
                <w:szCs w:val="24"/>
                <w:lang w:val="ru-RU"/>
              </w:rPr>
              <w:t>право.</w:t>
            </w:r>
            <w:r w:rsidRPr="00E26822">
              <w:rPr>
                <w:lang w:val="ru-RU"/>
              </w:rP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избирательных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Политические</w:t>
            </w:r>
            <w:r w:rsidRPr="00E26822">
              <w:rPr>
                <w:lang w:val="ru-RU"/>
              </w:rPr>
              <w:t xml:space="preserve"> </w:t>
            </w:r>
            <w:r w:rsidRPr="00E26822">
              <w:rPr>
                <w:rFonts w:ascii="Times New Roman" w:hAnsi="Times New Roman" w:cs="Times New Roman"/>
                <w:color w:val="000000"/>
                <w:sz w:val="24"/>
                <w:szCs w:val="24"/>
                <w:lang w:val="ru-RU"/>
              </w:rPr>
              <w:t>партии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партийные</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p>
          <w:p w:rsidR="00E26822" w:rsidRDefault="00E26822">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8. Политическая элита и лидерство.</w:t>
            </w:r>
          </w:p>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Мировая политика.</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Политическая</w:t>
            </w:r>
            <w:r w:rsidRPr="00E26822">
              <w:rPr>
                <w:lang w:val="ru-RU"/>
              </w:rPr>
              <w:t xml:space="preserve"> </w:t>
            </w:r>
            <w:r w:rsidRPr="00E26822">
              <w:rPr>
                <w:rFonts w:ascii="Times New Roman" w:hAnsi="Times New Roman" w:cs="Times New Roman"/>
                <w:color w:val="000000"/>
                <w:sz w:val="24"/>
                <w:szCs w:val="24"/>
                <w:lang w:val="ru-RU"/>
              </w:rPr>
              <w:t>элита.</w:t>
            </w:r>
            <w:r w:rsidRPr="00E26822">
              <w:rPr>
                <w:lang w:val="ru-RU"/>
              </w:rPr>
              <w:t xml:space="preserve"> </w:t>
            </w:r>
            <w:r w:rsidRPr="00E26822">
              <w:rPr>
                <w:rFonts w:ascii="Times New Roman" w:hAnsi="Times New Roman" w:cs="Times New Roman"/>
                <w:color w:val="000000"/>
                <w:sz w:val="24"/>
                <w:szCs w:val="24"/>
                <w:lang w:val="ru-RU"/>
              </w:rPr>
              <w:t>Правящая</w:t>
            </w:r>
            <w:r w:rsidRPr="00E26822">
              <w:rPr>
                <w:lang w:val="ru-RU"/>
              </w:rPr>
              <w:t xml:space="preserve"> </w:t>
            </w:r>
            <w:r w:rsidRPr="00E26822">
              <w:rPr>
                <w:rFonts w:ascii="Times New Roman" w:hAnsi="Times New Roman" w:cs="Times New Roman"/>
                <w:color w:val="000000"/>
                <w:sz w:val="24"/>
                <w:szCs w:val="24"/>
                <w:lang w:val="ru-RU"/>
              </w:rPr>
              <w:t>элита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политике.</w:t>
            </w:r>
            <w:r w:rsidRPr="00E26822">
              <w:rPr>
                <w:lang w:val="ru-RU"/>
              </w:rPr>
              <w:t xml:space="preserve"> </w:t>
            </w:r>
            <w:r w:rsidRPr="00E26822">
              <w:rPr>
                <w:rFonts w:ascii="Times New Roman" w:hAnsi="Times New Roman" w:cs="Times New Roman"/>
                <w:color w:val="000000"/>
                <w:sz w:val="24"/>
                <w:szCs w:val="24"/>
                <w:lang w:val="ru-RU"/>
              </w:rPr>
              <w:t>Политическое</w:t>
            </w:r>
            <w:r w:rsidRPr="00E26822">
              <w:rPr>
                <w:lang w:val="ru-RU"/>
              </w:rPr>
              <w:t xml:space="preserve"> </w:t>
            </w:r>
            <w:r w:rsidRPr="00E26822">
              <w:rPr>
                <w:rFonts w:ascii="Times New Roman" w:hAnsi="Times New Roman" w:cs="Times New Roman"/>
                <w:color w:val="000000"/>
                <w:sz w:val="24"/>
                <w:szCs w:val="24"/>
                <w:lang w:val="ru-RU"/>
              </w:rPr>
              <w:t>лидерство.</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Современный</w:t>
            </w:r>
            <w:r w:rsidRPr="00E26822">
              <w:rPr>
                <w:lang w:val="ru-RU"/>
              </w:rPr>
              <w:t xml:space="preserve"> </w:t>
            </w:r>
            <w:r w:rsidRPr="00E26822">
              <w:rPr>
                <w:rFonts w:ascii="Times New Roman" w:hAnsi="Times New Roman" w:cs="Times New Roman"/>
                <w:color w:val="000000"/>
                <w:sz w:val="24"/>
                <w:szCs w:val="24"/>
                <w:lang w:val="ru-RU"/>
              </w:rPr>
              <w:t>мировой</w:t>
            </w:r>
            <w:r w:rsidRPr="00E26822">
              <w:rPr>
                <w:lang w:val="ru-RU"/>
              </w:rPr>
              <w:t xml:space="preserve"> </w:t>
            </w:r>
            <w:r w:rsidRPr="00E26822">
              <w:rPr>
                <w:rFonts w:ascii="Times New Roman" w:hAnsi="Times New Roman" w:cs="Times New Roman"/>
                <w:color w:val="000000"/>
                <w:sz w:val="24"/>
                <w:szCs w:val="24"/>
                <w:lang w:val="ru-RU"/>
              </w:rPr>
              <w:t>политический</w:t>
            </w:r>
            <w:r w:rsidRPr="00E26822">
              <w:rPr>
                <w:lang w:val="ru-RU"/>
              </w:rPr>
              <w:t xml:space="preserve"> </w:t>
            </w:r>
            <w:r w:rsidRPr="00E26822">
              <w:rPr>
                <w:rFonts w:ascii="Times New Roman" w:hAnsi="Times New Roman" w:cs="Times New Roman"/>
                <w:color w:val="000000"/>
                <w:sz w:val="24"/>
                <w:szCs w:val="24"/>
                <w:lang w:val="ru-RU"/>
              </w:rPr>
              <w:t>процесс.</w:t>
            </w:r>
            <w:r w:rsidRPr="00E26822">
              <w:rPr>
                <w:lang w:val="ru-RU"/>
              </w:rPr>
              <w:t xml:space="preserve"> </w:t>
            </w:r>
            <w:r w:rsidRPr="00E26822">
              <w:rPr>
                <w:rFonts w:ascii="Times New Roman" w:hAnsi="Times New Roman" w:cs="Times New Roman"/>
                <w:color w:val="000000"/>
                <w:sz w:val="24"/>
                <w:szCs w:val="24"/>
                <w:lang w:val="ru-RU"/>
              </w:rPr>
              <w:t>Международные</w:t>
            </w:r>
            <w:r w:rsidRPr="00E26822">
              <w:rPr>
                <w:lang w:val="ru-RU"/>
              </w:rPr>
              <w:t xml:space="preserve"> </w:t>
            </w:r>
            <w:r w:rsidRPr="00E26822">
              <w:rPr>
                <w:rFonts w:ascii="Times New Roman" w:hAnsi="Times New Roman" w:cs="Times New Roman"/>
                <w:color w:val="000000"/>
                <w:sz w:val="24"/>
                <w:szCs w:val="24"/>
                <w:lang w:val="ru-RU"/>
              </w:rPr>
              <w:t>отношения</w:t>
            </w:r>
            <w:r w:rsidRPr="00E26822">
              <w:rPr>
                <w:lang w:val="ru-RU"/>
              </w:rPr>
              <w:t xml:space="preserve"> </w:t>
            </w:r>
            <w:r w:rsidRPr="00E26822">
              <w:rPr>
                <w:rFonts w:ascii="Times New Roman" w:hAnsi="Times New Roman" w:cs="Times New Roman"/>
                <w:color w:val="000000"/>
                <w:sz w:val="24"/>
                <w:szCs w:val="24"/>
                <w:lang w:val="ru-RU"/>
              </w:rPr>
              <w:t>государств.</w:t>
            </w:r>
            <w:r w:rsidRPr="00E26822">
              <w:rPr>
                <w:lang w:val="ru-RU"/>
              </w:rPr>
              <w:t xml:space="preserve"> </w:t>
            </w:r>
            <w:r w:rsidRPr="00E26822">
              <w:rPr>
                <w:rFonts w:ascii="Times New Roman" w:hAnsi="Times New Roman" w:cs="Times New Roman"/>
                <w:color w:val="000000"/>
                <w:sz w:val="24"/>
                <w:szCs w:val="24"/>
                <w:lang w:val="ru-RU"/>
              </w:rPr>
              <w:t>Глобальные</w:t>
            </w:r>
            <w:r w:rsidRPr="00E26822">
              <w:rPr>
                <w:lang w:val="ru-RU"/>
              </w:rPr>
              <w:t xml:space="preserve"> </w:t>
            </w:r>
            <w:r w:rsidRPr="00E26822">
              <w:rPr>
                <w:rFonts w:ascii="Times New Roman" w:hAnsi="Times New Roman" w:cs="Times New Roman"/>
                <w:color w:val="000000"/>
                <w:sz w:val="24"/>
                <w:szCs w:val="24"/>
                <w:lang w:val="ru-RU"/>
              </w:rPr>
              <w:t>проблемы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национальных</w:t>
            </w:r>
            <w:r w:rsidRPr="00E26822">
              <w:rPr>
                <w:lang w:val="ru-RU"/>
              </w:rPr>
              <w:t xml:space="preserve"> </w:t>
            </w:r>
            <w:r w:rsidRPr="00E26822">
              <w:rPr>
                <w:rFonts w:ascii="Times New Roman" w:hAnsi="Times New Roman" w:cs="Times New Roman"/>
                <w:color w:val="000000"/>
                <w:sz w:val="24"/>
                <w:szCs w:val="24"/>
                <w:lang w:val="ru-RU"/>
              </w:rPr>
              <w:t>государств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разрешении.</w:t>
            </w:r>
            <w:r w:rsidRPr="00E26822">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лекционным</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практическим</w:t>
            </w:r>
            <w:r w:rsidRPr="00E26822">
              <w:rPr>
                <w:lang w:val="ru-RU"/>
              </w:rPr>
              <w:t xml:space="preserve"> </w:t>
            </w:r>
            <w:r w:rsidRPr="00E26822">
              <w:rPr>
                <w:rFonts w:ascii="Times New Roman" w:hAnsi="Times New Roman" w:cs="Times New Roman"/>
                <w:color w:val="000000"/>
                <w:sz w:val="24"/>
                <w:szCs w:val="24"/>
                <w:lang w:val="ru-RU"/>
              </w:rPr>
              <w:t>занятиям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Политическая</w:t>
            </w:r>
            <w:r w:rsidRPr="00E26822">
              <w:rPr>
                <w:lang w:val="ru-RU"/>
              </w:rPr>
              <w:t xml:space="preserve"> </w:t>
            </w:r>
            <w:r w:rsidRPr="00E26822">
              <w:rPr>
                <w:rFonts w:ascii="Times New Roman" w:hAnsi="Times New Roman" w:cs="Times New Roman"/>
                <w:b/>
                <w:color w:val="000000"/>
                <w:sz w:val="24"/>
                <w:szCs w:val="24"/>
                <w:lang w:val="ru-RU"/>
              </w:rPr>
              <w:t>элита</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лидерство.</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Мировая</w:t>
            </w:r>
            <w:r w:rsidRPr="00E26822">
              <w:rPr>
                <w:lang w:val="ru-RU"/>
              </w:rPr>
              <w:t xml:space="preserve"> </w:t>
            </w:r>
            <w:r w:rsidRPr="00E26822">
              <w:rPr>
                <w:rFonts w:ascii="Times New Roman" w:hAnsi="Times New Roman" w:cs="Times New Roman"/>
                <w:b/>
                <w:color w:val="000000"/>
                <w:sz w:val="24"/>
                <w:szCs w:val="24"/>
                <w:lang w:val="ru-RU"/>
              </w:rPr>
              <w:t>политика.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Политическая</w:t>
            </w:r>
            <w:r w:rsidRPr="00E26822">
              <w:rPr>
                <w:lang w:val="ru-RU"/>
              </w:rPr>
              <w:t xml:space="preserve"> </w:t>
            </w:r>
            <w:r w:rsidRPr="00E26822">
              <w:rPr>
                <w:rFonts w:ascii="Times New Roman" w:hAnsi="Times New Roman" w:cs="Times New Roman"/>
                <w:color w:val="000000"/>
                <w:sz w:val="24"/>
                <w:szCs w:val="24"/>
                <w:lang w:val="ru-RU"/>
              </w:rPr>
              <w:t>элита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политике.</w:t>
            </w:r>
            <w:r w:rsidRPr="00E26822">
              <w:rPr>
                <w:lang w:val="ru-RU"/>
              </w:rPr>
              <w:t xml:space="preserve"> </w:t>
            </w:r>
            <w:r w:rsidRPr="00E26822">
              <w:rPr>
                <w:rFonts w:ascii="Times New Roman" w:hAnsi="Times New Roman" w:cs="Times New Roman"/>
                <w:color w:val="000000"/>
                <w:sz w:val="24"/>
                <w:szCs w:val="24"/>
                <w:lang w:val="ru-RU"/>
              </w:rPr>
              <w:t>Классические</w:t>
            </w:r>
            <w:r w:rsidRPr="00E26822">
              <w:rPr>
                <w:lang w:val="ru-RU"/>
              </w:rPr>
              <w:t xml:space="preserve"> </w:t>
            </w:r>
            <w:r w:rsidRPr="00E26822">
              <w:rPr>
                <w:rFonts w:ascii="Times New Roman" w:hAnsi="Times New Roman" w:cs="Times New Roman"/>
                <w:color w:val="000000"/>
                <w:sz w:val="24"/>
                <w:szCs w:val="24"/>
                <w:lang w:val="ru-RU"/>
              </w:rPr>
              <w:t>теории</w:t>
            </w:r>
            <w:r w:rsidRPr="00E26822">
              <w:rPr>
                <w:lang w:val="ru-RU"/>
              </w:rPr>
              <w:t xml:space="preserve"> </w:t>
            </w:r>
            <w:r w:rsidRPr="00E26822">
              <w:rPr>
                <w:rFonts w:ascii="Times New Roman" w:hAnsi="Times New Roman" w:cs="Times New Roman"/>
                <w:color w:val="000000"/>
                <w:sz w:val="24"/>
                <w:szCs w:val="24"/>
                <w:lang w:val="ru-RU"/>
              </w:rPr>
              <w:t>элит.</w:t>
            </w:r>
            <w:r w:rsidRPr="00E26822">
              <w:rPr>
                <w:lang w:val="ru-RU"/>
              </w:rPr>
              <w:t xml:space="preserve"> </w:t>
            </w:r>
            <w:r w:rsidRPr="00E26822">
              <w:rPr>
                <w:rFonts w:ascii="Times New Roman" w:hAnsi="Times New Roman" w:cs="Times New Roman"/>
                <w:color w:val="000000"/>
                <w:sz w:val="24"/>
                <w:szCs w:val="24"/>
                <w:lang w:val="ru-RU"/>
              </w:rPr>
              <w:t>Способы</w:t>
            </w:r>
            <w:r w:rsidRPr="00E26822">
              <w:rPr>
                <w:lang w:val="ru-RU"/>
              </w:rPr>
              <w:t xml:space="preserve"> </w:t>
            </w:r>
            <w:r w:rsidRPr="00E26822">
              <w:rPr>
                <w:rFonts w:ascii="Times New Roman" w:hAnsi="Times New Roman" w:cs="Times New Roman"/>
                <w:color w:val="000000"/>
                <w:sz w:val="24"/>
                <w:szCs w:val="24"/>
                <w:lang w:val="ru-RU"/>
              </w:rPr>
              <w:t>рекрутирования</w:t>
            </w:r>
            <w:r w:rsidRPr="00E26822">
              <w:rPr>
                <w:lang w:val="ru-RU"/>
              </w:rPr>
              <w:t xml:space="preserve"> </w:t>
            </w:r>
            <w:r w:rsidRPr="00E26822">
              <w:rPr>
                <w:rFonts w:ascii="Times New Roman" w:hAnsi="Times New Roman" w:cs="Times New Roman"/>
                <w:color w:val="000000"/>
                <w:sz w:val="24"/>
                <w:szCs w:val="24"/>
                <w:lang w:val="ru-RU"/>
              </w:rPr>
              <w:t>элит.</w:t>
            </w:r>
            <w:r w:rsidRPr="00E26822">
              <w:rPr>
                <w:lang w:val="ru-RU"/>
              </w:rPr>
              <w:t xml:space="preserve"> </w:t>
            </w:r>
            <w:r w:rsidRPr="00E26822">
              <w:rPr>
                <w:rFonts w:ascii="Times New Roman" w:hAnsi="Times New Roman" w:cs="Times New Roman"/>
                <w:color w:val="000000"/>
                <w:sz w:val="24"/>
                <w:szCs w:val="24"/>
                <w:lang w:val="ru-RU"/>
              </w:rPr>
              <w:t>Политическое</w:t>
            </w:r>
            <w:r w:rsidRPr="00E26822">
              <w:rPr>
                <w:lang w:val="ru-RU"/>
              </w:rPr>
              <w:t xml:space="preserve"> </w:t>
            </w:r>
            <w:r w:rsidRPr="00E26822">
              <w:rPr>
                <w:rFonts w:ascii="Times New Roman" w:hAnsi="Times New Roman" w:cs="Times New Roman"/>
                <w:color w:val="000000"/>
                <w:sz w:val="24"/>
                <w:szCs w:val="24"/>
                <w:lang w:val="ru-RU"/>
              </w:rPr>
              <w:t>лидерство</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стили</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политического</w:t>
            </w:r>
            <w:r w:rsidRPr="00E26822">
              <w:rPr>
                <w:lang w:val="ru-RU"/>
              </w:rPr>
              <w:t xml:space="preserve"> </w:t>
            </w:r>
            <w:r w:rsidRPr="00E26822">
              <w:rPr>
                <w:rFonts w:ascii="Times New Roman" w:hAnsi="Times New Roman" w:cs="Times New Roman"/>
                <w:color w:val="000000"/>
                <w:sz w:val="24"/>
                <w:szCs w:val="24"/>
                <w:lang w:val="ru-RU"/>
              </w:rPr>
              <w:t>лидера.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Современный</w:t>
            </w:r>
            <w:r w:rsidRPr="00E26822">
              <w:rPr>
                <w:lang w:val="ru-RU"/>
              </w:rPr>
              <w:t xml:space="preserve"> </w:t>
            </w:r>
            <w:r w:rsidRPr="00E26822">
              <w:rPr>
                <w:rFonts w:ascii="Times New Roman" w:hAnsi="Times New Roman" w:cs="Times New Roman"/>
                <w:color w:val="000000"/>
                <w:sz w:val="24"/>
                <w:szCs w:val="24"/>
                <w:lang w:val="ru-RU"/>
              </w:rPr>
              <w:t>мировой</w:t>
            </w:r>
            <w:r w:rsidRPr="00E26822">
              <w:rPr>
                <w:lang w:val="ru-RU"/>
              </w:rPr>
              <w:t xml:space="preserve"> </w:t>
            </w:r>
            <w:r w:rsidRPr="00E26822">
              <w:rPr>
                <w:rFonts w:ascii="Times New Roman" w:hAnsi="Times New Roman" w:cs="Times New Roman"/>
                <w:color w:val="000000"/>
                <w:sz w:val="24"/>
                <w:szCs w:val="24"/>
                <w:lang w:val="ru-RU"/>
              </w:rPr>
              <w:t>политический</w:t>
            </w:r>
            <w:r w:rsidRPr="00E26822">
              <w:rPr>
                <w:lang w:val="ru-RU"/>
              </w:rPr>
              <w:t xml:space="preserve"> </w:t>
            </w:r>
            <w:r w:rsidRPr="00E26822">
              <w:rPr>
                <w:rFonts w:ascii="Times New Roman" w:hAnsi="Times New Roman" w:cs="Times New Roman"/>
                <w:color w:val="000000"/>
                <w:sz w:val="24"/>
                <w:szCs w:val="24"/>
                <w:lang w:val="ru-RU"/>
              </w:rPr>
              <w:t>процесс.</w:t>
            </w:r>
            <w:r w:rsidRPr="00E26822">
              <w:rPr>
                <w:lang w:val="ru-RU"/>
              </w:rPr>
              <w:t xml:space="preserve"> </w:t>
            </w:r>
            <w:r w:rsidRPr="00E26822">
              <w:rPr>
                <w:rFonts w:ascii="Times New Roman" w:hAnsi="Times New Roman" w:cs="Times New Roman"/>
                <w:color w:val="000000"/>
                <w:sz w:val="24"/>
                <w:szCs w:val="24"/>
                <w:lang w:val="ru-RU"/>
              </w:rPr>
              <w:t>Международные</w:t>
            </w:r>
            <w:r w:rsidRPr="00E26822">
              <w:rPr>
                <w:lang w:val="ru-RU"/>
              </w:rPr>
              <w:t xml:space="preserve"> </w:t>
            </w:r>
            <w:r w:rsidRPr="00E26822">
              <w:rPr>
                <w:rFonts w:ascii="Times New Roman" w:hAnsi="Times New Roman" w:cs="Times New Roman"/>
                <w:color w:val="000000"/>
                <w:sz w:val="24"/>
                <w:szCs w:val="24"/>
                <w:lang w:val="ru-RU"/>
              </w:rPr>
              <w:t>отношения.</w:t>
            </w:r>
            <w:r w:rsidRPr="00E26822">
              <w:rPr>
                <w:lang w:val="ru-RU"/>
              </w:rPr>
              <w:t xml:space="preserve"> </w:t>
            </w:r>
            <w:r w:rsidRPr="00E26822">
              <w:rPr>
                <w:rFonts w:ascii="Times New Roman" w:hAnsi="Times New Roman" w:cs="Times New Roman"/>
                <w:color w:val="000000"/>
                <w:sz w:val="24"/>
                <w:szCs w:val="24"/>
                <w:lang w:val="ru-RU"/>
              </w:rPr>
              <w:t>Геополитические</w:t>
            </w:r>
            <w:r w:rsidRPr="00E26822">
              <w:rPr>
                <w:lang w:val="ru-RU"/>
              </w:rPr>
              <w:t xml:space="preserve"> </w:t>
            </w:r>
            <w:r w:rsidRPr="00E26822">
              <w:rPr>
                <w:rFonts w:ascii="Times New Roman" w:hAnsi="Times New Roman" w:cs="Times New Roman"/>
                <w:color w:val="000000"/>
                <w:sz w:val="24"/>
                <w:szCs w:val="24"/>
                <w:lang w:val="ru-RU"/>
              </w:rPr>
              <w:t>модели</w:t>
            </w:r>
            <w:r w:rsidRPr="00E26822">
              <w:rPr>
                <w:lang w:val="ru-RU"/>
              </w:rPr>
              <w:t xml:space="preserve"> </w:t>
            </w:r>
            <w:r w:rsidRPr="00E26822">
              <w:rPr>
                <w:rFonts w:ascii="Times New Roman" w:hAnsi="Times New Roman" w:cs="Times New Roman"/>
                <w:color w:val="000000"/>
                <w:sz w:val="24"/>
                <w:szCs w:val="24"/>
                <w:lang w:val="ru-RU"/>
              </w:rPr>
              <w:t>мира.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(Зачёт).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УК-5.1, УК-5.2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535"/>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Становление и особенности русской социологи.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Понятие и виды социальной мобильности.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Социальные институты и их роль в общественной жизни.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Социология личности. Понятие и структура личности.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Социализация личности и ее формы.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Политология как наука. Предмет, методы, категории и функции политологии.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Политика как общественное явление: структура, виды и функции.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Политическая элита и ее функции. Рекрутирование элиты.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Политическое лидерство: понятие, функции и стили деятельности лидера.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Политическая система общества и ее элементы. Типология политических систем.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Государство как главный институт политической системы. Особенности государственного устройства РФ.</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Характеристика демократического, авторитарного и тоталитарного политического режима.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Политические партии и партийные системы. Специфика партийной системы в современной России.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Политические идеологии.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Социальные и политические конфликты. Причины конфликтов и способы их разрешения.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Особенности современного мирового политического процесса.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304"/>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Кравченко А. И. Основы социологии и политологии:учебник для бакалавров. - М.: Проспект, 2015. - 352 с.</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Масловский М. В. Социология политики: классические и современные теории:Учеб. пособие. - М.: Новый дом, 2004. - 173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Горелов А.А. Основы социологии и политологии:Учебное пособие. - Москва: Флинта, 2003. - 416 с.</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Министерство науки и высшего образования Российской Федерации</w:t>
            </w:r>
          </w:p>
          <w:p w:rsidR="00E26822" w:rsidRPr="00E26822" w:rsidRDefault="00E26822">
            <w:pPr>
              <w:spacing w:after="0" w:line="240" w:lineRule="auto"/>
              <w:jc w:val="both"/>
              <w:rPr>
                <w:sz w:val="24"/>
                <w:szCs w:val="24"/>
                <w:lang w:val="ru-RU"/>
              </w:rPr>
            </w:pP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556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4612"/>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9638"/>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1637"/>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vMerge w:val="restart"/>
            <w:shd w:val="clear" w:color="000000" w:fill="FFFFFF"/>
            <w:tcMar>
              <w:left w:w="34" w:type="dxa"/>
              <w:right w:w="34" w:type="dxa"/>
            </w:tcMar>
          </w:tcPr>
          <w:p w:rsidR="00E26822" w:rsidRPr="00E26822" w:rsidRDefault="00E26822">
            <w:pPr>
              <w:spacing w:after="0" w:line="240" w:lineRule="auto"/>
              <w:rPr>
                <w:lang w:val="ru-RU"/>
              </w:rPr>
            </w:pPr>
            <w:r w:rsidRPr="00E26822">
              <w:rPr>
                <w:rFonts w:ascii="Times New Roman" w:hAnsi="Times New Roman" w:cs="Times New Roman"/>
                <w:b/>
                <w:color w:val="000000"/>
                <w:lang w:val="ru-RU"/>
              </w:rPr>
              <w:t>кафедра организационно-кадровой работы в органах государственной власти</w:t>
            </w:r>
          </w:p>
        </w:tc>
      </w:tr>
      <w:tr w:rsidR="00E26822" w:rsidRPr="00B85E68">
        <w:trPr>
          <w:trHeight w:hRule="exact" w:val="259"/>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6252" w:type="dxa"/>
            <w:gridSpan w:val="1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426" w:type="dxa"/>
          </w:tcPr>
          <w:p w:rsidR="00E26822" w:rsidRPr="00E26822" w:rsidRDefault="00E26822">
            <w:pPr>
              <w:rPr>
                <w:lang w:val="ru-RU"/>
              </w:rPr>
            </w:pPr>
          </w:p>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2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04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социол. наук,  доцент, Родюкова Татьяна Николаевна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138"/>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25.08.2021 № 1</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Сапожников Сергей Сергеевич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138"/>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E26822" w:rsidRPr="00B85E68">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2694" w:type="dxa"/>
          </w:tcPr>
          <w:p w:rsidR="00E26822" w:rsidRPr="00E26822" w:rsidRDefault="00E26822">
            <w:pPr>
              <w:rPr>
                <w:lang w:val="ru-RU"/>
              </w:rPr>
            </w:pPr>
          </w:p>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2 з.е. (72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УК-6</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определять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реализовывать</w:t>
            </w:r>
            <w:r w:rsidRPr="00E26822">
              <w:rPr>
                <w:lang w:val="ru-RU"/>
              </w:rPr>
              <w:t xml:space="preserve"> </w:t>
            </w:r>
            <w:r w:rsidRPr="00E26822">
              <w:rPr>
                <w:rFonts w:ascii="Times New Roman" w:hAnsi="Times New Roman" w:cs="Times New Roman"/>
                <w:color w:val="000000"/>
                <w:sz w:val="24"/>
                <w:szCs w:val="24"/>
                <w:lang w:val="ru-RU"/>
              </w:rPr>
              <w:t>приоритеты</w:t>
            </w:r>
            <w:r w:rsidRPr="00E26822">
              <w:rPr>
                <w:lang w:val="ru-RU"/>
              </w:rPr>
              <w:t xml:space="preserve"> </w:t>
            </w:r>
            <w:r w:rsidRPr="00E26822">
              <w:rPr>
                <w:rFonts w:ascii="Times New Roman" w:hAnsi="Times New Roman" w:cs="Times New Roman"/>
                <w:color w:val="000000"/>
                <w:sz w:val="24"/>
                <w:szCs w:val="24"/>
                <w:lang w:val="ru-RU"/>
              </w:rPr>
              <w:t>собственной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способы</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совершенствования</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sidRPr="00E26822">
              <w:rPr>
                <w:rFonts w:ascii="Times New Roman" w:hAnsi="Times New Roman" w:cs="Times New Roman"/>
                <w:color w:val="000000"/>
                <w:sz w:val="24"/>
                <w:szCs w:val="24"/>
                <w:lang w:val="ru-RU"/>
              </w:rPr>
              <w:t>самооценки</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типологии, структуру, ресурсы личности, мотивационно-потребностную сферу личности, специфику личностного потенциала, способы анализа и методы оценки личностных ресурсов</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оценивать свои ресурсы и их пределы (личностные, ситуативные, временные) для успешного выполнения полученного задания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анализа и оценки личностных ресурсов для успешного выполнения полученного задания</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 (в том числе профессиональной) деятельности на основе самооценки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специфику образовательных потребностей личности, методы профессионального развития, способы самосовершенствования личности, потребности личности, технологии актуализации и мотивации личности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определять образовательные потребности и способы совершенствования собственной (в том числе профессиональной) деятельности на основе самооценки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анализа образовательных потребностей, методами совершенствования собственной профессиональной деятельности, способами самооценки</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1007"/>
        <w:gridCol w:w="3653"/>
        <w:gridCol w:w="1829"/>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643"/>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технологии, методы, стратегии и тактики личностного роста (развития), способы личностно- профессионального развития</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28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выбирать стратегию собственного развития в профессиональной сфере</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построения плана профессионально - личностного роста для реализации стратегии собственного развития в профессиональной сфере</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технологии, методы, стратегии и тактики личностного роста (развития), способы личностно- профессионального развития</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специфику образовательных потребностей личности, методы профессионального развития, способы самосовершенствования личности, потребности личности, технологии актуализации и мотивации личности</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типологии, структуру, ресурсы личности, мотивационно-потребностную сферу личности, специфику личностного потенциала, способы анализа и методы оценки личностных ресурсов</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28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выбирать стратегию собственного развития в профессиональной сфере</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определять образовательные потребности и способы совершенствования собственной (в том числе профессиональной) деятельности на основе самооценки</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оценивать свои ресурсы и их пределы (личностные, ситуативные, временные) для успешного выполнения полученного задания</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построения плана профессионально - личностного роста для реализации стратегии собственного развития в профессиональной сфере</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анализа образовательных потребностей, методами совершенствования собственной профессиональной деятельности, способами самооценки</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анализа и оценки личностных ресурсов для успешного выполнения полученного задания</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 Личностное развитие</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8"/>
        <w:gridCol w:w="717"/>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Личность</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социально-психологическое</w:t>
            </w:r>
            <w:r w:rsidRPr="00E26822">
              <w:rPr>
                <w:lang w:val="ru-RU"/>
              </w:rPr>
              <w:t xml:space="preserve"> </w:t>
            </w:r>
            <w:r w:rsidRPr="00E26822">
              <w:rPr>
                <w:rFonts w:ascii="Times New Roman" w:hAnsi="Times New Roman" w:cs="Times New Roman"/>
                <w:b/>
                <w:color w:val="000000"/>
                <w:sz w:val="24"/>
                <w:szCs w:val="24"/>
                <w:lang w:val="ru-RU"/>
              </w:rPr>
              <w:t>образование</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Личность</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психологическое</w:t>
            </w:r>
            <w:r w:rsidRPr="00E26822">
              <w:rPr>
                <w:lang w:val="ru-RU"/>
              </w:rPr>
              <w:t xml:space="preserve"> </w:t>
            </w:r>
            <w:r w:rsidRPr="00E26822">
              <w:rPr>
                <w:rFonts w:ascii="Times New Roman" w:hAnsi="Times New Roman" w:cs="Times New Roman"/>
                <w:color w:val="000000"/>
                <w:sz w:val="24"/>
                <w:szCs w:val="24"/>
                <w:lang w:val="ru-RU"/>
              </w:rPr>
              <w:t>образование.</w:t>
            </w:r>
            <w:r w:rsidRPr="00E26822">
              <w:rPr>
                <w:lang w:val="ru-RU"/>
              </w:rPr>
              <w:t xml:space="preserve"> </w:t>
            </w:r>
            <w:r w:rsidRPr="00E26822">
              <w:rPr>
                <w:rFonts w:ascii="Times New Roman" w:hAnsi="Times New Roman" w:cs="Times New Roman"/>
                <w:color w:val="000000"/>
                <w:sz w:val="24"/>
                <w:szCs w:val="24"/>
                <w:lang w:val="ru-RU"/>
              </w:rPr>
              <w:t>Признаки</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В.П.</w:t>
            </w:r>
            <w:r w:rsidRPr="00E26822">
              <w:rPr>
                <w:lang w:val="ru-RU"/>
              </w:rPr>
              <w:t xml:space="preserve"> </w:t>
            </w:r>
            <w:r w:rsidRPr="00E26822">
              <w:rPr>
                <w:rFonts w:ascii="Times New Roman" w:hAnsi="Times New Roman" w:cs="Times New Roman"/>
                <w:color w:val="000000"/>
                <w:sz w:val="24"/>
                <w:szCs w:val="24"/>
                <w:lang w:val="ru-RU"/>
              </w:rPr>
              <w:t>Тугаринову.</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К.К.</w:t>
            </w:r>
            <w:r w:rsidRPr="00E26822">
              <w:rPr>
                <w:lang w:val="ru-RU"/>
              </w:rPr>
              <w:t xml:space="preserve"> </w:t>
            </w:r>
            <w:r w:rsidRPr="00E26822">
              <w:rPr>
                <w:rFonts w:ascii="Times New Roman" w:hAnsi="Times New Roman" w:cs="Times New Roman"/>
                <w:color w:val="000000"/>
                <w:sz w:val="24"/>
                <w:szCs w:val="24"/>
                <w:lang w:val="ru-RU"/>
              </w:rPr>
              <w:t>Платонову,</w:t>
            </w:r>
            <w:r w:rsidRPr="00E26822">
              <w:rPr>
                <w:lang w:val="ru-RU"/>
              </w:rPr>
              <w:t xml:space="preserve"> </w:t>
            </w:r>
            <w:r w:rsidRPr="00E26822">
              <w:rPr>
                <w:rFonts w:ascii="Times New Roman" w:hAnsi="Times New Roman" w:cs="Times New Roman"/>
                <w:color w:val="000000"/>
                <w:sz w:val="24"/>
                <w:szCs w:val="24"/>
                <w:lang w:val="ru-RU"/>
              </w:rPr>
              <w:t>Б.Исаеву.</w:t>
            </w:r>
            <w:r w:rsidRPr="00E26822">
              <w:rPr>
                <w:lang w:val="ru-RU"/>
              </w:rPr>
              <w:t xml:space="preserve"> </w:t>
            </w:r>
            <w:r w:rsidRPr="00E26822">
              <w:rPr>
                <w:rFonts w:ascii="Times New Roman" w:hAnsi="Times New Roman" w:cs="Times New Roman"/>
                <w:color w:val="000000"/>
                <w:sz w:val="24"/>
                <w:szCs w:val="24"/>
                <w:lang w:val="ru-RU"/>
              </w:rPr>
              <w:t>Мотивационно-потребностная</w:t>
            </w:r>
            <w:r w:rsidRPr="00E26822">
              <w:rPr>
                <w:lang w:val="ru-RU"/>
              </w:rPr>
              <w:t xml:space="preserve"> </w:t>
            </w:r>
            <w:r w:rsidRPr="00E26822">
              <w:rPr>
                <w:rFonts w:ascii="Times New Roman" w:hAnsi="Times New Roman" w:cs="Times New Roman"/>
                <w:color w:val="000000"/>
                <w:sz w:val="24"/>
                <w:szCs w:val="24"/>
                <w:lang w:val="ru-RU"/>
              </w:rPr>
              <w:t>сфера</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Ресурсы</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Типологии</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Типологии,</w:t>
            </w:r>
            <w:r w:rsidRPr="00E26822">
              <w:rPr>
                <w:lang w:val="ru-RU"/>
              </w:rPr>
              <w:t xml:space="preserve"> </w:t>
            </w:r>
            <w:r w:rsidRPr="00E26822">
              <w:rPr>
                <w:rFonts w:ascii="Times New Roman" w:hAnsi="Times New Roman" w:cs="Times New Roman"/>
                <w:color w:val="000000"/>
                <w:sz w:val="24"/>
                <w:szCs w:val="24"/>
                <w:lang w:val="ru-RU"/>
              </w:rPr>
              <w:t>основанные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теории</w:t>
            </w:r>
            <w:r w:rsidRPr="00E26822">
              <w:rPr>
                <w:lang w:val="ru-RU"/>
              </w:rPr>
              <w:t xml:space="preserve"> </w:t>
            </w:r>
            <w:r w:rsidRPr="00E26822">
              <w:rPr>
                <w:rFonts w:ascii="Times New Roman" w:hAnsi="Times New Roman" w:cs="Times New Roman"/>
                <w:color w:val="000000"/>
                <w:sz w:val="24"/>
                <w:szCs w:val="24"/>
                <w:lang w:val="ru-RU"/>
              </w:rPr>
              <w:t>черт.</w:t>
            </w:r>
            <w:r w:rsidRPr="00E26822">
              <w:rPr>
                <w:lang w:val="ru-RU"/>
              </w:rPr>
              <w:t xml:space="preserve"> </w:t>
            </w:r>
            <w:r w:rsidRPr="00E26822">
              <w:rPr>
                <w:rFonts w:ascii="Times New Roman" w:hAnsi="Times New Roman" w:cs="Times New Roman"/>
                <w:color w:val="000000"/>
                <w:sz w:val="24"/>
                <w:szCs w:val="24"/>
                <w:lang w:val="ru-RU"/>
              </w:rPr>
              <w:t>Портрет</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Р.</w:t>
            </w:r>
            <w:r w:rsidRPr="00E26822">
              <w:rPr>
                <w:lang w:val="ru-RU"/>
              </w:rPr>
              <w:t xml:space="preserve"> </w:t>
            </w:r>
            <w:r w:rsidRPr="00E26822">
              <w:rPr>
                <w:rFonts w:ascii="Times New Roman" w:hAnsi="Times New Roman" w:cs="Times New Roman"/>
                <w:color w:val="000000"/>
                <w:sz w:val="24"/>
                <w:szCs w:val="24"/>
                <w:lang w:val="ru-RU"/>
              </w:rPr>
              <w:t>Кеттеллу.</w:t>
            </w:r>
            <w:r w:rsidRPr="00E26822">
              <w:rPr>
                <w:lang w:val="ru-RU"/>
              </w:rPr>
              <w:t xml:space="preserve"> </w:t>
            </w:r>
            <w:r w:rsidRPr="00E26822">
              <w:rPr>
                <w:rFonts w:ascii="Times New Roman" w:hAnsi="Times New Roman" w:cs="Times New Roman"/>
                <w:color w:val="000000"/>
                <w:sz w:val="24"/>
                <w:szCs w:val="24"/>
                <w:lang w:val="ru-RU"/>
              </w:rPr>
              <w:t>Акцентуации</w:t>
            </w:r>
            <w:r w:rsidRPr="00E26822">
              <w:rPr>
                <w:lang w:val="ru-RU"/>
              </w:rPr>
              <w:t xml:space="preserve"> </w:t>
            </w:r>
            <w:r w:rsidRPr="00E26822">
              <w:rPr>
                <w:rFonts w:ascii="Times New Roman" w:hAnsi="Times New Roman" w:cs="Times New Roman"/>
                <w:color w:val="000000"/>
                <w:sz w:val="24"/>
                <w:szCs w:val="24"/>
                <w:lang w:val="ru-RU"/>
              </w:rPr>
              <w:t>характера</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Леонгарду.</w:t>
            </w:r>
            <w:r w:rsidRPr="00E26822">
              <w:rPr>
                <w:lang w:val="ru-RU"/>
              </w:rPr>
              <w:t xml:space="preserve"> </w:t>
            </w:r>
            <w:r w:rsidRPr="00E26822">
              <w:rPr>
                <w:rFonts w:ascii="Times New Roman" w:hAnsi="Times New Roman" w:cs="Times New Roman"/>
                <w:color w:val="000000"/>
                <w:sz w:val="24"/>
                <w:szCs w:val="24"/>
                <w:lang w:val="ru-RU"/>
              </w:rPr>
              <w:t>Шкала</w:t>
            </w:r>
            <w:r w:rsidRPr="00E26822">
              <w:rPr>
                <w:lang w:val="ru-RU"/>
              </w:rPr>
              <w:t xml:space="preserve"> </w:t>
            </w:r>
            <w:r w:rsidRPr="00E26822">
              <w:rPr>
                <w:rFonts w:ascii="Times New Roman" w:hAnsi="Times New Roman" w:cs="Times New Roman"/>
                <w:color w:val="000000"/>
                <w:sz w:val="24"/>
                <w:szCs w:val="24"/>
                <w:lang w:val="ru-RU"/>
              </w:rPr>
              <w:t>нейротизма</w:t>
            </w:r>
            <w:r w:rsidRPr="00E26822">
              <w:rPr>
                <w:lang w:val="ru-RU"/>
              </w:rPr>
              <w:t xml:space="preserve"> </w:t>
            </w:r>
            <w:r w:rsidRPr="00E26822">
              <w:rPr>
                <w:rFonts w:ascii="Times New Roman" w:hAnsi="Times New Roman" w:cs="Times New Roman"/>
                <w:color w:val="000000"/>
                <w:sz w:val="24"/>
                <w:szCs w:val="24"/>
                <w:lang w:val="ru-RU"/>
              </w:rPr>
              <w:t>Г.</w:t>
            </w:r>
            <w:r w:rsidRPr="00E26822">
              <w:rPr>
                <w:lang w:val="ru-RU"/>
              </w:rPr>
              <w:t xml:space="preserve"> </w:t>
            </w:r>
            <w:r w:rsidRPr="00E26822">
              <w:rPr>
                <w:rFonts w:ascii="Times New Roman" w:hAnsi="Times New Roman" w:cs="Times New Roman"/>
                <w:color w:val="000000"/>
                <w:sz w:val="24"/>
                <w:szCs w:val="24"/>
                <w:lang w:val="ru-RU"/>
              </w:rPr>
              <w:t>Айзенка.</w:t>
            </w:r>
            <w:r w:rsidRPr="00E26822">
              <w:rPr>
                <w:lang w:val="ru-RU"/>
              </w:rPr>
              <w:t xml:space="preserve"> </w:t>
            </w:r>
            <w:r w:rsidRPr="00E26822">
              <w:rPr>
                <w:rFonts w:ascii="Times New Roman" w:hAnsi="Times New Roman" w:cs="Times New Roman"/>
                <w:color w:val="000000"/>
                <w:sz w:val="24"/>
                <w:szCs w:val="24"/>
                <w:lang w:val="ru-RU"/>
              </w:rPr>
              <w:t>Типология</w:t>
            </w:r>
            <w:r w:rsidRPr="00E26822">
              <w:rPr>
                <w:lang w:val="ru-RU"/>
              </w:rPr>
              <w:t xml:space="preserve"> </w:t>
            </w:r>
            <w:r w:rsidRPr="00E26822">
              <w:rPr>
                <w:rFonts w:ascii="Times New Roman" w:hAnsi="Times New Roman" w:cs="Times New Roman"/>
                <w:color w:val="000000"/>
                <w:sz w:val="24"/>
                <w:szCs w:val="24"/>
                <w:lang w:val="ru-RU"/>
              </w:rPr>
              <w:t>Майерс-Бриггс</w:t>
            </w:r>
            <w:r w:rsidRPr="00E26822">
              <w:rPr>
                <w:lang w:val="ru-RU"/>
              </w:rPr>
              <w:t xml:space="preserve"> </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MBTI</w:t>
            </w:r>
            <w:r w:rsidRPr="00E26822">
              <w:rPr>
                <w:rFonts w:ascii="Times New Roman" w:hAnsi="Times New Roman" w:cs="Times New Roman"/>
                <w:color w:val="000000"/>
                <w:sz w:val="24"/>
                <w:szCs w:val="24"/>
                <w:lang w:val="ru-RU"/>
              </w:rPr>
              <w: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Теории</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зарубежных</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отечественных</w:t>
            </w:r>
            <w:r w:rsidRPr="00E26822">
              <w:rPr>
                <w:lang w:val="ru-RU"/>
              </w:rPr>
              <w:t xml:space="preserve"> </w:t>
            </w:r>
            <w:r w:rsidRPr="00E26822">
              <w:rPr>
                <w:rFonts w:ascii="Times New Roman" w:hAnsi="Times New Roman" w:cs="Times New Roman"/>
                <w:color w:val="000000"/>
                <w:sz w:val="24"/>
                <w:szCs w:val="24"/>
                <w:lang w:val="ru-RU"/>
              </w:rPr>
              <w:t>школ</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Феноменология</w:t>
            </w:r>
            <w:r w:rsidRPr="00E26822">
              <w:rPr>
                <w:lang w:val="ru-RU"/>
              </w:rPr>
              <w:t xml:space="preserve"> </w:t>
            </w:r>
            <w:r w:rsidRPr="00E26822">
              <w:rPr>
                <w:rFonts w:ascii="Times New Roman" w:hAnsi="Times New Roman" w:cs="Times New Roman"/>
                <w:b/>
                <w:color w:val="000000"/>
                <w:sz w:val="24"/>
                <w:szCs w:val="24"/>
                <w:lang w:val="ru-RU"/>
              </w:rPr>
              <w:t>роста</w:t>
            </w:r>
            <w:r w:rsidRPr="00E26822">
              <w:rPr>
                <w:lang w:val="ru-RU"/>
              </w:rPr>
              <w:t xml:space="preserve"> </w:t>
            </w:r>
            <w:r w:rsidRPr="00E26822">
              <w:rPr>
                <w:rFonts w:ascii="Times New Roman" w:hAnsi="Times New Roman" w:cs="Times New Roman"/>
                <w:b/>
                <w:color w:val="000000"/>
                <w:sz w:val="24"/>
                <w:szCs w:val="24"/>
                <w:lang w:val="ru-RU"/>
              </w:rPr>
              <w:t>личности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Научные</w:t>
            </w:r>
            <w:r w:rsidRPr="00E26822">
              <w:rPr>
                <w:lang w:val="ru-RU"/>
              </w:rPr>
              <w:t xml:space="preserve"> </w:t>
            </w:r>
            <w:r w:rsidRPr="00E26822">
              <w:rPr>
                <w:rFonts w:ascii="Times New Roman" w:hAnsi="Times New Roman" w:cs="Times New Roman"/>
                <w:color w:val="000000"/>
                <w:sz w:val="24"/>
                <w:szCs w:val="24"/>
                <w:lang w:val="ru-RU"/>
              </w:rPr>
              <w:t>подходы</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исследованию</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Мерлин,</w:t>
            </w:r>
            <w:r w:rsidRPr="00E26822">
              <w:rPr>
                <w:lang w:val="ru-RU"/>
              </w:rPr>
              <w:t xml:space="preserve"> </w:t>
            </w:r>
            <w:r w:rsidRPr="00E26822">
              <w:rPr>
                <w:rFonts w:ascii="Times New Roman" w:hAnsi="Times New Roman" w:cs="Times New Roman"/>
                <w:color w:val="000000"/>
                <w:sz w:val="24"/>
                <w:szCs w:val="24"/>
                <w:lang w:val="ru-RU"/>
              </w:rPr>
              <w:t>Л.</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Выготский,</w:t>
            </w:r>
            <w:r w:rsidRPr="00E26822">
              <w:rPr>
                <w:lang w:val="ru-RU"/>
              </w:rPr>
              <w:t xml:space="preserve"> </w:t>
            </w:r>
            <w:r w:rsidRPr="00E26822">
              <w:rPr>
                <w:rFonts w:ascii="Times New Roman" w:hAnsi="Times New Roman" w:cs="Times New Roman"/>
                <w:color w:val="000000"/>
                <w:sz w:val="24"/>
                <w:szCs w:val="24"/>
                <w:lang w:val="ru-RU"/>
              </w:rPr>
              <w:t>Л.</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Анцыферова,</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Обуховский,</w:t>
            </w:r>
            <w:r w:rsidRPr="00E26822">
              <w:rPr>
                <w:lang w:val="ru-RU"/>
              </w:rPr>
              <w:t xml:space="preserve"> </w:t>
            </w:r>
            <w:r w:rsidRPr="00E26822">
              <w:rPr>
                <w:rFonts w:ascii="Times New Roman" w:hAnsi="Times New Roman" w:cs="Times New Roman"/>
                <w:color w:val="000000"/>
                <w:sz w:val="24"/>
                <w:szCs w:val="24"/>
                <w:lang w:val="ru-RU"/>
              </w:rPr>
              <w:t>А.</w:t>
            </w:r>
            <w:r w:rsidRPr="00E26822">
              <w:rPr>
                <w:lang w:val="ru-RU"/>
              </w:rPr>
              <w:t xml:space="preserve"> </w:t>
            </w:r>
            <w:r w:rsidRPr="00E26822">
              <w:rPr>
                <w:rFonts w:ascii="Times New Roman" w:hAnsi="Times New Roman" w:cs="Times New Roman"/>
                <w:color w:val="000000"/>
                <w:sz w:val="24"/>
                <w:szCs w:val="24"/>
                <w:lang w:val="ru-RU"/>
              </w:rPr>
              <w:t>Маслоу,Г.</w:t>
            </w:r>
            <w:r w:rsidRPr="00E26822">
              <w:rPr>
                <w:lang w:val="ru-RU"/>
              </w:rPr>
              <w:t xml:space="preserve"> </w:t>
            </w:r>
            <w:r w:rsidRPr="00E26822">
              <w:rPr>
                <w:rFonts w:ascii="Times New Roman" w:hAnsi="Times New Roman" w:cs="Times New Roman"/>
                <w:color w:val="000000"/>
                <w:sz w:val="24"/>
                <w:szCs w:val="24"/>
                <w:lang w:val="ru-RU"/>
              </w:rPr>
              <w:t>Олпорт,</w:t>
            </w:r>
            <w:r w:rsidRPr="00E26822">
              <w:rPr>
                <w:lang w:val="ru-RU"/>
              </w:rPr>
              <w:t xml:space="preserve"> </w:t>
            </w:r>
            <w:r w:rsidRPr="00E26822">
              <w:rPr>
                <w:rFonts w:ascii="Times New Roman" w:hAnsi="Times New Roman" w:cs="Times New Roman"/>
                <w:color w:val="000000"/>
                <w:sz w:val="24"/>
                <w:szCs w:val="24"/>
                <w:lang w:val="ru-RU"/>
              </w:rPr>
              <w:t>Р.</w:t>
            </w:r>
            <w:r w:rsidRPr="00E26822">
              <w:rPr>
                <w:lang w:val="ru-RU"/>
              </w:rPr>
              <w:t xml:space="preserve"> </w:t>
            </w:r>
            <w:r w:rsidRPr="00E26822">
              <w:rPr>
                <w:rFonts w:ascii="Times New Roman" w:hAnsi="Times New Roman" w:cs="Times New Roman"/>
                <w:color w:val="000000"/>
                <w:sz w:val="24"/>
                <w:szCs w:val="24"/>
                <w:lang w:val="ru-RU"/>
              </w:rPr>
              <w:t>Кэттелл,</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Роджерс;</w:t>
            </w:r>
            <w:r w:rsidRPr="00E26822">
              <w:rPr>
                <w:lang w:val="ru-RU"/>
              </w:rPr>
              <w:t xml:space="preserve"> </w:t>
            </w:r>
            <w:r w:rsidRPr="00E26822">
              <w:rPr>
                <w:rFonts w:ascii="Times New Roman" w:hAnsi="Times New Roman" w:cs="Times New Roman"/>
                <w:color w:val="000000"/>
                <w:sz w:val="24"/>
                <w:szCs w:val="24"/>
                <w:lang w:val="ru-RU"/>
              </w:rPr>
              <w:t>З.</w:t>
            </w:r>
            <w:r w:rsidRPr="00E26822">
              <w:rPr>
                <w:lang w:val="ru-RU"/>
              </w:rPr>
              <w:t xml:space="preserve"> </w:t>
            </w:r>
            <w:r w:rsidRPr="00E26822">
              <w:rPr>
                <w:rFonts w:ascii="Times New Roman" w:hAnsi="Times New Roman" w:cs="Times New Roman"/>
                <w:color w:val="000000"/>
                <w:sz w:val="24"/>
                <w:szCs w:val="24"/>
                <w:lang w:val="ru-RU"/>
              </w:rPr>
              <w:t>Фрейд,</w:t>
            </w:r>
            <w:r w:rsidRPr="00E26822">
              <w:rPr>
                <w:lang w:val="ru-RU"/>
              </w:rPr>
              <w:t xml:space="preserve"> </w:t>
            </w:r>
            <w:r w:rsidRPr="00E26822">
              <w:rPr>
                <w:rFonts w:ascii="Times New Roman" w:hAnsi="Times New Roman" w:cs="Times New Roman"/>
                <w:color w:val="000000"/>
                <w:sz w:val="24"/>
                <w:szCs w:val="24"/>
                <w:lang w:val="ru-RU"/>
              </w:rPr>
              <w:t>Э.</w:t>
            </w:r>
            <w:r w:rsidRPr="00E26822">
              <w:rPr>
                <w:lang w:val="ru-RU"/>
              </w:rPr>
              <w:t xml:space="preserve"> </w:t>
            </w:r>
            <w:r w:rsidRPr="00E26822">
              <w:rPr>
                <w:rFonts w:ascii="Times New Roman" w:hAnsi="Times New Roman" w:cs="Times New Roman"/>
                <w:color w:val="000000"/>
                <w:sz w:val="24"/>
                <w:szCs w:val="24"/>
                <w:lang w:val="ru-RU"/>
              </w:rPr>
              <w:t>Эриксон,</w:t>
            </w:r>
            <w:r w:rsidRPr="00E26822">
              <w:rPr>
                <w:lang w:val="ru-RU"/>
              </w:rPr>
              <w:t xml:space="preserve"> </w:t>
            </w:r>
            <w:r w:rsidRPr="00E26822">
              <w:rPr>
                <w:rFonts w:ascii="Times New Roman" w:hAnsi="Times New Roman" w:cs="Times New Roman"/>
                <w:color w:val="000000"/>
                <w:sz w:val="24"/>
                <w:szCs w:val="24"/>
                <w:lang w:val="ru-RU"/>
              </w:rPr>
              <w:t>Ф.</w:t>
            </w:r>
            <w:r w:rsidRPr="00E26822">
              <w:rPr>
                <w:lang w:val="ru-RU"/>
              </w:rPr>
              <w:t xml:space="preserve"> </w:t>
            </w:r>
            <w:r w:rsidRPr="00E26822">
              <w:rPr>
                <w:rFonts w:ascii="Times New Roman" w:hAnsi="Times New Roman" w:cs="Times New Roman"/>
                <w:color w:val="000000"/>
                <w:sz w:val="24"/>
                <w:szCs w:val="24"/>
                <w:lang w:val="ru-RU"/>
              </w:rPr>
              <w:t>Пиаже,</w:t>
            </w:r>
            <w:r w:rsidRPr="00E26822">
              <w:rPr>
                <w:lang w:val="ru-RU"/>
              </w:rPr>
              <w:t xml:space="preserve"> </w:t>
            </w:r>
            <w:r w:rsidRPr="00E26822">
              <w:rPr>
                <w:rFonts w:ascii="Times New Roman" w:hAnsi="Times New Roman" w:cs="Times New Roman"/>
                <w:color w:val="000000"/>
                <w:sz w:val="24"/>
                <w:szCs w:val="24"/>
                <w:lang w:val="ru-RU"/>
              </w:rPr>
              <w:t>Б.</w:t>
            </w:r>
            <w:r w:rsidRPr="00E26822">
              <w:rPr>
                <w:lang w:val="ru-RU"/>
              </w:rPr>
              <w:t xml:space="preserve"> </w:t>
            </w:r>
            <w:r w:rsidRPr="00E26822">
              <w:rPr>
                <w:rFonts w:ascii="Times New Roman" w:hAnsi="Times New Roman" w:cs="Times New Roman"/>
                <w:color w:val="000000"/>
                <w:sz w:val="24"/>
                <w:szCs w:val="24"/>
                <w:lang w:val="ru-RU"/>
              </w:rPr>
              <w:t>Г.</w:t>
            </w:r>
            <w:r w:rsidRPr="00E26822">
              <w:rPr>
                <w:lang w:val="ru-RU"/>
              </w:rPr>
              <w:t xml:space="preserve"> </w:t>
            </w:r>
            <w:r w:rsidRPr="00E26822">
              <w:rPr>
                <w:rFonts w:ascii="Times New Roman" w:hAnsi="Times New Roman" w:cs="Times New Roman"/>
                <w:color w:val="000000"/>
                <w:sz w:val="24"/>
                <w:szCs w:val="24"/>
                <w:lang w:val="ru-RU"/>
              </w:rPr>
              <w:t>Ананьев,</w:t>
            </w:r>
            <w:r w:rsidRPr="00E26822">
              <w:rPr>
                <w:lang w:val="ru-RU"/>
              </w:rPr>
              <w:t xml:space="preserve"> </w:t>
            </w:r>
            <w:r w:rsidRPr="00E26822">
              <w:rPr>
                <w:rFonts w:ascii="Times New Roman" w:hAnsi="Times New Roman" w:cs="Times New Roman"/>
                <w:color w:val="000000"/>
                <w:sz w:val="24"/>
                <w:szCs w:val="24"/>
                <w:lang w:val="ru-RU"/>
              </w:rPr>
              <w:t>А.</w:t>
            </w:r>
            <w:r w:rsidRPr="00E26822">
              <w:rPr>
                <w:lang w:val="ru-RU"/>
              </w:rPr>
              <w:t xml:space="preserve"> </w:t>
            </w:r>
            <w:r w:rsidRPr="00E26822">
              <w:rPr>
                <w:rFonts w:ascii="Times New Roman" w:hAnsi="Times New Roman" w:cs="Times New Roman"/>
                <w:color w:val="000000"/>
                <w:sz w:val="24"/>
                <w:szCs w:val="24"/>
                <w:lang w:val="ru-RU"/>
              </w:rPr>
              <w:t>Н.</w:t>
            </w:r>
            <w:r w:rsidRPr="00E26822">
              <w:rPr>
                <w:lang w:val="ru-RU"/>
              </w:rPr>
              <w:t xml:space="preserve"> </w:t>
            </w:r>
            <w:r w:rsidRPr="00E26822">
              <w:rPr>
                <w:rFonts w:ascii="Times New Roman" w:hAnsi="Times New Roman" w:cs="Times New Roman"/>
                <w:color w:val="000000"/>
                <w:sz w:val="24"/>
                <w:szCs w:val="24"/>
                <w:lang w:val="ru-RU"/>
              </w:rPr>
              <w:t>Леонтьев).</w:t>
            </w:r>
            <w:r w:rsidRPr="00E26822">
              <w:rPr>
                <w:lang w:val="ru-RU"/>
              </w:rPr>
              <w:t xml:space="preserve"> </w:t>
            </w:r>
            <w:r w:rsidRPr="00E26822">
              <w:rPr>
                <w:rFonts w:ascii="Times New Roman" w:hAnsi="Times New Roman" w:cs="Times New Roman"/>
                <w:color w:val="000000"/>
                <w:sz w:val="24"/>
                <w:szCs w:val="24"/>
                <w:lang w:val="ru-RU"/>
              </w:rPr>
              <w:t>Восемь</w:t>
            </w:r>
            <w:r w:rsidRPr="00E26822">
              <w:rPr>
                <w:lang w:val="ru-RU"/>
              </w:rPr>
              <w:t xml:space="preserve"> </w:t>
            </w:r>
            <w:r w:rsidRPr="00E26822">
              <w:rPr>
                <w:rFonts w:ascii="Times New Roman" w:hAnsi="Times New Roman" w:cs="Times New Roman"/>
                <w:color w:val="000000"/>
                <w:sz w:val="24"/>
                <w:szCs w:val="24"/>
                <w:lang w:val="ru-RU"/>
              </w:rPr>
              <w:t>стадий</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Э.</w:t>
            </w:r>
            <w:r w:rsidRPr="00E26822">
              <w:rPr>
                <w:lang w:val="ru-RU"/>
              </w:rPr>
              <w:t xml:space="preserve"> </w:t>
            </w:r>
            <w:r w:rsidRPr="00E26822">
              <w:rPr>
                <w:rFonts w:ascii="Times New Roman" w:hAnsi="Times New Roman" w:cs="Times New Roman"/>
                <w:color w:val="000000"/>
                <w:sz w:val="24"/>
                <w:szCs w:val="24"/>
                <w:lang w:val="ru-RU"/>
              </w:rPr>
              <w:t>Эриксона.</w:t>
            </w:r>
            <w:r w:rsidRPr="00E26822">
              <w:rPr>
                <w:lang w:val="ru-RU"/>
              </w:rPr>
              <w:t xml:space="preserve"> </w:t>
            </w:r>
            <w:r w:rsidRPr="00E26822">
              <w:rPr>
                <w:rFonts w:ascii="Times New Roman" w:hAnsi="Times New Roman" w:cs="Times New Roman"/>
                <w:color w:val="000000"/>
                <w:sz w:val="24"/>
                <w:szCs w:val="24"/>
                <w:lang w:val="ru-RU"/>
              </w:rPr>
              <w:t>Рост</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развитие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Развитие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его</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движущие</w:t>
            </w:r>
            <w:r w:rsidRPr="00E26822">
              <w:rPr>
                <w:lang w:val="ru-RU"/>
              </w:rPr>
              <w:t xml:space="preserve"> </w:t>
            </w:r>
            <w:r w:rsidRPr="00E26822">
              <w:rPr>
                <w:rFonts w:ascii="Times New Roman" w:hAnsi="Times New Roman" w:cs="Times New Roman"/>
                <w:color w:val="000000"/>
                <w:sz w:val="24"/>
                <w:szCs w:val="24"/>
                <w:lang w:val="ru-RU"/>
              </w:rPr>
              <w:t>силы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уровни.</w:t>
            </w:r>
            <w:r w:rsidRPr="00E26822">
              <w:rPr>
                <w:lang w:val="ru-RU"/>
              </w:rPr>
              <w:t xml:space="preserve"> </w:t>
            </w:r>
            <w:r w:rsidRPr="00E26822">
              <w:rPr>
                <w:rFonts w:ascii="Times New Roman" w:hAnsi="Times New Roman" w:cs="Times New Roman"/>
                <w:color w:val="000000"/>
                <w:sz w:val="24"/>
                <w:szCs w:val="24"/>
                <w:lang w:val="ru-RU"/>
              </w:rPr>
              <w:t>Зрелость</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зрелости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Шесть</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зрелости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Олпорт)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Рост</w:t>
            </w:r>
            <w:r w:rsidRPr="00E26822">
              <w:rPr>
                <w:lang w:val="ru-RU"/>
              </w:rPr>
              <w:t xml:space="preserve"> </w:t>
            </w:r>
            <w:r w:rsidRPr="00E26822">
              <w:rPr>
                <w:rFonts w:ascii="Times New Roman" w:hAnsi="Times New Roman" w:cs="Times New Roman"/>
                <w:color w:val="000000"/>
                <w:sz w:val="24"/>
                <w:szCs w:val="24"/>
                <w:lang w:val="ru-RU"/>
              </w:rPr>
              <w:t>(развитие)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его</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движущие</w:t>
            </w:r>
            <w:r w:rsidRPr="00E26822">
              <w:rPr>
                <w:lang w:val="ru-RU"/>
              </w:rPr>
              <w:t xml:space="preserve"> </w:t>
            </w:r>
            <w:r w:rsidRPr="00E26822">
              <w:rPr>
                <w:rFonts w:ascii="Times New Roman" w:hAnsi="Times New Roman" w:cs="Times New Roman"/>
                <w:color w:val="000000"/>
                <w:sz w:val="24"/>
                <w:szCs w:val="24"/>
                <w:lang w:val="ru-RU"/>
              </w:rPr>
              <w:t>силы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уровни.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Личностный</w:t>
            </w:r>
            <w:r w:rsidRPr="00E26822">
              <w:rPr>
                <w:lang w:val="ru-RU"/>
              </w:rPr>
              <w:t xml:space="preserve"> </w:t>
            </w:r>
            <w:r w:rsidRPr="00E26822">
              <w:rPr>
                <w:rFonts w:ascii="Times New Roman" w:hAnsi="Times New Roman" w:cs="Times New Roman"/>
                <w:b/>
                <w:color w:val="000000"/>
                <w:sz w:val="24"/>
                <w:szCs w:val="24"/>
                <w:lang w:val="ru-RU"/>
              </w:rPr>
              <w:t>рост</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актуализация</w:t>
            </w:r>
            <w:r w:rsidRPr="00E26822">
              <w:rPr>
                <w:lang w:val="ru-RU"/>
              </w:rPr>
              <w:t xml:space="preserve"> </w:t>
            </w:r>
            <w:r w:rsidRPr="00E26822">
              <w:rPr>
                <w:rFonts w:ascii="Times New Roman" w:hAnsi="Times New Roman" w:cs="Times New Roman"/>
                <w:b/>
                <w:color w:val="000000"/>
                <w:sz w:val="24"/>
                <w:szCs w:val="24"/>
                <w:lang w:val="ru-RU"/>
              </w:rPr>
              <w:t>личностного</w:t>
            </w:r>
            <w:r w:rsidRPr="00E26822">
              <w:rPr>
                <w:lang w:val="ru-RU"/>
              </w:rPr>
              <w:t xml:space="preserve"> </w:t>
            </w:r>
            <w:r w:rsidRPr="00E26822">
              <w:rPr>
                <w:rFonts w:ascii="Times New Roman" w:hAnsi="Times New Roman" w:cs="Times New Roman"/>
                <w:b/>
                <w:color w:val="000000"/>
                <w:sz w:val="24"/>
                <w:szCs w:val="24"/>
                <w:lang w:val="ru-RU"/>
              </w:rPr>
              <w:t>потенциала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потенциала.</w:t>
            </w:r>
            <w:r w:rsidRPr="00E26822">
              <w:rPr>
                <w:lang w:val="ru-RU"/>
              </w:rPr>
              <w:t xml:space="preserve"> </w:t>
            </w:r>
            <w:r w:rsidRPr="00E26822">
              <w:rPr>
                <w:rFonts w:ascii="Times New Roman" w:hAnsi="Times New Roman" w:cs="Times New Roman"/>
                <w:color w:val="000000"/>
                <w:sz w:val="24"/>
                <w:szCs w:val="24"/>
                <w:lang w:val="ru-RU"/>
              </w:rPr>
              <w:t>Составные</w:t>
            </w:r>
            <w:r w:rsidRPr="00E26822">
              <w:rPr>
                <w:lang w:val="ru-RU"/>
              </w:rPr>
              <w:t xml:space="preserve"> </w:t>
            </w:r>
            <w:r w:rsidRPr="00E26822">
              <w:rPr>
                <w:rFonts w:ascii="Times New Roman" w:hAnsi="Times New Roman" w:cs="Times New Roman"/>
                <w:color w:val="000000"/>
                <w:sz w:val="24"/>
                <w:szCs w:val="24"/>
                <w:lang w:val="ru-RU"/>
              </w:rPr>
              <w:t>характеристики</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потенциала.</w:t>
            </w:r>
            <w:r w:rsidRPr="00E26822">
              <w:rPr>
                <w:lang w:val="ru-RU"/>
              </w:rPr>
              <w:t xml:space="preserve"> </w:t>
            </w:r>
            <w:r w:rsidRPr="00E26822">
              <w:rPr>
                <w:rFonts w:ascii="Times New Roman" w:hAnsi="Times New Roman" w:cs="Times New Roman"/>
                <w:color w:val="000000"/>
                <w:sz w:val="24"/>
                <w:szCs w:val="24"/>
                <w:lang w:val="ru-RU"/>
              </w:rPr>
              <w:t>Самооценка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самопознание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Индивидуация</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«путь</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или</w:t>
            </w:r>
            <w:r w:rsidRPr="00E26822">
              <w:rPr>
                <w:lang w:val="ru-RU"/>
              </w:rPr>
              <w:t xml:space="preserve"> </w:t>
            </w:r>
            <w:r w:rsidRPr="00E26822">
              <w:rPr>
                <w:rFonts w:ascii="Times New Roman" w:hAnsi="Times New Roman" w:cs="Times New Roman"/>
                <w:color w:val="000000"/>
                <w:sz w:val="24"/>
                <w:szCs w:val="24"/>
                <w:lang w:val="ru-RU"/>
              </w:rPr>
              <w:t>«самореализацция»,</w:t>
            </w:r>
            <w:r w:rsidRPr="00E26822">
              <w:rPr>
                <w:lang w:val="ru-RU"/>
              </w:rPr>
              <w:t xml:space="preserve"> </w:t>
            </w:r>
            <w:r w:rsidRPr="00E26822">
              <w:rPr>
                <w:rFonts w:ascii="Times New Roman" w:hAnsi="Times New Roman" w:cs="Times New Roman"/>
                <w:color w:val="000000"/>
                <w:sz w:val="24"/>
                <w:szCs w:val="24"/>
                <w:lang w:val="ru-RU"/>
              </w:rPr>
              <w:t>процесс</w:t>
            </w:r>
            <w:r w:rsidRPr="00E26822">
              <w:rPr>
                <w:lang w:val="ru-RU"/>
              </w:rPr>
              <w:t xml:space="preserve"> </w:t>
            </w:r>
            <w:r w:rsidRPr="00E26822">
              <w:rPr>
                <w:rFonts w:ascii="Times New Roman" w:hAnsi="Times New Roman" w:cs="Times New Roman"/>
                <w:color w:val="000000"/>
                <w:sz w:val="24"/>
                <w:szCs w:val="24"/>
                <w:lang w:val="ru-RU"/>
              </w:rPr>
              <w:t>достижения</w:t>
            </w:r>
            <w:r w:rsidRPr="00E26822">
              <w:rPr>
                <w:lang w:val="ru-RU"/>
              </w:rPr>
              <w:t xml:space="preserve"> </w:t>
            </w:r>
            <w:r w:rsidRPr="00E26822">
              <w:rPr>
                <w:rFonts w:ascii="Times New Roman" w:hAnsi="Times New Roman" w:cs="Times New Roman"/>
                <w:color w:val="000000"/>
                <w:sz w:val="24"/>
                <w:szCs w:val="24"/>
                <w:lang w:val="ru-RU"/>
              </w:rPr>
              <w:t>целостности,</w:t>
            </w:r>
            <w:r w:rsidRPr="00E26822">
              <w:rPr>
                <w:lang w:val="ru-RU"/>
              </w:rPr>
              <w:t xml:space="preserve"> </w:t>
            </w:r>
            <w:r w:rsidRPr="00E26822">
              <w:rPr>
                <w:rFonts w:ascii="Times New Roman" w:hAnsi="Times New Roman" w:cs="Times New Roman"/>
                <w:color w:val="000000"/>
                <w:sz w:val="24"/>
                <w:szCs w:val="24"/>
                <w:lang w:val="ru-RU"/>
              </w:rPr>
              <w:t>стремления</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большей</w:t>
            </w:r>
            <w:r w:rsidRPr="00E26822">
              <w:rPr>
                <w:lang w:val="ru-RU"/>
              </w:rPr>
              <w:t xml:space="preserve"> </w:t>
            </w:r>
            <w:r w:rsidRPr="00E26822">
              <w:rPr>
                <w:rFonts w:ascii="Times New Roman" w:hAnsi="Times New Roman" w:cs="Times New Roman"/>
                <w:color w:val="000000"/>
                <w:sz w:val="24"/>
                <w:szCs w:val="24"/>
                <w:lang w:val="ru-RU"/>
              </w:rPr>
              <w:t>свободе.</w:t>
            </w:r>
            <w:r w:rsidRPr="00E26822">
              <w:rPr>
                <w:lang w:val="ru-RU"/>
              </w:rPr>
              <w:t xml:space="preserve"> </w:t>
            </w:r>
            <w:r w:rsidRPr="00E26822">
              <w:rPr>
                <w:rFonts w:ascii="Times New Roman" w:hAnsi="Times New Roman" w:cs="Times New Roman"/>
                <w:color w:val="000000"/>
                <w:sz w:val="24"/>
                <w:szCs w:val="24"/>
                <w:lang w:val="ru-RU"/>
              </w:rPr>
              <w:t>Препятствие</w:t>
            </w:r>
            <w:r w:rsidRPr="00E26822">
              <w:rPr>
                <w:lang w:val="ru-RU"/>
              </w:rPr>
              <w:t xml:space="preserve"> </w:t>
            </w:r>
            <w:r w:rsidRPr="00E26822">
              <w:rPr>
                <w:rFonts w:ascii="Times New Roman" w:hAnsi="Times New Roman" w:cs="Times New Roman"/>
                <w:color w:val="000000"/>
                <w:sz w:val="24"/>
                <w:szCs w:val="24"/>
                <w:lang w:val="ru-RU"/>
              </w:rPr>
              <w:t>росту</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Юнгу.</w:t>
            </w:r>
            <w:r w:rsidRPr="00E26822">
              <w:rPr>
                <w:lang w:val="ru-RU"/>
              </w:rPr>
              <w:t xml:space="preserve"> </w:t>
            </w:r>
            <w:r w:rsidRPr="00E26822">
              <w:rPr>
                <w:rFonts w:ascii="Times New Roman" w:hAnsi="Times New Roman" w:cs="Times New Roman"/>
                <w:color w:val="000000"/>
                <w:sz w:val="24"/>
                <w:szCs w:val="24"/>
                <w:lang w:val="ru-RU"/>
              </w:rPr>
              <w:t>Психологический</w:t>
            </w:r>
            <w:r w:rsidRPr="00E26822">
              <w:rPr>
                <w:lang w:val="ru-RU"/>
              </w:rPr>
              <w:t xml:space="preserve"> </w:t>
            </w:r>
            <w:r w:rsidRPr="00E26822">
              <w:rPr>
                <w:rFonts w:ascii="Times New Roman" w:hAnsi="Times New Roman" w:cs="Times New Roman"/>
                <w:color w:val="000000"/>
                <w:sz w:val="24"/>
                <w:szCs w:val="24"/>
                <w:lang w:val="ru-RU"/>
              </w:rPr>
              <w:t>рост</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теории</w:t>
            </w:r>
            <w:r w:rsidRPr="00E26822">
              <w:rPr>
                <w:lang w:val="ru-RU"/>
              </w:rPr>
              <w:t xml:space="preserve"> </w:t>
            </w:r>
            <w:r w:rsidRPr="00E26822">
              <w:rPr>
                <w:rFonts w:ascii="Times New Roman" w:hAnsi="Times New Roman" w:cs="Times New Roman"/>
                <w:color w:val="000000"/>
                <w:sz w:val="24"/>
                <w:szCs w:val="24"/>
                <w:lang w:val="ru-RU"/>
              </w:rPr>
              <w:t>А.</w:t>
            </w:r>
            <w:r w:rsidRPr="00E26822">
              <w:rPr>
                <w:lang w:val="ru-RU"/>
              </w:rPr>
              <w:t xml:space="preserve"> </w:t>
            </w:r>
            <w:r w:rsidRPr="00E26822">
              <w:rPr>
                <w:rFonts w:ascii="Times New Roman" w:hAnsi="Times New Roman" w:cs="Times New Roman"/>
                <w:color w:val="000000"/>
                <w:sz w:val="24"/>
                <w:szCs w:val="24"/>
                <w:lang w:val="ru-RU"/>
              </w:rPr>
              <w:t>Адлерс.</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Самооценка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самопознание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Мотивация</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изменению</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актуализации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Тенденция</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самореализации</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Роджерс).</w:t>
            </w:r>
            <w:r w:rsidRPr="00E26822">
              <w:rPr>
                <w:lang w:val="ru-RU"/>
              </w:rPr>
              <w:t xml:space="preserve"> </w:t>
            </w:r>
            <w:r w:rsidRPr="00E26822">
              <w:rPr>
                <w:rFonts w:ascii="Times New Roman" w:hAnsi="Times New Roman" w:cs="Times New Roman"/>
                <w:color w:val="000000"/>
                <w:sz w:val="24"/>
                <w:szCs w:val="24"/>
                <w:lang w:val="ru-RU"/>
              </w:rPr>
              <w:t>Самоотношение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Я-концепция</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Потребности</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Механизмы</w:t>
            </w:r>
            <w:r w:rsidRPr="00E26822">
              <w:rPr>
                <w:lang w:val="ru-RU"/>
              </w:rPr>
              <w:t xml:space="preserve"> </w:t>
            </w:r>
            <w:r w:rsidRPr="00E26822">
              <w:rPr>
                <w:rFonts w:ascii="Times New Roman" w:hAnsi="Times New Roman" w:cs="Times New Roman"/>
                <w:color w:val="000000"/>
                <w:sz w:val="24"/>
                <w:szCs w:val="24"/>
                <w:lang w:val="ru-RU"/>
              </w:rPr>
              <w:t>актуализации</w:t>
            </w:r>
            <w:r w:rsidRPr="00E26822">
              <w:rPr>
                <w:lang w:val="ru-RU"/>
              </w:rPr>
              <w:t xml:space="preserve"> </w:t>
            </w:r>
            <w:r w:rsidRPr="00E26822">
              <w:rPr>
                <w:rFonts w:ascii="Times New Roman" w:hAnsi="Times New Roman" w:cs="Times New Roman"/>
                <w:color w:val="000000"/>
                <w:sz w:val="24"/>
                <w:szCs w:val="24"/>
                <w:lang w:val="ru-RU"/>
              </w:rPr>
              <w:t>мотивов.</w:t>
            </w:r>
            <w:r w:rsidRPr="00E26822">
              <w:rPr>
                <w:lang w:val="ru-RU"/>
              </w:rP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актуализации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актуализации</w:t>
            </w:r>
            <w:r>
              <w:t xml:space="preserve"> </w:t>
            </w:r>
            <w:r>
              <w:rPr>
                <w:rFonts w:ascii="Times New Roman" w:hAnsi="Times New Roman" w:cs="Times New Roman"/>
                <w:color w:val="000000"/>
                <w:sz w:val="24"/>
                <w:szCs w:val="24"/>
              </w:rPr>
              <w:t>мотивационного</w:t>
            </w:r>
            <w:r>
              <w:t xml:space="preserve"> </w:t>
            </w:r>
            <w:r>
              <w:rPr>
                <w:rFonts w:ascii="Times New Roman" w:hAnsi="Times New Roman" w:cs="Times New Roman"/>
                <w:color w:val="000000"/>
                <w:sz w:val="24"/>
                <w:szCs w:val="24"/>
              </w:rPr>
              <w:t>потенциала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актуализации</w:t>
            </w:r>
            <w:r w:rsidRPr="00E26822">
              <w:rPr>
                <w:lang w:val="ru-RU"/>
              </w:rPr>
              <w:t xml:space="preserve"> </w:t>
            </w:r>
            <w:r w:rsidRPr="00E26822">
              <w:rPr>
                <w:rFonts w:ascii="Times New Roman" w:hAnsi="Times New Roman" w:cs="Times New Roman"/>
                <w:color w:val="000000"/>
                <w:sz w:val="24"/>
                <w:szCs w:val="24"/>
                <w:lang w:val="ru-RU"/>
              </w:rPr>
              <w:t>мотивационного</w:t>
            </w:r>
            <w:r w:rsidRPr="00E26822">
              <w:rPr>
                <w:lang w:val="ru-RU"/>
              </w:rPr>
              <w:t xml:space="preserve"> </w:t>
            </w:r>
            <w:r w:rsidRPr="00E26822">
              <w:rPr>
                <w:rFonts w:ascii="Times New Roman" w:hAnsi="Times New Roman" w:cs="Times New Roman"/>
                <w:color w:val="000000"/>
                <w:sz w:val="24"/>
                <w:szCs w:val="24"/>
                <w:lang w:val="ru-RU"/>
              </w:rPr>
              <w:t>потенциала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Профессиональное</w:t>
            </w:r>
            <w:r w:rsidRPr="00E26822">
              <w:rPr>
                <w:lang w:val="ru-RU"/>
              </w:rPr>
              <w:t xml:space="preserve"> </w:t>
            </w:r>
            <w:r w:rsidRPr="00E26822">
              <w:rPr>
                <w:rFonts w:ascii="Times New Roman" w:hAnsi="Times New Roman" w:cs="Times New Roman"/>
                <w:b/>
                <w:color w:val="000000"/>
                <w:sz w:val="24"/>
                <w:szCs w:val="24"/>
                <w:lang w:val="ru-RU"/>
              </w:rPr>
              <w:t>развитие</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элемент</w:t>
            </w:r>
            <w:r w:rsidRPr="00E26822">
              <w:rPr>
                <w:lang w:val="ru-RU"/>
              </w:rPr>
              <w:t xml:space="preserve"> </w:t>
            </w:r>
            <w:r w:rsidRPr="00E26822">
              <w:rPr>
                <w:rFonts w:ascii="Times New Roman" w:hAnsi="Times New Roman" w:cs="Times New Roman"/>
                <w:b/>
                <w:color w:val="000000"/>
                <w:sz w:val="24"/>
                <w:szCs w:val="24"/>
                <w:lang w:val="ru-RU"/>
              </w:rPr>
              <w:t>роста</w:t>
            </w:r>
            <w:r w:rsidRPr="00E26822">
              <w:rPr>
                <w:lang w:val="ru-RU"/>
              </w:rPr>
              <w:t xml:space="preserve"> </w:t>
            </w:r>
            <w:r w:rsidRPr="00E26822">
              <w:rPr>
                <w:rFonts w:ascii="Times New Roman" w:hAnsi="Times New Roman" w:cs="Times New Roman"/>
                <w:b/>
                <w:color w:val="000000"/>
                <w:sz w:val="24"/>
                <w:szCs w:val="24"/>
                <w:lang w:val="ru-RU"/>
              </w:rPr>
              <w:t>личности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Ценности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ценностные</w:t>
            </w:r>
            <w:r w:rsidRPr="00E26822">
              <w:rPr>
                <w:lang w:val="ru-RU"/>
              </w:rPr>
              <w:t xml:space="preserve"> </w:t>
            </w:r>
            <w:r w:rsidRPr="00E26822">
              <w:rPr>
                <w:rFonts w:ascii="Times New Roman" w:hAnsi="Times New Roman" w:cs="Times New Roman"/>
                <w:color w:val="000000"/>
                <w:sz w:val="24"/>
                <w:szCs w:val="24"/>
                <w:lang w:val="ru-RU"/>
              </w:rPr>
              <w:t>ориентации</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профессии.</w:t>
            </w:r>
            <w:r w:rsidRPr="00E26822">
              <w:rPr>
                <w:lang w:val="ru-RU"/>
              </w:rPr>
              <w:t xml:space="preserve"> </w:t>
            </w:r>
            <w:r w:rsidRPr="00E26822">
              <w:rPr>
                <w:rFonts w:ascii="Times New Roman" w:hAnsi="Times New Roman" w:cs="Times New Roman"/>
                <w:color w:val="000000"/>
                <w:sz w:val="24"/>
                <w:szCs w:val="24"/>
                <w:lang w:val="ru-RU"/>
              </w:rPr>
              <w:t>специфику</w:t>
            </w:r>
            <w:r w:rsidRPr="00E26822">
              <w:rPr>
                <w:lang w:val="ru-RU"/>
              </w:rPr>
              <w:t xml:space="preserve"> </w:t>
            </w:r>
            <w:r w:rsidRPr="00E26822">
              <w:rPr>
                <w:rFonts w:ascii="Times New Roman" w:hAnsi="Times New Roman" w:cs="Times New Roman"/>
                <w:color w:val="000000"/>
                <w:sz w:val="24"/>
                <w:szCs w:val="24"/>
                <w:lang w:val="ru-RU"/>
              </w:rPr>
              <w:t>Образовательные</w:t>
            </w:r>
            <w:r w:rsidRPr="00E26822">
              <w:rPr>
                <w:lang w:val="ru-RU"/>
              </w:rPr>
              <w:t xml:space="preserve"> </w:t>
            </w:r>
            <w:r w:rsidRPr="00E26822">
              <w:rPr>
                <w:rFonts w:ascii="Times New Roman" w:hAnsi="Times New Roman" w:cs="Times New Roman"/>
                <w:color w:val="000000"/>
                <w:sz w:val="24"/>
                <w:szCs w:val="24"/>
                <w:lang w:val="ru-RU"/>
              </w:rPr>
              <w:t>потребности</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Результаты</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персонала</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работника,</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общества.</w:t>
            </w:r>
            <w:r w:rsidRPr="00E26822">
              <w:rPr>
                <w:lang w:val="ru-RU"/>
              </w:rPr>
              <w:t xml:space="preserve"> </w:t>
            </w:r>
            <w:r w:rsidRPr="00E26822">
              <w:rPr>
                <w:rFonts w:ascii="Times New Roman" w:hAnsi="Times New Roman" w:cs="Times New Roman"/>
                <w:color w:val="000000"/>
                <w:sz w:val="24"/>
                <w:szCs w:val="24"/>
                <w:lang w:val="ru-RU"/>
              </w:rPr>
              <w:t>Мотивы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фазы</w:t>
            </w:r>
            <w:r w:rsidRPr="00E26822">
              <w:rPr>
                <w:lang w:val="ru-RU"/>
              </w:rPr>
              <w:t xml:space="preserve"> </w:t>
            </w:r>
            <w:r w:rsidRPr="00E26822">
              <w:rPr>
                <w:rFonts w:ascii="Times New Roman" w:hAnsi="Times New Roman" w:cs="Times New Roman"/>
                <w:color w:val="000000"/>
                <w:sz w:val="24"/>
                <w:szCs w:val="24"/>
                <w:lang w:val="ru-RU"/>
              </w:rPr>
              <w:t>профессионального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профессионального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самосовершенствования.</w:t>
            </w:r>
            <w:r w:rsidRPr="00E26822">
              <w:rPr>
                <w:lang w:val="ru-RU"/>
              </w:rPr>
              <w:t xml:space="preserve"> </w:t>
            </w:r>
            <w:r w:rsidRPr="00E26822">
              <w:rPr>
                <w:rFonts w:ascii="Times New Roman" w:hAnsi="Times New Roman" w:cs="Times New Roman"/>
                <w:color w:val="000000"/>
                <w:sz w:val="24"/>
                <w:szCs w:val="24"/>
                <w:lang w:val="ru-RU"/>
              </w:rPr>
              <w:t>Обучение</w:t>
            </w:r>
            <w:r w:rsidRPr="00E26822">
              <w:rPr>
                <w:lang w:val="ru-RU"/>
              </w:rPr>
              <w:t xml:space="preserve"> </w:t>
            </w:r>
            <w:r w:rsidRPr="00E26822">
              <w:rPr>
                <w:rFonts w:ascii="Times New Roman" w:hAnsi="Times New Roman" w:cs="Times New Roman"/>
                <w:color w:val="000000"/>
                <w:sz w:val="24"/>
                <w:szCs w:val="24"/>
                <w:lang w:val="ru-RU"/>
              </w:rPr>
              <w:t>персонала</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метод</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Предмет</w:t>
            </w:r>
            <w:r w:rsidRPr="00E26822">
              <w:rPr>
                <w:lang w:val="ru-RU"/>
              </w:rPr>
              <w:t xml:space="preserve"> </w:t>
            </w:r>
            <w:r w:rsidRPr="00E26822">
              <w:rPr>
                <w:rFonts w:ascii="Times New Roman" w:hAnsi="Times New Roman" w:cs="Times New Roman"/>
                <w:color w:val="000000"/>
                <w:sz w:val="24"/>
                <w:szCs w:val="24"/>
                <w:lang w:val="ru-RU"/>
              </w:rPr>
              <w:t>обучения.</w:t>
            </w:r>
            <w:r w:rsidRPr="00E26822">
              <w:rPr>
                <w:lang w:val="ru-RU"/>
              </w:rP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Профессиональное</w:t>
            </w:r>
            <w:r w:rsidRPr="00E26822">
              <w:rPr>
                <w:lang w:val="ru-RU"/>
              </w:rPr>
              <w:t xml:space="preserve"> </w:t>
            </w:r>
            <w:r w:rsidRPr="00E26822">
              <w:rPr>
                <w:rFonts w:ascii="Times New Roman" w:hAnsi="Times New Roman" w:cs="Times New Roman"/>
                <w:color w:val="000000"/>
                <w:sz w:val="24"/>
                <w:szCs w:val="24"/>
                <w:lang w:val="ru-RU"/>
              </w:rPr>
              <w:t>развитие</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Профессионально-личностный</w:t>
            </w:r>
            <w:r w:rsidRPr="00E26822">
              <w:rPr>
                <w:lang w:val="ru-RU"/>
              </w:rPr>
              <w:t xml:space="preserve"> </w:t>
            </w:r>
            <w:r w:rsidRPr="00E26822">
              <w:rPr>
                <w:rFonts w:ascii="Times New Roman" w:hAnsi="Times New Roman" w:cs="Times New Roman"/>
                <w:b/>
                <w:color w:val="000000"/>
                <w:sz w:val="24"/>
                <w:szCs w:val="24"/>
                <w:lang w:val="ru-RU"/>
              </w:rPr>
              <w:t>рост:</w:t>
            </w:r>
            <w:r w:rsidRPr="00E26822">
              <w:rPr>
                <w:lang w:val="ru-RU"/>
              </w:rPr>
              <w:t xml:space="preserve"> </w:t>
            </w:r>
            <w:r w:rsidRPr="00E26822">
              <w:rPr>
                <w:rFonts w:ascii="Times New Roman" w:hAnsi="Times New Roman" w:cs="Times New Roman"/>
                <w:b/>
                <w:color w:val="000000"/>
                <w:sz w:val="24"/>
                <w:szCs w:val="24"/>
                <w:lang w:val="ru-RU"/>
              </w:rPr>
              <w:t>сущность,</w:t>
            </w:r>
            <w:r w:rsidRPr="00E26822">
              <w:rPr>
                <w:lang w:val="ru-RU"/>
              </w:rPr>
              <w:t xml:space="preserve"> </w:t>
            </w:r>
            <w:r w:rsidRPr="00E26822">
              <w:rPr>
                <w:rFonts w:ascii="Times New Roman" w:hAnsi="Times New Roman" w:cs="Times New Roman"/>
                <w:b/>
                <w:color w:val="000000"/>
                <w:sz w:val="24"/>
                <w:szCs w:val="24"/>
                <w:lang w:val="ru-RU"/>
              </w:rPr>
              <w:t>направление,</w:t>
            </w:r>
            <w:r w:rsidRPr="00E26822">
              <w:rPr>
                <w:lang w:val="ru-RU"/>
              </w:rPr>
              <w:t xml:space="preserve"> </w:t>
            </w:r>
            <w:r w:rsidRPr="00E26822">
              <w:rPr>
                <w:rFonts w:ascii="Times New Roman" w:hAnsi="Times New Roman" w:cs="Times New Roman"/>
                <w:b/>
                <w:color w:val="000000"/>
                <w:sz w:val="24"/>
                <w:szCs w:val="24"/>
                <w:lang w:val="ru-RU"/>
              </w:rPr>
              <w:t>условия</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реализация</w:t>
            </w:r>
            <w:r w:rsidRPr="00E26822">
              <w:rPr>
                <w:lang w:val="ru-RU"/>
              </w:rPr>
              <w:t xml:space="preserve"> </w:t>
            </w:r>
            <w:r w:rsidRPr="00E26822">
              <w:rPr>
                <w:rFonts w:ascii="Times New Roman" w:hAnsi="Times New Roman" w:cs="Times New Roman"/>
                <w:b/>
                <w:color w:val="000000"/>
                <w:sz w:val="24"/>
                <w:szCs w:val="24"/>
                <w:lang w:val="ru-RU"/>
              </w:rPr>
              <w:t>развития</w:t>
            </w:r>
            <w:r w:rsidRPr="00E26822">
              <w:rPr>
                <w:lang w:val="ru-RU"/>
              </w:rPr>
              <w:t xml:space="preserve"> </w:t>
            </w:r>
            <w:r w:rsidRPr="00E26822">
              <w:rPr>
                <w:rFonts w:ascii="Times New Roman" w:hAnsi="Times New Roman" w:cs="Times New Roman"/>
                <w:b/>
                <w:color w:val="000000"/>
                <w:sz w:val="24"/>
                <w:szCs w:val="24"/>
                <w:lang w:val="ru-RU"/>
              </w:rPr>
              <w:t>навыков</w:t>
            </w:r>
            <w:r w:rsidRPr="00E26822">
              <w:rPr>
                <w:lang w:val="ru-RU"/>
              </w:rPr>
              <w:t xml:space="preserve"> </w:t>
            </w:r>
            <w:r w:rsidRPr="00E26822">
              <w:rPr>
                <w:rFonts w:ascii="Times New Roman" w:hAnsi="Times New Roman" w:cs="Times New Roman"/>
                <w:b/>
                <w:color w:val="000000"/>
                <w:sz w:val="24"/>
                <w:szCs w:val="24"/>
                <w:lang w:val="ru-RU"/>
              </w:rPr>
              <w:t>профессионально-личностного</w:t>
            </w:r>
            <w:r w:rsidRPr="00E26822">
              <w:rPr>
                <w:lang w:val="ru-RU"/>
              </w:rPr>
              <w:t xml:space="preserve"> </w:t>
            </w:r>
            <w:r w:rsidRPr="00E26822">
              <w:rPr>
                <w:rFonts w:ascii="Times New Roman" w:hAnsi="Times New Roman" w:cs="Times New Roman"/>
                <w:b/>
                <w:color w:val="000000"/>
                <w:sz w:val="24"/>
                <w:szCs w:val="24"/>
                <w:lang w:val="ru-RU"/>
              </w:rPr>
              <w:t>роста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Психологические</w:t>
            </w:r>
            <w:r w:rsidRPr="00E26822">
              <w:rPr>
                <w:lang w:val="ru-RU"/>
              </w:rPr>
              <w:t xml:space="preserve"> </w:t>
            </w:r>
            <w:r w:rsidRPr="00E26822">
              <w:rPr>
                <w:rFonts w:ascii="Times New Roman" w:hAnsi="Times New Roman" w:cs="Times New Roman"/>
                <w:color w:val="000000"/>
                <w:sz w:val="24"/>
                <w:szCs w:val="24"/>
                <w:lang w:val="ru-RU"/>
              </w:rPr>
              <w:t>аспекты</w:t>
            </w:r>
            <w:r w:rsidRPr="00E26822">
              <w:rPr>
                <w:lang w:val="ru-RU"/>
              </w:rPr>
              <w:t xml:space="preserve"> </w:t>
            </w:r>
            <w:r w:rsidRPr="00E26822">
              <w:rPr>
                <w:rFonts w:ascii="Times New Roman" w:hAnsi="Times New Roman" w:cs="Times New Roman"/>
                <w:color w:val="000000"/>
                <w:sz w:val="24"/>
                <w:szCs w:val="24"/>
                <w:lang w:val="ru-RU"/>
              </w:rPr>
              <w:t>процесса</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навыков</w:t>
            </w:r>
            <w:r w:rsidRPr="00E26822">
              <w:rPr>
                <w:lang w:val="ru-RU"/>
              </w:rPr>
              <w:t xml:space="preserve"> </w:t>
            </w:r>
            <w:r w:rsidRPr="00E26822">
              <w:rPr>
                <w:rFonts w:ascii="Times New Roman" w:hAnsi="Times New Roman" w:cs="Times New Roman"/>
                <w:color w:val="000000"/>
                <w:sz w:val="24"/>
                <w:szCs w:val="24"/>
                <w:lang w:val="ru-RU"/>
              </w:rPr>
              <w:t>профессионально-личностного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Условия</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навыков</w:t>
            </w:r>
            <w:r w:rsidRPr="00E26822">
              <w:rPr>
                <w:lang w:val="ru-RU"/>
              </w:rPr>
              <w:t xml:space="preserve"> </w:t>
            </w:r>
            <w:r w:rsidRPr="00E26822">
              <w:rPr>
                <w:rFonts w:ascii="Times New Roman" w:hAnsi="Times New Roman" w:cs="Times New Roman"/>
                <w:color w:val="000000"/>
                <w:sz w:val="24"/>
                <w:szCs w:val="24"/>
                <w:lang w:val="ru-RU"/>
              </w:rPr>
              <w:t>профессионально-</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Умение</w:t>
            </w:r>
            <w:r w:rsidRPr="00E26822">
              <w:rPr>
                <w:lang w:val="ru-RU"/>
              </w:rPr>
              <w:t xml:space="preserve"> </w:t>
            </w:r>
            <w:r w:rsidRPr="00E26822">
              <w:rPr>
                <w:rFonts w:ascii="Times New Roman" w:hAnsi="Times New Roman" w:cs="Times New Roman"/>
                <w:color w:val="000000"/>
                <w:sz w:val="24"/>
                <w:szCs w:val="24"/>
                <w:lang w:val="ru-RU"/>
              </w:rPr>
              <w:t>управлять</w:t>
            </w:r>
            <w:r w:rsidRPr="00E26822">
              <w:rPr>
                <w:lang w:val="ru-RU"/>
              </w:rPr>
              <w:t xml:space="preserve"> </w:t>
            </w:r>
            <w:r w:rsidRPr="00E26822">
              <w:rPr>
                <w:rFonts w:ascii="Times New Roman" w:hAnsi="Times New Roman" w:cs="Times New Roman"/>
                <w:color w:val="000000"/>
                <w:sz w:val="24"/>
                <w:szCs w:val="24"/>
                <w:lang w:val="ru-RU"/>
              </w:rPr>
              <w:t>собственной</w:t>
            </w:r>
            <w:r w:rsidRPr="00E26822">
              <w:rPr>
                <w:lang w:val="ru-RU"/>
              </w:rPr>
              <w:t xml:space="preserve"> </w:t>
            </w:r>
            <w:r w:rsidRPr="00E26822">
              <w:rPr>
                <w:rFonts w:ascii="Times New Roman" w:hAnsi="Times New Roman" w:cs="Times New Roman"/>
                <w:color w:val="000000"/>
                <w:sz w:val="24"/>
                <w:szCs w:val="24"/>
                <w:lang w:val="ru-RU"/>
              </w:rPr>
              <w:t>жизнедеятельностью</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важнейшее</w:t>
            </w:r>
            <w:r w:rsidRPr="00E26822">
              <w:rPr>
                <w:lang w:val="ru-RU"/>
              </w:rPr>
              <w:t xml:space="preserve"> </w:t>
            </w:r>
            <w:r w:rsidRPr="00E26822">
              <w:rPr>
                <w:rFonts w:ascii="Times New Roman" w:hAnsi="Times New Roman" w:cs="Times New Roman"/>
                <w:color w:val="000000"/>
                <w:sz w:val="24"/>
                <w:szCs w:val="24"/>
                <w:lang w:val="ru-RU"/>
              </w:rPr>
              <w:t>качество</w:t>
            </w:r>
            <w:r w:rsidRPr="00E26822">
              <w:rPr>
                <w:lang w:val="ru-RU"/>
              </w:rPr>
              <w:t xml:space="preserve"> </w:t>
            </w:r>
            <w:r w:rsidRPr="00E26822">
              <w:rPr>
                <w:rFonts w:ascii="Times New Roman" w:hAnsi="Times New Roman" w:cs="Times New Roman"/>
                <w:color w:val="000000"/>
                <w:sz w:val="24"/>
                <w:szCs w:val="24"/>
                <w:lang w:val="ru-RU"/>
              </w:rPr>
              <w:t>профессионально-личностного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собственной</w:t>
            </w:r>
            <w:r w:rsidRPr="00E26822">
              <w:rPr>
                <w:lang w:val="ru-RU"/>
              </w:rPr>
              <w:t xml:space="preserve"> </w:t>
            </w:r>
            <w:r w:rsidRPr="00E26822">
              <w:rPr>
                <w:rFonts w:ascii="Times New Roman" w:hAnsi="Times New Roman" w:cs="Times New Roman"/>
                <w:color w:val="000000"/>
                <w:sz w:val="24"/>
                <w:szCs w:val="24"/>
                <w:lang w:val="ru-RU"/>
              </w:rPr>
              <w:t>жизнедеятельностью</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УК-6.2</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2. Стратегии и технологии личностного роста</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Технологии</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методы</w:t>
            </w:r>
            <w:r w:rsidRPr="00E26822">
              <w:rPr>
                <w:lang w:val="ru-RU"/>
              </w:rPr>
              <w:t xml:space="preserve"> </w:t>
            </w:r>
            <w:r w:rsidRPr="00E26822">
              <w:rPr>
                <w:rFonts w:ascii="Times New Roman" w:hAnsi="Times New Roman" w:cs="Times New Roman"/>
                <w:b/>
                <w:color w:val="000000"/>
                <w:sz w:val="24"/>
                <w:szCs w:val="24"/>
                <w:lang w:val="ru-RU"/>
              </w:rPr>
              <w:t>личностного</w:t>
            </w:r>
            <w:r w:rsidRPr="00E26822">
              <w:rPr>
                <w:lang w:val="ru-RU"/>
              </w:rPr>
              <w:t xml:space="preserve"> </w:t>
            </w:r>
            <w:r w:rsidRPr="00E26822">
              <w:rPr>
                <w:rFonts w:ascii="Times New Roman" w:hAnsi="Times New Roman" w:cs="Times New Roman"/>
                <w:b/>
                <w:color w:val="000000"/>
                <w:sz w:val="24"/>
                <w:szCs w:val="24"/>
                <w:lang w:val="ru-RU"/>
              </w:rPr>
              <w:t>роста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Личностные</w:t>
            </w:r>
            <w:r w:rsidRPr="00E26822">
              <w:rPr>
                <w:lang w:val="ru-RU"/>
              </w:rPr>
              <w:t xml:space="preserve"> </w:t>
            </w:r>
            <w:r w:rsidRPr="00E26822">
              <w:rPr>
                <w:rFonts w:ascii="Times New Roman" w:hAnsi="Times New Roman" w:cs="Times New Roman"/>
                <w:color w:val="000000"/>
                <w:sz w:val="24"/>
                <w:szCs w:val="24"/>
                <w:lang w:val="ru-RU"/>
              </w:rPr>
              <w:t>качества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характеристика.</w:t>
            </w:r>
            <w:r w:rsidRPr="00E26822">
              <w:rPr>
                <w:lang w:val="ru-RU"/>
              </w:rPr>
              <w:t xml:space="preserve"> </w:t>
            </w:r>
            <w:r w:rsidRPr="00E26822">
              <w:rPr>
                <w:rFonts w:ascii="Times New Roman" w:hAnsi="Times New Roman" w:cs="Times New Roman"/>
                <w:color w:val="000000"/>
                <w:sz w:val="24"/>
                <w:szCs w:val="24"/>
                <w:lang w:val="ru-RU"/>
              </w:rPr>
              <w:t>Качества,</w:t>
            </w:r>
            <w:r w:rsidRPr="00E26822">
              <w:rPr>
                <w:lang w:val="ru-RU"/>
              </w:rPr>
              <w:t xml:space="preserve"> </w:t>
            </w:r>
            <w:r w:rsidRPr="00E26822">
              <w:rPr>
                <w:rFonts w:ascii="Times New Roman" w:hAnsi="Times New Roman" w:cs="Times New Roman"/>
                <w:color w:val="000000"/>
                <w:sz w:val="24"/>
                <w:szCs w:val="24"/>
                <w:lang w:val="ru-RU"/>
              </w:rPr>
              <w:t>необходимые</w:t>
            </w:r>
            <w:r w:rsidRPr="00E26822">
              <w:rPr>
                <w:lang w:val="ru-RU"/>
              </w:rPr>
              <w:t xml:space="preserve"> </w:t>
            </w:r>
            <w:r w:rsidRPr="00E26822">
              <w:rPr>
                <w:rFonts w:ascii="Times New Roman" w:hAnsi="Times New Roman" w:cs="Times New Roman"/>
                <w:color w:val="000000"/>
                <w:sz w:val="24"/>
                <w:szCs w:val="24"/>
                <w:lang w:val="ru-RU"/>
              </w:rPr>
              <w:t>человеку</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профессионально-личностного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Стратегия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тактика</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Самоконтроль</w:t>
            </w:r>
            <w:r w:rsidRPr="00E26822">
              <w:rPr>
                <w:lang w:val="ru-RU"/>
              </w:rPr>
              <w:t xml:space="preserve"> </w:t>
            </w:r>
            <w:r w:rsidRPr="00E26822">
              <w:rPr>
                <w:rFonts w:ascii="Times New Roman" w:hAnsi="Times New Roman" w:cs="Times New Roman"/>
                <w:color w:val="000000"/>
                <w:sz w:val="24"/>
                <w:szCs w:val="24"/>
                <w:lang w:val="ru-RU"/>
              </w:rPr>
              <w:t>своей</w:t>
            </w:r>
            <w:r w:rsidRPr="00E26822">
              <w:rPr>
                <w:lang w:val="ru-RU"/>
              </w:rPr>
              <w:t xml:space="preserve"> </w:t>
            </w:r>
            <w:r w:rsidRPr="00E26822">
              <w:rPr>
                <w:rFonts w:ascii="Times New Roman" w:hAnsi="Times New Roman" w:cs="Times New Roman"/>
                <w:color w:val="000000"/>
                <w:sz w:val="24"/>
                <w:szCs w:val="24"/>
                <w:lang w:val="ru-RU"/>
              </w:rPr>
              <w:t>жизнедеятельности.</w:t>
            </w:r>
            <w:r w:rsidRPr="00E26822">
              <w:rPr>
                <w:lang w:val="ru-RU"/>
              </w:rPr>
              <w:t xml:space="preserve"> </w:t>
            </w:r>
            <w:r>
              <w:rPr>
                <w:rFonts w:ascii="Times New Roman" w:hAnsi="Times New Roman" w:cs="Times New Roman"/>
                <w:color w:val="000000"/>
                <w:sz w:val="24"/>
                <w:szCs w:val="24"/>
              </w:rPr>
              <w:t>Психологический</w:t>
            </w:r>
            <w:r>
              <w:t xml:space="preserve"> </w:t>
            </w:r>
            <w:r>
              <w:rPr>
                <w:rFonts w:ascii="Times New Roman" w:hAnsi="Times New Roman" w:cs="Times New Roman"/>
                <w:color w:val="000000"/>
                <w:sz w:val="24"/>
                <w:szCs w:val="24"/>
              </w:rPr>
              <w:t>тренинг</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психологии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Технологии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методики</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УК-6.3</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Разработка</w:t>
            </w:r>
            <w:r w:rsidRPr="00E26822">
              <w:rPr>
                <w:lang w:val="ru-RU"/>
              </w:rPr>
              <w:t xml:space="preserve"> </w:t>
            </w:r>
            <w:r w:rsidRPr="00E26822">
              <w:rPr>
                <w:rFonts w:ascii="Times New Roman" w:hAnsi="Times New Roman" w:cs="Times New Roman"/>
                <w:b/>
                <w:color w:val="000000"/>
                <w:sz w:val="24"/>
                <w:szCs w:val="24"/>
                <w:lang w:val="ru-RU"/>
              </w:rPr>
              <w:t>стратегии</w:t>
            </w:r>
            <w:r w:rsidRPr="00E26822">
              <w:rPr>
                <w:lang w:val="ru-RU"/>
              </w:rPr>
              <w:t xml:space="preserve"> </w:t>
            </w:r>
            <w:r w:rsidRPr="00E26822">
              <w:rPr>
                <w:rFonts w:ascii="Times New Roman" w:hAnsi="Times New Roman" w:cs="Times New Roman"/>
                <w:b/>
                <w:color w:val="000000"/>
                <w:sz w:val="24"/>
                <w:szCs w:val="24"/>
                <w:lang w:val="ru-RU"/>
              </w:rPr>
              <w:t>личностного</w:t>
            </w:r>
            <w:r w:rsidRPr="00E26822">
              <w:rPr>
                <w:lang w:val="ru-RU"/>
              </w:rPr>
              <w:t xml:space="preserve"> </w:t>
            </w:r>
            <w:r w:rsidRPr="00E26822">
              <w:rPr>
                <w:rFonts w:ascii="Times New Roman" w:hAnsi="Times New Roman" w:cs="Times New Roman"/>
                <w:b/>
                <w:color w:val="000000"/>
                <w:sz w:val="24"/>
                <w:szCs w:val="24"/>
                <w:lang w:val="ru-RU"/>
              </w:rPr>
              <w:t>развития</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профессиональной</w:t>
            </w:r>
            <w:r w:rsidRPr="00E26822">
              <w:rPr>
                <w:lang w:val="ru-RU"/>
              </w:rPr>
              <w:t xml:space="preserve"> </w:t>
            </w:r>
            <w:r w:rsidRPr="00E26822">
              <w:rPr>
                <w:rFonts w:ascii="Times New Roman" w:hAnsi="Times New Roman" w:cs="Times New Roman"/>
                <w:b/>
                <w:color w:val="000000"/>
                <w:sz w:val="24"/>
                <w:szCs w:val="24"/>
                <w:lang w:val="ru-RU"/>
              </w:rPr>
              <w:t>сфере</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сфере.</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потенциала</w:t>
            </w:r>
            <w:r w:rsidRPr="00E26822">
              <w:rPr>
                <w:lang w:val="ru-RU"/>
              </w:rPr>
              <w:t xml:space="preserve"> </w:t>
            </w:r>
            <w:r w:rsidRPr="00E26822">
              <w:rPr>
                <w:rFonts w:ascii="Times New Roman" w:hAnsi="Times New Roman" w:cs="Times New Roman"/>
                <w:color w:val="000000"/>
                <w:sz w:val="24"/>
                <w:szCs w:val="24"/>
                <w:lang w:val="ru-RU"/>
              </w:rPr>
              <w:t>личностно-профессионального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Способы</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оценки</w:t>
            </w:r>
            <w:r w:rsidRPr="00E26822">
              <w:rPr>
                <w:lang w:val="ru-RU"/>
              </w:rPr>
              <w:t xml:space="preserve"> </w:t>
            </w:r>
            <w:r w:rsidRPr="00E26822">
              <w:rPr>
                <w:rFonts w:ascii="Times New Roman" w:hAnsi="Times New Roman" w:cs="Times New Roman"/>
                <w:color w:val="000000"/>
                <w:sz w:val="24"/>
                <w:szCs w:val="24"/>
                <w:lang w:val="ru-RU"/>
              </w:rPr>
              <w:t>личностных</w:t>
            </w:r>
            <w:r w:rsidRPr="00E26822">
              <w:rPr>
                <w:lang w:val="ru-RU"/>
              </w:rPr>
              <w:t xml:space="preserve"> </w:t>
            </w:r>
            <w:r w:rsidRPr="00E26822">
              <w:rPr>
                <w:rFonts w:ascii="Times New Roman" w:hAnsi="Times New Roman" w:cs="Times New Roman"/>
                <w:color w:val="000000"/>
                <w:sz w:val="24"/>
                <w:szCs w:val="24"/>
                <w:lang w:val="ru-RU"/>
              </w:rPr>
              <w:t>ресурсов.</w:t>
            </w:r>
            <w:r w:rsidRPr="00E26822">
              <w:rPr>
                <w:lang w:val="ru-RU"/>
              </w:rPr>
              <w:t xml:space="preserve"> </w:t>
            </w:r>
            <w:r w:rsidRPr="00E26822">
              <w:rPr>
                <w:rFonts w:ascii="Times New Roman" w:hAnsi="Times New Roman" w:cs="Times New Roman"/>
                <w:color w:val="000000"/>
                <w:sz w:val="24"/>
                <w:szCs w:val="24"/>
                <w:lang w:val="ru-RU"/>
              </w:rPr>
              <w:t>Цель,</w:t>
            </w:r>
            <w:r w:rsidRPr="00E26822">
              <w:rPr>
                <w:lang w:val="ru-RU"/>
              </w:rPr>
              <w:t xml:space="preserve"> </w:t>
            </w:r>
            <w:r w:rsidRPr="00E26822">
              <w:rPr>
                <w:rFonts w:ascii="Times New Roman" w:hAnsi="Times New Roman" w:cs="Times New Roman"/>
                <w:color w:val="000000"/>
                <w:sz w:val="24"/>
                <w:szCs w:val="24"/>
                <w:lang w:val="ru-RU"/>
              </w:rPr>
              <w:t>задачи,</w:t>
            </w:r>
            <w:r w:rsidRPr="00E26822">
              <w:rPr>
                <w:lang w:val="ru-RU"/>
              </w:rPr>
              <w:t xml:space="preserve"> </w:t>
            </w:r>
            <w:r w:rsidRPr="00E26822">
              <w:rPr>
                <w:rFonts w:ascii="Times New Roman" w:hAnsi="Times New Roman" w:cs="Times New Roman"/>
                <w:color w:val="000000"/>
                <w:sz w:val="24"/>
                <w:szCs w:val="24"/>
                <w:lang w:val="ru-RU"/>
              </w:rPr>
              <w:t>принципы</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развития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сфере</w:t>
            </w:r>
            <w:r w:rsidRPr="00E26822">
              <w:rPr>
                <w:lang w:val="ru-RU"/>
              </w:rPr>
              <w:t xml:space="preserve"> </w:t>
            </w:r>
            <w:r w:rsidRPr="00E26822">
              <w:rPr>
                <w:rFonts w:ascii="Times New Roman" w:hAnsi="Times New Roman" w:cs="Times New Roman"/>
                <w:color w:val="000000"/>
                <w:sz w:val="24"/>
                <w:szCs w:val="24"/>
                <w:lang w:val="ru-RU"/>
              </w:rPr>
              <w:t>План</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(профессионально-личностного)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составления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План</w:t>
            </w:r>
            <w:r w:rsidRPr="00E26822">
              <w:rPr>
                <w:lang w:val="ru-RU"/>
              </w:rPr>
              <w:t xml:space="preserve"> </w:t>
            </w:r>
            <w:r w:rsidRPr="00E26822">
              <w:rPr>
                <w:rFonts w:ascii="Times New Roman" w:hAnsi="Times New Roman" w:cs="Times New Roman"/>
                <w:color w:val="000000"/>
                <w:sz w:val="24"/>
                <w:szCs w:val="24"/>
                <w:lang w:val="ru-RU"/>
              </w:rPr>
              <w:t>личностного</w:t>
            </w:r>
            <w:r w:rsidRPr="00E26822">
              <w:rPr>
                <w:lang w:val="ru-RU"/>
              </w:rPr>
              <w:t xml:space="preserve"> </w:t>
            </w:r>
            <w:r w:rsidRPr="00E26822">
              <w:rPr>
                <w:rFonts w:ascii="Times New Roman" w:hAnsi="Times New Roman" w:cs="Times New Roman"/>
                <w:color w:val="000000"/>
                <w:sz w:val="24"/>
                <w:szCs w:val="24"/>
                <w:lang w:val="ru-RU"/>
              </w:rPr>
              <w:t>(профессионально-личностного)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УК-6.3</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УК- 6.2, УК-6.3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(Зачёт).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УК- 6.2, УК-6.3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УК-6.1, УК- 6.2, УК-6.3</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10631"/>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Сущность понятий «человек», «индивид», «личность», «индивидуаль-ность». Уровни и сферы проявления индивидуальности. Различные зна-чения понятия «личность».</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Понятие личности. Признаки личности по В.П. Тугаринову. Основные свойства личности.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Различные подходы к структуре личности: религиозный, психологиче-ский (З.Фрейд), бихевиоризм. Современные подходы К.К. Платонова и Б. Исаеву.</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Мотивационно-потребностная сфера личности: потребности и их клас-сификация, мотивы и их классификация, установки, направленность, влечение, желание, стремление, интерес, убеждение.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Самосознание: сущность, функции, структура.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Два подхода в теории к определению развитию личности. Взгляды учё-ных (Л. И. Божович, В. С. Мерлин, З. Фрейд, Э. Эриксон, А. Маслоу) на развитие личностию</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Развитие личности: понятие, проявление процесса развития, направле-ния развития.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Развитие личности: понятие, факторы влияющие на развитие личности, движущие силы развития личности.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Развитие личности: понятие, уровни развития личности (Л.И.Анцыферова), основные показатели уровня развития личности.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Зрелость личности: понятие и критерии зрелости личности. Четыре ос-новных варианта характера взаимосвязи между различными уровнями организации человека (А.А. Бодалев)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Развитие личности: понятие, цели, способы.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Результаты развития персонала для работника, организации и общества.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Мотивы и фазы профессионального развития.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Понятие профессионального развития. Методы самосовершенствова-ния.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Сущность обучения. Особенности выявления потребностей в обучении.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Виды целей обучения. Задачи и принципы обучения.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Концепции обучения квалифицированного персонала. Предмет обуче-ния.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Формы обучения персонала: подготовки новых сотрудников, перепод-готовка персонала.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Формы обучения персонала: повышение квалификации, обучение ра-ботников вторым (смежным) профессиям.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Индивидуальная, групповая и курсовая подготовка персонала.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Стили обучения персонала. Особенности развивающего обучения.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Методы обучения персонала на рабочем месте и вне рабочего места.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Инновационные образовательные технологии: специфика, характерные черты и принципы построения, достоинства и недостатки.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24. Развивающие мероприятия в организации: виды, специфика.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25. Наставничество как метод развития персонала. Достоинства и недостат-ки использования метода.</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599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26. Этапы программы обучения и их специфика.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27. Планирование развития личности: структура целей и задач развития личности, основные направления развития</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28. Планирование развития личности: определение потребности развития работника, аспекты индивидуального развития сотрудника.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29. Этапы планирования развития персонала и их характеристика.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30. Оценка эффективности профессионального обучения: подходы и их специфика.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31. Оценка личностно-профессионального развития: подходы и их специ-фика.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32. Методы оценки персонала: виды оценок и их специфика.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33. Индивидуальный план развития: понятие, цели, составляющие элемен-ты.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34. Индивидуальный план развития: понятие, этапы и содержание работы.</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35. Тенденция к самореализации (К. Роджерс). Самоотношение и Я-концепция личности.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36. Потребности личности. Механизмы актуализации мотивов.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37. Тенденции актуализации личности. Технологии актуализации мотива-ционного потенциала.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38. Составные характеристики личностного потенциала.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39. Самооценка и самопознание личности.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40. Особенности технологии личностного роста.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41. Стратегия и тактика личностного роста.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42. Методы личностного роста.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43. Самоконтроль своей жизнедеятельности.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44. Психологический тренинг как метод практической психологии.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109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Бортникова Л. Г., Ефимова А. А., Мишанкина Н. А., Плюснина М. А. Основы саморазвития личности [Электронный ресурс]:учеб.-метод. пособие для всех направлений подгот. : уровень - бакалавриат. - Сургут: РИО СурГПУ, 2016. - 164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/623737</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Обухова, Южный федеральный ун-т Актуальные вопросы психологии личности: теория и практика [Электронный ресурс]:учеб. пособие. - Ростов н/Д.: Изд-во ЮФУ, 2018. - 144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/692401</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Голубева, Лызь, Южный федеральный ун-т Развитие личности профессионала [Электронный ресурс]:учеб. пособие. - Ростов н/Д.: Изд-во ЮФУ, 2017. - 90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/692382</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1637"/>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Баженова Ю.А. ПСИХОЛОГИЯ ЛИЧНОСТИ С ПРАКТИКУМОМ [Электронный ресурс]:Рекомендовано Учебно-методическим советом ФГБОУ ВО «Оренбургский государственный педагогический университет» в качестве учебного пособия для обучающихся по направлению подготовки 44.03.02 «Психолого-педагогическое образование». - Оренбург: Экспресс-печать, 2020. - 72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/733080</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Бугакова Е.В. ПСИХОЛОГИЯ И ПЕДАГОГИКА  ТВОРЧЕСКОГО САМОРАЗВИТИЯ [Электронный ресурс]:учебно-методическое пособие. - [н/д]: [Б.и.], 2019. - 64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/685094</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Тимофеева Практикум по изучению индивидных, личностных и субъектных характеристик человека [Электронный ресурс]:. - Воронеж: Издательский дом ВГУ, 2016. - 86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B85E68">
              <w:rPr>
                <w:rFonts w:ascii="Times New Roman" w:hAnsi="Times New Roman" w:cs="Times New Roman"/>
                <w:color w:val="000000"/>
                <w:sz w:val="24"/>
                <w:szCs w:val="24"/>
                <w:lang w:val="ru-RU"/>
              </w:rPr>
              <w:t>/635583</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8138"/>
        </w:trPr>
        <w:tc>
          <w:tcPr>
            <w:tcW w:w="10221" w:type="dxa"/>
            <w:gridSpan w:val="5"/>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1907"/>
        </w:trPr>
        <w:tc>
          <w:tcPr>
            <w:tcW w:w="10221" w:type="dxa"/>
            <w:gridSpan w:val="3"/>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преподавателю.</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1103"/>
        </w:trPr>
        <w:tc>
          <w:tcPr>
            <w:tcW w:w="10221" w:type="dxa"/>
            <w:gridSpan w:val="3"/>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85E68">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B85E68" w:rsidRDefault="00E26822">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B85E68" w:rsidRDefault="00E26822">
            <w:pPr>
              <w:rPr>
                <w:lang w:val="ru-RU"/>
              </w:rPr>
            </w:pPr>
          </w:p>
        </w:tc>
        <w:tc>
          <w:tcPr>
            <w:tcW w:w="426" w:type="dxa"/>
          </w:tcPr>
          <w:p w:rsidR="00E26822" w:rsidRPr="00B85E68" w:rsidRDefault="00E26822">
            <w:pPr>
              <w:rPr>
                <w:lang w:val="ru-RU"/>
              </w:rPr>
            </w:pPr>
          </w:p>
        </w:tc>
        <w:tc>
          <w:tcPr>
            <w:tcW w:w="852" w:type="dxa"/>
          </w:tcPr>
          <w:p w:rsidR="00E26822" w:rsidRPr="00B85E68" w:rsidRDefault="00E26822">
            <w:pPr>
              <w:rPr>
                <w:lang w:val="ru-RU"/>
              </w:rPr>
            </w:pPr>
          </w:p>
        </w:tc>
        <w:tc>
          <w:tcPr>
            <w:tcW w:w="852" w:type="dxa"/>
          </w:tcPr>
          <w:p w:rsidR="00E26822" w:rsidRPr="00B85E68" w:rsidRDefault="00E26822">
            <w:pPr>
              <w:rPr>
                <w:lang w:val="ru-RU"/>
              </w:rPr>
            </w:pPr>
          </w:p>
        </w:tc>
        <w:tc>
          <w:tcPr>
            <w:tcW w:w="143" w:type="dxa"/>
          </w:tcPr>
          <w:p w:rsidR="00E26822" w:rsidRPr="00B85E68" w:rsidRDefault="00E26822">
            <w:pPr>
              <w:rPr>
                <w:lang w:val="ru-RU"/>
              </w:rPr>
            </w:pPr>
          </w:p>
        </w:tc>
        <w:tc>
          <w:tcPr>
            <w:tcW w:w="143" w:type="dxa"/>
          </w:tcPr>
          <w:p w:rsidR="00E26822" w:rsidRPr="00B85E68" w:rsidRDefault="00E26822">
            <w:pPr>
              <w:rPr>
                <w:lang w:val="ru-RU"/>
              </w:rPr>
            </w:pPr>
          </w:p>
        </w:tc>
        <w:tc>
          <w:tcPr>
            <w:tcW w:w="235" w:type="dxa"/>
          </w:tcPr>
          <w:p w:rsidR="00E26822" w:rsidRPr="00B85E68" w:rsidRDefault="00E26822">
            <w:pPr>
              <w:rPr>
                <w:lang w:val="ru-RU"/>
              </w:rPr>
            </w:pPr>
          </w:p>
        </w:tc>
        <w:tc>
          <w:tcPr>
            <w:tcW w:w="334" w:type="dxa"/>
          </w:tcPr>
          <w:p w:rsidR="00E26822" w:rsidRPr="00B85E68" w:rsidRDefault="00E26822">
            <w:pPr>
              <w:rPr>
                <w:lang w:val="ru-RU"/>
              </w:rPr>
            </w:pPr>
          </w:p>
        </w:tc>
        <w:tc>
          <w:tcPr>
            <w:tcW w:w="568" w:type="dxa"/>
          </w:tcPr>
          <w:p w:rsidR="00E26822" w:rsidRPr="00B85E68" w:rsidRDefault="00E26822">
            <w:pPr>
              <w:rPr>
                <w:lang w:val="ru-RU"/>
              </w:rPr>
            </w:pPr>
          </w:p>
        </w:tc>
        <w:tc>
          <w:tcPr>
            <w:tcW w:w="214" w:type="dxa"/>
          </w:tcPr>
          <w:p w:rsidR="00E26822" w:rsidRPr="00B85E68"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B85E68" w:rsidRDefault="00E26822">
            <w:pPr>
              <w:spacing w:after="0" w:line="240" w:lineRule="auto"/>
              <w:jc w:val="center"/>
              <w:rPr>
                <w:sz w:val="24"/>
                <w:szCs w:val="24"/>
                <w:lang w:val="ru-RU"/>
              </w:rPr>
            </w:pPr>
            <w:r w:rsidRPr="00B85E68">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современных технологий управления</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B85E68" w:rsidRDefault="00E26822">
            <w:pPr>
              <w:spacing w:after="0" w:line="240" w:lineRule="auto"/>
              <w:jc w:val="center"/>
              <w:rPr>
                <w:lang w:val="ru-RU"/>
              </w:rPr>
            </w:pPr>
            <w:r w:rsidRPr="00B85E6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B85E68" w:rsidRDefault="00E26822">
            <w:pPr>
              <w:spacing w:after="0" w:line="240" w:lineRule="auto"/>
              <w:jc w:val="center"/>
              <w:rPr>
                <w:sz w:val="19"/>
                <w:szCs w:val="19"/>
                <w:lang w:val="ru-RU"/>
              </w:rPr>
            </w:pPr>
            <w:r w:rsidRPr="00B85E6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i/>
                <w:color w:val="000000"/>
                <w:sz w:val="24"/>
                <w:szCs w:val="24"/>
                <w:lang w:val="ru-RU"/>
              </w:rPr>
              <w:t>д-р экон. наук,  профессор, Коряков Алексей Георгиевич _________________</w:t>
            </w:r>
          </w:p>
        </w:tc>
      </w:tr>
      <w:tr w:rsidR="00E26822" w:rsidRPr="00B85E68">
        <w:trPr>
          <w:trHeight w:hRule="exact" w:val="1666"/>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направление: 38.04.01 Экономика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B85E68" w:rsidRDefault="00E26822">
            <w:pPr>
              <w:rPr>
                <w:lang w:val="ru-RU"/>
              </w:rPr>
            </w:pPr>
          </w:p>
        </w:tc>
        <w:tc>
          <w:tcPr>
            <w:tcW w:w="852" w:type="dxa"/>
          </w:tcPr>
          <w:p w:rsidR="00E26822" w:rsidRPr="00B85E68" w:rsidRDefault="00E26822">
            <w:pPr>
              <w:rPr>
                <w:lang w:val="ru-RU"/>
              </w:rPr>
            </w:pPr>
          </w:p>
        </w:tc>
        <w:tc>
          <w:tcPr>
            <w:tcW w:w="1135" w:type="dxa"/>
          </w:tcPr>
          <w:p w:rsidR="00E26822" w:rsidRPr="00B85E68" w:rsidRDefault="00E26822">
            <w:pPr>
              <w:rPr>
                <w:lang w:val="ru-RU"/>
              </w:rPr>
            </w:pPr>
          </w:p>
        </w:tc>
        <w:tc>
          <w:tcPr>
            <w:tcW w:w="397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27.03.2021 № 1</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Денисов Дмитрий Юрьевич ___________________</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2022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B85E68" w:rsidRDefault="00E26822">
            <w:pPr>
              <w:rPr>
                <w:lang w:val="ru-RU"/>
              </w:rPr>
            </w:pPr>
          </w:p>
        </w:tc>
        <w:tc>
          <w:tcPr>
            <w:tcW w:w="2424" w:type="dxa"/>
            <w:gridSpan w:val="2"/>
            <w:shd w:val="clear" w:color="000000" w:fill="FFFFFF"/>
            <w:tcMar>
              <w:left w:w="34" w:type="dxa"/>
              <w:right w:w="34" w:type="dxa"/>
            </w:tcMar>
          </w:tcPr>
          <w:p w:rsidR="00E26822" w:rsidRPr="00B85E68"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2023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2024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4679"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Протокол от  __ __________ 2025 г.  №  __</w:t>
            </w:r>
          </w:p>
          <w:p w:rsidR="00E26822" w:rsidRPr="00B85E68" w:rsidRDefault="00E26822">
            <w:pPr>
              <w:spacing w:after="0" w:line="240" w:lineRule="auto"/>
              <w:rPr>
                <w:sz w:val="24"/>
                <w:szCs w:val="24"/>
                <w:lang w:val="ru-RU"/>
              </w:rPr>
            </w:pP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B85E68" w:rsidRDefault="00E26822">
            <w:pPr>
              <w:rPr>
                <w:lang w:val="ru-RU"/>
              </w:rPr>
            </w:pPr>
          </w:p>
        </w:tc>
        <w:tc>
          <w:tcPr>
            <w:tcW w:w="1986" w:type="dxa"/>
          </w:tcPr>
          <w:p w:rsidR="00E26822" w:rsidRPr="00B85E68" w:rsidRDefault="00E26822">
            <w:pPr>
              <w:rPr>
                <w:lang w:val="ru-RU"/>
              </w:rPr>
            </w:pPr>
          </w:p>
        </w:tc>
        <w:tc>
          <w:tcPr>
            <w:tcW w:w="426" w:type="dxa"/>
          </w:tcPr>
          <w:p w:rsidR="00E26822" w:rsidRPr="00B85E68"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6819" w:type="dxa"/>
            <w:gridSpan w:val="3"/>
            <w:vMerge/>
            <w:shd w:val="clear" w:color="000000" w:fill="FFFFFF"/>
            <w:tcMar>
              <w:left w:w="34" w:type="dxa"/>
              <w:right w:w="34" w:type="dxa"/>
            </w:tcMar>
          </w:tcPr>
          <w:p w:rsidR="00E26822" w:rsidRPr="00B85E68" w:rsidRDefault="00E26822">
            <w:pPr>
              <w:rPr>
                <w:lang w:val="ru-RU"/>
              </w:rPr>
            </w:pPr>
          </w:p>
        </w:tc>
      </w:tr>
      <w:tr w:rsidR="00E26822">
        <w:trPr>
          <w:trHeight w:hRule="exact" w:val="277"/>
        </w:trPr>
        <w:tc>
          <w:tcPr>
            <w:tcW w:w="143" w:type="dxa"/>
          </w:tcPr>
          <w:p w:rsidR="00E26822" w:rsidRPr="00B85E68"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ind w:firstLine="756"/>
              <w:rPr>
                <w:sz w:val="24"/>
                <w:szCs w:val="24"/>
                <w:lang w:val="ru-RU"/>
              </w:rPr>
            </w:pPr>
            <w:r w:rsidRPr="00B85E68">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285"/>
        </w:trPr>
        <w:tc>
          <w:tcPr>
            <w:tcW w:w="10221" w:type="dxa"/>
            <w:gridSpan w:val="6"/>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b/>
                <w:color w:val="000000"/>
                <w:sz w:val="24"/>
                <w:szCs w:val="24"/>
                <w:lang w:val="ru-RU"/>
              </w:rPr>
              <w:t>УК-2</w:t>
            </w:r>
            <w:r w:rsidRPr="00B85E68">
              <w:rPr>
                <w:lang w:val="ru-RU"/>
              </w:rPr>
              <w:t xml:space="preserve"> </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Способен</w:t>
            </w:r>
            <w:r w:rsidRPr="00B85E68">
              <w:rPr>
                <w:lang w:val="ru-RU"/>
              </w:rPr>
              <w:t xml:space="preserve"> </w:t>
            </w:r>
            <w:r w:rsidRPr="00B85E68">
              <w:rPr>
                <w:rFonts w:ascii="Times New Roman" w:hAnsi="Times New Roman" w:cs="Times New Roman"/>
                <w:color w:val="000000"/>
                <w:sz w:val="24"/>
                <w:szCs w:val="24"/>
                <w:lang w:val="ru-RU"/>
              </w:rPr>
              <w:t>управлять</w:t>
            </w:r>
            <w:r w:rsidRPr="00B85E68">
              <w:rPr>
                <w:lang w:val="ru-RU"/>
              </w:rPr>
              <w:t xml:space="preserve"> </w:t>
            </w:r>
            <w:r w:rsidRPr="00B85E68">
              <w:rPr>
                <w:rFonts w:ascii="Times New Roman" w:hAnsi="Times New Roman" w:cs="Times New Roman"/>
                <w:color w:val="000000"/>
                <w:sz w:val="24"/>
                <w:szCs w:val="24"/>
                <w:lang w:val="ru-RU"/>
              </w:rPr>
              <w:t>проектом</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всех</w:t>
            </w:r>
            <w:r w:rsidRPr="00B85E68">
              <w:rPr>
                <w:lang w:val="ru-RU"/>
              </w:rPr>
              <w:t xml:space="preserve"> </w:t>
            </w:r>
            <w:r w:rsidRPr="00B85E68">
              <w:rPr>
                <w:rFonts w:ascii="Times New Roman" w:hAnsi="Times New Roman" w:cs="Times New Roman"/>
                <w:color w:val="000000"/>
                <w:sz w:val="24"/>
                <w:szCs w:val="24"/>
                <w:lang w:val="ru-RU"/>
              </w:rPr>
              <w:t>этапах</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жизненного</w:t>
            </w:r>
            <w:r w:rsidRPr="00B85E68">
              <w:rPr>
                <w:lang w:val="ru-RU"/>
              </w:rPr>
              <w:t xml:space="preserve"> </w:t>
            </w:r>
            <w:r w:rsidRPr="00B85E68">
              <w:rPr>
                <w:rFonts w:ascii="Times New Roman" w:hAnsi="Times New Roman" w:cs="Times New Roman"/>
                <w:color w:val="000000"/>
                <w:sz w:val="24"/>
                <w:szCs w:val="24"/>
                <w:lang w:val="ru-RU"/>
              </w:rPr>
              <w:t>цикла</w:t>
            </w:r>
            <w:r w:rsidRPr="00B85E68">
              <w:rPr>
                <w:lang w:val="ru-RU"/>
              </w:rPr>
              <w:t xml:space="preserve"> </w:t>
            </w:r>
          </w:p>
        </w:tc>
      </w:tr>
      <w:tr w:rsidR="00E26822" w:rsidRPr="00B85E68">
        <w:trPr>
          <w:trHeight w:hRule="exact" w:val="277"/>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36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E26822" w:rsidRPr="00B85E68">
        <w:trPr>
          <w:trHeight w:hRule="exact" w:val="192"/>
        </w:trPr>
        <w:tc>
          <w:tcPr>
            <w:tcW w:w="143" w:type="dxa"/>
          </w:tcPr>
          <w:p w:rsidR="00E26822" w:rsidRPr="00B85E68" w:rsidRDefault="00E26822">
            <w:pPr>
              <w:rPr>
                <w:lang w:val="ru-RU"/>
              </w:rPr>
            </w:pPr>
          </w:p>
        </w:tc>
        <w:tc>
          <w:tcPr>
            <w:tcW w:w="2978" w:type="dxa"/>
          </w:tcPr>
          <w:p w:rsidR="00E26822" w:rsidRPr="00B85E68" w:rsidRDefault="00E26822">
            <w:pPr>
              <w:rPr>
                <w:lang w:val="ru-RU"/>
              </w:rPr>
            </w:pPr>
          </w:p>
        </w:tc>
        <w:tc>
          <w:tcPr>
            <w:tcW w:w="285" w:type="dxa"/>
          </w:tcPr>
          <w:p w:rsidR="00E26822" w:rsidRPr="00B85E68" w:rsidRDefault="00E26822">
            <w:pPr>
              <w:rPr>
                <w:lang w:val="ru-RU"/>
              </w:rPr>
            </w:pPr>
          </w:p>
        </w:tc>
        <w:tc>
          <w:tcPr>
            <w:tcW w:w="1277" w:type="dxa"/>
          </w:tcPr>
          <w:p w:rsidR="00E26822" w:rsidRPr="00B85E68" w:rsidRDefault="00E26822">
            <w:pPr>
              <w:rPr>
                <w:lang w:val="ru-RU"/>
              </w:rPr>
            </w:pPr>
          </w:p>
        </w:tc>
        <w:tc>
          <w:tcPr>
            <w:tcW w:w="4537"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ее решения через реализацию проектного управления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8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основные понятия управления проектом и виды жизненного цикла управления проектом</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принимать проектные решения на основе анализа проблемы и формулировать и конкретизировать цели проекта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285"/>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методами целеполагания проекта</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914"/>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учетом возможных рисков реализации и возможностей их устранения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процессы управления заинтересованными сторонами, содержанием и рисками проекта, а также положения теории заинтересованных сторон</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планировать коммуникации с заинтересованными сторонами проекта, определять роли участников проекта и их требования</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trPr>
          <w:trHeight w:hRule="exact" w:val="285"/>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методами анализа рисков проекта</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643"/>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группы процессов мониторинга и контроля проекта, общие положения управления качеством проекта</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проводить переговоры с заинтересованными сторонами проекта и формулировать запросы на изменения проекта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28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методами статистического анализа результатов проекта</w:t>
            </w:r>
          </w:p>
        </w:tc>
      </w:tr>
      <w:tr w:rsidR="00E26822" w:rsidRPr="00B85E68">
        <w:trPr>
          <w:trHeight w:hRule="exact" w:val="277"/>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группы процессов мониторинга и контроля проекта, общие положения управления качеством проекта</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процессы управления заинтересованными сторонами, содержанием и рисками проекта, а также положения теории заинтересованных сторон</w:t>
            </w:r>
          </w:p>
        </w:tc>
      </w:tr>
      <w:tr w:rsidR="00E26822" w:rsidRPr="00B85E68">
        <w:trPr>
          <w:trHeight w:hRule="exact" w:val="28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основные понятия управления проектом и виды жизненного цикла управления проектом</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проводить переговоры с заинтересованными сторонами проекта и формулировать запросы на изменения проекта</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планировать коммуникации с заинтересованными сторонами проекта, определять роли участников проекта и их требования</w:t>
            </w:r>
          </w:p>
        </w:tc>
      </w:tr>
      <w:tr w:rsidR="00E26822" w:rsidRPr="00B85E68">
        <w:trPr>
          <w:trHeight w:hRule="exact" w:val="55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принимать проектные решения на основе анализа проблемы и формулировать и конкретизировать цели проекта</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285"/>
        </w:trPr>
        <w:tc>
          <w:tcPr>
            <w:tcW w:w="10221" w:type="dxa"/>
            <w:gridSpan w:val="7"/>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методами статистического анализа результатов проекта</w:t>
            </w:r>
          </w:p>
        </w:tc>
      </w:tr>
      <w:tr w:rsidR="00E26822">
        <w:trPr>
          <w:trHeight w:hRule="exact" w:val="285"/>
        </w:trPr>
        <w:tc>
          <w:tcPr>
            <w:tcW w:w="10221" w:type="dxa"/>
            <w:gridSpan w:val="7"/>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методами анализа рисков проекта</w:t>
            </w:r>
          </w:p>
        </w:tc>
      </w:tr>
      <w:tr w:rsidR="00E26822">
        <w:trPr>
          <w:trHeight w:hRule="exact" w:val="285"/>
        </w:trPr>
        <w:tc>
          <w:tcPr>
            <w:tcW w:w="10221" w:type="dxa"/>
            <w:gridSpan w:val="7"/>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методами целеполагания проекта</w:t>
            </w:r>
          </w:p>
        </w:tc>
      </w:tr>
      <w:tr w:rsidR="00E26822">
        <w:trPr>
          <w:trHeight w:hRule="exact" w:val="277"/>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1. Управление проектами: общие понятия и содержание процесса</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проектами:</w:t>
            </w:r>
            <w:r w:rsidRPr="00B85E68">
              <w:rPr>
                <w:lang w:val="ru-RU"/>
              </w:rPr>
              <w:t xml:space="preserve"> </w:t>
            </w:r>
            <w:r w:rsidRPr="00B85E68">
              <w:rPr>
                <w:rFonts w:ascii="Times New Roman" w:hAnsi="Times New Roman" w:cs="Times New Roman"/>
                <w:b/>
                <w:color w:val="000000"/>
                <w:sz w:val="24"/>
                <w:szCs w:val="24"/>
                <w:lang w:val="ru-RU"/>
              </w:rPr>
              <w:t>общие</w:t>
            </w:r>
            <w:r w:rsidRPr="00B85E68">
              <w:rPr>
                <w:lang w:val="ru-RU"/>
              </w:rPr>
              <w:t xml:space="preserve"> </w:t>
            </w:r>
            <w:r w:rsidRPr="00B85E68">
              <w:rPr>
                <w:rFonts w:ascii="Times New Roman" w:hAnsi="Times New Roman" w:cs="Times New Roman"/>
                <w:b/>
                <w:color w:val="000000"/>
                <w:sz w:val="24"/>
                <w:szCs w:val="24"/>
                <w:lang w:val="ru-RU"/>
              </w:rPr>
              <w:t>понятия</w:t>
            </w:r>
            <w:r w:rsidRPr="00B85E68">
              <w:rPr>
                <w:lang w:val="ru-RU"/>
              </w:rPr>
              <w:t xml:space="preserve"> </w:t>
            </w:r>
            <w:r w:rsidRPr="00B85E68">
              <w:rPr>
                <w:rFonts w:ascii="Times New Roman" w:hAnsi="Times New Roman" w:cs="Times New Roman"/>
                <w:b/>
                <w:color w:val="000000"/>
                <w:sz w:val="24"/>
                <w:szCs w:val="24"/>
                <w:lang w:val="ru-RU"/>
              </w:rPr>
              <w:t>и</w:t>
            </w:r>
            <w:r w:rsidRPr="00B85E68">
              <w:rPr>
                <w:lang w:val="ru-RU"/>
              </w:rPr>
              <w:t xml:space="preserve"> </w:t>
            </w:r>
            <w:r w:rsidRPr="00B85E68">
              <w:rPr>
                <w:rFonts w:ascii="Times New Roman" w:hAnsi="Times New Roman" w:cs="Times New Roman"/>
                <w:b/>
                <w:color w:val="000000"/>
                <w:sz w:val="24"/>
                <w:szCs w:val="24"/>
                <w:lang w:val="ru-RU"/>
              </w:rPr>
              <w:t>содержание</w:t>
            </w:r>
            <w:r w:rsidRPr="00B85E68">
              <w:rPr>
                <w:lang w:val="ru-RU"/>
              </w:rPr>
              <w:t xml:space="preserve"> </w:t>
            </w:r>
            <w:r w:rsidRPr="00B85E68">
              <w:rPr>
                <w:rFonts w:ascii="Times New Roman" w:hAnsi="Times New Roman" w:cs="Times New Roman"/>
                <w:b/>
                <w:color w:val="000000"/>
                <w:sz w:val="24"/>
                <w:szCs w:val="24"/>
                <w:lang w:val="ru-RU"/>
              </w:rPr>
              <w:t>процесса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специфической</w:t>
            </w:r>
            <w:r w:rsidRPr="00B85E68">
              <w:rPr>
                <w:lang w:val="ru-RU"/>
              </w:rPr>
              <w:t xml:space="preserve"> </w:t>
            </w:r>
            <w:r w:rsidRPr="00B85E68">
              <w:rPr>
                <w:rFonts w:ascii="Times New Roman" w:hAnsi="Times New Roman" w:cs="Times New Roman"/>
                <w:color w:val="000000"/>
                <w:sz w:val="24"/>
                <w:szCs w:val="24"/>
                <w:lang w:val="ru-RU"/>
              </w:rPr>
              <w:t>формы</w:t>
            </w:r>
            <w:r w:rsidRPr="00B85E68">
              <w:rPr>
                <w:lang w:val="ru-RU"/>
              </w:rPr>
              <w:t xml:space="preserve"> </w:t>
            </w:r>
            <w:r w:rsidRPr="00B85E68">
              <w:rPr>
                <w:rFonts w:ascii="Times New Roman" w:hAnsi="Times New Roman" w:cs="Times New Roman"/>
                <w:color w:val="000000"/>
                <w:sz w:val="24"/>
                <w:szCs w:val="24"/>
                <w:lang w:val="ru-RU"/>
              </w:rPr>
              <w:t>организационной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Жизненный</w:t>
            </w:r>
            <w:r w:rsidRPr="00B85E68">
              <w:rPr>
                <w:lang w:val="ru-RU"/>
              </w:rPr>
              <w:t xml:space="preserve"> </w:t>
            </w:r>
            <w:r w:rsidRPr="00B85E68">
              <w:rPr>
                <w:rFonts w:ascii="Times New Roman" w:hAnsi="Times New Roman" w:cs="Times New Roman"/>
                <w:color w:val="000000"/>
                <w:sz w:val="24"/>
                <w:szCs w:val="24"/>
                <w:lang w:val="ru-RU"/>
              </w:rPr>
              <w:t>цикл</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проектом.</w:t>
            </w:r>
            <w:r w:rsidRPr="00B85E68">
              <w:rPr>
                <w:lang w:val="ru-RU"/>
              </w:rPr>
              <w:t xml:space="preserve"> </w:t>
            </w:r>
            <w:r w:rsidRPr="00B85E68">
              <w:rPr>
                <w:rFonts w:ascii="Times New Roman" w:hAnsi="Times New Roman" w:cs="Times New Roman"/>
                <w:color w:val="000000"/>
                <w:sz w:val="24"/>
                <w:szCs w:val="24"/>
                <w:lang w:val="ru-RU"/>
              </w:rPr>
              <w:t>Группы</w:t>
            </w:r>
            <w:r w:rsidRPr="00B85E68">
              <w:rPr>
                <w:lang w:val="ru-RU"/>
              </w:rPr>
              <w:t xml:space="preserve"> </w:t>
            </w:r>
            <w:r w:rsidRPr="00B85E68">
              <w:rPr>
                <w:rFonts w:ascii="Times New Roman" w:hAnsi="Times New Roman" w:cs="Times New Roman"/>
                <w:color w:val="000000"/>
                <w:sz w:val="24"/>
                <w:szCs w:val="24"/>
                <w:lang w:val="ru-RU"/>
              </w:rPr>
              <w:t>процессов</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проектом.</w:t>
            </w:r>
            <w:r w:rsidRPr="00B85E68">
              <w:rPr>
                <w:lang w:val="ru-RU"/>
              </w:rPr>
              <w:t xml:space="preserve"> </w:t>
            </w: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выбора</w:t>
            </w:r>
            <w:r w:rsidRPr="00B85E68">
              <w:rPr>
                <w:lang w:val="ru-RU"/>
              </w:rPr>
              <w:t xml:space="preserve"> </w:t>
            </w:r>
            <w:r w:rsidRPr="00B85E68">
              <w:rPr>
                <w:rFonts w:ascii="Times New Roman" w:hAnsi="Times New Roman" w:cs="Times New Roman"/>
                <w:color w:val="000000"/>
                <w:sz w:val="24"/>
                <w:szCs w:val="24"/>
                <w:lang w:val="ru-RU"/>
              </w:rPr>
              <w:t>методов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технологий</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проектами:</w:t>
            </w:r>
            <w:r w:rsidRPr="00B85E68">
              <w:rPr>
                <w:lang w:val="ru-RU"/>
              </w:rPr>
              <w:t xml:space="preserve"> </w:t>
            </w:r>
            <w:r w:rsidRPr="00B85E68">
              <w:rPr>
                <w:rFonts w:ascii="Times New Roman" w:hAnsi="Times New Roman" w:cs="Times New Roman"/>
                <w:color w:val="000000"/>
                <w:sz w:val="24"/>
                <w:szCs w:val="24"/>
                <w:lang w:val="ru-RU"/>
              </w:rPr>
              <w:t>масштаб</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состав</w:t>
            </w:r>
            <w:r w:rsidRPr="00B85E68">
              <w:rPr>
                <w:lang w:val="ru-RU"/>
              </w:rPr>
              <w:t xml:space="preserve"> </w:t>
            </w:r>
            <w:r w:rsidRPr="00B85E68">
              <w:rPr>
                <w:rFonts w:ascii="Times New Roman" w:hAnsi="Times New Roman" w:cs="Times New Roman"/>
                <w:color w:val="000000"/>
                <w:sz w:val="24"/>
                <w:szCs w:val="24"/>
                <w:lang w:val="ru-RU"/>
              </w:rPr>
              <w:t>команды,</w:t>
            </w:r>
            <w:r w:rsidRPr="00B85E68">
              <w:rPr>
                <w:lang w:val="ru-RU"/>
              </w:rPr>
              <w:t xml:space="preserve"> </w:t>
            </w:r>
            <w:r w:rsidRPr="00B85E68">
              <w:rPr>
                <w:rFonts w:ascii="Times New Roman" w:hAnsi="Times New Roman" w:cs="Times New Roman"/>
                <w:color w:val="000000"/>
                <w:sz w:val="24"/>
                <w:szCs w:val="24"/>
                <w:lang w:val="ru-RU"/>
              </w:rPr>
              <w:t>потребность</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адаптации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скорость</w:t>
            </w:r>
            <w:r w:rsidRPr="00B85E68">
              <w:rPr>
                <w:lang w:val="ru-RU"/>
              </w:rPr>
              <w:t xml:space="preserve"> </w:t>
            </w:r>
            <w:r w:rsidRPr="00B85E68">
              <w:rPr>
                <w:rFonts w:ascii="Times New Roman" w:hAnsi="Times New Roman" w:cs="Times New Roman"/>
                <w:color w:val="000000"/>
                <w:sz w:val="24"/>
                <w:szCs w:val="24"/>
                <w:lang w:val="ru-RU"/>
              </w:rPr>
              <w:t>изменений,</w:t>
            </w:r>
            <w:r w:rsidRPr="00B85E68">
              <w:rPr>
                <w:lang w:val="ru-RU"/>
              </w:rPr>
              <w:t xml:space="preserve"> </w:t>
            </w:r>
            <w:r w:rsidRPr="00B85E68">
              <w:rPr>
                <w:rFonts w:ascii="Times New Roman" w:hAnsi="Times New Roman" w:cs="Times New Roman"/>
                <w:color w:val="000000"/>
                <w:sz w:val="24"/>
                <w:szCs w:val="24"/>
                <w:lang w:val="ru-RU"/>
              </w:rPr>
              <w:t>требования</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формализации.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Международные</w:t>
            </w:r>
            <w:r w:rsidRPr="00B85E68">
              <w:rPr>
                <w:lang w:val="ru-RU"/>
              </w:rPr>
              <w:t xml:space="preserve"> </w:t>
            </w:r>
            <w:r w:rsidRPr="00B85E68">
              <w:rPr>
                <w:rFonts w:ascii="Times New Roman" w:hAnsi="Times New Roman" w:cs="Times New Roman"/>
                <w:color w:val="000000"/>
                <w:sz w:val="24"/>
                <w:szCs w:val="24"/>
                <w:lang w:val="ru-RU"/>
              </w:rPr>
              <w:t>стандарты</w:t>
            </w:r>
            <w:r w:rsidRPr="00B85E68">
              <w:rPr>
                <w:lang w:val="ru-RU"/>
              </w:rPr>
              <w:t xml:space="preserve"> </w:t>
            </w:r>
            <w:r>
              <w:rPr>
                <w:rFonts w:ascii="Times New Roman" w:hAnsi="Times New Roman" w:cs="Times New Roman"/>
                <w:color w:val="000000"/>
                <w:sz w:val="24"/>
                <w:szCs w:val="24"/>
              </w:rPr>
              <w:t>PMBoK</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Pr>
                <w:rFonts w:ascii="Times New Roman" w:hAnsi="Times New Roman" w:cs="Times New Roman"/>
                <w:color w:val="000000"/>
                <w:sz w:val="24"/>
                <w:szCs w:val="24"/>
              </w:rPr>
              <w:t>ICB</w:t>
            </w:r>
            <w:r w:rsidRPr="00B85E68">
              <w:rPr>
                <w:rFonts w:ascii="Times New Roman" w:hAnsi="Times New Roman" w:cs="Times New Roman"/>
                <w:color w:val="000000"/>
                <w:sz w:val="24"/>
                <w:szCs w:val="24"/>
                <w:lang w:val="ru-RU"/>
              </w:rPr>
              <w:t>.</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Инициация проекта: технологии целеполагания</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Инициация</w:t>
            </w:r>
            <w:r w:rsidRPr="00B85E68">
              <w:rPr>
                <w:lang w:val="ru-RU"/>
              </w:rPr>
              <w:t xml:space="preserve"> </w:t>
            </w:r>
            <w:r w:rsidRPr="00B85E68">
              <w:rPr>
                <w:rFonts w:ascii="Times New Roman" w:hAnsi="Times New Roman" w:cs="Times New Roman"/>
                <w:b/>
                <w:color w:val="000000"/>
                <w:sz w:val="24"/>
                <w:szCs w:val="24"/>
                <w:lang w:val="ru-RU"/>
              </w:rPr>
              <w:t>проекта:</w:t>
            </w:r>
            <w:r w:rsidRPr="00B85E68">
              <w:rPr>
                <w:lang w:val="ru-RU"/>
              </w:rPr>
              <w:t xml:space="preserve"> </w:t>
            </w:r>
            <w:r w:rsidRPr="00B85E68">
              <w:rPr>
                <w:rFonts w:ascii="Times New Roman" w:hAnsi="Times New Roman" w:cs="Times New Roman"/>
                <w:b/>
                <w:color w:val="000000"/>
                <w:sz w:val="24"/>
                <w:szCs w:val="24"/>
                <w:lang w:val="ru-RU"/>
              </w:rPr>
              <w:t>технологии</w:t>
            </w:r>
            <w:r w:rsidRPr="00B85E68">
              <w:rPr>
                <w:lang w:val="ru-RU"/>
              </w:rPr>
              <w:t xml:space="preserve"> </w:t>
            </w:r>
            <w:r w:rsidRPr="00B85E68">
              <w:rPr>
                <w:rFonts w:ascii="Times New Roman" w:hAnsi="Times New Roman" w:cs="Times New Roman"/>
                <w:b/>
                <w:color w:val="000000"/>
                <w:sz w:val="24"/>
                <w:szCs w:val="24"/>
                <w:lang w:val="ru-RU"/>
              </w:rPr>
              <w:t>целеполагания</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Участие</w:t>
            </w:r>
            <w:r w:rsidRPr="00B85E68">
              <w:rPr>
                <w:lang w:val="ru-RU"/>
              </w:rPr>
              <w:t xml:space="preserve"> </w:t>
            </w:r>
            <w:r w:rsidRPr="00B85E68">
              <w:rPr>
                <w:rFonts w:ascii="Times New Roman" w:hAnsi="Times New Roman" w:cs="Times New Roman"/>
                <w:color w:val="000000"/>
                <w:sz w:val="24"/>
                <w:szCs w:val="24"/>
                <w:lang w:val="ru-RU"/>
              </w:rPr>
              <w:t>заказчика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менеджера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Проведение</w:t>
            </w:r>
            <w:r w:rsidRPr="00B85E68">
              <w:rPr>
                <w:lang w:val="ru-RU"/>
              </w:rPr>
              <w:t xml:space="preserve"> </w:t>
            </w:r>
            <w:r w:rsidRPr="00B85E68">
              <w:rPr>
                <w:rFonts w:ascii="Times New Roman" w:hAnsi="Times New Roman" w:cs="Times New Roman"/>
                <w:color w:val="000000"/>
                <w:sz w:val="24"/>
                <w:szCs w:val="24"/>
                <w:lang w:val="ru-RU"/>
              </w:rPr>
              <w:t>переговоров,</w:t>
            </w:r>
            <w:r w:rsidRPr="00B85E68">
              <w:rPr>
                <w:lang w:val="ru-RU"/>
              </w:rPr>
              <w:t xml:space="preserve"> </w:t>
            </w:r>
            <w:r w:rsidRPr="00B85E68">
              <w:rPr>
                <w:rFonts w:ascii="Times New Roman" w:hAnsi="Times New Roman" w:cs="Times New Roman"/>
                <w:color w:val="000000"/>
                <w:sz w:val="24"/>
                <w:szCs w:val="24"/>
                <w:lang w:val="ru-RU"/>
              </w:rPr>
              <w:t>достижение</w:t>
            </w:r>
            <w:r w:rsidRPr="00B85E68">
              <w:rPr>
                <w:lang w:val="ru-RU"/>
              </w:rPr>
              <w:t xml:space="preserve"> </w:t>
            </w:r>
            <w:r w:rsidRPr="00B85E68">
              <w:rPr>
                <w:rFonts w:ascii="Times New Roman" w:hAnsi="Times New Roman" w:cs="Times New Roman"/>
                <w:color w:val="000000"/>
                <w:sz w:val="24"/>
                <w:szCs w:val="24"/>
                <w:lang w:val="ru-RU"/>
              </w:rPr>
              <w:t>общих</w:t>
            </w:r>
            <w:r w:rsidRPr="00B85E68">
              <w:rPr>
                <w:lang w:val="ru-RU"/>
              </w:rPr>
              <w:t xml:space="preserve"> </w:t>
            </w:r>
            <w:r w:rsidRPr="00B85E68">
              <w:rPr>
                <w:rFonts w:ascii="Times New Roman" w:hAnsi="Times New Roman" w:cs="Times New Roman"/>
                <w:color w:val="000000"/>
                <w:sz w:val="24"/>
                <w:szCs w:val="24"/>
                <w:lang w:val="ru-RU"/>
              </w:rPr>
              <w:t>целей.</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целеполагания:</w:t>
            </w:r>
            <w:r w:rsidRPr="00B85E68">
              <w:rPr>
                <w:lang w:val="ru-RU"/>
              </w:rPr>
              <w:t xml:space="preserve"> </w:t>
            </w:r>
            <w:r>
              <w:rPr>
                <w:rFonts w:ascii="Times New Roman" w:hAnsi="Times New Roman" w:cs="Times New Roman"/>
                <w:color w:val="000000"/>
                <w:sz w:val="24"/>
                <w:szCs w:val="24"/>
              </w:rPr>
              <w:t>SMART</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CATWOE</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MoSCoW</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модель</w:t>
            </w:r>
            <w:r w:rsidRPr="00B85E68">
              <w:rPr>
                <w:lang w:val="ru-RU"/>
              </w:rPr>
              <w:t xml:space="preserve"> </w:t>
            </w:r>
            <w:r w:rsidRPr="00B85E68">
              <w:rPr>
                <w:rFonts w:ascii="Times New Roman" w:hAnsi="Times New Roman" w:cs="Times New Roman"/>
                <w:color w:val="000000"/>
                <w:sz w:val="24"/>
                <w:szCs w:val="24"/>
                <w:lang w:val="ru-RU"/>
              </w:rPr>
              <w:t>Нориаки</w:t>
            </w:r>
            <w:r w:rsidRPr="00B85E68">
              <w:rPr>
                <w:lang w:val="ru-RU"/>
              </w:rPr>
              <w:t xml:space="preserve"> </w:t>
            </w:r>
            <w:r w:rsidRPr="00B85E68">
              <w:rPr>
                <w:rFonts w:ascii="Times New Roman" w:hAnsi="Times New Roman" w:cs="Times New Roman"/>
                <w:color w:val="000000"/>
                <w:sz w:val="24"/>
                <w:szCs w:val="24"/>
                <w:lang w:val="ru-RU"/>
              </w:rPr>
              <w:t>Кано.</w:t>
            </w:r>
            <w:r w:rsidRPr="00B85E68">
              <w:rPr>
                <w:lang w:val="ru-RU"/>
              </w:rP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«дома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Целеполагание</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Техника</w:t>
            </w:r>
            <w:r w:rsidRPr="00B85E68">
              <w:rPr>
                <w:lang w:val="ru-RU"/>
              </w:rPr>
              <w:t xml:space="preserve"> </w:t>
            </w:r>
            <w:r w:rsidRPr="00B85E68">
              <w:rPr>
                <w:rFonts w:ascii="Times New Roman" w:hAnsi="Times New Roman" w:cs="Times New Roman"/>
                <w:color w:val="000000"/>
                <w:sz w:val="24"/>
                <w:szCs w:val="24"/>
                <w:lang w:val="ru-RU"/>
              </w:rPr>
              <w:t>построения</w:t>
            </w:r>
            <w:r w:rsidRPr="00B85E68">
              <w:rPr>
                <w:lang w:val="ru-RU"/>
              </w:rPr>
              <w:t xml:space="preserve"> </w:t>
            </w:r>
            <w:r w:rsidRPr="00B85E68">
              <w:rPr>
                <w:rFonts w:ascii="Times New Roman" w:hAnsi="Times New Roman" w:cs="Times New Roman"/>
                <w:color w:val="000000"/>
                <w:sz w:val="24"/>
                <w:szCs w:val="24"/>
                <w:lang w:val="ru-RU"/>
              </w:rPr>
              <w:t>«дома</w:t>
            </w:r>
            <w:r w:rsidRPr="00B85E68">
              <w:rPr>
                <w:lang w:val="ru-RU"/>
              </w:rPr>
              <w:t xml:space="preserve"> </w:t>
            </w:r>
            <w:r w:rsidRPr="00B85E68">
              <w:rPr>
                <w:rFonts w:ascii="Times New Roman" w:hAnsi="Times New Roman" w:cs="Times New Roman"/>
                <w:color w:val="000000"/>
                <w:sz w:val="24"/>
                <w:szCs w:val="24"/>
                <w:lang w:val="ru-RU"/>
              </w:rPr>
              <w:t>качества»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Целеполагание</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Техника</w:t>
            </w:r>
            <w:r w:rsidRPr="00B85E68">
              <w:rPr>
                <w:lang w:val="ru-RU"/>
              </w:rPr>
              <w:t xml:space="preserve"> </w:t>
            </w:r>
            <w:r w:rsidRPr="00B85E68">
              <w:rPr>
                <w:rFonts w:ascii="Times New Roman" w:hAnsi="Times New Roman" w:cs="Times New Roman"/>
                <w:color w:val="000000"/>
                <w:sz w:val="24"/>
                <w:szCs w:val="24"/>
                <w:lang w:val="ru-RU"/>
              </w:rPr>
              <w:t>построения</w:t>
            </w:r>
            <w:r w:rsidRPr="00B85E68">
              <w:rPr>
                <w:lang w:val="ru-RU"/>
              </w:rPr>
              <w:t xml:space="preserve"> </w:t>
            </w:r>
            <w:r w:rsidRPr="00B85E68">
              <w:rPr>
                <w:rFonts w:ascii="Times New Roman" w:hAnsi="Times New Roman" w:cs="Times New Roman"/>
                <w:color w:val="000000"/>
                <w:sz w:val="24"/>
                <w:szCs w:val="24"/>
                <w:lang w:val="ru-RU"/>
              </w:rPr>
              <w:t>«дома</w:t>
            </w:r>
            <w:r w:rsidRPr="00B85E68">
              <w:rPr>
                <w:lang w:val="ru-RU"/>
              </w:rPr>
              <w:t xml:space="preserve"> </w:t>
            </w:r>
            <w:r w:rsidRPr="00B85E68">
              <w:rPr>
                <w:rFonts w:ascii="Times New Roman" w:hAnsi="Times New Roman" w:cs="Times New Roman"/>
                <w:color w:val="000000"/>
                <w:sz w:val="24"/>
                <w:szCs w:val="24"/>
                <w:lang w:val="ru-RU"/>
              </w:rPr>
              <w:t>качества»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Определение заинтересованных сторон проекта</w:t>
            </w:r>
          </w:p>
        </w:tc>
      </w:tr>
      <w:tr w:rsidR="00E2682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Определение</w:t>
            </w:r>
            <w:r w:rsidRPr="00B85E68">
              <w:rPr>
                <w:lang w:val="ru-RU"/>
              </w:rPr>
              <w:t xml:space="preserve"> </w:t>
            </w:r>
            <w:r w:rsidRPr="00B85E68">
              <w:rPr>
                <w:rFonts w:ascii="Times New Roman" w:hAnsi="Times New Roman" w:cs="Times New Roman"/>
                <w:b/>
                <w:color w:val="000000"/>
                <w:sz w:val="24"/>
                <w:szCs w:val="24"/>
                <w:lang w:val="ru-RU"/>
              </w:rPr>
              <w:t>заинтересованных</w:t>
            </w:r>
            <w:r w:rsidRPr="00B85E68">
              <w:rPr>
                <w:lang w:val="ru-RU"/>
              </w:rPr>
              <w:t xml:space="preserve"> </w:t>
            </w:r>
            <w:r w:rsidRPr="00B85E68">
              <w:rPr>
                <w:rFonts w:ascii="Times New Roman" w:hAnsi="Times New Roman" w:cs="Times New Roman"/>
                <w:b/>
                <w:color w:val="000000"/>
                <w:sz w:val="24"/>
                <w:szCs w:val="24"/>
                <w:lang w:val="ru-RU"/>
              </w:rPr>
              <w:t>сторон</w:t>
            </w:r>
            <w:r w:rsidRPr="00B85E68">
              <w:rPr>
                <w:lang w:val="ru-RU"/>
              </w:rPr>
              <w:t xml:space="preserve"> </w:t>
            </w:r>
            <w:r w:rsidRPr="00B85E68">
              <w:rPr>
                <w:rFonts w:ascii="Times New Roman" w:hAnsi="Times New Roman" w:cs="Times New Roman"/>
                <w:b/>
                <w:color w:val="000000"/>
                <w:sz w:val="24"/>
                <w:szCs w:val="24"/>
                <w:lang w:val="ru-RU"/>
              </w:rPr>
              <w:t>проекта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Теория</w:t>
            </w:r>
            <w:r w:rsidRPr="00B85E68">
              <w:rPr>
                <w:lang w:val="ru-RU"/>
              </w:rPr>
              <w:t xml:space="preserve"> </w:t>
            </w:r>
            <w:r w:rsidRPr="00B85E68">
              <w:rPr>
                <w:rFonts w:ascii="Times New Roman" w:hAnsi="Times New Roman" w:cs="Times New Roman"/>
                <w:color w:val="000000"/>
                <w:sz w:val="24"/>
                <w:szCs w:val="24"/>
                <w:lang w:val="ru-RU"/>
              </w:rPr>
              <w:t>заинтересованных</w:t>
            </w:r>
            <w:r w:rsidRPr="00B85E68">
              <w:rPr>
                <w:lang w:val="ru-RU"/>
              </w:rPr>
              <w:t xml:space="preserve"> </w:t>
            </w:r>
            <w:r w:rsidRPr="00B85E68">
              <w:rPr>
                <w:rFonts w:ascii="Times New Roman" w:hAnsi="Times New Roman" w:cs="Times New Roman"/>
                <w:color w:val="000000"/>
                <w:sz w:val="24"/>
                <w:szCs w:val="24"/>
                <w:lang w:val="ru-RU"/>
              </w:rPr>
              <w:t>сторон</w:t>
            </w:r>
            <w:r w:rsidRPr="00B85E68">
              <w:rPr>
                <w:lang w:val="ru-RU"/>
              </w:rPr>
              <w:t xml:space="preserve"> </w:t>
            </w:r>
            <w:r w:rsidRPr="00B85E68">
              <w:rPr>
                <w:rFonts w:ascii="Times New Roman" w:hAnsi="Times New Roman" w:cs="Times New Roman"/>
                <w:color w:val="000000"/>
                <w:sz w:val="24"/>
                <w:szCs w:val="24"/>
                <w:lang w:val="ru-RU"/>
              </w:rPr>
              <w:t>(стейкхолдеров).</w:t>
            </w:r>
            <w:r w:rsidRPr="00B85E68">
              <w:rPr>
                <w:lang w:val="ru-RU"/>
              </w:rPr>
              <w:t xml:space="preserve"> </w:t>
            </w:r>
            <w:r w:rsidRPr="00B85E68">
              <w:rPr>
                <w:rFonts w:ascii="Times New Roman" w:hAnsi="Times New Roman" w:cs="Times New Roman"/>
                <w:color w:val="000000"/>
                <w:sz w:val="24"/>
                <w:szCs w:val="24"/>
                <w:lang w:val="ru-RU"/>
              </w:rPr>
              <w:t>Виды</w:t>
            </w:r>
            <w:r w:rsidRPr="00B85E68">
              <w:rPr>
                <w:lang w:val="ru-RU"/>
              </w:rPr>
              <w:t xml:space="preserve"> </w:t>
            </w:r>
            <w:r w:rsidRPr="00B85E68">
              <w:rPr>
                <w:rFonts w:ascii="Times New Roman" w:hAnsi="Times New Roman" w:cs="Times New Roman"/>
                <w:color w:val="000000"/>
                <w:sz w:val="24"/>
                <w:szCs w:val="24"/>
                <w:lang w:val="ru-RU"/>
              </w:rPr>
              <w:t>заинтересованных</w:t>
            </w:r>
            <w:r w:rsidRPr="00B85E68">
              <w:rPr>
                <w:lang w:val="ru-RU"/>
              </w:rPr>
              <w:t xml:space="preserve"> </w:t>
            </w:r>
            <w:r w:rsidRPr="00B85E68">
              <w:rPr>
                <w:rFonts w:ascii="Times New Roman" w:hAnsi="Times New Roman" w:cs="Times New Roman"/>
                <w:color w:val="000000"/>
                <w:sz w:val="24"/>
                <w:szCs w:val="24"/>
                <w:lang w:val="ru-RU"/>
              </w:rPr>
              <w:t>сторон.</w:t>
            </w:r>
            <w:r w:rsidRPr="00B85E68">
              <w:rPr>
                <w:lang w:val="ru-RU"/>
              </w:rPr>
              <w:t xml:space="preserve"> </w:t>
            </w:r>
            <w:r w:rsidRPr="00B85E68">
              <w:rPr>
                <w:rFonts w:ascii="Times New Roman" w:hAnsi="Times New Roman" w:cs="Times New Roman"/>
                <w:color w:val="000000"/>
                <w:sz w:val="24"/>
                <w:szCs w:val="24"/>
                <w:lang w:val="ru-RU"/>
              </w:rPr>
              <w:t>Процесс</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идентификации</w:t>
            </w:r>
            <w:r w:rsidRPr="00B85E68">
              <w:rPr>
                <w:lang w:val="ru-RU"/>
              </w:rPr>
              <w:t xml:space="preserve"> </w:t>
            </w:r>
            <w:r w:rsidRPr="00B85E68">
              <w:rPr>
                <w:rFonts w:ascii="Times New Roman" w:hAnsi="Times New Roman" w:cs="Times New Roman"/>
                <w:color w:val="000000"/>
                <w:sz w:val="24"/>
                <w:szCs w:val="24"/>
                <w:lang w:val="ru-RU"/>
              </w:rPr>
              <w:t>заинтересованных</w:t>
            </w:r>
            <w:r w:rsidRPr="00B85E68">
              <w:rPr>
                <w:lang w:val="ru-RU"/>
              </w:rPr>
              <w:t xml:space="preserve"> </w:t>
            </w:r>
            <w:r w:rsidRPr="00B85E68">
              <w:rPr>
                <w:rFonts w:ascii="Times New Roman" w:hAnsi="Times New Roman" w:cs="Times New Roman"/>
                <w:color w:val="000000"/>
                <w:sz w:val="24"/>
                <w:szCs w:val="24"/>
                <w:lang w:val="ru-RU"/>
              </w:rPr>
              <w:t>сторон</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круг</w:t>
            </w:r>
            <w:r w:rsidRPr="00B85E68">
              <w:rPr>
                <w:lang w:val="ru-RU"/>
              </w:rPr>
              <w:t xml:space="preserve"> </w:t>
            </w:r>
            <w:r w:rsidRPr="00B85E68">
              <w:rPr>
                <w:rFonts w:ascii="Times New Roman" w:hAnsi="Times New Roman" w:cs="Times New Roman"/>
                <w:color w:val="000000"/>
                <w:sz w:val="24"/>
                <w:szCs w:val="24"/>
                <w:lang w:val="ru-RU"/>
              </w:rPr>
              <w:t>стейкхолдеров,</w:t>
            </w:r>
            <w:r w:rsidRPr="00B85E68">
              <w:rPr>
                <w:lang w:val="ru-RU"/>
              </w:rPr>
              <w:t xml:space="preserve"> </w:t>
            </w:r>
            <w:r w:rsidRPr="00B85E68">
              <w:rPr>
                <w:rFonts w:ascii="Times New Roman" w:hAnsi="Times New Roman" w:cs="Times New Roman"/>
                <w:color w:val="000000"/>
                <w:sz w:val="24"/>
                <w:szCs w:val="24"/>
                <w:lang w:val="ru-RU"/>
              </w:rPr>
              <w:t>матрица</w:t>
            </w:r>
            <w:r w:rsidRPr="00B85E68">
              <w:rPr>
                <w:lang w:val="ru-RU"/>
              </w:rPr>
              <w:t xml:space="preserve"> </w:t>
            </w:r>
            <w:r w:rsidRPr="00B85E68">
              <w:rPr>
                <w:rFonts w:ascii="Times New Roman" w:hAnsi="Times New Roman" w:cs="Times New Roman"/>
                <w:color w:val="000000"/>
                <w:sz w:val="24"/>
                <w:szCs w:val="24"/>
                <w:lang w:val="ru-RU"/>
              </w:rPr>
              <w:t>«власть/интерес»,</w:t>
            </w:r>
            <w:r w:rsidRPr="00B85E68">
              <w:rPr>
                <w:lang w:val="ru-RU"/>
              </w:rPr>
              <w:t xml:space="preserve"> </w:t>
            </w:r>
            <w:r w:rsidRPr="00B85E68">
              <w:rPr>
                <w:rFonts w:ascii="Times New Roman" w:hAnsi="Times New Roman" w:cs="Times New Roman"/>
                <w:color w:val="000000"/>
                <w:sz w:val="24"/>
                <w:szCs w:val="24"/>
                <w:lang w:val="ru-RU"/>
              </w:rPr>
              <w:t>«интерес/срочность».</w:t>
            </w:r>
            <w:r w:rsidRPr="00B85E68">
              <w:rPr>
                <w:lang w:val="ru-RU"/>
              </w:rPr>
              <w:t xml:space="preserve"> </w:t>
            </w:r>
            <w:r w:rsidRPr="00B85E68">
              <w:rPr>
                <w:rFonts w:ascii="Times New Roman" w:hAnsi="Times New Roman" w:cs="Times New Roman"/>
                <w:color w:val="000000"/>
                <w:sz w:val="24"/>
                <w:szCs w:val="24"/>
                <w:lang w:val="ru-RU"/>
              </w:rPr>
              <w:t>Проект</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«узел»</w:t>
            </w:r>
            <w:r w:rsidRPr="00B85E68">
              <w:rPr>
                <w:lang w:val="ru-RU"/>
              </w:rPr>
              <w:t xml:space="preserve"> </w:t>
            </w:r>
            <w:r w:rsidRPr="00B85E68">
              <w:rPr>
                <w:rFonts w:ascii="Times New Roman" w:hAnsi="Times New Roman" w:cs="Times New Roman"/>
                <w:color w:val="000000"/>
                <w:sz w:val="24"/>
                <w:szCs w:val="24"/>
                <w:lang w:val="ru-RU"/>
              </w:rPr>
              <w:t>сетевой</w:t>
            </w:r>
            <w:r w:rsidRPr="00B85E68">
              <w:rPr>
                <w:lang w:val="ru-RU"/>
              </w:rPr>
              <w:t xml:space="preserve"> </w:t>
            </w:r>
            <w:r w:rsidRPr="00B85E68">
              <w:rPr>
                <w:rFonts w:ascii="Times New Roman" w:hAnsi="Times New Roman" w:cs="Times New Roman"/>
                <w:color w:val="000000"/>
                <w:sz w:val="24"/>
                <w:szCs w:val="24"/>
                <w:lang w:val="ru-RU"/>
              </w:rPr>
              <w:t>структуры</w:t>
            </w:r>
            <w:r w:rsidRPr="00B85E68">
              <w:rPr>
                <w:lang w:val="ru-RU"/>
              </w:rPr>
              <w:t xml:space="preserve"> </w:t>
            </w:r>
            <w:r w:rsidRPr="00B85E68">
              <w:rPr>
                <w:rFonts w:ascii="Times New Roman" w:hAnsi="Times New Roman" w:cs="Times New Roman"/>
                <w:color w:val="000000"/>
                <w:sz w:val="24"/>
                <w:szCs w:val="24"/>
                <w:lang w:val="ru-RU"/>
              </w:rPr>
              <w:t>организационной</w:t>
            </w:r>
            <w:r w:rsidRPr="00B85E68">
              <w:rPr>
                <w:lang w:val="ru-RU"/>
              </w:rPr>
              <w:t xml:space="preserve"> </w:t>
            </w:r>
            <w:r w:rsidRPr="00B85E68">
              <w:rPr>
                <w:rFonts w:ascii="Times New Roman" w:hAnsi="Times New Roman" w:cs="Times New Roman"/>
                <w:color w:val="000000"/>
                <w:sz w:val="24"/>
                <w:szCs w:val="24"/>
                <w:lang w:val="ru-RU"/>
              </w:rPr>
              <w:t>деятельности.</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влияния</w:t>
            </w:r>
            <w:r w:rsidRPr="00B85E68">
              <w:rPr>
                <w:lang w:val="ru-RU"/>
              </w:rPr>
              <w:t xml:space="preserve"> </w:t>
            </w:r>
            <w:r w:rsidRPr="00B85E68">
              <w:rPr>
                <w:rFonts w:ascii="Times New Roman" w:hAnsi="Times New Roman" w:cs="Times New Roman"/>
                <w:color w:val="000000"/>
                <w:sz w:val="24"/>
                <w:szCs w:val="24"/>
                <w:lang w:val="ru-RU"/>
              </w:rPr>
              <w:t>стейкхолдеров</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степени</w:t>
            </w:r>
            <w:r w:rsidRPr="00B85E68">
              <w:rPr>
                <w:lang w:val="ru-RU"/>
              </w:rPr>
              <w:t xml:space="preserve"> </w:t>
            </w:r>
            <w:r w:rsidRPr="00B85E68">
              <w:rPr>
                <w:rFonts w:ascii="Times New Roman" w:hAnsi="Times New Roman" w:cs="Times New Roman"/>
                <w:color w:val="000000"/>
                <w:sz w:val="24"/>
                <w:szCs w:val="24"/>
                <w:lang w:val="ru-RU"/>
              </w:rPr>
              <w:t>концентрации</w:t>
            </w:r>
            <w:r w:rsidRPr="00B85E68">
              <w:rPr>
                <w:lang w:val="ru-RU"/>
              </w:rPr>
              <w:t xml:space="preserve"> </w:t>
            </w:r>
            <w:r w:rsidRPr="00B85E68">
              <w:rPr>
                <w:rFonts w:ascii="Times New Roman" w:hAnsi="Times New Roman" w:cs="Times New Roman"/>
                <w:color w:val="000000"/>
                <w:sz w:val="24"/>
                <w:szCs w:val="24"/>
                <w:lang w:val="ru-RU"/>
              </w:rPr>
              <w:t>связей</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положению</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сети.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УК-2.2, 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Определение</w:t>
            </w:r>
            <w:r w:rsidRPr="00B85E68">
              <w:rPr>
                <w:lang w:val="ru-RU"/>
              </w:rPr>
              <w:t xml:space="preserve"> </w:t>
            </w:r>
            <w:r w:rsidRPr="00B85E68">
              <w:rPr>
                <w:rFonts w:ascii="Times New Roman" w:hAnsi="Times New Roman" w:cs="Times New Roman"/>
                <w:color w:val="000000"/>
                <w:sz w:val="24"/>
                <w:szCs w:val="24"/>
                <w:lang w:val="ru-RU"/>
              </w:rPr>
              <w:t>заинтересованных</w:t>
            </w:r>
            <w:r w:rsidRPr="00B85E68">
              <w:rPr>
                <w:lang w:val="ru-RU"/>
              </w:rPr>
              <w:t xml:space="preserve"> </w:t>
            </w:r>
            <w:r w:rsidRPr="00B85E68">
              <w:rPr>
                <w:rFonts w:ascii="Times New Roman" w:hAnsi="Times New Roman" w:cs="Times New Roman"/>
                <w:color w:val="000000"/>
                <w:sz w:val="24"/>
                <w:szCs w:val="24"/>
                <w:lang w:val="ru-RU"/>
              </w:rPr>
              <w:t>сторон</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УК-2.2, УК-2.3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Круг</w:t>
            </w:r>
            <w:r w:rsidRPr="00B85E68">
              <w:rPr>
                <w:lang w:val="ru-RU"/>
              </w:rPr>
              <w:t xml:space="preserve"> </w:t>
            </w:r>
            <w:r w:rsidRPr="00B85E68">
              <w:rPr>
                <w:rFonts w:ascii="Times New Roman" w:hAnsi="Times New Roman" w:cs="Times New Roman"/>
                <w:color w:val="000000"/>
                <w:sz w:val="24"/>
                <w:szCs w:val="24"/>
                <w:lang w:val="ru-RU"/>
              </w:rPr>
              <w:t>стейкхолдеров,</w:t>
            </w:r>
            <w:r w:rsidRPr="00B85E68">
              <w:rPr>
                <w:lang w:val="ru-RU"/>
              </w:rPr>
              <w:t xml:space="preserve"> </w:t>
            </w:r>
            <w:r w:rsidRPr="00B85E68">
              <w:rPr>
                <w:rFonts w:ascii="Times New Roman" w:hAnsi="Times New Roman" w:cs="Times New Roman"/>
                <w:color w:val="000000"/>
                <w:sz w:val="24"/>
                <w:szCs w:val="24"/>
                <w:lang w:val="ru-RU"/>
              </w:rPr>
              <w:t>матрица</w:t>
            </w:r>
            <w:r w:rsidRPr="00B85E68">
              <w:rPr>
                <w:lang w:val="ru-RU"/>
              </w:rPr>
              <w:t xml:space="preserve"> </w:t>
            </w:r>
            <w:r w:rsidRPr="00B85E68">
              <w:rPr>
                <w:rFonts w:ascii="Times New Roman" w:hAnsi="Times New Roman" w:cs="Times New Roman"/>
                <w:color w:val="000000"/>
                <w:sz w:val="24"/>
                <w:szCs w:val="24"/>
                <w:lang w:val="ru-RU"/>
              </w:rPr>
              <w:t>«власть/интерес»,</w:t>
            </w:r>
            <w:r w:rsidRPr="00B85E68">
              <w:rPr>
                <w:lang w:val="ru-RU"/>
              </w:rPr>
              <w:t xml:space="preserve"> </w:t>
            </w:r>
            <w:r w:rsidRPr="00B85E68">
              <w:rPr>
                <w:rFonts w:ascii="Times New Roman" w:hAnsi="Times New Roman" w:cs="Times New Roman"/>
                <w:color w:val="000000"/>
                <w:sz w:val="24"/>
                <w:szCs w:val="24"/>
                <w:lang w:val="ru-RU"/>
              </w:rPr>
              <w:t>«интерес/срочность».</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УК-2.2, УК-2.3</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Определение</w:t>
            </w:r>
            <w:r w:rsidRPr="00B85E68">
              <w:rPr>
                <w:lang w:val="ru-RU"/>
              </w:rPr>
              <w:t xml:space="preserve"> </w:t>
            </w:r>
            <w:r w:rsidRPr="00B85E68">
              <w:rPr>
                <w:rFonts w:ascii="Times New Roman" w:hAnsi="Times New Roman" w:cs="Times New Roman"/>
                <w:color w:val="000000"/>
                <w:sz w:val="24"/>
                <w:szCs w:val="24"/>
                <w:lang w:val="ru-RU"/>
              </w:rPr>
              <w:t>заинтересованных</w:t>
            </w:r>
            <w:r w:rsidRPr="00B85E68">
              <w:rPr>
                <w:lang w:val="ru-RU"/>
              </w:rPr>
              <w:t xml:space="preserve"> </w:t>
            </w:r>
            <w:r w:rsidRPr="00B85E68">
              <w:rPr>
                <w:rFonts w:ascii="Times New Roman" w:hAnsi="Times New Roman" w:cs="Times New Roman"/>
                <w:color w:val="000000"/>
                <w:sz w:val="24"/>
                <w:szCs w:val="24"/>
                <w:lang w:val="ru-RU"/>
              </w:rPr>
              <w:t>сторон</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Круг</w:t>
            </w:r>
            <w:r w:rsidRPr="00B85E68">
              <w:rPr>
                <w:lang w:val="ru-RU"/>
              </w:rPr>
              <w:t xml:space="preserve"> </w:t>
            </w:r>
            <w:r w:rsidRPr="00B85E68">
              <w:rPr>
                <w:rFonts w:ascii="Times New Roman" w:hAnsi="Times New Roman" w:cs="Times New Roman"/>
                <w:color w:val="000000"/>
                <w:sz w:val="24"/>
                <w:szCs w:val="24"/>
                <w:lang w:val="ru-RU"/>
              </w:rPr>
              <w:t>стейкхолдеров,</w:t>
            </w:r>
            <w:r w:rsidRPr="00B85E68">
              <w:rPr>
                <w:lang w:val="ru-RU"/>
              </w:rPr>
              <w:t xml:space="preserve"> </w:t>
            </w:r>
            <w:r w:rsidRPr="00B85E68">
              <w:rPr>
                <w:rFonts w:ascii="Times New Roman" w:hAnsi="Times New Roman" w:cs="Times New Roman"/>
                <w:color w:val="000000"/>
                <w:sz w:val="24"/>
                <w:szCs w:val="24"/>
                <w:lang w:val="ru-RU"/>
              </w:rPr>
              <w:t>матрица</w:t>
            </w:r>
            <w:r w:rsidRPr="00B85E68">
              <w:rPr>
                <w:lang w:val="ru-RU"/>
              </w:rPr>
              <w:t xml:space="preserve"> </w:t>
            </w:r>
            <w:r w:rsidRPr="00B85E68">
              <w:rPr>
                <w:rFonts w:ascii="Times New Roman" w:hAnsi="Times New Roman" w:cs="Times New Roman"/>
                <w:color w:val="000000"/>
                <w:sz w:val="24"/>
                <w:szCs w:val="24"/>
                <w:lang w:val="ru-RU"/>
              </w:rPr>
              <w:t>«власть/интерес»,</w:t>
            </w:r>
            <w:r w:rsidRPr="00B85E68">
              <w:rPr>
                <w:lang w:val="ru-RU"/>
              </w:rPr>
              <w:t xml:space="preserve"> </w:t>
            </w:r>
            <w:r w:rsidRPr="00B85E68">
              <w:rPr>
                <w:rFonts w:ascii="Times New Roman" w:hAnsi="Times New Roman" w:cs="Times New Roman"/>
                <w:color w:val="000000"/>
                <w:sz w:val="24"/>
                <w:szCs w:val="24"/>
                <w:lang w:val="ru-RU"/>
              </w:rPr>
              <w:t>«интерес/срочность».</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УК-2.2, УК-2.3</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4. Управление содержанием и сроками проекта</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Структурная</w:t>
            </w:r>
            <w:r w:rsidRPr="00B85E68">
              <w:rPr>
                <w:lang w:val="ru-RU"/>
              </w:rPr>
              <w:t xml:space="preserve"> </w:t>
            </w:r>
            <w:r w:rsidRPr="00B85E68">
              <w:rPr>
                <w:rFonts w:ascii="Times New Roman" w:hAnsi="Times New Roman" w:cs="Times New Roman"/>
                <w:b/>
                <w:color w:val="000000"/>
                <w:sz w:val="24"/>
                <w:szCs w:val="24"/>
                <w:lang w:val="ru-RU"/>
              </w:rPr>
              <w:t>декомпозиция</w:t>
            </w:r>
            <w:r w:rsidRPr="00B85E68">
              <w:rPr>
                <w:lang w:val="ru-RU"/>
              </w:rPr>
              <w:t xml:space="preserve"> </w:t>
            </w:r>
            <w:r w:rsidRPr="00B85E68">
              <w:rPr>
                <w:rFonts w:ascii="Times New Roman" w:hAnsi="Times New Roman" w:cs="Times New Roman"/>
                <w:b/>
                <w:color w:val="000000"/>
                <w:sz w:val="24"/>
                <w:szCs w:val="24"/>
                <w:lang w:val="ru-RU"/>
              </w:rPr>
              <w:t>работ</w:t>
            </w:r>
            <w:r w:rsidRPr="00B85E68">
              <w:rPr>
                <w:lang w:val="ru-RU"/>
              </w:rPr>
              <w:t xml:space="preserve"> </w:t>
            </w:r>
            <w:r w:rsidRPr="00B85E68">
              <w:rPr>
                <w:rFonts w:ascii="Times New Roman" w:hAnsi="Times New Roman" w:cs="Times New Roman"/>
                <w:b/>
                <w:color w:val="000000"/>
                <w:sz w:val="24"/>
                <w:szCs w:val="24"/>
                <w:lang w:val="ru-RU"/>
              </w:rPr>
              <w:t>проекта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Предикативный</w:t>
            </w:r>
            <w:r w:rsidRPr="00B85E68">
              <w:rPr>
                <w:lang w:val="ru-RU"/>
              </w:rPr>
              <w:t xml:space="preserve"> </w:t>
            </w:r>
            <w:r w:rsidRPr="00B85E68">
              <w:rPr>
                <w:rFonts w:ascii="Times New Roman" w:hAnsi="Times New Roman" w:cs="Times New Roman"/>
                <w:color w:val="000000"/>
                <w:sz w:val="24"/>
                <w:szCs w:val="24"/>
                <w:lang w:val="ru-RU"/>
              </w:rPr>
              <w:t>жизненный</w:t>
            </w:r>
            <w:r w:rsidRPr="00B85E68">
              <w:rPr>
                <w:lang w:val="ru-RU"/>
              </w:rPr>
              <w:t xml:space="preserve"> </w:t>
            </w:r>
            <w:r w:rsidRPr="00B85E68">
              <w:rPr>
                <w:rFonts w:ascii="Times New Roman" w:hAnsi="Times New Roman" w:cs="Times New Roman"/>
                <w:color w:val="000000"/>
                <w:sz w:val="24"/>
                <w:szCs w:val="24"/>
                <w:lang w:val="ru-RU"/>
              </w:rPr>
              <w:t>цикл</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Метод</w:t>
            </w:r>
            <w:r w:rsidRPr="00B85E68">
              <w:rPr>
                <w:lang w:val="ru-RU"/>
              </w:rPr>
              <w:t xml:space="preserve"> </w:t>
            </w:r>
            <w:r w:rsidRPr="00B85E68">
              <w:rPr>
                <w:rFonts w:ascii="Times New Roman" w:hAnsi="Times New Roman" w:cs="Times New Roman"/>
                <w:color w:val="000000"/>
                <w:sz w:val="24"/>
                <w:szCs w:val="24"/>
                <w:lang w:val="ru-RU"/>
              </w:rPr>
              <w:t>структуры</w:t>
            </w:r>
            <w:r w:rsidRPr="00B85E68">
              <w:rPr>
                <w:lang w:val="ru-RU"/>
              </w:rPr>
              <w:t xml:space="preserve"> </w:t>
            </w:r>
            <w:r w:rsidRPr="00B85E68">
              <w:rPr>
                <w:rFonts w:ascii="Times New Roman" w:hAnsi="Times New Roman" w:cs="Times New Roman"/>
                <w:color w:val="000000"/>
                <w:sz w:val="24"/>
                <w:szCs w:val="24"/>
                <w:lang w:val="ru-RU"/>
              </w:rPr>
              <w:t>декомпозиции</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Work</w:t>
            </w:r>
            <w:r w:rsidRPr="00B85E68">
              <w:rPr>
                <w:lang w:val="ru-RU"/>
              </w:rPr>
              <w:t xml:space="preserve"> </w:t>
            </w:r>
            <w:r>
              <w:rPr>
                <w:rFonts w:ascii="Times New Roman" w:hAnsi="Times New Roman" w:cs="Times New Roman"/>
                <w:color w:val="000000"/>
                <w:sz w:val="24"/>
                <w:szCs w:val="24"/>
              </w:rPr>
              <w:t>Breakdown</w:t>
            </w:r>
            <w:r w:rsidRPr="00B85E68">
              <w:rPr>
                <w:lang w:val="ru-RU"/>
              </w:rPr>
              <w:t xml:space="preserve"> </w:t>
            </w:r>
            <w:r>
              <w:rPr>
                <w:rFonts w:ascii="Times New Roman" w:hAnsi="Times New Roman" w:cs="Times New Roman"/>
                <w:color w:val="000000"/>
                <w:sz w:val="24"/>
                <w:szCs w:val="24"/>
              </w:rPr>
              <w:t>Structure</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WBS</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Процесс</w:t>
            </w:r>
            <w:r w:rsidRPr="00B85E68">
              <w:rPr>
                <w:lang w:val="ru-RU"/>
              </w:rPr>
              <w:t xml:space="preserve"> </w:t>
            </w:r>
            <w:r w:rsidRPr="00B85E68">
              <w:rPr>
                <w:rFonts w:ascii="Times New Roman" w:hAnsi="Times New Roman" w:cs="Times New Roman"/>
                <w:color w:val="000000"/>
                <w:sz w:val="24"/>
                <w:szCs w:val="24"/>
                <w:lang w:val="ru-RU"/>
              </w:rPr>
              <w:t>разработки</w:t>
            </w:r>
            <w:r w:rsidRPr="00B85E68">
              <w:rPr>
                <w:lang w:val="ru-RU"/>
              </w:rPr>
              <w:t xml:space="preserve"> </w:t>
            </w:r>
            <w:r>
              <w:rPr>
                <w:rFonts w:ascii="Times New Roman" w:hAnsi="Times New Roman" w:cs="Times New Roman"/>
                <w:color w:val="000000"/>
                <w:sz w:val="24"/>
                <w:szCs w:val="24"/>
              </w:rPr>
              <w:t>WBS</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Правила</w:t>
            </w:r>
            <w:r w:rsidRPr="00B85E68">
              <w:rPr>
                <w:lang w:val="ru-RU"/>
              </w:rPr>
              <w:t xml:space="preserve"> </w:t>
            </w:r>
            <w:r w:rsidRPr="00B85E68">
              <w:rPr>
                <w:rFonts w:ascii="Times New Roman" w:hAnsi="Times New Roman" w:cs="Times New Roman"/>
                <w:color w:val="000000"/>
                <w:sz w:val="24"/>
                <w:szCs w:val="24"/>
                <w:lang w:val="ru-RU"/>
              </w:rPr>
              <w:t>разработки</w:t>
            </w:r>
            <w:r w:rsidRPr="00B85E68">
              <w:rPr>
                <w:lang w:val="ru-RU"/>
              </w:rPr>
              <w:t xml:space="preserve"> </w:t>
            </w:r>
            <w:r>
              <w:rPr>
                <w:rFonts w:ascii="Times New Roman" w:hAnsi="Times New Roman" w:cs="Times New Roman"/>
                <w:color w:val="000000"/>
                <w:sz w:val="24"/>
                <w:szCs w:val="24"/>
              </w:rPr>
              <w:t>WBS</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Проблемы</w:t>
            </w:r>
            <w:r w:rsidRPr="00B85E68">
              <w:rPr>
                <w:lang w:val="ru-RU"/>
              </w:rPr>
              <w:t xml:space="preserve"> </w:t>
            </w:r>
            <w:r w:rsidRPr="00B85E68">
              <w:rPr>
                <w:rFonts w:ascii="Times New Roman" w:hAnsi="Times New Roman" w:cs="Times New Roman"/>
                <w:color w:val="000000"/>
                <w:sz w:val="24"/>
                <w:szCs w:val="24"/>
                <w:lang w:val="ru-RU"/>
              </w:rPr>
              <w:t>разработки</w:t>
            </w:r>
            <w:r w:rsidRPr="00B85E68">
              <w:rPr>
                <w:lang w:val="ru-RU"/>
              </w:rPr>
              <w:t xml:space="preserve"> </w:t>
            </w:r>
            <w:r>
              <w:rPr>
                <w:rFonts w:ascii="Times New Roman" w:hAnsi="Times New Roman" w:cs="Times New Roman"/>
                <w:color w:val="000000"/>
                <w:sz w:val="24"/>
                <w:szCs w:val="24"/>
              </w:rPr>
              <w:t>WBS</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Критерии</w:t>
            </w:r>
            <w:r w:rsidRPr="00B85E68">
              <w:rPr>
                <w:lang w:val="ru-RU"/>
              </w:rPr>
              <w:t xml:space="preserve"> </w:t>
            </w:r>
            <w:r w:rsidRPr="00B85E68">
              <w:rPr>
                <w:rFonts w:ascii="Times New Roman" w:hAnsi="Times New Roman" w:cs="Times New Roman"/>
                <w:color w:val="000000"/>
                <w:sz w:val="24"/>
                <w:szCs w:val="24"/>
                <w:lang w:val="ru-RU"/>
              </w:rPr>
              <w:t>детализации</w:t>
            </w:r>
            <w:r w:rsidRPr="00B85E68">
              <w:rPr>
                <w:lang w:val="ru-RU"/>
              </w:rPr>
              <w:t xml:space="preserve"> </w:t>
            </w:r>
            <w:r>
              <w:rPr>
                <w:rFonts w:ascii="Times New Roman" w:hAnsi="Times New Roman" w:cs="Times New Roman"/>
                <w:color w:val="000000"/>
                <w:sz w:val="24"/>
                <w:szCs w:val="24"/>
              </w:rPr>
              <w:t>WBS</w:t>
            </w:r>
            <w:r w:rsidRPr="00B85E68">
              <w:rPr>
                <w:rFonts w:ascii="Times New Roman" w:hAnsi="Times New Roman" w:cs="Times New Roman"/>
                <w:color w:val="000000"/>
                <w:sz w:val="24"/>
                <w:szCs w:val="24"/>
                <w:lang w:val="ru-RU"/>
              </w:rPr>
              <w:t>.</w:t>
            </w:r>
            <w:r w:rsidRPr="00B85E68">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сетевого</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критического</w:t>
            </w:r>
            <w:r>
              <w:t xml:space="preserve"> </w:t>
            </w:r>
            <w:r>
              <w:rPr>
                <w:rFonts w:ascii="Times New Roman" w:hAnsi="Times New Roman" w:cs="Times New Roman"/>
                <w:color w:val="000000"/>
                <w:sz w:val="24"/>
                <w:szCs w:val="24"/>
              </w:rPr>
              <w:t>пути.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 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Структурирование</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 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Построение</w:t>
            </w:r>
            <w:r w:rsidRPr="00B85E68">
              <w:rPr>
                <w:lang w:val="ru-RU"/>
              </w:rPr>
              <w:t xml:space="preserve"> </w:t>
            </w:r>
            <w:r w:rsidRPr="00B85E68">
              <w:rPr>
                <w:rFonts w:ascii="Times New Roman" w:hAnsi="Times New Roman" w:cs="Times New Roman"/>
                <w:color w:val="000000"/>
                <w:sz w:val="24"/>
                <w:szCs w:val="24"/>
                <w:lang w:val="ru-RU"/>
              </w:rPr>
              <w:t>сетевого</w:t>
            </w:r>
            <w:r w:rsidRPr="00B85E68">
              <w:rPr>
                <w:lang w:val="ru-RU"/>
              </w:rPr>
              <w:t xml:space="preserve"> </w:t>
            </w:r>
            <w:r w:rsidRPr="00B85E68">
              <w:rPr>
                <w:rFonts w:ascii="Times New Roman" w:hAnsi="Times New Roman" w:cs="Times New Roman"/>
                <w:color w:val="000000"/>
                <w:sz w:val="24"/>
                <w:szCs w:val="24"/>
                <w:lang w:val="ru-RU"/>
              </w:rPr>
              <w:t>графа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 УК-2.3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Структурирование</w:t>
            </w:r>
            <w:r w:rsidRPr="00B85E68">
              <w:rPr>
                <w:lang w:val="ru-RU"/>
              </w:rPr>
              <w:t xml:space="preserve"> </w:t>
            </w:r>
            <w:r w:rsidRPr="00B85E68">
              <w:rPr>
                <w:rFonts w:ascii="Times New Roman" w:hAnsi="Times New Roman" w:cs="Times New Roman"/>
                <w:color w:val="000000"/>
                <w:sz w:val="24"/>
                <w:szCs w:val="24"/>
                <w:lang w:val="ru-RU"/>
              </w:rPr>
              <w:t>работ</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Построение</w:t>
            </w:r>
            <w:r w:rsidRPr="00B85E68">
              <w:rPr>
                <w:lang w:val="ru-RU"/>
              </w:rPr>
              <w:t xml:space="preserve"> </w:t>
            </w:r>
            <w:r w:rsidRPr="00B85E68">
              <w:rPr>
                <w:rFonts w:ascii="Times New Roman" w:hAnsi="Times New Roman" w:cs="Times New Roman"/>
                <w:color w:val="000000"/>
                <w:sz w:val="24"/>
                <w:szCs w:val="24"/>
                <w:lang w:val="ru-RU"/>
              </w:rPr>
              <w:t>сетевого</w:t>
            </w:r>
            <w:r w:rsidRPr="00B85E68">
              <w:rPr>
                <w:lang w:val="ru-RU"/>
              </w:rPr>
              <w:t xml:space="preserve"> </w:t>
            </w:r>
            <w:r w:rsidRPr="00B85E68">
              <w:rPr>
                <w:rFonts w:ascii="Times New Roman" w:hAnsi="Times New Roman" w:cs="Times New Roman"/>
                <w:color w:val="000000"/>
                <w:sz w:val="24"/>
                <w:szCs w:val="24"/>
                <w:lang w:val="ru-RU"/>
              </w:rPr>
              <w:t>графа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 УК-2.3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 Гибкие технологии управления проектами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Гибкие</w:t>
            </w:r>
            <w:r w:rsidRPr="00B85E68">
              <w:rPr>
                <w:lang w:val="ru-RU"/>
              </w:rPr>
              <w:t xml:space="preserve"> </w:t>
            </w:r>
            <w:r w:rsidRPr="00B85E68">
              <w:rPr>
                <w:rFonts w:ascii="Times New Roman" w:hAnsi="Times New Roman" w:cs="Times New Roman"/>
                <w:b/>
                <w:color w:val="000000"/>
                <w:sz w:val="24"/>
                <w:szCs w:val="24"/>
                <w:lang w:val="ru-RU"/>
              </w:rPr>
              <w:t>технологии</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проектами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Гибкие</w:t>
            </w:r>
            <w:r w:rsidRPr="00B85E68">
              <w:rPr>
                <w:lang w:val="ru-RU"/>
              </w:rPr>
              <w:t xml:space="preserve"> </w:t>
            </w:r>
            <w:r w:rsidRPr="00B85E68">
              <w:rPr>
                <w:rFonts w:ascii="Times New Roman" w:hAnsi="Times New Roman" w:cs="Times New Roman"/>
                <w:color w:val="000000"/>
                <w:sz w:val="24"/>
                <w:szCs w:val="24"/>
                <w:lang w:val="ru-RU"/>
              </w:rPr>
              <w:t>итеративные</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инкрементные</w:t>
            </w:r>
            <w:r w:rsidRPr="00B85E68">
              <w:rPr>
                <w:lang w:val="ru-RU"/>
              </w:rPr>
              <w:t xml:space="preserve"> </w:t>
            </w:r>
            <w:r w:rsidRPr="00B85E68">
              <w:rPr>
                <w:rFonts w:ascii="Times New Roman" w:hAnsi="Times New Roman" w:cs="Times New Roman"/>
                <w:color w:val="000000"/>
                <w:sz w:val="24"/>
                <w:szCs w:val="24"/>
                <w:lang w:val="ru-RU"/>
              </w:rPr>
              <w:t>жизненные</w:t>
            </w:r>
            <w:r w:rsidRPr="00B85E68">
              <w:rPr>
                <w:lang w:val="ru-RU"/>
              </w:rPr>
              <w:t xml:space="preserve"> </w:t>
            </w:r>
            <w:r w:rsidRPr="00B85E68">
              <w:rPr>
                <w:rFonts w:ascii="Times New Roman" w:hAnsi="Times New Roman" w:cs="Times New Roman"/>
                <w:color w:val="000000"/>
                <w:sz w:val="24"/>
                <w:szCs w:val="24"/>
                <w:lang w:val="ru-RU"/>
              </w:rPr>
              <w:t>циклы.</w:t>
            </w:r>
            <w:r w:rsidRPr="00B85E68">
              <w:rPr>
                <w:lang w:val="ru-RU"/>
              </w:rPr>
              <w:t xml:space="preserve"> </w:t>
            </w:r>
            <w:r w:rsidRPr="00B85E68">
              <w:rPr>
                <w:rFonts w:ascii="Times New Roman" w:hAnsi="Times New Roman" w:cs="Times New Roman"/>
                <w:color w:val="000000"/>
                <w:sz w:val="24"/>
                <w:szCs w:val="24"/>
                <w:lang w:val="ru-RU"/>
              </w:rPr>
              <w:t>Ценности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гибких</w:t>
            </w:r>
            <w:r w:rsidRPr="00B85E68">
              <w:rPr>
                <w:lang w:val="ru-RU"/>
              </w:rPr>
              <w:t xml:space="preserve"> </w:t>
            </w:r>
            <w:r w:rsidRPr="00B85E68">
              <w:rPr>
                <w:rFonts w:ascii="Times New Roman" w:hAnsi="Times New Roman" w:cs="Times New Roman"/>
                <w:color w:val="000000"/>
                <w:sz w:val="24"/>
                <w:szCs w:val="24"/>
                <w:lang w:val="ru-RU"/>
              </w:rPr>
              <w:t>методологий</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проектами.</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Pr>
                <w:rFonts w:ascii="Times New Roman" w:hAnsi="Times New Roman" w:cs="Times New Roman"/>
                <w:color w:val="000000"/>
                <w:sz w:val="24"/>
                <w:szCs w:val="24"/>
              </w:rPr>
              <w:t>SCRUM</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sidRPr="00B85E68">
              <w:rPr>
                <w:rFonts w:ascii="Times New Roman" w:hAnsi="Times New Roman" w:cs="Times New Roman"/>
                <w:color w:val="000000"/>
                <w:sz w:val="24"/>
                <w:szCs w:val="24"/>
                <w:lang w:val="ru-RU"/>
              </w:rPr>
              <w:t>участников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роли,</w:t>
            </w:r>
            <w:r w:rsidRPr="00B85E68">
              <w:rPr>
                <w:lang w:val="ru-RU"/>
              </w:rPr>
              <w:t xml:space="preserve"> </w:t>
            </w:r>
            <w:r w:rsidRPr="00B85E68">
              <w:rPr>
                <w:rFonts w:ascii="Times New Roman" w:hAnsi="Times New Roman" w:cs="Times New Roman"/>
                <w:color w:val="000000"/>
                <w:sz w:val="24"/>
                <w:szCs w:val="24"/>
                <w:lang w:val="ru-RU"/>
              </w:rPr>
              <w:t>этапы</w:t>
            </w:r>
            <w:r w:rsidRPr="00B85E68">
              <w:rPr>
                <w:lang w:val="ru-RU"/>
              </w:rPr>
              <w:t xml:space="preserve"> </w:t>
            </w:r>
            <w:r w:rsidRPr="00B85E68">
              <w:rPr>
                <w:rFonts w:ascii="Times New Roman" w:hAnsi="Times New Roman" w:cs="Times New Roman"/>
                <w:color w:val="000000"/>
                <w:sz w:val="24"/>
                <w:szCs w:val="24"/>
                <w:lang w:val="ru-RU"/>
              </w:rPr>
              <w:t>процессов.</w:t>
            </w:r>
            <w:r w:rsidRPr="00B85E68">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гибких</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Методология</w:t>
            </w:r>
            <w:r w:rsidRPr="00B85E68">
              <w:rPr>
                <w:lang w:val="ru-RU"/>
              </w:rPr>
              <w:t xml:space="preserve"> </w:t>
            </w:r>
            <w:r>
              <w:rPr>
                <w:rFonts w:ascii="Times New Roman" w:hAnsi="Times New Roman" w:cs="Times New Roman"/>
                <w:color w:val="000000"/>
                <w:sz w:val="24"/>
                <w:szCs w:val="24"/>
              </w:rPr>
              <w:t>SCRUM</w:t>
            </w:r>
            <w:r w:rsidRPr="00B85E68">
              <w:rPr>
                <w:rFonts w:ascii="Times New Roman" w:hAnsi="Times New Roman" w:cs="Times New Roman"/>
                <w:color w:val="000000"/>
                <w:sz w:val="24"/>
                <w:szCs w:val="24"/>
                <w:lang w:val="ru-RU"/>
              </w:rPr>
              <w:t>:</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структура</w:t>
            </w:r>
            <w:r w:rsidRPr="00B85E68">
              <w:rPr>
                <w:lang w:val="ru-RU"/>
              </w:rPr>
              <w:t xml:space="preserve"> </w:t>
            </w:r>
            <w:r w:rsidRPr="00B85E68">
              <w:rPr>
                <w:rFonts w:ascii="Times New Roman" w:hAnsi="Times New Roman" w:cs="Times New Roman"/>
                <w:color w:val="000000"/>
                <w:sz w:val="24"/>
                <w:szCs w:val="24"/>
                <w:lang w:val="ru-RU"/>
              </w:rPr>
              <w:t>участников</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их</w:t>
            </w:r>
            <w:r w:rsidRPr="00B85E68">
              <w:rPr>
                <w:lang w:val="ru-RU"/>
              </w:rPr>
              <w:t xml:space="preserve"> </w:t>
            </w:r>
            <w:r w:rsidRPr="00B85E68">
              <w:rPr>
                <w:rFonts w:ascii="Times New Roman" w:hAnsi="Times New Roman" w:cs="Times New Roman"/>
                <w:color w:val="000000"/>
                <w:sz w:val="24"/>
                <w:szCs w:val="24"/>
                <w:lang w:val="ru-RU"/>
              </w:rPr>
              <w:t>роли,</w:t>
            </w:r>
            <w:r w:rsidRPr="00B85E68">
              <w:rPr>
                <w:lang w:val="ru-RU"/>
              </w:rPr>
              <w:t xml:space="preserve"> </w:t>
            </w:r>
            <w:r w:rsidRPr="00B85E68">
              <w:rPr>
                <w:rFonts w:ascii="Times New Roman" w:hAnsi="Times New Roman" w:cs="Times New Roman"/>
                <w:color w:val="000000"/>
                <w:sz w:val="24"/>
                <w:szCs w:val="24"/>
                <w:lang w:val="ru-RU"/>
              </w:rPr>
              <w:t>этапы</w:t>
            </w:r>
            <w:r w:rsidRPr="00B85E68">
              <w:rPr>
                <w:lang w:val="ru-RU"/>
              </w:rPr>
              <w:t xml:space="preserve"> </w:t>
            </w:r>
            <w:r w:rsidRPr="00B85E68">
              <w:rPr>
                <w:rFonts w:ascii="Times New Roman" w:hAnsi="Times New Roman" w:cs="Times New Roman"/>
                <w:color w:val="000000"/>
                <w:sz w:val="24"/>
                <w:szCs w:val="24"/>
                <w:lang w:val="ru-RU"/>
              </w:rPr>
              <w:t>процессов.</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рисками</w:t>
            </w:r>
            <w:r w:rsidRPr="00B85E68">
              <w:rPr>
                <w:lang w:val="ru-RU"/>
              </w:rPr>
              <w:t xml:space="preserve"> </w:t>
            </w:r>
            <w:r w:rsidRPr="00B85E68">
              <w:rPr>
                <w:rFonts w:ascii="Times New Roman" w:hAnsi="Times New Roman" w:cs="Times New Roman"/>
                <w:b/>
                <w:color w:val="000000"/>
                <w:sz w:val="24"/>
                <w:szCs w:val="24"/>
                <w:lang w:val="ru-RU"/>
              </w:rPr>
              <w:t>проекта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Понятие</w:t>
            </w:r>
            <w:r w:rsidRPr="00B85E68">
              <w:rPr>
                <w:lang w:val="ru-RU"/>
              </w:rPr>
              <w:t xml:space="preserve"> </w:t>
            </w:r>
            <w:r w:rsidRPr="00B85E68">
              <w:rPr>
                <w:rFonts w:ascii="Times New Roman" w:hAnsi="Times New Roman" w:cs="Times New Roman"/>
                <w:color w:val="000000"/>
                <w:sz w:val="24"/>
                <w:szCs w:val="24"/>
                <w:lang w:val="ru-RU"/>
              </w:rPr>
              <w:t>риска.</w:t>
            </w:r>
            <w:r w:rsidRPr="00B85E68">
              <w:rPr>
                <w:lang w:val="ru-RU"/>
              </w:rPr>
              <w:t xml:space="preserve"> </w:t>
            </w:r>
            <w:r w:rsidRPr="00B85E68">
              <w:rPr>
                <w:rFonts w:ascii="Times New Roman" w:hAnsi="Times New Roman" w:cs="Times New Roman"/>
                <w:color w:val="000000"/>
                <w:sz w:val="24"/>
                <w:szCs w:val="24"/>
                <w:lang w:val="ru-RU"/>
              </w:rPr>
              <w:t>Управление</w:t>
            </w:r>
            <w:r w:rsidRPr="00B85E68">
              <w:rPr>
                <w:lang w:val="ru-RU"/>
              </w:rPr>
              <w:t xml:space="preserve"> </w:t>
            </w:r>
            <w:r w:rsidRPr="00B85E68">
              <w:rPr>
                <w:rFonts w:ascii="Times New Roman" w:hAnsi="Times New Roman" w:cs="Times New Roman"/>
                <w:color w:val="000000"/>
                <w:sz w:val="24"/>
                <w:szCs w:val="24"/>
                <w:lang w:val="ru-RU"/>
              </w:rPr>
              <w:t>рисками</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общие</w:t>
            </w:r>
            <w:r w:rsidRPr="00B85E68">
              <w:rPr>
                <w:lang w:val="ru-RU"/>
              </w:rPr>
              <w:t xml:space="preserve"> </w:t>
            </w:r>
            <w:r w:rsidRPr="00B85E68">
              <w:rPr>
                <w:rFonts w:ascii="Times New Roman" w:hAnsi="Times New Roman" w:cs="Times New Roman"/>
                <w:color w:val="000000"/>
                <w:sz w:val="24"/>
                <w:szCs w:val="24"/>
                <w:lang w:val="ru-RU"/>
              </w:rPr>
              <w:t>положения.</w:t>
            </w:r>
            <w:r w:rsidRPr="00B85E68">
              <w:rPr>
                <w:lang w:val="ru-RU"/>
              </w:rPr>
              <w:t xml:space="preserve"> </w:t>
            </w:r>
            <w:r w:rsidRPr="00B85E68">
              <w:rPr>
                <w:rFonts w:ascii="Times New Roman" w:hAnsi="Times New Roman" w:cs="Times New Roman"/>
                <w:color w:val="000000"/>
                <w:sz w:val="24"/>
                <w:szCs w:val="24"/>
                <w:lang w:val="ru-RU"/>
              </w:rPr>
              <w:t>Идентификация</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классификация</w:t>
            </w:r>
            <w:r w:rsidRPr="00B85E68">
              <w:rPr>
                <w:lang w:val="ru-RU"/>
              </w:rPr>
              <w:t xml:space="preserve"> </w:t>
            </w:r>
            <w:r w:rsidRPr="00B85E68">
              <w:rPr>
                <w:rFonts w:ascii="Times New Roman" w:hAnsi="Times New Roman" w:cs="Times New Roman"/>
                <w:color w:val="000000"/>
                <w:sz w:val="24"/>
                <w:szCs w:val="24"/>
                <w:lang w:val="ru-RU"/>
              </w:rPr>
              <w:t>рисков.</w:t>
            </w:r>
            <w:r w:rsidRPr="00B85E68">
              <w:rPr>
                <w:lang w:val="ru-RU"/>
              </w:rPr>
              <w:t xml:space="preserve"> </w:t>
            </w:r>
            <w:r w:rsidRPr="00B85E68">
              <w:rPr>
                <w:rFonts w:ascii="Times New Roman" w:hAnsi="Times New Roman" w:cs="Times New Roman"/>
                <w:color w:val="000000"/>
                <w:sz w:val="24"/>
                <w:szCs w:val="24"/>
                <w:lang w:val="ru-RU"/>
              </w:rPr>
              <w:t>Стратегии</w:t>
            </w:r>
            <w:r w:rsidRPr="00B85E68">
              <w:rPr>
                <w:lang w:val="ru-RU"/>
              </w:rPr>
              <w:t xml:space="preserve"> </w:t>
            </w:r>
            <w:r w:rsidRPr="00B85E68">
              <w:rPr>
                <w:rFonts w:ascii="Times New Roman" w:hAnsi="Times New Roman" w:cs="Times New Roman"/>
                <w:color w:val="000000"/>
                <w:sz w:val="24"/>
                <w:szCs w:val="24"/>
                <w:lang w:val="ru-RU"/>
              </w:rPr>
              <w:t>реагирования</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реагирования</w:t>
            </w:r>
            <w:r w:rsidRPr="00B85E68">
              <w:rPr>
                <w:lang w:val="ru-RU"/>
              </w:rPr>
              <w:t xml:space="preserve"> </w:t>
            </w:r>
            <w:r w:rsidRPr="00B85E68">
              <w:rPr>
                <w:rFonts w:ascii="Times New Roman" w:hAnsi="Times New Roman" w:cs="Times New Roman"/>
                <w:color w:val="000000"/>
                <w:sz w:val="24"/>
                <w:szCs w:val="24"/>
                <w:lang w:val="ru-RU"/>
              </w:rPr>
              <w:t>на</w:t>
            </w:r>
            <w:r w:rsidRPr="00B85E68">
              <w:rPr>
                <w:lang w:val="ru-RU"/>
              </w:rPr>
              <w:t xml:space="preserve"> </w:t>
            </w:r>
            <w:r w:rsidRPr="00B85E68">
              <w:rPr>
                <w:rFonts w:ascii="Times New Roman" w:hAnsi="Times New Roman" w:cs="Times New Roman"/>
                <w:color w:val="000000"/>
                <w:sz w:val="24"/>
                <w:szCs w:val="24"/>
                <w:lang w:val="ru-RU"/>
              </w:rPr>
              <w:t>риски</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УК-2.2, 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количественной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УК-2.2, УК-2.3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 Финансирование проекта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Финансирование</w:t>
            </w:r>
            <w:r w:rsidRPr="00B85E68">
              <w:rPr>
                <w:lang w:val="ru-RU"/>
              </w:rPr>
              <w:t xml:space="preserve"> </w:t>
            </w:r>
            <w:r w:rsidRPr="00B85E68">
              <w:rPr>
                <w:rFonts w:ascii="Times New Roman" w:hAnsi="Times New Roman" w:cs="Times New Roman"/>
                <w:b/>
                <w:color w:val="000000"/>
                <w:sz w:val="24"/>
                <w:szCs w:val="24"/>
                <w:lang w:val="ru-RU"/>
              </w:rPr>
              <w:t>проекта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решения</w:t>
            </w:r>
            <w:r w:rsidRPr="00B85E68">
              <w:rPr>
                <w:lang w:val="ru-RU"/>
              </w:rPr>
              <w:t xml:space="preserve"> </w:t>
            </w:r>
            <w:r w:rsidRPr="00B85E68">
              <w:rPr>
                <w:rFonts w:ascii="Times New Roman" w:hAnsi="Times New Roman" w:cs="Times New Roman"/>
                <w:color w:val="000000"/>
                <w:sz w:val="24"/>
                <w:szCs w:val="24"/>
                <w:lang w:val="ru-RU"/>
              </w:rPr>
              <w:t>в</w:t>
            </w:r>
            <w:r w:rsidRPr="00B85E68">
              <w:rPr>
                <w:lang w:val="ru-RU"/>
              </w:rPr>
              <w:t xml:space="preserve"> </w:t>
            </w:r>
            <w:r w:rsidRPr="00B85E68">
              <w:rPr>
                <w:rFonts w:ascii="Times New Roman" w:hAnsi="Times New Roman" w:cs="Times New Roman"/>
                <w:color w:val="000000"/>
                <w:sz w:val="24"/>
                <w:szCs w:val="24"/>
                <w:lang w:val="ru-RU"/>
              </w:rPr>
              <w:t>экономическом</w:t>
            </w:r>
            <w:r w:rsidRPr="00B85E68">
              <w:rPr>
                <w:lang w:val="ru-RU"/>
              </w:rPr>
              <w:t xml:space="preserve"> </w:t>
            </w:r>
            <w:r w:rsidRPr="00B85E68">
              <w:rPr>
                <w:rFonts w:ascii="Times New Roman" w:hAnsi="Times New Roman" w:cs="Times New Roman"/>
                <w:color w:val="000000"/>
                <w:sz w:val="24"/>
                <w:szCs w:val="24"/>
                <w:lang w:val="ru-RU"/>
              </w:rPr>
              <w:t>поведении</w:t>
            </w:r>
            <w:r w:rsidRPr="00B85E68">
              <w:rPr>
                <w:lang w:val="ru-RU"/>
              </w:rPr>
              <w:t xml:space="preserve"> </w:t>
            </w:r>
            <w:r w:rsidRPr="00B85E68">
              <w:rPr>
                <w:rFonts w:ascii="Times New Roman" w:hAnsi="Times New Roman" w:cs="Times New Roman"/>
                <w:color w:val="000000"/>
                <w:sz w:val="24"/>
                <w:szCs w:val="24"/>
                <w:lang w:val="ru-RU"/>
              </w:rPr>
              <w:t>фирмы.</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прямого</w:t>
            </w:r>
            <w:r w:rsidRPr="00B85E68">
              <w:rPr>
                <w:lang w:val="ru-RU"/>
              </w:rPr>
              <w:t xml:space="preserve"> </w:t>
            </w:r>
            <w:r w:rsidRPr="00B85E68">
              <w:rPr>
                <w:rFonts w:ascii="Times New Roman" w:hAnsi="Times New Roman" w:cs="Times New Roman"/>
                <w:color w:val="000000"/>
                <w:sz w:val="24"/>
                <w:szCs w:val="24"/>
                <w:lang w:val="ru-RU"/>
              </w:rPr>
              <w:t>финансирования</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самофинансирование,</w:t>
            </w:r>
            <w:r w:rsidRPr="00B85E68">
              <w:rPr>
                <w:lang w:val="ru-RU"/>
              </w:rPr>
              <w:t xml:space="preserve"> </w:t>
            </w:r>
            <w:r w:rsidRPr="00B85E68">
              <w:rPr>
                <w:rFonts w:ascii="Times New Roman" w:hAnsi="Times New Roman" w:cs="Times New Roman"/>
                <w:color w:val="000000"/>
                <w:sz w:val="24"/>
                <w:szCs w:val="24"/>
                <w:lang w:val="ru-RU"/>
              </w:rPr>
              <w:t>кредит,</w:t>
            </w:r>
            <w:r w:rsidRPr="00B85E68">
              <w:rPr>
                <w:lang w:val="ru-RU"/>
              </w:rPr>
              <w:t xml:space="preserve"> </w:t>
            </w:r>
            <w:r w:rsidRPr="00B85E68">
              <w:rPr>
                <w:rFonts w:ascii="Times New Roman" w:hAnsi="Times New Roman" w:cs="Times New Roman"/>
                <w:color w:val="000000"/>
                <w:sz w:val="24"/>
                <w:szCs w:val="24"/>
                <w:lang w:val="ru-RU"/>
              </w:rPr>
              <w:t>эмиссия</w:t>
            </w:r>
            <w:r w:rsidRPr="00B85E68">
              <w:rPr>
                <w:lang w:val="ru-RU"/>
              </w:rPr>
              <w:t xml:space="preserve"> </w:t>
            </w:r>
            <w:r w:rsidRPr="00B85E68">
              <w:rPr>
                <w:rFonts w:ascii="Times New Roman" w:hAnsi="Times New Roman" w:cs="Times New Roman"/>
                <w:color w:val="000000"/>
                <w:sz w:val="24"/>
                <w:szCs w:val="24"/>
                <w:lang w:val="ru-RU"/>
              </w:rPr>
              <w:t>ценных</w:t>
            </w:r>
            <w:r w:rsidRPr="00B85E68">
              <w:rPr>
                <w:lang w:val="ru-RU"/>
              </w:rPr>
              <w:t xml:space="preserve"> </w:t>
            </w:r>
            <w:r w:rsidRPr="00B85E68">
              <w:rPr>
                <w:rFonts w:ascii="Times New Roman" w:hAnsi="Times New Roman" w:cs="Times New Roman"/>
                <w:color w:val="000000"/>
                <w:sz w:val="24"/>
                <w:szCs w:val="24"/>
                <w:lang w:val="ru-RU"/>
              </w:rPr>
              <w:t>бумаг,</w:t>
            </w:r>
            <w:r w:rsidRPr="00B85E68">
              <w:rPr>
                <w:lang w:val="ru-RU"/>
              </w:rPr>
              <w:t xml:space="preserve"> </w:t>
            </w:r>
            <w:r w:rsidRPr="00B85E68">
              <w:rPr>
                <w:rFonts w:ascii="Times New Roman" w:hAnsi="Times New Roman" w:cs="Times New Roman"/>
                <w:color w:val="000000"/>
                <w:sz w:val="24"/>
                <w:szCs w:val="24"/>
                <w:lang w:val="ru-RU"/>
              </w:rPr>
              <w:t>доходы</w:t>
            </w:r>
            <w:r w:rsidRPr="00B85E68">
              <w:rPr>
                <w:lang w:val="ru-RU"/>
              </w:rPr>
              <w:t xml:space="preserve"> </w:t>
            </w:r>
            <w:r w:rsidRPr="00B85E68">
              <w:rPr>
                <w:rFonts w:ascii="Times New Roman" w:hAnsi="Times New Roman" w:cs="Times New Roman"/>
                <w:color w:val="000000"/>
                <w:sz w:val="24"/>
                <w:szCs w:val="24"/>
                <w:lang w:val="ru-RU"/>
              </w:rPr>
              <w:t>от</w:t>
            </w:r>
            <w:r w:rsidRPr="00B85E68">
              <w:rPr>
                <w:lang w:val="ru-RU"/>
              </w:rPr>
              <w:t xml:space="preserve"> </w:t>
            </w:r>
            <w:r w:rsidRPr="00B85E68">
              <w:rPr>
                <w:rFonts w:ascii="Times New Roman" w:hAnsi="Times New Roman" w:cs="Times New Roman"/>
                <w:color w:val="000000"/>
                <w:sz w:val="24"/>
                <w:szCs w:val="24"/>
                <w:lang w:val="ru-RU"/>
              </w:rPr>
              <w:t>продажи</w:t>
            </w:r>
            <w:r w:rsidRPr="00B85E68">
              <w:rPr>
                <w:lang w:val="ru-RU"/>
              </w:rPr>
              <w:t xml:space="preserve"> </w:t>
            </w:r>
            <w:r w:rsidRPr="00B85E68">
              <w:rPr>
                <w:rFonts w:ascii="Times New Roman" w:hAnsi="Times New Roman" w:cs="Times New Roman"/>
                <w:color w:val="000000"/>
                <w:sz w:val="24"/>
                <w:szCs w:val="24"/>
                <w:lang w:val="ru-RU"/>
              </w:rPr>
              <w:t>ноу-хау,</w:t>
            </w:r>
            <w:r w:rsidRPr="00B85E68">
              <w:rPr>
                <w:lang w:val="ru-RU"/>
              </w:rPr>
              <w:t xml:space="preserve"> </w:t>
            </w:r>
            <w:r w:rsidRPr="00B85E68">
              <w:rPr>
                <w:rFonts w:ascii="Times New Roman" w:hAnsi="Times New Roman" w:cs="Times New Roman"/>
                <w:color w:val="000000"/>
                <w:sz w:val="24"/>
                <w:szCs w:val="24"/>
                <w:lang w:val="ru-RU"/>
              </w:rPr>
              <w:t>краудфандинг</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др.</w:t>
            </w:r>
            <w:r w:rsidRPr="00B85E68">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косвенного</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Венчурное</w:t>
            </w:r>
            <w:r>
              <w:t xml:space="preserve"> </w:t>
            </w:r>
            <w:r>
              <w:rPr>
                <w:rFonts w:ascii="Times New Roman" w:hAnsi="Times New Roman" w:cs="Times New Roman"/>
                <w:color w:val="000000"/>
                <w:sz w:val="24"/>
                <w:szCs w:val="24"/>
              </w:rPr>
              <w:t>финансирование.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Оценка</w:t>
            </w:r>
            <w:r w:rsidRPr="00B85E68">
              <w:rPr>
                <w:lang w:val="ru-RU"/>
              </w:rPr>
              <w:t xml:space="preserve"> </w:t>
            </w:r>
            <w:r w:rsidRPr="00B85E68">
              <w:rPr>
                <w:rFonts w:ascii="Times New Roman" w:hAnsi="Times New Roman" w:cs="Times New Roman"/>
                <w:color w:val="000000"/>
                <w:sz w:val="24"/>
                <w:szCs w:val="24"/>
                <w:lang w:val="ru-RU"/>
              </w:rPr>
              <w:t>стоимости</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 Управление качеством проекта</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B85E68">
              <w:rPr>
                <w:rFonts w:ascii="Times New Roman" w:hAnsi="Times New Roman" w:cs="Times New Roman"/>
                <w:b/>
                <w:color w:val="000000"/>
                <w:sz w:val="24"/>
                <w:szCs w:val="24"/>
                <w:lang w:val="ru-RU"/>
              </w:rPr>
              <w:t>Управление</w:t>
            </w:r>
            <w:r w:rsidRPr="00B85E68">
              <w:rPr>
                <w:lang w:val="ru-RU"/>
              </w:rPr>
              <w:t xml:space="preserve"> </w:t>
            </w:r>
            <w:r w:rsidRPr="00B85E68">
              <w:rPr>
                <w:rFonts w:ascii="Times New Roman" w:hAnsi="Times New Roman" w:cs="Times New Roman"/>
                <w:b/>
                <w:color w:val="000000"/>
                <w:sz w:val="24"/>
                <w:szCs w:val="24"/>
                <w:lang w:val="ru-RU"/>
              </w:rPr>
              <w:t>качеством</w:t>
            </w:r>
            <w:r w:rsidRPr="00B85E68">
              <w:rPr>
                <w:lang w:val="ru-RU"/>
              </w:rPr>
              <w:t xml:space="preserve"> </w:t>
            </w:r>
            <w:r w:rsidRPr="00B85E68">
              <w:rPr>
                <w:rFonts w:ascii="Times New Roman" w:hAnsi="Times New Roman" w:cs="Times New Roman"/>
                <w:b/>
                <w:color w:val="000000"/>
                <w:sz w:val="24"/>
                <w:szCs w:val="24"/>
                <w:lang w:val="ru-RU"/>
              </w:rPr>
              <w:t>проекта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Понятия</w:t>
            </w:r>
            <w:r w:rsidRPr="00B85E68">
              <w:rPr>
                <w:lang w:val="ru-RU"/>
              </w:rPr>
              <w:t xml:space="preserve"> </w:t>
            </w:r>
            <w:r w:rsidRPr="00B85E68">
              <w:rPr>
                <w:rFonts w:ascii="Times New Roman" w:hAnsi="Times New Roman" w:cs="Times New Roman"/>
                <w:color w:val="000000"/>
                <w:sz w:val="24"/>
                <w:szCs w:val="24"/>
                <w:lang w:val="ru-RU"/>
              </w:rPr>
              <w:t>качества</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качества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УК-2.3</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Диаграмма</w:t>
            </w:r>
            <w:r w:rsidRPr="00B85E68">
              <w:rPr>
                <w:lang w:val="ru-RU"/>
              </w:rPr>
              <w:t xml:space="preserve"> </w:t>
            </w:r>
            <w:r w:rsidRPr="00B85E68">
              <w:rPr>
                <w:rFonts w:ascii="Times New Roman" w:hAnsi="Times New Roman" w:cs="Times New Roman"/>
                <w:color w:val="000000"/>
                <w:sz w:val="24"/>
                <w:szCs w:val="24"/>
                <w:lang w:val="ru-RU"/>
              </w:rPr>
              <w:t>Исикавы.</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качества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контрольный</w:t>
            </w:r>
            <w:r w:rsidRPr="00B85E68">
              <w:rPr>
                <w:lang w:val="ru-RU"/>
              </w:rPr>
              <w:t xml:space="preserve"> </w:t>
            </w:r>
            <w:r w:rsidRPr="00B85E68">
              <w:rPr>
                <w:rFonts w:ascii="Times New Roman" w:hAnsi="Times New Roman" w:cs="Times New Roman"/>
                <w:color w:val="000000"/>
                <w:sz w:val="24"/>
                <w:szCs w:val="24"/>
                <w:lang w:val="ru-RU"/>
              </w:rPr>
              <w:t>листок,</w:t>
            </w:r>
            <w:r w:rsidRPr="00B85E68">
              <w:rPr>
                <w:lang w:val="ru-RU"/>
              </w:rPr>
              <w:t xml:space="preserve"> </w:t>
            </w:r>
            <w:r w:rsidRPr="00B85E68">
              <w:rPr>
                <w:rFonts w:ascii="Times New Roman" w:hAnsi="Times New Roman" w:cs="Times New Roman"/>
                <w:color w:val="000000"/>
                <w:sz w:val="24"/>
                <w:szCs w:val="24"/>
                <w:lang w:val="ru-RU"/>
              </w:rPr>
              <w:t>гистограмма,</w:t>
            </w:r>
            <w:r w:rsidRPr="00B85E68">
              <w:rPr>
                <w:lang w:val="ru-RU"/>
              </w:rPr>
              <w:t xml:space="preserve"> </w:t>
            </w:r>
            <w:r w:rsidRPr="00B85E68">
              <w:rPr>
                <w:rFonts w:ascii="Times New Roman" w:hAnsi="Times New Roman" w:cs="Times New Roman"/>
                <w:color w:val="000000"/>
                <w:sz w:val="24"/>
                <w:szCs w:val="24"/>
                <w:lang w:val="ru-RU"/>
              </w:rPr>
              <w:t>диаграмма</w:t>
            </w:r>
            <w:r w:rsidRPr="00B85E68">
              <w:rPr>
                <w:lang w:val="ru-RU"/>
              </w:rPr>
              <w:t xml:space="preserve"> </w:t>
            </w:r>
            <w:r w:rsidRPr="00B85E68">
              <w:rPr>
                <w:rFonts w:ascii="Times New Roman" w:hAnsi="Times New Roman" w:cs="Times New Roman"/>
                <w:color w:val="000000"/>
                <w:sz w:val="24"/>
                <w:szCs w:val="24"/>
                <w:lang w:val="ru-RU"/>
              </w:rPr>
              <w:t>разброса,</w:t>
            </w:r>
            <w:r w:rsidRPr="00B85E68">
              <w:rPr>
                <w:lang w:val="ru-RU"/>
              </w:rPr>
              <w:t xml:space="preserve"> </w:t>
            </w:r>
            <w:r w:rsidRPr="00B85E68">
              <w:rPr>
                <w:rFonts w:ascii="Times New Roman" w:hAnsi="Times New Roman" w:cs="Times New Roman"/>
                <w:color w:val="000000"/>
                <w:sz w:val="24"/>
                <w:szCs w:val="24"/>
                <w:lang w:val="ru-RU"/>
              </w:rPr>
              <w:t>диаграмма</w:t>
            </w:r>
            <w:r w:rsidRPr="00B85E68">
              <w:rPr>
                <w:lang w:val="ru-RU"/>
              </w:rPr>
              <w:t xml:space="preserve"> </w:t>
            </w:r>
            <w:r w:rsidRPr="00B85E68">
              <w:rPr>
                <w:rFonts w:ascii="Times New Roman" w:hAnsi="Times New Roman" w:cs="Times New Roman"/>
                <w:color w:val="000000"/>
                <w:sz w:val="24"/>
                <w:szCs w:val="24"/>
                <w:lang w:val="ru-RU"/>
              </w:rPr>
              <w:t>Парето,</w:t>
            </w:r>
            <w:r w:rsidRPr="00B85E68">
              <w:rPr>
                <w:lang w:val="ru-RU"/>
              </w:rPr>
              <w:t xml:space="preserve"> </w:t>
            </w:r>
            <w:r w:rsidRPr="00B85E68">
              <w:rPr>
                <w:rFonts w:ascii="Times New Roman" w:hAnsi="Times New Roman" w:cs="Times New Roman"/>
                <w:color w:val="000000"/>
                <w:sz w:val="24"/>
                <w:szCs w:val="24"/>
                <w:lang w:val="ru-RU"/>
              </w:rPr>
              <w:t>контрольные</w:t>
            </w:r>
            <w:r w:rsidRPr="00B85E68">
              <w:rPr>
                <w:lang w:val="ru-RU"/>
              </w:rPr>
              <w:t xml:space="preserve"> </w:t>
            </w:r>
            <w:r w:rsidRPr="00B85E68">
              <w:rPr>
                <w:rFonts w:ascii="Times New Roman" w:hAnsi="Times New Roman" w:cs="Times New Roman"/>
                <w:color w:val="000000"/>
                <w:sz w:val="24"/>
                <w:szCs w:val="24"/>
                <w:lang w:val="ru-RU"/>
              </w:rPr>
              <w:t>карты.</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УК-2.3</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r w:rsidRPr="00B85E68">
              <w:rPr>
                <w:rFonts w:ascii="Times New Roman" w:hAnsi="Times New Roman" w:cs="Times New Roman"/>
                <w:color w:val="000000"/>
                <w:sz w:val="24"/>
                <w:szCs w:val="24"/>
                <w:lang w:val="ru-RU"/>
              </w:rPr>
              <w:t>Диаграмма</w:t>
            </w:r>
            <w:r w:rsidRPr="00B85E68">
              <w:rPr>
                <w:lang w:val="ru-RU"/>
              </w:rPr>
              <w:t xml:space="preserve"> </w:t>
            </w:r>
            <w:r w:rsidRPr="00B85E68">
              <w:rPr>
                <w:rFonts w:ascii="Times New Roman" w:hAnsi="Times New Roman" w:cs="Times New Roman"/>
                <w:color w:val="000000"/>
                <w:sz w:val="24"/>
                <w:szCs w:val="24"/>
                <w:lang w:val="ru-RU"/>
              </w:rPr>
              <w:t>Исикавы.</w:t>
            </w:r>
            <w:r w:rsidRPr="00B85E68">
              <w:rPr>
                <w:lang w:val="ru-RU"/>
              </w:rPr>
              <w:t xml:space="preserve"> </w:t>
            </w:r>
            <w:r w:rsidRPr="00B85E68">
              <w:rPr>
                <w:rFonts w:ascii="Times New Roman" w:hAnsi="Times New Roman" w:cs="Times New Roman"/>
                <w:color w:val="000000"/>
                <w:sz w:val="24"/>
                <w:szCs w:val="24"/>
                <w:lang w:val="ru-RU"/>
              </w:rPr>
              <w:t>Методы</w:t>
            </w:r>
            <w:r w:rsidRPr="00B85E68">
              <w:rPr>
                <w:lang w:val="ru-RU"/>
              </w:rPr>
              <w:t xml:space="preserve"> </w:t>
            </w:r>
            <w:r w:rsidRPr="00B85E68">
              <w:rPr>
                <w:rFonts w:ascii="Times New Roman" w:hAnsi="Times New Roman" w:cs="Times New Roman"/>
                <w:color w:val="000000"/>
                <w:sz w:val="24"/>
                <w:szCs w:val="24"/>
                <w:lang w:val="ru-RU"/>
              </w:rPr>
              <w:t>контроля</w:t>
            </w:r>
            <w:r w:rsidRPr="00B85E68">
              <w:rPr>
                <w:lang w:val="ru-RU"/>
              </w:rPr>
              <w:t xml:space="preserve"> </w:t>
            </w:r>
            <w:r w:rsidRPr="00B85E68">
              <w:rPr>
                <w:rFonts w:ascii="Times New Roman" w:hAnsi="Times New Roman" w:cs="Times New Roman"/>
                <w:color w:val="000000"/>
                <w:sz w:val="24"/>
                <w:szCs w:val="24"/>
                <w:lang w:val="ru-RU"/>
              </w:rPr>
              <w:t>качества</w:t>
            </w:r>
            <w:r w:rsidRPr="00B85E68">
              <w:rPr>
                <w:lang w:val="ru-RU"/>
              </w:rPr>
              <w:t xml:space="preserve"> </w:t>
            </w:r>
            <w:r w:rsidRPr="00B85E68">
              <w:rPr>
                <w:rFonts w:ascii="Times New Roman" w:hAnsi="Times New Roman" w:cs="Times New Roman"/>
                <w:color w:val="000000"/>
                <w:sz w:val="24"/>
                <w:szCs w:val="24"/>
                <w:lang w:val="ru-RU"/>
              </w:rPr>
              <w:t>проекта:</w:t>
            </w:r>
            <w:r w:rsidRPr="00B85E68">
              <w:rPr>
                <w:lang w:val="ru-RU"/>
              </w:rPr>
              <w:t xml:space="preserve"> </w:t>
            </w:r>
            <w:r w:rsidRPr="00B85E68">
              <w:rPr>
                <w:rFonts w:ascii="Times New Roman" w:hAnsi="Times New Roman" w:cs="Times New Roman"/>
                <w:color w:val="000000"/>
                <w:sz w:val="24"/>
                <w:szCs w:val="24"/>
                <w:lang w:val="ru-RU"/>
              </w:rPr>
              <w:t>контрольный</w:t>
            </w:r>
            <w:r w:rsidRPr="00B85E68">
              <w:rPr>
                <w:lang w:val="ru-RU"/>
              </w:rPr>
              <w:t xml:space="preserve"> </w:t>
            </w:r>
            <w:r w:rsidRPr="00B85E68">
              <w:rPr>
                <w:rFonts w:ascii="Times New Roman" w:hAnsi="Times New Roman" w:cs="Times New Roman"/>
                <w:color w:val="000000"/>
                <w:sz w:val="24"/>
                <w:szCs w:val="24"/>
                <w:lang w:val="ru-RU"/>
              </w:rPr>
              <w:t>листок,</w:t>
            </w:r>
            <w:r w:rsidRPr="00B85E68">
              <w:rPr>
                <w:lang w:val="ru-RU"/>
              </w:rPr>
              <w:t xml:space="preserve"> </w:t>
            </w:r>
            <w:r w:rsidRPr="00B85E68">
              <w:rPr>
                <w:rFonts w:ascii="Times New Roman" w:hAnsi="Times New Roman" w:cs="Times New Roman"/>
                <w:color w:val="000000"/>
                <w:sz w:val="24"/>
                <w:szCs w:val="24"/>
                <w:lang w:val="ru-RU"/>
              </w:rPr>
              <w:t>гистограмма,</w:t>
            </w:r>
            <w:r w:rsidRPr="00B85E68">
              <w:rPr>
                <w:lang w:val="ru-RU"/>
              </w:rPr>
              <w:t xml:space="preserve"> </w:t>
            </w:r>
            <w:r w:rsidRPr="00B85E68">
              <w:rPr>
                <w:rFonts w:ascii="Times New Roman" w:hAnsi="Times New Roman" w:cs="Times New Roman"/>
                <w:color w:val="000000"/>
                <w:sz w:val="24"/>
                <w:szCs w:val="24"/>
                <w:lang w:val="ru-RU"/>
              </w:rPr>
              <w:t>диаграмма</w:t>
            </w:r>
            <w:r w:rsidRPr="00B85E68">
              <w:rPr>
                <w:lang w:val="ru-RU"/>
              </w:rPr>
              <w:t xml:space="preserve"> </w:t>
            </w:r>
            <w:r w:rsidRPr="00B85E68">
              <w:rPr>
                <w:rFonts w:ascii="Times New Roman" w:hAnsi="Times New Roman" w:cs="Times New Roman"/>
                <w:color w:val="000000"/>
                <w:sz w:val="24"/>
                <w:szCs w:val="24"/>
                <w:lang w:val="ru-RU"/>
              </w:rPr>
              <w:t>разброса,</w:t>
            </w:r>
            <w:r w:rsidRPr="00B85E68">
              <w:rPr>
                <w:lang w:val="ru-RU"/>
              </w:rPr>
              <w:t xml:space="preserve"> </w:t>
            </w:r>
            <w:r w:rsidRPr="00B85E68">
              <w:rPr>
                <w:rFonts w:ascii="Times New Roman" w:hAnsi="Times New Roman" w:cs="Times New Roman"/>
                <w:color w:val="000000"/>
                <w:sz w:val="24"/>
                <w:szCs w:val="24"/>
                <w:lang w:val="ru-RU"/>
              </w:rPr>
              <w:t>диаграмма</w:t>
            </w:r>
            <w:r w:rsidRPr="00B85E68">
              <w:rPr>
                <w:lang w:val="ru-RU"/>
              </w:rPr>
              <w:t xml:space="preserve"> </w:t>
            </w:r>
            <w:r w:rsidRPr="00B85E68">
              <w:rPr>
                <w:rFonts w:ascii="Times New Roman" w:hAnsi="Times New Roman" w:cs="Times New Roman"/>
                <w:color w:val="000000"/>
                <w:sz w:val="24"/>
                <w:szCs w:val="24"/>
                <w:lang w:val="ru-RU"/>
              </w:rPr>
              <w:t>Парето,</w:t>
            </w:r>
            <w:r w:rsidRPr="00B85E68">
              <w:rPr>
                <w:lang w:val="ru-RU"/>
              </w:rPr>
              <w:t xml:space="preserve"> </w:t>
            </w:r>
            <w:r w:rsidRPr="00B85E68">
              <w:rPr>
                <w:rFonts w:ascii="Times New Roman" w:hAnsi="Times New Roman" w:cs="Times New Roman"/>
                <w:color w:val="000000"/>
                <w:sz w:val="24"/>
                <w:szCs w:val="24"/>
                <w:lang w:val="ru-RU"/>
              </w:rPr>
              <w:t>контрольные</w:t>
            </w:r>
            <w:r w:rsidRPr="00B85E68">
              <w:rPr>
                <w:lang w:val="ru-RU"/>
              </w:rPr>
              <w:t xml:space="preserve"> </w:t>
            </w:r>
            <w:r w:rsidRPr="00B85E68">
              <w:rPr>
                <w:rFonts w:ascii="Times New Roman" w:hAnsi="Times New Roman" w:cs="Times New Roman"/>
                <w:color w:val="000000"/>
                <w:sz w:val="24"/>
                <w:szCs w:val="24"/>
                <w:lang w:val="ru-RU"/>
              </w:rPr>
              <w:t>карты.</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сдаче</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(Зачёт).</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 УК- 2.2, УК-2.3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Контактная</w:t>
            </w:r>
            <w:r w:rsidRPr="00B85E68">
              <w:rPr>
                <w:lang w:val="ru-RU"/>
              </w:rPr>
              <w:t xml:space="preserve"> </w:t>
            </w:r>
            <w:r w:rsidRPr="00B85E68">
              <w:rPr>
                <w:rFonts w:ascii="Times New Roman" w:hAnsi="Times New Roman" w:cs="Times New Roman"/>
                <w:b/>
                <w:color w:val="000000"/>
                <w:sz w:val="24"/>
                <w:szCs w:val="24"/>
                <w:lang w:val="ru-RU"/>
              </w:rPr>
              <w:t>работа</w:t>
            </w:r>
            <w:r w:rsidRPr="00B85E68">
              <w:rPr>
                <w:lang w:val="ru-RU"/>
              </w:rPr>
              <w:t xml:space="preserve"> </w:t>
            </w:r>
            <w:r w:rsidRPr="00B85E68">
              <w:rPr>
                <w:rFonts w:ascii="Times New Roman" w:hAnsi="Times New Roman" w:cs="Times New Roman"/>
                <w:b/>
                <w:color w:val="000000"/>
                <w:sz w:val="24"/>
                <w:szCs w:val="24"/>
                <w:lang w:val="ru-RU"/>
              </w:rPr>
              <w:t>с</w:t>
            </w:r>
            <w:r w:rsidRPr="00B85E68">
              <w:rPr>
                <w:lang w:val="ru-RU"/>
              </w:rPr>
              <w:t xml:space="preserve"> </w:t>
            </w:r>
            <w:r w:rsidRPr="00B85E68">
              <w:rPr>
                <w:rFonts w:ascii="Times New Roman" w:hAnsi="Times New Roman" w:cs="Times New Roman"/>
                <w:b/>
                <w:color w:val="000000"/>
                <w:sz w:val="24"/>
                <w:szCs w:val="24"/>
                <w:lang w:val="ru-RU"/>
              </w:rPr>
              <w:t>преподавателем</w:t>
            </w:r>
            <w:r w:rsidRPr="00B85E68">
              <w:rPr>
                <w:lang w:val="ru-RU"/>
              </w:rPr>
              <w:t xml:space="preserve"> </w:t>
            </w:r>
            <w:r w:rsidRPr="00B85E68">
              <w:rPr>
                <w:rFonts w:ascii="Times New Roman" w:hAnsi="Times New Roman" w:cs="Times New Roman"/>
                <w:b/>
                <w:color w:val="000000"/>
                <w:sz w:val="24"/>
                <w:szCs w:val="24"/>
                <w:lang w:val="ru-RU"/>
              </w:rPr>
              <w:t>в</w:t>
            </w:r>
            <w:r w:rsidRPr="00B85E68">
              <w:rPr>
                <w:lang w:val="ru-RU"/>
              </w:rPr>
              <w:t xml:space="preserve"> </w:t>
            </w:r>
            <w:r w:rsidRPr="00B85E68">
              <w:rPr>
                <w:rFonts w:ascii="Times New Roman" w:hAnsi="Times New Roman" w:cs="Times New Roman"/>
                <w:b/>
                <w:color w:val="000000"/>
                <w:sz w:val="24"/>
                <w:szCs w:val="24"/>
                <w:lang w:val="ru-RU"/>
              </w:rPr>
              <w:t>период</w:t>
            </w:r>
            <w:r w:rsidRPr="00B85E68">
              <w:rPr>
                <w:lang w:val="ru-RU"/>
              </w:rPr>
              <w:t xml:space="preserve"> </w:t>
            </w:r>
            <w:r w:rsidRPr="00B85E68">
              <w:rPr>
                <w:rFonts w:ascii="Times New Roman" w:hAnsi="Times New Roman" w:cs="Times New Roman"/>
                <w:b/>
                <w:color w:val="000000"/>
                <w:sz w:val="24"/>
                <w:szCs w:val="24"/>
                <w:lang w:val="ru-RU"/>
              </w:rPr>
              <w:t>промежуточной</w:t>
            </w:r>
            <w:r w:rsidRPr="00B85E68">
              <w:rPr>
                <w:lang w:val="ru-RU"/>
              </w:rPr>
              <w:t xml:space="preserve"> </w:t>
            </w:r>
            <w:r w:rsidRPr="00B85E68">
              <w:rPr>
                <w:rFonts w:ascii="Times New Roman" w:hAnsi="Times New Roman" w:cs="Times New Roman"/>
                <w:b/>
                <w:color w:val="000000"/>
                <w:sz w:val="24"/>
                <w:szCs w:val="24"/>
                <w:lang w:val="ru-RU"/>
              </w:rPr>
              <w:t>аттестации</w:t>
            </w:r>
            <w:r w:rsidRPr="00B85E68">
              <w:rPr>
                <w:lang w:val="ru-RU"/>
              </w:rPr>
              <w:t xml:space="preserve"> </w:t>
            </w:r>
            <w:r w:rsidRPr="00B85E68">
              <w:rPr>
                <w:rFonts w:ascii="Times New Roman" w:hAnsi="Times New Roman" w:cs="Times New Roman"/>
                <w:b/>
                <w:color w:val="000000"/>
                <w:sz w:val="24"/>
                <w:szCs w:val="24"/>
                <w:lang w:val="ru-RU"/>
              </w:rPr>
              <w:t>(КрПА).</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УК-2.1, УК- 2.2, УК-2.3</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B85E68" w:rsidRDefault="00E26822">
            <w:pPr>
              <w:spacing w:after="0" w:line="240" w:lineRule="auto"/>
              <w:ind w:firstLine="756"/>
              <w:jc w:val="both"/>
              <w:rPr>
                <w:sz w:val="24"/>
                <w:szCs w:val="24"/>
                <w:lang w:val="ru-RU"/>
              </w:rPr>
            </w:pPr>
            <w:r w:rsidRPr="00B85E68">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B85E68" w:rsidRDefault="00E26822">
            <w:pPr>
              <w:rPr>
                <w:lang w:val="ru-RU"/>
              </w:rPr>
            </w:pPr>
          </w:p>
        </w:tc>
        <w:tc>
          <w:tcPr>
            <w:tcW w:w="3687" w:type="dxa"/>
          </w:tcPr>
          <w:p w:rsidR="00E26822" w:rsidRPr="00B85E68" w:rsidRDefault="00E26822">
            <w:pPr>
              <w:rPr>
                <w:lang w:val="ru-RU"/>
              </w:rPr>
            </w:pPr>
          </w:p>
        </w:tc>
        <w:tc>
          <w:tcPr>
            <w:tcW w:w="1844" w:type="dxa"/>
          </w:tcPr>
          <w:p w:rsidR="00E26822" w:rsidRPr="00B85E68" w:rsidRDefault="00E26822">
            <w:pPr>
              <w:rPr>
                <w:lang w:val="ru-RU"/>
              </w:rPr>
            </w:pPr>
          </w:p>
        </w:tc>
        <w:tc>
          <w:tcPr>
            <w:tcW w:w="710" w:type="dxa"/>
          </w:tcPr>
          <w:p w:rsidR="00E26822" w:rsidRPr="00B85E68" w:rsidRDefault="00E26822">
            <w:pPr>
              <w:rPr>
                <w:lang w:val="ru-RU"/>
              </w:rPr>
            </w:pPr>
          </w:p>
        </w:tc>
        <w:tc>
          <w:tcPr>
            <w:tcW w:w="1277" w:type="dxa"/>
          </w:tcPr>
          <w:p w:rsidR="00E26822" w:rsidRPr="00B85E68" w:rsidRDefault="00E26822">
            <w:pPr>
              <w:rPr>
                <w:lang w:val="ru-RU"/>
              </w:rPr>
            </w:pPr>
          </w:p>
        </w:tc>
        <w:tc>
          <w:tcPr>
            <w:tcW w:w="710"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1169"/>
        </w:trPr>
        <w:tc>
          <w:tcPr>
            <w:tcW w:w="10221" w:type="dxa"/>
            <w:gridSpan w:val="7"/>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 Раскройте понятие «управление проектом», укажите основные процессы, составляющие его содержание.</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2. Назовите основные элементы конкретизации цели по методу </w:t>
            </w:r>
            <w:r>
              <w:rPr>
                <w:rFonts w:ascii="Times New Roman" w:hAnsi="Times New Roman" w:cs="Times New Roman"/>
                <w:color w:val="000000"/>
                <w:sz w:val="24"/>
                <w:szCs w:val="24"/>
              </w:rPr>
              <w:t>CATWOE</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3. Дайте общую характеристику основных этапов процесса управления</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6805"/>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заинтересованными сторонами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4. Раскройте содержание мероприятий в управлении проектами по методологии </w:t>
            </w:r>
            <w:r>
              <w:rPr>
                <w:rFonts w:ascii="Times New Roman" w:hAnsi="Times New Roman" w:cs="Times New Roman"/>
                <w:color w:val="000000"/>
                <w:sz w:val="24"/>
                <w:szCs w:val="24"/>
              </w:rPr>
              <w:t>SCRUM</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5. Назовите основные факторы выбора методов и технологий управления проектами.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6. Назовите основные этапы идентификации заинтересованных сторон проекта по методу «круг стейкхолдеров».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7. Дайте характеристику технике построения «дома качества»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8. Раскройте основные роли участников проекта по методологии </w:t>
            </w:r>
            <w:r>
              <w:rPr>
                <w:rFonts w:ascii="Times New Roman" w:hAnsi="Times New Roman" w:cs="Times New Roman"/>
                <w:color w:val="000000"/>
                <w:sz w:val="24"/>
                <w:szCs w:val="24"/>
              </w:rPr>
              <w:t>SCRUM</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9. Раскройте основное содержание стандарта </w:t>
            </w:r>
            <w:r>
              <w:rPr>
                <w:rFonts w:ascii="Times New Roman" w:hAnsi="Times New Roman" w:cs="Times New Roman"/>
                <w:color w:val="000000"/>
                <w:sz w:val="24"/>
                <w:szCs w:val="24"/>
              </w:rPr>
              <w:t>PMBoK</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10. Охарактеризуйте особенности этапа инициации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11. Раскройте содержание процесса управления проектом по методологии </w:t>
            </w:r>
            <w:r>
              <w:rPr>
                <w:rFonts w:ascii="Times New Roman" w:hAnsi="Times New Roman" w:cs="Times New Roman"/>
                <w:color w:val="000000"/>
                <w:sz w:val="24"/>
                <w:szCs w:val="24"/>
              </w:rPr>
              <w:t>PRINCE</w:t>
            </w:r>
            <w:r w:rsidRPr="00B85E68">
              <w:rPr>
                <w:rFonts w:ascii="Times New Roman" w:hAnsi="Times New Roman" w:cs="Times New Roman"/>
                <w:color w:val="000000"/>
                <w:sz w:val="24"/>
                <w:szCs w:val="24"/>
                <w:lang w:val="ru-RU"/>
              </w:rPr>
              <w:t>2.</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12. В чем отличия итеративно-инкрементного жизненного цикла от предикативного?</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13. Назовите основные методы конкретизации цели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14. Что включает в себя оценка стоимости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15. Назовите способы прямого финансирования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16. Каковы условия увеличения власти стейкхолдера в сетевой структуре организационной деятельности?</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17. Раскройте основное содержание требований стандарта </w:t>
            </w:r>
            <w:r>
              <w:rPr>
                <w:rFonts w:ascii="Times New Roman" w:hAnsi="Times New Roman" w:cs="Times New Roman"/>
                <w:color w:val="000000"/>
                <w:sz w:val="24"/>
                <w:szCs w:val="24"/>
              </w:rPr>
              <w:t>ICB</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IPMA</w:t>
            </w:r>
            <w:r w:rsidRPr="00B85E68">
              <w:rPr>
                <w:rFonts w:ascii="Times New Roman" w:hAnsi="Times New Roman" w:cs="Times New Roman"/>
                <w:color w:val="000000"/>
                <w:sz w:val="24"/>
                <w:szCs w:val="24"/>
                <w:lang w:val="ru-RU"/>
              </w:rPr>
              <w:t>.</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 xml:space="preserve">18. Назовите и охарактеризуйте критерии успешного проекта по методологии </w:t>
            </w:r>
            <w:r>
              <w:rPr>
                <w:rFonts w:ascii="Times New Roman" w:hAnsi="Times New Roman" w:cs="Times New Roman"/>
                <w:color w:val="000000"/>
                <w:sz w:val="24"/>
                <w:szCs w:val="24"/>
              </w:rPr>
              <w:t>PRINCE</w:t>
            </w:r>
            <w:r w:rsidRPr="00B85E68">
              <w:rPr>
                <w:rFonts w:ascii="Times New Roman" w:hAnsi="Times New Roman" w:cs="Times New Roman"/>
                <w:color w:val="000000"/>
                <w:sz w:val="24"/>
                <w:szCs w:val="24"/>
                <w:lang w:val="ru-RU"/>
              </w:rPr>
              <w:t>2.</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19. Раскройте алгоритм построения сетевого графа проекта.</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20. Назовите основные особенности гибких технологий управления проектом.</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21. Раскройте содержание процессов краудфандинга и краудсорсинга в финансировании проектов.</w:t>
            </w:r>
          </w:p>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22. Какова методика построения структуры декомпозиции работ (</w:t>
            </w:r>
            <w:r>
              <w:rPr>
                <w:rFonts w:ascii="Times New Roman" w:hAnsi="Times New Roman" w:cs="Times New Roman"/>
                <w:color w:val="000000"/>
                <w:sz w:val="24"/>
                <w:szCs w:val="24"/>
              </w:rPr>
              <w:t>Work</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Breakdown</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Structure</w:t>
            </w:r>
            <w:r w:rsidRPr="00B85E6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WBS</w:t>
            </w:r>
            <w:r w:rsidRPr="00B85E68">
              <w:rPr>
                <w:rFonts w:ascii="Times New Roman" w:hAnsi="Times New Roman" w:cs="Times New Roman"/>
                <w:color w:val="000000"/>
                <w:sz w:val="24"/>
                <w:szCs w:val="24"/>
                <w:lang w:val="ru-RU"/>
              </w:rPr>
              <w:t>)?</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6"/>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680"/>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8"/>
                <w:szCs w:val="28"/>
                <w:lang w:val="ru-RU"/>
              </w:rPr>
            </w:pPr>
            <w:r w:rsidRPr="00B85E68">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B85E68" w:rsidRDefault="00E26822">
            <w:pPr>
              <w:spacing w:after="0" w:line="240" w:lineRule="auto"/>
              <w:jc w:val="center"/>
              <w:rPr>
                <w:sz w:val="24"/>
                <w:szCs w:val="24"/>
                <w:lang w:val="ru-RU"/>
              </w:rPr>
            </w:pPr>
            <w:r w:rsidRPr="00B85E68">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rsidRPr="00B85E68">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rPr>
                <w:sz w:val="24"/>
                <w:szCs w:val="24"/>
                <w:lang w:val="ru-RU"/>
              </w:rPr>
            </w:pPr>
            <w:r w:rsidRPr="00B85E68">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B85E68" w:rsidRDefault="00E26822">
            <w:pPr>
              <w:rPr>
                <w:lang w:val="ru-RU"/>
              </w:rPr>
            </w:pPr>
          </w:p>
        </w:tc>
        <w:tc>
          <w:tcPr>
            <w:tcW w:w="143" w:type="dxa"/>
          </w:tcPr>
          <w:p w:rsidR="00E26822" w:rsidRPr="00B85E68" w:rsidRDefault="00E26822">
            <w:pPr>
              <w:rPr>
                <w:lang w:val="ru-RU"/>
              </w:rPr>
            </w:pPr>
          </w:p>
        </w:tc>
        <w:tc>
          <w:tcPr>
            <w:tcW w:w="3970" w:type="dxa"/>
          </w:tcPr>
          <w:p w:rsidR="00E26822" w:rsidRPr="00B85E68" w:rsidRDefault="00E26822">
            <w:pPr>
              <w:rPr>
                <w:lang w:val="ru-RU"/>
              </w:rPr>
            </w:pPr>
          </w:p>
        </w:tc>
        <w:tc>
          <w:tcPr>
            <w:tcW w:w="143" w:type="dxa"/>
          </w:tcPr>
          <w:p w:rsidR="00E26822" w:rsidRPr="00B85E68" w:rsidRDefault="00E26822">
            <w:pPr>
              <w:rPr>
                <w:lang w:val="ru-RU"/>
              </w:rPr>
            </w:pPr>
          </w:p>
        </w:tc>
        <w:tc>
          <w:tcPr>
            <w:tcW w:w="4395" w:type="dxa"/>
          </w:tcPr>
          <w:p w:rsidR="00E26822" w:rsidRPr="00B85E68" w:rsidRDefault="00E26822">
            <w:pPr>
              <w:rPr>
                <w:lang w:val="ru-RU"/>
              </w:rPr>
            </w:pPr>
          </w:p>
        </w:tc>
        <w:tc>
          <w:tcPr>
            <w:tcW w:w="993" w:type="dxa"/>
          </w:tcPr>
          <w:p w:rsidR="00E26822" w:rsidRPr="00B85E68"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СПО. - Москва: Юрайт, 2021. - 422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/471393</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85E68">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B85E68">
              <w:rPr>
                <w:rFonts w:ascii="Times New Roman" w:hAnsi="Times New Roman" w:cs="Times New Roman"/>
                <w:color w:val="000000"/>
                <w:sz w:val="24"/>
                <w:szCs w:val="24"/>
                <w:lang w:val="ru-RU"/>
              </w:rPr>
              <w:t>/469084</w:t>
            </w:r>
          </w:p>
        </w:tc>
      </w:tr>
    </w:tbl>
    <w:p w:rsidR="00E26822" w:rsidRPr="00B85E68" w:rsidRDefault="00E26822">
      <w:pPr>
        <w:rPr>
          <w:sz w:val="0"/>
          <w:szCs w:val="0"/>
          <w:lang w:val="ru-RU"/>
        </w:rPr>
      </w:pPr>
      <w:r w:rsidRPr="00B85E68">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Алексеева Н. В. Управление проектами [Электронный ресурс]:программа курса и метод. указания к практич. занятиям. - М.: МИРЭА, 2015. -  – Режим доступа: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_1127.</w:t>
            </w:r>
            <w:r>
              <w:rPr>
                <w:rFonts w:ascii="Times New Roman" w:hAnsi="Times New Roman" w:cs="Times New Roman"/>
                <w:color w:val="000000"/>
                <w:sz w:val="24"/>
                <w:szCs w:val="24"/>
              </w:rPr>
              <w:t>iso</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26822">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5"/>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Романова М. В. Управление проектами:Учеб. пособие для вузов. - М.: ФОРУМ, 2010. - 253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Мазур И. И., Шапиро В. Д., Ольдерогге Н. Г., и др., Мазур И. И., Шапиро В. Д. Управление проектами:учебное пособие. - М.: Омега-Л, 2014. - 959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Павлов А. Н. Управление проектами на основе стандарта </w:t>
            </w:r>
            <w:r>
              <w:rPr>
                <w:rFonts w:ascii="Times New Roman" w:hAnsi="Times New Roman" w:cs="Times New Roman"/>
                <w:color w:val="000000"/>
                <w:sz w:val="24"/>
                <w:szCs w:val="24"/>
              </w:rPr>
              <w:t>PMI</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PMBOK</w:t>
            </w:r>
            <w:r w:rsidRPr="00E26822">
              <w:rPr>
                <w:rFonts w:ascii="Times New Roman" w:hAnsi="Times New Roman" w:cs="Times New Roman"/>
                <w:color w:val="000000"/>
                <w:sz w:val="24"/>
                <w:szCs w:val="24"/>
                <w:lang w:val="ru-RU"/>
              </w:rPr>
              <w:t>. Изложение методологии и опыт применения:. - М.: БИНОМ. Лаборатория знаний, 2014. - 271 с.</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8935"/>
        </w:trPr>
        <w:tc>
          <w:tcPr>
            <w:tcW w:w="10221" w:type="dxa"/>
            <w:gridSpan w:val="5"/>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096"/>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11103"/>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Управление проектными командами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современных технологий управления</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Быкова А.В.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Управление проектными командами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27.03.2021 № 1</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Денисов Д.Ю.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«Управление проектными командами»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rsidRPr="00B85E68">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Часть, формируемая участниками образовательных отношений</w:t>
            </w:r>
          </w:p>
        </w:tc>
      </w:tr>
      <w:tr w:rsidR="00E26822" w:rsidRPr="00B85E68">
        <w:trPr>
          <w:trHeight w:hRule="exact" w:val="36"/>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6819" w:type="dxa"/>
            <w:gridSpan w:val="3"/>
            <w:vMerge/>
            <w:shd w:val="clear" w:color="000000" w:fill="FFFFFF"/>
            <w:tcMar>
              <w:left w:w="34" w:type="dxa"/>
              <w:right w:w="34" w:type="dxa"/>
            </w:tcMar>
          </w:tcPr>
          <w:p w:rsidR="00E26822" w:rsidRPr="00E26822" w:rsidRDefault="00E26822">
            <w:pPr>
              <w:rPr>
                <w:lang w:val="ru-RU"/>
              </w:rPr>
            </w:pPr>
          </w:p>
        </w:tc>
      </w:tr>
      <w:tr w:rsidR="00E26822">
        <w:trPr>
          <w:trHeight w:hRule="exact" w:val="277"/>
        </w:trPr>
        <w:tc>
          <w:tcPr>
            <w:tcW w:w="143" w:type="dxa"/>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 з.е. (108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УК-3</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организовывать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руководить</w:t>
            </w:r>
            <w:r w:rsidRPr="00E26822">
              <w:rPr>
                <w:lang w:val="ru-RU"/>
              </w:rPr>
              <w:t xml:space="preserve"> </w:t>
            </w:r>
            <w:r w:rsidRPr="00E26822">
              <w:rPr>
                <w:rFonts w:ascii="Times New Roman" w:hAnsi="Times New Roman" w:cs="Times New Roman"/>
                <w:color w:val="000000"/>
                <w:sz w:val="24"/>
                <w:szCs w:val="24"/>
                <w:lang w:val="ru-RU"/>
              </w:rPr>
              <w:t>работой</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r w:rsidRPr="00E26822">
              <w:rPr>
                <w:rFonts w:ascii="Times New Roman" w:hAnsi="Times New Roman" w:cs="Times New Roman"/>
                <w:color w:val="000000"/>
                <w:sz w:val="24"/>
                <w:szCs w:val="24"/>
                <w:lang w:val="ru-RU"/>
              </w:rPr>
              <w:t>вырабатывая</w:t>
            </w:r>
            <w:r w:rsidRPr="00E26822">
              <w:rPr>
                <w:lang w:val="ru-RU"/>
              </w:rPr>
              <w:t xml:space="preserve"> </w:t>
            </w:r>
            <w:r w:rsidRPr="00E26822">
              <w:rPr>
                <w:rFonts w:ascii="Times New Roman" w:hAnsi="Times New Roman" w:cs="Times New Roman"/>
                <w:color w:val="000000"/>
                <w:sz w:val="24"/>
                <w:szCs w:val="24"/>
                <w:lang w:val="ru-RU"/>
              </w:rPr>
              <w:t>командную</w:t>
            </w:r>
            <w:r w:rsidRPr="00E26822">
              <w:rPr>
                <w:lang w:val="ru-RU"/>
              </w:rPr>
              <w:t xml:space="preserve"> </w:t>
            </w:r>
            <w:r w:rsidRPr="00E26822">
              <w:rPr>
                <w:rFonts w:ascii="Times New Roman" w:hAnsi="Times New Roman" w:cs="Times New Roman"/>
                <w:color w:val="000000"/>
                <w:sz w:val="24"/>
                <w:szCs w:val="24"/>
                <w:lang w:val="ru-RU"/>
              </w:rPr>
              <w:t>стратегию</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достижения</w:t>
            </w:r>
            <w:r w:rsidRPr="00E26822">
              <w:rPr>
                <w:lang w:val="ru-RU"/>
              </w:rPr>
              <w:t xml:space="preserve"> </w:t>
            </w:r>
            <w:r w:rsidRPr="00E26822">
              <w:rPr>
                <w:rFonts w:ascii="Times New Roman" w:hAnsi="Times New Roman" w:cs="Times New Roman"/>
                <w:color w:val="000000"/>
                <w:sz w:val="24"/>
                <w:szCs w:val="24"/>
                <w:lang w:val="ru-RU"/>
              </w:rPr>
              <w:t>поставленной</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УК-3.1  : Вырабатывает стратегию командной работы и на ее основе организует отбор членов команды для достижения поставленной цели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методики формирования команд; основные теории лидерства</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trPr>
          <w:trHeight w:hRule="exact" w:val="285"/>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методы эффективного руководства коллективами</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УК-3.3  : Руководит работой команды, разрешает противоречия на основе учета интереса всех сторон</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применять эффективные стили руководства командой для достижения поставленной цели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разработки плана групповых и организационных коммуникаций при подготовке и выполнении проекта</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trPr>
          <w:trHeight w:hRule="exact" w:val="285"/>
        </w:trPr>
        <w:tc>
          <w:tcPr>
            <w:tcW w:w="10221" w:type="dxa"/>
            <w:gridSpan w:val="6"/>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  методы эффективного руководства коллективами</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методики формирования команд; основные теории лидерства</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28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применять эффективные стили руководства командой для достижения поставленной цели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разработки плана групповых и организационных коммуникаций при подготовке и выполнении проекта</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 Организация работы проектных команд</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Управление</w:t>
            </w:r>
            <w:r w:rsidRPr="00E26822">
              <w:rPr>
                <w:lang w:val="ru-RU"/>
              </w:rPr>
              <w:t xml:space="preserve"> </w:t>
            </w:r>
            <w:r w:rsidRPr="00E26822">
              <w:rPr>
                <w:rFonts w:ascii="Times New Roman" w:hAnsi="Times New Roman" w:cs="Times New Roman"/>
                <w:b/>
                <w:color w:val="000000"/>
                <w:sz w:val="24"/>
                <w:szCs w:val="24"/>
                <w:lang w:val="ru-RU"/>
              </w:rPr>
              <w:t>людьми</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командами</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современном</w:t>
            </w:r>
            <w:r w:rsidRPr="00E26822">
              <w:rPr>
                <w:lang w:val="ru-RU"/>
              </w:rPr>
              <w:t xml:space="preserve"> </w:t>
            </w:r>
            <w:r w:rsidRPr="00E26822">
              <w:rPr>
                <w:rFonts w:ascii="Times New Roman" w:hAnsi="Times New Roman" w:cs="Times New Roman"/>
                <w:b/>
                <w:color w:val="000000"/>
                <w:sz w:val="24"/>
                <w:szCs w:val="24"/>
                <w:lang w:val="ru-RU"/>
              </w:rPr>
              <w:t>мире</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Проблемы</w:t>
            </w:r>
            <w:r w:rsidRPr="00E26822">
              <w:rPr>
                <w:lang w:val="ru-RU"/>
              </w:rPr>
              <w:t xml:space="preserve"> </w:t>
            </w:r>
            <w:r w:rsidRPr="00E26822">
              <w:rPr>
                <w:rFonts w:ascii="Times New Roman" w:hAnsi="Times New Roman" w:cs="Times New Roman"/>
                <w:color w:val="000000"/>
                <w:sz w:val="24"/>
                <w:szCs w:val="24"/>
                <w:lang w:val="ru-RU"/>
              </w:rPr>
              <w:t>современного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Идея</w:t>
            </w:r>
            <w:r w:rsidRPr="00E26822">
              <w:rPr>
                <w:lang w:val="ru-RU"/>
              </w:rPr>
              <w:t xml:space="preserve"> </w:t>
            </w:r>
            <w:r w:rsidRPr="00E26822">
              <w:rPr>
                <w:rFonts w:ascii="Times New Roman" w:hAnsi="Times New Roman" w:cs="Times New Roman"/>
                <w:color w:val="000000"/>
                <w:sz w:val="24"/>
                <w:szCs w:val="24"/>
                <w:lang w:val="ru-RU"/>
              </w:rPr>
              <w:t>проектного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Отличия</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r w:rsidRPr="00E26822">
              <w:rPr>
                <w:rFonts w:ascii="Times New Roman" w:hAnsi="Times New Roman" w:cs="Times New Roman"/>
                <w:color w:val="000000"/>
                <w:sz w:val="24"/>
                <w:szCs w:val="24"/>
                <w:lang w:val="ru-RU"/>
              </w:rPr>
              <w:t>от</w:t>
            </w:r>
            <w:r w:rsidRPr="00E26822">
              <w:rPr>
                <w:lang w:val="ru-RU"/>
              </w:rPr>
              <w:t xml:space="preserve"> </w:t>
            </w:r>
            <w:r w:rsidRPr="00E26822">
              <w:rPr>
                <w:rFonts w:ascii="Times New Roman" w:hAnsi="Times New Roman" w:cs="Times New Roman"/>
                <w:color w:val="000000"/>
                <w:sz w:val="24"/>
                <w:szCs w:val="24"/>
                <w:lang w:val="ru-RU"/>
              </w:rPr>
              <w:t>операционной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Классическое</w:t>
            </w:r>
            <w:r w:rsidRPr="00E26822">
              <w:rPr>
                <w:lang w:val="ru-RU"/>
              </w:rPr>
              <w:t xml:space="preserve"> </w:t>
            </w:r>
            <w:r w:rsidRPr="00E26822">
              <w:rPr>
                <w:rFonts w:ascii="Times New Roman" w:hAnsi="Times New Roman" w:cs="Times New Roman"/>
                <w:color w:val="000000"/>
                <w:sz w:val="24"/>
                <w:szCs w:val="24"/>
                <w:lang w:val="ru-RU"/>
              </w:rPr>
              <w:t>проектное</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гибкие</w:t>
            </w:r>
            <w:r w:rsidRPr="00E26822">
              <w:rPr>
                <w:lang w:val="ru-RU"/>
              </w:rPr>
              <w:t xml:space="preserve"> </w:t>
            </w:r>
            <w:r w:rsidRPr="00E26822">
              <w:rPr>
                <w:rFonts w:ascii="Times New Roman" w:hAnsi="Times New Roman" w:cs="Times New Roman"/>
                <w:color w:val="000000"/>
                <w:sz w:val="24"/>
                <w:szCs w:val="24"/>
                <w:lang w:val="ru-RU"/>
              </w:rPr>
              <w:t>подходы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Проведение</w:t>
            </w:r>
            <w:r w:rsidRPr="00E26822">
              <w:rPr>
                <w:lang w:val="ru-RU"/>
              </w:rPr>
              <w:t xml:space="preserve"> </w:t>
            </w:r>
            <w:r w:rsidRPr="00E26822">
              <w:rPr>
                <w:rFonts w:ascii="Times New Roman" w:hAnsi="Times New Roman" w:cs="Times New Roman"/>
                <w:b/>
                <w:color w:val="000000"/>
                <w:sz w:val="24"/>
                <w:szCs w:val="24"/>
                <w:lang w:val="ru-RU"/>
              </w:rPr>
              <w:t>семинарских</w:t>
            </w:r>
            <w:r w:rsidRPr="00E26822">
              <w:rPr>
                <w:lang w:val="ru-RU"/>
              </w:rPr>
              <w:t xml:space="preserve"> </w:t>
            </w:r>
            <w:r w:rsidRPr="00E26822">
              <w:rPr>
                <w:rFonts w:ascii="Times New Roman" w:hAnsi="Times New Roman" w:cs="Times New Roman"/>
                <w:b/>
                <w:color w:val="000000"/>
                <w:sz w:val="24"/>
                <w:szCs w:val="24"/>
                <w:lang w:val="ru-RU"/>
              </w:rPr>
              <w:t>занятий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Кейс</w:t>
            </w:r>
            <w:r w:rsidRPr="00E26822">
              <w:rPr>
                <w:lang w:val="ru-RU"/>
              </w:rPr>
              <w:t xml:space="preserve"> </w:t>
            </w:r>
            <w:r w:rsidRPr="00E26822">
              <w:rPr>
                <w:rFonts w:ascii="Times New Roman" w:hAnsi="Times New Roman" w:cs="Times New Roman"/>
                <w:color w:val="000000"/>
                <w:sz w:val="24"/>
                <w:szCs w:val="24"/>
                <w:lang w:val="ru-RU"/>
              </w:rPr>
              <w:t>"Успешность</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Формирование:</w:t>
            </w:r>
            <w:r w:rsidRPr="00E26822">
              <w:rPr>
                <w:lang w:val="ru-RU"/>
              </w:rPr>
              <w:t xml:space="preserve"> </w:t>
            </w:r>
            <w:r w:rsidRPr="00E26822">
              <w:rPr>
                <w:rFonts w:ascii="Times New Roman" w:hAnsi="Times New Roman" w:cs="Times New Roman"/>
                <w:b/>
                <w:color w:val="000000"/>
                <w:sz w:val="24"/>
                <w:szCs w:val="24"/>
                <w:lang w:val="ru-RU"/>
              </w:rPr>
              <w:t>начальный</w:t>
            </w:r>
            <w:r w:rsidRPr="00E26822">
              <w:rPr>
                <w:lang w:val="ru-RU"/>
              </w:rPr>
              <w:t xml:space="preserve"> </w:t>
            </w:r>
            <w:r w:rsidRPr="00E26822">
              <w:rPr>
                <w:rFonts w:ascii="Times New Roman" w:hAnsi="Times New Roman" w:cs="Times New Roman"/>
                <w:b/>
                <w:color w:val="000000"/>
                <w:sz w:val="24"/>
                <w:szCs w:val="24"/>
                <w:lang w:val="ru-RU"/>
              </w:rPr>
              <w:t>этап</w:t>
            </w:r>
            <w:r w:rsidRPr="00E26822">
              <w:rPr>
                <w:lang w:val="ru-RU"/>
              </w:rPr>
              <w:t xml:space="preserve"> </w:t>
            </w:r>
            <w:r w:rsidRPr="00E26822">
              <w:rPr>
                <w:rFonts w:ascii="Times New Roman" w:hAnsi="Times New Roman" w:cs="Times New Roman"/>
                <w:b/>
                <w:color w:val="000000"/>
                <w:sz w:val="24"/>
                <w:szCs w:val="24"/>
                <w:lang w:val="ru-RU"/>
              </w:rPr>
              <w:t>функционирования</w:t>
            </w:r>
            <w:r w:rsidRPr="00E26822">
              <w:rPr>
                <w:lang w:val="ru-RU"/>
              </w:rPr>
              <w:t xml:space="preserve"> </w:t>
            </w:r>
            <w:r w:rsidRPr="00E26822">
              <w:rPr>
                <w:rFonts w:ascii="Times New Roman" w:hAnsi="Times New Roman" w:cs="Times New Roman"/>
                <w:b/>
                <w:color w:val="000000"/>
                <w:sz w:val="24"/>
                <w:szCs w:val="24"/>
                <w:lang w:val="ru-RU"/>
              </w:rPr>
              <w:t>команды</w:t>
            </w:r>
            <w:r w:rsidRPr="00E26822">
              <w:rPr>
                <w:lang w:val="ru-RU"/>
              </w:rPr>
              <w:t xml:space="preserve"> </w:t>
            </w:r>
            <w:r w:rsidRPr="00E26822">
              <w:rPr>
                <w:rFonts w:ascii="Times New Roman" w:hAnsi="Times New Roman" w:cs="Times New Roman"/>
                <w:b/>
                <w:color w:val="000000"/>
                <w:sz w:val="24"/>
                <w:szCs w:val="24"/>
                <w:lang w:val="ru-RU"/>
              </w:rPr>
              <w:t>проекта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Первая</w:t>
            </w:r>
            <w:r w:rsidRPr="00E26822">
              <w:rPr>
                <w:lang w:val="ru-RU"/>
              </w:rPr>
              <w:t xml:space="preserve"> </w:t>
            </w:r>
            <w:r w:rsidRPr="00E26822">
              <w:rPr>
                <w:rFonts w:ascii="Times New Roman" w:hAnsi="Times New Roman" w:cs="Times New Roman"/>
                <w:color w:val="000000"/>
                <w:sz w:val="24"/>
                <w:szCs w:val="24"/>
                <w:lang w:val="ru-RU"/>
              </w:rPr>
              <w:t>встреча</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r w:rsidRPr="00E26822">
              <w:rPr>
                <w:rFonts w:ascii="Times New Roman" w:hAnsi="Times New Roman" w:cs="Times New Roman"/>
                <w:color w:val="000000"/>
                <w:sz w:val="24"/>
                <w:szCs w:val="24"/>
                <w:lang w:val="ru-RU"/>
              </w:rPr>
              <w:t>Сложности</w:t>
            </w:r>
            <w:r w:rsidRPr="00E26822">
              <w:rPr>
                <w:lang w:val="ru-RU"/>
              </w:rPr>
              <w:t xml:space="preserve"> </w:t>
            </w:r>
            <w:r w:rsidRPr="00E26822">
              <w:rPr>
                <w:rFonts w:ascii="Times New Roman" w:hAnsi="Times New Roman" w:cs="Times New Roman"/>
                <w:color w:val="000000"/>
                <w:sz w:val="24"/>
                <w:szCs w:val="24"/>
                <w:lang w:val="ru-RU"/>
              </w:rPr>
              <w:t>адаптации.</w:t>
            </w:r>
            <w:r w:rsidRPr="00E26822">
              <w:rPr>
                <w:lang w:val="ru-RU"/>
              </w:rPr>
              <w:t xml:space="preserve"> </w:t>
            </w:r>
            <w:r w:rsidRPr="00E26822">
              <w:rPr>
                <w:rFonts w:ascii="Times New Roman" w:hAnsi="Times New Roman" w:cs="Times New Roman"/>
                <w:color w:val="000000"/>
                <w:sz w:val="24"/>
                <w:szCs w:val="24"/>
                <w:lang w:val="ru-RU"/>
              </w:rPr>
              <w:t>Качество</w:t>
            </w:r>
            <w:r w:rsidRPr="00E26822">
              <w:rPr>
                <w:lang w:val="ru-RU"/>
              </w:rPr>
              <w:t xml:space="preserve"> </w:t>
            </w:r>
            <w:r w:rsidRPr="00E26822">
              <w:rPr>
                <w:rFonts w:ascii="Times New Roman" w:hAnsi="Times New Roman" w:cs="Times New Roman"/>
                <w:color w:val="000000"/>
                <w:sz w:val="24"/>
                <w:szCs w:val="24"/>
                <w:lang w:val="ru-RU"/>
              </w:rPr>
              <w:t>контакта.</w:t>
            </w:r>
            <w:r w:rsidRPr="00E26822">
              <w:rPr>
                <w:lang w:val="ru-RU"/>
              </w:rPr>
              <w:t xml:space="preserve"> </w:t>
            </w:r>
            <w:r w:rsidRPr="00E26822">
              <w:rPr>
                <w:rFonts w:ascii="Times New Roman" w:hAnsi="Times New Roman" w:cs="Times New Roman"/>
                <w:color w:val="000000"/>
                <w:sz w:val="24"/>
                <w:szCs w:val="24"/>
                <w:lang w:val="ru-RU"/>
              </w:rPr>
              <w:t>Неудачи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самом</w:t>
            </w:r>
            <w:r w:rsidRPr="00E26822">
              <w:rPr>
                <w:lang w:val="ru-RU"/>
              </w:rPr>
              <w:t xml:space="preserve"> </w:t>
            </w:r>
            <w:r w:rsidRPr="00E26822">
              <w:rPr>
                <w:rFonts w:ascii="Times New Roman" w:hAnsi="Times New Roman" w:cs="Times New Roman"/>
                <w:color w:val="000000"/>
                <w:sz w:val="24"/>
                <w:szCs w:val="24"/>
                <w:lang w:val="ru-RU"/>
              </w:rPr>
              <w:t>начале</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Практические</w:t>
            </w:r>
            <w:r w:rsidRPr="00E26822">
              <w:rPr>
                <w:lang w:val="ru-RU"/>
              </w:rPr>
              <w:t xml:space="preserve"> </w:t>
            </w:r>
            <w:r w:rsidRPr="00E26822">
              <w:rPr>
                <w:rFonts w:ascii="Times New Roman" w:hAnsi="Times New Roman" w:cs="Times New Roman"/>
                <w:color w:val="000000"/>
                <w:sz w:val="24"/>
                <w:szCs w:val="24"/>
                <w:lang w:val="ru-RU"/>
              </w:rPr>
              <w:t>задания</w:t>
            </w:r>
            <w:r w:rsidRPr="00E26822">
              <w:rPr>
                <w:lang w:val="ru-RU"/>
              </w:rPr>
              <w:t xml:space="preserve"> </w:t>
            </w:r>
            <w:r w:rsidRPr="00E26822">
              <w:rPr>
                <w:rFonts w:ascii="Times New Roman" w:hAnsi="Times New Roman" w:cs="Times New Roman"/>
                <w:color w:val="000000"/>
                <w:sz w:val="24"/>
                <w:szCs w:val="24"/>
                <w:lang w:val="ru-RU"/>
              </w:rPr>
              <w:t>"Три</w:t>
            </w:r>
            <w:r w:rsidRPr="00E26822">
              <w:rPr>
                <w:lang w:val="ru-RU"/>
              </w:rPr>
              <w:t xml:space="preserve"> </w:t>
            </w:r>
            <w:r w:rsidRPr="00E26822">
              <w:rPr>
                <w:rFonts w:ascii="Times New Roman" w:hAnsi="Times New Roman" w:cs="Times New Roman"/>
                <w:color w:val="000000"/>
                <w:sz w:val="24"/>
                <w:szCs w:val="24"/>
                <w:lang w:val="ru-RU"/>
              </w:rPr>
              <w:t>круга",</w:t>
            </w:r>
            <w:r w:rsidRPr="00E26822">
              <w:rPr>
                <w:lang w:val="ru-RU"/>
              </w:rPr>
              <w:t xml:space="preserve"> </w:t>
            </w:r>
            <w:r w:rsidRPr="00E26822">
              <w:rPr>
                <w:rFonts w:ascii="Times New Roman" w:hAnsi="Times New Roman" w:cs="Times New Roman"/>
                <w:color w:val="000000"/>
                <w:sz w:val="24"/>
                <w:szCs w:val="24"/>
                <w:lang w:val="ru-RU"/>
              </w:rPr>
              <w:t>"Общее</w:t>
            </w:r>
            <w:r w:rsidRPr="00E26822">
              <w:rPr>
                <w:lang w:val="ru-RU"/>
              </w:rPr>
              <w:t xml:space="preserve"> </w:t>
            </w:r>
            <w:r w:rsidRPr="00E26822">
              <w:rPr>
                <w:rFonts w:ascii="Times New Roman" w:hAnsi="Times New Roman" w:cs="Times New Roman"/>
                <w:color w:val="000000"/>
                <w:sz w:val="24"/>
                <w:szCs w:val="24"/>
                <w:lang w:val="ru-RU"/>
              </w:rPr>
              <w:t>будущее</w:t>
            </w:r>
            <w:r w:rsidRPr="00E26822">
              <w:rPr>
                <w:lang w:val="ru-RU"/>
              </w:rPr>
              <w:t xml:space="preserve"> </w:t>
            </w:r>
            <w:r w:rsidRPr="00E26822">
              <w:rPr>
                <w:rFonts w:ascii="Times New Roman" w:hAnsi="Times New Roman" w:cs="Times New Roman"/>
                <w:color w:val="000000"/>
                <w:sz w:val="24"/>
                <w:szCs w:val="24"/>
                <w:lang w:val="ru-RU"/>
              </w:rPr>
              <w:t>проекта"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Этап</w:t>
            </w:r>
            <w:r w:rsidRPr="00E26822">
              <w:rPr>
                <w:lang w:val="ru-RU"/>
              </w:rPr>
              <w:t xml:space="preserve"> </w:t>
            </w:r>
            <w:r w:rsidRPr="00E26822">
              <w:rPr>
                <w:rFonts w:ascii="Times New Roman" w:hAnsi="Times New Roman" w:cs="Times New Roman"/>
                <w:b/>
                <w:color w:val="000000"/>
                <w:sz w:val="24"/>
                <w:szCs w:val="24"/>
                <w:lang w:val="ru-RU"/>
              </w:rPr>
              <w:t>"бурления":</w:t>
            </w:r>
            <w:r w:rsidRPr="00E26822">
              <w:rPr>
                <w:lang w:val="ru-RU"/>
              </w:rPr>
              <w:t xml:space="preserve"> </w:t>
            </w:r>
            <w:r w:rsidRPr="00E26822">
              <w:rPr>
                <w:rFonts w:ascii="Times New Roman" w:hAnsi="Times New Roman" w:cs="Times New Roman"/>
                <w:b/>
                <w:color w:val="000000"/>
                <w:sz w:val="24"/>
                <w:szCs w:val="24"/>
                <w:lang w:val="ru-RU"/>
              </w:rPr>
              <w:t>конфликты</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стрессовый</w:t>
            </w:r>
            <w:r w:rsidRPr="00E26822">
              <w:rPr>
                <w:lang w:val="ru-RU"/>
              </w:rPr>
              <w:t xml:space="preserve"> </w:t>
            </w:r>
            <w:r w:rsidRPr="00E26822">
              <w:rPr>
                <w:rFonts w:ascii="Times New Roman" w:hAnsi="Times New Roman" w:cs="Times New Roman"/>
                <w:b/>
                <w:color w:val="000000"/>
                <w:sz w:val="24"/>
                <w:szCs w:val="24"/>
                <w:lang w:val="ru-RU"/>
              </w:rPr>
              <w:t>фактор</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Функции</w:t>
            </w:r>
            <w:r w:rsidRPr="00E26822">
              <w:rPr>
                <w:lang w:val="ru-RU"/>
              </w:rPr>
              <w:t xml:space="preserve"> </w:t>
            </w:r>
            <w:r w:rsidRPr="00E26822">
              <w:rPr>
                <w:rFonts w:ascii="Times New Roman" w:hAnsi="Times New Roman" w:cs="Times New Roman"/>
                <w:color w:val="000000"/>
                <w:sz w:val="24"/>
                <w:szCs w:val="24"/>
                <w:lang w:val="ru-RU"/>
              </w:rPr>
              <w:t>конфликтов</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команде.</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конфликта.</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быстро</w:t>
            </w:r>
            <w:r w:rsidRPr="00E26822">
              <w:rPr>
                <w:lang w:val="ru-RU"/>
              </w:rPr>
              <w:t xml:space="preserve"> </w:t>
            </w:r>
            <w:r w:rsidRPr="00E26822">
              <w:rPr>
                <w:rFonts w:ascii="Times New Roman" w:hAnsi="Times New Roman" w:cs="Times New Roman"/>
                <w:color w:val="000000"/>
                <w:sz w:val="24"/>
                <w:szCs w:val="24"/>
                <w:lang w:val="ru-RU"/>
              </w:rPr>
              <w:t>ориентироваться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конфликтах.</w:t>
            </w:r>
            <w:r w:rsidRPr="00E26822">
              <w:rPr>
                <w:lang w:val="ru-RU"/>
              </w:rPr>
              <w:t xml:space="preserve"> </w:t>
            </w:r>
            <w:r w:rsidRPr="00E26822">
              <w:rPr>
                <w:rFonts w:ascii="Times New Roman" w:hAnsi="Times New Roman" w:cs="Times New Roman"/>
                <w:color w:val="000000"/>
                <w:sz w:val="24"/>
                <w:szCs w:val="24"/>
                <w:lang w:val="ru-RU"/>
              </w:rPr>
              <w:t>Эмоциональная</w:t>
            </w:r>
            <w:r w:rsidRPr="00E26822">
              <w:rPr>
                <w:lang w:val="ru-RU"/>
              </w:rPr>
              <w:t xml:space="preserve"> </w:t>
            </w:r>
            <w:r w:rsidRPr="00E26822">
              <w:rPr>
                <w:rFonts w:ascii="Times New Roman" w:hAnsi="Times New Roman" w:cs="Times New Roman"/>
                <w:color w:val="000000"/>
                <w:sz w:val="24"/>
                <w:szCs w:val="24"/>
                <w:lang w:val="ru-RU"/>
              </w:rPr>
              <w:t>сторона</w:t>
            </w:r>
            <w:r w:rsidRPr="00E26822">
              <w:rPr>
                <w:lang w:val="ru-RU"/>
              </w:rPr>
              <w:t xml:space="preserve"> </w:t>
            </w:r>
            <w:r w:rsidRPr="00E26822">
              <w:rPr>
                <w:rFonts w:ascii="Times New Roman" w:hAnsi="Times New Roman" w:cs="Times New Roman"/>
                <w:color w:val="000000"/>
                <w:sz w:val="24"/>
                <w:szCs w:val="24"/>
                <w:lang w:val="ru-RU"/>
              </w:rPr>
              <w:t>конфликтов.</w:t>
            </w:r>
            <w:r w:rsidRPr="00E26822">
              <w:rPr>
                <w:lang w:val="ru-RU"/>
              </w:rPr>
              <w:t xml:space="preserve"> </w:t>
            </w:r>
            <w:r w:rsidRPr="00E26822">
              <w:rPr>
                <w:rFonts w:ascii="Times New Roman" w:hAnsi="Times New Roman" w:cs="Times New Roman"/>
                <w:color w:val="000000"/>
                <w:sz w:val="24"/>
                <w:szCs w:val="24"/>
                <w:lang w:val="ru-RU"/>
              </w:rPr>
              <w:t>Речевые</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организационные</w:t>
            </w:r>
            <w:r w:rsidRPr="00E26822">
              <w:rPr>
                <w:lang w:val="ru-RU"/>
              </w:rPr>
              <w:t xml:space="preserve"> </w:t>
            </w:r>
            <w:r w:rsidRPr="00E26822">
              <w:rPr>
                <w:rFonts w:ascii="Times New Roman" w:hAnsi="Times New Roman" w:cs="Times New Roman"/>
                <w:color w:val="000000"/>
                <w:sz w:val="24"/>
                <w:szCs w:val="24"/>
                <w:lang w:val="ru-RU"/>
              </w:rPr>
              <w:t>способы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бурлением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Команда.</w:t>
            </w:r>
            <w:r w:rsidRPr="00E26822">
              <w:rPr>
                <w:lang w:val="ru-RU"/>
              </w:rP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разрешения</w:t>
            </w:r>
            <w:r>
              <w:t xml:space="preserve"> </w:t>
            </w:r>
            <w:r>
              <w:rPr>
                <w:rFonts w:ascii="Times New Roman" w:hAnsi="Times New Roman" w:cs="Times New Roman"/>
                <w:color w:val="000000"/>
                <w:sz w:val="24"/>
                <w:szCs w:val="24"/>
              </w:rPr>
              <w:t>конфликтов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Этап</w:t>
            </w:r>
            <w:r w:rsidRPr="00E26822">
              <w:rPr>
                <w:lang w:val="ru-RU"/>
              </w:rPr>
              <w:t xml:space="preserve"> </w:t>
            </w:r>
            <w:r w:rsidRPr="00E26822">
              <w:rPr>
                <w:rFonts w:ascii="Times New Roman" w:hAnsi="Times New Roman" w:cs="Times New Roman"/>
                <w:b/>
                <w:color w:val="000000"/>
                <w:sz w:val="24"/>
                <w:szCs w:val="24"/>
                <w:lang w:val="ru-RU"/>
              </w:rPr>
              <w:t>"стабилизация":</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нормировать</w:t>
            </w:r>
            <w:r w:rsidRPr="00E26822">
              <w:rPr>
                <w:lang w:val="ru-RU"/>
              </w:rPr>
              <w:t xml:space="preserve"> </w:t>
            </w:r>
            <w:r w:rsidRPr="00E26822">
              <w:rPr>
                <w:rFonts w:ascii="Times New Roman" w:hAnsi="Times New Roman" w:cs="Times New Roman"/>
                <w:b/>
                <w:color w:val="000000"/>
                <w:sz w:val="24"/>
                <w:szCs w:val="24"/>
                <w:lang w:val="ru-RU"/>
              </w:rPr>
              <w:t>работу</w:t>
            </w:r>
            <w:r w:rsidRPr="00E26822">
              <w:rPr>
                <w:lang w:val="ru-RU"/>
              </w:rPr>
              <w:t xml:space="preserve"> </w:t>
            </w:r>
            <w:r w:rsidRPr="00E26822">
              <w:rPr>
                <w:rFonts w:ascii="Times New Roman" w:hAnsi="Times New Roman" w:cs="Times New Roman"/>
                <w:b/>
                <w:color w:val="000000"/>
                <w:sz w:val="24"/>
                <w:szCs w:val="24"/>
                <w:lang w:val="ru-RU"/>
              </w:rPr>
              <w:t>команды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организована</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опыта</w:t>
            </w:r>
            <w:r w:rsidRPr="00E26822">
              <w:rPr>
                <w:lang w:val="ru-RU"/>
              </w:rPr>
              <w:t xml:space="preserve"> </w:t>
            </w:r>
            <w:r w:rsidRPr="00E26822">
              <w:rPr>
                <w:rFonts w:ascii="Times New Roman" w:hAnsi="Times New Roman" w:cs="Times New Roman"/>
                <w:color w:val="000000"/>
                <w:sz w:val="24"/>
                <w:szCs w:val="24"/>
                <w:lang w:val="ru-RU"/>
              </w:rPr>
              <w:t>каждого</w:t>
            </w:r>
            <w:r w:rsidRPr="00E26822">
              <w:rPr>
                <w:lang w:val="ru-RU"/>
              </w:rPr>
              <w:t xml:space="preserve"> </w:t>
            </w:r>
            <w:r w:rsidRPr="00E26822">
              <w:rPr>
                <w:rFonts w:ascii="Times New Roman" w:hAnsi="Times New Roman" w:cs="Times New Roman"/>
                <w:color w:val="000000"/>
                <w:sz w:val="24"/>
                <w:szCs w:val="24"/>
                <w:lang w:val="ru-RU"/>
              </w:rPr>
              <w:t>человека.</w:t>
            </w:r>
            <w:r w:rsidRPr="00E26822">
              <w:rPr>
                <w:lang w:val="ru-RU"/>
              </w:rPr>
              <w:t xml:space="preserve"> </w:t>
            </w:r>
            <w:r w:rsidRPr="00E26822">
              <w:rPr>
                <w:rFonts w:ascii="Times New Roman" w:hAnsi="Times New Roman" w:cs="Times New Roman"/>
                <w:color w:val="000000"/>
                <w:sz w:val="24"/>
                <w:szCs w:val="24"/>
                <w:lang w:val="ru-RU"/>
              </w:rPr>
              <w:t>Ценности</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двигатель</w:t>
            </w:r>
            <w:r w:rsidRPr="00E26822">
              <w:rPr>
                <w:lang w:val="ru-RU"/>
              </w:rPr>
              <w:t xml:space="preserve"> </w:t>
            </w:r>
            <w:r w:rsidRPr="00E26822">
              <w:rPr>
                <w:rFonts w:ascii="Times New Roman" w:hAnsi="Times New Roman" w:cs="Times New Roman"/>
                <w:color w:val="000000"/>
                <w:sz w:val="24"/>
                <w:szCs w:val="24"/>
                <w:lang w:val="ru-RU"/>
              </w:rPr>
              <w:t>поступков.</w:t>
            </w:r>
            <w:r w:rsidRPr="00E26822">
              <w:rPr>
                <w:lang w:val="ru-RU"/>
              </w:rPr>
              <w:t xml:space="preserve"> </w:t>
            </w:r>
            <w:r w:rsidRPr="00E26822">
              <w:rPr>
                <w:rFonts w:ascii="Times New Roman" w:hAnsi="Times New Roman" w:cs="Times New Roman"/>
                <w:color w:val="000000"/>
                <w:sz w:val="24"/>
                <w:szCs w:val="24"/>
                <w:lang w:val="ru-RU"/>
              </w:rPr>
              <w:t>Групповые</w:t>
            </w:r>
            <w:r w:rsidRPr="00E26822">
              <w:rPr>
                <w:lang w:val="ru-RU"/>
              </w:rPr>
              <w:t xml:space="preserve"> </w:t>
            </w:r>
            <w:r w:rsidRPr="00E26822">
              <w:rPr>
                <w:rFonts w:ascii="Times New Roman" w:hAnsi="Times New Roman" w:cs="Times New Roman"/>
                <w:color w:val="000000"/>
                <w:sz w:val="24"/>
                <w:szCs w:val="24"/>
                <w:lang w:val="ru-RU"/>
              </w:rPr>
              <w:t>роли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нормы.</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команде</w:t>
            </w:r>
            <w:r w:rsidRPr="00E26822">
              <w:rPr>
                <w:lang w:val="ru-RU"/>
              </w:rPr>
              <w:t xml:space="preserve"> </w:t>
            </w:r>
            <w:r w:rsidRPr="00E26822">
              <w:rPr>
                <w:rFonts w:ascii="Times New Roman" w:hAnsi="Times New Roman" w:cs="Times New Roman"/>
                <w:color w:val="000000"/>
                <w:sz w:val="24"/>
                <w:szCs w:val="24"/>
                <w:lang w:val="ru-RU"/>
              </w:rPr>
              <w:t>прийти</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общим</w:t>
            </w:r>
            <w:r w:rsidRPr="00E26822">
              <w:rPr>
                <w:lang w:val="ru-RU"/>
              </w:rPr>
              <w:t xml:space="preserve"> </w:t>
            </w:r>
            <w:r w:rsidRPr="00E26822">
              <w:rPr>
                <w:rFonts w:ascii="Times New Roman" w:hAnsi="Times New Roman" w:cs="Times New Roman"/>
                <w:color w:val="000000"/>
                <w:sz w:val="24"/>
                <w:szCs w:val="24"/>
                <w:lang w:val="ru-RU"/>
              </w:rPr>
              <w:t>ценностям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Неформальный</w:t>
            </w:r>
            <w:r w:rsidRPr="00E26822">
              <w:rPr>
                <w:lang w:val="ru-RU"/>
              </w:rPr>
              <w:t xml:space="preserve"> </w:t>
            </w:r>
            <w:r w:rsidRPr="00E26822">
              <w:rPr>
                <w:rFonts w:ascii="Times New Roman" w:hAnsi="Times New Roman" w:cs="Times New Roman"/>
                <w:color w:val="000000"/>
                <w:sz w:val="24"/>
                <w:szCs w:val="24"/>
                <w:lang w:val="ru-RU"/>
              </w:rPr>
              <w:t>кодекс</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Ревизия</w:t>
            </w:r>
            <w:r>
              <w:t xml:space="preserve"> </w:t>
            </w:r>
            <w:r>
              <w:rPr>
                <w:rFonts w:ascii="Times New Roman" w:hAnsi="Times New Roman" w:cs="Times New Roman"/>
                <w:color w:val="000000"/>
                <w:sz w:val="24"/>
                <w:szCs w:val="24"/>
              </w:rPr>
              <w:t>личных</w:t>
            </w:r>
            <w:r>
              <w:t xml:space="preserve"> </w:t>
            </w:r>
            <w:r>
              <w:rPr>
                <w:rFonts w:ascii="Times New Roman" w:hAnsi="Times New Roman" w:cs="Times New Roman"/>
                <w:color w:val="000000"/>
                <w:sz w:val="24"/>
                <w:szCs w:val="24"/>
              </w:rPr>
              <w:t>границ.</w:t>
            </w:r>
            <w:r>
              <w:t xml:space="preserve"> </w:t>
            </w:r>
            <w:r>
              <w:rPr>
                <w:rFonts w:ascii="Times New Roman" w:hAnsi="Times New Roman" w:cs="Times New Roman"/>
                <w:color w:val="000000"/>
                <w:sz w:val="24"/>
                <w:szCs w:val="24"/>
              </w:rPr>
              <w:t>Распознавание</w:t>
            </w:r>
            <w:r>
              <w:t xml:space="preserve"> </w:t>
            </w:r>
            <w:r>
              <w:rPr>
                <w:rFonts w:ascii="Times New Roman" w:hAnsi="Times New Roman" w:cs="Times New Roman"/>
                <w:color w:val="000000"/>
                <w:sz w:val="24"/>
                <w:szCs w:val="24"/>
              </w:rPr>
              <w:t>намерения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Этап</w:t>
            </w:r>
            <w:r w:rsidRPr="00E26822">
              <w:rPr>
                <w:lang w:val="ru-RU"/>
              </w:rPr>
              <w:t xml:space="preserve"> </w:t>
            </w:r>
            <w:r w:rsidRPr="00E26822">
              <w:rPr>
                <w:rFonts w:ascii="Times New Roman" w:hAnsi="Times New Roman" w:cs="Times New Roman"/>
                <w:b/>
                <w:color w:val="000000"/>
                <w:sz w:val="24"/>
                <w:szCs w:val="24"/>
                <w:lang w:val="ru-RU"/>
              </w:rPr>
              <w:t>"выполнение":</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оптимизация</w:t>
            </w:r>
            <w:r w:rsidRPr="00E26822">
              <w:rPr>
                <w:lang w:val="ru-RU"/>
              </w:rPr>
              <w:t xml:space="preserve"> </w:t>
            </w:r>
            <w:r w:rsidRPr="00E26822">
              <w:rPr>
                <w:rFonts w:ascii="Times New Roman" w:hAnsi="Times New Roman" w:cs="Times New Roman"/>
                <w:b/>
                <w:color w:val="000000"/>
                <w:sz w:val="24"/>
                <w:szCs w:val="24"/>
                <w:lang w:val="ru-RU"/>
              </w:rPr>
              <w:t>состояния</w:t>
            </w:r>
            <w:r w:rsidRPr="00E26822">
              <w:rPr>
                <w:lang w:val="ru-RU"/>
              </w:rPr>
              <w:t xml:space="preserve"> </w:t>
            </w:r>
            <w:r w:rsidRPr="00E26822">
              <w:rPr>
                <w:rFonts w:ascii="Times New Roman" w:hAnsi="Times New Roman" w:cs="Times New Roman"/>
                <w:b/>
                <w:color w:val="000000"/>
                <w:sz w:val="24"/>
                <w:szCs w:val="24"/>
                <w:lang w:val="ru-RU"/>
              </w:rPr>
              <w:t>при</w:t>
            </w:r>
            <w:r w:rsidRPr="00E26822">
              <w:rPr>
                <w:lang w:val="ru-RU"/>
              </w:rPr>
              <w:t xml:space="preserve"> </w:t>
            </w:r>
            <w:r w:rsidRPr="00E26822">
              <w:rPr>
                <w:rFonts w:ascii="Times New Roman" w:hAnsi="Times New Roman" w:cs="Times New Roman"/>
                <w:b/>
                <w:color w:val="000000"/>
                <w:sz w:val="24"/>
                <w:szCs w:val="24"/>
                <w:lang w:val="ru-RU"/>
              </w:rPr>
              <w:t>выполнении</w:t>
            </w:r>
            <w:r w:rsidRPr="00E26822">
              <w:rPr>
                <w:lang w:val="ru-RU"/>
              </w:rPr>
              <w:t xml:space="preserve"> </w:t>
            </w:r>
            <w:r w:rsidRPr="00E26822">
              <w:rPr>
                <w:rFonts w:ascii="Times New Roman" w:hAnsi="Times New Roman" w:cs="Times New Roman"/>
                <w:b/>
                <w:color w:val="000000"/>
                <w:sz w:val="24"/>
                <w:szCs w:val="24"/>
                <w:lang w:val="ru-RU"/>
              </w:rPr>
              <w:t>работ</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Стресс</w:t>
            </w:r>
            <w:r w:rsidRPr="00E26822">
              <w:rPr>
                <w:lang w:val="ru-RU"/>
              </w:rPr>
              <w:t xml:space="preserve"> </w:t>
            </w:r>
            <w:r w:rsidRPr="00E26822">
              <w:rPr>
                <w:rFonts w:ascii="Times New Roman" w:hAnsi="Times New Roman" w:cs="Times New Roman"/>
                <w:color w:val="000000"/>
                <w:sz w:val="24"/>
                <w:szCs w:val="24"/>
                <w:lang w:val="ru-RU"/>
              </w:rPr>
              <w:t>от</w:t>
            </w:r>
            <w:r w:rsidRPr="00E26822">
              <w:rPr>
                <w:lang w:val="ru-RU"/>
              </w:rPr>
              <w:t xml:space="preserve"> </w:t>
            </w:r>
            <w:r w:rsidRPr="00E26822">
              <w:rPr>
                <w:rFonts w:ascii="Times New Roman" w:hAnsi="Times New Roman" w:cs="Times New Roman"/>
                <w:color w:val="000000"/>
                <w:sz w:val="24"/>
                <w:szCs w:val="24"/>
                <w:lang w:val="ru-RU"/>
              </w:rPr>
              <w:t>дисбаланса.</w:t>
            </w:r>
            <w:r w:rsidRPr="00E26822">
              <w:rPr>
                <w:lang w:val="ru-RU"/>
              </w:rPr>
              <w:t xml:space="preserve"> </w:t>
            </w:r>
            <w:r w:rsidRPr="00E26822">
              <w:rPr>
                <w:rFonts w:ascii="Times New Roman" w:hAnsi="Times New Roman" w:cs="Times New Roman"/>
                <w:color w:val="000000"/>
                <w:sz w:val="24"/>
                <w:szCs w:val="24"/>
                <w:lang w:val="ru-RU"/>
              </w:rPr>
              <w:t>Ресурсы</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облегчить</w:t>
            </w:r>
            <w:r w:rsidRPr="00E26822">
              <w:rPr>
                <w:lang w:val="ru-RU"/>
              </w:rPr>
              <w:t xml:space="preserve"> </w:t>
            </w:r>
            <w:r w:rsidRPr="00E26822">
              <w:rPr>
                <w:rFonts w:ascii="Times New Roman" w:hAnsi="Times New Roman" w:cs="Times New Roman"/>
                <w:color w:val="000000"/>
                <w:sz w:val="24"/>
                <w:szCs w:val="24"/>
                <w:lang w:val="ru-RU"/>
              </w:rPr>
              <w:t>выполнение</w:t>
            </w:r>
            <w:r w:rsidRPr="00E26822">
              <w:rPr>
                <w:lang w:val="ru-RU"/>
              </w:rPr>
              <w:t xml:space="preserve"> </w:t>
            </w:r>
            <w:r w:rsidRPr="00E26822">
              <w:rPr>
                <w:rFonts w:ascii="Times New Roman" w:hAnsi="Times New Roman" w:cs="Times New Roman"/>
                <w:color w:val="000000"/>
                <w:sz w:val="24"/>
                <w:szCs w:val="24"/>
                <w:lang w:val="ru-RU"/>
              </w:rPr>
              <w:t>поставленной</w:t>
            </w:r>
            <w:r w:rsidRPr="00E26822">
              <w:rPr>
                <w:lang w:val="ru-RU"/>
              </w:rPr>
              <w:t xml:space="preserve"> </w:t>
            </w:r>
            <w:r w:rsidRPr="00E26822">
              <w:rPr>
                <w:rFonts w:ascii="Times New Roman" w:hAnsi="Times New Roman" w:cs="Times New Roman"/>
                <w:color w:val="000000"/>
                <w:sz w:val="24"/>
                <w:szCs w:val="24"/>
                <w:lang w:val="ru-RU"/>
              </w:rPr>
              <w:t>задачи.</w:t>
            </w:r>
            <w:r w:rsidRPr="00E26822">
              <w:rPr>
                <w:lang w:val="ru-RU"/>
              </w:rP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лидера</w:t>
            </w:r>
            <w:r>
              <w:t xml:space="preserve"> </w:t>
            </w:r>
            <w:r>
              <w:rPr>
                <w:rFonts w:ascii="Times New Roman" w:hAnsi="Times New Roman" w:cs="Times New Roman"/>
                <w:color w:val="000000"/>
                <w:sz w:val="24"/>
                <w:szCs w:val="24"/>
              </w:rPr>
              <w:t>влияет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команды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2"/>
        <w:gridCol w:w="999"/>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Дизайн-мышление.</w:t>
            </w:r>
            <w:r w:rsidRPr="00E26822">
              <w:rPr>
                <w:lang w:val="ru-RU"/>
              </w:rPr>
              <w:t xml:space="preserve"> </w:t>
            </w:r>
            <w:r w:rsidRPr="00E26822">
              <w:rPr>
                <w:rFonts w:ascii="Times New Roman" w:hAnsi="Times New Roman" w:cs="Times New Roman"/>
                <w:color w:val="000000"/>
                <w:sz w:val="24"/>
                <w:szCs w:val="24"/>
                <w:lang w:val="ru-RU"/>
              </w:rPr>
              <w:t>Практики:"</w:t>
            </w:r>
            <w:r>
              <w:rPr>
                <w:rFonts w:ascii="Times New Roman" w:hAnsi="Times New Roman" w:cs="Times New Roman"/>
                <w:color w:val="000000"/>
                <w:sz w:val="24"/>
                <w:szCs w:val="24"/>
              </w:rPr>
              <w:t>GTD</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"Отключение",</w:t>
            </w:r>
            <w:r w:rsidRPr="00E26822">
              <w:rPr>
                <w:lang w:val="ru-RU"/>
              </w:rPr>
              <w:t xml:space="preserve"> </w:t>
            </w:r>
            <w:r w:rsidRPr="00E26822">
              <w:rPr>
                <w:rFonts w:ascii="Times New Roman" w:hAnsi="Times New Roman" w:cs="Times New Roman"/>
                <w:color w:val="000000"/>
                <w:sz w:val="24"/>
                <w:szCs w:val="24"/>
                <w:lang w:val="ru-RU"/>
              </w:rPr>
              <w:t>Десять</w:t>
            </w:r>
            <w:r w:rsidRPr="00E26822">
              <w:rPr>
                <w:lang w:val="ru-RU"/>
              </w:rPr>
              <w:t xml:space="preserve"> </w:t>
            </w:r>
            <w:r w:rsidRPr="00E26822">
              <w:rPr>
                <w:rFonts w:ascii="Times New Roman" w:hAnsi="Times New Roman" w:cs="Times New Roman"/>
                <w:color w:val="000000"/>
                <w:sz w:val="24"/>
                <w:szCs w:val="24"/>
                <w:lang w:val="ru-RU"/>
              </w:rPr>
              <w:t>камней"</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Расформирование:</w:t>
            </w:r>
            <w:r w:rsidRPr="00E26822">
              <w:rPr>
                <w:lang w:val="ru-RU"/>
              </w:rPr>
              <w:t xml:space="preserve"> </w:t>
            </w:r>
            <w:r w:rsidRPr="00E26822">
              <w:rPr>
                <w:rFonts w:ascii="Times New Roman" w:hAnsi="Times New Roman" w:cs="Times New Roman"/>
                <w:b/>
                <w:color w:val="000000"/>
                <w:sz w:val="24"/>
                <w:szCs w:val="24"/>
                <w:lang w:val="ru-RU"/>
              </w:rPr>
              <w:t>завершающий</w:t>
            </w:r>
            <w:r w:rsidRPr="00E26822">
              <w:rPr>
                <w:lang w:val="ru-RU"/>
              </w:rPr>
              <w:t xml:space="preserve"> </w:t>
            </w:r>
            <w:r w:rsidRPr="00E26822">
              <w:rPr>
                <w:rFonts w:ascii="Times New Roman" w:hAnsi="Times New Roman" w:cs="Times New Roman"/>
                <w:b/>
                <w:color w:val="000000"/>
                <w:sz w:val="24"/>
                <w:szCs w:val="24"/>
                <w:lang w:val="ru-RU"/>
              </w:rPr>
              <w:t>этап</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проектной</w:t>
            </w:r>
            <w:r w:rsidRPr="00E26822">
              <w:rPr>
                <w:lang w:val="ru-RU"/>
              </w:rPr>
              <w:t xml:space="preserve"> </w:t>
            </w:r>
            <w:r w:rsidRPr="00E26822">
              <w:rPr>
                <w:rFonts w:ascii="Times New Roman" w:hAnsi="Times New Roman" w:cs="Times New Roman"/>
                <w:b/>
                <w:color w:val="000000"/>
                <w:sz w:val="24"/>
                <w:szCs w:val="24"/>
                <w:lang w:val="ru-RU"/>
              </w:rPr>
              <w:t>команды</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Pr>
                <w:rFonts w:ascii="Times New Roman" w:hAnsi="Times New Roman" w:cs="Times New Roman"/>
                <w:color w:val="000000"/>
                <w:sz w:val="24"/>
                <w:szCs w:val="24"/>
              </w:rPr>
              <w:t>Расставание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снизить</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случае</w:t>
            </w:r>
            <w:r>
              <w:t xml:space="preserve"> </w:t>
            </w:r>
            <w:r>
              <w:rPr>
                <w:rFonts w:ascii="Times New Roman" w:hAnsi="Times New Roman" w:cs="Times New Roman"/>
                <w:color w:val="000000"/>
                <w:sz w:val="24"/>
                <w:szCs w:val="24"/>
              </w:rPr>
              <w:t>провала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 УК-3.2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Проведение</w:t>
            </w:r>
            <w:r w:rsidRPr="00E26822">
              <w:rPr>
                <w:lang w:val="ru-RU"/>
              </w:rPr>
              <w:t xml:space="preserve"> </w:t>
            </w:r>
            <w:r w:rsidRPr="00E26822">
              <w:rPr>
                <w:rFonts w:ascii="Times New Roman" w:hAnsi="Times New Roman" w:cs="Times New Roman"/>
                <w:b/>
                <w:color w:val="000000"/>
                <w:sz w:val="24"/>
                <w:szCs w:val="24"/>
                <w:lang w:val="ru-RU"/>
              </w:rPr>
              <w:t>деловой</w:t>
            </w:r>
            <w:r w:rsidRPr="00E26822">
              <w:rPr>
                <w:lang w:val="ru-RU"/>
              </w:rPr>
              <w:t xml:space="preserve"> </w:t>
            </w:r>
            <w:r w:rsidRPr="00E26822">
              <w:rPr>
                <w:rFonts w:ascii="Times New Roman" w:hAnsi="Times New Roman" w:cs="Times New Roman"/>
                <w:b/>
                <w:color w:val="000000"/>
                <w:sz w:val="24"/>
                <w:szCs w:val="24"/>
                <w:lang w:val="ru-RU"/>
              </w:rPr>
              <w:t>игры</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Модель</w:t>
            </w:r>
            <w:r w:rsidRPr="00E26822">
              <w:rPr>
                <w:lang w:val="ru-RU"/>
              </w:rPr>
              <w:t xml:space="preserve"> </w:t>
            </w:r>
            <w:r w:rsidRPr="00E26822">
              <w:rPr>
                <w:rFonts w:ascii="Times New Roman" w:hAnsi="Times New Roman" w:cs="Times New Roman"/>
                <w:color w:val="000000"/>
                <w:sz w:val="24"/>
                <w:szCs w:val="24"/>
                <w:lang w:val="ru-RU"/>
              </w:rPr>
              <w:t>высокоэффективной</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Особенности</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распределенными</w:t>
            </w:r>
            <w:r w:rsidRPr="00E26822">
              <w:rPr>
                <w:lang w:val="ru-RU"/>
              </w:rPr>
              <w:t xml:space="preserve"> </w:t>
            </w:r>
            <w:r w:rsidRPr="00E26822">
              <w:rPr>
                <w:rFonts w:ascii="Times New Roman" w:hAnsi="Times New Roman" w:cs="Times New Roman"/>
                <w:b/>
                <w:color w:val="000000"/>
                <w:sz w:val="24"/>
                <w:szCs w:val="24"/>
                <w:lang w:val="ru-RU"/>
              </w:rPr>
              <w:t>командами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Подводные</w:t>
            </w:r>
            <w:r w:rsidRPr="00E26822">
              <w:rPr>
                <w:lang w:val="ru-RU"/>
              </w:rPr>
              <w:t xml:space="preserve"> </w:t>
            </w:r>
            <w:r w:rsidRPr="00E26822">
              <w:rPr>
                <w:rFonts w:ascii="Times New Roman" w:hAnsi="Times New Roman" w:cs="Times New Roman"/>
                <w:color w:val="000000"/>
                <w:sz w:val="24"/>
                <w:szCs w:val="24"/>
                <w:lang w:val="ru-RU"/>
              </w:rPr>
              <w:t>камни</w:t>
            </w:r>
            <w:r w:rsidRPr="00E26822">
              <w:rPr>
                <w:lang w:val="ru-RU"/>
              </w:rPr>
              <w:t xml:space="preserve"> </w:t>
            </w:r>
            <w:r w:rsidRPr="00E26822">
              <w:rPr>
                <w:rFonts w:ascii="Times New Roman" w:hAnsi="Times New Roman" w:cs="Times New Roman"/>
                <w:color w:val="000000"/>
                <w:sz w:val="24"/>
                <w:szCs w:val="24"/>
                <w:lang w:val="ru-RU"/>
              </w:rPr>
              <w:t>перехода</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удаленку.</w:t>
            </w:r>
            <w:r w:rsidRPr="00E26822">
              <w:rPr>
                <w:lang w:val="ru-RU"/>
              </w:rPr>
              <w:t xml:space="preserve"> </w:t>
            </w:r>
            <w:r>
              <w:rPr>
                <w:rFonts w:ascii="Times New Roman" w:hAnsi="Times New Roman" w:cs="Times New Roman"/>
                <w:color w:val="000000"/>
                <w:sz w:val="24"/>
                <w:szCs w:val="24"/>
              </w:rPr>
              <w:t>Фокусировка</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усилий.Инструменты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возвращения</w:t>
            </w:r>
            <w:r>
              <w:t xml:space="preserve"> </w:t>
            </w:r>
            <w:r>
              <w:rPr>
                <w:rFonts w:ascii="Times New Roman" w:hAnsi="Times New Roman" w:cs="Times New Roman"/>
                <w:color w:val="000000"/>
                <w:sz w:val="24"/>
                <w:szCs w:val="24"/>
              </w:rPr>
              <w:t>вовлеченности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 УК-3.2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Создание</w:t>
            </w:r>
            <w:r w:rsidRPr="00E26822">
              <w:rPr>
                <w:lang w:val="ru-RU"/>
              </w:rPr>
              <w:t xml:space="preserve"> </w:t>
            </w:r>
            <w:r w:rsidRPr="00E26822">
              <w:rPr>
                <w:rFonts w:ascii="Times New Roman" w:hAnsi="Times New Roman" w:cs="Times New Roman"/>
                <w:color w:val="000000"/>
                <w:sz w:val="24"/>
                <w:szCs w:val="24"/>
                <w:lang w:val="ru-RU"/>
              </w:rPr>
              <w:t>плана</w:t>
            </w:r>
            <w:r w:rsidRPr="00E26822">
              <w:rPr>
                <w:lang w:val="ru-RU"/>
              </w:rPr>
              <w:t xml:space="preserve"> </w:t>
            </w:r>
            <w:r w:rsidRPr="00E26822">
              <w:rPr>
                <w:rFonts w:ascii="Times New Roman" w:hAnsi="Times New Roman" w:cs="Times New Roman"/>
                <w:color w:val="000000"/>
                <w:sz w:val="24"/>
                <w:szCs w:val="24"/>
                <w:lang w:val="ru-RU"/>
              </w:rPr>
              <w:t>коммуникаций.</w:t>
            </w:r>
            <w:r w:rsidRPr="00E26822">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виртуального</w:t>
            </w:r>
            <w:r>
              <w:t xml:space="preserve"> </w:t>
            </w:r>
            <w:r>
              <w:rPr>
                <w:rFonts w:ascii="Times New Roman" w:hAnsi="Times New Roman" w:cs="Times New Roman"/>
                <w:color w:val="000000"/>
                <w:sz w:val="24"/>
                <w:szCs w:val="24"/>
              </w:rPr>
              <w:t>статус-митинга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 УК-3.2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Управление</w:t>
            </w:r>
            <w:r w:rsidRPr="00E26822">
              <w:rPr>
                <w:lang w:val="ru-RU"/>
              </w:rPr>
              <w:t xml:space="preserve"> </w:t>
            </w:r>
            <w:r w:rsidRPr="00E26822">
              <w:rPr>
                <w:rFonts w:ascii="Times New Roman" w:hAnsi="Times New Roman" w:cs="Times New Roman"/>
                <w:b/>
                <w:color w:val="000000"/>
                <w:sz w:val="24"/>
                <w:szCs w:val="24"/>
                <w:lang w:val="ru-RU"/>
              </w:rPr>
              <w:t>стрессом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распределенных</w:t>
            </w:r>
            <w:r w:rsidRPr="00E26822">
              <w:rPr>
                <w:lang w:val="ru-RU"/>
              </w:rPr>
              <w:t xml:space="preserve"> </w:t>
            </w:r>
            <w:r w:rsidRPr="00E26822">
              <w:rPr>
                <w:rFonts w:ascii="Times New Roman" w:hAnsi="Times New Roman" w:cs="Times New Roman"/>
                <w:b/>
                <w:color w:val="000000"/>
                <w:sz w:val="24"/>
                <w:szCs w:val="24"/>
                <w:lang w:val="ru-RU"/>
              </w:rPr>
              <w:t>командах</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Искажение</w:t>
            </w:r>
            <w:r w:rsidRPr="00E26822">
              <w:rPr>
                <w:lang w:val="ru-RU"/>
              </w:rPr>
              <w:t xml:space="preserve"> </w:t>
            </w:r>
            <w:r w:rsidRPr="00E26822">
              <w:rPr>
                <w:rFonts w:ascii="Times New Roman" w:hAnsi="Times New Roman" w:cs="Times New Roman"/>
                <w:color w:val="000000"/>
                <w:sz w:val="24"/>
                <w:szCs w:val="24"/>
                <w:lang w:val="ru-RU"/>
              </w:rPr>
              <w:t>информационного</w:t>
            </w:r>
            <w:r w:rsidRPr="00E26822">
              <w:rPr>
                <w:lang w:val="ru-RU"/>
              </w:rPr>
              <w:t xml:space="preserve"> </w:t>
            </w:r>
            <w:r w:rsidRPr="00E26822">
              <w:rPr>
                <w:rFonts w:ascii="Times New Roman" w:hAnsi="Times New Roman" w:cs="Times New Roman"/>
                <w:color w:val="000000"/>
                <w:sz w:val="24"/>
                <w:szCs w:val="24"/>
                <w:lang w:val="ru-RU"/>
              </w:rPr>
              <w:t>фона.</w:t>
            </w:r>
            <w:r w:rsidRPr="00E26822">
              <w:rPr>
                <w:lang w:val="ru-RU"/>
              </w:rPr>
              <w:t xml:space="preserve"> </w:t>
            </w:r>
            <w:r w:rsidRPr="00E26822">
              <w:rPr>
                <w:rFonts w:ascii="Times New Roman" w:hAnsi="Times New Roman" w:cs="Times New Roman"/>
                <w:color w:val="000000"/>
                <w:sz w:val="24"/>
                <w:szCs w:val="24"/>
                <w:lang w:val="ru-RU"/>
              </w:rPr>
              <w:t>Ослабление</w:t>
            </w:r>
            <w:r w:rsidRPr="00E26822">
              <w:rPr>
                <w:lang w:val="ru-RU"/>
              </w:rPr>
              <w:t xml:space="preserve"> </w:t>
            </w:r>
            <w:r w:rsidRPr="00E26822">
              <w:rPr>
                <w:rFonts w:ascii="Times New Roman" w:hAnsi="Times New Roman" w:cs="Times New Roman"/>
                <w:color w:val="000000"/>
                <w:sz w:val="24"/>
                <w:szCs w:val="24"/>
                <w:lang w:val="ru-RU"/>
              </w:rPr>
              <w:t>социального</w:t>
            </w:r>
            <w:r w:rsidRPr="00E26822">
              <w:rPr>
                <w:lang w:val="ru-RU"/>
              </w:rPr>
              <w:t xml:space="preserve"> </w:t>
            </w:r>
            <w:r w:rsidRPr="00E26822">
              <w:rPr>
                <w:rFonts w:ascii="Times New Roman" w:hAnsi="Times New Roman" w:cs="Times New Roman"/>
                <w:color w:val="000000"/>
                <w:sz w:val="24"/>
                <w:szCs w:val="24"/>
                <w:lang w:val="ru-RU"/>
              </w:rPr>
              <w:t>взаимодействия.</w:t>
            </w:r>
            <w:r w:rsidRPr="00E26822">
              <w:rPr>
                <w:lang w:val="ru-RU"/>
              </w:rPr>
              <w:t xml:space="preserve"> </w:t>
            </w:r>
            <w:r w:rsidRPr="00E26822">
              <w:rPr>
                <w:rFonts w:ascii="Times New Roman" w:hAnsi="Times New Roman" w:cs="Times New Roman"/>
                <w:color w:val="000000"/>
                <w:sz w:val="24"/>
                <w:szCs w:val="24"/>
                <w:lang w:val="ru-RU"/>
              </w:rPr>
              <w:t>Размытие</w:t>
            </w:r>
            <w:r w:rsidRPr="00E26822">
              <w:rPr>
                <w:lang w:val="ru-RU"/>
              </w:rPr>
              <w:t xml:space="preserve"> </w:t>
            </w:r>
            <w:r w:rsidRPr="00E26822">
              <w:rPr>
                <w:rFonts w:ascii="Times New Roman" w:hAnsi="Times New Roman" w:cs="Times New Roman"/>
                <w:color w:val="000000"/>
                <w:sz w:val="24"/>
                <w:szCs w:val="24"/>
                <w:lang w:val="ru-RU"/>
              </w:rPr>
              <w:t>границ</w:t>
            </w:r>
            <w:r w:rsidRPr="00E26822">
              <w:rPr>
                <w:lang w:val="ru-RU"/>
              </w:rPr>
              <w:t xml:space="preserve"> </w:t>
            </w:r>
            <w:r w:rsidRPr="00E26822">
              <w:rPr>
                <w:rFonts w:ascii="Times New Roman" w:hAnsi="Times New Roman" w:cs="Times New Roman"/>
                <w:color w:val="000000"/>
                <w:sz w:val="24"/>
                <w:szCs w:val="24"/>
                <w:lang w:val="ru-RU"/>
              </w:rPr>
              <w:t>между</w:t>
            </w:r>
            <w:r w:rsidRPr="00E26822">
              <w:rPr>
                <w:lang w:val="ru-RU"/>
              </w:rPr>
              <w:t xml:space="preserve"> </w:t>
            </w:r>
            <w:r w:rsidRPr="00E26822">
              <w:rPr>
                <w:rFonts w:ascii="Times New Roman" w:hAnsi="Times New Roman" w:cs="Times New Roman"/>
                <w:color w:val="000000"/>
                <w:sz w:val="24"/>
                <w:szCs w:val="24"/>
                <w:lang w:val="ru-RU"/>
              </w:rPr>
              <w:t>работой</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домом.</w:t>
            </w:r>
            <w:r w:rsidRPr="00E26822">
              <w:rPr>
                <w:lang w:val="ru-RU"/>
              </w:rPr>
              <w:t xml:space="preserve"> </w:t>
            </w:r>
            <w:r w:rsidRPr="00E26822">
              <w:rPr>
                <w:rFonts w:ascii="Times New Roman" w:hAnsi="Times New Roman" w:cs="Times New Roman"/>
                <w:color w:val="000000"/>
                <w:sz w:val="24"/>
                <w:szCs w:val="24"/>
                <w:lang w:val="ru-RU"/>
              </w:rPr>
              <w:t>Маркеры</w:t>
            </w:r>
            <w:r w:rsidRPr="00E26822">
              <w:rPr>
                <w:lang w:val="ru-RU"/>
              </w:rPr>
              <w:t xml:space="preserve"> </w:t>
            </w:r>
            <w:r w:rsidRPr="00E26822">
              <w:rPr>
                <w:rFonts w:ascii="Times New Roman" w:hAnsi="Times New Roman" w:cs="Times New Roman"/>
                <w:color w:val="000000"/>
                <w:sz w:val="24"/>
                <w:szCs w:val="24"/>
                <w:lang w:val="ru-RU"/>
              </w:rPr>
              <w:t>стресса.</w:t>
            </w:r>
            <w:r w:rsidRPr="00E26822">
              <w:rPr>
                <w:lang w:val="ru-RU"/>
              </w:rPr>
              <w:t xml:space="preserve"> </w:t>
            </w:r>
            <w:r w:rsidRPr="00E26822">
              <w:rPr>
                <w:rFonts w:ascii="Times New Roman" w:hAnsi="Times New Roman" w:cs="Times New Roman"/>
                <w:color w:val="000000"/>
                <w:sz w:val="24"/>
                <w:szCs w:val="24"/>
                <w:lang w:val="ru-RU"/>
              </w:rPr>
              <w:t>Психодинамика</w:t>
            </w:r>
            <w:r w:rsidRPr="00E26822">
              <w:rPr>
                <w:lang w:val="ru-RU"/>
              </w:rPr>
              <w:t xml:space="preserve"> </w:t>
            </w:r>
            <w:r w:rsidRPr="00E26822">
              <w:rPr>
                <w:rFonts w:ascii="Times New Roman" w:hAnsi="Times New Roman" w:cs="Times New Roman"/>
                <w:color w:val="000000"/>
                <w:sz w:val="24"/>
                <w:szCs w:val="24"/>
                <w:lang w:val="ru-RU"/>
              </w:rPr>
              <w:t>распределенных</w:t>
            </w:r>
            <w:r w:rsidRPr="00E26822">
              <w:rPr>
                <w:lang w:val="ru-RU"/>
              </w:rPr>
              <w:t xml:space="preserve"> </w:t>
            </w:r>
            <w:r w:rsidRPr="00E26822">
              <w:rPr>
                <w:rFonts w:ascii="Times New Roman" w:hAnsi="Times New Roman" w:cs="Times New Roman"/>
                <w:color w:val="000000"/>
                <w:sz w:val="24"/>
                <w:szCs w:val="24"/>
                <w:lang w:val="ru-RU"/>
              </w:rPr>
              <w:t>команд</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УК-3.2</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тестов</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критериев</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работы</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Психологический</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особенностей</w:t>
            </w:r>
            <w:r w:rsidRPr="00E26822">
              <w:rPr>
                <w:lang w:val="ru-RU"/>
              </w:rPr>
              <w:t xml:space="preserve"> </w:t>
            </w:r>
            <w:r w:rsidRPr="00E26822">
              <w:rPr>
                <w:rFonts w:ascii="Times New Roman" w:hAnsi="Times New Roman" w:cs="Times New Roman"/>
                <w:color w:val="000000"/>
                <w:sz w:val="24"/>
                <w:szCs w:val="24"/>
                <w:lang w:val="ru-RU"/>
              </w:rPr>
              <w:t>личности</w:t>
            </w:r>
            <w:r w:rsidRPr="00E26822">
              <w:rPr>
                <w:lang w:val="ru-RU"/>
              </w:rPr>
              <w:t xml:space="preserve"> </w:t>
            </w:r>
            <w:r w:rsidRPr="00E26822">
              <w:rPr>
                <w:rFonts w:ascii="Times New Roman" w:hAnsi="Times New Roman" w:cs="Times New Roman"/>
                <w:color w:val="000000"/>
                <w:sz w:val="24"/>
                <w:szCs w:val="24"/>
                <w:lang w:val="ru-RU"/>
              </w:rPr>
              <w:t>руководителя</w:t>
            </w:r>
            <w:r w:rsidRPr="00E26822">
              <w:rPr>
                <w:lang w:val="ru-RU"/>
              </w:rPr>
              <w:t xml:space="preserve"> </w:t>
            </w:r>
            <w:r w:rsidRPr="00E26822">
              <w:rPr>
                <w:rFonts w:ascii="Times New Roman" w:hAnsi="Times New Roman" w:cs="Times New Roman"/>
                <w:color w:val="000000"/>
                <w:sz w:val="24"/>
                <w:szCs w:val="24"/>
                <w:lang w:val="ru-RU"/>
              </w:rPr>
              <w:t>проектом.</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руководителя</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r w:rsidRPr="00E26822">
              <w:rPr>
                <w:rFonts w:ascii="Times New Roman" w:hAnsi="Times New Roman" w:cs="Times New Roman"/>
                <w:color w:val="000000"/>
                <w:sz w:val="24"/>
                <w:szCs w:val="24"/>
                <w:lang w:val="ru-RU"/>
              </w:rPr>
              <w:t>Качества</w:t>
            </w:r>
            <w:r w:rsidRPr="00E26822">
              <w:rPr>
                <w:lang w:val="ru-RU"/>
              </w:rPr>
              <w:t xml:space="preserve"> </w:t>
            </w:r>
            <w:r w:rsidRPr="00E26822">
              <w:rPr>
                <w:rFonts w:ascii="Times New Roman" w:hAnsi="Times New Roman" w:cs="Times New Roman"/>
                <w:color w:val="000000"/>
                <w:sz w:val="24"/>
                <w:szCs w:val="24"/>
                <w:lang w:val="ru-RU"/>
              </w:rPr>
              <w:t>эффективной</w:t>
            </w:r>
            <w:r w:rsidRPr="00E26822">
              <w:rPr>
                <w:lang w:val="ru-RU"/>
              </w:rPr>
              <w:t xml:space="preserve"> </w:t>
            </w:r>
            <w:r w:rsidRPr="00E26822">
              <w:rPr>
                <w:rFonts w:ascii="Times New Roman" w:hAnsi="Times New Roman" w:cs="Times New Roman"/>
                <w:color w:val="000000"/>
                <w:sz w:val="24"/>
                <w:szCs w:val="24"/>
                <w:lang w:val="ru-RU"/>
              </w:rPr>
              <w:t>проектной</w:t>
            </w:r>
            <w:r w:rsidRPr="00E26822">
              <w:rPr>
                <w:lang w:val="ru-RU"/>
              </w:rPr>
              <w:t xml:space="preserve"> </w:t>
            </w:r>
            <w:r w:rsidRPr="00E26822">
              <w:rPr>
                <w:rFonts w:ascii="Times New Roman" w:hAnsi="Times New Roman" w:cs="Times New Roman"/>
                <w:color w:val="000000"/>
                <w:sz w:val="24"/>
                <w:szCs w:val="24"/>
                <w:lang w:val="ru-RU"/>
              </w:rPr>
              <w:t>команды,</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причин</w:t>
            </w:r>
            <w:r w:rsidRPr="00E26822">
              <w:rPr>
                <w:lang w:val="ru-RU"/>
              </w:rPr>
              <w:t xml:space="preserve"> </w:t>
            </w:r>
            <w:r w:rsidRPr="00E26822">
              <w:rPr>
                <w:rFonts w:ascii="Times New Roman" w:hAnsi="Times New Roman" w:cs="Times New Roman"/>
                <w:color w:val="000000"/>
                <w:sz w:val="24"/>
                <w:szCs w:val="24"/>
                <w:lang w:val="ru-RU"/>
              </w:rPr>
              <w:t>неэффективности</w:t>
            </w:r>
            <w:r w:rsidRPr="00E26822">
              <w:rPr>
                <w:lang w:val="ru-RU"/>
              </w:rPr>
              <w:t xml:space="preserve"> </w:t>
            </w:r>
            <w:r w:rsidRPr="00E26822">
              <w:rPr>
                <w:rFonts w:ascii="Times New Roman" w:hAnsi="Times New Roman" w:cs="Times New Roman"/>
                <w:color w:val="000000"/>
                <w:sz w:val="24"/>
                <w:szCs w:val="24"/>
                <w:lang w:val="ru-RU"/>
              </w:rPr>
              <w:t>работы</w:t>
            </w:r>
            <w:r w:rsidRPr="00E26822">
              <w:rPr>
                <w:lang w:val="ru-RU"/>
              </w:rPr>
              <w:t xml:space="preserve"> </w:t>
            </w:r>
            <w:r w:rsidRPr="00E26822">
              <w:rPr>
                <w:rFonts w:ascii="Times New Roman" w:hAnsi="Times New Roman" w:cs="Times New Roman"/>
                <w:color w:val="000000"/>
                <w:sz w:val="24"/>
                <w:szCs w:val="24"/>
                <w:lang w:val="ru-RU"/>
              </w:rPr>
              <w:t>проектных</w:t>
            </w:r>
            <w:r w:rsidRPr="00E26822">
              <w:rPr>
                <w:lang w:val="ru-RU"/>
              </w:rPr>
              <w:t xml:space="preserve"> </w:t>
            </w:r>
            <w:r w:rsidRPr="00E26822">
              <w:rPr>
                <w:rFonts w:ascii="Times New Roman" w:hAnsi="Times New Roman" w:cs="Times New Roman"/>
                <w:color w:val="000000"/>
                <w:sz w:val="24"/>
                <w:szCs w:val="24"/>
                <w:lang w:val="ru-RU"/>
              </w:rPr>
              <w:t>команд.</w:t>
            </w:r>
            <w:r w:rsidRPr="00E26822">
              <w:rPr>
                <w:lang w:val="ru-RU"/>
              </w:rPr>
              <w:t xml:space="preserve"> </w:t>
            </w:r>
            <w:r w:rsidRPr="00E26822">
              <w:rPr>
                <w:rFonts w:ascii="Times New Roman" w:hAnsi="Times New Roman" w:cs="Times New Roman"/>
                <w:color w:val="000000"/>
                <w:sz w:val="24"/>
                <w:szCs w:val="24"/>
                <w:lang w:val="ru-RU"/>
              </w:rPr>
              <w:t>Приемы</w:t>
            </w:r>
            <w:r w:rsidRPr="00E26822">
              <w:rPr>
                <w:lang w:val="ru-RU"/>
              </w:rPr>
              <w:t xml:space="preserve"> </w:t>
            </w:r>
            <w:r w:rsidRPr="00E26822">
              <w:rPr>
                <w:rFonts w:ascii="Times New Roman" w:hAnsi="Times New Roman" w:cs="Times New Roman"/>
                <w:color w:val="000000"/>
                <w:sz w:val="24"/>
                <w:szCs w:val="24"/>
                <w:lang w:val="ru-RU"/>
              </w:rPr>
              <w:t>оптимизации</w:t>
            </w:r>
            <w:r w:rsidRPr="00E26822">
              <w:rPr>
                <w:lang w:val="ru-RU"/>
              </w:rPr>
              <w:t xml:space="preserve"> </w:t>
            </w:r>
            <w:r w:rsidRPr="00E26822">
              <w:rPr>
                <w:rFonts w:ascii="Times New Roman" w:hAnsi="Times New Roman" w:cs="Times New Roman"/>
                <w:color w:val="000000"/>
                <w:sz w:val="24"/>
                <w:szCs w:val="24"/>
                <w:lang w:val="ru-RU"/>
              </w:rPr>
              <w:t>работы</w:t>
            </w:r>
            <w:r w:rsidRPr="00E26822">
              <w:rPr>
                <w:lang w:val="ru-RU"/>
              </w:rPr>
              <w:t xml:space="preserve"> </w:t>
            </w:r>
            <w:r w:rsidRPr="00E26822">
              <w:rPr>
                <w:rFonts w:ascii="Times New Roman" w:hAnsi="Times New Roman" w:cs="Times New Roman"/>
                <w:color w:val="000000"/>
                <w:sz w:val="24"/>
                <w:szCs w:val="24"/>
                <w:lang w:val="ru-RU"/>
              </w:rPr>
              <w:t>команд.</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 УК- 3.2, УК-3.3</w:t>
            </w:r>
          </w:p>
        </w:tc>
      </w:tr>
      <w:tr w:rsidR="00E2682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 УК-3.2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домашней</w:t>
            </w:r>
            <w:r w:rsidRPr="00E26822">
              <w:rPr>
                <w:lang w:val="ru-RU"/>
              </w:rPr>
              <w:t xml:space="preserve"> </w:t>
            </w:r>
            <w:r w:rsidRPr="00E26822">
              <w:rPr>
                <w:rFonts w:ascii="Times New Roman" w:hAnsi="Times New Roman" w:cs="Times New Roman"/>
                <w:b/>
                <w:color w:val="000000"/>
                <w:sz w:val="24"/>
                <w:szCs w:val="24"/>
                <w:lang w:val="ru-RU"/>
              </w:rPr>
              <w:t>письменной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реферата)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УК-3.3</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(Зачёт).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 УК- 3.2, УК-3.3</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УК-3.1, УК- 3.2, УК-3.3</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проектными командами»,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1147"/>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Основные аспекты понятия «команда».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Раскройте аспекты развития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Этапы командообразования. Психологические факторы командообразования.</w:t>
            </w:r>
          </w:p>
          <w:p w:rsidR="00E26822" w:rsidRDefault="00E26822">
            <w:pPr>
              <w:spacing w:after="0" w:line="240" w:lineRule="auto"/>
              <w:rPr>
                <w:sz w:val="24"/>
                <w:szCs w:val="24"/>
              </w:rPr>
            </w:pPr>
            <w:r>
              <w:rPr>
                <w:rFonts w:ascii="Times New Roman" w:hAnsi="Times New Roman" w:cs="Times New Roman"/>
                <w:color w:val="000000"/>
                <w:sz w:val="24"/>
                <w:szCs w:val="24"/>
              </w:rPr>
              <w:t>4. Состав команды проекта.</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trPr>
          <w:trHeight w:hRule="exact" w:val="11944"/>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Контроль исполнения работы в команде.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Принципы создания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Основные подходы к формированию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Оцените эффективность методов формирования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Понятие социальной группы.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Какова классификация групп?</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Раскроите содержание термина «групповые характеристики».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Характеристики неформальных групп.</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Факторы, влияющие на эффективность работы группы.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Функции лидера и руководителя.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Основные аспекты понятия «команда».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Раскройте аспекты развития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Этапы командообразования. Психологические факторы командообразования.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Состав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Контроль исполнения работы в команде.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Принципы создания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Основные подходы к формированию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Оцените эффективность методов формирования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Каков состав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 Основные типы распределения функций в команде.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 Анализ проектной команды как специфического человеческого ресурса.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26. Стратегия формирования команды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27. Специфика кадрового планирования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28. Команда как объект управленческой деятельности.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29. Эффективность работы команд н факторы, на нее влияющие.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30. Психологические и непсихологические критерии эффективности деятельности команд.</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31. Причины неэффективности работы команд. Совместимость групповых и индивидуальных ожиданий руководителя в процессе реализации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32. Приемы оптимизации работы команд. Качества эффективной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33. Продуктивность эффективных команд. Оценка эффективности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34. Раскройте требования к менеджерам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35. Каковы механизмы формирования мотивов?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36. Структура деятельности, потребность, мотив, мотивация, стимул, развитие личности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37. Мотивация в деятельности человека. Концепции мотивации.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38. Концепция системы трудовой мотивации.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39. Мотивация на разных этапах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40. Стратегии поддержания мотивации.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41. Основные принципы управления персоналом команды.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42. Система управления персоналом проекта, ее параметры.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43. Анализ привлечения, отбора и оценки персонала проекта.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44. Обучение и развитие персонала проекта. Рекомендуемые формы обучения.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45. Причины возникновения конфликтов в процессе работы проектных команд.</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46. Приемы управления конфликтом в проектной команде.</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Pr>
                <w:rFonts w:ascii="Times New Roman" w:hAnsi="Times New Roman" w:cs="Times New Roman"/>
                <w:color w:val="000000"/>
                <w:sz w:val="24"/>
                <w:szCs w:val="24"/>
              </w:rPr>
              <w:t>Adobe</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E26822">
              <w:rPr>
                <w:rFonts w:ascii="Times New Roman" w:hAnsi="Times New Roman" w:cs="Times New Roman"/>
                <w:color w:val="000000"/>
                <w:sz w:val="24"/>
                <w:szCs w:val="24"/>
                <w:lang w:val="ru-RU"/>
              </w:rPr>
              <w:t>. Договор №31907597803 от 08.04.2019 г.</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Pr>
                <w:rFonts w:ascii="Times New Roman" w:hAnsi="Times New Roman" w:cs="Times New Roman"/>
                <w:color w:val="000000"/>
                <w:sz w:val="24"/>
                <w:szCs w:val="24"/>
              </w:rPr>
              <w:t>Google</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E26822">
              <w:rPr>
                <w:rFonts w:ascii="Times New Roman" w:hAnsi="Times New Roman" w:cs="Times New Roman"/>
                <w:color w:val="000000"/>
                <w:sz w:val="24"/>
                <w:szCs w:val="24"/>
                <w:lang w:val="ru-RU"/>
              </w:rPr>
              <w:t>. Свободное программное обеспечение</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Trello. Свободное программное обеспечение</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Быкова А. В. Лидерство и управление командами [Электронный ресурс]:учебное пособие. - М.: РТУ МИРЭА, 2020. -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26822">
              <w:rPr>
                <w:rFonts w:ascii="Times New Roman" w:hAnsi="Times New Roman" w:cs="Times New Roman"/>
                <w:color w:val="000000"/>
                <w:sz w:val="24"/>
                <w:szCs w:val="24"/>
                <w:lang w:val="ru-RU"/>
              </w:rPr>
              <w:t>/04122020/2470.</w:t>
            </w:r>
            <w:r>
              <w:rPr>
                <w:rFonts w:ascii="Times New Roman" w:hAnsi="Times New Roman" w:cs="Times New Roman"/>
                <w:color w:val="000000"/>
                <w:sz w:val="24"/>
                <w:szCs w:val="24"/>
              </w:rPr>
              <w:t>iso</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Надточий Ю. Б. Командообразование:учебное пособие. - М.: Изд.-торговая корпорация "Дашков и К", 2020. - 238 с.</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Надточий Ю. Б., Апалькова Т. Г., Волкова Н. М. Командообразование : теория и практика:учебное пособие. - Казань: Бук, 2019. - 364 с.</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Чегринцова С. В. Лидерство и командообразование в организации [Электронный ресурс]:учебное пособие. - Тверь: ТвГУ, 2020. - 115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/165733</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Надточий Ю. Б. Командообразование: задания, тесты, игры:учебно-методическое пособие. - М.: Издательско-торговая корпорация "Дашков и К", 2020. - 86 с.</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E26822" w:rsidRPr="00E26822" w:rsidRDefault="00E26822">
            <w:pPr>
              <w:spacing w:after="0" w:line="240" w:lineRule="auto"/>
              <w:jc w:val="both"/>
              <w:rPr>
                <w:sz w:val="24"/>
                <w:szCs w:val="24"/>
                <w:lang w:val="ru-RU"/>
              </w:rPr>
            </w:pP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Российский технологический журнал</w:t>
            </w:r>
          </w:p>
          <w:p w:rsidR="00E26822" w:rsidRPr="00E26822" w:rsidRDefault="00E26822">
            <w:pPr>
              <w:spacing w:after="0" w:line="240" w:lineRule="auto"/>
              <w:jc w:val="both"/>
              <w:rPr>
                <w:sz w:val="24"/>
                <w:szCs w:val="24"/>
                <w:lang w:val="ru-RU"/>
              </w:rPr>
            </w:pPr>
          </w:p>
          <w:p w:rsidR="00E26822" w:rsidRPr="00E26822" w:rsidRDefault="00E26822">
            <w:pPr>
              <w:spacing w:after="0" w:line="240" w:lineRule="auto"/>
              <w:jc w:val="both"/>
              <w:rPr>
                <w:sz w:val="24"/>
                <w:szCs w:val="24"/>
                <w:lang w:val="ru-RU"/>
              </w:rPr>
            </w:pP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2625"/>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7587"/>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6663"/>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4612"/>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Управление эффективностью бизнеса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4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E26822" w:rsidRDefault="00E26822"/>
        </w:tc>
      </w:tr>
      <w:tr w:rsidR="00E26822">
        <w:trPr>
          <w:trHeight w:hRule="exact" w:val="316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Мандрик Наталья Викторовна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Управление эффективностью бизнеса</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17.03.2021 № 7</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0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«Управление эффективностью бизнеса»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4 з.е. (144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ОПК-4</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принимать</w:t>
            </w:r>
            <w:r w:rsidRPr="00E26822">
              <w:rPr>
                <w:lang w:val="ru-RU"/>
              </w:rPr>
              <w:t xml:space="preserve"> </w:t>
            </w:r>
            <w:r w:rsidRPr="00E26822">
              <w:rPr>
                <w:rFonts w:ascii="Times New Roman" w:hAnsi="Times New Roman" w:cs="Times New Roman"/>
                <w:color w:val="000000"/>
                <w:sz w:val="24"/>
                <w:szCs w:val="24"/>
                <w:lang w:val="ru-RU"/>
              </w:rPr>
              <w:t>экономически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финансово</w:t>
            </w:r>
            <w:r w:rsidRPr="00E26822">
              <w:rPr>
                <w:lang w:val="ru-RU"/>
              </w:rPr>
              <w:t xml:space="preserve"> </w:t>
            </w:r>
            <w:r w:rsidRPr="00E26822">
              <w:rPr>
                <w:rFonts w:ascii="Times New Roman" w:hAnsi="Times New Roman" w:cs="Times New Roman"/>
                <w:color w:val="000000"/>
                <w:sz w:val="24"/>
                <w:szCs w:val="24"/>
                <w:lang w:val="ru-RU"/>
              </w:rPr>
              <w:t>обоснованные</w:t>
            </w:r>
            <w:r w:rsidRPr="00E26822">
              <w:rPr>
                <w:lang w:val="ru-RU"/>
              </w:rPr>
              <w:t xml:space="preserve"> </w:t>
            </w:r>
            <w:r w:rsidRPr="00E26822">
              <w:rPr>
                <w:rFonts w:ascii="Times New Roman" w:hAnsi="Times New Roman" w:cs="Times New Roman"/>
                <w:color w:val="000000"/>
                <w:sz w:val="24"/>
                <w:szCs w:val="24"/>
                <w:lang w:val="ru-RU"/>
              </w:rPr>
              <w:t>организационно-управленческие</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нести</w:t>
            </w:r>
            <w:r w:rsidRPr="00E26822">
              <w:rPr>
                <w:lang w:val="ru-RU"/>
              </w:rPr>
              <w:t xml:space="preserve"> </w:t>
            </w:r>
            <w:r w:rsidRPr="00E26822">
              <w:rPr>
                <w:rFonts w:ascii="Times New Roman" w:hAnsi="Times New Roman" w:cs="Times New Roman"/>
                <w:color w:val="000000"/>
                <w:sz w:val="24"/>
                <w:szCs w:val="24"/>
                <w:lang w:val="ru-RU"/>
              </w:rPr>
              <w:t>за</w:t>
            </w:r>
            <w:r w:rsidRPr="00E26822">
              <w:rPr>
                <w:lang w:val="ru-RU"/>
              </w:rPr>
              <w:t xml:space="preserve"> </w:t>
            </w:r>
            <w:r w:rsidRPr="00E26822">
              <w:rPr>
                <w:rFonts w:ascii="Times New Roman" w:hAnsi="Times New Roman" w:cs="Times New Roman"/>
                <w:color w:val="000000"/>
                <w:sz w:val="24"/>
                <w:szCs w:val="24"/>
                <w:lang w:val="ru-RU"/>
              </w:rPr>
              <w:t>них</w:t>
            </w:r>
            <w:r w:rsidRPr="00E26822">
              <w:rPr>
                <w:lang w:val="ru-RU"/>
              </w:rPr>
              <w:t xml:space="preserve"> </w:t>
            </w:r>
            <w:r w:rsidRPr="00E26822">
              <w:rPr>
                <w:rFonts w:ascii="Times New Roman" w:hAnsi="Times New Roman" w:cs="Times New Roman"/>
                <w:color w:val="000000"/>
                <w:sz w:val="24"/>
                <w:szCs w:val="24"/>
                <w:lang w:val="ru-RU"/>
              </w:rPr>
              <w:t>ответственность</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ОПК-4 : Способен принимать экономически и финансово обоснованные организационно- управленческие решения в профессиональной деятельности и нести за них ответственность</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ОПК-4.1  : Разрабатывает и принимает экономически и финансово обоснованные управленческие решения для достижения стратегических целей и несет за них ответственность</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Принципы разработки, методы эффективности  обоснования и реализации управленческих решений для достижения стратегических целей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Обосновывать направления развития организации, используя результаты расчетов и анализа и оценивать эффективность управленческих решений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принимать финансово-экономически обоснованные управленческие решения для достижения стратегических целей</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Принципы разработки, методы эффективности  обоснования и реализации управленческих решений для достижения стратегических целей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555"/>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Обосновывать направления развития организации, используя результаты расчетов и анализа и оценивать эффективность управленческих решений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5"/>
        <w:gridCol w:w="720"/>
        <w:gridCol w:w="1279"/>
        <w:gridCol w:w="710"/>
        <w:gridCol w:w="1004"/>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rsidRPr="00B85E68">
        <w:trPr>
          <w:trHeight w:hRule="exact" w:val="555"/>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Навыками принимать финансово-экономически обоснованные управленческие решения для достижения стратегических целей</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Теоретические подходы к управлению эффективностью бизнеса</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Теоретические</w:t>
            </w:r>
            <w:r w:rsidRPr="00E26822">
              <w:rPr>
                <w:lang w:val="ru-RU"/>
              </w:rPr>
              <w:t xml:space="preserve"> </w:t>
            </w:r>
            <w:r w:rsidRPr="00E26822">
              <w:rPr>
                <w:rFonts w:ascii="Times New Roman" w:hAnsi="Times New Roman" w:cs="Times New Roman"/>
                <w:b/>
                <w:color w:val="000000"/>
                <w:sz w:val="24"/>
                <w:szCs w:val="24"/>
                <w:lang w:val="ru-RU"/>
              </w:rPr>
              <w:t>подходы</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управлению</w:t>
            </w:r>
            <w:r w:rsidRPr="00E26822">
              <w:rPr>
                <w:lang w:val="ru-RU"/>
              </w:rPr>
              <w:t xml:space="preserve"> </w:t>
            </w:r>
            <w:r w:rsidRPr="00E26822">
              <w:rPr>
                <w:rFonts w:ascii="Times New Roman" w:hAnsi="Times New Roman" w:cs="Times New Roman"/>
                <w:b/>
                <w:color w:val="000000"/>
                <w:sz w:val="24"/>
                <w:szCs w:val="24"/>
                <w:lang w:val="ru-RU"/>
              </w:rPr>
              <w:t>эффективностью</w:t>
            </w:r>
            <w:r w:rsidRPr="00E26822">
              <w:rPr>
                <w:lang w:val="ru-RU"/>
              </w:rPr>
              <w:t xml:space="preserve"> </w:t>
            </w:r>
            <w:r w:rsidRPr="00E26822">
              <w:rPr>
                <w:rFonts w:ascii="Times New Roman" w:hAnsi="Times New Roman" w:cs="Times New Roman"/>
                <w:b/>
                <w:color w:val="000000"/>
                <w:sz w:val="24"/>
                <w:szCs w:val="24"/>
                <w:lang w:val="ru-RU"/>
              </w:rPr>
              <w:t>бизнеса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Эффективность</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интегральный</w:t>
            </w:r>
            <w:r w:rsidRPr="00E26822">
              <w:rPr>
                <w:lang w:val="ru-RU"/>
              </w:rPr>
              <w:t xml:space="preserve"> </w:t>
            </w:r>
            <w:r w:rsidRPr="00E26822">
              <w:rPr>
                <w:rFonts w:ascii="Times New Roman" w:hAnsi="Times New Roman" w:cs="Times New Roman"/>
                <w:color w:val="000000"/>
                <w:sz w:val="24"/>
                <w:szCs w:val="24"/>
                <w:lang w:val="ru-RU"/>
              </w:rPr>
              <w:t>показатель</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Матрица</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Организация</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Концепция</w:t>
            </w:r>
            <w:r w:rsidRPr="00E26822">
              <w:rPr>
                <w:lang w:val="ru-RU"/>
              </w:rPr>
              <w:t xml:space="preserve"> </w:t>
            </w:r>
            <w:r w:rsidRPr="00E26822">
              <w:rPr>
                <w:rFonts w:ascii="Times New Roman" w:hAnsi="Times New Roman" w:cs="Times New Roman"/>
                <w:color w:val="000000"/>
                <w:sz w:val="24"/>
                <w:szCs w:val="24"/>
                <w:lang w:val="ru-RU"/>
              </w:rPr>
              <w:t>7</w:t>
            </w:r>
            <w:r>
              <w:rPr>
                <w:rFonts w:ascii="Times New Roman" w:hAnsi="Times New Roman" w:cs="Times New Roman"/>
                <w:color w:val="000000"/>
                <w:sz w:val="24"/>
                <w:szCs w:val="24"/>
              </w:rPr>
              <w:t>S</w:t>
            </w:r>
            <w:r w:rsidRPr="00E26822">
              <w:rPr>
                <w:lang w:val="ru-RU"/>
              </w:rPr>
              <w:t xml:space="preserve"> </w:t>
            </w:r>
            <w:r>
              <w:rPr>
                <w:rFonts w:ascii="Times New Roman" w:hAnsi="Times New Roman" w:cs="Times New Roman"/>
                <w:color w:val="000000"/>
                <w:sz w:val="24"/>
                <w:szCs w:val="24"/>
              </w:rPr>
              <w:t>McKinsey</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управлении</w:t>
            </w:r>
            <w:r w:rsidRPr="00E26822">
              <w:rPr>
                <w:lang w:val="ru-RU"/>
              </w:rPr>
              <w:t xml:space="preserve"> </w:t>
            </w:r>
            <w:r w:rsidRPr="00E26822">
              <w:rPr>
                <w:rFonts w:ascii="Times New Roman" w:hAnsi="Times New Roman" w:cs="Times New Roman"/>
                <w:color w:val="000000"/>
                <w:sz w:val="24"/>
                <w:szCs w:val="24"/>
                <w:lang w:val="ru-RU"/>
              </w:rPr>
              <w:t>эффективностью.</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системного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ВРМ.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Матрица</w:t>
            </w:r>
            <w:r w:rsidRPr="00E26822">
              <w:rPr>
                <w:lang w:val="ru-RU"/>
              </w:rPr>
              <w:t xml:space="preserve"> </w:t>
            </w:r>
            <w:r w:rsidRPr="00E26822">
              <w:rPr>
                <w:rFonts w:ascii="Times New Roman" w:hAnsi="Times New Roman" w:cs="Times New Roman"/>
                <w:color w:val="000000"/>
                <w:sz w:val="24"/>
                <w:szCs w:val="24"/>
                <w:lang w:val="ru-RU"/>
              </w:rPr>
              <w:t>показателей</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Системное</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бизнесом</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2. Стратегии эффективного роста. Современные модели</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Стратегии</w:t>
            </w:r>
            <w:r w:rsidRPr="00E26822">
              <w:rPr>
                <w:lang w:val="ru-RU"/>
              </w:rPr>
              <w:t xml:space="preserve"> </w:t>
            </w:r>
            <w:r w:rsidRPr="00E26822">
              <w:rPr>
                <w:rFonts w:ascii="Times New Roman" w:hAnsi="Times New Roman" w:cs="Times New Roman"/>
                <w:b/>
                <w:color w:val="000000"/>
                <w:sz w:val="24"/>
                <w:szCs w:val="24"/>
                <w:lang w:val="ru-RU"/>
              </w:rPr>
              <w:t>эффективного</w:t>
            </w:r>
            <w:r w:rsidRPr="00E26822">
              <w:rPr>
                <w:lang w:val="ru-RU"/>
              </w:rPr>
              <w:t xml:space="preserve"> </w:t>
            </w:r>
            <w:r w:rsidRPr="00E26822">
              <w:rPr>
                <w:rFonts w:ascii="Times New Roman" w:hAnsi="Times New Roman" w:cs="Times New Roman"/>
                <w:b/>
                <w:color w:val="000000"/>
                <w:sz w:val="24"/>
                <w:szCs w:val="24"/>
                <w:lang w:val="ru-RU"/>
              </w:rPr>
              <w:t>роста.</w:t>
            </w:r>
            <w:r w:rsidRPr="00E26822">
              <w:rPr>
                <w:lang w:val="ru-RU"/>
              </w:rPr>
              <w:t xml:space="preserve"> </w:t>
            </w:r>
            <w:r w:rsidRPr="00E26822">
              <w:rPr>
                <w:rFonts w:ascii="Times New Roman" w:hAnsi="Times New Roman" w:cs="Times New Roman"/>
                <w:b/>
                <w:color w:val="000000"/>
                <w:sz w:val="24"/>
                <w:szCs w:val="24"/>
                <w:lang w:val="ru-RU"/>
              </w:rPr>
              <w:t>Современные</w:t>
            </w:r>
            <w:r w:rsidRPr="00E26822">
              <w:rPr>
                <w:lang w:val="ru-RU"/>
              </w:rPr>
              <w:t xml:space="preserve"> </w:t>
            </w:r>
            <w:r w:rsidRPr="00E26822">
              <w:rPr>
                <w:rFonts w:ascii="Times New Roman" w:hAnsi="Times New Roman" w:cs="Times New Roman"/>
                <w:b/>
                <w:color w:val="000000"/>
                <w:sz w:val="24"/>
                <w:szCs w:val="24"/>
                <w:lang w:val="ru-RU"/>
              </w:rPr>
              <w:t>модели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Стратегии</w:t>
            </w:r>
            <w:r w:rsidRPr="00E26822">
              <w:rPr>
                <w:lang w:val="ru-RU"/>
              </w:rPr>
              <w:t xml:space="preserve"> </w:t>
            </w:r>
            <w:r w:rsidRPr="00E26822">
              <w:rPr>
                <w:rFonts w:ascii="Times New Roman" w:hAnsi="Times New Roman" w:cs="Times New Roman"/>
                <w:color w:val="000000"/>
                <w:sz w:val="24"/>
                <w:szCs w:val="24"/>
                <w:lang w:val="ru-RU"/>
              </w:rPr>
              <w:t>прибыльного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Модели</w:t>
            </w:r>
            <w:r w:rsidRPr="00E26822">
              <w:rPr>
                <w:lang w:val="ru-RU"/>
              </w:rPr>
              <w:t xml:space="preserve"> </w:t>
            </w:r>
            <w:r>
              <w:rPr>
                <w:rFonts w:ascii="Times New Roman" w:hAnsi="Times New Roman" w:cs="Times New Roman"/>
                <w:color w:val="000000"/>
                <w:sz w:val="24"/>
                <w:szCs w:val="24"/>
              </w:rPr>
              <w:t>DE</w:t>
            </w:r>
            <w:r w:rsidRPr="00E26822">
              <w:rPr>
                <w:lang w:val="ru-RU"/>
              </w:rPr>
              <w:t xml:space="preserve"> </w:t>
            </w:r>
            <w:r>
              <w:rPr>
                <w:rFonts w:ascii="Times New Roman" w:hAnsi="Times New Roman" w:cs="Times New Roman"/>
                <w:color w:val="000000"/>
                <w:sz w:val="24"/>
                <w:szCs w:val="24"/>
              </w:rPr>
              <w:t>McKinsey</w:t>
            </w:r>
            <w:r w:rsidRPr="00E26822">
              <w:rPr>
                <w:lang w:val="ru-RU"/>
              </w:rPr>
              <w:t xml:space="preserve"> </w:t>
            </w:r>
            <w:r>
              <w:rPr>
                <w:rFonts w:ascii="Times New Roman" w:hAnsi="Times New Roman" w:cs="Times New Roman"/>
                <w:color w:val="000000"/>
                <w:sz w:val="24"/>
                <w:szCs w:val="24"/>
              </w:rPr>
              <w:t>u</w:t>
            </w:r>
            <w:r w:rsidRPr="00E26822">
              <w:rPr>
                <w:lang w:val="ru-RU"/>
              </w:rPr>
              <w:t xml:space="preserve"> </w:t>
            </w:r>
            <w:r>
              <w:rPr>
                <w:rFonts w:ascii="Times New Roman" w:hAnsi="Times New Roman" w:cs="Times New Roman"/>
                <w:color w:val="000000"/>
                <w:sz w:val="24"/>
                <w:szCs w:val="24"/>
              </w:rPr>
              <w:t>MACS</w:t>
            </w:r>
            <w:r w:rsidRPr="00E26822">
              <w:rPr>
                <w:rFonts w:ascii="Times New Roman" w:hAnsi="Times New Roman" w:cs="Times New Roman"/>
                <w:color w:val="000000"/>
                <w:sz w:val="24"/>
                <w:szCs w:val="24"/>
                <w:lang w:val="ru-RU"/>
              </w:rPr>
              <w:t>.</w:t>
            </w:r>
            <w:r w:rsidRPr="00E26822">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трех</w:t>
            </w:r>
            <w:r>
              <w:t xml:space="preserve"> </w:t>
            </w:r>
            <w:r>
              <w:rPr>
                <w:rFonts w:ascii="Times New Roman" w:hAnsi="Times New Roman" w:cs="Times New Roman"/>
                <w:color w:val="000000"/>
                <w:sz w:val="24"/>
                <w:szCs w:val="24"/>
              </w:rPr>
              <w:t>горизонтов</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Устный</w:t>
            </w:r>
            <w:r w:rsidRPr="00E26822">
              <w:rPr>
                <w:lang w:val="ru-RU"/>
              </w:rPr>
              <w:t xml:space="preserve"> </w:t>
            </w:r>
            <w:r w:rsidRPr="00E26822">
              <w:rPr>
                <w:rFonts w:ascii="Times New Roman" w:hAnsi="Times New Roman" w:cs="Times New Roman"/>
                <w:b/>
                <w:color w:val="000000"/>
                <w:sz w:val="24"/>
                <w:szCs w:val="24"/>
                <w:lang w:val="ru-RU"/>
              </w:rPr>
              <w:t>опрос</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теоретических</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системе</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эффективностью</w:t>
            </w:r>
            <w:r w:rsidRPr="00E26822">
              <w:rPr>
                <w:lang w:val="ru-RU"/>
              </w:rPr>
              <w:t xml:space="preserve"> </w:t>
            </w:r>
            <w:r w:rsidRPr="00E26822">
              <w:rPr>
                <w:rFonts w:ascii="Times New Roman" w:hAnsi="Times New Roman" w:cs="Times New Roman"/>
                <w:color w:val="000000"/>
                <w:sz w:val="24"/>
                <w:szCs w:val="24"/>
                <w:lang w:val="ru-RU"/>
              </w:rPr>
              <w:t>бизнеса:</w:t>
            </w:r>
            <w:r w:rsidRPr="00E26822">
              <w:rPr>
                <w:lang w:val="ru-RU"/>
              </w:rPr>
              <w:t xml:space="preserve"> </w:t>
            </w:r>
            <w:r>
              <w:rPr>
                <w:rFonts w:ascii="Times New Roman" w:hAnsi="Times New Roman" w:cs="Times New Roman"/>
                <w:color w:val="000000"/>
                <w:sz w:val="24"/>
                <w:szCs w:val="24"/>
              </w:rPr>
              <w:t>BPM</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модель</w:t>
            </w:r>
            <w:r w:rsidRPr="00E26822">
              <w:rPr>
                <w:lang w:val="ru-RU"/>
              </w:rPr>
              <w:t xml:space="preserve"> </w:t>
            </w:r>
            <w:r w:rsidRPr="00E26822">
              <w:rPr>
                <w:rFonts w:ascii="Times New Roman" w:hAnsi="Times New Roman" w:cs="Times New Roman"/>
                <w:color w:val="000000"/>
                <w:sz w:val="24"/>
                <w:szCs w:val="24"/>
                <w:lang w:val="ru-RU"/>
              </w:rPr>
              <w:t>7</w:t>
            </w:r>
            <w:r>
              <w:rPr>
                <w:rFonts w:ascii="Times New Roman" w:hAnsi="Times New Roman" w:cs="Times New Roman"/>
                <w:color w:val="000000"/>
                <w:sz w:val="24"/>
                <w:szCs w:val="24"/>
              </w:rPr>
              <w:t>S</w:t>
            </w:r>
            <w:r w:rsidRPr="00E26822">
              <w:rPr>
                <w:lang w:val="ru-RU"/>
              </w:rPr>
              <w:t xml:space="preserve"> </w:t>
            </w:r>
            <w:r>
              <w:rPr>
                <w:rFonts w:ascii="Times New Roman" w:hAnsi="Times New Roman" w:cs="Times New Roman"/>
                <w:color w:val="000000"/>
                <w:sz w:val="24"/>
                <w:szCs w:val="24"/>
              </w:rPr>
              <w:t>McKinsey</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Составление</w:t>
            </w:r>
            <w:r w:rsidRPr="00E26822">
              <w:rPr>
                <w:lang w:val="ru-RU"/>
              </w:rPr>
              <w:t xml:space="preserve"> </w:t>
            </w:r>
            <w:r w:rsidRPr="00E26822">
              <w:rPr>
                <w:rFonts w:ascii="Times New Roman" w:hAnsi="Times New Roman" w:cs="Times New Roman"/>
                <w:color w:val="000000"/>
                <w:sz w:val="24"/>
                <w:szCs w:val="24"/>
                <w:lang w:val="ru-RU"/>
              </w:rPr>
              <w:t>карты</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Построение эффективной модели бизнеса</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Построение</w:t>
            </w:r>
            <w:r w:rsidRPr="00E26822">
              <w:rPr>
                <w:lang w:val="ru-RU"/>
              </w:rPr>
              <w:t xml:space="preserve"> </w:t>
            </w:r>
            <w:r w:rsidRPr="00E26822">
              <w:rPr>
                <w:rFonts w:ascii="Times New Roman" w:hAnsi="Times New Roman" w:cs="Times New Roman"/>
                <w:b/>
                <w:color w:val="000000"/>
                <w:sz w:val="24"/>
                <w:szCs w:val="24"/>
                <w:lang w:val="ru-RU"/>
              </w:rPr>
              <w:t>эффективной</w:t>
            </w:r>
            <w:r w:rsidRPr="00E26822">
              <w:rPr>
                <w:lang w:val="ru-RU"/>
              </w:rPr>
              <w:t xml:space="preserve"> </w:t>
            </w:r>
            <w:r w:rsidRPr="00E26822">
              <w:rPr>
                <w:rFonts w:ascii="Times New Roman" w:hAnsi="Times New Roman" w:cs="Times New Roman"/>
                <w:b/>
                <w:color w:val="000000"/>
                <w:sz w:val="24"/>
                <w:szCs w:val="24"/>
                <w:lang w:val="ru-RU"/>
              </w:rPr>
              <w:t>модели</w:t>
            </w:r>
            <w:r w:rsidRPr="00E26822">
              <w:rPr>
                <w:lang w:val="ru-RU"/>
              </w:rPr>
              <w:t xml:space="preserve"> </w:t>
            </w:r>
            <w:r w:rsidRPr="00E26822">
              <w:rPr>
                <w:rFonts w:ascii="Times New Roman" w:hAnsi="Times New Roman" w:cs="Times New Roman"/>
                <w:b/>
                <w:color w:val="000000"/>
                <w:sz w:val="24"/>
                <w:szCs w:val="24"/>
                <w:lang w:val="ru-RU"/>
              </w:rPr>
              <w:t>бизнеса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понятия</w:t>
            </w:r>
            <w:r w:rsidRPr="00E26822">
              <w:rPr>
                <w:lang w:val="ru-RU"/>
              </w:rPr>
              <w:t xml:space="preserve"> </w:t>
            </w:r>
            <w:r w:rsidRPr="00E26822">
              <w:rPr>
                <w:rFonts w:ascii="Times New Roman" w:hAnsi="Times New Roman" w:cs="Times New Roman"/>
                <w:color w:val="000000"/>
                <w:sz w:val="24"/>
                <w:szCs w:val="24"/>
                <w:lang w:val="ru-RU"/>
              </w:rPr>
              <w:t>«бизнес-модель».</w:t>
            </w:r>
            <w:r w:rsidRPr="00E26822">
              <w:rPr>
                <w:lang w:val="ru-RU"/>
              </w:rPr>
              <w:t xml:space="preserve"> </w:t>
            </w:r>
            <w:r w:rsidRPr="00E26822">
              <w:rPr>
                <w:rFonts w:ascii="Times New Roman" w:hAnsi="Times New Roman" w:cs="Times New Roman"/>
                <w:color w:val="000000"/>
                <w:sz w:val="24"/>
                <w:szCs w:val="24"/>
                <w:lang w:val="ru-RU"/>
              </w:rPr>
              <w:t>Элементы</w:t>
            </w:r>
            <w:r w:rsidRPr="00E26822">
              <w:rPr>
                <w:lang w:val="ru-RU"/>
              </w:rPr>
              <w:t xml:space="preserve"> </w:t>
            </w:r>
            <w:r w:rsidRPr="00E26822">
              <w:rPr>
                <w:rFonts w:ascii="Times New Roman" w:hAnsi="Times New Roman" w:cs="Times New Roman"/>
                <w:color w:val="000000"/>
                <w:sz w:val="24"/>
                <w:szCs w:val="24"/>
                <w:lang w:val="ru-RU"/>
              </w:rPr>
              <w:t>бизнеса,</w:t>
            </w:r>
            <w:r w:rsidRPr="00E26822">
              <w:rPr>
                <w:lang w:val="ru-RU"/>
              </w:rPr>
              <w:t xml:space="preserve"> </w:t>
            </w:r>
            <w:r w:rsidRPr="00E26822">
              <w:rPr>
                <w:rFonts w:ascii="Times New Roman" w:hAnsi="Times New Roman" w:cs="Times New Roman"/>
                <w:color w:val="000000"/>
                <w:sz w:val="24"/>
                <w:szCs w:val="24"/>
                <w:lang w:val="ru-RU"/>
              </w:rPr>
              <w:t>отражаемые</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бизнес-модели.Организационная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компонента</w:t>
            </w:r>
            <w:r w:rsidRPr="00E26822">
              <w:rPr>
                <w:lang w:val="ru-RU"/>
              </w:rPr>
              <w:t xml:space="preserve"> </w:t>
            </w:r>
            <w:r w:rsidRPr="00E26822">
              <w:rPr>
                <w:rFonts w:ascii="Times New Roman" w:hAnsi="Times New Roman" w:cs="Times New Roman"/>
                <w:color w:val="000000"/>
                <w:sz w:val="24"/>
                <w:szCs w:val="24"/>
                <w:lang w:val="ru-RU"/>
              </w:rPr>
              <w:t>бизнес-модели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Построение</w:t>
            </w:r>
            <w:r w:rsidRPr="00E26822">
              <w:rPr>
                <w:lang w:val="ru-RU"/>
              </w:rPr>
              <w:t xml:space="preserve"> </w:t>
            </w:r>
            <w:r w:rsidRPr="00E26822">
              <w:rPr>
                <w:rFonts w:ascii="Times New Roman" w:hAnsi="Times New Roman" w:cs="Times New Roman"/>
                <w:color w:val="000000"/>
                <w:sz w:val="24"/>
                <w:szCs w:val="24"/>
                <w:lang w:val="ru-RU"/>
              </w:rPr>
              <w:t>бизнес-модели</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шаблону</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Поиск</w:t>
            </w:r>
            <w:r w:rsidRPr="00E26822">
              <w:rPr>
                <w:lang w:val="ru-RU"/>
              </w:rPr>
              <w:t xml:space="preserve"> </w:t>
            </w:r>
            <w:r w:rsidRPr="00E26822">
              <w:rPr>
                <w:rFonts w:ascii="Times New Roman" w:hAnsi="Times New Roman" w:cs="Times New Roman"/>
                <w:color w:val="000000"/>
                <w:sz w:val="24"/>
                <w:szCs w:val="24"/>
                <w:lang w:val="ru-RU"/>
              </w:rPr>
              <w:t>смежных</w:t>
            </w:r>
            <w:r w:rsidRPr="00E26822">
              <w:rPr>
                <w:lang w:val="ru-RU"/>
              </w:rPr>
              <w:t xml:space="preserve"> </w:t>
            </w:r>
            <w:r w:rsidRPr="00E26822">
              <w:rPr>
                <w:rFonts w:ascii="Times New Roman" w:hAnsi="Times New Roman" w:cs="Times New Roman"/>
                <w:color w:val="000000"/>
                <w:sz w:val="24"/>
                <w:szCs w:val="24"/>
                <w:lang w:val="ru-RU"/>
              </w:rPr>
              <w:t>отраслей</w:t>
            </w:r>
            <w:r w:rsidRPr="00E26822">
              <w:rPr>
                <w:lang w:val="ru-RU"/>
              </w:rPr>
              <w:t xml:space="preserve"> </w:t>
            </w:r>
            <w:r w:rsidRPr="00E26822">
              <w:rPr>
                <w:rFonts w:ascii="Times New Roman" w:hAnsi="Times New Roman" w:cs="Times New Roman"/>
                <w:color w:val="000000"/>
                <w:sz w:val="24"/>
                <w:szCs w:val="24"/>
                <w:lang w:val="ru-RU"/>
              </w:rPr>
              <w:t>основного</w:t>
            </w:r>
            <w:r w:rsidRPr="00E26822">
              <w:rPr>
                <w:lang w:val="ru-RU"/>
              </w:rPr>
              <w:t xml:space="preserve"> </w:t>
            </w:r>
            <w:r w:rsidRPr="00E26822">
              <w:rPr>
                <w:rFonts w:ascii="Times New Roman" w:hAnsi="Times New Roman" w:cs="Times New Roman"/>
                <w:color w:val="000000"/>
                <w:sz w:val="24"/>
                <w:szCs w:val="24"/>
                <w:lang w:val="ru-RU"/>
              </w:rPr>
              <w:t>бизнеса</w:t>
            </w:r>
            <w:r w:rsidRPr="00E26822">
              <w:rPr>
                <w:lang w:val="ru-RU"/>
              </w:rPr>
              <w:t xml:space="preserve"> </w:t>
            </w:r>
            <w:r w:rsidRPr="00E26822">
              <w:rPr>
                <w:rFonts w:ascii="Times New Roman" w:hAnsi="Times New Roman" w:cs="Times New Roman"/>
                <w:color w:val="000000"/>
                <w:sz w:val="24"/>
                <w:szCs w:val="24"/>
                <w:lang w:val="ru-RU"/>
              </w:rPr>
              <w:t>производственных</w:t>
            </w:r>
            <w:r w:rsidRPr="00E26822">
              <w:rPr>
                <w:lang w:val="ru-RU"/>
              </w:rPr>
              <w:t xml:space="preserve"> </w:t>
            </w:r>
            <w:r w:rsidRPr="00E26822">
              <w:rPr>
                <w:rFonts w:ascii="Times New Roman" w:hAnsi="Times New Roman" w:cs="Times New Roman"/>
                <w:color w:val="000000"/>
                <w:sz w:val="24"/>
                <w:szCs w:val="24"/>
                <w:lang w:val="ru-RU"/>
              </w:rPr>
              <w:t>предприятий</w:t>
            </w:r>
            <w:r w:rsidRPr="00E26822">
              <w:rPr>
                <w:lang w:val="ru-RU"/>
              </w:rPr>
              <w:t xml:space="preserve"> </w:t>
            </w:r>
            <w:r w:rsidRPr="00E26822">
              <w:rPr>
                <w:rFonts w:ascii="Times New Roman" w:hAnsi="Times New Roman" w:cs="Times New Roman"/>
                <w:color w:val="000000"/>
                <w:sz w:val="24"/>
                <w:szCs w:val="24"/>
                <w:lang w:val="ru-RU"/>
              </w:rPr>
              <w:t>региона</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модели</w:t>
            </w:r>
            <w:r w:rsidRPr="00E26822">
              <w:rPr>
                <w:lang w:val="ru-RU"/>
              </w:rPr>
              <w:t xml:space="preserve"> </w:t>
            </w:r>
            <w:r>
              <w:rPr>
                <w:rFonts w:ascii="Times New Roman" w:hAnsi="Times New Roman" w:cs="Times New Roman"/>
                <w:color w:val="000000"/>
                <w:sz w:val="24"/>
                <w:szCs w:val="24"/>
              </w:rPr>
              <w:t>Mc</w:t>
            </w:r>
            <w:r w:rsidRPr="00E26822">
              <w:rPr>
                <w:lang w:val="ru-RU"/>
              </w:rPr>
              <w:t xml:space="preserve"> </w:t>
            </w:r>
            <w:r>
              <w:rPr>
                <w:rFonts w:ascii="Times New Roman" w:hAnsi="Times New Roman" w:cs="Times New Roman"/>
                <w:color w:val="000000"/>
                <w:sz w:val="24"/>
                <w:szCs w:val="24"/>
              </w:rPr>
              <w:t>Kinse</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5"/>
        <w:gridCol w:w="702"/>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sidRPr="00E26822">
              <w:rPr>
                <w:rFonts w:ascii="Times New Roman" w:hAnsi="Times New Roman" w:cs="Times New Roman"/>
                <w:b/>
                <w:color w:val="000000"/>
                <w:sz w:val="24"/>
                <w:szCs w:val="24"/>
                <w:lang w:val="ru-RU"/>
              </w:rPr>
              <w:t xml:space="preserve">4. Управление компанией на основе </w:t>
            </w:r>
            <w:r>
              <w:rPr>
                <w:rFonts w:ascii="Times New Roman" w:hAnsi="Times New Roman" w:cs="Times New Roman"/>
                <w:b/>
                <w:color w:val="000000"/>
                <w:sz w:val="24"/>
                <w:szCs w:val="24"/>
              </w:rPr>
              <w:t>BSC</w:t>
            </w:r>
            <w:r w:rsidRPr="00E26822">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Ключевые показатели деятельности организации</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Управление</w:t>
            </w:r>
            <w:r w:rsidRPr="00E26822">
              <w:rPr>
                <w:lang w:val="ru-RU"/>
              </w:rPr>
              <w:t xml:space="preserve"> </w:t>
            </w:r>
            <w:r w:rsidRPr="00E26822">
              <w:rPr>
                <w:rFonts w:ascii="Times New Roman" w:hAnsi="Times New Roman" w:cs="Times New Roman"/>
                <w:b/>
                <w:color w:val="000000"/>
                <w:sz w:val="24"/>
                <w:szCs w:val="24"/>
                <w:lang w:val="ru-RU"/>
              </w:rPr>
              <w:t>компанией</w:t>
            </w:r>
            <w:r w:rsidRPr="00E26822">
              <w:rPr>
                <w:lang w:val="ru-RU"/>
              </w:rPr>
              <w:t xml:space="preserve"> </w:t>
            </w:r>
            <w:r w:rsidRPr="00E26822">
              <w:rPr>
                <w:rFonts w:ascii="Times New Roman" w:hAnsi="Times New Roman" w:cs="Times New Roman"/>
                <w:b/>
                <w:color w:val="000000"/>
                <w:sz w:val="24"/>
                <w:szCs w:val="24"/>
                <w:lang w:val="ru-RU"/>
              </w:rPr>
              <w:t>на</w:t>
            </w:r>
            <w:r w:rsidRPr="00E26822">
              <w:rPr>
                <w:lang w:val="ru-RU"/>
              </w:rPr>
              <w:t xml:space="preserve"> </w:t>
            </w:r>
            <w:r w:rsidRPr="00E26822">
              <w:rPr>
                <w:rFonts w:ascii="Times New Roman" w:hAnsi="Times New Roman" w:cs="Times New Roman"/>
                <w:b/>
                <w:color w:val="000000"/>
                <w:sz w:val="24"/>
                <w:szCs w:val="24"/>
                <w:lang w:val="ru-RU"/>
              </w:rPr>
              <w:t>основе</w:t>
            </w:r>
            <w:r w:rsidRPr="00E26822">
              <w:rPr>
                <w:lang w:val="ru-RU"/>
              </w:rPr>
              <w:t xml:space="preserve"> </w:t>
            </w:r>
            <w:r>
              <w:rPr>
                <w:rFonts w:ascii="Times New Roman" w:hAnsi="Times New Roman" w:cs="Times New Roman"/>
                <w:b/>
                <w:color w:val="000000"/>
                <w:sz w:val="24"/>
                <w:szCs w:val="24"/>
              </w:rPr>
              <w:t>BSC</w:t>
            </w:r>
            <w:r w:rsidRPr="00E26822">
              <w:rPr>
                <w:rFonts w:ascii="Times New Roman" w:hAnsi="Times New Roman" w:cs="Times New Roman"/>
                <w:b/>
                <w:color w:val="000000"/>
                <w:sz w:val="24"/>
                <w:szCs w:val="24"/>
                <w:lang w:val="ru-RU"/>
              </w:rPr>
              <w:t>.</w:t>
            </w:r>
            <w:r w:rsidRPr="00E26822">
              <w:rPr>
                <w:lang w:val="ru-RU"/>
              </w:rPr>
              <w:t xml:space="preserve"> </w:t>
            </w:r>
            <w:r w:rsidRPr="00E26822">
              <w:rPr>
                <w:rFonts w:ascii="Times New Roman" w:hAnsi="Times New Roman" w:cs="Times New Roman"/>
                <w:b/>
                <w:color w:val="000000"/>
                <w:sz w:val="24"/>
                <w:szCs w:val="24"/>
                <w:lang w:val="ru-RU"/>
              </w:rPr>
              <w:t>Ключевые</w:t>
            </w:r>
            <w:r w:rsidRPr="00E26822">
              <w:rPr>
                <w:lang w:val="ru-RU"/>
              </w:rPr>
              <w:t xml:space="preserve"> </w:t>
            </w:r>
            <w:r w:rsidRPr="00E26822">
              <w:rPr>
                <w:rFonts w:ascii="Times New Roman" w:hAnsi="Times New Roman" w:cs="Times New Roman"/>
                <w:b/>
                <w:color w:val="000000"/>
                <w:sz w:val="24"/>
                <w:szCs w:val="24"/>
                <w:lang w:val="ru-RU"/>
              </w:rPr>
              <w:t>показатели</w:t>
            </w:r>
            <w:r w:rsidRPr="00E26822">
              <w:rPr>
                <w:lang w:val="ru-RU"/>
              </w:rPr>
              <w:t xml:space="preserve"> </w:t>
            </w:r>
            <w:r w:rsidRPr="00E26822">
              <w:rPr>
                <w:rFonts w:ascii="Times New Roman" w:hAnsi="Times New Roman" w:cs="Times New Roman"/>
                <w:b/>
                <w:color w:val="000000"/>
                <w:sz w:val="24"/>
                <w:szCs w:val="24"/>
                <w:lang w:val="ru-RU"/>
              </w:rPr>
              <w:t>деятельности</w:t>
            </w:r>
            <w:r w:rsidRPr="00E26822">
              <w:rPr>
                <w:lang w:val="ru-RU"/>
              </w:rPr>
              <w:t xml:space="preserve"> </w:t>
            </w:r>
            <w:r w:rsidRPr="00E26822">
              <w:rPr>
                <w:rFonts w:ascii="Times New Roman" w:hAnsi="Times New Roman" w:cs="Times New Roman"/>
                <w:b/>
                <w:color w:val="000000"/>
                <w:sz w:val="24"/>
                <w:szCs w:val="24"/>
                <w:lang w:val="ru-RU"/>
              </w:rPr>
              <w:t>организации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Показатели</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эффективностью.Основные</w:t>
            </w:r>
            <w:r w:rsidRPr="00E26822">
              <w:rPr>
                <w:lang w:val="ru-RU"/>
              </w:rPr>
              <w:t xml:space="preserve"> </w:t>
            </w:r>
            <w:r w:rsidRPr="00E26822">
              <w:rPr>
                <w:rFonts w:ascii="Times New Roman" w:hAnsi="Times New Roman" w:cs="Times New Roman"/>
                <w:color w:val="000000"/>
                <w:sz w:val="24"/>
                <w:szCs w:val="24"/>
                <w:lang w:val="ru-RU"/>
              </w:rPr>
              <w:t>проекции</w:t>
            </w:r>
            <w:r w:rsidRPr="00E26822">
              <w:rPr>
                <w:lang w:val="ru-RU"/>
              </w:rPr>
              <w:t xml:space="preserve"> </w:t>
            </w:r>
            <w:r>
              <w:rPr>
                <w:rFonts w:ascii="Times New Roman" w:hAnsi="Times New Roman" w:cs="Times New Roman"/>
                <w:color w:val="000000"/>
                <w:sz w:val="24"/>
                <w:szCs w:val="24"/>
              </w:rPr>
              <w:t>BSC</w:t>
            </w:r>
            <w:r w:rsidRPr="00E26822">
              <w:rPr>
                <w:rFonts w:ascii="Times New Roman" w:hAnsi="Times New Roman" w:cs="Times New Roman"/>
                <w:color w:val="000000"/>
                <w:sz w:val="24"/>
                <w:szCs w:val="24"/>
                <w:lang w:val="ru-RU"/>
              </w:rPr>
              <w: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Проведение</w:t>
            </w:r>
            <w:r w:rsidRPr="00E26822">
              <w:rPr>
                <w:lang w:val="ru-RU"/>
              </w:rPr>
              <w:t xml:space="preserve"> </w:t>
            </w:r>
            <w:r w:rsidRPr="00E26822">
              <w:rPr>
                <w:rFonts w:ascii="Times New Roman" w:hAnsi="Times New Roman" w:cs="Times New Roman"/>
                <w:b/>
                <w:color w:val="000000"/>
                <w:sz w:val="24"/>
                <w:szCs w:val="24"/>
                <w:lang w:val="ru-RU"/>
              </w:rPr>
              <w:t>круглого</w:t>
            </w:r>
            <w:r w:rsidRPr="00E26822">
              <w:rPr>
                <w:lang w:val="ru-RU"/>
              </w:rPr>
              <w:t xml:space="preserve"> </w:t>
            </w:r>
            <w:r w:rsidRPr="00E26822">
              <w:rPr>
                <w:rFonts w:ascii="Times New Roman" w:hAnsi="Times New Roman" w:cs="Times New Roman"/>
                <w:b/>
                <w:color w:val="000000"/>
                <w:sz w:val="24"/>
                <w:szCs w:val="24"/>
                <w:lang w:val="ru-RU"/>
              </w:rPr>
              <w:t>стола</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Исследование</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методических</w:t>
            </w:r>
            <w:r w:rsidRPr="00E26822">
              <w:rPr>
                <w:lang w:val="ru-RU"/>
              </w:rPr>
              <w:t xml:space="preserve"> </w:t>
            </w:r>
            <w:r w:rsidRPr="00E26822">
              <w:rPr>
                <w:rFonts w:ascii="Times New Roman" w:hAnsi="Times New Roman" w:cs="Times New Roman"/>
                <w:color w:val="000000"/>
                <w:sz w:val="24"/>
                <w:szCs w:val="24"/>
                <w:lang w:val="ru-RU"/>
              </w:rPr>
              <w:t>подходов</w:t>
            </w:r>
            <w:r w:rsidRPr="00E26822">
              <w:rPr>
                <w:lang w:val="ru-RU"/>
              </w:rPr>
              <w:t xml:space="preserve"> </w:t>
            </w:r>
            <w:r w:rsidRPr="00E26822">
              <w:rPr>
                <w:rFonts w:ascii="Times New Roman" w:hAnsi="Times New Roman" w:cs="Times New Roman"/>
                <w:color w:val="000000"/>
                <w:sz w:val="24"/>
                <w:szCs w:val="24"/>
                <w:lang w:val="ru-RU"/>
              </w:rPr>
              <w:t>к</w:t>
            </w:r>
            <w:r w:rsidRPr="00E26822">
              <w:rPr>
                <w:lang w:val="ru-RU"/>
              </w:rPr>
              <w:t xml:space="preserve"> </w:t>
            </w:r>
            <w:r w:rsidRPr="00E26822">
              <w:rPr>
                <w:rFonts w:ascii="Times New Roman" w:hAnsi="Times New Roman" w:cs="Times New Roman"/>
                <w:color w:val="000000"/>
                <w:sz w:val="24"/>
                <w:szCs w:val="24"/>
                <w:lang w:val="ru-RU"/>
              </w:rPr>
              <w:t>формированию</w:t>
            </w:r>
            <w:r w:rsidRPr="00E26822">
              <w:rPr>
                <w:lang w:val="ru-RU"/>
              </w:rPr>
              <w:t xml:space="preserve"> </w:t>
            </w:r>
            <w:r w:rsidRPr="00E26822">
              <w:rPr>
                <w:rFonts w:ascii="Times New Roman" w:hAnsi="Times New Roman" w:cs="Times New Roman"/>
                <w:color w:val="000000"/>
                <w:sz w:val="24"/>
                <w:szCs w:val="24"/>
                <w:lang w:val="ru-RU"/>
              </w:rPr>
              <w:t>ключевых</w:t>
            </w:r>
            <w:r w:rsidRPr="00E26822">
              <w:rPr>
                <w:lang w:val="ru-RU"/>
              </w:rPr>
              <w:t xml:space="preserve"> </w:t>
            </w:r>
            <w:r w:rsidRPr="00E26822">
              <w:rPr>
                <w:rFonts w:ascii="Times New Roman" w:hAnsi="Times New Roman" w:cs="Times New Roman"/>
                <w:color w:val="000000"/>
                <w:sz w:val="24"/>
                <w:szCs w:val="24"/>
                <w:lang w:val="ru-RU"/>
              </w:rPr>
              <w:t>показателей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Построение</w:t>
            </w:r>
            <w:r w:rsidRPr="00E26822">
              <w:rPr>
                <w:lang w:val="ru-RU"/>
              </w:rPr>
              <w:t xml:space="preserve"> </w:t>
            </w:r>
            <w:r>
              <w:rPr>
                <w:rFonts w:ascii="Times New Roman" w:hAnsi="Times New Roman" w:cs="Times New Roman"/>
                <w:color w:val="000000"/>
                <w:sz w:val="24"/>
                <w:szCs w:val="24"/>
              </w:rPr>
              <w:t>BSC</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 Бюджетирование как управленческая технология</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Бюджетирование</w:t>
            </w:r>
            <w:r w:rsidRPr="00E26822">
              <w:rPr>
                <w:lang w:val="ru-RU"/>
              </w:rPr>
              <w:t xml:space="preserve"> </w:t>
            </w:r>
            <w:r w:rsidRPr="00E26822">
              <w:rPr>
                <w:rFonts w:ascii="Times New Roman" w:hAnsi="Times New Roman" w:cs="Times New Roman"/>
                <w:b/>
                <w:color w:val="000000"/>
                <w:sz w:val="24"/>
                <w:szCs w:val="24"/>
                <w:lang w:val="ru-RU"/>
              </w:rPr>
              <w:t>как</w:t>
            </w:r>
            <w:r w:rsidRPr="00E26822">
              <w:rPr>
                <w:lang w:val="ru-RU"/>
              </w:rPr>
              <w:t xml:space="preserve"> </w:t>
            </w:r>
            <w:r w:rsidRPr="00E26822">
              <w:rPr>
                <w:rFonts w:ascii="Times New Roman" w:hAnsi="Times New Roman" w:cs="Times New Roman"/>
                <w:b/>
                <w:color w:val="000000"/>
                <w:sz w:val="24"/>
                <w:szCs w:val="24"/>
                <w:lang w:val="ru-RU"/>
              </w:rPr>
              <w:t>управленческая</w:t>
            </w:r>
            <w:r w:rsidRPr="00E26822">
              <w:rPr>
                <w:lang w:val="ru-RU"/>
              </w:rPr>
              <w:t xml:space="preserve"> </w:t>
            </w:r>
            <w:r w:rsidRPr="00E26822">
              <w:rPr>
                <w:rFonts w:ascii="Times New Roman" w:hAnsi="Times New Roman" w:cs="Times New Roman"/>
                <w:b/>
                <w:color w:val="000000"/>
                <w:sz w:val="24"/>
                <w:szCs w:val="24"/>
                <w:lang w:val="ru-RU"/>
              </w:rPr>
              <w:t>технология</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бюджетирования.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бюджетов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Разработка</w:t>
            </w:r>
            <w:r w:rsidRPr="00E26822">
              <w:rPr>
                <w:lang w:val="ru-RU"/>
              </w:rPr>
              <w:t xml:space="preserve"> </w:t>
            </w:r>
            <w:r w:rsidRPr="00E26822">
              <w:rPr>
                <w:rFonts w:ascii="Times New Roman" w:hAnsi="Times New Roman" w:cs="Times New Roman"/>
                <w:color w:val="000000"/>
                <w:sz w:val="24"/>
                <w:szCs w:val="24"/>
                <w:lang w:val="ru-RU"/>
              </w:rPr>
              <w:t>бюджета</w:t>
            </w:r>
            <w:r w:rsidRPr="00E26822">
              <w:rPr>
                <w:lang w:val="ru-RU"/>
              </w:rPr>
              <w:t xml:space="preserve"> </w:t>
            </w:r>
            <w:r w:rsidRPr="00E26822">
              <w:rPr>
                <w:rFonts w:ascii="Times New Roman" w:hAnsi="Times New Roman" w:cs="Times New Roman"/>
                <w:color w:val="000000"/>
                <w:sz w:val="24"/>
                <w:szCs w:val="24"/>
                <w:lang w:val="ru-RU"/>
              </w:rPr>
              <w:t>предприятия:</w:t>
            </w:r>
            <w:r w:rsidRPr="00E26822">
              <w:rPr>
                <w:lang w:val="ru-RU"/>
              </w:rPr>
              <w:t xml:space="preserve"> </w:t>
            </w:r>
            <w:r w:rsidRPr="00E26822">
              <w:rPr>
                <w:rFonts w:ascii="Times New Roman" w:hAnsi="Times New Roman" w:cs="Times New Roman"/>
                <w:color w:val="000000"/>
                <w:sz w:val="24"/>
                <w:szCs w:val="24"/>
                <w:lang w:val="ru-RU"/>
              </w:rPr>
              <w:t>бюджета</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прибыли,</w:t>
            </w:r>
            <w:r w:rsidRPr="00E26822">
              <w:rPr>
                <w:lang w:val="ru-RU"/>
              </w:rPr>
              <w:t xml:space="preserve"> </w:t>
            </w:r>
            <w:r w:rsidRPr="00E26822">
              <w:rPr>
                <w:rFonts w:ascii="Times New Roman" w:hAnsi="Times New Roman" w:cs="Times New Roman"/>
                <w:color w:val="000000"/>
                <w:sz w:val="24"/>
                <w:szCs w:val="24"/>
                <w:lang w:val="ru-RU"/>
              </w:rPr>
              <w:t>балансового</w:t>
            </w:r>
            <w:r w:rsidRPr="00E26822">
              <w:rPr>
                <w:lang w:val="ru-RU"/>
              </w:rPr>
              <w:t xml:space="preserve"> </w:t>
            </w:r>
            <w:r w:rsidRPr="00E26822">
              <w:rPr>
                <w:rFonts w:ascii="Times New Roman" w:hAnsi="Times New Roman" w:cs="Times New Roman"/>
                <w:color w:val="000000"/>
                <w:sz w:val="24"/>
                <w:szCs w:val="24"/>
                <w:lang w:val="ru-RU"/>
              </w:rPr>
              <w:t>плана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Расчет</w:t>
            </w:r>
            <w:r w:rsidRPr="00E26822">
              <w:rPr>
                <w:lang w:val="ru-RU"/>
              </w:rPr>
              <w:t xml:space="preserve"> </w:t>
            </w:r>
            <w:r w:rsidRPr="00E26822">
              <w:rPr>
                <w:rFonts w:ascii="Times New Roman" w:hAnsi="Times New Roman" w:cs="Times New Roman"/>
                <w:color w:val="000000"/>
                <w:sz w:val="24"/>
                <w:szCs w:val="24"/>
                <w:lang w:val="ru-RU"/>
              </w:rPr>
              <w:t>сбалансированного</w:t>
            </w:r>
            <w:r w:rsidRPr="00E26822">
              <w:rPr>
                <w:lang w:val="ru-RU"/>
              </w:rPr>
              <w:t xml:space="preserve"> </w:t>
            </w:r>
            <w:r w:rsidRPr="00E26822">
              <w:rPr>
                <w:rFonts w:ascii="Times New Roman" w:hAnsi="Times New Roman" w:cs="Times New Roman"/>
                <w:color w:val="000000"/>
                <w:sz w:val="24"/>
                <w:szCs w:val="24"/>
                <w:lang w:val="ru-RU"/>
              </w:rPr>
              <w:t>бюджета</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целью</w:t>
            </w:r>
            <w:r w:rsidRPr="00E26822">
              <w:rPr>
                <w:lang w:val="ru-RU"/>
              </w:rPr>
              <w:t xml:space="preserve"> </w:t>
            </w:r>
            <w:r w:rsidRPr="00E26822">
              <w:rPr>
                <w:rFonts w:ascii="Times New Roman" w:hAnsi="Times New Roman" w:cs="Times New Roman"/>
                <w:color w:val="000000"/>
                <w:sz w:val="24"/>
                <w:szCs w:val="24"/>
                <w:lang w:val="ru-RU"/>
              </w:rPr>
              <w:t>достижения</w:t>
            </w:r>
            <w:r w:rsidRPr="00E26822">
              <w:rPr>
                <w:lang w:val="ru-RU"/>
              </w:rPr>
              <w:t xml:space="preserve"> </w:t>
            </w:r>
            <w:r w:rsidRPr="00E26822">
              <w:rPr>
                <w:rFonts w:ascii="Times New Roman" w:hAnsi="Times New Roman" w:cs="Times New Roman"/>
                <w:color w:val="000000"/>
                <w:sz w:val="24"/>
                <w:szCs w:val="24"/>
                <w:lang w:val="ru-RU"/>
              </w:rPr>
              <w:t>оптимального</w:t>
            </w:r>
            <w:r w:rsidRPr="00E26822">
              <w:rPr>
                <w:lang w:val="ru-RU"/>
              </w:rPr>
              <w:t xml:space="preserve"> </w:t>
            </w:r>
            <w:r w:rsidRPr="00E26822">
              <w:rPr>
                <w:rFonts w:ascii="Times New Roman" w:hAnsi="Times New Roman" w:cs="Times New Roman"/>
                <w:color w:val="000000"/>
                <w:sz w:val="24"/>
                <w:szCs w:val="24"/>
                <w:lang w:val="ru-RU"/>
              </w:rPr>
              <w:t>соотношения</w:t>
            </w:r>
            <w:r w:rsidRPr="00E26822">
              <w:rPr>
                <w:lang w:val="ru-RU"/>
              </w:rPr>
              <w:t xml:space="preserve"> </w:t>
            </w:r>
            <w:r w:rsidRPr="00E26822">
              <w:rPr>
                <w:rFonts w:ascii="Times New Roman" w:hAnsi="Times New Roman" w:cs="Times New Roman"/>
                <w:color w:val="000000"/>
                <w:sz w:val="24"/>
                <w:szCs w:val="24"/>
                <w:lang w:val="ru-RU"/>
              </w:rPr>
              <w:t>между</w:t>
            </w:r>
            <w:r w:rsidRPr="00E26822">
              <w:rPr>
                <w:lang w:val="ru-RU"/>
              </w:rPr>
              <w:t xml:space="preserve"> </w:t>
            </w:r>
            <w:r w:rsidRPr="00E26822">
              <w:rPr>
                <w:rFonts w:ascii="Times New Roman" w:hAnsi="Times New Roman" w:cs="Times New Roman"/>
                <w:color w:val="000000"/>
                <w:sz w:val="24"/>
                <w:szCs w:val="24"/>
                <w:lang w:val="ru-RU"/>
              </w:rPr>
              <w:t>прибылью</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ликвидностью</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 Ключевые показатели</w:t>
            </w:r>
          </w:p>
          <w:p w:rsidR="00E26822" w:rsidRDefault="00E26822">
            <w:pPr>
              <w:spacing w:after="0" w:line="240" w:lineRule="auto"/>
              <w:jc w:val="center"/>
              <w:rPr>
                <w:sz w:val="24"/>
                <w:szCs w:val="24"/>
              </w:rPr>
            </w:pPr>
            <w:r>
              <w:rPr>
                <w:rFonts w:ascii="Times New Roman" w:hAnsi="Times New Roman" w:cs="Times New Roman"/>
                <w:b/>
                <w:color w:val="000000"/>
                <w:sz w:val="24"/>
                <w:szCs w:val="24"/>
              </w:rPr>
              <w:t>эффективности</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Ключевые</w:t>
            </w:r>
            <w:r w:rsidRPr="00E26822">
              <w:rPr>
                <w:lang w:val="ru-RU"/>
              </w:rPr>
              <w:t xml:space="preserve"> </w:t>
            </w:r>
            <w:r w:rsidRPr="00E26822">
              <w:rPr>
                <w:rFonts w:ascii="Times New Roman" w:hAnsi="Times New Roman" w:cs="Times New Roman"/>
                <w:b/>
                <w:color w:val="000000"/>
                <w:sz w:val="24"/>
                <w:szCs w:val="24"/>
                <w:lang w:val="ru-RU"/>
              </w:rPr>
              <w:t>показатели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эффективности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расчет</w:t>
            </w:r>
            <w:r w:rsidRPr="00E26822">
              <w:rPr>
                <w:lang w:val="ru-RU"/>
              </w:rPr>
              <w:t xml:space="preserve"> </w:t>
            </w:r>
            <w:r w:rsidRPr="00E26822">
              <w:rPr>
                <w:rFonts w:ascii="Times New Roman" w:hAnsi="Times New Roman" w:cs="Times New Roman"/>
                <w:color w:val="000000"/>
                <w:sz w:val="24"/>
                <w:szCs w:val="24"/>
                <w:lang w:val="ru-RU"/>
              </w:rPr>
              <w:t>показателей</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KPI</w:t>
            </w:r>
            <w:r w:rsidRPr="00E26822">
              <w:rPr>
                <w:rFonts w:ascii="Times New Roman" w:hAnsi="Times New Roman" w:cs="Times New Roman"/>
                <w:color w:val="000000"/>
                <w:sz w:val="24"/>
                <w:szCs w:val="24"/>
                <w:lang w:val="ru-RU"/>
              </w:rPr>
              <w:t>)</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Расчет</w:t>
            </w:r>
            <w:r w:rsidRPr="00E26822">
              <w:rPr>
                <w:lang w:val="ru-RU"/>
              </w:rPr>
              <w:t xml:space="preserve"> </w:t>
            </w:r>
            <w:r w:rsidRPr="00E26822">
              <w:rPr>
                <w:rFonts w:ascii="Times New Roman" w:hAnsi="Times New Roman" w:cs="Times New Roman"/>
                <w:color w:val="000000"/>
                <w:sz w:val="24"/>
                <w:szCs w:val="24"/>
                <w:lang w:val="ru-RU"/>
              </w:rPr>
              <w:t>себестоимости</w:t>
            </w:r>
            <w:r w:rsidRPr="00E26822">
              <w:rPr>
                <w:lang w:val="ru-RU"/>
              </w:rPr>
              <w:t xml:space="preserve"> </w:t>
            </w:r>
            <w:r w:rsidRPr="00E26822">
              <w:rPr>
                <w:rFonts w:ascii="Times New Roman" w:hAnsi="Times New Roman" w:cs="Times New Roman"/>
                <w:color w:val="000000"/>
                <w:sz w:val="24"/>
                <w:szCs w:val="24"/>
                <w:lang w:val="ru-RU"/>
              </w:rPr>
              <w:t>продукции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Прогноз</w:t>
            </w:r>
            <w:r w:rsidRPr="00E26822">
              <w:rPr>
                <w:lang w:val="ru-RU"/>
              </w:rPr>
              <w:t xml:space="preserve"> </w:t>
            </w:r>
            <w:r w:rsidRPr="00E26822">
              <w:rPr>
                <w:rFonts w:ascii="Times New Roman" w:hAnsi="Times New Roman" w:cs="Times New Roman"/>
                <w:color w:val="000000"/>
                <w:sz w:val="24"/>
                <w:szCs w:val="24"/>
                <w:lang w:val="ru-RU"/>
              </w:rPr>
              <w:t>движения</w:t>
            </w:r>
            <w:r w:rsidRPr="00E26822">
              <w:rPr>
                <w:lang w:val="ru-RU"/>
              </w:rPr>
              <w:t xml:space="preserve"> </w:t>
            </w:r>
            <w:r w:rsidRPr="00E26822">
              <w:rPr>
                <w:rFonts w:ascii="Times New Roman" w:hAnsi="Times New Roman" w:cs="Times New Roman"/>
                <w:color w:val="000000"/>
                <w:sz w:val="24"/>
                <w:szCs w:val="24"/>
                <w:lang w:val="ru-RU"/>
              </w:rPr>
              <w:t>денежных</w:t>
            </w:r>
            <w:r w:rsidRPr="00E26822">
              <w:rPr>
                <w:lang w:val="ru-RU"/>
              </w:rPr>
              <w:t xml:space="preserve"> </w:t>
            </w:r>
            <w:r w:rsidRPr="00E26822">
              <w:rPr>
                <w:rFonts w:ascii="Times New Roman" w:hAnsi="Times New Roman" w:cs="Times New Roman"/>
                <w:color w:val="000000"/>
                <w:sz w:val="24"/>
                <w:szCs w:val="24"/>
                <w:lang w:val="ru-RU"/>
              </w:rPr>
              <w:t>средств</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7. Этапы и инструменты построения эффективной организации</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Этапы</w:t>
            </w:r>
            <w:r w:rsidRPr="00E26822">
              <w:rPr>
                <w:lang w:val="ru-RU"/>
              </w:rPr>
              <w:t xml:space="preserve"> </w:t>
            </w:r>
            <w:r w:rsidRPr="00E26822">
              <w:rPr>
                <w:rFonts w:ascii="Times New Roman" w:hAnsi="Times New Roman" w:cs="Times New Roman"/>
                <w:b/>
                <w:color w:val="000000"/>
                <w:sz w:val="24"/>
                <w:szCs w:val="24"/>
                <w:lang w:val="ru-RU"/>
              </w:rPr>
              <w:t>и</w:t>
            </w:r>
            <w:r w:rsidRPr="00E26822">
              <w:rPr>
                <w:lang w:val="ru-RU"/>
              </w:rPr>
              <w:t xml:space="preserve"> </w:t>
            </w:r>
            <w:r w:rsidRPr="00E26822">
              <w:rPr>
                <w:rFonts w:ascii="Times New Roman" w:hAnsi="Times New Roman" w:cs="Times New Roman"/>
                <w:b/>
                <w:color w:val="000000"/>
                <w:sz w:val="24"/>
                <w:szCs w:val="24"/>
                <w:lang w:val="ru-RU"/>
              </w:rPr>
              <w:t>инструменты</w:t>
            </w:r>
            <w:r w:rsidRPr="00E26822">
              <w:rPr>
                <w:lang w:val="ru-RU"/>
              </w:rPr>
              <w:t xml:space="preserve"> </w:t>
            </w:r>
            <w:r w:rsidRPr="00E26822">
              <w:rPr>
                <w:rFonts w:ascii="Times New Roman" w:hAnsi="Times New Roman" w:cs="Times New Roman"/>
                <w:b/>
                <w:color w:val="000000"/>
                <w:sz w:val="24"/>
                <w:szCs w:val="24"/>
                <w:lang w:val="ru-RU"/>
              </w:rPr>
              <w:t>построения</w:t>
            </w:r>
            <w:r w:rsidRPr="00E26822">
              <w:rPr>
                <w:lang w:val="ru-RU"/>
              </w:rPr>
              <w:t xml:space="preserve"> </w:t>
            </w:r>
            <w:r w:rsidRPr="00E26822">
              <w:rPr>
                <w:rFonts w:ascii="Times New Roman" w:hAnsi="Times New Roman" w:cs="Times New Roman"/>
                <w:b/>
                <w:color w:val="000000"/>
                <w:sz w:val="24"/>
                <w:szCs w:val="24"/>
                <w:lang w:val="ru-RU"/>
              </w:rPr>
              <w:t>эффективной</w:t>
            </w:r>
            <w:r w:rsidRPr="00E26822">
              <w:rPr>
                <w:lang w:val="ru-RU"/>
              </w:rPr>
              <w:t xml:space="preserve"> </w:t>
            </w:r>
            <w:r w:rsidRPr="00E26822">
              <w:rPr>
                <w:rFonts w:ascii="Times New Roman" w:hAnsi="Times New Roman" w:cs="Times New Roman"/>
                <w:b/>
                <w:color w:val="000000"/>
                <w:sz w:val="24"/>
                <w:szCs w:val="24"/>
                <w:lang w:val="ru-RU"/>
              </w:rPr>
              <w:t>организации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Жизненный</w:t>
            </w:r>
            <w:r w:rsidRPr="00E26822">
              <w:rPr>
                <w:lang w:val="ru-RU"/>
              </w:rPr>
              <w:t xml:space="preserve"> </w:t>
            </w:r>
            <w:r w:rsidRPr="00E26822">
              <w:rPr>
                <w:rFonts w:ascii="Times New Roman" w:hAnsi="Times New Roman" w:cs="Times New Roman"/>
                <w:color w:val="000000"/>
                <w:sz w:val="24"/>
                <w:szCs w:val="24"/>
                <w:lang w:val="ru-RU"/>
              </w:rPr>
              <w:t>цикл</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кризисы.</w:t>
            </w:r>
            <w:r w:rsidRPr="00E26822">
              <w:rPr>
                <w:lang w:val="ru-RU"/>
              </w:rPr>
              <w:t xml:space="preserve"> </w:t>
            </w:r>
            <w:r w:rsidRPr="00E26822">
              <w:rPr>
                <w:rFonts w:ascii="Times New Roman" w:hAnsi="Times New Roman" w:cs="Times New Roman"/>
                <w:color w:val="000000"/>
                <w:sz w:val="24"/>
                <w:szCs w:val="24"/>
                <w:lang w:val="ru-RU"/>
              </w:rPr>
              <w:t>Диагностика</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Идентификация</w:t>
            </w:r>
            <w:r w:rsidRPr="00E26822">
              <w:rPr>
                <w:lang w:val="ru-RU"/>
              </w:rPr>
              <w:t xml:space="preserve"> </w:t>
            </w:r>
            <w:r w:rsidRPr="00E26822">
              <w:rPr>
                <w:rFonts w:ascii="Times New Roman" w:hAnsi="Times New Roman" w:cs="Times New Roman"/>
                <w:color w:val="000000"/>
                <w:sz w:val="24"/>
                <w:szCs w:val="24"/>
                <w:lang w:val="ru-RU"/>
              </w:rPr>
              <w:t>проблем</w:t>
            </w:r>
            <w:r w:rsidRPr="00E26822">
              <w:rPr>
                <w:lang w:val="ru-RU"/>
              </w:rPr>
              <w:t xml:space="preserve"> </w:t>
            </w:r>
            <w:r w:rsidRPr="00E26822">
              <w:rPr>
                <w:rFonts w:ascii="Times New Roman" w:hAnsi="Times New Roman" w:cs="Times New Roman"/>
                <w:color w:val="000000"/>
                <w:sz w:val="24"/>
                <w:szCs w:val="24"/>
                <w:lang w:val="ru-RU"/>
              </w:rPr>
              <w:t>организационного</w:t>
            </w:r>
            <w:r w:rsidRPr="00E26822">
              <w:rPr>
                <w:lang w:val="ru-RU"/>
              </w:rPr>
              <w:t xml:space="preserve"> </w:t>
            </w:r>
            <w:r w:rsidRPr="00E26822">
              <w:rPr>
                <w:rFonts w:ascii="Times New Roman" w:hAnsi="Times New Roman" w:cs="Times New Roman"/>
                <w:color w:val="000000"/>
                <w:sz w:val="24"/>
                <w:szCs w:val="24"/>
                <w:lang w:val="ru-RU"/>
              </w:rPr>
              <w:t>построения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методов</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эффективного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Написание</w:t>
            </w:r>
            <w:r w:rsidRPr="00E26822">
              <w:rPr>
                <w:lang w:val="ru-RU"/>
              </w:rPr>
              <w:t xml:space="preserve"> </w:t>
            </w:r>
            <w:r w:rsidRPr="00E26822">
              <w:rPr>
                <w:rFonts w:ascii="Times New Roman" w:hAnsi="Times New Roman" w:cs="Times New Roman"/>
                <w:b/>
                <w:color w:val="000000"/>
                <w:sz w:val="24"/>
                <w:szCs w:val="24"/>
                <w:lang w:val="ru-RU"/>
              </w:rPr>
              <w:t>эссе</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Выявление</w:t>
            </w:r>
            <w:r w:rsidRPr="00E26822">
              <w:rPr>
                <w:lang w:val="ru-RU"/>
              </w:rPr>
              <w:t xml:space="preserve"> </w:t>
            </w:r>
            <w:r w:rsidRPr="00E26822">
              <w:rPr>
                <w:rFonts w:ascii="Times New Roman" w:hAnsi="Times New Roman" w:cs="Times New Roman"/>
                <w:color w:val="000000"/>
                <w:sz w:val="24"/>
                <w:szCs w:val="24"/>
                <w:lang w:val="ru-RU"/>
              </w:rPr>
              <w:t>основных</w:t>
            </w:r>
            <w:r w:rsidRPr="00E26822">
              <w:rPr>
                <w:lang w:val="ru-RU"/>
              </w:rPr>
              <w:t xml:space="preserve"> </w:t>
            </w:r>
            <w:r w:rsidRPr="00E26822">
              <w:rPr>
                <w:rFonts w:ascii="Times New Roman" w:hAnsi="Times New Roman" w:cs="Times New Roman"/>
                <w:color w:val="000000"/>
                <w:sz w:val="24"/>
                <w:szCs w:val="24"/>
                <w:lang w:val="ru-RU"/>
              </w:rPr>
              <w:t>проблем</w:t>
            </w:r>
            <w:r w:rsidRPr="00E26822">
              <w:rPr>
                <w:lang w:val="ru-RU"/>
              </w:rPr>
              <w:t xml:space="preserve"> </w:t>
            </w:r>
            <w:r w:rsidRPr="00E26822">
              <w:rPr>
                <w:rFonts w:ascii="Times New Roman" w:hAnsi="Times New Roman" w:cs="Times New Roman"/>
                <w:color w:val="000000"/>
                <w:sz w:val="24"/>
                <w:szCs w:val="24"/>
                <w:lang w:val="ru-RU"/>
              </w:rPr>
              <w:t>эффективного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подготовка</w:t>
            </w:r>
            <w:r w:rsidRPr="00E26822">
              <w:rPr>
                <w:lang w:val="ru-RU"/>
              </w:rPr>
              <w:t xml:space="preserve"> </w:t>
            </w:r>
            <w:r w:rsidRPr="00E26822">
              <w:rPr>
                <w:rFonts w:ascii="Times New Roman" w:hAnsi="Times New Roman" w:cs="Times New Roman"/>
                <w:color w:val="000000"/>
                <w:sz w:val="24"/>
                <w:szCs w:val="24"/>
                <w:lang w:val="ru-RU"/>
              </w:rPr>
              <w:t>предложений</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устранению</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Анализ</w:t>
            </w:r>
            <w:r w:rsidRPr="00E26822">
              <w:rPr>
                <w:lang w:val="ru-RU"/>
              </w:rPr>
              <w:t xml:space="preserve"> </w:t>
            </w:r>
            <w:r w:rsidRPr="00E26822">
              <w:rPr>
                <w:rFonts w:ascii="Times New Roman" w:hAnsi="Times New Roman" w:cs="Times New Roman"/>
                <w:color w:val="000000"/>
                <w:sz w:val="24"/>
                <w:szCs w:val="24"/>
                <w:lang w:val="ru-RU"/>
              </w:rPr>
              <w:t>жизненного</w:t>
            </w:r>
            <w:r w:rsidRPr="00E26822">
              <w:rPr>
                <w:lang w:val="ru-RU"/>
              </w:rPr>
              <w:t xml:space="preserve"> </w:t>
            </w:r>
            <w:r w:rsidRPr="00E26822">
              <w:rPr>
                <w:rFonts w:ascii="Times New Roman" w:hAnsi="Times New Roman" w:cs="Times New Roman"/>
                <w:color w:val="000000"/>
                <w:sz w:val="24"/>
                <w:szCs w:val="24"/>
                <w:lang w:val="ru-RU"/>
              </w:rPr>
              <w:t>цикла</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1"/>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8. Бизнес моделирование в системе управления эффективностью бизнеса</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Бизнес</w:t>
            </w:r>
            <w:r w:rsidRPr="00E26822">
              <w:rPr>
                <w:lang w:val="ru-RU"/>
              </w:rPr>
              <w:t xml:space="preserve"> </w:t>
            </w:r>
            <w:r w:rsidRPr="00E26822">
              <w:rPr>
                <w:rFonts w:ascii="Times New Roman" w:hAnsi="Times New Roman" w:cs="Times New Roman"/>
                <w:b/>
                <w:color w:val="000000"/>
                <w:sz w:val="24"/>
                <w:szCs w:val="24"/>
                <w:lang w:val="ru-RU"/>
              </w:rPr>
              <w:t>моделирование</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системе</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эффективностью</w:t>
            </w:r>
            <w:r w:rsidRPr="00E26822">
              <w:rPr>
                <w:lang w:val="ru-RU"/>
              </w:rPr>
              <w:t xml:space="preserve"> </w:t>
            </w:r>
            <w:r w:rsidRPr="00E26822">
              <w:rPr>
                <w:rFonts w:ascii="Times New Roman" w:hAnsi="Times New Roman" w:cs="Times New Roman"/>
                <w:b/>
                <w:color w:val="000000"/>
                <w:sz w:val="24"/>
                <w:szCs w:val="24"/>
                <w:lang w:val="ru-RU"/>
              </w:rPr>
              <w:t>бизнеса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Система</w:t>
            </w:r>
            <w:r w:rsidRPr="00E26822">
              <w:rPr>
                <w:lang w:val="ru-RU"/>
              </w:rPr>
              <w:t xml:space="preserve"> </w:t>
            </w:r>
            <w:r w:rsidRPr="00E26822">
              <w:rPr>
                <w:rFonts w:ascii="Times New Roman" w:hAnsi="Times New Roman" w:cs="Times New Roman"/>
                <w:color w:val="000000"/>
                <w:sz w:val="24"/>
                <w:szCs w:val="24"/>
                <w:lang w:val="ru-RU"/>
              </w:rPr>
              <w:t>учета</w:t>
            </w:r>
            <w:r w:rsidRPr="00E26822">
              <w:rPr>
                <w:lang w:val="ru-RU"/>
              </w:rPr>
              <w:t xml:space="preserve"> </w:t>
            </w:r>
            <w:r w:rsidRPr="00E26822">
              <w:rPr>
                <w:rFonts w:ascii="Times New Roman" w:hAnsi="Times New Roman" w:cs="Times New Roman"/>
                <w:color w:val="000000"/>
                <w:sz w:val="24"/>
                <w:szCs w:val="24"/>
                <w:lang w:val="ru-RU"/>
              </w:rPr>
              <w:t>затрат</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функциям:</w:t>
            </w:r>
            <w:r w:rsidRPr="00E26822">
              <w:rPr>
                <w:lang w:val="ru-RU"/>
              </w:rPr>
              <w:t xml:space="preserve"> </w:t>
            </w:r>
            <w:r w:rsidRPr="00E26822">
              <w:rPr>
                <w:rFonts w:ascii="Times New Roman" w:hAnsi="Times New Roman" w:cs="Times New Roman"/>
                <w:color w:val="000000"/>
                <w:sz w:val="24"/>
                <w:szCs w:val="24"/>
                <w:lang w:val="ru-RU"/>
              </w:rPr>
              <w:t>преимущества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недостатки.</w:t>
            </w:r>
            <w:r w:rsidRPr="00E26822">
              <w:rPr>
                <w:lang w:val="ru-RU"/>
              </w:rPr>
              <w:t xml:space="preserve"> </w:t>
            </w:r>
          </w:p>
          <w:p w:rsidR="00E26822" w:rsidRDefault="00E26822">
            <w:pPr>
              <w:spacing w:after="0" w:line="240" w:lineRule="auto"/>
              <w:jc w:val="both"/>
              <w:rPr>
                <w:sz w:val="24"/>
                <w:szCs w:val="24"/>
              </w:rPr>
            </w:pPr>
            <w:r w:rsidRPr="00E26822">
              <w:rPr>
                <w:rFonts w:ascii="Times New Roman" w:hAnsi="Times New Roman" w:cs="Times New Roman"/>
                <w:color w:val="000000"/>
                <w:sz w:val="24"/>
                <w:szCs w:val="24"/>
                <w:lang w:val="ru-RU"/>
              </w:rPr>
              <w:t>Автоматизация</w:t>
            </w:r>
            <w:r w:rsidRPr="00E26822">
              <w:rPr>
                <w:lang w:val="ru-RU"/>
              </w:rPr>
              <w:t xml:space="preserve"> </w:t>
            </w:r>
            <w:r w:rsidRPr="00E26822">
              <w:rPr>
                <w:rFonts w:ascii="Times New Roman" w:hAnsi="Times New Roman" w:cs="Times New Roman"/>
                <w:color w:val="000000"/>
                <w:sz w:val="24"/>
                <w:szCs w:val="24"/>
                <w:lang w:val="ru-RU"/>
              </w:rPr>
              <w:t>функционально-стоимостного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мощностями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Методом</w:t>
            </w:r>
            <w:r w:rsidRPr="00E26822">
              <w:rPr>
                <w:lang w:val="ru-RU"/>
              </w:rPr>
              <w:t xml:space="preserve"> </w:t>
            </w:r>
            <w:r w:rsidRPr="00E26822">
              <w:rPr>
                <w:rFonts w:ascii="Times New Roman" w:hAnsi="Times New Roman" w:cs="Times New Roman"/>
                <w:color w:val="000000"/>
                <w:sz w:val="24"/>
                <w:szCs w:val="24"/>
                <w:lang w:val="ru-RU"/>
              </w:rPr>
              <w:t>АВС</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методом</w:t>
            </w:r>
            <w:r w:rsidRPr="00E26822">
              <w:rPr>
                <w:lang w:val="ru-RU"/>
              </w:rPr>
              <w:t xml:space="preserve"> </w:t>
            </w:r>
            <w:r w:rsidRPr="00E26822">
              <w:rPr>
                <w:rFonts w:ascii="Times New Roman" w:hAnsi="Times New Roman" w:cs="Times New Roman"/>
                <w:color w:val="000000"/>
                <w:sz w:val="24"/>
                <w:szCs w:val="24"/>
                <w:lang w:val="ru-RU"/>
              </w:rPr>
              <w:t>Функционально-стоимостного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(Экзамен).</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ОПК-4.1</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эффективностью бизнеса»,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7428"/>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Понятия эффективности деятельности предприятия, эффективности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Оценка эффективности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Методы оценки эффективности бизнеса. Методы оценки эффективности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управления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бизнесом.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Основные показатели, используемые для оценки эффективности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Понятие системы управления.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Концепции управления эффективностью деятельности предприятия.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Виды систем управления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Понятие бюджета и процесса бюджетирования.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Виды бюджетов.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Процесс разработки бюджета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Оценка выполнения бюджета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Использование бюджета в управлении эффективностью деятельности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Основные показатели, используемые в управлении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Понятие сбалансированной системы показателей деятельности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Содержание системы сбалансированных показателей.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Сбалансированная система оценочных индикаторов как инструмент управления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бизнесом.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Процесс разработки сбалансированных систем показателей для каждого уровня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Понятие системы оценочных индикаторов Нортона и Каплана.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20. </w:t>
            </w:r>
            <w:r>
              <w:rPr>
                <w:rFonts w:ascii="Times New Roman" w:hAnsi="Times New Roman" w:cs="Times New Roman"/>
                <w:color w:val="000000"/>
                <w:sz w:val="24"/>
                <w:szCs w:val="24"/>
              </w:rPr>
              <w:t>Balanced</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Scorecard</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BSC</w:t>
            </w:r>
            <w:r w:rsidRPr="00E26822">
              <w:rPr>
                <w:rFonts w:ascii="Times New Roman" w:hAnsi="Times New Roman" w:cs="Times New Roman"/>
                <w:color w:val="000000"/>
                <w:sz w:val="24"/>
                <w:szCs w:val="24"/>
                <w:lang w:val="ru-RU"/>
              </w:rPr>
              <w:t xml:space="preserve"> (сбалансированная система оценочных индикаторов)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Нортона и Каплана.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Четыре направления управления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Стратегическое управление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Реализация стратегии с помощью сбалансированной системы показателей.</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0"/>
        <w:gridCol w:w="143"/>
        <w:gridCol w:w="4378"/>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rsidRPr="00B85E68">
        <w:trPr>
          <w:trHeight w:hRule="exact" w:val="11944"/>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 Научные подходы к управлению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 Системы управления, используемые зарубежными компаниями.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26. Интеграция системы показателей в информационную систему компании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27. Что понимается под системой управления ресурсами предприятия (</w:t>
            </w:r>
            <w:r>
              <w:rPr>
                <w:rFonts w:ascii="Times New Roman" w:hAnsi="Times New Roman" w:cs="Times New Roman"/>
                <w:color w:val="000000"/>
                <w:sz w:val="24"/>
                <w:szCs w:val="24"/>
              </w:rPr>
              <w:t>ERP</w:t>
            </w:r>
            <w:r w:rsidRPr="00E26822">
              <w:rPr>
                <w:rFonts w:ascii="Times New Roman" w:hAnsi="Times New Roman" w:cs="Times New Roman"/>
                <w:color w:val="000000"/>
                <w:sz w:val="24"/>
                <w:szCs w:val="24"/>
                <w:lang w:val="ru-RU"/>
              </w:rPr>
              <w:t>-системой)?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28. Каковы основные модули </w:t>
            </w:r>
            <w:r>
              <w:rPr>
                <w:rFonts w:ascii="Times New Roman" w:hAnsi="Times New Roman" w:cs="Times New Roman"/>
                <w:color w:val="000000"/>
                <w:sz w:val="24"/>
                <w:szCs w:val="24"/>
              </w:rPr>
              <w:t>ERP</w:t>
            </w:r>
            <w:r w:rsidRPr="00E26822">
              <w:rPr>
                <w:rFonts w:ascii="Times New Roman" w:hAnsi="Times New Roman" w:cs="Times New Roman"/>
                <w:color w:val="000000"/>
                <w:sz w:val="24"/>
                <w:szCs w:val="24"/>
                <w:lang w:val="ru-RU"/>
              </w:rPr>
              <w:t>-системы?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29. Как осуществляется реализация методов управленческого учета в </w:t>
            </w:r>
            <w:r>
              <w:rPr>
                <w:rFonts w:ascii="Times New Roman" w:hAnsi="Times New Roman" w:cs="Times New Roman"/>
                <w:color w:val="000000"/>
                <w:sz w:val="24"/>
                <w:szCs w:val="24"/>
              </w:rPr>
              <w:t>ERP</w:t>
            </w:r>
            <w:r w:rsidRPr="00E26822">
              <w:rPr>
                <w:rFonts w:ascii="Times New Roman" w:hAnsi="Times New Roman" w:cs="Times New Roman"/>
                <w:color w:val="000000"/>
                <w:sz w:val="24"/>
                <w:szCs w:val="24"/>
                <w:lang w:val="ru-RU"/>
              </w:rPr>
              <w:t>-системах?</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30. Каковы основные характеристики специализированных систем функциональностоимостного анализа?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31. Какое место специализированные системы функционально-стоимостного анализа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занимают в комплексе решений управления эффективностью бизнеса (</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системе)?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32. Каковы основные элементы модели функционально-стоимостного анализа?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33. Какие информационные системы могут применяться для решения задач</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корпоративного планирования и бюджетирования?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34. Каковы особенности специализированных систем корпоративного планирования 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бюджетирования?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35. Какова роль специализированных систем корпоративного планирования 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бюджетирования в комплексе решений управления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-системе)?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36. Как организовано многомерное представление информации в специализированных</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системах корпоративного планирования и бюджетирования?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37. Что такое бизнес-правила и какова их роль в описании бюджетных расчетов?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38. Как в системах планирования и бюджетирования реализуются функции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организации бюджетного процесса?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39. Как обеспечивается многовариантность планирования, поддержка сценариев 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версий?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40. Как происходит процесс согласования и утверждения бюджетов?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41. В чем состоит сущность системы информационного обеспечения корпоративного</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управления и стратегического менеджмента?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42. Какова классифицикация информационных потоков системы информационного</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обеспечения корпоративного управления и стратегического менеджмента?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43. Каковы основные функциональные блоки и функциональные модули системы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информационного обеспечения корпоративного управления и стратегического</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менеджмента?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44. В чем заключается сущность концепции управления эффективностью бизнеса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Business</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Performance</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45. Какова функциональность типовой </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-системы?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46. Каковы основные характеристики функций формализации стратегии?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47. Каковы основные характеристики функций планирования?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48. Каковы основные характеристики функций мониторинга и анализа?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49. Каковы основные характеристики функций корректирующих воздействий?</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50. Как выглядит типовая архитектура </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-системы?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51. Что такое основные технологии и смежные приложения?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52. Какие компании являются основными разработчиками </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-систем?</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 xml:space="preserve">53. Как </w:t>
            </w:r>
            <w:r>
              <w:rPr>
                <w:rFonts w:ascii="Times New Roman" w:hAnsi="Times New Roman" w:cs="Times New Roman"/>
                <w:color w:val="000000"/>
                <w:sz w:val="24"/>
                <w:szCs w:val="24"/>
              </w:rPr>
              <w:t>BPM</w:t>
            </w:r>
            <w:r w:rsidRPr="00E26822">
              <w:rPr>
                <w:rFonts w:ascii="Times New Roman" w:hAnsi="Times New Roman" w:cs="Times New Roman"/>
                <w:color w:val="000000"/>
                <w:sz w:val="24"/>
                <w:szCs w:val="24"/>
                <w:lang w:val="ru-RU"/>
              </w:rPr>
              <w:t>-системы применяются в организациях разных отраслей?</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Хруцкий В. Е., Гамаюнов В. В. Внутрифирменное бюджетирование. Теория и практика [Электронный ресурс]:Практическое пособие. - Москва: Юрайт, 2020. - 457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/452954</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Боброва О. С., Цыбуков С. И., Бобров И. А. Основы бизнеса [Электронный ресурс]:Учебник и практикум для вузов. - Москва: Юрайт, 2020. - 330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/450548</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Чалдаева Л. А., Ахметшина Л. Г., Грузина Ю. М., Казакова А. В., Корнеева И. В., Пономарева М. А., Сергеев А. А., Харитонова Н. А., Харитонова Т. В., Чернышев Б. Н., Швандар Д. В., Шаркова А. В. Основы экономики организации. Практикум [Электронный ресурс]:Учебное пособие Для СПО. - Москва: Юрайт, 2021. - 299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/471048</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Кузьмина Е. Е. Предпринимательская деятельность [Электронный ресурс]:Учебное пособие Для СПО. - Москва: Юрайт, 2021. - 455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26822">
              <w:rPr>
                <w:rFonts w:ascii="Times New Roman" w:hAnsi="Times New Roman" w:cs="Times New Roman"/>
                <w:color w:val="000000"/>
                <w:sz w:val="24"/>
                <w:szCs w:val="24"/>
                <w:lang w:val="ru-RU"/>
              </w:rPr>
              <w:t>/471865</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4622"/>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5423"/>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8827"/>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2448"/>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Default="00E26822">
      <w:pPr>
        <w:rPr>
          <w:lang w:val="ru-RU"/>
        </w:rPr>
      </w:pPr>
    </w:p>
    <w:p w:rsidR="00E26822" w:rsidRPr="00E26822" w:rsidRDefault="00E26822" w:rsidP="00E26822">
      <w:pPr>
        <w:spacing w:after="160" w:line="259" w:lineRule="auto"/>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26822">
        <w:trPr>
          <w:trHeight w:hRule="exact" w:val="1805"/>
        </w:trPr>
        <w:tc>
          <w:tcPr>
            <w:tcW w:w="426" w:type="dxa"/>
          </w:tcPr>
          <w:p w:rsidR="00E26822" w:rsidRPr="00E26822" w:rsidRDefault="00E26822">
            <w:pPr>
              <w:rPr>
                <w:lang w:val="ru-RU"/>
              </w:rPr>
            </w:pPr>
          </w:p>
        </w:tc>
        <w:tc>
          <w:tcPr>
            <w:tcW w:w="426" w:type="dxa"/>
          </w:tcPr>
          <w:p w:rsidR="00E26822" w:rsidRPr="00E26822" w:rsidRDefault="00E26822">
            <w:pPr>
              <w:rPr>
                <w:lang w:val="ru-RU"/>
              </w:rPr>
            </w:pPr>
          </w:p>
        </w:tc>
        <w:tc>
          <w:tcPr>
            <w:tcW w:w="852" w:type="dxa"/>
          </w:tcPr>
          <w:p w:rsidR="00E26822" w:rsidRPr="00E26822" w:rsidRDefault="00E26822">
            <w:pPr>
              <w:rPr>
                <w:lang w:val="ru-RU"/>
              </w:rPr>
            </w:pPr>
          </w:p>
        </w:tc>
        <w:tc>
          <w:tcPr>
            <w:tcW w:w="852" w:type="dxa"/>
          </w:tcPr>
          <w:p w:rsidR="00E26822" w:rsidRPr="00E26822" w:rsidRDefault="00E26822">
            <w:pPr>
              <w:rPr>
                <w:lang w:val="ru-RU"/>
              </w:rPr>
            </w:pPr>
          </w:p>
        </w:tc>
        <w:tc>
          <w:tcPr>
            <w:tcW w:w="143" w:type="dxa"/>
          </w:tcPr>
          <w:p w:rsidR="00E26822" w:rsidRPr="00E26822" w:rsidRDefault="00E26822">
            <w:pPr>
              <w:rPr>
                <w:lang w:val="ru-RU"/>
              </w:rPr>
            </w:pPr>
          </w:p>
        </w:tc>
        <w:tc>
          <w:tcPr>
            <w:tcW w:w="143" w:type="dxa"/>
          </w:tcPr>
          <w:p w:rsidR="00E26822" w:rsidRPr="00E26822" w:rsidRDefault="00E26822">
            <w:pPr>
              <w:rPr>
                <w:lang w:val="ru-RU"/>
              </w:rPr>
            </w:pPr>
          </w:p>
        </w:tc>
        <w:tc>
          <w:tcPr>
            <w:tcW w:w="235" w:type="dxa"/>
          </w:tcPr>
          <w:p w:rsidR="00E26822" w:rsidRPr="00E26822" w:rsidRDefault="00E26822">
            <w:pPr>
              <w:rPr>
                <w:lang w:val="ru-RU"/>
              </w:rPr>
            </w:pPr>
          </w:p>
        </w:tc>
        <w:tc>
          <w:tcPr>
            <w:tcW w:w="334" w:type="dxa"/>
          </w:tcPr>
          <w:p w:rsidR="00E26822" w:rsidRPr="00E26822" w:rsidRDefault="00E26822">
            <w:pPr>
              <w:rPr>
                <w:lang w:val="ru-RU"/>
              </w:rPr>
            </w:pPr>
          </w:p>
        </w:tc>
        <w:tc>
          <w:tcPr>
            <w:tcW w:w="568" w:type="dxa"/>
          </w:tcPr>
          <w:p w:rsidR="00E26822" w:rsidRPr="00E26822" w:rsidRDefault="00E26822">
            <w:pPr>
              <w:rPr>
                <w:lang w:val="ru-RU"/>
              </w:rPr>
            </w:pPr>
          </w:p>
        </w:tc>
        <w:tc>
          <w:tcPr>
            <w:tcW w:w="214" w:type="dxa"/>
          </w:tcPr>
          <w:p w:rsidR="00E26822" w:rsidRPr="00E26822" w:rsidRDefault="00E26822">
            <w:pPr>
              <w:rPr>
                <w:lang w:val="ru-RU"/>
              </w:rPr>
            </w:pPr>
          </w:p>
        </w:tc>
        <w:tc>
          <w:tcPr>
            <w:tcW w:w="1857" w:type="dxa"/>
            <w:gridSpan w:val="5"/>
            <w:shd w:val="clear" w:color="FFFFFF" w:fill="FFFFFF"/>
            <w:tcMar>
              <w:left w:w="4" w:type="dxa"/>
              <w:right w:w="4" w:type="dxa"/>
            </w:tcMar>
          </w:tcPr>
          <w:p w:rsidR="00E26822" w:rsidRDefault="00E26822">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26822">
        <w:trPr>
          <w:trHeight w:hRule="exact" w:val="855"/>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26822" w:rsidRPr="00E26822" w:rsidRDefault="00E26822">
            <w:pPr>
              <w:spacing w:after="0" w:line="240" w:lineRule="auto"/>
              <w:jc w:val="center"/>
              <w:rPr>
                <w:sz w:val="24"/>
                <w:szCs w:val="24"/>
                <w:lang w:val="ru-RU"/>
              </w:rPr>
            </w:pPr>
            <w:r w:rsidRPr="00E26822">
              <w:rPr>
                <w:rFonts w:ascii="Times New Roman" w:hAnsi="Times New Roman" w:cs="Times New Roman"/>
                <w:color w:val="000000"/>
                <w:sz w:val="24"/>
                <w:szCs w:val="24"/>
                <w:lang w:val="ru-RU"/>
              </w:rPr>
              <w:t>высшего образования</w:t>
            </w:r>
          </w:p>
          <w:p w:rsidR="00E26822" w:rsidRDefault="00E2682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10221" w:type="dxa"/>
            <w:gridSpan w:val="22"/>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E26822">
        <w:trPr>
          <w:trHeight w:hRule="exact" w:val="255"/>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80"/>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И.о. директора ИТУ</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_______________ Гайдамашко И.В.</w:t>
            </w:r>
          </w:p>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3842" w:type="dxa"/>
            <w:gridSpan w:val="7"/>
            <w:shd w:val="clear" w:color="000000" w:fill="FFFFFF"/>
            <w:tcMar>
              <w:left w:w="34" w:type="dxa"/>
              <w:right w:w="34" w:type="dxa"/>
            </w:tcMar>
          </w:tcPr>
          <w:p w:rsidR="00E26822" w:rsidRDefault="00E26822">
            <w:pPr>
              <w:spacing w:after="0" w:line="240" w:lineRule="auto"/>
              <w:jc w:val="center"/>
            </w:pPr>
            <w:r>
              <w:rPr>
                <w:rFonts w:ascii="Times New Roman" w:hAnsi="Times New Roman" w:cs="Times New Roman"/>
                <w:color w:val="000000"/>
              </w:rPr>
              <w:t>«___»  ___________ 2021 г.</w:t>
            </w:r>
          </w:p>
        </w:tc>
        <w:tc>
          <w:tcPr>
            <w:tcW w:w="285" w:type="dxa"/>
          </w:tcPr>
          <w:p w:rsidR="00E26822" w:rsidRDefault="00E26822"/>
        </w:tc>
        <w:tc>
          <w:tcPr>
            <w:tcW w:w="285" w:type="dxa"/>
          </w:tcPr>
          <w:p w:rsidR="00E26822" w:rsidRDefault="00E26822"/>
        </w:tc>
      </w:tr>
      <w:tr w:rsidR="00E26822">
        <w:trPr>
          <w:trHeight w:hRule="exact" w:val="414"/>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416"/>
        </w:trPr>
        <w:tc>
          <w:tcPr>
            <w:tcW w:w="10221" w:type="dxa"/>
            <w:gridSpan w:val="22"/>
            <w:shd w:val="clear" w:color="000000" w:fill="FFFFFF"/>
            <w:tcMar>
              <w:left w:w="34" w:type="dxa"/>
              <w:right w:w="34" w:type="dxa"/>
            </w:tcMar>
          </w:tcPr>
          <w:p w:rsidR="00E26822" w:rsidRDefault="00E2682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26822">
        <w:trPr>
          <w:trHeight w:hRule="exact" w:val="555"/>
        </w:trPr>
        <w:tc>
          <w:tcPr>
            <w:tcW w:w="10221" w:type="dxa"/>
            <w:gridSpan w:val="22"/>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Финансово-экономическая политика корпорации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658" w:type="dxa"/>
            <w:gridSpan w:val="6"/>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Читающее подразделение</w:t>
            </w:r>
          </w:p>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кафедра управления инновациями</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Направление</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38.04.01 Экономика</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991" w:type="dxa"/>
            <w:gridSpan w:val="7"/>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Направленность</w:t>
            </w:r>
          </w:p>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Корпоративная экономика и финансы</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Квалификация</w:t>
            </w:r>
          </w:p>
        </w:tc>
        <w:tc>
          <w:tcPr>
            <w:tcW w:w="235" w:type="dxa"/>
          </w:tcPr>
          <w:p w:rsidR="00E26822" w:rsidRDefault="00E26822"/>
        </w:tc>
        <w:tc>
          <w:tcPr>
            <w:tcW w:w="334" w:type="dxa"/>
          </w:tcPr>
          <w:p w:rsidR="00E26822" w:rsidRDefault="00E26822"/>
        </w:tc>
        <w:tc>
          <w:tcPr>
            <w:tcW w:w="568" w:type="dxa"/>
          </w:tcPr>
          <w:p w:rsidR="00E26822" w:rsidRDefault="00E26822"/>
        </w:tc>
        <w:tc>
          <w:tcPr>
            <w:tcW w:w="6252" w:type="dxa"/>
            <w:gridSpan w:val="13"/>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магистр</w:t>
            </w:r>
          </w:p>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424" w:type="dxa"/>
            <w:gridSpan w:val="5"/>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Форма обучения</w:t>
            </w:r>
          </w:p>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очная</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2283" w:type="dxa"/>
            <w:gridSpan w:val="4"/>
            <w:shd w:val="clear" w:color="000000" w:fill="FFFFFF"/>
            <w:tcMar>
              <w:left w:w="34" w:type="dxa"/>
              <w:right w:w="34" w:type="dxa"/>
            </w:tcMar>
          </w:tcPr>
          <w:p w:rsidR="00E26822" w:rsidRDefault="00E26822">
            <w:pPr>
              <w:spacing w:after="0" w:line="240" w:lineRule="auto"/>
            </w:pPr>
            <w:r>
              <w:rPr>
                <w:rFonts w:ascii="Times New Roman" w:hAnsi="Times New Roman" w:cs="Times New Roman"/>
                <w:color w:val="000000"/>
              </w:rPr>
              <w:t>Общая трудоемкость</w:t>
            </w:r>
          </w:p>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5259" w:type="dxa"/>
            <w:gridSpan w:val="10"/>
            <w:shd w:val="clear" w:color="000000" w:fill="FFFFFF"/>
            <w:tcMar>
              <w:left w:w="34" w:type="dxa"/>
              <w:right w:w="34" w:type="dxa"/>
            </w:tcMar>
          </w:tcPr>
          <w:p w:rsidR="00E26822" w:rsidRDefault="00E26822">
            <w:pPr>
              <w:spacing w:after="0" w:line="240" w:lineRule="auto"/>
            </w:pPr>
            <w:r>
              <w:rPr>
                <w:rFonts w:ascii="Times New Roman" w:hAnsi="Times New Roman" w:cs="Times New Roman"/>
                <w:b/>
                <w:color w:val="000000"/>
              </w:rPr>
              <w:t>5 з.е.</w:t>
            </w:r>
          </w:p>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138"/>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rsidRPr="00B85E68">
        <w:trPr>
          <w:trHeight w:hRule="exact" w:val="277"/>
        </w:trPr>
        <w:tc>
          <w:tcPr>
            <w:tcW w:w="10221" w:type="dxa"/>
            <w:gridSpan w:val="22"/>
            <w:shd w:val="clear" w:color="000000" w:fill="FFFFFF"/>
            <w:tcMar>
              <w:left w:w="34" w:type="dxa"/>
              <w:right w:w="34" w:type="dxa"/>
            </w:tcMar>
          </w:tcPr>
          <w:p w:rsidR="00E26822" w:rsidRPr="00E26822" w:rsidRDefault="00E26822">
            <w:pPr>
              <w:spacing w:after="0" w:line="240" w:lineRule="auto"/>
              <w:jc w:val="center"/>
              <w:rPr>
                <w:lang w:val="ru-RU"/>
              </w:rPr>
            </w:pPr>
            <w:r w:rsidRPr="00E2682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2682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26822" w:rsidRDefault="00E26822"/>
        </w:tc>
      </w:tr>
      <w:tr w:rsidR="00E2682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Pr="00E26822" w:rsidRDefault="00E26822">
            <w:pPr>
              <w:spacing w:after="0" w:line="240" w:lineRule="auto"/>
              <w:jc w:val="center"/>
              <w:rPr>
                <w:sz w:val="19"/>
                <w:szCs w:val="19"/>
                <w:lang w:val="ru-RU"/>
              </w:rPr>
            </w:pPr>
            <w:r w:rsidRPr="00E2682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tc>
        <w:tc>
          <w:tcPr>
            <w:tcW w:w="285" w:type="dxa"/>
          </w:tcPr>
          <w:p w:rsidR="00E26822" w:rsidRDefault="00E26822"/>
        </w:tc>
      </w:tr>
      <w:tr w:rsidR="00E26822">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rsidR="00E26822" w:rsidRDefault="00E26822"/>
        </w:tc>
      </w:tr>
      <w:tr w:rsidR="00E26822">
        <w:trPr>
          <w:trHeight w:hRule="exact" w:val="293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14" w:type="dxa"/>
          </w:tcPr>
          <w:p w:rsidR="00E26822" w:rsidRDefault="00E26822"/>
        </w:tc>
        <w:tc>
          <w:tcPr>
            <w:tcW w:w="72" w:type="dxa"/>
          </w:tcPr>
          <w:p w:rsidR="00E26822" w:rsidRDefault="00E26822"/>
        </w:tc>
        <w:tc>
          <w:tcPr>
            <w:tcW w:w="852" w:type="dxa"/>
          </w:tcPr>
          <w:p w:rsidR="00E26822" w:rsidRDefault="00E26822"/>
        </w:tc>
        <w:tc>
          <w:tcPr>
            <w:tcW w:w="710" w:type="dxa"/>
          </w:tcPr>
          <w:p w:rsidR="00E26822" w:rsidRDefault="00E26822"/>
        </w:tc>
        <w:tc>
          <w:tcPr>
            <w:tcW w:w="143" w:type="dxa"/>
          </w:tcPr>
          <w:p w:rsidR="00E26822" w:rsidRDefault="00E26822"/>
        </w:tc>
        <w:tc>
          <w:tcPr>
            <w:tcW w:w="72" w:type="dxa"/>
          </w:tcPr>
          <w:p w:rsidR="00E26822" w:rsidRDefault="00E26822"/>
        </w:tc>
        <w:tc>
          <w:tcPr>
            <w:tcW w:w="214" w:type="dxa"/>
          </w:tcPr>
          <w:p w:rsidR="00E26822" w:rsidRDefault="00E26822"/>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r w:rsidR="00E26822">
        <w:trPr>
          <w:trHeight w:hRule="exact" w:val="277"/>
        </w:trPr>
        <w:tc>
          <w:tcPr>
            <w:tcW w:w="426" w:type="dxa"/>
          </w:tcPr>
          <w:p w:rsidR="00E26822" w:rsidRDefault="00E26822"/>
        </w:tc>
        <w:tc>
          <w:tcPr>
            <w:tcW w:w="426" w:type="dxa"/>
          </w:tcPr>
          <w:p w:rsidR="00E26822" w:rsidRDefault="00E26822"/>
        </w:tc>
        <w:tc>
          <w:tcPr>
            <w:tcW w:w="852" w:type="dxa"/>
          </w:tcPr>
          <w:p w:rsidR="00E26822" w:rsidRDefault="00E26822"/>
        </w:tc>
        <w:tc>
          <w:tcPr>
            <w:tcW w:w="852" w:type="dxa"/>
          </w:tcPr>
          <w:p w:rsidR="00E26822" w:rsidRDefault="00E26822"/>
        </w:tc>
        <w:tc>
          <w:tcPr>
            <w:tcW w:w="143" w:type="dxa"/>
          </w:tcPr>
          <w:p w:rsidR="00E26822" w:rsidRDefault="00E26822"/>
        </w:tc>
        <w:tc>
          <w:tcPr>
            <w:tcW w:w="143" w:type="dxa"/>
          </w:tcPr>
          <w:p w:rsidR="00E26822" w:rsidRDefault="00E26822"/>
        </w:tc>
        <w:tc>
          <w:tcPr>
            <w:tcW w:w="235" w:type="dxa"/>
          </w:tcPr>
          <w:p w:rsidR="00E26822" w:rsidRDefault="00E26822"/>
        </w:tc>
        <w:tc>
          <w:tcPr>
            <w:tcW w:w="334" w:type="dxa"/>
          </w:tcPr>
          <w:p w:rsidR="00E26822" w:rsidRDefault="00E26822"/>
        </w:tc>
        <w:tc>
          <w:tcPr>
            <w:tcW w:w="568" w:type="dxa"/>
          </w:tcPr>
          <w:p w:rsidR="00E26822" w:rsidRDefault="00E26822"/>
        </w:tc>
        <w:tc>
          <w:tcPr>
            <w:tcW w:w="2283" w:type="dxa"/>
            <w:gridSpan w:val="7"/>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26822" w:rsidRDefault="00E26822"/>
        </w:tc>
        <w:tc>
          <w:tcPr>
            <w:tcW w:w="852" w:type="dxa"/>
          </w:tcPr>
          <w:p w:rsidR="00E26822" w:rsidRDefault="00E26822"/>
        </w:tc>
        <w:tc>
          <w:tcPr>
            <w:tcW w:w="1560" w:type="dxa"/>
          </w:tcPr>
          <w:p w:rsidR="00E26822" w:rsidRDefault="00E26822"/>
        </w:tc>
        <w:tc>
          <w:tcPr>
            <w:tcW w:w="426" w:type="dxa"/>
          </w:tcPr>
          <w:p w:rsidR="00E26822" w:rsidRDefault="00E26822"/>
        </w:tc>
        <w:tc>
          <w:tcPr>
            <w:tcW w:w="285" w:type="dxa"/>
          </w:tcPr>
          <w:p w:rsidR="00E26822" w:rsidRDefault="00E26822"/>
        </w:tc>
        <w:tc>
          <w:tcPr>
            <w:tcW w:w="285" w:type="dxa"/>
          </w:tcPr>
          <w:p w:rsidR="00E26822" w:rsidRDefault="00E26822"/>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135" w:type="dxa"/>
          </w:tcPr>
          <w:p w:rsidR="00E26822" w:rsidRDefault="00E26822"/>
        </w:tc>
        <w:tc>
          <w:tcPr>
            <w:tcW w:w="397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2</w:t>
            </w:r>
          </w:p>
        </w:tc>
      </w:tr>
      <w:tr w:rsidR="00E26822">
        <w:trPr>
          <w:trHeight w:hRule="exact" w:val="277"/>
        </w:trPr>
        <w:tc>
          <w:tcPr>
            <w:tcW w:w="3842"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i/>
                <w:color w:val="000000"/>
                <w:sz w:val="24"/>
                <w:szCs w:val="24"/>
                <w:lang w:val="ru-RU"/>
              </w:rPr>
              <w:t>канд. экон. наук,  доцент, Черных Инна Николаевна _________________</w:t>
            </w:r>
          </w:p>
        </w:tc>
      </w:tr>
      <w:tr w:rsidR="00E26822" w:rsidRPr="00B85E68">
        <w:trPr>
          <w:trHeight w:hRule="exact" w:val="1666"/>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5826" w:type="dxa"/>
            <w:gridSpan w:val="3"/>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E26822" w:rsidRDefault="00E26822"/>
        </w:tc>
        <w:tc>
          <w:tcPr>
            <w:tcW w:w="993" w:type="dxa"/>
          </w:tcPr>
          <w:p w:rsidR="00E26822" w:rsidRDefault="00E26822"/>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Финансово-экономическая политика корпорации</w:t>
            </w:r>
          </w:p>
        </w:tc>
      </w:tr>
      <w:tr w:rsidR="00E26822">
        <w:trPr>
          <w:trHeight w:hRule="exact" w:val="277"/>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разработана в соответствии с ФГОС ВО:</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5826" w:type="dxa"/>
            <w:gridSpan w:val="3"/>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составлена на основании учебного плана:</w:t>
            </w: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направление: 38.04.01 Экономика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направленность: «Корпоративная экономика и финансы»</w:t>
            </w:r>
          </w:p>
        </w:tc>
      </w:tr>
      <w:tr w:rsidR="00E26822" w:rsidRPr="00B85E68">
        <w:trPr>
          <w:trHeight w:hRule="exact" w:val="277"/>
        </w:trPr>
        <w:tc>
          <w:tcPr>
            <w:tcW w:w="3828" w:type="dxa"/>
          </w:tcPr>
          <w:p w:rsidR="00E26822" w:rsidRPr="00E26822" w:rsidRDefault="00E26822">
            <w:pPr>
              <w:rPr>
                <w:lang w:val="ru-RU"/>
              </w:rPr>
            </w:pPr>
          </w:p>
        </w:tc>
        <w:tc>
          <w:tcPr>
            <w:tcW w:w="852" w:type="dxa"/>
          </w:tcPr>
          <w:p w:rsidR="00E26822" w:rsidRPr="00E26822" w:rsidRDefault="00E26822">
            <w:pPr>
              <w:rPr>
                <w:lang w:val="ru-RU"/>
              </w:rPr>
            </w:pPr>
          </w:p>
        </w:tc>
        <w:tc>
          <w:tcPr>
            <w:tcW w:w="1135" w:type="dxa"/>
          </w:tcPr>
          <w:p w:rsidR="00E26822" w:rsidRPr="00E26822" w:rsidRDefault="00E26822">
            <w:pPr>
              <w:rPr>
                <w:lang w:val="ru-RU"/>
              </w:rPr>
            </w:pPr>
          </w:p>
        </w:tc>
        <w:tc>
          <w:tcPr>
            <w:tcW w:w="397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одобрена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3828" w:type="dxa"/>
          </w:tcPr>
          <w:p w:rsidR="00E26822" w:rsidRDefault="00E26822"/>
        </w:tc>
        <w:tc>
          <w:tcPr>
            <w:tcW w:w="852" w:type="dxa"/>
          </w:tcPr>
          <w:p w:rsidR="00E26822" w:rsidRDefault="00E26822"/>
        </w:tc>
        <w:tc>
          <w:tcPr>
            <w:tcW w:w="1135" w:type="dxa"/>
          </w:tcPr>
          <w:p w:rsidR="00E26822" w:rsidRDefault="00E26822"/>
        </w:tc>
        <w:tc>
          <w:tcPr>
            <w:tcW w:w="3970" w:type="dxa"/>
          </w:tcPr>
          <w:p w:rsidR="00E26822" w:rsidRDefault="00E26822"/>
        </w:tc>
        <w:tc>
          <w:tcPr>
            <w:tcW w:w="993" w:type="dxa"/>
          </w:tcPr>
          <w:p w:rsidR="00E26822" w:rsidRDefault="00E26822"/>
        </w:tc>
      </w:tr>
      <w:tr w:rsidR="00E26822" w:rsidRPr="00B85E68">
        <w:trPr>
          <w:trHeight w:hRule="exact" w:val="112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17.03.2021 № 7</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Куликова Наталия Николаевна ___________________</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2587"/>
        <w:gridCol w:w="1926"/>
        <w:gridCol w:w="403"/>
        <w:gridCol w:w="4327"/>
        <w:gridCol w:w="963"/>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26" w:type="dxa"/>
          </w:tcPr>
          <w:p w:rsidR="00E26822" w:rsidRDefault="00E26822"/>
        </w:tc>
        <w:tc>
          <w:tcPr>
            <w:tcW w:w="4679"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3</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2022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138"/>
        </w:trPr>
        <w:tc>
          <w:tcPr>
            <w:tcW w:w="2694" w:type="dxa"/>
          </w:tcPr>
          <w:p w:rsidR="00E26822" w:rsidRPr="00E26822" w:rsidRDefault="00E26822">
            <w:pPr>
              <w:rPr>
                <w:lang w:val="ru-RU"/>
              </w:rPr>
            </w:pPr>
          </w:p>
        </w:tc>
        <w:tc>
          <w:tcPr>
            <w:tcW w:w="2424" w:type="dxa"/>
            <w:gridSpan w:val="2"/>
            <w:shd w:val="clear" w:color="000000" w:fill="FFFFFF"/>
            <w:tcMar>
              <w:left w:w="34" w:type="dxa"/>
              <w:right w:w="34" w:type="dxa"/>
            </w:tcMar>
          </w:tcPr>
          <w:p w:rsidR="00E26822" w:rsidRPr="00E26822" w:rsidRDefault="00E26822">
            <w:pPr>
              <w:rPr>
                <w:lang w:val="ru-RU"/>
              </w:rPr>
            </w:pPr>
          </w:p>
        </w:tc>
        <w:tc>
          <w:tcPr>
            <w:tcW w:w="5685" w:type="dxa"/>
            <w:gridSpan w:val="2"/>
            <w:vMerge w:val="restart"/>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5685" w:type="dxa"/>
            <w:gridSpan w:val="2"/>
            <w:vMerge/>
            <w:shd w:val="clear" w:color="000000" w:fill="FFFFFF"/>
            <w:tcMar>
              <w:left w:w="34" w:type="dxa"/>
              <w:right w:w="34" w:type="dxa"/>
            </w:tcMar>
          </w:tcPr>
          <w:p w:rsidR="00E26822" w:rsidRDefault="00E26822"/>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2023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2024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26822">
        <w:trPr>
          <w:trHeight w:hRule="exact" w:val="138"/>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13"/>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trPr>
          <w:trHeight w:hRule="exact" w:val="14"/>
        </w:trPr>
        <w:tc>
          <w:tcPr>
            <w:tcW w:w="10788" w:type="dxa"/>
            <w:gridSpan w:val="5"/>
            <w:tcBorders>
              <w:top w:val="single" w:sz="8" w:space="0" w:color="000000"/>
            </w:tcBorders>
            <w:shd w:val="clear" w:color="FFFFFF" w:fill="FFFFFF"/>
            <w:tcMar>
              <w:left w:w="4" w:type="dxa"/>
              <w:right w:w="4" w:type="dxa"/>
            </w:tcMar>
          </w:tcPr>
          <w:p w:rsidR="00E26822" w:rsidRDefault="00E26822"/>
        </w:tc>
      </w:tr>
      <w:tr w:rsidR="00E26822">
        <w:trPr>
          <w:trHeight w:hRule="exact" w:val="96"/>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304"/>
        </w:trPr>
        <w:tc>
          <w:tcPr>
            <w:tcW w:w="10788" w:type="dxa"/>
            <w:gridSpan w:val="5"/>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Визирование РПД для исполнения в очередном учебном году</w:t>
            </w:r>
          </w:p>
        </w:tc>
      </w:tr>
      <w:tr w:rsidR="00E26822" w:rsidRPr="00B85E68">
        <w:trPr>
          <w:trHeight w:hRule="exact" w:val="416"/>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4679"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788" w:type="dxa"/>
            <w:gridSpan w:val="5"/>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26822">
        <w:trPr>
          <w:trHeight w:hRule="exact" w:val="304"/>
        </w:trPr>
        <w:tc>
          <w:tcPr>
            <w:tcW w:w="10788" w:type="dxa"/>
            <w:gridSpan w:val="5"/>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b/>
                <w:color w:val="000000"/>
                <w:sz w:val="24"/>
                <w:szCs w:val="24"/>
              </w:rPr>
              <w:t>кафедра управления инновациями</w:t>
            </w:r>
          </w:p>
        </w:tc>
      </w:tr>
      <w:tr w:rsidR="00E26822">
        <w:trPr>
          <w:trHeight w:hRule="exact" w:val="277"/>
        </w:trPr>
        <w:tc>
          <w:tcPr>
            <w:tcW w:w="2694" w:type="dxa"/>
          </w:tcPr>
          <w:p w:rsidR="00E26822" w:rsidRDefault="00E26822"/>
        </w:tc>
        <w:tc>
          <w:tcPr>
            <w:tcW w:w="1986" w:type="dxa"/>
          </w:tcPr>
          <w:p w:rsidR="00E26822" w:rsidRDefault="00E26822"/>
        </w:tc>
        <w:tc>
          <w:tcPr>
            <w:tcW w:w="426" w:type="dxa"/>
          </w:tcPr>
          <w:p w:rsidR="00E26822" w:rsidRDefault="00E26822"/>
        </w:tc>
        <w:tc>
          <w:tcPr>
            <w:tcW w:w="4679" w:type="dxa"/>
          </w:tcPr>
          <w:p w:rsidR="00E26822" w:rsidRDefault="00E26822"/>
        </w:tc>
        <w:tc>
          <w:tcPr>
            <w:tcW w:w="993" w:type="dxa"/>
          </w:tcPr>
          <w:p w:rsidR="00E26822" w:rsidRDefault="00E26822"/>
        </w:tc>
      </w:tr>
      <w:tr w:rsidR="00E26822" w:rsidRPr="00B85E68">
        <w:trPr>
          <w:trHeight w:hRule="exact" w:val="833"/>
        </w:trPr>
        <w:tc>
          <w:tcPr>
            <w:tcW w:w="2694" w:type="dxa"/>
          </w:tcPr>
          <w:p w:rsidR="00E26822" w:rsidRDefault="00E26822"/>
        </w:tc>
        <w:tc>
          <w:tcPr>
            <w:tcW w:w="8094"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Протокол от  __ __________ 2025 г.  №  __</w:t>
            </w:r>
          </w:p>
          <w:p w:rsidR="00E26822" w:rsidRPr="00E26822" w:rsidRDefault="00E26822">
            <w:pPr>
              <w:spacing w:after="0" w:line="240" w:lineRule="auto"/>
              <w:rPr>
                <w:sz w:val="24"/>
                <w:szCs w:val="24"/>
                <w:lang w:val="ru-RU"/>
              </w:rPr>
            </w:pP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Зав. кафедрой ____________________   ____________________</w:t>
            </w:r>
          </w:p>
        </w:tc>
      </w:tr>
      <w:tr w:rsidR="00E26822">
        <w:trPr>
          <w:trHeight w:hRule="exact" w:val="277"/>
        </w:trPr>
        <w:tc>
          <w:tcPr>
            <w:tcW w:w="2694" w:type="dxa"/>
          </w:tcPr>
          <w:p w:rsidR="00E26822" w:rsidRPr="00E26822" w:rsidRDefault="00E26822">
            <w:pPr>
              <w:rPr>
                <w:lang w:val="ru-RU"/>
              </w:rPr>
            </w:pPr>
          </w:p>
        </w:tc>
        <w:tc>
          <w:tcPr>
            <w:tcW w:w="1986" w:type="dxa"/>
          </w:tcPr>
          <w:p w:rsidR="00E26822" w:rsidRPr="00E26822" w:rsidRDefault="00E26822">
            <w:pPr>
              <w:rPr>
                <w:lang w:val="ru-RU"/>
              </w:rPr>
            </w:pPr>
          </w:p>
        </w:tc>
        <w:tc>
          <w:tcPr>
            <w:tcW w:w="426" w:type="dxa"/>
          </w:tcPr>
          <w:p w:rsidR="00E26822" w:rsidRPr="00E26822" w:rsidRDefault="00E26822">
            <w:pPr>
              <w:rPr>
                <w:lang w:val="ru-RU"/>
              </w:rPr>
            </w:pPr>
          </w:p>
        </w:tc>
        <w:tc>
          <w:tcPr>
            <w:tcW w:w="5685" w:type="dxa"/>
            <w:gridSpan w:val="2"/>
            <w:shd w:val="clear" w:color="000000" w:fill="FFFFFF"/>
            <w:tcMar>
              <w:left w:w="34" w:type="dxa"/>
              <w:right w:w="34" w:type="dxa"/>
            </w:tcMar>
          </w:tcPr>
          <w:p w:rsidR="00E26822" w:rsidRDefault="00E2682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E26822">
        <w:trPr>
          <w:trHeight w:hRule="exact" w:val="416"/>
        </w:trPr>
        <w:tc>
          <w:tcPr>
            <w:tcW w:w="4692" w:type="dxa"/>
            <w:gridSpan w:val="4"/>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4</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26822">
        <w:trPr>
          <w:trHeight w:hRule="exact" w:val="138"/>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136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Дисциплина «Финансово-экономическая политика корпорации»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18"/>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26822">
        <w:trPr>
          <w:trHeight w:hRule="exact" w:val="277"/>
        </w:trPr>
        <w:tc>
          <w:tcPr>
            <w:tcW w:w="156" w:type="dxa"/>
            <w:vMerge w:val="restart"/>
            <w:shd w:val="clear" w:color="000000" w:fill="FFFFFF"/>
            <w:tcMar>
              <w:left w:w="34" w:type="dxa"/>
              <w:right w:w="34" w:type="dxa"/>
            </w:tcMar>
          </w:tcPr>
          <w:p w:rsidR="00E26822" w:rsidRPr="00E26822" w:rsidRDefault="00E26822">
            <w:pPr>
              <w:rPr>
                <w:lang w:val="ru-RU"/>
              </w:rPr>
            </w:pPr>
          </w:p>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38.04.01 Экономика</w:t>
            </w:r>
          </w:p>
        </w:tc>
      </w:tr>
      <w:tr w:rsidR="00E26822">
        <w:trPr>
          <w:trHeight w:hRule="exact" w:val="26"/>
        </w:trPr>
        <w:tc>
          <w:tcPr>
            <w:tcW w:w="156" w:type="dxa"/>
            <w:vMerge/>
            <w:shd w:val="clear" w:color="000000" w:fill="FFFFFF"/>
            <w:tcMar>
              <w:left w:w="34" w:type="dxa"/>
              <w:right w:w="34" w:type="dxa"/>
            </w:tcMar>
          </w:tcPr>
          <w:p w:rsidR="00E26822" w:rsidRDefault="00E26822"/>
        </w:tc>
        <w:tc>
          <w:tcPr>
            <w:tcW w:w="2991" w:type="dxa"/>
            <w:shd w:val="clear" w:color="000000" w:fill="FFFFFF"/>
            <w:tcMar>
              <w:left w:w="34" w:type="dxa"/>
              <w:right w:w="34" w:type="dxa"/>
            </w:tcMar>
          </w:tcPr>
          <w:p w:rsidR="00E26822" w:rsidRDefault="00E26822"/>
        </w:tc>
        <w:tc>
          <w:tcPr>
            <w:tcW w:w="298" w:type="dxa"/>
            <w:vMerge/>
            <w:shd w:val="clear" w:color="000000" w:fill="FFFFFF"/>
            <w:tcMar>
              <w:left w:w="34" w:type="dxa"/>
              <w:right w:w="34" w:type="dxa"/>
            </w:tcMar>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Корпоративная экономика и финансы</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Дисциплины (модули)</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Обязательная часть</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91" w:type="dxa"/>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26822" w:rsidRDefault="00E26822"/>
        </w:tc>
        <w:tc>
          <w:tcPr>
            <w:tcW w:w="6819" w:type="dxa"/>
            <w:gridSpan w:val="3"/>
            <w:vMerge w:val="restart"/>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5 з.е. (180 акад. час.).</w:t>
            </w:r>
          </w:p>
        </w:tc>
      </w:tr>
      <w:tr w:rsidR="00E26822">
        <w:trPr>
          <w:trHeight w:hRule="exact" w:val="26"/>
        </w:trPr>
        <w:tc>
          <w:tcPr>
            <w:tcW w:w="143" w:type="dxa"/>
          </w:tcPr>
          <w:p w:rsidR="00E26822" w:rsidRDefault="00E26822"/>
        </w:tc>
        <w:tc>
          <w:tcPr>
            <w:tcW w:w="2978" w:type="dxa"/>
          </w:tcPr>
          <w:p w:rsidR="00E26822" w:rsidRDefault="00E26822"/>
        </w:tc>
        <w:tc>
          <w:tcPr>
            <w:tcW w:w="285" w:type="dxa"/>
          </w:tcPr>
          <w:p w:rsidR="00E26822" w:rsidRDefault="00E26822"/>
        </w:tc>
        <w:tc>
          <w:tcPr>
            <w:tcW w:w="6819" w:type="dxa"/>
            <w:gridSpan w:val="3"/>
            <w:vMerge/>
            <w:shd w:val="clear" w:color="000000" w:fill="FFFFFF"/>
            <w:tcMar>
              <w:left w:w="34" w:type="dxa"/>
              <w:right w:w="34" w:type="dxa"/>
            </w:tcMar>
          </w:tcPr>
          <w:p w:rsidR="00E26822" w:rsidRDefault="00E26822"/>
        </w:tc>
      </w:tr>
      <w:tr w:rsidR="00E26822">
        <w:trPr>
          <w:trHeight w:hRule="exact" w:val="277"/>
        </w:trPr>
        <w:tc>
          <w:tcPr>
            <w:tcW w:w="143" w:type="dxa"/>
          </w:tcPr>
          <w:p w:rsidR="00E26822" w:rsidRDefault="00E26822"/>
        </w:tc>
        <w:tc>
          <w:tcPr>
            <w:tcW w:w="2978" w:type="dxa"/>
          </w:tcPr>
          <w:p w:rsidR="00E26822" w:rsidRDefault="00E26822"/>
        </w:tc>
        <w:tc>
          <w:tcPr>
            <w:tcW w:w="285" w:type="dxa"/>
          </w:tcPr>
          <w:p w:rsidR="00E26822" w:rsidRDefault="00E26822"/>
        </w:tc>
        <w:tc>
          <w:tcPr>
            <w:tcW w:w="1277" w:type="dxa"/>
          </w:tcPr>
          <w:p w:rsidR="00E26822" w:rsidRDefault="00E26822"/>
        </w:tc>
        <w:tc>
          <w:tcPr>
            <w:tcW w:w="4537" w:type="dxa"/>
          </w:tcPr>
          <w:p w:rsidR="00E26822" w:rsidRDefault="00E26822"/>
        </w:tc>
        <w:tc>
          <w:tcPr>
            <w:tcW w:w="993" w:type="dxa"/>
          </w:tcPr>
          <w:p w:rsidR="00E26822" w:rsidRDefault="00E26822"/>
        </w:tc>
      </w:tr>
      <w:tr w:rsidR="00E26822" w:rsidRPr="00B85E68">
        <w:trPr>
          <w:trHeight w:hRule="exact" w:val="72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26822" w:rsidRPr="00B85E68">
        <w:trPr>
          <w:trHeight w:hRule="exact" w:val="109"/>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6"/>
            <w:shd w:val="clear" w:color="000000" w:fill="FFFFFF"/>
            <w:tcMar>
              <w:left w:w="34" w:type="dxa"/>
              <w:right w:w="34" w:type="dxa"/>
            </w:tcMar>
          </w:tcPr>
          <w:p w:rsidR="00E26822" w:rsidRPr="00E26822" w:rsidRDefault="00E26822">
            <w:pPr>
              <w:spacing w:after="0" w:line="240" w:lineRule="auto"/>
              <w:ind w:firstLine="756"/>
              <w:rPr>
                <w:sz w:val="24"/>
                <w:szCs w:val="24"/>
                <w:lang w:val="ru-RU"/>
              </w:rPr>
            </w:pPr>
            <w:r w:rsidRPr="00E2682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b/>
                <w:color w:val="000000"/>
                <w:sz w:val="24"/>
                <w:szCs w:val="24"/>
                <w:lang w:val="ru-RU"/>
              </w:rPr>
              <w:t>ОПК-4</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Способен</w:t>
            </w:r>
            <w:r w:rsidRPr="00E26822">
              <w:rPr>
                <w:lang w:val="ru-RU"/>
              </w:rPr>
              <w:t xml:space="preserve"> </w:t>
            </w:r>
            <w:r w:rsidRPr="00E26822">
              <w:rPr>
                <w:rFonts w:ascii="Times New Roman" w:hAnsi="Times New Roman" w:cs="Times New Roman"/>
                <w:color w:val="000000"/>
                <w:sz w:val="24"/>
                <w:szCs w:val="24"/>
                <w:lang w:val="ru-RU"/>
              </w:rPr>
              <w:t>принимать</w:t>
            </w:r>
            <w:r w:rsidRPr="00E26822">
              <w:rPr>
                <w:lang w:val="ru-RU"/>
              </w:rPr>
              <w:t xml:space="preserve"> </w:t>
            </w:r>
            <w:r w:rsidRPr="00E26822">
              <w:rPr>
                <w:rFonts w:ascii="Times New Roman" w:hAnsi="Times New Roman" w:cs="Times New Roman"/>
                <w:color w:val="000000"/>
                <w:sz w:val="24"/>
                <w:szCs w:val="24"/>
                <w:lang w:val="ru-RU"/>
              </w:rPr>
              <w:t>экономически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финансово</w:t>
            </w:r>
            <w:r w:rsidRPr="00E26822">
              <w:rPr>
                <w:lang w:val="ru-RU"/>
              </w:rPr>
              <w:t xml:space="preserve"> </w:t>
            </w:r>
            <w:r w:rsidRPr="00E26822">
              <w:rPr>
                <w:rFonts w:ascii="Times New Roman" w:hAnsi="Times New Roman" w:cs="Times New Roman"/>
                <w:color w:val="000000"/>
                <w:sz w:val="24"/>
                <w:szCs w:val="24"/>
                <w:lang w:val="ru-RU"/>
              </w:rPr>
              <w:t>обоснованные</w:t>
            </w:r>
            <w:r w:rsidRPr="00E26822">
              <w:rPr>
                <w:lang w:val="ru-RU"/>
              </w:rPr>
              <w:t xml:space="preserve"> </w:t>
            </w:r>
            <w:r w:rsidRPr="00E26822">
              <w:rPr>
                <w:rFonts w:ascii="Times New Roman" w:hAnsi="Times New Roman" w:cs="Times New Roman"/>
                <w:color w:val="000000"/>
                <w:sz w:val="24"/>
                <w:szCs w:val="24"/>
                <w:lang w:val="ru-RU"/>
              </w:rPr>
              <w:t>организационно-управленческие</w:t>
            </w:r>
            <w:r w:rsidRPr="00E26822">
              <w:rPr>
                <w:lang w:val="ru-RU"/>
              </w:rPr>
              <w:t xml:space="preserve"> </w:t>
            </w:r>
            <w:r w:rsidRPr="00E26822">
              <w:rPr>
                <w:rFonts w:ascii="Times New Roman" w:hAnsi="Times New Roman" w:cs="Times New Roman"/>
                <w:color w:val="000000"/>
                <w:sz w:val="24"/>
                <w:szCs w:val="24"/>
                <w:lang w:val="ru-RU"/>
              </w:rPr>
              <w:t>решения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профессиональной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нести</w:t>
            </w:r>
            <w:r w:rsidRPr="00E26822">
              <w:rPr>
                <w:lang w:val="ru-RU"/>
              </w:rPr>
              <w:t xml:space="preserve"> </w:t>
            </w:r>
            <w:r w:rsidRPr="00E26822">
              <w:rPr>
                <w:rFonts w:ascii="Times New Roman" w:hAnsi="Times New Roman" w:cs="Times New Roman"/>
                <w:color w:val="000000"/>
                <w:sz w:val="24"/>
                <w:szCs w:val="24"/>
                <w:lang w:val="ru-RU"/>
              </w:rPr>
              <w:t>за</w:t>
            </w:r>
            <w:r w:rsidRPr="00E26822">
              <w:rPr>
                <w:lang w:val="ru-RU"/>
              </w:rPr>
              <w:t xml:space="preserve"> </w:t>
            </w:r>
            <w:r w:rsidRPr="00E26822">
              <w:rPr>
                <w:rFonts w:ascii="Times New Roman" w:hAnsi="Times New Roman" w:cs="Times New Roman"/>
                <w:color w:val="000000"/>
                <w:sz w:val="24"/>
                <w:szCs w:val="24"/>
                <w:lang w:val="ru-RU"/>
              </w:rPr>
              <w:t>них</w:t>
            </w:r>
            <w:r w:rsidRPr="00E26822">
              <w:rPr>
                <w:lang w:val="ru-RU"/>
              </w:rPr>
              <w:t xml:space="preserve"> </w:t>
            </w:r>
            <w:r w:rsidRPr="00E26822">
              <w:rPr>
                <w:rFonts w:ascii="Times New Roman" w:hAnsi="Times New Roman" w:cs="Times New Roman"/>
                <w:color w:val="000000"/>
                <w:sz w:val="24"/>
                <w:szCs w:val="24"/>
                <w:lang w:val="ru-RU"/>
              </w:rPr>
              <w:t>ответственность</w:t>
            </w:r>
            <w:r w:rsidRPr="00E26822">
              <w:rPr>
                <w:lang w:val="ru-RU"/>
              </w:rPr>
              <w:t xml:space="preserve"> </w:t>
            </w:r>
          </w:p>
        </w:tc>
      </w:tr>
      <w:tr w:rsidR="00E26822" w:rsidRPr="00B85E68">
        <w:trPr>
          <w:trHeight w:hRule="exact" w:val="277"/>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55"/>
        </w:trPr>
        <w:tc>
          <w:tcPr>
            <w:tcW w:w="10221" w:type="dxa"/>
            <w:gridSpan w:val="6"/>
            <w:shd w:val="clear" w:color="000000" w:fill="FFFFFF"/>
            <w:tcMar>
              <w:left w:w="34" w:type="dxa"/>
              <w:right w:w="34" w:type="dxa"/>
            </w:tcMar>
            <w:vAlign w:val="bottom"/>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914"/>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ОПК-4 : Способен принимать экономически и финансово обоснованные организационно- управленческие решения в профессиональной деятельности и нести за них ответственность</w:t>
            </w:r>
          </w:p>
        </w:tc>
      </w:tr>
      <w:tr w:rsidR="00E26822" w:rsidRPr="00B85E68">
        <w:trPr>
          <w:trHeight w:hRule="exact" w:val="138"/>
        </w:trPr>
        <w:tc>
          <w:tcPr>
            <w:tcW w:w="143" w:type="dxa"/>
          </w:tcPr>
          <w:p w:rsidR="00E26822" w:rsidRPr="00E26822" w:rsidRDefault="00E26822">
            <w:pPr>
              <w:rPr>
                <w:lang w:val="ru-RU"/>
              </w:rPr>
            </w:pPr>
          </w:p>
        </w:tc>
        <w:tc>
          <w:tcPr>
            <w:tcW w:w="2978" w:type="dxa"/>
          </w:tcPr>
          <w:p w:rsidR="00E26822" w:rsidRPr="00E26822" w:rsidRDefault="00E26822">
            <w:pPr>
              <w:rPr>
                <w:lang w:val="ru-RU"/>
              </w:rPr>
            </w:pPr>
          </w:p>
        </w:tc>
        <w:tc>
          <w:tcPr>
            <w:tcW w:w="285" w:type="dxa"/>
          </w:tcPr>
          <w:p w:rsidR="00E26822" w:rsidRPr="00E26822" w:rsidRDefault="00E26822">
            <w:pPr>
              <w:rPr>
                <w:lang w:val="ru-RU"/>
              </w:rPr>
            </w:pPr>
          </w:p>
        </w:tc>
        <w:tc>
          <w:tcPr>
            <w:tcW w:w="1277"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43"/>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ОПК-4.2  : Разрабатывает финансовую политику корпорации по отдельным ее направлениям для достижения стратегических и тактических целей</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1907"/>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содержание, типы, виды финансовой политики корпорации;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источники, формы и методы финансового обеспечения и финансирования деятельности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составляющие элементы и методы определения цены капитала, способы оптимизации структуры капитала организации, значение и содержание дивидендной политики;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инструменты реализации финансовой политики корпорации - финансовое прогнозирование и бюджетирование, их виды и методы</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637"/>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обосновывать выбор финансовой политики, адекватной условиям деятельности корпорации;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анализировать и оценивать структуру источников финансового обеспечения и финансирования предпринимательской деятельности;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рассчитывать цену капитала организации и его составляющих;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разрабатывать финансовые прогнозы и прогнозировать финансовую устойчивость организации</w:t>
            </w: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6"/>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методическими приемами формирования целевой структуры капитала 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навыками принятия стратегических и тактических финансовых решений, обеспечивающих устойчивое финансовое развитие компании</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5</w:t>
            </w:r>
          </w:p>
        </w:tc>
      </w:tr>
      <w:tr w:rsidR="00E26822">
        <w:trPr>
          <w:trHeight w:hRule="exact" w:val="277"/>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Знать:</w:t>
            </w:r>
          </w:p>
        </w:tc>
      </w:tr>
      <w:tr w:rsidR="00E26822" w:rsidRPr="00B85E68">
        <w:trPr>
          <w:trHeight w:hRule="exact" w:val="1907"/>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содержание, типы, виды финансовой политики корпорации;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источники, формы и методы финансового обеспечения и финансирования деятельности организации;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составляющие элементы и методы определения цены капитала, способы оптимизации структуры капитала организации, значение и содержание дивидендной политики;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инструменты реализации финансовой политики корпорации - финансовое прогнозирование и бюджетирование, их виды и методы</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Уметь:</w:t>
            </w:r>
          </w:p>
        </w:tc>
      </w:tr>
      <w:tr w:rsidR="00E26822" w:rsidRPr="00B85E68">
        <w:trPr>
          <w:trHeight w:hRule="exact" w:val="1637"/>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обосновывать выбор финансовой политики, адекватной условиям деятельности корпорации;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анализировать и оценивать структуру источников финансового обеспечения и финансирования предпринимательской деятельности;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рассчитывать цену капитала организации и его составляющих;</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разрабатывать финансовые прогнозы и прогнозировать финансовую устойчивость организации</w:t>
            </w:r>
          </w:p>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ind w:firstLine="756"/>
              <w:rPr>
                <w:sz w:val="24"/>
                <w:szCs w:val="24"/>
              </w:rPr>
            </w:pPr>
            <w:r>
              <w:rPr>
                <w:rFonts w:ascii="Times New Roman" w:hAnsi="Times New Roman" w:cs="Times New Roman"/>
                <w:b/>
                <w:color w:val="000000"/>
                <w:sz w:val="24"/>
                <w:szCs w:val="24"/>
              </w:rPr>
              <w:t>Владеть:</w:t>
            </w:r>
          </w:p>
        </w:tc>
      </w:tr>
      <w:tr w:rsidR="00E26822" w:rsidRPr="00B85E68">
        <w:trPr>
          <w:trHeight w:hRule="exact" w:val="826"/>
        </w:trPr>
        <w:tc>
          <w:tcPr>
            <w:tcW w:w="10221" w:type="dxa"/>
            <w:gridSpan w:val="7"/>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методическими приемами формирования целевой структуры капитала компании;</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навыками принятия стратегических и тактических финансовых решений, обеспечивающих устойчивое финансовое развитие компании</w:t>
            </w:r>
          </w:p>
        </w:tc>
      </w:tr>
      <w:tr w:rsidR="00E26822" w:rsidRPr="00B85E68">
        <w:trPr>
          <w:trHeight w:hRule="exact" w:val="277"/>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4. СТРУКТУРА И СОДЕРЖАНИЕ ДИСЦИПЛИНЫ (МОДУЛЯ)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833"/>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2682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26822" w:rsidRPr="00B85E68">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1. Методологические основы финансово-экономической политики корпораций</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Содержание</w:t>
            </w:r>
            <w:r w:rsidRPr="00E26822">
              <w:rPr>
                <w:lang w:val="ru-RU"/>
              </w:rPr>
              <w:t xml:space="preserve"> </w:t>
            </w:r>
            <w:r w:rsidRPr="00E26822">
              <w:rPr>
                <w:rFonts w:ascii="Times New Roman" w:hAnsi="Times New Roman" w:cs="Times New Roman"/>
                <w:b/>
                <w:color w:val="000000"/>
                <w:sz w:val="24"/>
                <w:szCs w:val="24"/>
                <w:lang w:val="ru-RU"/>
              </w:rPr>
              <w:t>финансовой</w:t>
            </w:r>
            <w:r w:rsidRPr="00E26822">
              <w:rPr>
                <w:lang w:val="ru-RU"/>
              </w:rPr>
              <w:t xml:space="preserve"> </w:t>
            </w:r>
            <w:r w:rsidRPr="00E26822">
              <w:rPr>
                <w:rFonts w:ascii="Times New Roman" w:hAnsi="Times New Roman" w:cs="Times New Roman"/>
                <w:b/>
                <w:color w:val="000000"/>
                <w:sz w:val="24"/>
                <w:szCs w:val="24"/>
                <w:lang w:val="ru-RU"/>
              </w:rPr>
              <w:t>политики</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Финансовая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финансовая</w:t>
            </w:r>
            <w:r w:rsidRPr="00E26822">
              <w:rPr>
                <w:lang w:val="ru-RU"/>
              </w:rPr>
              <w:t xml:space="preserve"> </w:t>
            </w:r>
            <w:r w:rsidRPr="00E26822">
              <w:rPr>
                <w:rFonts w:ascii="Times New Roman" w:hAnsi="Times New Roman" w:cs="Times New Roman"/>
                <w:color w:val="000000"/>
                <w:sz w:val="24"/>
                <w:szCs w:val="24"/>
                <w:lang w:val="ru-RU"/>
              </w:rPr>
              <w:t>стратегия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тактика</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взаимосвязь,</w:t>
            </w:r>
            <w:r w:rsidRPr="00E26822">
              <w:rPr>
                <w:lang w:val="ru-RU"/>
              </w:rPr>
              <w:t xml:space="preserve"> </w:t>
            </w:r>
            <w:r w:rsidRPr="00E26822">
              <w:rPr>
                <w:rFonts w:ascii="Times New Roman" w:hAnsi="Times New Roman" w:cs="Times New Roman"/>
                <w:color w:val="000000"/>
                <w:sz w:val="24"/>
                <w:szCs w:val="24"/>
                <w:lang w:val="ru-RU"/>
              </w:rPr>
              <w:t>место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корпоративных</w:t>
            </w:r>
            <w:r w:rsidRPr="00E26822">
              <w:rPr>
                <w:lang w:val="ru-RU"/>
              </w:rPr>
              <w:t xml:space="preserve"> </w:t>
            </w:r>
            <w:r w:rsidRPr="00E26822">
              <w:rPr>
                <w:rFonts w:ascii="Times New Roman" w:hAnsi="Times New Roman" w:cs="Times New Roman"/>
                <w:color w:val="000000"/>
                <w:sz w:val="24"/>
                <w:szCs w:val="24"/>
                <w:lang w:val="ru-RU"/>
              </w:rPr>
              <w:t>финансах.</w:t>
            </w:r>
            <w:r w:rsidRPr="00E26822">
              <w:rPr>
                <w:lang w:val="ru-RU"/>
              </w:rP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финансовой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Основы</w:t>
            </w:r>
            <w:r w:rsidRPr="00E26822">
              <w:rPr>
                <w:lang w:val="ru-RU"/>
              </w:rPr>
              <w:t xml:space="preserve"> </w:t>
            </w:r>
            <w:r w:rsidRPr="00E26822">
              <w:rPr>
                <w:rFonts w:ascii="Times New Roman" w:hAnsi="Times New Roman" w:cs="Times New Roman"/>
                <w:b/>
                <w:color w:val="000000"/>
                <w:sz w:val="24"/>
                <w:szCs w:val="24"/>
                <w:lang w:val="ru-RU"/>
              </w:rPr>
              <w:t>формирования</w:t>
            </w:r>
            <w:r w:rsidRPr="00E26822">
              <w:rPr>
                <w:lang w:val="ru-RU"/>
              </w:rPr>
              <w:t xml:space="preserve"> </w:t>
            </w:r>
            <w:r w:rsidRPr="00E26822">
              <w:rPr>
                <w:rFonts w:ascii="Times New Roman" w:hAnsi="Times New Roman" w:cs="Times New Roman"/>
                <w:b/>
                <w:color w:val="000000"/>
                <w:sz w:val="24"/>
                <w:szCs w:val="24"/>
                <w:lang w:val="ru-RU"/>
              </w:rPr>
              <w:t>финансовой</w:t>
            </w:r>
            <w:r w:rsidRPr="00E26822">
              <w:rPr>
                <w:lang w:val="ru-RU"/>
              </w:rPr>
              <w:t xml:space="preserve"> </w:t>
            </w:r>
            <w:r w:rsidRPr="00E26822">
              <w:rPr>
                <w:rFonts w:ascii="Times New Roman" w:hAnsi="Times New Roman" w:cs="Times New Roman"/>
                <w:b/>
                <w:color w:val="000000"/>
                <w:sz w:val="24"/>
                <w:szCs w:val="24"/>
                <w:lang w:val="ru-RU"/>
              </w:rPr>
              <w:t>политики</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документов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отражающие</w:t>
            </w:r>
            <w:r w:rsidRPr="00E26822">
              <w:rPr>
                <w:lang w:val="ru-RU"/>
              </w:rPr>
              <w:t xml:space="preserve"> </w:t>
            </w:r>
            <w:r w:rsidRPr="00E26822">
              <w:rPr>
                <w:rFonts w:ascii="Times New Roman" w:hAnsi="Times New Roman" w:cs="Times New Roman"/>
                <w:color w:val="000000"/>
                <w:sz w:val="24"/>
                <w:szCs w:val="24"/>
                <w:lang w:val="ru-RU"/>
              </w:rPr>
              <w:t>финансовую</w:t>
            </w:r>
            <w:r w:rsidRPr="00E26822">
              <w:rPr>
                <w:lang w:val="ru-RU"/>
              </w:rPr>
              <w:t xml:space="preserve"> </w:t>
            </w:r>
            <w:r w:rsidRPr="00E26822">
              <w:rPr>
                <w:rFonts w:ascii="Times New Roman" w:hAnsi="Times New Roman" w:cs="Times New Roman"/>
                <w:color w:val="000000"/>
                <w:sz w:val="24"/>
                <w:szCs w:val="24"/>
                <w:lang w:val="ru-RU"/>
              </w:rPr>
              <w:t>политику.</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Принципы</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финансовой</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финансовой</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содержание.</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Критерии</w:t>
            </w:r>
            <w:r w:rsidRPr="00E26822">
              <w:rPr>
                <w:lang w:val="ru-RU"/>
              </w:rPr>
              <w:t xml:space="preserve"> </w:t>
            </w:r>
            <w:r w:rsidRPr="00E26822">
              <w:rPr>
                <w:rFonts w:ascii="Times New Roman" w:hAnsi="Times New Roman" w:cs="Times New Roman"/>
                <w:color w:val="000000"/>
                <w:sz w:val="24"/>
                <w:szCs w:val="24"/>
                <w:lang w:val="ru-RU"/>
              </w:rPr>
              <w:t>эффективности</w:t>
            </w:r>
            <w:r w:rsidRPr="00E26822">
              <w:rPr>
                <w:lang w:val="ru-RU"/>
              </w:rPr>
              <w:t xml:space="preserve"> </w:t>
            </w:r>
            <w:r w:rsidRPr="00E26822">
              <w:rPr>
                <w:rFonts w:ascii="Times New Roman" w:hAnsi="Times New Roman" w:cs="Times New Roman"/>
                <w:color w:val="000000"/>
                <w:sz w:val="24"/>
                <w:szCs w:val="24"/>
                <w:lang w:val="ru-RU"/>
              </w:rPr>
              <w:t>финансовой</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курсовой</w:t>
            </w:r>
            <w:r w:rsidRPr="00E26822">
              <w:rPr>
                <w:lang w:val="ru-RU"/>
              </w:rPr>
              <w:t xml:space="preserve"> </w:t>
            </w:r>
            <w:r w:rsidRPr="00E26822">
              <w:rPr>
                <w:rFonts w:ascii="Times New Roman" w:hAnsi="Times New Roman" w:cs="Times New Roman"/>
                <w:b/>
                <w:color w:val="000000"/>
                <w:sz w:val="24"/>
                <w:szCs w:val="24"/>
                <w:lang w:val="ru-RU"/>
              </w:rPr>
              <w:t>работы</w:t>
            </w:r>
            <w:r w:rsidRPr="00E26822">
              <w:rPr>
                <w:lang w:val="ru-RU"/>
              </w:rPr>
              <w:t xml:space="preserve"> </w:t>
            </w:r>
            <w:r w:rsidRPr="00E26822">
              <w:rPr>
                <w:rFonts w:ascii="Times New Roman" w:hAnsi="Times New Roman" w:cs="Times New Roman"/>
                <w:b/>
                <w:color w:val="000000"/>
                <w:sz w:val="24"/>
                <w:szCs w:val="24"/>
                <w:lang w:val="ru-RU"/>
              </w:rPr>
              <w:t>(проекта)</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Типы</w:t>
            </w:r>
            <w:r w:rsidRPr="00E26822">
              <w:rPr>
                <w:lang w:val="ru-RU"/>
              </w:rPr>
              <w:t xml:space="preserve"> </w:t>
            </w:r>
            <w:r w:rsidRPr="00E26822">
              <w:rPr>
                <w:rFonts w:ascii="Times New Roman" w:hAnsi="Times New Roman" w:cs="Times New Roman"/>
                <w:b/>
                <w:color w:val="000000"/>
                <w:sz w:val="24"/>
                <w:szCs w:val="24"/>
                <w:lang w:val="ru-RU"/>
              </w:rPr>
              <w:t>финансовой</w:t>
            </w:r>
            <w:r w:rsidRPr="00E26822">
              <w:rPr>
                <w:lang w:val="ru-RU"/>
              </w:rPr>
              <w:t xml:space="preserve"> </w:t>
            </w:r>
            <w:r w:rsidRPr="00E26822">
              <w:rPr>
                <w:rFonts w:ascii="Times New Roman" w:hAnsi="Times New Roman" w:cs="Times New Roman"/>
                <w:b/>
                <w:color w:val="000000"/>
                <w:sz w:val="24"/>
                <w:szCs w:val="24"/>
                <w:lang w:val="ru-RU"/>
              </w:rPr>
              <w:t>политики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Консервативная,</w:t>
            </w:r>
            <w:r w:rsidRPr="00E26822">
              <w:rPr>
                <w:lang w:val="ru-RU"/>
              </w:rPr>
              <w:t xml:space="preserve"> </w:t>
            </w:r>
            <w:r w:rsidRPr="00E26822">
              <w:rPr>
                <w:rFonts w:ascii="Times New Roman" w:hAnsi="Times New Roman" w:cs="Times New Roman"/>
                <w:color w:val="000000"/>
                <w:sz w:val="24"/>
                <w:szCs w:val="24"/>
                <w:lang w:val="ru-RU"/>
              </w:rPr>
              <w:t>агрессивная,</w:t>
            </w:r>
            <w:r w:rsidRPr="00E26822">
              <w:rPr>
                <w:lang w:val="ru-RU"/>
              </w:rPr>
              <w:t xml:space="preserve"> </w:t>
            </w:r>
            <w:r w:rsidRPr="00E26822">
              <w:rPr>
                <w:rFonts w:ascii="Times New Roman" w:hAnsi="Times New Roman" w:cs="Times New Roman"/>
                <w:color w:val="000000"/>
                <w:sz w:val="24"/>
                <w:szCs w:val="24"/>
                <w:lang w:val="ru-RU"/>
              </w:rPr>
              <w:t>умеренная</w:t>
            </w:r>
            <w:r w:rsidRPr="00E26822">
              <w:rPr>
                <w:lang w:val="ru-RU"/>
              </w:rPr>
              <w:t xml:space="preserve"> </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критерии</w:t>
            </w:r>
            <w:r w:rsidRPr="00E26822">
              <w:rPr>
                <w:lang w:val="ru-RU"/>
              </w:rPr>
              <w:t xml:space="preserve"> </w:t>
            </w:r>
            <w:r w:rsidRPr="00E26822">
              <w:rPr>
                <w:rFonts w:ascii="Times New Roman" w:hAnsi="Times New Roman" w:cs="Times New Roman"/>
                <w:color w:val="000000"/>
                <w:sz w:val="24"/>
                <w:szCs w:val="24"/>
                <w:lang w:val="ru-RU"/>
              </w:rPr>
              <w:t>отличия.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6</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both"/>
              <w:rPr>
                <w:sz w:val="24"/>
                <w:szCs w:val="24"/>
              </w:rPr>
            </w:pP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финансового</w:t>
            </w:r>
            <w:r w:rsidRPr="00E26822">
              <w:rPr>
                <w:lang w:val="ru-RU"/>
              </w:rPr>
              <w:t xml:space="preserve"> </w:t>
            </w:r>
            <w:r w:rsidRPr="00E26822">
              <w:rPr>
                <w:rFonts w:ascii="Times New Roman" w:hAnsi="Times New Roman" w:cs="Times New Roman"/>
                <w:b/>
                <w:color w:val="000000"/>
                <w:sz w:val="24"/>
                <w:szCs w:val="24"/>
                <w:lang w:val="ru-RU"/>
              </w:rPr>
              <w:t>обеспечения</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Сущность</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принципы</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обеспечения</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финансового</w:t>
            </w:r>
            <w:r>
              <w:t xml:space="preserve"> </w:t>
            </w:r>
            <w:r>
              <w:rPr>
                <w:rFonts w:ascii="Times New Roman" w:hAnsi="Times New Roman" w:cs="Times New Roman"/>
                <w:color w:val="000000"/>
                <w:sz w:val="24"/>
                <w:szCs w:val="24"/>
              </w:rPr>
              <w:t>обеспечения.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Методы</w:t>
            </w:r>
            <w:r w:rsidRPr="00E26822">
              <w:rPr>
                <w:lang w:val="ru-RU"/>
              </w:rPr>
              <w:t xml:space="preserve"> </w:t>
            </w:r>
            <w:r w:rsidRPr="00E26822">
              <w:rPr>
                <w:rFonts w:ascii="Times New Roman" w:hAnsi="Times New Roman" w:cs="Times New Roman"/>
                <w:b/>
                <w:color w:val="000000"/>
                <w:sz w:val="24"/>
                <w:szCs w:val="24"/>
                <w:lang w:val="ru-RU"/>
              </w:rPr>
              <w:t>финансового</w:t>
            </w:r>
            <w:r w:rsidRPr="00E26822">
              <w:rPr>
                <w:lang w:val="ru-RU"/>
              </w:rPr>
              <w:t xml:space="preserve"> </w:t>
            </w:r>
            <w:r w:rsidRPr="00E26822">
              <w:rPr>
                <w:rFonts w:ascii="Times New Roman" w:hAnsi="Times New Roman" w:cs="Times New Roman"/>
                <w:b/>
                <w:color w:val="000000"/>
                <w:sz w:val="24"/>
                <w:szCs w:val="24"/>
                <w:lang w:val="ru-RU"/>
              </w:rPr>
              <w:t>обеспечения</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обеспечения.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финансирования</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Классификация</w:t>
            </w:r>
            <w:r w:rsidRPr="00E26822">
              <w:rPr>
                <w:lang w:val="ru-RU"/>
              </w:rPr>
              <w:t xml:space="preserve"> </w:t>
            </w:r>
            <w:r w:rsidRPr="00E26822">
              <w:rPr>
                <w:rFonts w:ascii="Times New Roman" w:hAnsi="Times New Roman" w:cs="Times New Roman"/>
                <w:color w:val="000000"/>
                <w:sz w:val="24"/>
                <w:szCs w:val="24"/>
                <w:lang w:val="ru-RU"/>
              </w:rPr>
              <w:t>источников</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предпринимательской</w:t>
            </w:r>
            <w:r w:rsidRPr="00E26822">
              <w:rPr>
                <w:lang w:val="ru-RU"/>
              </w:rPr>
              <w:t xml:space="preserve"> </w:t>
            </w:r>
            <w:r w:rsidRPr="00E26822">
              <w:rPr>
                <w:rFonts w:ascii="Times New Roman" w:hAnsi="Times New Roman" w:cs="Times New Roman"/>
                <w:color w:val="000000"/>
                <w:sz w:val="24"/>
                <w:szCs w:val="24"/>
                <w:lang w:val="ru-RU"/>
              </w:rPr>
              <w:t>деятельности.</w:t>
            </w:r>
            <w:r w:rsidRPr="00E26822">
              <w:rPr>
                <w:lang w:val="ru-RU"/>
              </w:rPr>
              <w:t xml:space="preserve"> </w:t>
            </w:r>
            <w:r w:rsidRPr="00E26822">
              <w:rPr>
                <w:rFonts w:ascii="Times New Roman" w:hAnsi="Times New Roman" w:cs="Times New Roman"/>
                <w:color w:val="000000"/>
                <w:sz w:val="24"/>
                <w:szCs w:val="24"/>
                <w:lang w:val="ru-RU"/>
              </w:rPr>
              <w:t>Формы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мобилизации</w:t>
            </w:r>
            <w:r w:rsidRPr="00E26822">
              <w:rPr>
                <w:lang w:val="ru-RU"/>
              </w:rPr>
              <w:t xml:space="preserve"> </w:t>
            </w:r>
            <w:r w:rsidRPr="00E26822">
              <w:rPr>
                <w:rFonts w:ascii="Times New Roman" w:hAnsi="Times New Roman" w:cs="Times New Roman"/>
                <w:color w:val="000000"/>
                <w:sz w:val="24"/>
                <w:szCs w:val="24"/>
                <w:lang w:val="ru-RU"/>
              </w:rPr>
              <w:t>источников</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состава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структуры</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российских</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зарубежных</w:t>
            </w:r>
            <w:r w:rsidRPr="00E26822">
              <w:rPr>
                <w:lang w:val="ru-RU"/>
              </w:rPr>
              <w:t xml:space="preserve"> </w:t>
            </w:r>
            <w:r w:rsidRPr="00E26822">
              <w:rPr>
                <w:rFonts w:ascii="Times New Roman" w:hAnsi="Times New Roman" w:cs="Times New Roman"/>
                <w:color w:val="000000"/>
                <w:sz w:val="24"/>
                <w:szCs w:val="24"/>
                <w:lang w:val="ru-RU"/>
              </w:rPr>
              <w:t>компаниях.</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самофинансирования</w:t>
            </w:r>
            <w:r w:rsidRPr="00E26822">
              <w:rPr>
                <w:lang w:val="ru-RU"/>
              </w:rPr>
              <w:t xml:space="preserve"> </w:t>
            </w:r>
            <w:r w:rsidRPr="00E26822">
              <w:rPr>
                <w:rFonts w:ascii="Times New Roman" w:hAnsi="Times New Roman" w:cs="Times New Roman"/>
                <w:b/>
                <w:color w:val="000000"/>
                <w:sz w:val="24"/>
                <w:szCs w:val="24"/>
                <w:lang w:val="ru-RU"/>
              </w:rPr>
              <w:t>предпринимательской</w:t>
            </w:r>
            <w:r w:rsidRPr="00E26822">
              <w:rPr>
                <w:lang w:val="ru-RU"/>
              </w:rPr>
              <w:t xml:space="preserve"> </w:t>
            </w:r>
            <w:r w:rsidRPr="00E26822">
              <w:rPr>
                <w:rFonts w:ascii="Times New Roman" w:hAnsi="Times New Roman" w:cs="Times New Roman"/>
                <w:b/>
                <w:color w:val="000000"/>
                <w:sz w:val="24"/>
                <w:szCs w:val="24"/>
                <w:lang w:val="ru-RU"/>
              </w:rPr>
              <w:t>деятельности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нераспределенной</w:t>
            </w:r>
            <w:r w:rsidRPr="00E26822">
              <w:rPr>
                <w:lang w:val="ru-RU"/>
              </w:rPr>
              <w:t xml:space="preserve"> </w:t>
            </w:r>
            <w:r w:rsidRPr="00E26822">
              <w:rPr>
                <w:rFonts w:ascii="Times New Roman" w:hAnsi="Times New Roman" w:cs="Times New Roman"/>
                <w:color w:val="000000"/>
                <w:sz w:val="24"/>
                <w:szCs w:val="24"/>
                <w:lang w:val="ru-RU"/>
              </w:rPr>
              <w:t>прибыли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амортизации</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собственных</w:t>
            </w:r>
            <w:r w:rsidRPr="00E26822">
              <w:rPr>
                <w:lang w:val="ru-RU"/>
              </w:rPr>
              <w:t xml:space="preserve"> </w:t>
            </w:r>
            <w:r w:rsidRPr="00E26822">
              <w:rPr>
                <w:rFonts w:ascii="Times New Roman" w:hAnsi="Times New Roman" w:cs="Times New Roman"/>
                <w:color w:val="000000"/>
                <w:sz w:val="24"/>
                <w:szCs w:val="24"/>
                <w:lang w:val="ru-RU"/>
              </w:rPr>
              <w:t>источниках</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Амортизационная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порядок</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формирования.</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собственными</w:t>
            </w:r>
            <w:r w:rsidRPr="00E26822">
              <w:rPr>
                <w:lang w:val="ru-RU"/>
              </w:rPr>
              <w:t xml:space="preserve"> </w:t>
            </w:r>
            <w:r w:rsidRPr="00E26822">
              <w:rPr>
                <w:rFonts w:ascii="Times New Roman" w:hAnsi="Times New Roman" w:cs="Times New Roman"/>
                <w:color w:val="000000"/>
                <w:sz w:val="24"/>
                <w:szCs w:val="24"/>
                <w:lang w:val="ru-RU"/>
              </w:rPr>
              <w:t>источниками</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Привлеченные</w:t>
            </w:r>
            <w:r w:rsidRPr="00E26822">
              <w:rPr>
                <w:lang w:val="ru-RU"/>
              </w:rPr>
              <w:t xml:space="preserve"> </w:t>
            </w: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Pr>
                <w:rFonts w:ascii="Times New Roman" w:hAnsi="Times New Roman" w:cs="Times New Roman"/>
                <w:color w:val="000000"/>
                <w:sz w:val="24"/>
                <w:szCs w:val="24"/>
              </w:rPr>
              <w:t>IPO</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дополнительная</w:t>
            </w:r>
            <w:r w:rsidRPr="00E26822">
              <w:rPr>
                <w:lang w:val="ru-RU"/>
              </w:rPr>
              <w:t xml:space="preserve"> </w:t>
            </w:r>
            <w:r w:rsidRPr="00E26822">
              <w:rPr>
                <w:rFonts w:ascii="Times New Roman" w:hAnsi="Times New Roman" w:cs="Times New Roman"/>
                <w:color w:val="000000"/>
                <w:sz w:val="24"/>
                <w:szCs w:val="24"/>
                <w:lang w:val="ru-RU"/>
              </w:rPr>
              <w:t>эмиссия</w:t>
            </w:r>
            <w:r w:rsidRPr="00E26822">
              <w:rPr>
                <w:lang w:val="ru-RU"/>
              </w:rPr>
              <w:t xml:space="preserve"> </w:t>
            </w:r>
            <w:r w:rsidRPr="00E26822">
              <w:rPr>
                <w:rFonts w:ascii="Times New Roman" w:hAnsi="Times New Roman" w:cs="Times New Roman"/>
                <w:color w:val="000000"/>
                <w:sz w:val="24"/>
                <w:szCs w:val="24"/>
                <w:lang w:val="ru-RU"/>
              </w:rPr>
              <w:t>акций;</w:t>
            </w:r>
            <w:r w:rsidRPr="00E26822">
              <w:rPr>
                <w:lang w:val="ru-RU"/>
              </w:rPr>
              <w:t xml:space="preserve"> </w:t>
            </w:r>
            <w:r w:rsidRPr="00E26822">
              <w:rPr>
                <w:rFonts w:ascii="Times New Roman" w:hAnsi="Times New Roman" w:cs="Times New Roman"/>
                <w:color w:val="000000"/>
                <w:sz w:val="24"/>
                <w:szCs w:val="24"/>
                <w:lang w:val="ru-RU"/>
              </w:rPr>
              <w:t>переводной</w:t>
            </w:r>
            <w:r w:rsidRPr="00E26822">
              <w:rPr>
                <w:lang w:val="ru-RU"/>
              </w:rPr>
              <w:t xml:space="preserve"> </w:t>
            </w:r>
            <w:r w:rsidRPr="00E26822">
              <w:rPr>
                <w:rFonts w:ascii="Times New Roman" w:hAnsi="Times New Roman" w:cs="Times New Roman"/>
                <w:color w:val="000000"/>
                <w:sz w:val="24"/>
                <w:szCs w:val="24"/>
                <w:lang w:val="ru-RU"/>
              </w:rPr>
              <w:t>вексель;</w:t>
            </w:r>
            <w:r w:rsidRPr="00E26822">
              <w:rPr>
                <w:lang w:val="ru-RU"/>
              </w:rPr>
              <w:t xml:space="preserve"> </w:t>
            </w:r>
            <w:r w:rsidRPr="00E26822">
              <w:rPr>
                <w:rFonts w:ascii="Times New Roman" w:hAnsi="Times New Roman" w:cs="Times New Roman"/>
                <w:color w:val="000000"/>
                <w:sz w:val="24"/>
                <w:szCs w:val="24"/>
                <w:lang w:val="ru-RU"/>
              </w:rPr>
              <w:t>акцептный</w:t>
            </w:r>
            <w:r w:rsidRPr="00E26822">
              <w:rPr>
                <w:lang w:val="ru-RU"/>
              </w:rPr>
              <w:t xml:space="preserve"> </w:t>
            </w:r>
            <w:r w:rsidRPr="00E26822">
              <w:rPr>
                <w:rFonts w:ascii="Times New Roman" w:hAnsi="Times New Roman" w:cs="Times New Roman"/>
                <w:color w:val="000000"/>
                <w:sz w:val="24"/>
                <w:szCs w:val="24"/>
                <w:lang w:val="ru-RU"/>
              </w:rPr>
              <w:t>кредит;</w:t>
            </w:r>
            <w:r w:rsidRPr="00E26822">
              <w:rPr>
                <w:lang w:val="ru-RU"/>
              </w:rPr>
              <w:t xml:space="preserve"> </w:t>
            </w:r>
            <w:r w:rsidRPr="00E26822">
              <w:rPr>
                <w:rFonts w:ascii="Times New Roman" w:hAnsi="Times New Roman" w:cs="Times New Roman"/>
                <w:color w:val="000000"/>
                <w:sz w:val="24"/>
                <w:szCs w:val="24"/>
                <w:lang w:val="ru-RU"/>
              </w:rPr>
              <w:t>кредиторская</w:t>
            </w:r>
            <w:r w:rsidRPr="00E26822">
              <w:rPr>
                <w:lang w:val="ru-RU"/>
              </w:rPr>
              <w:t xml:space="preserve"> </w:t>
            </w:r>
            <w:r w:rsidRPr="00E26822">
              <w:rPr>
                <w:rFonts w:ascii="Times New Roman" w:hAnsi="Times New Roman" w:cs="Times New Roman"/>
                <w:color w:val="000000"/>
                <w:sz w:val="24"/>
                <w:szCs w:val="24"/>
                <w:lang w:val="ru-RU"/>
              </w:rPr>
              <w:t>задолженность.</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Заемные</w:t>
            </w:r>
            <w:r w:rsidRPr="00E26822">
              <w:rPr>
                <w:lang w:val="ru-RU"/>
              </w:rPr>
              <w:t xml:space="preserve"> </w:t>
            </w: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финансовом</w:t>
            </w:r>
            <w:r w:rsidRPr="00E26822">
              <w:rPr>
                <w:lang w:val="ru-RU"/>
              </w:rPr>
              <w:t xml:space="preserve"> </w:t>
            </w:r>
            <w:r w:rsidRPr="00E26822">
              <w:rPr>
                <w:rFonts w:ascii="Times New Roman" w:hAnsi="Times New Roman" w:cs="Times New Roman"/>
                <w:color w:val="000000"/>
                <w:sz w:val="24"/>
                <w:szCs w:val="24"/>
                <w:lang w:val="ru-RU"/>
              </w:rPr>
              <w:t>обеспечении</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кредиты;</w:t>
            </w:r>
            <w:r w:rsidRPr="00E26822">
              <w:rPr>
                <w:lang w:val="ru-RU"/>
              </w:rPr>
              <w:t xml:space="preserve"> </w:t>
            </w:r>
            <w:r w:rsidRPr="00E26822">
              <w:rPr>
                <w:rFonts w:ascii="Times New Roman" w:hAnsi="Times New Roman" w:cs="Times New Roman"/>
                <w:color w:val="000000"/>
                <w:sz w:val="24"/>
                <w:szCs w:val="24"/>
                <w:lang w:val="ru-RU"/>
              </w:rPr>
              <w:t>займы;</w:t>
            </w:r>
            <w:r w:rsidRPr="00E26822">
              <w:rPr>
                <w:lang w:val="ru-RU"/>
              </w:rPr>
              <w:t xml:space="preserve"> </w:t>
            </w:r>
            <w:r w:rsidRPr="00E26822">
              <w:rPr>
                <w:rFonts w:ascii="Times New Roman" w:hAnsi="Times New Roman" w:cs="Times New Roman"/>
                <w:color w:val="000000"/>
                <w:sz w:val="24"/>
                <w:szCs w:val="24"/>
                <w:lang w:val="ru-RU"/>
              </w:rPr>
              <w:t>облигационные</w:t>
            </w:r>
            <w:r w:rsidRPr="00E26822">
              <w:rPr>
                <w:lang w:val="ru-RU"/>
              </w:rPr>
              <w:t xml:space="preserve"> </w:t>
            </w:r>
            <w:r w:rsidRPr="00E26822">
              <w:rPr>
                <w:rFonts w:ascii="Times New Roman" w:hAnsi="Times New Roman" w:cs="Times New Roman"/>
                <w:color w:val="000000"/>
                <w:sz w:val="24"/>
                <w:szCs w:val="24"/>
                <w:lang w:val="ru-RU"/>
              </w:rPr>
              <w:t>займы;</w:t>
            </w:r>
            <w:r w:rsidRPr="00E26822">
              <w:rPr>
                <w:lang w:val="ru-RU"/>
              </w:rPr>
              <w:t xml:space="preserve"> </w:t>
            </w:r>
            <w:r w:rsidRPr="00E26822">
              <w:rPr>
                <w:rFonts w:ascii="Times New Roman" w:hAnsi="Times New Roman" w:cs="Times New Roman"/>
                <w:color w:val="000000"/>
                <w:sz w:val="24"/>
                <w:szCs w:val="24"/>
                <w:lang w:val="ru-RU"/>
              </w:rPr>
              <w:t>ссуды;</w:t>
            </w:r>
            <w:r w:rsidRPr="00E26822">
              <w:rPr>
                <w:lang w:val="ru-RU"/>
              </w:rPr>
              <w:t xml:space="preserve"> </w:t>
            </w:r>
            <w:r w:rsidRPr="00E26822">
              <w:rPr>
                <w:rFonts w:ascii="Times New Roman" w:hAnsi="Times New Roman" w:cs="Times New Roman"/>
                <w:color w:val="000000"/>
                <w:sz w:val="24"/>
                <w:szCs w:val="24"/>
                <w:lang w:val="ru-RU"/>
              </w:rPr>
              <w:t>банковский</w:t>
            </w:r>
            <w:r w:rsidRPr="00E26822">
              <w:rPr>
                <w:lang w:val="ru-RU"/>
              </w:rPr>
              <w:t xml:space="preserve"> </w:t>
            </w:r>
            <w:r w:rsidRPr="00E26822">
              <w:rPr>
                <w:rFonts w:ascii="Times New Roman" w:hAnsi="Times New Roman" w:cs="Times New Roman"/>
                <w:color w:val="000000"/>
                <w:sz w:val="24"/>
                <w:szCs w:val="24"/>
                <w:lang w:val="ru-RU"/>
              </w:rPr>
              <w:t>овердрафт.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7</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Привлеченные</w:t>
            </w:r>
            <w:r w:rsidRPr="00E26822">
              <w:rPr>
                <w:lang w:val="ru-RU"/>
              </w:rPr>
              <w:t xml:space="preserve"> </w:t>
            </w:r>
            <w:r w:rsidRPr="00E26822">
              <w:rPr>
                <w:rFonts w:ascii="Times New Roman" w:hAnsi="Times New Roman" w:cs="Times New Roman"/>
                <w:b/>
                <w:color w:val="000000"/>
                <w:sz w:val="24"/>
                <w:szCs w:val="24"/>
                <w:lang w:val="ru-RU"/>
              </w:rPr>
              <w:t>источники</w:t>
            </w:r>
            <w:r w:rsidRPr="00E26822">
              <w:rPr>
                <w:lang w:val="ru-RU"/>
              </w:rPr>
              <w:t xml:space="preserve"> </w:t>
            </w:r>
            <w:r w:rsidRPr="00E26822">
              <w:rPr>
                <w:rFonts w:ascii="Times New Roman" w:hAnsi="Times New Roman" w:cs="Times New Roman"/>
                <w:b/>
                <w:color w:val="000000"/>
                <w:sz w:val="24"/>
                <w:szCs w:val="24"/>
                <w:lang w:val="ru-RU"/>
              </w:rPr>
              <w:t>инансирования</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Привлеченные</w:t>
            </w:r>
            <w:r w:rsidRPr="00E26822">
              <w:rPr>
                <w:lang w:val="ru-RU"/>
              </w:rPr>
              <w:t xml:space="preserve"> </w:t>
            </w: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Pr>
                <w:rFonts w:ascii="Times New Roman" w:hAnsi="Times New Roman" w:cs="Times New Roman"/>
                <w:color w:val="000000"/>
                <w:sz w:val="24"/>
                <w:szCs w:val="24"/>
              </w:rPr>
              <w:t>IPO</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дополнительная</w:t>
            </w:r>
            <w:r w:rsidRPr="00E26822">
              <w:rPr>
                <w:lang w:val="ru-RU"/>
              </w:rPr>
              <w:t xml:space="preserve"> </w:t>
            </w:r>
            <w:r w:rsidRPr="00E26822">
              <w:rPr>
                <w:rFonts w:ascii="Times New Roman" w:hAnsi="Times New Roman" w:cs="Times New Roman"/>
                <w:color w:val="000000"/>
                <w:sz w:val="24"/>
                <w:szCs w:val="24"/>
                <w:lang w:val="ru-RU"/>
              </w:rPr>
              <w:t>эмиссия</w:t>
            </w:r>
            <w:r w:rsidRPr="00E26822">
              <w:rPr>
                <w:lang w:val="ru-RU"/>
              </w:rPr>
              <w:t xml:space="preserve"> </w:t>
            </w:r>
            <w:r w:rsidRPr="00E26822">
              <w:rPr>
                <w:rFonts w:ascii="Times New Roman" w:hAnsi="Times New Roman" w:cs="Times New Roman"/>
                <w:color w:val="000000"/>
                <w:sz w:val="24"/>
                <w:szCs w:val="24"/>
                <w:lang w:val="ru-RU"/>
              </w:rPr>
              <w:t>акций;</w:t>
            </w:r>
            <w:r w:rsidRPr="00E26822">
              <w:rPr>
                <w:lang w:val="ru-RU"/>
              </w:rPr>
              <w:t xml:space="preserve"> </w:t>
            </w:r>
            <w:r w:rsidRPr="00E26822">
              <w:rPr>
                <w:rFonts w:ascii="Times New Roman" w:hAnsi="Times New Roman" w:cs="Times New Roman"/>
                <w:color w:val="000000"/>
                <w:sz w:val="24"/>
                <w:szCs w:val="24"/>
                <w:lang w:val="ru-RU"/>
              </w:rPr>
              <w:t>переводной</w:t>
            </w:r>
            <w:r w:rsidRPr="00E26822">
              <w:rPr>
                <w:lang w:val="ru-RU"/>
              </w:rPr>
              <w:t xml:space="preserve"> </w:t>
            </w:r>
            <w:r w:rsidRPr="00E26822">
              <w:rPr>
                <w:rFonts w:ascii="Times New Roman" w:hAnsi="Times New Roman" w:cs="Times New Roman"/>
                <w:color w:val="000000"/>
                <w:sz w:val="24"/>
                <w:szCs w:val="24"/>
                <w:lang w:val="ru-RU"/>
              </w:rPr>
              <w:t>вексель;</w:t>
            </w:r>
            <w:r w:rsidRPr="00E26822">
              <w:rPr>
                <w:lang w:val="ru-RU"/>
              </w:rPr>
              <w:t xml:space="preserve"> </w:t>
            </w:r>
            <w:r w:rsidRPr="00E26822">
              <w:rPr>
                <w:rFonts w:ascii="Times New Roman" w:hAnsi="Times New Roman" w:cs="Times New Roman"/>
                <w:color w:val="000000"/>
                <w:sz w:val="24"/>
                <w:szCs w:val="24"/>
                <w:lang w:val="ru-RU"/>
              </w:rPr>
              <w:t>акцептный</w:t>
            </w:r>
            <w:r w:rsidRPr="00E26822">
              <w:rPr>
                <w:lang w:val="ru-RU"/>
              </w:rPr>
              <w:t xml:space="preserve"> </w:t>
            </w:r>
            <w:r w:rsidRPr="00E26822">
              <w:rPr>
                <w:rFonts w:ascii="Times New Roman" w:hAnsi="Times New Roman" w:cs="Times New Roman"/>
                <w:color w:val="000000"/>
                <w:sz w:val="24"/>
                <w:szCs w:val="24"/>
                <w:lang w:val="ru-RU"/>
              </w:rPr>
              <w:t>кредит;</w:t>
            </w:r>
            <w:r w:rsidRPr="00E26822">
              <w:rPr>
                <w:lang w:val="ru-RU"/>
              </w:rPr>
              <w:t xml:space="preserve"> </w:t>
            </w:r>
            <w:r w:rsidRPr="00E26822">
              <w:rPr>
                <w:rFonts w:ascii="Times New Roman" w:hAnsi="Times New Roman" w:cs="Times New Roman"/>
                <w:color w:val="000000"/>
                <w:sz w:val="24"/>
                <w:szCs w:val="24"/>
                <w:lang w:val="ru-RU"/>
              </w:rPr>
              <w:t>кредиторская</w:t>
            </w:r>
            <w:r w:rsidRPr="00E26822">
              <w:rPr>
                <w:lang w:val="ru-RU"/>
              </w:rPr>
              <w:t xml:space="preserve"> </w:t>
            </w:r>
            <w:r w:rsidRPr="00E26822">
              <w:rPr>
                <w:rFonts w:ascii="Times New Roman" w:hAnsi="Times New Roman" w:cs="Times New Roman"/>
                <w:color w:val="000000"/>
                <w:sz w:val="24"/>
                <w:szCs w:val="24"/>
                <w:lang w:val="ru-RU"/>
              </w:rPr>
              <w:t>задолженность.</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Заемные</w:t>
            </w:r>
            <w:r w:rsidRPr="00E26822">
              <w:rPr>
                <w:lang w:val="ru-RU"/>
              </w:rPr>
              <w:t xml:space="preserve"> </w:t>
            </w:r>
            <w:r w:rsidRPr="00E26822">
              <w:rPr>
                <w:rFonts w:ascii="Times New Roman" w:hAnsi="Times New Roman" w:cs="Times New Roman"/>
                <w:color w:val="000000"/>
                <w:sz w:val="24"/>
                <w:szCs w:val="24"/>
                <w:lang w:val="ru-RU"/>
              </w:rPr>
              <w:t>источники</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финансовом</w:t>
            </w:r>
            <w:r w:rsidRPr="00E26822">
              <w:rPr>
                <w:lang w:val="ru-RU"/>
              </w:rPr>
              <w:t xml:space="preserve"> </w:t>
            </w:r>
            <w:r w:rsidRPr="00E26822">
              <w:rPr>
                <w:rFonts w:ascii="Times New Roman" w:hAnsi="Times New Roman" w:cs="Times New Roman"/>
                <w:color w:val="000000"/>
                <w:sz w:val="24"/>
                <w:szCs w:val="24"/>
                <w:lang w:val="ru-RU"/>
              </w:rPr>
              <w:t>обеспечении</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кредиты;</w:t>
            </w:r>
            <w:r w:rsidRPr="00E26822">
              <w:rPr>
                <w:lang w:val="ru-RU"/>
              </w:rPr>
              <w:t xml:space="preserve"> </w:t>
            </w:r>
            <w:r w:rsidRPr="00E26822">
              <w:rPr>
                <w:rFonts w:ascii="Times New Roman" w:hAnsi="Times New Roman" w:cs="Times New Roman"/>
                <w:color w:val="000000"/>
                <w:sz w:val="24"/>
                <w:szCs w:val="24"/>
                <w:lang w:val="ru-RU"/>
              </w:rPr>
              <w:t>займы;</w:t>
            </w:r>
            <w:r w:rsidRPr="00E26822">
              <w:rPr>
                <w:lang w:val="ru-RU"/>
              </w:rPr>
              <w:t xml:space="preserve"> </w:t>
            </w:r>
            <w:r w:rsidRPr="00E26822">
              <w:rPr>
                <w:rFonts w:ascii="Times New Roman" w:hAnsi="Times New Roman" w:cs="Times New Roman"/>
                <w:color w:val="000000"/>
                <w:sz w:val="24"/>
                <w:szCs w:val="24"/>
                <w:lang w:val="ru-RU"/>
              </w:rPr>
              <w:t>облигационные</w:t>
            </w:r>
            <w:r w:rsidRPr="00E26822">
              <w:rPr>
                <w:lang w:val="ru-RU"/>
              </w:rPr>
              <w:t xml:space="preserve"> </w:t>
            </w:r>
            <w:r w:rsidRPr="00E26822">
              <w:rPr>
                <w:rFonts w:ascii="Times New Roman" w:hAnsi="Times New Roman" w:cs="Times New Roman"/>
                <w:color w:val="000000"/>
                <w:sz w:val="24"/>
                <w:szCs w:val="24"/>
                <w:lang w:val="ru-RU"/>
              </w:rPr>
              <w:t>займы;</w:t>
            </w:r>
            <w:r w:rsidRPr="00E26822">
              <w:rPr>
                <w:lang w:val="ru-RU"/>
              </w:rPr>
              <w:t xml:space="preserve"> </w:t>
            </w:r>
            <w:r w:rsidRPr="00E26822">
              <w:rPr>
                <w:rFonts w:ascii="Times New Roman" w:hAnsi="Times New Roman" w:cs="Times New Roman"/>
                <w:color w:val="000000"/>
                <w:sz w:val="24"/>
                <w:szCs w:val="24"/>
                <w:lang w:val="ru-RU"/>
              </w:rPr>
              <w:t>ссуды;</w:t>
            </w:r>
            <w:r w:rsidRPr="00E26822">
              <w:rPr>
                <w:lang w:val="ru-RU"/>
              </w:rPr>
              <w:t xml:space="preserve"> </w:t>
            </w:r>
            <w:r w:rsidRPr="00E26822">
              <w:rPr>
                <w:rFonts w:ascii="Times New Roman" w:hAnsi="Times New Roman" w:cs="Times New Roman"/>
                <w:color w:val="000000"/>
                <w:sz w:val="24"/>
                <w:szCs w:val="24"/>
                <w:lang w:val="ru-RU"/>
              </w:rPr>
              <w:t>банковский</w:t>
            </w:r>
            <w:r w:rsidRPr="00E26822">
              <w:rPr>
                <w:lang w:val="ru-RU"/>
              </w:rPr>
              <w:t xml:space="preserve"> </w:t>
            </w:r>
            <w:r w:rsidRPr="00E26822">
              <w:rPr>
                <w:rFonts w:ascii="Times New Roman" w:hAnsi="Times New Roman" w:cs="Times New Roman"/>
                <w:color w:val="000000"/>
                <w:sz w:val="24"/>
                <w:szCs w:val="24"/>
                <w:lang w:val="ru-RU"/>
              </w:rPr>
              <w:t>овердрафт.</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формирования</w:t>
            </w:r>
            <w:r w:rsidRPr="00E26822">
              <w:rPr>
                <w:lang w:val="ru-RU"/>
              </w:rPr>
              <w:t xml:space="preserve"> </w:t>
            </w:r>
            <w:r w:rsidRPr="00E26822">
              <w:rPr>
                <w:rFonts w:ascii="Times New Roman" w:hAnsi="Times New Roman" w:cs="Times New Roman"/>
                <w:b/>
                <w:color w:val="000000"/>
                <w:sz w:val="24"/>
                <w:szCs w:val="24"/>
                <w:lang w:val="ru-RU"/>
              </w:rPr>
              <w:t>целевой</w:t>
            </w:r>
            <w:r w:rsidRPr="00E26822">
              <w:rPr>
                <w:lang w:val="ru-RU"/>
              </w:rPr>
              <w:t xml:space="preserve"> </w:t>
            </w:r>
            <w:r w:rsidRPr="00E26822">
              <w:rPr>
                <w:rFonts w:ascii="Times New Roman" w:hAnsi="Times New Roman" w:cs="Times New Roman"/>
                <w:b/>
                <w:color w:val="000000"/>
                <w:sz w:val="24"/>
                <w:szCs w:val="24"/>
                <w:lang w:val="ru-RU"/>
              </w:rPr>
              <w:t>структуры</w:t>
            </w:r>
            <w:r w:rsidRPr="00E26822">
              <w:rPr>
                <w:lang w:val="ru-RU"/>
              </w:rPr>
              <w:t xml:space="preserve"> </w:t>
            </w:r>
            <w:r w:rsidRPr="00E26822">
              <w:rPr>
                <w:rFonts w:ascii="Times New Roman" w:hAnsi="Times New Roman" w:cs="Times New Roman"/>
                <w:b/>
                <w:color w:val="000000"/>
                <w:sz w:val="24"/>
                <w:szCs w:val="24"/>
                <w:lang w:val="ru-RU"/>
              </w:rPr>
              <w:t>капитала</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Капитал</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его</w:t>
            </w:r>
            <w:r w:rsidRPr="00E26822">
              <w:rPr>
                <w:lang w:val="ru-RU"/>
              </w:rPr>
              <w:t xml:space="preserve"> </w:t>
            </w:r>
            <w:r w:rsidRPr="00E26822">
              <w:rPr>
                <w:rFonts w:ascii="Times New Roman" w:hAnsi="Times New Roman" w:cs="Times New Roman"/>
                <w:color w:val="000000"/>
                <w:sz w:val="24"/>
                <w:szCs w:val="24"/>
                <w:lang w:val="ru-RU"/>
              </w:rPr>
              <w:t>составляющие</w:t>
            </w:r>
            <w:r w:rsidRPr="00E26822">
              <w:rPr>
                <w:lang w:val="ru-RU"/>
              </w:rPr>
              <w:t xml:space="preserve"> </w:t>
            </w:r>
            <w:r w:rsidRPr="00E26822">
              <w:rPr>
                <w:rFonts w:ascii="Times New Roman" w:hAnsi="Times New Roman" w:cs="Times New Roman"/>
                <w:color w:val="000000"/>
                <w:sz w:val="24"/>
                <w:szCs w:val="24"/>
                <w:lang w:val="ru-RU"/>
              </w:rPr>
              <w:t>для</w:t>
            </w:r>
            <w:r w:rsidRPr="00E26822">
              <w:rPr>
                <w:lang w:val="ru-RU"/>
              </w:rPr>
              <w:t xml:space="preserve"> </w:t>
            </w:r>
            <w:r w:rsidRPr="00E26822">
              <w:rPr>
                <w:rFonts w:ascii="Times New Roman" w:hAnsi="Times New Roman" w:cs="Times New Roman"/>
                <w:color w:val="000000"/>
                <w:sz w:val="24"/>
                <w:szCs w:val="24"/>
                <w:lang w:val="ru-RU"/>
              </w:rPr>
              <w:t>определения</w:t>
            </w:r>
            <w:r w:rsidRPr="00E26822">
              <w:rPr>
                <w:lang w:val="ru-RU"/>
              </w:rPr>
              <w:t xml:space="preserve"> </w:t>
            </w:r>
            <w:r w:rsidRPr="00E26822">
              <w:rPr>
                <w:rFonts w:ascii="Times New Roman" w:hAnsi="Times New Roman" w:cs="Times New Roman"/>
                <w:color w:val="000000"/>
                <w:sz w:val="24"/>
                <w:szCs w:val="24"/>
                <w:lang w:val="ru-RU"/>
              </w:rPr>
              <w:t>цены</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структуры</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Цена</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WACC</w:t>
            </w:r>
            <w:r w:rsidRPr="00E26822">
              <w:rPr>
                <w:rFonts w:ascii="Times New Roman" w:hAnsi="Times New Roman" w:cs="Times New Roman"/>
                <w:color w:val="000000"/>
                <w:sz w:val="24"/>
                <w:szCs w:val="24"/>
                <w:lang w:val="ru-RU"/>
              </w:rPr>
              <w:t>).</w:t>
            </w:r>
            <w:r w:rsidRPr="00E26822">
              <w:rPr>
                <w:lang w:val="ru-RU"/>
              </w:rPr>
              <w:t xml:space="preserve"> </w:t>
            </w:r>
            <w:r w:rsidRPr="00E26822">
              <w:rPr>
                <w:rFonts w:ascii="Times New Roman" w:hAnsi="Times New Roman" w:cs="Times New Roman"/>
                <w:color w:val="000000"/>
                <w:sz w:val="24"/>
                <w:szCs w:val="24"/>
                <w:lang w:val="ru-RU"/>
              </w:rPr>
              <w:t>Определение</w:t>
            </w:r>
            <w:r w:rsidRPr="00E26822">
              <w:rPr>
                <w:lang w:val="ru-RU"/>
              </w:rPr>
              <w:t xml:space="preserve"> </w:t>
            </w:r>
            <w:r w:rsidRPr="00E26822">
              <w:rPr>
                <w:rFonts w:ascii="Times New Roman" w:hAnsi="Times New Roman" w:cs="Times New Roman"/>
                <w:color w:val="000000"/>
                <w:sz w:val="24"/>
                <w:szCs w:val="24"/>
                <w:lang w:val="ru-RU"/>
              </w:rPr>
              <w:t>средневзвешенной</w:t>
            </w:r>
            <w:r w:rsidRPr="00E26822">
              <w:rPr>
                <w:lang w:val="ru-RU"/>
              </w:rPr>
              <w:t xml:space="preserve"> </w:t>
            </w:r>
            <w:r w:rsidRPr="00E26822">
              <w:rPr>
                <w:rFonts w:ascii="Times New Roman" w:hAnsi="Times New Roman" w:cs="Times New Roman"/>
                <w:color w:val="000000"/>
                <w:sz w:val="24"/>
                <w:szCs w:val="24"/>
                <w:lang w:val="ru-RU"/>
              </w:rPr>
              <w:t>цены</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Предельная</w:t>
            </w:r>
            <w:r w:rsidRPr="00E26822">
              <w:rPr>
                <w:lang w:val="ru-RU"/>
              </w:rPr>
              <w:t xml:space="preserve"> </w:t>
            </w:r>
            <w:r w:rsidRPr="00E26822">
              <w:rPr>
                <w:rFonts w:ascii="Times New Roman" w:hAnsi="Times New Roman" w:cs="Times New Roman"/>
                <w:color w:val="000000"/>
                <w:sz w:val="24"/>
                <w:szCs w:val="24"/>
                <w:lang w:val="ru-RU"/>
              </w:rPr>
              <w:t>цена</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влияющие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цену</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определения</w:t>
            </w:r>
            <w:r w:rsidRPr="00E26822">
              <w:rPr>
                <w:lang w:val="ru-RU"/>
              </w:rPr>
              <w:t xml:space="preserve"> </w:t>
            </w:r>
            <w:r w:rsidRPr="00E26822">
              <w:rPr>
                <w:rFonts w:ascii="Times New Roman" w:hAnsi="Times New Roman" w:cs="Times New Roman"/>
                <w:color w:val="000000"/>
                <w:sz w:val="24"/>
                <w:szCs w:val="24"/>
                <w:lang w:val="ru-RU"/>
              </w:rPr>
              <w:t>цены</w:t>
            </w:r>
            <w:r w:rsidRPr="00E26822">
              <w:rPr>
                <w:lang w:val="ru-RU"/>
              </w:rPr>
              <w:t xml:space="preserve"> </w:t>
            </w:r>
            <w:r w:rsidRPr="00E26822">
              <w:rPr>
                <w:rFonts w:ascii="Times New Roman" w:hAnsi="Times New Roman" w:cs="Times New Roman"/>
                <w:color w:val="000000"/>
                <w:sz w:val="24"/>
                <w:szCs w:val="24"/>
                <w:lang w:val="ru-RU"/>
              </w:rPr>
              <w:t>собственного</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обыкновенных</w:t>
            </w:r>
            <w:r w:rsidRPr="00E26822">
              <w:rPr>
                <w:lang w:val="ru-RU"/>
              </w:rPr>
              <w:t xml:space="preserve"> </w:t>
            </w:r>
            <w:r w:rsidRPr="00E26822">
              <w:rPr>
                <w:rFonts w:ascii="Times New Roman" w:hAnsi="Times New Roman" w:cs="Times New Roman"/>
                <w:color w:val="000000"/>
                <w:sz w:val="24"/>
                <w:szCs w:val="24"/>
                <w:lang w:val="ru-RU"/>
              </w:rPr>
              <w:t>акций,</w:t>
            </w:r>
            <w:r w:rsidRPr="00E26822">
              <w:rPr>
                <w:lang w:val="ru-RU"/>
              </w:rPr>
              <w:t xml:space="preserve"> </w:t>
            </w:r>
            <w:r w:rsidRPr="00E26822">
              <w:rPr>
                <w:rFonts w:ascii="Times New Roman" w:hAnsi="Times New Roman" w:cs="Times New Roman"/>
                <w:color w:val="000000"/>
                <w:sz w:val="24"/>
                <w:szCs w:val="24"/>
                <w:lang w:val="ru-RU"/>
              </w:rPr>
              <w:t>привилегированных</w:t>
            </w:r>
            <w:r w:rsidRPr="00E26822">
              <w:rPr>
                <w:lang w:val="ru-RU"/>
              </w:rPr>
              <w:t xml:space="preserve"> </w:t>
            </w:r>
            <w:r w:rsidRPr="00E26822">
              <w:rPr>
                <w:rFonts w:ascii="Times New Roman" w:hAnsi="Times New Roman" w:cs="Times New Roman"/>
                <w:color w:val="000000"/>
                <w:sz w:val="24"/>
                <w:szCs w:val="24"/>
                <w:lang w:val="ru-RU"/>
              </w:rPr>
              <w:t>акций;</w:t>
            </w:r>
            <w:r w:rsidRPr="00E26822">
              <w:rPr>
                <w:lang w:val="ru-RU"/>
              </w:rPr>
              <w:t xml:space="preserve"> </w:t>
            </w:r>
            <w:r w:rsidRPr="00E26822">
              <w:rPr>
                <w:rFonts w:ascii="Times New Roman" w:hAnsi="Times New Roman" w:cs="Times New Roman"/>
                <w:color w:val="000000"/>
                <w:sz w:val="24"/>
                <w:szCs w:val="24"/>
                <w:lang w:val="ru-RU"/>
              </w:rPr>
              <w:t>нераспределенной</w:t>
            </w:r>
            <w:r w:rsidRPr="00E26822">
              <w:rPr>
                <w:lang w:val="ru-RU"/>
              </w:rPr>
              <w:t xml:space="preserve"> </w:t>
            </w:r>
            <w:r w:rsidRPr="00E26822">
              <w:rPr>
                <w:rFonts w:ascii="Times New Roman" w:hAnsi="Times New Roman" w:cs="Times New Roman"/>
                <w:color w:val="000000"/>
                <w:sz w:val="24"/>
                <w:szCs w:val="24"/>
                <w:lang w:val="ru-RU"/>
              </w:rPr>
              <w:t>прибыли.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определения</w:t>
            </w:r>
            <w:r w:rsidRPr="00E26822">
              <w:rPr>
                <w:lang w:val="ru-RU"/>
              </w:rPr>
              <w:t xml:space="preserve"> </w:t>
            </w:r>
            <w:r w:rsidRPr="00E26822">
              <w:rPr>
                <w:rFonts w:ascii="Times New Roman" w:hAnsi="Times New Roman" w:cs="Times New Roman"/>
                <w:color w:val="000000"/>
                <w:sz w:val="24"/>
                <w:szCs w:val="24"/>
                <w:lang w:val="ru-RU"/>
              </w:rPr>
              <w:t>цены</w:t>
            </w:r>
            <w:r w:rsidRPr="00E26822">
              <w:rPr>
                <w:lang w:val="ru-RU"/>
              </w:rPr>
              <w:t xml:space="preserve"> </w:t>
            </w:r>
            <w:r w:rsidRPr="00E26822">
              <w:rPr>
                <w:rFonts w:ascii="Times New Roman" w:hAnsi="Times New Roman" w:cs="Times New Roman"/>
                <w:color w:val="000000"/>
                <w:sz w:val="24"/>
                <w:szCs w:val="24"/>
                <w:lang w:val="ru-RU"/>
              </w:rPr>
              <w:t>различных</w:t>
            </w:r>
            <w:r w:rsidRPr="00E26822">
              <w:rPr>
                <w:lang w:val="ru-RU"/>
              </w:rPr>
              <w:t xml:space="preserve"> </w:t>
            </w:r>
            <w:r w:rsidRPr="00E26822">
              <w:rPr>
                <w:rFonts w:ascii="Times New Roman" w:hAnsi="Times New Roman" w:cs="Times New Roman"/>
                <w:color w:val="000000"/>
                <w:sz w:val="24"/>
                <w:szCs w:val="24"/>
                <w:lang w:val="ru-RU"/>
              </w:rPr>
              <w:t>видов</w:t>
            </w:r>
            <w:r w:rsidRPr="00E26822">
              <w:rPr>
                <w:lang w:val="ru-RU"/>
              </w:rPr>
              <w:t xml:space="preserve"> </w:t>
            </w:r>
            <w:r w:rsidRPr="00E26822">
              <w:rPr>
                <w:rFonts w:ascii="Times New Roman" w:hAnsi="Times New Roman" w:cs="Times New Roman"/>
                <w:color w:val="000000"/>
                <w:sz w:val="24"/>
                <w:szCs w:val="24"/>
                <w:lang w:val="ru-RU"/>
              </w:rPr>
              <w:t>заемного</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кредита;</w:t>
            </w:r>
            <w:r w:rsidRPr="00E26822">
              <w:rPr>
                <w:lang w:val="ru-RU"/>
              </w:rPr>
              <w:t xml:space="preserve"> </w:t>
            </w:r>
            <w:r w:rsidRPr="00E26822">
              <w:rPr>
                <w:rFonts w:ascii="Times New Roman" w:hAnsi="Times New Roman" w:cs="Times New Roman"/>
                <w:color w:val="000000"/>
                <w:sz w:val="24"/>
                <w:szCs w:val="24"/>
                <w:lang w:val="ru-RU"/>
              </w:rPr>
              <w:t>займа.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Целевая</w:t>
            </w:r>
            <w:r w:rsidRPr="00E26822">
              <w:rPr>
                <w:lang w:val="ru-RU"/>
              </w:rPr>
              <w:t xml:space="preserve"> </w:t>
            </w:r>
            <w:r w:rsidRPr="00E26822">
              <w:rPr>
                <w:rFonts w:ascii="Times New Roman" w:hAnsi="Times New Roman" w:cs="Times New Roman"/>
                <w:color w:val="000000"/>
                <w:sz w:val="24"/>
                <w:szCs w:val="24"/>
                <w:lang w:val="ru-RU"/>
              </w:rPr>
              <w:t>структура</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определение.</w:t>
            </w:r>
            <w:r w:rsidRPr="00E26822">
              <w:rPr>
                <w:lang w:val="ru-RU"/>
              </w:rPr>
              <w:t xml:space="preserve"> </w:t>
            </w:r>
            <w:r w:rsidRPr="00E26822">
              <w:rPr>
                <w:rFonts w:ascii="Times New Roman" w:hAnsi="Times New Roman" w:cs="Times New Roman"/>
                <w:color w:val="000000"/>
                <w:sz w:val="24"/>
                <w:szCs w:val="24"/>
                <w:lang w:val="ru-RU"/>
              </w:rPr>
              <w:t>Критерии</w:t>
            </w:r>
            <w:r w:rsidRPr="00E26822">
              <w:rPr>
                <w:lang w:val="ru-RU"/>
              </w:rPr>
              <w:t xml:space="preserve"> </w:t>
            </w:r>
            <w:r w:rsidRPr="00E26822">
              <w:rPr>
                <w:rFonts w:ascii="Times New Roman" w:hAnsi="Times New Roman" w:cs="Times New Roman"/>
                <w:color w:val="000000"/>
                <w:sz w:val="24"/>
                <w:szCs w:val="24"/>
                <w:lang w:val="ru-RU"/>
              </w:rPr>
              <w:t>оптимальной</w:t>
            </w:r>
            <w:r w:rsidRPr="00E26822">
              <w:rPr>
                <w:lang w:val="ru-RU"/>
              </w:rPr>
              <w:t xml:space="preserve"> </w:t>
            </w:r>
            <w:r w:rsidRPr="00E26822">
              <w:rPr>
                <w:rFonts w:ascii="Times New Roman" w:hAnsi="Times New Roman" w:cs="Times New Roman"/>
                <w:color w:val="000000"/>
                <w:sz w:val="24"/>
                <w:szCs w:val="24"/>
                <w:lang w:val="ru-RU"/>
              </w:rPr>
              <w:t>структуры</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Воздействие</w:t>
            </w:r>
            <w:r w:rsidRPr="00E26822">
              <w:rPr>
                <w:lang w:val="ru-RU"/>
              </w:rPr>
              <w:t xml:space="preserve"> </w:t>
            </w:r>
            <w:r w:rsidRPr="00E26822">
              <w:rPr>
                <w:rFonts w:ascii="Times New Roman" w:hAnsi="Times New Roman" w:cs="Times New Roman"/>
                <w:color w:val="000000"/>
                <w:sz w:val="24"/>
                <w:szCs w:val="24"/>
                <w:lang w:val="ru-RU"/>
              </w:rPr>
              <w:t>структуры</w:t>
            </w:r>
            <w:r w:rsidRPr="00E26822">
              <w:rPr>
                <w:lang w:val="ru-RU"/>
              </w:rPr>
              <w:t xml:space="preserve"> </w:t>
            </w:r>
            <w:r w:rsidRPr="00E26822">
              <w:rPr>
                <w:rFonts w:ascii="Times New Roman" w:hAnsi="Times New Roman" w:cs="Times New Roman"/>
                <w:color w:val="000000"/>
                <w:sz w:val="24"/>
                <w:szCs w:val="24"/>
                <w:lang w:val="ru-RU"/>
              </w:rPr>
              <w:t>капитала</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рыночную</w:t>
            </w:r>
            <w:r w:rsidRPr="00E26822">
              <w:rPr>
                <w:lang w:val="ru-RU"/>
              </w:rPr>
              <w:t xml:space="preserve"> </w:t>
            </w:r>
            <w:r w:rsidRPr="00E26822">
              <w:rPr>
                <w:rFonts w:ascii="Times New Roman" w:hAnsi="Times New Roman" w:cs="Times New Roman"/>
                <w:color w:val="000000"/>
                <w:sz w:val="24"/>
                <w:szCs w:val="24"/>
                <w:lang w:val="ru-RU"/>
              </w:rPr>
              <w:t>стоимость</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Дивидендная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как</w:t>
            </w:r>
            <w:r w:rsidRPr="00E26822">
              <w:rPr>
                <w:lang w:val="ru-RU"/>
              </w:rPr>
              <w:t xml:space="preserve"> </w:t>
            </w:r>
            <w:r w:rsidRPr="00E26822">
              <w:rPr>
                <w:rFonts w:ascii="Times New Roman" w:hAnsi="Times New Roman" w:cs="Times New Roman"/>
                <w:color w:val="000000"/>
                <w:sz w:val="24"/>
                <w:szCs w:val="24"/>
                <w:lang w:val="ru-RU"/>
              </w:rPr>
              <w:t>часть</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r w:rsidRPr="00E26822">
              <w:rPr>
                <w:rFonts w:ascii="Times New Roman" w:hAnsi="Times New Roman" w:cs="Times New Roman"/>
                <w:color w:val="000000"/>
                <w:sz w:val="24"/>
                <w:szCs w:val="24"/>
                <w:lang w:val="ru-RU"/>
              </w:rPr>
              <w:t>корпорации.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Девидендная</w:t>
            </w:r>
            <w:r w:rsidRPr="00B85E68">
              <w:rPr>
                <w:lang w:val="ru-RU"/>
              </w:rPr>
              <w:t xml:space="preserve"> </w:t>
            </w:r>
            <w:r w:rsidRPr="00B85E68">
              <w:rPr>
                <w:rFonts w:ascii="Times New Roman" w:hAnsi="Times New Roman" w:cs="Times New Roman"/>
                <w:b/>
                <w:color w:val="000000"/>
                <w:sz w:val="24"/>
                <w:szCs w:val="24"/>
                <w:lang w:val="ru-RU"/>
              </w:rPr>
              <w:t>политика</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Дивидендная</w:t>
            </w:r>
            <w:r w:rsidRPr="00B85E68">
              <w:rPr>
                <w:lang w:val="ru-RU"/>
              </w:rPr>
              <w:t xml:space="preserve"> </w:t>
            </w:r>
            <w:r w:rsidRPr="00B85E68">
              <w:rPr>
                <w:rFonts w:ascii="Times New Roman" w:hAnsi="Times New Roman" w:cs="Times New Roman"/>
                <w:color w:val="000000"/>
                <w:sz w:val="24"/>
                <w:szCs w:val="24"/>
                <w:lang w:val="ru-RU"/>
              </w:rPr>
              <w:t>политика</w:t>
            </w:r>
            <w:r w:rsidRPr="00B85E68">
              <w:rPr>
                <w:lang w:val="ru-RU"/>
              </w:rPr>
              <w:t xml:space="preserve"> </w:t>
            </w:r>
            <w:r w:rsidRPr="00B85E68">
              <w:rPr>
                <w:rFonts w:ascii="Times New Roman" w:hAnsi="Times New Roman" w:cs="Times New Roman"/>
                <w:color w:val="000000"/>
                <w:sz w:val="24"/>
                <w:szCs w:val="24"/>
                <w:lang w:val="ru-RU"/>
              </w:rPr>
              <w:t>как</w:t>
            </w:r>
            <w:r w:rsidRPr="00B85E68">
              <w:rPr>
                <w:lang w:val="ru-RU"/>
              </w:rPr>
              <w:t xml:space="preserve"> </w:t>
            </w:r>
            <w:r w:rsidRPr="00B85E68">
              <w:rPr>
                <w:rFonts w:ascii="Times New Roman" w:hAnsi="Times New Roman" w:cs="Times New Roman"/>
                <w:color w:val="000000"/>
                <w:sz w:val="24"/>
                <w:szCs w:val="24"/>
                <w:lang w:val="ru-RU"/>
              </w:rPr>
              <w:t>часть</w:t>
            </w:r>
            <w:r w:rsidRPr="00B85E68">
              <w:rPr>
                <w:lang w:val="ru-RU"/>
              </w:rPr>
              <w:t xml:space="preserve"> </w:t>
            </w:r>
            <w:r w:rsidRPr="00B85E68">
              <w:rPr>
                <w:rFonts w:ascii="Times New Roman" w:hAnsi="Times New Roman" w:cs="Times New Roman"/>
                <w:color w:val="000000"/>
                <w:sz w:val="24"/>
                <w:szCs w:val="24"/>
                <w:lang w:val="ru-RU"/>
              </w:rPr>
              <w:t>политики</w:t>
            </w:r>
            <w:r w:rsidRPr="00B85E68">
              <w:rPr>
                <w:lang w:val="ru-RU"/>
              </w:rPr>
              <w:t xml:space="preserve"> </w:t>
            </w:r>
            <w:r w:rsidRPr="00B85E68">
              <w:rPr>
                <w:rFonts w:ascii="Times New Roman" w:hAnsi="Times New Roman" w:cs="Times New Roman"/>
                <w:color w:val="000000"/>
                <w:sz w:val="24"/>
                <w:szCs w:val="24"/>
                <w:lang w:val="ru-RU"/>
              </w:rPr>
              <w:t>финансирования</w:t>
            </w:r>
            <w:r w:rsidRPr="00B85E68">
              <w:rPr>
                <w:lang w:val="ru-RU"/>
              </w:rPr>
              <w:t xml:space="preserve"> </w:t>
            </w:r>
            <w:r w:rsidRPr="00B85E68">
              <w:rPr>
                <w:rFonts w:ascii="Times New Roman" w:hAnsi="Times New Roman" w:cs="Times New Roman"/>
                <w:color w:val="000000"/>
                <w:sz w:val="24"/>
                <w:szCs w:val="24"/>
                <w:lang w:val="ru-RU"/>
              </w:rPr>
              <w:t>корпорации.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Политика</w:t>
            </w:r>
            <w:r w:rsidRPr="00B85E68">
              <w:rPr>
                <w:lang w:val="ru-RU"/>
              </w:rPr>
              <w:t xml:space="preserve"> </w:t>
            </w:r>
            <w:r w:rsidRPr="00B85E68">
              <w:rPr>
                <w:rFonts w:ascii="Times New Roman" w:hAnsi="Times New Roman" w:cs="Times New Roman"/>
                <w:b/>
                <w:color w:val="000000"/>
                <w:sz w:val="24"/>
                <w:szCs w:val="24"/>
                <w:lang w:val="ru-RU"/>
              </w:rPr>
              <w:t>управления</w:t>
            </w:r>
            <w:r w:rsidRPr="00B85E68">
              <w:rPr>
                <w:lang w:val="ru-RU"/>
              </w:rPr>
              <w:t xml:space="preserve"> </w:t>
            </w:r>
            <w:r w:rsidRPr="00B85E68">
              <w:rPr>
                <w:rFonts w:ascii="Times New Roman" w:hAnsi="Times New Roman" w:cs="Times New Roman"/>
                <w:b/>
                <w:color w:val="000000"/>
                <w:sz w:val="24"/>
                <w:szCs w:val="24"/>
                <w:lang w:val="ru-RU"/>
              </w:rPr>
              <w:t>операционными</w:t>
            </w:r>
            <w:r w:rsidRPr="00B85E68">
              <w:rPr>
                <w:lang w:val="ru-RU"/>
              </w:rPr>
              <w:t xml:space="preserve"> </w:t>
            </w:r>
            <w:r w:rsidRPr="00B85E68">
              <w:rPr>
                <w:rFonts w:ascii="Times New Roman" w:hAnsi="Times New Roman" w:cs="Times New Roman"/>
                <w:b/>
                <w:color w:val="000000"/>
                <w:sz w:val="24"/>
                <w:szCs w:val="24"/>
                <w:lang w:val="ru-RU"/>
              </w:rPr>
              <w:t>активами</w:t>
            </w:r>
            <w:r w:rsidRPr="00B85E68">
              <w:rPr>
                <w:lang w:val="ru-RU"/>
              </w:rPr>
              <w:t xml:space="preserve"> </w:t>
            </w:r>
            <w:r w:rsidRPr="00B85E68">
              <w:rPr>
                <w:rFonts w:ascii="Times New Roman" w:hAnsi="Times New Roman" w:cs="Times New Roman"/>
                <w:b/>
                <w:color w:val="000000"/>
                <w:sz w:val="24"/>
                <w:szCs w:val="24"/>
                <w:lang w:val="ru-RU"/>
              </w:rPr>
              <w:t>корпорации</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Операционные</w:t>
            </w:r>
            <w:r w:rsidRPr="00B85E68">
              <w:rPr>
                <w:lang w:val="ru-RU"/>
              </w:rPr>
              <w:t xml:space="preserve"> </w:t>
            </w:r>
            <w:r w:rsidRPr="00B85E68">
              <w:rPr>
                <w:rFonts w:ascii="Times New Roman" w:hAnsi="Times New Roman" w:cs="Times New Roman"/>
                <w:b/>
                <w:color w:val="000000"/>
                <w:sz w:val="24"/>
                <w:szCs w:val="24"/>
                <w:lang w:val="ru-RU"/>
              </w:rPr>
              <w:t>активы:</w:t>
            </w:r>
            <w:r w:rsidRPr="00B85E68">
              <w:rPr>
                <w:lang w:val="ru-RU"/>
              </w:rPr>
              <w:t xml:space="preserve"> </w:t>
            </w:r>
            <w:r w:rsidRPr="00B85E68">
              <w:rPr>
                <w:rFonts w:ascii="Times New Roman" w:hAnsi="Times New Roman" w:cs="Times New Roman"/>
                <w:b/>
                <w:color w:val="000000"/>
                <w:sz w:val="24"/>
                <w:szCs w:val="24"/>
                <w:lang w:val="ru-RU"/>
              </w:rPr>
              <w:t>понятие,</w:t>
            </w:r>
            <w:r w:rsidRPr="00B85E68">
              <w:rPr>
                <w:lang w:val="ru-RU"/>
              </w:rPr>
              <w:t xml:space="preserve"> </w:t>
            </w:r>
            <w:r w:rsidRPr="00B85E68">
              <w:rPr>
                <w:rFonts w:ascii="Times New Roman" w:hAnsi="Times New Roman" w:cs="Times New Roman"/>
                <w:b/>
                <w:color w:val="000000"/>
                <w:sz w:val="24"/>
                <w:szCs w:val="24"/>
                <w:lang w:val="ru-RU"/>
              </w:rPr>
              <w:t>состав,</w:t>
            </w:r>
            <w:r w:rsidRPr="00B85E68">
              <w:rPr>
                <w:lang w:val="ru-RU"/>
              </w:rPr>
              <w:t xml:space="preserve"> </w:t>
            </w:r>
            <w:r w:rsidRPr="00B85E68">
              <w:rPr>
                <w:rFonts w:ascii="Times New Roman" w:hAnsi="Times New Roman" w:cs="Times New Roman"/>
                <w:b/>
                <w:color w:val="000000"/>
                <w:sz w:val="24"/>
                <w:szCs w:val="24"/>
                <w:lang w:val="ru-RU"/>
              </w:rPr>
              <w:t>структура.</w:t>
            </w:r>
            <w:r w:rsidRPr="00B85E68">
              <w:rPr>
                <w:lang w:val="ru-RU"/>
              </w:rPr>
              <w:t xml:space="preserve"> </w:t>
            </w:r>
            <w:r w:rsidRPr="00B85E68">
              <w:rPr>
                <w:rFonts w:ascii="Times New Roman" w:hAnsi="Times New Roman" w:cs="Times New Roman"/>
                <w:b/>
                <w:color w:val="000000"/>
                <w:sz w:val="24"/>
                <w:szCs w:val="24"/>
                <w:lang w:val="ru-RU"/>
              </w:rPr>
              <w:t>(Лек).</w:t>
            </w:r>
            <w:r w:rsidRPr="00B85E68">
              <w:rPr>
                <w:lang w:val="ru-RU"/>
              </w:rPr>
              <w:t xml:space="preserve"> </w:t>
            </w:r>
            <w:r w:rsidRPr="00B85E68">
              <w:rPr>
                <w:rFonts w:ascii="Times New Roman" w:hAnsi="Times New Roman" w:cs="Times New Roman"/>
                <w:color w:val="000000"/>
                <w:sz w:val="24"/>
                <w:szCs w:val="24"/>
                <w:lang w:val="ru-RU"/>
              </w:rPr>
              <w:t>Политика</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оборотными</w:t>
            </w:r>
            <w:r w:rsidRPr="00B85E68">
              <w:rPr>
                <w:lang w:val="ru-RU"/>
              </w:rPr>
              <w:t xml:space="preserve"> </w:t>
            </w:r>
            <w:r w:rsidRPr="00B85E68">
              <w:rPr>
                <w:rFonts w:ascii="Times New Roman" w:hAnsi="Times New Roman" w:cs="Times New Roman"/>
                <w:color w:val="000000"/>
                <w:sz w:val="24"/>
                <w:szCs w:val="24"/>
                <w:lang w:val="ru-RU"/>
              </w:rPr>
              <w:t>операционные</w:t>
            </w:r>
            <w:r w:rsidRPr="00B85E68">
              <w:rPr>
                <w:lang w:val="ru-RU"/>
              </w:rPr>
              <w:t xml:space="preserve"> </w:t>
            </w:r>
            <w:r w:rsidRPr="00B85E68">
              <w:rPr>
                <w:rFonts w:ascii="Times New Roman" w:hAnsi="Times New Roman" w:cs="Times New Roman"/>
                <w:color w:val="000000"/>
                <w:sz w:val="24"/>
                <w:szCs w:val="24"/>
                <w:lang w:val="ru-RU"/>
              </w:rPr>
              <w:t>активами:</w:t>
            </w:r>
            <w:r w:rsidRPr="00B85E68">
              <w:rPr>
                <w:lang w:val="ru-RU"/>
              </w:rPr>
              <w:t xml:space="preserve"> </w:t>
            </w:r>
            <w:r w:rsidRPr="00B85E68">
              <w:rPr>
                <w:rFonts w:ascii="Times New Roman" w:hAnsi="Times New Roman" w:cs="Times New Roman"/>
                <w:color w:val="000000"/>
                <w:sz w:val="24"/>
                <w:szCs w:val="24"/>
                <w:lang w:val="ru-RU"/>
              </w:rPr>
              <w:t>содержание,</w:t>
            </w:r>
            <w:r w:rsidRPr="00B85E68">
              <w:rPr>
                <w:lang w:val="ru-RU"/>
              </w:rPr>
              <w:t xml:space="preserve"> </w:t>
            </w:r>
            <w:r w:rsidRPr="00B85E68">
              <w:rPr>
                <w:rFonts w:ascii="Times New Roman" w:hAnsi="Times New Roman" w:cs="Times New Roman"/>
                <w:color w:val="000000"/>
                <w:sz w:val="24"/>
                <w:szCs w:val="24"/>
                <w:lang w:val="ru-RU"/>
              </w:rPr>
              <w:t>принципы,</w:t>
            </w:r>
            <w:r w:rsidRPr="00B85E68">
              <w:rPr>
                <w:lang w:val="ru-RU"/>
              </w:rPr>
              <w:t xml:space="preserve"> </w:t>
            </w:r>
            <w:r w:rsidRPr="00B85E68">
              <w:rPr>
                <w:rFonts w:ascii="Times New Roman" w:hAnsi="Times New Roman" w:cs="Times New Roman"/>
                <w:color w:val="000000"/>
                <w:sz w:val="24"/>
                <w:szCs w:val="24"/>
                <w:lang w:val="ru-RU"/>
              </w:rPr>
              <w:t>основные</w:t>
            </w:r>
            <w:r w:rsidRPr="00B85E68">
              <w:rPr>
                <w:lang w:val="ru-RU"/>
              </w:rPr>
              <w:t xml:space="preserve"> </w:t>
            </w:r>
            <w:r w:rsidRPr="00B85E68">
              <w:rPr>
                <w:rFonts w:ascii="Times New Roman" w:hAnsi="Times New Roman" w:cs="Times New Roman"/>
                <w:color w:val="000000"/>
                <w:sz w:val="24"/>
                <w:szCs w:val="24"/>
                <w:lang w:val="ru-RU"/>
              </w:rPr>
              <w:t>направления.</w:t>
            </w:r>
            <w:r w:rsidRPr="00B85E68">
              <w:rPr>
                <w:lang w:val="ru-RU"/>
              </w:rPr>
              <w:t xml:space="preserve"> </w:t>
            </w:r>
            <w:r w:rsidRPr="00B85E68">
              <w:rPr>
                <w:rFonts w:ascii="Times New Roman" w:hAnsi="Times New Roman" w:cs="Times New Roman"/>
                <w:color w:val="000000"/>
                <w:sz w:val="24"/>
                <w:szCs w:val="24"/>
                <w:lang w:val="ru-RU"/>
              </w:rPr>
              <w:t>Принципиальные</w:t>
            </w:r>
            <w:r w:rsidRPr="00B85E68">
              <w:rPr>
                <w:lang w:val="ru-RU"/>
              </w:rPr>
              <w:t xml:space="preserve"> </w:t>
            </w:r>
            <w:r w:rsidRPr="00B85E68">
              <w:rPr>
                <w:rFonts w:ascii="Times New Roman" w:hAnsi="Times New Roman" w:cs="Times New Roman"/>
                <w:color w:val="000000"/>
                <w:sz w:val="24"/>
                <w:szCs w:val="24"/>
                <w:lang w:val="ru-RU"/>
              </w:rPr>
              <w:t>подходы</w:t>
            </w:r>
            <w:r w:rsidRPr="00B85E68">
              <w:rPr>
                <w:lang w:val="ru-RU"/>
              </w:rPr>
              <w:t xml:space="preserve"> </w:t>
            </w:r>
            <w:r w:rsidRPr="00B85E68">
              <w:rPr>
                <w:rFonts w:ascii="Times New Roman" w:hAnsi="Times New Roman" w:cs="Times New Roman"/>
                <w:color w:val="000000"/>
                <w:sz w:val="24"/>
                <w:szCs w:val="24"/>
                <w:lang w:val="ru-RU"/>
              </w:rPr>
              <w:t>к</w:t>
            </w:r>
            <w:r w:rsidRPr="00B85E68">
              <w:rPr>
                <w:lang w:val="ru-RU"/>
              </w:rPr>
              <w:t xml:space="preserve"> </w:t>
            </w:r>
            <w:r w:rsidRPr="00B85E68">
              <w:rPr>
                <w:rFonts w:ascii="Times New Roman" w:hAnsi="Times New Roman" w:cs="Times New Roman"/>
                <w:color w:val="000000"/>
                <w:sz w:val="24"/>
                <w:szCs w:val="24"/>
                <w:lang w:val="ru-RU"/>
              </w:rPr>
              <w:t>формированию</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финансированию</w:t>
            </w:r>
            <w:r w:rsidRPr="00B85E68">
              <w:rPr>
                <w:lang w:val="ru-RU"/>
              </w:rPr>
              <w:t xml:space="preserve"> </w:t>
            </w:r>
            <w:r w:rsidRPr="00B85E68">
              <w:rPr>
                <w:rFonts w:ascii="Times New Roman" w:hAnsi="Times New Roman" w:cs="Times New Roman"/>
                <w:color w:val="000000"/>
                <w:sz w:val="24"/>
                <w:szCs w:val="24"/>
                <w:lang w:val="ru-RU"/>
              </w:rPr>
              <w:t>оборотных</w:t>
            </w:r>
            <w:r w:rsidRPr="00B85E68">
              <w:rPr>
                <w:lang w:val="ru-RU"/>
              </w:rPr>
              <w:t xml:space="preserve"> </w:t>
            </w:r>
            <w:r w:rsidRPr="00B85E68">
              <w:rPr>
                <w:rFonts w:ascii="Times New Roman" w:hAnsi="Times New Roman" w:cs="Times New Roman"/>
                <w:color w:val="000000"/>
                <w:sz w:val="24"/>
                <w:szCs w:val="24"/>
                <w:lang w:val="ru-RU"/>
              </w:rPr>
              <w:t>операционных</w:t>
            </w:r>
            <w:r w:rsidRPr="00B85E68">
              <w:rPr>
                <w:lang w:val="ru-RU"/>
              </w:rPr>
              <w:t xml:space="preserve"> </w:t>
            </w:r>
            <w:r w:rsidRPr="00B85E68">
              <w:rPr>
                <w:rFonts w:ascii="Times New Roman" w:hAnsi="Times New Roman" w:cs="Times New Roman"/>
                <w:color w:val="000000"/>
                <w:sz w:val="24"/>
                <w:szCs w:val="24"/>
                <w:lang w:val="ru-RU"/>
              </w:rPr>
              <w:t>активов.</w:t>
            </w:r>
            <w:r w:rsidRPr="00B85E68">
              <w:rPr>
                <w:lang w:val="ru-RU"/>
              </w:rPr>
              <w:t xml:space="preserve"> </w:t>
            </w:r>
            <w:r w:rsidRPr="00B85E68">
              <w:rPr>
                <w:rFonts w:ascii="Times New Roman" w:hAnsi="Times New Roman" w:cs="Times New Roman"/>
                <w:color w:val="000000"/>
                <w:sz w:val="24"/>
                <w:szCs w:val="24"/>
                <w:lang w:val="ru-RU"/>
              </w:rPr>
              <w:t>Текущие</w:t>
            </w:r>
            <w:r w:rsidRPr="00B85E68">
              <w:rPr>
                <w:lang w:val="ru-RU"/>
              </w:rPr>
              <w:t xml:space="preserve"> </w:t>
            </w:r>
            <w:r w:rsidRPr="00B85E68">
              <w:rPr>
                <w:rFonts w:ascii="Times New Roman" w:hAnsi="Times New Roman" w:cs="Times New Roman"/>
                <w:color w:val="000000"/>
                <w:sz w:val="24"/>
                <w:szCs w:val="24"/>
                <w:lang w:val="ru-RU"/>
              </w:rPr>
              <w:t>финансовые</w:t>
            </w:r>
            <w:r w:rsidRPr="00B85E68">
              <w:rPr>
                <w:lang w:val="ru-RU"/>
              </w:rPr>
              <w:t xml:space="preserve"> </w:t>
            </w:r>
            <w:r w:rsidRPr="00B85E68">
              <w:rPr>
                <w:rFonts w:ascii="Times New Roman" w:hAnsi="Times New Roman" w:cs="Times New Roman"/>
                <w:color w:val="000000"/>
                <w:sz w:val="24"/>
                <w:szCs w:val="24"/>
                <w:lang w:val="ru-RU"/>
              </w:rPr>
              <w:t>потребности.</w:t>
            </w:r>
            <w:r w:rsidRPr="00B85E68">
              <w:rPr>
                <w:lang w:val="ru-RU"/>
              </w:rPr>
              <w:t xml:space="preserve"> </w:t>
            </w:r>
          </w:p>
          <w:p w:rsidR="00E26822" w:rsidRPr="00B85E68" w:rsidRDefault="00E26822">
            <w:pPr>
              <w:spacing w:after="0" w:line="240" w:lineRule="auto"/>
              <w:jc w:val="both"/>
              <w:rPr>
                <w:sz w:val="24"/>
                <w:szCs w:val="24"/>
                <w:lang w:val="ru-RU"/>
              </w:rPr>
            </w:pPr>
            <w:r w:rsidRPr="00B85E68">
              <w:rPr>
                <w:rFonts w:ascii="Times New Roman" w:hAnsi="Times New Roman" w:cs="Times New Roman"/>
                <w:color w:val="000000"/>
                <w:sz w:val="24"/>
                <w:szCs w:val="24"/>
                <w:lang w:val="ru-RU"/>
              </w:rPr>
              <w:t>Политика</w:t>
            </w:r>
            <w:r w:rsidRPr="00B85E68">
              <w:rPr>
                <w:lang w:val="ru-RU"/>
              </w:rPr>
              <w:t xml:space="preserve"> </w:t>
            </w:r>
            <w:r w:rsidRPr="00B85E68">
              <w:rPr>
                <w:rFonts w:ascii="Times New Roman" w:hAnsi="Times New Roman" w:cs="Times New Roman"/>
                <w:color w:val="000000"/>
                <w:sz w:val="24"/>
                <w:szCs w:val="24"/>
                <w:lang w:val="ru-RU"/>
              </w:rPr>
              <w:t>управления</w:t>
            </w:r>
            <w:r w:rsidRPr="00B85E68">
              <w:rPr>
                <w:lang w:val="ru-RU"/>
              </w:rPr>
              <w:t xml:space="preserve"> </w:t>
            </w:r>
            <w:r w:rsidRPr="00B85E68">
              <w:rPr>
                <w:rFonts w:ascii="Times New Roman" w:hAnsi="Times New Roman" w:cs="Times New Roman"/>
                <w:color w:val="000000"/>
                <w:sz w:val="24"/>
                <w:szCs w:val="24"/>
                <w:lang w:val="ru-RU"/>
              </w:rPr>
              <w:t>запасами.</w:t>
            </w:r>
            <w:r w:rsidRPr="00B85E68">
              <w:rPr>
                <w:lang w:val="ru-RU"/>
              </w:rPr>
              <w:t xml:space="preserve"> </w:t>
            </w:r>
            <w:r w:rsidRPr="00B85E68">
              <w:rPr>
                <w:rFonts w:ascii="Times New Roman" w:hAnsi="Times New Roman" w:cs="Times New Roman"/>
                <w:color w:val="000000"/>
                <w:sz w:val="24"/>
                <w:szCs w:val="24"/>
                <w:lang w:val="ru-RU"/>
              </w:rPr>
              <w:t>Уровень</w:t>
            </w:r>
            <w:r w:rsidRPr="00B85E68">
              <w:rPr>
                <w:lang w:val="ru-RU"/>
              </w:rPr>
              <w:t xml:space="preserve"> </w:t>
            </w:r>
            <w:r w:rsidRPr="00B85E68">
              <w:rPr>
                <w:rFonts w:ascii="Times New Roman" w:hAnsi="Times New Roman" w:cs="Times New Roman"/>
                <w:color w:val="000000"/>
                <w:sz w:val="24"/>
                <w:szCs w:val="24"/>
                <w:lang w:val="ru-RU"/>
              </w:rPr>
              <w:t>дебиторской</w:t>
            </w:r>
            <w:r w:rsidRPr="00B85E68">
              <w:rPr>
                <w:lang w:val="ru-RU"/>
              </w:rPr>
              <w:t xml:space="preserve"> </w:t>
            </w:r>
            <w:r w:rsidRPr="00B85E68">
              <w:rPr>
                <w:rFonts w:ascii="Times New Roman" w:hAnsi="Times New Roman" w:cs="Times New Roman"/>
                <w:color w:val="000000"/>
                <w:sz w:val="24"/>
                <w:szCs w:val="24"/>
                <w:lang w:val="ru-RU"/>
              </w:rPr>
              <w:t>задолженности</w:t>
            </w:r>
            <w:r w:rsidRPr="00B85E68">
              <w:rPr>
                <w:lang w:val="ru-RU"/>
              </w:rPr>
              <w:t xml:space="preserve"> </w:t>
            </w:r>
            <w:r w:rsidRPr="00B85E68">
              <w:rPr>
                <w:rFonts w:ascii="Times New Roman" w:hAnsi="Times New Roman" w:cs="Times New Roman"/>
                <w:color w:val="000000"/>
                <w:sz w:val="24"/>
                <w:szCs w:val="24"/>
                <w:lang w:val="ru-RU"/>
              </w:rPr>
              <w:t>и</w:t>
            </w:r>
            <w:r w:rsidRPr="00B85E68">
              <w:rPr>
                <w:lang w:val="ru-RU"/>
              </w:rPr>
              <w:t xml:space="preserve"> </w:t>
            </w:r>
            <w:r w:rsidRPr="00B85E68">
              <w:rPr>
                <w:rFonts w:ascii="Times New Roman" w:hAnsi="Times New Roman" w:cs="Times New Roman"/>
                <w:color w:val="000000"/>
                <w:sz w:val="24"/>
                <w:szCs w:val="24"/>
                <w:lang w:val="ru-RU"/>
              </w:rPr>
              <w:t>факторы,</w:t>
            </w:r>
            <w:r w:rsidRPr="00B85E68">
              <w:rPr>
                <w:lang w:val="ru-RU"/>
              </w:rPr>
              <w:t xml:space="preserve"> </w:t>
            </w:r>
            <w:r w:rsidRPr="00B85E68">
              <w:rPr>
                <w:rFonts w:ascii="Times New Roman" w:hAnsi="Times New Roman" w:cs="Times New Roman"/>
                <w:color w:val="000000"/>
                <w:sz w:val="24"/>
                <w:szCs w:val="24"/>
                <w:lang w:val="ru-RU"/>
              </w:rPr>
              <w:t>его</w:t>
            </w:r>
            <w:r w:rsidRPr="00B85E68">
              <w:rPr>
                <w:lang w:val="ru-RU"/>
              </w:rPr>
              <w:t xml:space="preserve"> </w:t>
            </w:r>
            <w:r w:rsidRPr="00B85E68">
              <w:rPr>
                <w:rFonts w:ascii="Times New Roman" w:hAnsi="Times New Roman" w:cs="Times New Roman"/>
                <w:color w:val="000000"/>
                <w:sz w:val="24"/>
                <w:szCs w:val="24"/>
                <w:lang w:val="ru-RU"/>
              </w:rPr>
              <w:t>определяющие.</w:t>
            </w:r>
            <w:r w:rsidRPr="00B85E68">
              <w:rPr>
                <w:lang w:val="ru-RU"/>
              </w:rPr>
              <w:t xml:space="preserve"> </w:t>
            </w:r>
            <w:r w:rsidRPr="00B85E68">
              <w:rPr>
                <w:rFonts w:ascii="Times New Roman" w:hAnsi="Times New Roman" w:cs="Times New Roman"/>
                <w:color w:val="000000"/>
                <w:sz w:val="24"/>
                <w:szCs w:val="24"/>
                <w:lang w:val="ru-RU"/>
              </w:rPr>
              <w:t>Типы</w:t>
            </w:r>
            <w:r w:rsidRPr="00B85E68">
              <w:rPr>
                <w:lang w:val="ru-RU"/>
              </w:rPr>
              <w:t xml:space="preserve"> </w:t>
            </w:r>
            <w:r w:rsidRPr="00B85E68">
              <w:rPr>
                <w:rFonts w:ascii="Times New Roman" w:hAnsi="Times New Roman" w:cs="Times New Roman"/>
                <w:color w:val="000000"/>
                <w:sz w:val="24"/>
                <w:szCs w:val="24"/>
                <w:lang w:val="ru-RU"/>
              </w:rPr>
              <w:t>кредитной</w:t>
            </w:r>
            <w:r w:rsidRPr="00B85E68">
              <w:rPr>
                <w:lang w:val="ru-RU"/>
              </w:rPr>
              <w:t xml:space="preserve"> </w:t>
            </w:r>
            <w:r w:rsidRPr="00B85E68">
              <w:rPr>
                <w:rFonts w:ascii="Times New Roman" w:hAnsi="Times New Roman" w:cs="Times New Roman"/>
                <w:color w:val="000000"/>
                <w:sz w:val="24"/>
                <w:szCs w:val="24"/>
                <w:lang w:val="ru-RU"/>
              </w:rPr>
              <w:t>политики.</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8</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Выполнение</w:t>
            </w:r>
            <w:r w:rsidRPr="00B85E68">
              <w:rPr>
                <w:lang w:val="ru-RU"/>
              </w:rPr>
              <w:t xml:space="preserve"> </w:t>
            </w:r>
            <w:r w:rsidRPr="00B85E68">
              <w:rPr>
                <w:rFonts w:ascii="Times New Roman" w:hAnsi="Times New Roman" w:cs="Times New Roman"/>
                <w:b/>
                <w:color w:val="000000"/>
                <w:sz w:val="24"/>
                <w:szCs w:val="24"/>
                <w:lang w:val="ru-RU"/>
              </w:rPr>
              <w:t>практических</w:t>
            </w:r>
            <w:r w:rsidRPr="00B85E68">
              <w:rPr>
                <w:lang w:val="ru-RU"/>
              </w:rPr>
              <w:t xml:space="preserve"> </w:t>
            </w:r>
            <w:r w:rsidRPr="00B85E68">
              <w:rPr>
                <w:rFonts w:ascii="Times New Roman" w:hAnsi="Times New Roman" w:cs="Times New Roman"/>
                <w:b/>
                <w:color w:val="000000"/>
                <w:sz w:val="24"/>
                <w:szCs w:val="24"/>
                <w:lang w:val="ru-RU"/>
              </w:rPr>
              <w:t>заданий</w:t>
            </w:r>
            <w:r w:rsidRPr="00B85E68">
              <w:rPr>
                <w:lang w:val="ru-RU"/>
              </w:rPr>
              <w:t xml:space="preserve"> </w:t>
            </w:r>
            <w:r w:rsidRPr="00B85E68">
              <w:rPr>
                <w:rFonts w:ascii="Times New Roman" w:hAnsi="Times New Roman" w:cs="Times New Roman"/>
                <w:b/>
                <w:color w:val="000000"/>
                <w:sz w:val="24"/>
                <w:szCs w:val="24"/>
                <w:lang w:val="ru-RU"/>
              </w:rPr>
              <w:t>(Пр).</w:t>
            </w:r>
            <w:r w:rsidRPr="00B85E68">
              <w:rPr>
                <w:lang w:val="ru-RU"/>
              </w:rPr>
              <w:t xml:space="preserve"> </w:t>
            </w:r>
            <w:r w:rsidRPr="00B85E68">
              <w:rPr>
                <w:rFonts w:ascii="Times New Roman" w:hAnsi="Times New Roman" w:cs="Times New Roman"/>
                <w:color w:val="000000"/>
                <w:sz w:val="24"/>
                <w:szCs w:val="24"/>
                <w:lang w:val="ru-RU"/>
              </w:rPr>
              <w:t>Решение</w:t>
            </w:r>
            <w:r w:rsidRPr="00B85E68">
              <w:rPr>
                <w:lang w:val="ru-RU"/>
              </w:rPr>
              <w:t xml:space="preserve"> </w:t>
            </w:r>
            <w:r w:rsidRPr="00B85E68">
              <w:rPr>
                <w:rFonts w:ascii="Times New Roman" w:hAnsi="Times New Roman" w:cs="Times New Roman"/>
                <w:color w:val="000000"/>
                <w:sz w:val="24"/>
                <w:szCs w:val="24"/>
                <w:lang w:val="ru-RU"/>
              </w:rPr>
              <w:t>задач</w:t>
            </w:r>
            <w:r w:rsidRPr="00B85E68">
              <w:rPr>
                <w:lang w:val="ru-RU"/>
              </w:rPr>
              <w:t xml:space="preserve"> </w:t>
            </w:r>
            <w:r w:rsidRPr="00B85E68">
              <w:rPr>
                <w:rFonts w:ascii="Times New Roman" w:hAnsi="Times New Roman" w:cs="Times New Roman"/>
                <w:color w:val="000000"/>
                <w:sz w:val="24"/>
                <w:szCs w:val="24"/>
                <w:lang w:val="ru-RU"/>
              </w:rPr>
              <w:t>по</w:t>
            </w:r>
            <w:r w:rsidRPr="00B85E68">
              <w:rPr>
                <w:lang w:val="ru-RU"/>
              </w:rPr>
              <w:t xml:space="preserve"> </w:t>
            </w:r>
            <w:r w:rsidRPr="00B85E68">
              <w:rPr>
                <w:rFonts w:ascii="Times New Roman" w:hAnsi="Times New Roman" w:cs="Times New Roman"/>
                <w:color w:val="000000"/>
                <w:sz w:val="24"/>
                <w:szCs w:val="24"/>
                <w:lang w:val="ru-RU"/>
              </w:rPr>
              <w:t>теме</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B85E68" w:rsidRDefault="00E26822">
            <w:pPr>
              <w:spacing w:after="0" w:line="240" w:lineRule="auto"/>
              <w:jc w:val="both"/>
              <w:rPr>
                <w:sz w:val="24"/>
                <w:szCs w:val="24"/>
                <w:lang w:val="ru-RU"/>
              </w:rPr>
            </w:pPr>
            <w:r w:rsidRPr="00B85E68">
              <w:rPr>
                <w:rFonts w:ascii="Times New Roman" w:hAnsi="Times New Roman" w:cs="Times New Roman"/>
                <w:b/>
                <w:color w:val="000000"/>
                <w:sz w:val="24"/>
                <w:szCs w:val="24"/>
                <w:lang w:val="ru-RU"/>
              </w:rPr>
              <w:t>Подготовка</w:t>
            </w:r>
            <w:r w:rsidRPr="00B85E68">
              <w:rPr>
                <w:lang w:val="ru-RU"/>
              </w:rPr>
              <w:t xml:space="preserve"> </w:t>
            </w:r>
            <w:r w:rsidRPr="00B85E68">
              <w:rPr>
                <w:rFonts w:ascii="Times New Roman" w:hAnsi="Times New Roman" w:cs="Times New Roman"/>
                <w:b/>
                <w:color w:val="000000"/>
                <w:sz w:val="24"/>
                <w:szCs w:val="24"/>
                <w:lang w:val="ru-RU"/>
              </w:rPr>
              <w:t>к</w:t>
            </w:r>
            <w:r w:rsidRPr="00B85E68">
              <w:rPr>
                <w:lang w:val="ru-RU"/>
              </w:rPr>
              <w:t xml:space="preserve"> </w:t>
            </w:r>
            <w:r w:rsidRPr="00B85E68">
              <w:rPr>
                <w:rFonts w:ascii="Times New Roman" w:hAnsi="Times New Roman" w:cs="Times New Roman"/>
                <w:b/>
                <w:color w:val="000000"/>
                <w:sz w:val="24"/>
                <w:szCs w:val="24"/>
                <w:lang w:val="ru-RU"/>
              </w:rPr>
              <w:t>аудиторным</w:t>
            </w:r>
            <w:r w:rsidRPr="00B85E68">
              <w:rPr>
                <w:lang w:val="ru-RU"/>
              </w:rPr>
              <w:t xml:space="preserve"> </w:t>
            </w:r>
            <w:r w:rsidRPr="00B85E68">
              <w:rPr>
                <w:rFonts w:ascii="Times New Roman" w:hAnsi="Times New Roman" w:cs="Times New Roman"/>
                <w:b/>
                <w:color w:val="000000"/>
                <w:sz w:val="24"/>
                <w:szCs w:val="24"/>
                <w:lang w:val="ru-RU"/>
              </w:rPr>
              <w:t>занятиям</w:t>
            </w:r>
            <w:r w:rsidRPr="00B85E68">
              <w:rPr>
                <w:lang w:val="ru-RU"/>
              </w:rPr>
              <w:t xml:space="preserve"> </w:t>
            </w:r>
            <w:r w:rsidRPr="00B85E68">
              <w:rPr>
                <w:rFonts w:ascii="Times New Roman" w:hAnsi="Times New Roman" w:cs="Times New Roman"/>
                <w:b/>
                <w:color w:val="000000"/>
                <w:sz w:val="24"/>
                <w:szCs w:val="24"/>
                <w:lang w:val="ru-RU"/>
              </w:rPr>
              <w:t>(Ср).</w:t>
            </w:r>
            <w:r w:rsidRPr="00B85E68">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Циклы</w:t>
            </w:r>
            <w:r w:rsidRPr="00E26822">
              <w:rPr>
                <w:lang w:val="ru-RU"/>
              </w:rPr>
              <w:t xml:space="preserve"> </w:t>
            </w:r>
            <w:r w:rsidRPr="00E26822">
              <w:rPr>
                <w:rFonts w:ascii="Times New Roman" w:hAnsi="Times New Roman" w:cs="Times New Roman"/>
                <w:b/>
                <w:color w:val="000000"/>
                <w:sz w:val="24"/>
                <w:szCs w:val="24"/>
                <w:lang w:val="ru-RU"/>
              </w:rPr>
              <w:t>оборота</w:t>
            </w:r>
            <w:r w:rsidRPr="00E26822">
              <w:rPr>
                <w:lang w:val="ru-RU"/>
              </w:rPr>
              <w:t xml:space="preserve"> </w:t>
            </w:r>
            <w:r w:rsidRPr="00E26822">
              <w:rPr>
                <w:rFonts w:ascii="Times New Roman" w:hAnsi="Times New Roman" w:cs="Times New Roman"/>
                <w:b/>
                <w:color w:val="000000"/>
                <w:sz w:val="24"/>
                <w:szCs w:val="24"/>
                <w:lang w:val="ru-RU"/>
              </w:rPr>
              <w:t>средств</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Ускорение</w:t>
            </w:r>
            <w:r w:rsidRPr="00E26822">
              <w:rPr>
                <w:lang w:val="ru-RU"/>
              </w:rPr>
              <w:t xml:space="preserve"> </w:t>
            </w:r>
            <w:r w:rsidRPr="00E26822">
              <w:rPr>
                <w:rFonts w:ascii="Times New Roman" w:hAnsi="Times New Roman" w:cs="Times New Roman"/>
                <w:color w:val="000000"/>
                <w:sz w:val="24"/>
                <w:szCs w:val="24"/>
                <w:lang w:val="ru-RU"/>
              </w:rPr>
              <w:t>оборота</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эффективное</w:t>
            </w:r>
            <w:r w:rsidRPr="00E26822">
              <w:rPr>
                <w:lang w:val="ru-RU"/>
              </w:rPr>
              <w:t xml:space="preserve"> </w:t>
            </w:r>
            <w:r w:rsidRPr="00E26822">
              <w:rPr>
                <w:rFonts w:ascii="Times New Roman" w:hAnsi="Times New Roman" w:cs="Times New Roman"/>
                <w:color w:val="000000"/>
                <w:sz w:val="24"/>
                <w:szCs w:val="24"/>
                <w:lang w:val="ru-RU"/>
              </w:rPr>
              <w:t>использование</w:t>
            </w:r>
            <w:r w:rsidRPr="00E26822">
              <w:rPr>
                <w:lang w:val="ru-RU"/>
              </w:rPr>
              <w:t xml:space="preserve"> </w:t>
            </w:r>
            <w:r w:rsidRPr="00E26822">
              <w:rPr>
                <w:rFonts w:ascii="Times New Roman" w:hAnsi="Times New Roman" w:cs="Times New Roman"/>
                <w:color w:val="000000"/>
                <w:sz w:val="24"/>
                <w:szCs w:val="24"/>
                <w:lang w:val="ru-RU"/>
              </w:rPr>
              <w:t>временно</w:t>
            </w:r>
            <w:r w:rsidRPr="00E26822">
              <w:rPr>
                <w:lang w:val="ru-RU"/>
              </w:rPr>
              <w:t xml:space="preserve"> </w:t>
            </w:r>
            <w:r w:rsidRPr="00E26822">
              <w:rPr>
                <w:rFonts w:ascii="Times New Roman" w:hAnsi="Times New Roman" w:cs="Times New Roman"/>
                <w:color w:val="000000"/>
                <w:sz w:val="24"/>
                <w:szCs w:val="24"/>
                <w:lang w:val="ru-RU"/>
              </w:rPr>
              <w:t>свободного</w:t>
            </w:r>
            <w:r w:rsidRPr="00E26822">
              <w:rPr>
                <w:lang w:val="ru-RU"/>
              </w:rPr>
              <w:t xml:space="preserve"> </w:t>
            </w:r>
            <w:r w:rsidRPr="00E26822">
              <w:rPr>
                <w:rFonts w:ascii="Times New Roman" w:hAnsi="Times New Roman" w:cs="Times New Roman"/>
                <w:color w:val="000000"/>
                <w:sz w:val="24"/>
                <w:szCs w:val="24"/>
                <w:lang w:val="ru-RU"/>
              </w:rPr>
              <w:t>остатка</w:t>
            </w:r>
            <w:r w:rsidRPr="00E26822">
              <w:rPr>
                <w:lang w:val="ru-RU"/>
              </w:rPr>
              <w:t xml:space="preserve"> </w:t>
            </w:r>
            <w:r w:rsidRPr="00E26822">
              <w:rPr>
                <w:rFonts w:ascii="Times New Roman" w:hAnsi="Times New Roman" w:cs="Times New Roman"/>
                <w:color w:val="000000"/>
                <w:sz w:val="24"/>
                <w:szCs w:val="24"/>
                <w:lang w:val="ru-RU"/>
              </w:rPr>
              <w:t>денежных</w:t>
            </w:r>
            <w:r w:rsidRPr="00E26822">
              <w:rPr>
                <w:lang w:val="ru-RU"/>
              </w:rPr>
              <w:t xml:space="preserve"> </w:t>
            </w:r>
            <w:r w:rsidRPr="00E26822">
              <w:rPr>
                <w:rFonts w:ascii="Times New Roman" w:hAnsi="Times New Roman" w:cs="Times New Roman"/>
                <w:color w:val="000000"/>
                <w:sz w:val="24"/>
                <w:szCs w:val="24"/>
                <w:lang w:val="ru-RU"/>
              </w:rPr>
              <w:t>средств.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внеоборотными</w:t>
            </w:r>
            <w:r w:rsidRPr="00E26822">
              <w:rPr>
                <w:lang w:val="ru-RU"/>
              </w:rPr>
              <w:t xml:space="preserve"> </w:t>
            </w:r>
            <w:r w:rsidRPr="00E26822">
              <w:rPr>
                <w:rFonts w:ascii="Times New Roman" w:hAnsi="Times New Roman" w:cs="Times New Roman"/>
                <w:color w:val="000000"/>
                <w:sz w:val="24"/>
                <w:szCs w:val="24"/>
                <w:lang w:val="ru-RU"/>
              </w:rPr>
              <w:t>операционными</w:t>
            </w:r>
            <w:r w:rsidRPr="00E26822">
              <w:rPr>
                <w:lang w:val="ru-RU"/>
              </w:rPr>
              <w:t xml:space="preserve"> </w:t>
            </w:r>
            <w:r w:rsidRPr="00E26822">
              <w:rPr>
                <w:rFonts w:ascii="Times New Roman" w:hAnsi="Times New Roman" w:cs="Times New Roman"/>
                <w:color w:val="000000"/>
                <w:sz w:val="24"/>
                <w:szCs w:val="24"/>
                <w:lang w:val="ru-RU"/>
              </w:rPr>
              <w:t>активами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особенности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финансирования</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текущими</w:t>
            </w:r>
            <w:r w:rsidRPr="00E26822">
              <w:rPr>
                <w:lang w:val="ru-RU"/>
              </w:rPr>
              <w:t xml:space="preserve"> </w:t>
            </w:r>
            <w:r w:rsidRPr="00E26822">
              <w:rPr>
                <w:rFonts w:ascii="Times New Roman" w:hAnsi="Times New Roman" w:cs="Times New Roman"/>
                <w:b/>
                <w:color w:val="000000"/>
                <w:sz w:val="24"/>
                <w:szCs w:val="24"/>
                <w:lang w:val="ru-RU"/>
              </w:rPr>
              <w:t>затратами</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Взаимосвязь</w:t>
            </w:r>
            <w:r w:rsidRPr="00E26822">
              <w:rPr>
                <w:lang w:val="ru-RU"/>
              </w:rPr>
              <w:t xml:space="preserve"> </w:t>
            </w:r>
            <w:r w:rsidRPr="00E26822">
              <w:rPr>
                <w:rFonts w:ascii="Times New Roman" w:hAnsi="Times New Roman" w:cs="Times New Roman"/>
                <w:color w:val="000000"/>
                <w:sz w:val="24"/>
                <w:szCs w:val="24"/>
                <w:lang w:val="ru-RU"/>
              </w:rPr>
              <w:t>издержек,</w:t>
            </w:r>
            <w:r w:rsidRPr="00E26822">
              <w:rPr>
                <w:lang w:val="ru-RU"/>
              </w:rPr>
              <w:t xml:space="preserve"> </w:t>
            </w:r>
            <w:r w:rsidRPr="00E26822">
              <w:rPr>
                <w:rFonts w:ascii="Times New Roman" w:hAnsi="Times New Roman" w:cs="Times New Roman"/>
                <w:color w:val="000000"/>
                <w:sz w:val="24"/>
                <w:szCs w:val="24"/>
                <w:lang w:val="ru-RU"/>
              </w:rPr>
              <w:t>затрат,</w:t>
            </w:r>
            <w:r w:rsidRPr="00E26822">
              <w:rPr>
                <w:lang w:val="ru-RU"/>
              </w:rPr>
              <w:t xml:space="preserve"> </w:t>
            </w:r>
            <w:r w:rsidRPr="00E26822">
              <w:rPr>
                <w:rFonts w:ascii="Times New Roman" w:hAnsi="Times New Roman" w:cs="Times New Roman"/>
                <w:color w:val="000000"/>
                <w:sz w:val="24"/>
                <w:szCs w:val="24"/>
                <w:lang w:val="ru-RU"/>
              </w:rPr>
              <w:t>себестоимости</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расходов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Значение</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планирования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современных</w:t>
            </w:r>
            <w:r w:rsidRPr="00E26822">
              <w:rPr>
                <w:lang w:val="ru-RU"/>
              </w:rPr>
              <w:t xml:space="preserve"> </w:t>
            </w:r>
            <w:r w:rsidRPr="00E26822">
              <w:rPr>
                <w:rFonts w:ascii="Times New Roman" w:hAnsi="Times New Roman" w:cs="Times New Roman"/>
                <w:color w:val="000000"/>
                <w:sz w:val="24"/>
                <w:szCs w:val="24"/>
                <w:lang w:val="ru-RU"/>
              </w:rPr>
              <w:t>условиях.</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управления</w:t>
            </w:r>
            <w:r w:rsidRPr="00E26822">
              <w:rPr>
                <w:lang w:val="ru-RU"/>
              </w:rPr>
              <w:t xml:space="preserve"> </w:t>
            </w:r>
            <w:r w:rsidRPr="00E26822">
              <w:rPr>
                <w:rFonts w:ascii="Times New Roman" w:hAnsi="Times New Roman" w:cs="Times New Roman"/>
                <w:color w:val="000000"/>
                <w:sz w:val="24"/>
                <w:szCs w:val="24"/>
                <w:lang w:val="ru-RU"/>
              </w:rPr>
              <w:t>текущими</w:t>
            </w:r>
            <w:r w:rsidRPr="00E26822">
              <w:rPr>
                <w:lang w:val="ru-RU"/>
              </w:rPr>
              <w:t xml:space="preserve"> </w:t>
            </w:r>
            <w:r w:rsidRPr="00E26822">
              <w:rPr>
                <w:rFonts w:ascii="Times New Roman" w:hAnsi="Times New Roman" w:cs="Times New Roman"/>
                <w:color w:val="000000"/>
                <w:sz w:val="24"/>
                <w:szCs w:val="24"/>
                <w:lang w:val="ru-RU"/>
              </w:rPr>
              <w:t>затратами</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основе</w:t>
            </w:r>
            <w:r w:rsidRPr="00E26822">
              <w:rPr>
                <w:lang w:val="ru-RU"/>
              </w:rPr>
              <w:t xml:space="preserve"> </w:t>
            </w:r>
            <w:r w:rsidRPr="00E26822">
              <w:rPr>
                <w:rFonts w:ascii="Times New Roman" w:hAnsi="Times New Roman" w:cs="Times New Roman"/>
                <w:color w:val="000000"/>
                <w:sz w:val="24"/>
                <w:szCs w:val="24"/>
                <w:lang w:val="ru-RU"/>
              </w:rPr>
              <w:t>инструментов</w:t>
            </w:r>
            <w:r w:rsidRPr="00E26822">
              <w:rPr>
                <w:lang w:val="ru-RU"/>
              </w:rPr>
              <w:t xml:space="preserve"> </w:t>
            </w:r>
            <w:r w:rsidRPr="00E26822">
              <w:rPr>
                <w:rFonts w:ascii="Times New Roman" w:hAnsi="Times New Roman" w:cs="Times New Roman"/>
                <w:color w:val="000000"/>
                <w:sz w:val="24"/>
                <w:szCs w:val="24"/>
                <w:lang w:val="ru-RU"/>
              </w:rPr>
              <w:t>операционного</w:t>
            </w:r>
            <w:r w:rsidRPr="00E26822">
              <w:rPr>
                <w:lang w:val="ru-RU"/>
              </w:rPr>
              <w:t xml:space="preserve"> </w:t>
            </w:r>
            <w:r w:rsidRPr="00E26822">
              <w:rPr>
                <w:rFonts w:ascii="Times New Roman" w:hAnsi="Times New Roman" w:cs="Times New Roman"/>
                <w:color w:val="000000"/>
                <w:sz w:val="24"/>
                <w:szCs w:val="24"/>
                <w:lang w:val="ru-RU"/>
              </w:rPr>
              <w:t>анализа.</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Взаимодействие</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операционного</w:t>
            </w:r>
            <w:r w:rsidRPr="00E26822">
              <w:rPr>
                <w:lang w:val="ru-RU"/>
              </w:rPr>
              <w:t xml:space="preserve"> </w:t>
            </w:r>
            <w:r w:rsidRPr="00E26822">
              <w:rPr>
                <w:rFonts w:ascii="Times New Roman" w:hAnsi="Times New Roman" w:cs="Times New Roman"/>
                <w:color w:val="000000"/>
                <w:sz w:val="24"/>
                <w:szCs w:val="24"/>
                <w:lang w:val="ru-RU"/>
              </w:rPr>
              <w:t>рычагов</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оценка</w:t>
            </w:r>
            <w:r w:rsidRPr="00E26822">
              <w:rPr>
                <w:lang w:val="ru-RU"/>
              </w:rPr>
              <w:t xml:space="preserve"> </w:t>
            </w:r>
            <w:r w:rsidRPr="00E26822">
              <w:rPr>
                <w:rFonts w:ascii="Times New Roman" w:hAnsi="Times New Roman" w:cs="Times New Roman"/>
                <w:color w:val="000000"/>
                <w:sz w:val="24"/>
                <w:szCs w:val="24"/>
                <w:lang w:val="ru-RU"/>
              </w:rPr>
              <w:t>совокупного</w:t>
            </w:r>
            <w:r w:rsidRPr="00E26822">
              <w:rPr>
                <w:lang w:val="ru-RU"/>
              </w:rPr>
              <w:t xml:space="preserve"> </w:t>
            </w:r>
            <w:r w:rsidRPr="00E26822">
              <w:rPr>
                <w:rFonts w:ascii="Times New Roman" w:hAnsi="Times New Roman" w:cs="Times New Roman"/>
                <w:color w:val="000000"/>
                <w:sz w:val="24"/>
                <w:szCs w:val="24"/>
                <w:lang w:val="ru-RU"/>
              </w:rPr>
              <w:t>риска.</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операционной</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чистой</w:t>
            </w:r>
            <w:r w:rsidRPr="00E26822">
              <w:rPr>
                <w:lang w:val="ru-RU"/>
              </w:rPr>
              <w:t xml:space="preserve"> </w:t>
            </w:r>
            <w:r w:rsidRPr="00E26822">
              <w:rPr>
                <w:rFonts w:ascii="Times New Roman" w:hAnsi="Times New Roman" w:cs="Times New Roman"/>
                <w:color w:val="000000"/>
                <w:sz w:val="24"/>
                <w:szCs w:val="24"/>
                <w:lang w:val="ru-RU"/>
              </w:rPr>
              <w:t>прибылью</w:t>
            </w:r>
            <w:r w:rsidRPr="00E26822">
              <w:rPr>
                <w:lang w:val="ru-RU"/>
              </w:rPr>
              <w:t xml:space="preserve"> </w:t>
            </w:r>
            <w:r w:rsidRPr="00E26822">
              <w:rPr>
                <w:rFonts w:ascii="Times New Roman" w:hAnsi="Times New Roman" w:cs="Times New Roman"/>
                <w:color w:val="000000"/>
                <w:sz w:val="24"/>
                <w:szCs w:val="24"/>
                <w:lang w:val="ru-RU"/>
              </w:rPr>
              <w:t>с</w:t>
            </w:r>
            <w:r w:rsidRPr="00E26822">
              <w:rPr>
                <w:lang w:val="ru-RU"/>
              </w:rPr>
              <w:t xml:space="preserve"> </w:t>
            </w:r>
            <w:r w:rsidRPr="00E26822">
              <w:rPr>
                <w:rFonts w:ascii="Times New Roman" w:hAnsi="Times New Roman" w:cs="Times New Roman"/>
                <w:color w:val="000000"/>
                <w:sz w:val="24"/>
                <w:szCs w:val="24"/>
                <w:lang w:val="ru-RU"/>
              </w:rPr>
              <w:t>использованием</w:t>
            </w:r>
            <w:r w:rsidRPr="00E26822">
              <w:rPr>
                <w:lang w:val="ru-RU"/>
              </w:rPr>
              <w:t xml:space="preserve"> </w:t>
            </w:r>
            <w:r w:rsidRPr="00E26822">
              <w:rPr>
                <w:rFonts w:ascii="Times New Roman" w:hAnsi="Times New Roman" w:cs="Times New Roman"/>
                <w:color w:val="000000"/>
                <w:sz w:val="24"/>
                <w:szCs w:val="24"/>
                <w:lang w:val="ru-RU"/>
              </w:rPr>
              <w:t>операционного,</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совокупного</w:t>
            </w:r>
            <w:r w:rsidRPr="00E26822">
              <w:rPr>
                <w:lang w:val="ru-RU"/>
              </w:rPr>
              <w:t xml:space="preserve"> </w:t>
            </w:r>
            <w:r w:rsidRPr="00E26822">
              <w:rPr>
                <w:rFonts w:ascii="Times New Roman" w:hAnsi="Times New Roman" w:cs="Times New Roman"/>
                <w:color w:val="000000"/>
                <w:sz w:val="24"/>
                <w:szCs w:val="24"/>
                <w:lang w:val="ru-RU"/>
              </w:rPr>
              <w:t>рычагов.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Ценовая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ценообразования</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ценами: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взаимосвязь,</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формировании</w:t>
            </w:r>
            <w:r w:rsidRPr="00E26822">
              <w:rPr>
                <w:lang w:val="ru-RU"/>
              </w:rPr>
              <w:t xml:space="preserve"> </w:t>
            </w:r>
            <w:r w:rsidRPr="00E26822">
              <w:rPr>
                <w:rFonts w:ascii="Times New Roman" w:hAnsi="Times New Roman" w:cs="Times New Roman"/>
                <w:color w:val="000000"/>
                <w:sz w:val="24"/>
                <w:szCs w:val="24"/>
                <w:lang w:val="ru-RU"/>
              </w:rPr>
              <w:t>доходов.</w:t>
            </w:r>
            <w:r w:rsidRPr="00E26822">
              <w:rPr>
                <w:lang w:val="ru-RU"/>
              </w:rPr>
              <w:t xml:space="preserve"> </w:t>
            </w:r>
            <w:r w:rsidRPr="00E26822">
              <w:rPr>
                <w:rFonts w:ascii="Times New Roman" w:hAnsi="Times New Roman" w:cs="Times New Roman"/>
                <w:color w:val="000000"/>
                <w:sz w:val="24"/>
                <w:szCs w:val="24"/>
                <w:lang w:val="ru-RU"/>
              </w:rPr>
              <w:t>Содержание</w:t>
            </w:r>
            <w:r w:rsidRPr="00E26822">
              <w:rPr>
                <w:lang w:val="ru-RU"/>
              </w:rPr>
              <w:t xml:space="preserve"> </w:t>
            </w:r>
            <w:r w:rsidRPr="00E26822">
              <w:rPr>
                <w:rFonts w:ascii="Times New Roman" w:hAnsi="Times New Roman" w:cs="Times New Roman"/>
                <w:color w:val="000000"/>
                <w:sz w:val="24"/>
                <w:szCs w:val="24"/>
                <w:lang w:val="ru-RU"/>
              </w:rPr>
              <w:t>ценовой</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элементы.</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определяющие</w:t>
            </w:r>
            <w:r w:rsidRPr="00E26822">
              <w:rPr>
                <w:lang w:val="ru-RU"/>
              </w:rPr>
              <w:t xml:space="preserve"> </w:t>
            </w:r>
            <w:r w:rsidRPr="00E26822">
              <w:rPr>
                <w:rFonts w:ascii="Times New Roman" w:hAnsi="Times New Roman" w:cs="Times New Roman"/>
                <w:color w:val="000000"/>
                <w:sz w:val="24"/>
                <w:szCs w:val="24"/>
                <w:lang w:val="ru-RU"/>
              </w:rPr>
              <w:t>ценовую</w:t>
            </w:r>
            <w:r w:rsidRPr="00E26822">
              <w:rPr>
                <w:lang w:val="ru-RU"/>
              </w:rPr>
              <w:t xml:space="preserve"> </w:t>
            </w:r>
            <w:r w:rsidRPr="00E26822">
              <w:rPr>
                <w:rFonts w:ascii="Times New Roman" w:hAnsi="Times New Roman" w:cs="Times New Roman"/>
                <w:color w:val="000000"/>
                <w:sz w:val="24"/>
                <w:szCs w:val="24"/>
                <w:lang w:val="ru-RU"/>
              </w:rPr>
              <w:t>политику</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Политика</w:t>
            </w:r>
            <w:r w:rsidRPr="00E26822">
              <w:rPr>
                <w:lang w:val="ru-RU"/>
              </w:rPr>
              <w:t xml:space="preserve"> </w:t>
            </w:r>
            <w:r w:rsidRPr="00E26822">
              <w:rPr>
                <w:rFonts w:ascii="Times New Roman" w:hAnsi="Times New Roman" w:cs="Times New Roman"/>
                <w:b/>
                <w:color w:val="000000"/>
                <w:sz w:val="24"/>
                <w:szCs w:val="24"/>
                <w:lang w:val="ru-RU"/>
              </w:rPr>
              <w:t>управления</w:t>
            </w:r>
            <w:r w:rsidRPr="00E26822">
              <w:rPr>
                <w:lang w:val="ru-RU"/>
              </w:rPr>
              <w:t xml:space="preserve"> </w:t>
            </w:r>
            <w:r w:rsidRPr="00E26822">
              <w:rPr>
                <w:rFonts w:ascii="Times New Roman" w:hAnsi="Times New Roman" w:cs="Times New Roman"/>
                <w:b/>
                <w:color w:val="000000"/>
                <w:sz w:val="24"/>
                <w:szCs w:val="24"/>
                <w:lang w:val="ru-RU"/>
              </w:rPr>
              <w:t>доходами</w:t>
            </w:r>
            <w:r w:rsidRPr="00E26822">
              <w:rPr>
                <w:lang w:val="ru-RU"/>
              </w:rPr>
              <w:t xml:space="preserve"> </w:t>
            </w:r>
            <w:r w:rsidRPr="00E26822">
              <w:rPr>
                <w:rFonts w:ascii="Times New Roman" w:hAnsi="Times New Roman" w:cs="Times New Roman"/>
                <w:b/>
                <w:color w:val="000000"/>
                <w:sz w:val="24"/>
                <w:szCs w:val="24"/>
                <w:lang w:val="ru-RU"/>
              </w:rPr>
              <w:t>корпораций</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Ценовая</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политика</w:t>
            </w:r>
            <w:r w:rsidRPr="00E26822">
              <w:rPr>
                <w:lang w:val="ru-RU"/>
              </w:rPr>
              <w:t xml:space="preserve"> </w:t>
            </w:r>
            <w:r w:rsidRPr="00E26822">
              <w:rPr>
                <w:rFonts w:ascii="Times New Roman" w:hAnsi="Times New Roman" w:cs="Times New Roman"/>
                <w:color w:val="000000"/>
                <w:sz w:val="24"/>
                <w:szCs w:val="24"/>
                <w:lang w:val="ru-RU"/>
              </w:rPr>
              <w:t>ценообразования</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управление</w:t>
            </w:r>
            <w:r w:rsidRPr="00E26822">
              <w:rPr>
                <w:lang w:val="ru-RU"/>
              </w:rPr>
              <w:t xml:space="preserve"> </w:t>
            </w:r>
            <w:r w:rsidRPr="00E26822">
              <w:rPr>
                <w:rFonts w:ascii="Times New Roman" w:hAnsi="Times New Roman" w:cs="Times New Roman"/>
                <w:color w:val="000000"/>
                <w:sz w:val="24"/>
                <w:szCs w:val="24"/>
                <w:lang w:val="ru-RU"/>
              </w:rPr>
              <w:t>ценами:</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взаимосвязь,</w:t>
            </w:r>
            <w:r w:rsidRPr="00E26822">
              <w:rPr>
                <w:lang w:val="ru-RU"/>
              </w:rPr>
              <w:t xml:space="preserve"> </w:t>
            </w:r>
            <w:r w:rsidRPr="00E26822">
              <w:rPr>
                <w:rFonts w:ascii="Times New Roman" w:hAnsi="Times New Roman" w:cs="Times New Roman"/>
                <w:color w:val="000000"/>
                <w:sz w:val="24"/>
                <w:szCs w:val="24"/>
                <w:lang w:val="ru-RU"/>
              </w:rPr>
              <w:t>роль</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формировании</w:t>
            </w:r>
            <w:r w:rsidRPr="00E26822">
              <w:rPr>
                <w:lang w:val="ru-RU"/>
              </w:rPr>
              <w:t xml:space="preserve"> </w:t>
            </w:r>
            <w:r w:rsidRPr="00E26822">
              <w:rPr>
                <w:rFonts w:ascii="Times New Roman" w:hAnsi="Times New Roman" w:cs="Times New Roman"/>
                <w:color w:val="000000"/>
                <w:sz w:val="24"/>
                <w:szCs w:val="24"/>
                <w:lang w:val="ru-RU"/>
              </w:rPr>
              <w:t>доходов.</w:t>
            </w:r>
            <w:r w:rsidRPr="00E26822">
              <w:rPr>
                <w:lang w:val="ru-RU"/>
              </w:rPr>
              <w:t xml:space="preserve"> </w:t>
            </w:r>
            <w:r w:rsidRPr="00E26822">
              <w:rPr>
                <w:rFonts w:ascii="Times New Roman" w:hAnsi="Times New Roman" w:cs="Times New Roman"/>
                <w:color w:val="000000"/>
                <w:sz w:val="24"/>
                <w:szCs w:val="24"/>
                <w:lang w:val="ru-RU"/>
              </w:rPr>
              <w:t>Содержание</w:t>
            </w:r>
            <w:r w:rsidRPr="00E26822">
              <w:rPr>
                <w:lang w:val="ru-RU"/>
              </w:rPr>
              <w:t xml:space="preserve"> </w:t>
            </w:r>
            <w:r w:rsidRPr="00E26822">
              <w:rPr>
                <w:rFonts w:ascii="Times New Roman" w:hAnsi="Times New Roman" w:cs="Times New Roman"/>
                <w:color w:val="000000"/>
                <w:sz w:val="24"/>
                <w:szCs w:val="24"/>
                <w:lang w:val="ru-RU"/>
              </w:rPr>
              <w:t>ценовой</w:t>
            </w:r>
            <w:r w:rsidRPr="00E26822">
              <w:rPr>
                <w:lang w:val="ru-RU"/>
              </w:rPr>
              <w:t xml:space="preserve"> </w:t>
            </w:r>
            <w:r w:rsidRPr="00E26822">
              <w:rPr>
                <w:rFonts w:ascii="Times New Roman" w:hAnsi="Times New Roman" w:cs="Times New Roman"/>
                <w:color w:val="000000"/>
                <w:sz w:val="24"/>
                <w:szCs w:val="24"/>
                <w:lang w:val="ru-RU"/>
              </w:rPr>
              <w:t>политики,</w:t>
            </w:r>
            <w:r w:rsidRPr="00E26822">
              <w:rPr>
                <w:lang w:val="ru-RU"/>
              </w:rPr>
              <w:t xml:space="preserve"> </w:t>
            </w:r>
            <w:r w:rsidRPr="00E26822">
              <w:rPr>
                <w:rFonts w:ascii="Times New Roman" w:hAnsi="Times New Roman" w:cs="Times New Roman"/>
                <w:color w:val="000000"/>
                <w:sz w:val="24"/>
                <w:szCs w:val="24"/>
                <w:lang w:val="ru-RU"/>
              </w:rPr>
              <w:t>ее</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основные</w:t>
            </w:r>
            <w:r w:rsidRPr="00E26822">
              <w:rPr>
                <w:lang w:val="ru-RU"/>
              </w:rPr>
              <w:t xml:space="preserve"> </w:t>
            </w:r>
            <w:r w:rsidRPr="00E26822">
              <w:rPr>
                <w:rFonts w:ascii="Times New Roman" w:hAnsi="Times New Roman" w:cs="Times New Roman"/>
                <w:color w:val="000000"/>
                <w:sz w:val="24"/>
                <w:szCs w:val="24"/>
                <w:lang w:val="ru-RU"/>
              </w:rPr>
              <w:t>элементы.</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определяющие</w:t>
            </w:r>
            <w:r w:rsidRPr="00E26822">
              <w:rPr>
                <w:lang w:val="ru-RU"/>
              </w:rPr>
              <w:t xml:space="preserve"> </w:t>
            </w:r>
            <w:r w:rsidRPr="00E26822">
              <w:rPr>
                <w:rFonts w:ascii="Times New Roman" w:hAnsi="Times New Roman" w:cs="Times New Roman"/>
                <w:color w:val="000000"/>
                <w:sz w:val="24"/>
                <w:szCs w:val="24"/>
                <w:lang w:val="ru-RU"/>
              </w:rPr>
              <w:t>ценовую</w:t>
            </w:r>
            <w:r w:rsidRPr="00E26822">
              <w:rPr>
                <w:lang w:val="ru-RU"/>
              </w:rPr>
              <w:t xml:space="preserve"> </w:t>
            </w:r>
            <w:r w:rsidRPr="00E26822">
              <w:rPr>
                <w:rFonts w:ascii="Times New Roman" w:hAnsi="Times New Roman" w:cs="Times New Roman"/>
                <w:color w:val="000000"/>
                <w:sz w:val="24"/>
                <w:szCs w:val="24"/>
                <w:lang w:val="ru-RU"/>
              </w:rPr>
              <w:t>политику</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Финансовое</w:t>
            </w:r>
            <w:r w:rsidRPr="00E26822">
              <w:rPr>
                <w:lang w:val="ru-RU"/>
              </w:rPr>
              <w:t xml:space="preserve"> </w:t>
            </w:r>
            <w:r w:rsidRPr="00E26822">
              <w:rPr>
                <w:rFonts w:ascii="Times New Roman" w:hAnsi="Times New Roman" w:cs="Times New Roman"/>
                <w:b/>
                <w:color w:val="000000"/>
                <w:sz w:val="24"/>
                <w:szCs w:val="24"/>
                <w:lang w:val="ru-RU"/>
              </w:rPr>
              <w:t>прогнозирование</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реализации</w:t>
            </w:r>
            <w:r w:rsidRPr="00E26822">
              <w:rPr>
                <w:lang w:val="ru-RU"/>
              </w:rPr>
              <w:t xml:space="preserve"> </w:t>
            </w:r>
            <w:r w:rsidRPr="00E26822">
              <w:rPr>
                <w:rFonts w:ascii="Times New Roman" w:hAnsi="Times New Roman" w:cs="Times New Roman"/>
                <w:b/>
                <w:color w:val="000000"/>
                <w:sz w:val="24"/>
                <w:szCs w:val="24"/>
                <w:lang w:val="ru-RU"/>
              </w:rPr>
              <w:t>финансовой</w:t>
            </w:r>
            <w:r w:rsidRPr="00E26822">
              <w:rPr>
                <w:lang w:val="ru-RU"/>
              </w:rPr>
              <w:t xml:space="preserve"> </w:t>
            </w:r>
            <w:r w:rsidRPr="00E26822">
              <w:rPr>
                <w:rFonts w:ascii="Times New Roman" w:hAnsi="Times New Roman" w:cs="Times New Roman"/>
                <w:b/>
                <w:color w:val="000000"/>
                <w:sz w:val="24"/>
                <w:szCs w:val="24"/>
                <w:lang w:val="ru-RU"/>
              </w:rPr>
              <w:t>политики</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Финансовое</w:t>
            </w:r>
            <w:r w:rsidRPr="00E26822">
              <w:rPr>
                <w:lang w:val="ru-RU"/>
              </w:rPr>
              <w:t xml:space="preserve"> </w:t>
            </w:r>
            <w:r w:rsidRPr="00E26822">
              <w:rPr>
                <w:rFonts w:ascii="Times New Roman" w:hAnsi="Times New Roman" w:cs="Times New Roman"/>
                <w:color w:val="000000"/>
                <w:sz w:val="24"/>
                <w:szCs w:val="24"/>
                <w:lang w:val="ru-RU"/>
              </w:rPr>
              <w:t>прогнозирование</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задачи,</w:t>
            </w:r>
            <w:r w:rsidRPr="00E26822">
              <w:rPr>
                <w:lang w:val="ru-RU"/>
              </w:rPr>
              <w:t xml:space="preserve"> </w:t>
            </w:r>
            <w:r w:rsidRPr="00E26822">
              <w:rPr>
                <w:rFonts w:ascii="Times New Roman" w:hAnsi="Times New Roman" w:cs="Times New Roman"/>
                <w:color w:val="000000"/>
                <w:sz w:val="24"/>
                <w:szCs w:val="24"/>
                <w:lang w:val="ru-RU"/>
              </w:rPr>
              <w:t>этапы.</w:t>
            </w:r>
            <w:r w:rsidRPr="00E26822">
              <w:rPr>
                <w:lang w:val="ru-RU"/>
              </w:rPr>
              <w:t xml:space="preserve"> </w:t>
            </w:r>
            <w:r w:rsidRPr="00E26822">
              <w:rPr>
                <w:rFonts w:ascii="Times New Roman" w:hAnsi="Times New Roman" w:cs="Times New Roman"/>
                <w:color w:val="000000"/>
                <w:sz w:val="24"/>
                <w:szCs w:val="24"/>
                <w:lang w:val="ru-RU"/>
              </w:rPr>
              <w:t>Виды</w:t>
            </w:r>
            <w:r w:rsidRPr="00E26822">
              <w:rPr>
                <w:lang w:val="ru-RU"/>
              </w:rPr>
              <w:t xml:space="preserve"> </w:t>
            </w:r>
            <w:r w:rsidRPr="00E26822">
              <w:rPr>
                <w:rFonts w:ascii="Times New Roman" w:hAnsi="Times New Roman" w:cs="Times New Roman"/>
                <w:color w:val="000000"/>
                <w:sz w:val="24"/>
                <w:szCs w:val="24"/>
                <w:lang w:val="ru-RU"/>
              </w:rPr>
              <w:t>финансовых</w:t>
            </w:r>
            <w:r w:rsidRPr="00E26822">
              <w:rPr>
                <w:lang w:val="ru-RU"/>
              </w:rPr>
              <w:t xml:space="preserve"> </w:t>
            </w:r>
            <w:r w:rsidRPr="00E26822">
              <w:rPr>
                <w:rFonts w:ascii="Times New Roman" w:hAnsi="Times New Roman" w:cs="Times New Roman"/>
                <w:color w:val="000000"/>
                <w:sz w:val="24"/>
                <w:szCs w:val="24"/>
                <w:lang w:val="ru-RU"/>
              </w:rPr>
              <w:t>прогнозов,</w:t>
            </w:r>
            <w:r w:rsidRPr="00E26822">
              <w:rPr>
                <w:lang w:val="ru-RU"/>
              </w:rPr>
              <w:t xml:space="preserve"> </w:t>
            </w:r>
            <w:r w:rsidRPr="00E26822">
              <w:rPr>
                <w:rFonts w:ascii="Times New Roman" w:hAnsi="Times New Roman" w:cs="Times New Roman"/>
                <w:color w:val="000000"/>
                <w:sz w:val="24"/>
                <w:szCs w:val="24"/>
                <w:lang w:val="ru-RU"/>
              </w:rPr>
              <w:t>их</w:t>
            </w:r>
            <w:r w:rsidRPr="00E26822">
              <w:rPr>
                <w:lang w:val="ru-RU"/>
              </w:rPr>
              <w:t xml:space="preserve"> </w:t>
            </w:r>
            <w:r w:rsidRPr="00E26822">
              <w:rPr>
                <w:rFonts w:ascii="Times New Roman" w:hAnsi="Times New Roman" w:cs="Times New Roman"/>
                <w:color w:val="000000"/>
                <w:sz w:val="24"/>
                <w:szCs w:val="24"/>
                <w:lang w:val="ru-RU"/>
              </w:rPr>
              <w:t>форматы.</w:t>
            </w:r>
            <w:r w:rsidRPr="00E26822">
              <w:rPr>
                <w:lang w:val="ru-RU"/>
              </w:rPr>
              <w:t xml:space="preserve"> </w:t>
            </w:r>
            <w:r w:rsidRPr="00E26822">
              <w:rPr>
                <w:rFonts w:ascii="Times New Roman" w:hAnsi="Times New Roman" w:cs="Times New Roman"/>
                <w:color w:val="000000"/>
                <w:sz w:val="24"/>
                <w:szCs w:val="24"/>
                <w:lang w:val="ru-RU"/>
              </w:rPr>
              <w:t>Методы</w:t>
            </w:r>
            <w:r w:rsidRPr="00E26822">
              <w:rPr>
                <w:lang w:val="ru-RU"/>
              </w:rPr>
              <w:t xml:space="preserve"> </w:t>
            </w:r>
            <w:r w:rsidRPr="00E26822">
              <w:rPr>
                <w:rFonts w:ascii="Times New Roman" w:hAnsi="Times New Roman" w:cs="Times New Roman"/>
                <w:color w:val="000000"/>
                <w:sz w:val="24"/>
                <w:szCs w:val="24"/>
                <w:lang w:val="ru-RU"/>
              </w:rPr>
              <w:t>финансового</w:t>
            </w:r>
            <w:r w:rsidRPr="00E26822">
              <w:rPr>
                <w:lang w:val="ru-RU"/>
              </w:rPr>
              <w:t xml:space="preserve"> </w:t>
            </w:r>
            <w:r w:rsidRPr="00E26822">
              <w:rPr>
                <w:rFonts w:ascii="Times New Roman" w:hAnsi="Times New Roman" w:cs="Times New Roman"/>
                <w:color w:val="000000"/>
                <w:sz w:val="24"/>
                <w:szCs w:val="24"/>
                <w:lang w:val="ru-RU"/>
              </w:rPr>
              <w:t>прогнозирования</w:t>
            </w:r>
            <w:r w:rsidRPr="00E26822">
              <w:rPr>
                <w:lang w:val="ru-RU"/>
              </w:rPr>
              <w:t xml:space="preserve"> </w:t>
            </w:r>
            <w:r w:rsidRPr="00E26822">
              <w:rPr>
                <w:rFonts w:ascii="Times New Roman" w:hAnsi="Times New Roman" w:cs="Times New Roman"/>
                <w:color w:val="000000"/>
                <w:sz w:val="24"/>
                <w:szCs w:val="24"/>
                <w:lang w:val="ru-RU"/>
              </w:rPr>
              <w:t>данных</w:t>
            </w:r>
            <w:r w:rsidRPr="00E26822">
              <w:rPr>
                <w:lang w:val="ru-RU"/>
              </w:rPr>
              <w:t xml:space="preserve"> </w:t>
            </w:r>
            <w:r w:rsidRPr="00E26822">
              <w:rPr>
                <w:rFonts w:ascii="Times New Roman" w:hAnsi="Times New Roman" w:cs="Times New Roman"/>
                <w:color w:val="000000"/>
                <w:sz w:val="24"/>
                <w:szCs w:val="24"/>
                <w:lang w:val="ru-RU"/>
              </w:rPr>
              <w:t>финансовой</w:t>
            </w:r>
            <w:r w:rsidRPr="00E26822">
              <w:rPr>
                <w:lang w:val="ru-RU"/>
              </w:rPr>
              <w:t xml:space="preserve"> </w:t>
            </w:r>
            <w:r w:rsidRPr="00E26822">
              <w:rPr>
                <w:rFonts w:ascii="Times New Roman" w:hAnsi="Times New Roman" w:cs="Times New Roman"/>
                <w:color w:val="000000"/>
                <w:sz w:val="24"/>
                <w:szCs w:val="24"/>
                <w:lang w:val="ru-RU"/>
              </w:rPr>
              <w:t>отчетности.</w:t>
            </w:r>
            <w:r w:rsidRPr="00E26822">
              <w:rPr>
                <w:lang w:val="ru-RU"/>
              </w:rPr>
              <w:t xml:space="preserve"> </w:t>
            </w:r>
            <w:r w:rsidRPr="00E26822">
              <w:rPr>
                <w:rFonts w:ascii="Times New Roman" w:hAnsi="Times New Roman" w:cs="Times New Roman"/>
                <w:color w:val="000000"/>
                <w:sz w:val="24"/>
                <w:szCs w:val="24"/>
                <w:lang w:val="ru-RU"/>
              </w:rPr>
              <w:t>Факторы,</w:t>
            </w:r>
            <w:r w:rsidRPr="00E26822">
              <w:rPr>
                <w:lang w:val="ru-RU"/>
              </w:rPr>
              <w:t xml:space="preserve"> </w:t>
            </w:r>
            <w:r w:rsidRPr="00E26822">
              <w:rPr>
                <w:rFonts w:ascii="Times New Roman" w:hAnsi="Times New Roman" w:cs="Times New Roman"/>
                <w:color w:val="000000"/>
                <w:sz w:val="24"/>
                <w:szCs w:val="24"/>
                <w:lang w:val="ru-RU"/>
              </w:rPr>
              <w:t>влияющие</w:t>
            </w:r>
            <w:r w:rsidRPr="00E26822">
              <w:rPr>
                <w:lang w:val="ru-RU"/>
              </w:rPr>
              <w:t xml:space="preserve"> </w:t>
            </w:r>
            <w:r w:rsidRPr="00E26822">
              <w:rPr>
                <w:rFonts w:ascii="Times New Roman" w:hAnsi="Times New Roman" w:cs="Times New Roman"/>
                <w:color w:val="000000"/>
                <w:sz w:val="24"/>
                <w:szCs w:val="24"/>
                <w:lang w:val="ru-RU"/>
              </w:rPr>
              <w:t>на</w:t>
            </w:r>
            <w:r w:rsidRPr="00E26822">
              <w:rPr>
                <w:lang w:val="ru-RU"/>
              </w:rPr>
              <w:t xml:space="preserve"> </w:t>
            </w:r>
            <w:r w:rsidRPr="00E26822">
              <w:rPr>
                <w:rFonts w:ascii="Times New Roman" w:hAnsi="Times New Roman" w:cs="Times New Roman"/>
                <w:color w:val="000000"/>
                <w:sz w:val="24"/>
                <w:szCs w:val="24"/>
                <w:lang w:val="ru-RU"/>
              </w:rPr>
              <w:t>потребность</w:t>
            </w:r>
            <w:r w:rsidRPr="00E26822">
              <w:rPr>
                <w:lang w:val="ru-RU"/>
              </w:rPr>
              <w:t xml:space="preserve"> </w:t>
            </w:r>
            <w:r w:rsidRPr="00E26822">
              <w:rPr>
                <w:rFonts w:ascii="Times New Roman" w:hAnsi="Times New Roman" w:cs="Times New Roman"/>
                <w:color w:val="000000"/>
                <w:sz w:val="24"/>
                <w:szCs w:val="24"/>
                <w:lang w:val="ru-RU"/>
              </w:rPr>
              <w:t>во</w:t>
            </w:r>
            <w:r w:rsidRPr="00E26822">
              <w:rPr>
                <w:lang w:val="ru-RU"/>
              </w:rPr>
              <w:t xml:space="preserve"> </w:t>
            </w:r>
            <w:r w:rsidRPr="00E26822">
              <w:rPr>
                <w:rFonts w:ascii="Times New Roman" w:hAnsi="Times New Roman" w:cs="Times New Roman"/>
                <w:color w:val="000000"/>
                <w:sz w:val="24"/>
                <w:szCs w:val="24"/>
                <w:lang w:val="ru-RU"/>
              </w:rPr>
              <w:t>внешнем</w:t>
            </w:r>
            <w:r w:rsidRPr="00E26822">
              <w:rPr>
                <w:lang w:val="ru-RU"/>
              </w:rPr>
              <w:t xml:space="preserve"> </w:t>
            </w:r>
            <w:r w:rsidRPr="00E26822">
              <w:rPr>
                <w:rFonts w:ascii="Times New Roman" w:hAnsi="Times New Roman" w:cs="Times New Roman"/>
                <w:color w:val="000000"/>
                <w:sz w:val="24"/>
                <w:szCs w:val="24"/>
                <w:lang w:val="ru-RU"/>
              </w:rPr>
              <w:t>финансировании.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2"/>
        <w:gridCol w:w="703"/>
        <w:gridCol w:w="1001"/>
      </w:tblGrid>
      <w:tr w:rsidR="00E26822">
        <w:trPr>
          <w:trHeight w:hRule="exact" w:val="416"/>
        </w:trPr>
        <w:tc>
          <w:tcPr>
            <w:tcW w:w="4692" w:type="dxa"/>
            <w:gridSpan w:val="2"/>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9</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Финансовое</w:t>
            </w:r>
            <w:r w:rsidRPr="00E26822">
              <w:rPr>
                <w:lang w:val="ru-RU"/>
              </w:rPr>
              <w:t xml:space="preserve"> </w:t>
            </w:r>
            <w:r w:rsidRPr="00E26822">
              <w:rPr>
                <w:rFonts w:ascii="Times New Roman" w:hAnsi="Times New Roman" w:cs="Times New Roman"/>
                <w:b/>
                <w:color w:val="000000"/>
                <w:sz w:val="24"/>
                <w:szCs w:val="24"/>
                <w:lang w:val="ru-RU"/>
              </w:rPr>
              <w:t>планирование</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реализации</w:t>
            </w:r>
            <w:r w:rsidRPr="00E26822">
              <w:rPr>
                <w:lang w:val="ru-RU"/>
              </w:rPr>
              <w:t xml:space="preserve"> </w:t>
            </w:r>
            <w:r w:rsidRPr="00E26822">
              <w:rPr>
                <w:rFonts w:ascii="Times New Roman" w:hAnsi="Times New Roman" w:cs="Times New Roman"/>
                <w:b/>
                <w:color w:val="000000"/>
                <w:sz w:val="24"/>
                <w:szCs w:val="24"/>
                <w:lang w:val="ru-RU"/>
              </w:rPr>
              <w:t>финансовой</w:t>
            </w:r>
            <w:r w:rsidRPr="00E26822">
              <w:rPr>
                <w:lang w:val="ru-RU"/>
              </w:rPr>
              <w:t xml:space="preserve"> </w:t>
            </w:r>
            <w:r w:rsidRPr="00E26822">
              <w:rPr>
                <w:rFonts w:ascii="Times New Roman" w:hAnsi="Times New Roman" w:cs="Times New Roman"/>
                <w:b/>
                <w:color w:val="000000"/>
                <w:sz w:val="24"/>
                <w:szCs w:val="24"/>
                <w:lang w:val="ru-RU"/>
              </w:rPr>
              <w:t>политики</w:t>
            </w:r>
            <w:r w:rsidRPr="00E26822">
              <w:rPr>
                <w:lang w:val="ru-RU"/>
              </w:rPr>
              <w:t xml:space="preserve"> </w:t>
            </w:r>
            <w:r w:rsidRPr="00E26822">
              <w:rPr>
                <w:rFonts w:ascii="Times New Roman" w:hAnsi="Times New Roman" w:cs="Times New Roman"/>
                <w:b/>
                <w:color w:val="000000"/>
                <w:sz w:val="24"/>
                <w:szCs w:val="24"/>
                <w:lang w:val="ru-RU"/>
              </w:rPr>
              <w:t>корпорации</w:t>
            </w:r>
            <w:r w:rsidRPr="00E26822">
              <w:rPr>
                <w:lang w:val="ru-RU"/>
              </w:rPr>
              <w:t xml:space="preserve"> </w:t>
            </w:r>
            <w:r w:rsidRPr="00E26822">
              <w:rPr>
                <w:rFonts w:ascii="Times New Roman" w:hAnsi="Times New Roman" w:cs="Times New Roman"/>
                <w:b/>
                <w:color w:val="000000"/>
                <w:sz w:val="24"/>
                <w:szCs w:val="24"/>
                <w:lang w:val="ru-RU"/>
              </w:rPr>
              <w:t>(Лек).</w:t>
            </w:r>
            <w:r w:rsidRPr="00E26822">
              <w:rPr>
                <w:lang w:val="ru-RU"/>
              </w:rPr>
              <w:t xml:space="preserve"> </w:t>
            </w:r>
            <w:r w:rsidRPr="00E26822">
              <w:rPr>
                <w:rFonts w:ascii="Times New Roman" w:hAnsi="Times New Roman" w:cs="Times New Roman"/>
                <w:color w:val="000000"/>
                <w:sz w:val="24"/>
                <w:szCs w:val="24"/>
                <w:lang w:val="ru-RU"/>
              </w:rPr>
              <w:t>Понятие,</w:t>
            </w:r>
            <w:r w:rsidRPr="00E26822">
              <w:rPr>
                <w:lang w:val="ru-RU"/>
              </w:rPr>
              <w:t xml:space="preserve"> </w:t>
            </w:r>
            <w:r w:rsidRPr="00E26822">
              <w:rPr>
                <w:rFonts w:ascii="Times New Roman" w:hAnsi="Times New Roman" w:cs="Times New Roman"/>
                <w:color w:val="000000"/>
                <w:sz w:val="24"/>
                <w:szCs w:val="24"/>
                <w:lang w:val="ru-RU"/>
              </w:rPr>
              <w:t>цели,</w:t>
            </w:r>
            <w:r w:rsidRPr="00E26822">
              <w:rPr>
                <w:lang w:val="ru-RU"/>
              </w:rPr>
              <w:t xml:space="preserve"> </w:t>
            </w:r>
            <w:r w:rsidRPr="00E26822">
              <w:rPr>
                <w:rFonts w:ascii="Times New Roman" w:hAnsi="Times New Roman" w:cs="Times New Roman"/>
                <w:color w:val="000000"/>
                <w:sz w:val="24"/>
                <w:szCs w:val="24"/>
                <w:lang w:val="ru-RU"/>
              </w:rPr>
              <w:t>принципы,</w:t>
            </w:r>
            <w:r w:rsidRPr="00E26822">
              <w:rPr>
                <w:lang w:val="ru-RU"/>
              </w:rPr>
              <w:t xml:space="preserve"> </w:t>
            </w:r>
            <w:r w:rsidRPr="00E26822">
              <w:rPr>
                <w:rFonts w:ascii="Times New Roman" w:hAnsi="Times New Roman" w:cs="Times New Roman"/>
                <w:color w:val="000000"/>
                <w:sz w:val="24"/>
                <w:szCs w:val="24"/>
                <w:lang w:val="ru-RU"/>
              </w:rPr>
              <w:t>элементы</w:t>
            </w:r>
            <w:r w:rsidRPr="00E26822">
              <w:rPr>
                <w:lang w:val="ru-RU"/>
              </w:rPr>
              <w:t xml:space="preserve"> </w:t>
            </w:r>
            <w:r w:rsidRPr="00E26822">
              <w:rPr>
                <w:rFonts w:ascii="Times New Roman" w:hAnsi="Times New Roman" w:cs="Times New Roman"/>
                <w:color w:val="000000"/>
                <w:sz w:val="24"/>
                <w:szCs w:val="24"/>
                <w:lang w:val="ru-RU"/>
              </w:rPr>
              <w:t>системы</w:t>
            </w:r>
            <w:r w:rsidRPr="00E26822">
              <w:rPr>
                <w:lang w:val="ru-RU"/>
              </w:rPr>
              <w:t xml:space="preserve"> </w:t>
            </w:r>
            <w:r w:rsidRPr="00E26822">
              <w:rPr>
                <w:rFonts w:ascii="Times New Roman" w:hAnsi="Times New Roman" w:cs="Times New Roman"/>
                <w:color w:val="000000"/>
                <w:sz w:val="24"/>
                <w:szCs w:val="24"/>
                <w:lang w:val="ru-RU"/>
              </w:rPr>
              <w:t>бюджетирования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организации.</w:t>
            </w:r>
            <w:r w:rsidRPr="00E26822">
              <w:rPr>
                <w:lang w:val="ru-RU"/>
              </w:rPr>
              <w:t xml:space="preserve"> </w:t>
            </w:r>
            <w:r w:rsidRPr="00E26822">
              <w:rPr>
                <w:rFonts w:ascii="Times New Roman" w:hAnsi="Times New Roman" w:cs="Times New Roman"/>
                <w:color w:val="000000"/>
                <w:sz w:val="24"/>
                <w:szCs w:val="24"/>
                <w:lang w:val="ru-RU"/>
              </w:rPr>
              <w:t>Порядок</w:t>
            </w:r>
            <w:r w:rsidRPr="00E26822">
              <w:rPr>
                <w:lang w:val="ru-RU"/>
              </w:rPr>
              <w:t xml:space="preserve"> </w:t>
            </w:r>
            <w:r w:rsidRPr="00E26822">
              <w:rPr>
                <w:rFonts w:ascii="Times New Roman" w:hAnsi="Times New Roman" w:cs="Times New Roman"/>
                <w:color w:val="000000"/>
                <w:sz w:val="24"/>
                <w:szCs w:val="24"/>
                <w:lang w:val="ru-RU"/>
              </w:rPr>
              <w:t>разработки</w:t>
            </w:r>
            <w:r w:rsidRPr="00E26822">
              <w:rPr>
                <w:lang w:val="ru-RU"/>
              </w:rPr>
              <w:t xml:space="preserve"> </w:t>
            </w:r>
            <w:r w:rsidRPr="00E26822">
              <w:rPr>
                <w:rFonts w:ascii="Times New Roman" w:hAnsi="Times New Roman" w:cs="Times New Roman"/>
                <w:color w:val="000000"/>
                <w:sz w:val="24"/>
                <w:szCs w:val="24"/>
                <w:lang w:val="ru-RU"/>
              </w:rPr>
              <w:t>финансовых</w:t>
            </w:r>
            <w:r w:rsidRPr="00E26822">
              <w:rPr>
                <w:lang w:val="ru-RU"/>
              </w:rPr>
              <w:t xml:space="preserve"> </w:t>
            </w:r>
            <w:r w:rsidRPr="00E26822">
              <w:rPr>
                <w:rFonts w:ascii="Times New Roman" w:hAnsi="Times New Roman" w:cs="Times New Roman"/>
                <w:color w:val="000000"/>
                <w:sz w:val="24"/>
                <w:szCs w:val="24"/>
                <w:lang w:val="ru-RU"/>
              </w:rPr>
              <w:t>бюджетов.</w:t>
            </w:r>
            <w:r w:rsidRPr="00E26822">
              <w:rPr>
                <w:lang w:val="ru-RU"/>
              </w:rPr>
              <w:t xml:space="preserve"> </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Моделирование</w:t>
            </w:r>
            <w:r w:rsidRPr="00E26822">
              <w:rPr>
                <w:lang w:val="ru-RU"/>
              </w:rPr>
              <w:t xml:space="preserve"> </w:t>
            </w:r>
            <w:r w:rsidRPr="00E26822">
              <w:rPr>
                <w:rFonts w:ascii="Times New Roman" w:hAnsi="Times New Roman" w:cs="Times New Roman"/>
                <w:color w:val="000000"/>
                <w:sz w:val="24"/>
                <w:szCs w:val="24"/>
                <w:lang w:val="ru-RU"/>
              </w:rPr>
              <w:t>растущего</w:t>
            </w:r>
            <w:r w:rsidRPr="00E26822">
              <w:rPr>
                <w:lang w:val="ru-RU"/>
              </w:rPr>
              <w:t xml:space="preserve"> </w:t>
            </w:r>
            <w:r w:rsidRPr="00E26822">
              <w:rPr>
                <w:rFonts w:ascii="Times New Roman" w:hAnsi="Times New Roman" w:cs="Times New Roman"/>
                <w:color w:val="000000"/>
                <w:sz w:val="24"/>
                <w:szCs w:val="24"/>
                <w:lang w:val="ru-RU"/>
              </w:rPr>
              <w:t>бизнеса.</w:t>
            </w:r>
            <w:r w:rsidRPr="00E26822">
              <w:rPr>
                <w:lang w:val="ru-RU"/>
              </w:rPr>
              <w:t xml:space="preserve"> </w:t>
            </w:r>
            <w:r w:rsidRPr="00E26822">
              <w:rPr>
                <w:rFonts w:ascii="Times New Roman" w:hAnsi="Times New Roman" w:cs="Times New Roman"/>
                <w:color w:val="000000"/>
                <w:sz w:val="24"/>
                <w:szCs w:val="24"/>
                <w:lang w:val="ru-RU"/>
              </w:rPr>
              <w:t>Коэффициенты</w:t>
            </w:r>
            <w:r w:rsidRPr="00E26822">
              <w:rPr>
                <w:lang w:val="ru-RU"/>
              </w:rPr>
              <w:t xml:space="preserve"> </w:t>
            </w:r>
            <w:r w:rsidRPr="00E26822">
              <w:rPr>
                <w:rFonts w:ascii="Times New Roman" w:hAnsi="Times New Roman" w:cs="Times New Roman"/>
                <w:color w:val="000000"/>
                <w:sz w:val="24"/>
                <w:szCs w:val="24"/>
                <w:lang w:val="ru-RU"/>
              </w:rPr>
              <w:t>внутреннего</w:t>
            </w:r>
            <w:r w:rsidRPr="00E26822">
              <w:rPr>
                <w:lang w:val="ru-RU"/>
              </w:rPr>
              <w:t xml:space="preserve"> </w:t>
            </w:r>
            <w:r w:rsidRPr="00E26822">
              <w:rPr>
                <w:rFonts w:ascii="Times New Roman" w:hAnsi="Times New Roman" w:cs="Times New Roman"/>
                <w:color w:val="000000"/>
                <w:sz w:val="24"/>
                <w:szCs w:val="24"/>
                <w:lang w:val="ru-RU"/>
              </w:rPr>
              <w:t>и</w:t>
            </w:r>
            <w:r w:rsidRPr="00E26822">
              <w:rPr>
                <w:lang w:val="ru-RU"/>
              </w:rPr>
              <w:t xml:space="preserve"> </w:t>
            </w:r>
            <w:r w:rsidRPr="00E26822">
              <w:rPr>
                <w:rFonts w:ascii="Times New Roman" w:hAnsi="Times New Roman" w:cs="Times New Roman"/>
                <w:color w:val="000000"/>
                <w:sz w:val="24"/>
                <w:szCs w:val="24"/>
                <w:lang w:val="ru-RU"/>
              </w:rPr>
              <w:t>устойчивого</w:t>
            </w:r>
            <w:r w:rsidRPr="00E26822">
              <w:rPr>
                <w:lang w:val="ru-RU"/>
              </w:rPr>
              <w:t xml:space="preserve"> </w:t>
            </w:r>
            <w:r w:rsidRPr="00E26822">
              <w:rPr>
                <w:rFonts w:ascii="Times New Roman" w:hAnsi="Times New Roman" w:cs="Times New Roman"/>
                <w:color w:val="000000"/>
                <w:sz w:val="24"/>
                <w:szCs w:val="24"/>
                <w:lang w:val="ru-RU"/>
              </w:rPr>
              <w:t>роста,</w:t>
            </w:r>
            <w:r w:rsidRPr="00E26822">
              <w:rPr>
                <w:lang w:val="ru-RU"/>
              </w:rPr>
              <w:t xml:space="preserve"> </w:t>
            </w:r>
            <w:r w:rsidRPr="00E26822">
              <w:rPr>
                <w:rFonts w:ascii="Times New Roman" w:hAnsi="Times New Roman" w:cs="Times New Roman"/>
                <w:color w:val="000000"/>
                <w:sz w:val="24"/>
                <w:szCs w:val="24"/>
                <w:lang w:val="ru-RU"/>
              </w:rPr>
              <w:t>алгоритмы</w:t>
            </w:r>
            <w:r w:rsidRPr="00E26822">
              <w:rPr>
                <w:lang w:val="ru-RU"/>
              </w:rPr>
              <w:t xml:space="preserve"> </w:t>
            </w:r>
            <w:r w:rsidRPr="00E26822">
              <w:rPr>
                <w:rFonts w:ascii="Times New Roman" w:hAnsi="Times New Roman" w:cs="Times New Roman"/>
                <w:color w:val="000000"/>
                <w:sz w:val="24"/>
                <w:szCs w:val="24"/>
                <w:lang w:val="ru-RU"/>
              </w:rPr>
              <w:t>расчетов,</w:t>
            </w:r>
            <w:r w:rsidRPr="00E26822">
              <w:rPr>
                <w:lang w:val="ru-RU"/>
              </w:rPr>
              <w:t xml:space="preserve"> </w:t>
            </w:r>
            <w:r w:rsidRPr="00E26822">
              <w:rPr>
                <w:rFonts w:ascii="Times New Roman" w:hAnsi="Times New Roman" w:cs="Times New Roman"/>
                <w:color w:val="000000"/>
                <w:sz w:val="24"/>
                <w:szCs w:val="24"/>
                <w:lang w:val="ru-RU"/>
              </w:rPr>
              <w:t>порядок</w:t>
            </w:r>
            <w:r w:rsidRPr="00E26822">
              <w:rPr>
                <w:lang w:val="ru-RU"/>
              </w:rPr>
              <w:t xml:space="preserve"> </w:t>
            </w:r>
            <w:r w:rsidRPr="00E26822">
              <w:rPr>
                <w:rFonts w:ascii="Times New Roman" w:hAnsi="Times New Roman" w:cs="Times New Roman"/>
                <w:color w:val="000000"/>
                <w:sz w:val="24"/>
                <w:szCs w:val="24"/>
                <w:lang w:val="ru-RU"/>
              </w:rPr>
              <w:t>использования</w:t>
            </w:r>
            <w:r w:rsidRPr="00E26822">
              <w:rPr>
                <w:lang w:val="ru-RU"/>
              </w:rPr>
              <w:t xml:space="preserve"> </w:t>
            </w:r>
            <w:r w:rsidRPr="00E26822">
              <w:rPr>
                <w:rFonts w:ascii="Times New Roman" w:hAnsi="Times New Roman" w:cs="Times New Roman"/>
                <w:color w:val="000000"/>
                <w:sz w:val="24"/>
                <w:szCs w:val="24"/>
                <w:lang w:val="ru-RU"/>
              </w:rPr>
              <w:t>в</w:t>
            </w:r>
            <w:r w:rsidRPr="00E26822">
              <w:rPr>
                <w:lang w:val="ru-RU"/>
              </w:rPr>
              <w:t xml:space="preserve"> </w:t>
            </w:r>
            <w:r w:rsidRPr="00E26822">
              <w:rPr>
                <w:rFonts w:ascii="Times New Roman" w:hAnsi="Times New Roman" w:cs="Times New Roman"/>
                <w:color w:val="000000"/>
                <w:sz w:val="24"/>
                <w:szCs w:val="24"/>
                <w:lang w:val="ru-RU"/>
              </w:rPr>
              <w:t>финансовом</w:t>
            </w:r>
            <w:r w:rsidRPr="00E26822">
              <w:rPr>
                <w:lang w:val="ru-RU"/>
              </w:rPr>
              <w:t xml:space="preserve"> </w:t>
            </w:r>
            <w:r w:rsidRPr="00E26822">
              <w:rPr>
                <w:rFonts w:ascii="Times New Roman" w:hAnsi="Times New Roman" w:cs="Times New Roman"/>
                <w:color w:val="000000"/>
                <w:sz w:val="24"/>
                <w:szCs w:val="24"/>
                <w:lang w:val="ru-RU"/>
              </w:rPr>
              <w:t>моделировании.</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Выполнение</w:t>
            </w:r>
            <w:r w:rsidRPr="00E26822">
              <w:rPr>
                <w:lang w:val="ru-RU"/>
              </w:rPr>
              <w:t xml:space="preserve"> </w:t>
            </w:r>
            <w:r w:rsidRPr="00E26822">
              <w:rPr>
                <w:rFonts w:ascii="Times New Roman" w:hAnsi="Times New Roman" w:cs="Times New Roman"/>
                <w:b/>
                <w:color w:val="000000"/>
                <w:sz w:val="24"/>
                <w:szCs w:val="24"/>
                <w:lang w:val="ru-RU"/>
              </w:rPr>
              <w:t>практических</w:t>
            </w:r>
            <w:r w:rsidRPr="00E26822">
              <w:rPr>
                <w:lang w:val="ru-RU"/>
              </w:rPr>
              <w:t xml:space="preserve"> </w:t>
            </w:r>
            <w:r w:rsidRPr="00E26822">
              <w:rPr>
                <w:rFonts w:ascii="Times New Roman" w:hAnsi="Times New Roman" w:cs="Times New Roman"/>
                <w:b/>
                <w:color w:val="000000"/>
                <w:sz w:val="24"/>
                <w:szCs w:val="24"/>
                <w:lang w:val="ru-RU"/>
              </w:rPr>
              <w:t>заданий</w:t>
            </w:r>
            <w:r w:rsidRPr="00E26822">
              <w:rPr>
                <w:lang w:val="ru-RU"/>
              </w:rPr>
              <w:t xml:space="preserve"> </w:t>
            </w:r>
            <w:r w:rsidRPr="00E26822">
              <w:rPr>
                <w:rFonts w:ascii="Times New Roman" w:hAnsi="Times New Roman" w:cs="Times New Roman"/>
                <w:b/>
                <w:color w:val="000000"/>
                <w:sz w:val="24"/>
                <w:szCs w:val="24"/>
                <w:lang w:val="ru-RU"/>
              </w:rPr>
              <w:t>(Пр).</w:t>
            </w:r>
            <w:r w:rsidRPr="00E26822">
              <w:rPr>
                <w:lang w:val="ru-RU"/>
              </w:rPr>
              <w:t xml:space="preserve"> </w:t>
            </w:r>
            <w:r w:rsidRPr="00E26822">
              <w:rPr>
                <w:rFonts w:ascii="Times New Roman" w:hAnsi="Times New Roman" w:cs="Times New Roman"/>
                <w:color w:val="000000"/>
                <w:sz w:val="24"/>
                <w:szCs w:val="24"/>
                <w:lang w:val="ru-RU"/>
              </w:rPr>
              <w:t>Решение</w:t>
            </w:r>
            <w:r w:rsidRPr="00E26822">
              <w:rPr>
                <w:lang w:val="ru-RU"/>
              </w:rPr>
              <w:t xml:space="preserve"> </w:t>
            </w:r>
            <w:r w:rsidRPr="00E26822">
              <w:rPr>
                <w:rFonts w:ascii="Times New Roman" w:hAnsi="Times New Roman" w:cs="Times New Roman"/>
                <w:color w:val="000000"/>
                <w:sz w:val="24"/>
                <w:szCs w:val="24"/>
                <w:lang w:val="ru-RU"/>
              </w:rPr>
              <w:t>задач</w:t>
            </w:r>
            <w:r w:rsidRPr="00E26822">
              <w:rPr>
                <w:lang w:val="ru-RU"/>
              </w:rPr>
              <w:t xml:space="preserve"> </w:t>
            </w:r>
            <w:r w:rsidRPr="00E26822">
              <w:rPr>
                <w:rFonts w:ascii="Times New Roman" w:hAnsi="Times New Roman" w:cs="Times New Roman"/>
                <w:color w:val="000000"/>
                <w:sz w:val="24"/>
                <w:szCs w:val="24"/>
                <w:lang w:val="ru-RU"/>
              </w:rPr>
              <w:t>по</w:t>
            </w:r>
            <w:r w:rsidRPr="00E26822">
              <w:rPr>
                <w:lang w:val="ru-RU"/>
              </w:rPr>
              <w:t xml:space="preserve"> </w:t>
            </w:r>
            <w:r w:rsidRPr="00E26822">
              <w:rPr>
                <w:rFonts w:ascii="Times New Roman" w:hAnsi="Times New Roman" w:cs="Times New Roman"/>
                <w:color w:val="000000"/>
                <w:sz w:val="24"/>
                <w:szCs w:val="24"/>
                <w:lang w:val="ru-RU"/>
              </w:rPr>
              <w:t>теме</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аудиторным</w:t>
            </w:r>
            <w:r w:rsidRPr="00E26822">
              <w:rPr>
                <w:lang w:val="ru-RU"/>
              </w:rPr>
              <w:t xml:space="preserve"> </w:t>
            </w:r>
            <w:r w:rsidRPr="00E26822">
              <w:rPr>
                <w:rFonts w:ascii="Times New Roman" w:hAnsi="Times New Roman" w:cs="Times New Roman"/>
                <w:b/>
                <w:color w:val="000000"/>
                <w:sz w:val="24"/>
                <w:szCs w:val="24"/>
                <w:lang w:val="ru-RU"/>
              </w:rPr>
              <w:t>занятиям</w:t>
            </w:r>
            <w:r w:rsidRPr="00E26822">
              <w:rPr>
                <w:lang w:val="ru-RU"/>
              </w:rPr>
              <w:t xml:space="preserve"> </w:t>
            </w:r>
            <w:r w:rsidRPr="00E26822">
              <w:rPr>
                <w:rFonts w:ascii="Times New Roman" w:hAnsi="Times New Roman" w:cs="Times New Roman"/>
                <w:b/>
                <w:color w:val="000000"/>
                <w:sz w:val="24"/>
                <w:szCs w:val="24"/>
                <w:lang w:val="ru-RU"/>
              </w:rPr>
              <w:t>(Ср).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(курсовая работа)</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Подготовка</w:t>
            </w:r>
            <w:r w:rsidRPr="00E26822">
              <w:rPr>
                <w:lang w:val="ru-RU"/>
              </w:rPr>
              <w:t xml:space="preserve"> </w:t>
            </w:r>
            <w:r w:rsidRPr="00E26822">
              <w:rPr>
                <w:rFonts w:ascii="Times New Roman" w:hAnsi="Times New Roman" w:cs="Times New Roman"/>
                <w:b/>
                <w:color w:val="000000"/>
                <w:sz w:val="24"/>
                <w:szCs w:val="24"/>
                <w:lang w:val="ru-RU"/>
              </w:rPr>
              <w:t>к</w:t>
            </w:r>
            <w:r w:rsidRPr="00E26822">
              <w:rPr>
                <w:lang w:val="ru-RU"/>
              </w:rPr>
              <w:t xml:space="preserve"> </w:t>
            </w:r>
            <w:r w:rsidRPr="00E26822">
              <w:rPr>
                <w:rFonts w:ascii="Times New Roman" w:hAnsi="Times New Roman" w:cs="Times New Roman"/>
                <w:b/>
                <w:color w:val="000000"/>
                <w:sz w:val="24"/>
                <w:szCs w:val="24"/>
                <w:lang w:val="ru-RU"/>
              </w:rPr>
              <w:t>сдаче</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(Экзамен).</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b/>
                <w:color w:val="000000"/>
                <w:sz w:val="24"/>
                <w:szCs w:val="24"/>
                <w:lang w:val="ru-RU"/>
              </w:rPr>
              <w:t>Контактная</w:t>
            </w:r>
            <w:r w:rsidRPr="00E26822">
              <w:rPr>
                <w:lang w:val="ru-RU"/>
              </w:rPr>
              <w:t xml:space="preserve"> </w:t>
            </w:r>
            <w:r w:rsidRPr="00E26822">
              <w:rPr>
                <w:rFonts w:ascii="Times New Roman" w:hAnsi="Times New Roman" w:cs="Times New Roman"/>
                <w:b/>
                <w:color w:val="000000"/>
                <w:sz w:val="24"/>
                <w:szCs w:val="24"/>
                <w:lang w:val="ru-RU"/>
              </w:rPr>
              <w:t>работа</w:t>
            </w:r>
            <w:r w:rsidRPr="00E26822">
              <w:rPr>
                <w:lang w:val="ru-RU"/>
              </w:rPr>
              <w:t xml:space="preserve"> </w:t>
            </w:r>
            <w:r w:rsidRPr="00E26822">
              <w:rPr>
                <w:rFonts w:ascii="Times New Roman" w:hAnsi="Times New Roman" w:cs="Times New Roman"/>
                <w:b/>
                <w:color w:val="000000"/>
                <w:sz w:val="24"/>
                <w:szCs w:val="24"/>
                <w:lang w:val="ru-RU"/>
              </w:rPr>
              <w:t>с</w:t>
            </w:r>
            <w:r w:rsidRPr="00E26822">
              <w:rPr>
                <w:lang w:val="ru-RU"/>
              </w:rPr>
              <w:t xml:space="preserve"> </w:t>
            </w:r>
            <w:r w:rsidRPr="00E26822">
              <w:rPr>
                <w:rFonts w:ascii="Times New Roman" w:hAnsi="Times New Roman" w:cs="Times New Roman"/>
                <w:b/>
                <w:color w:val="000000"/>
                <w:sz w:val="24"/>
                <w:szCs w:val="24"/>
                <w:lang w:val="ru-RU"/>
              </w:rPr>
              <w:t>преподавателем</w:t>
            </w:r>
            <w:r w:rsidRPr="00E26822">
              <w:rPr>
                <w:lang w:val="ru-RU"/>
              </w:rPr>
              <w:t xml:space="preserve"> </w:t>
            </w:r>
            <w:r w:rsidRPr="00E26822">
              <w:rPr>
                <w:rFonts w:ascii="Times New Roman" w:hAnsi="Times New Roman" w:cs="Times New Roman"/>
                <w:b/>
                <w:color w:val="000000"/>
                <w:sz w:val="24"/>
                <w:szCs w:val="24"/>
                <w:lang w:val="ru-RU"/>
              </w:rPr>
              <w:t>в</w:t>
            </w:r>
            <w:r w:rsidRPr="00E26822">
              <w:rPr>
                <w:lang w:val="ru-RU"/>
              </w:rPr>
              <w:t xml:space="preserve"> </w:t>
            </w:r>
            <w:r w:rsidRPr="00E26822">
              <w:rPr>
                <w:rFonts w:ascii="Times New Roman" w:hAnsi="Times New Roman" w:cs="Times New Roman"/>
                <w:b/>
                <w:color w:val="000000"/>
                <w:sz w:val="24"/>
                <w:szCs w:val="24"/>
                <w:lang w:val="ru-RU"/>
              </w:rPr>
              <w:t>период</w:t>
            </w:r>
            <w:r w:rsidRPr="00E26822">
              <w:rPr>
                <w:lang w:val="ru-RU"/>
              </w:rPr>
              <w:t xml:space="preserve"> </w:t>
            </w:r>
            <w:r w:rsidRPr="00E26822">
              <w:rPr>
                <w:rFonts w:ascii="Times New Roman" w:hAnsi="Times New Roman" w:cs="Times New Roman"/>
                <w:b/>
                <w:color w:val="000000"/>
                <w:sz w:val="24"/>
                <w:szCs w:val="24"/>
                <w:lang w:val="ru-RU"/>
              </w:rPr>
              <w:t>промежуточной</w:t>
            </w:r>
            <w:r w:rsidRPr="00E26822">
              <w:rPr>
                <w:lang w:val="ru-RU"/>
              </w:rPr>
              <w:t xml:space="preserve"> </w:t>
            </w:r>
            <w:r w:rsidRPr="00E26822">
              <w:rPr>
                <w:rFonts w:ascii="Times New Roman" w:hAnsi="Times New Roman" w:cs="Times New Roman"/>
                <w:b/>
                <w:color w:val="000000"/>
                <w:sz w:val="24"/>
                <w:szCs w:val="24"/>
                <w:lang w:val="ru-RU"/>
              </w:rPr>
              <w:t>аттестации</w:t>
            </w:r>
            <w:r w:rsidRPr="00E26822">
              <w:rPr>
                <w:lang w:val="ru-RU"/>
              </w:rPr>
              <w:t xml:space="preserve"> </w:t>
            </w:r>
            <w:r w:rsidRPr="00E26822">
              <w:rPr>
                <w:rFonts w:ascii="Times New Roman" w:hAnsi="Times New Roman" w:cs="Times New Roman"/>
                <w:b/>
                <w:color w:val="000000"/>
                <w:sz w:val="24"/>
                <w:szCs w:val="24"/>
                <w:lang w:val="ru-RU"/>
              </w:rPr>
              <w:t>(КрПА).</w:t>
            </w:r>
            <w:r w:rsidRPr="00E2682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color w:val="000000"/>
                <w:sz w:val="24"/>
                <w:szCs w:val="24"/>
              </w:rPr>
              <w:t>ОПК-4.2</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352"/>
        </w:trPr>
        <w:tc>
          <w:tcPr>
            <w:tcW w:w="10221" w:type="dxa"/>
            <w:gridSpan w:val="7"/>
            <w:shd w:val="clear" w:color="000000" w:fill="FFFFFF"/>
            <w:tcMar>
              <w:left w:w="34" w:type="dxa"/>
              <w:right w:w="34" w:type="dxa"/>
            </w:tcMar>
          </w:tcPr>
          <w:p w:rsidR="00E26822" w:rsidRDefault="00E2682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26822">
        <w:trPr>
          <w:trHeight w:hRule="exact" w:val="63"/>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trPr>
          <w:trHeight w:hRule="exact" w:val="277"/>
        </w:trPr>
        <w:tc>
          <w:tcPr>
            <w:tcW w:w="10221" w:type="dxa"/>
            <w:gridSpan w:val="7"/>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26822">
        <w:trPr>
          <w:trHeight w:hRule="exact" w:val="138"/>
        </w:trPr>
        <w:tc>
          <w:tcPr>
            <w:tcW w:w="993" w:type="dxa"/>
          </w:tcPr>
          <w:p w:rsidR="00E26822" w:rsidRDefault="00E26822"/>
        </w:tc>
        <w:tc>
          <w:tcPr>
            <w:tcW w:w="3687" w:type="dxa"/>
          </w:tcPr>
          <w:p w:rsidR="00E26822" w:rsidRDefault="00E26822"/>
        </w:tc>
        <w:tc>
          <w:tcPr>
            <w:tcW w:w="1844" w:type="dxa"/>
          </w:tcPr>
          <w:p w:rsidR="00E26822" w:rsidRDefault="00E26822"/>
        </w:tc>
        <w:tc>
          <w:tcPr>
            <w:tcW w:w="710" w:type="dxa"/>
          </w:tcPr>
          <w:p w:rsidR="00E26822" w:rsidRDefault="00E26822"/>
        </w:tc>
        <w:tc>
          <w:tcPr>
            <w:tcW w:w="1277" w:type="dxa"/>
          </w:tcPr>
          <w:p w:rsidR="00E26822" w:rsidRDefault="00E26822"/>
        </w:tc>
        <w:tc>
          <w:tcPr>
            <w:tcW w:w="710" w:type="dxa"/>
          </w:tcPr>
          <w:p w:rsidR="00E26822" w:rsidRDefault="00E26822"/>
        </w:tc>
        <w:tc>
          <w:tcPr>
            <w:tcW w:w="993" w:type="dxa"/>
          </w:tcPr>
          <w:p w:rsidR="00E26822" w:rsidRDefault="00E26822"/>
        </w:tc>
      </w:tr>
      <w:tr w:rsidR="00E26822" w:rsidRPr="00B85E68">
        <w:trPr>
          <w:trHeight w:hRule="exact" w:val="1096"/>
        </w:trPr>
        <w:tc>
          <w:tcPr>
            <w:tcW w:w="10221" w:type="dxa"/>
            <w:gridSpan w:val="7"/>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Перечень компетенций, на освоение которых направлено изучение дисциплины «Финансово-экономическая политика корпорации»,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E26822" w:rsidRPr="00B85E68">
        <w:trPr>
          <w:trHeight w:hRule="exact" w:val="277"/>
        </w:trPr>
        <w:tc>
          <w:tcPr>
            <w:tcW w:w="10221" w:type="dxa"/>
            <w:gridSpan w:val="7"/>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5.2. Типовые контрольные вопросы и задания</w:t>
            </w:r>
          </w:p>
        </w:tc>
      </w:tr>
      <w:tr w:rsidR="00E26822" w:rsidRPr="00B85E68">
        <w:trPr>
          <w:trHeight w:hRule="exact" w:val="138"/>
        </w:trPr>
        <w:tc>
          <w:tcPr>
            <w:tcW w:w="993" w:type="dxa"/>
          </w:tcPr>
          <w:p w:rsidR="00E26822" w:rsidRPr="00E26822" w:rsidRDefault="00E26822">
            <w:pPr>
              <w:rPr>
                <w:lang w:val="ru-RU"/>
              </w:rPr>
            </w:pPr>
          </w:p>
        </w:tc>
        <w:tc>
          <w:tcPr>
            <w:tcW w:w="3687" w:type="dxa"/>
          </w:tcPr>
          <w:p w:rsidR="00E26822" w:rsidRPr="00E26822" w:rsidRDefault="00E26822">
            <w:pPr>
              <w:rPr>
                <w:lang w:val="ru-RU"/>
              </w:rPr>
            </w:pPr>
          </w:p>
        </w:tc>
        <w:tc>
          <w:tcPr>
            <w:tcW w:w="1844" w:type="dxa"/>
          </w:tcPr>
          <w:p w:rsidR="00E26822" w:rsidRPr="00E26822" w:rsidRDefault="00E26822">
            <w:pPr>
              <w:rPr>
                <w:lang w:val="ru-RU"/>
              </w:rPr>
            </w:pPr>
          </w:p>
        </w:tc>
        <w:tc>
          <w:tcPr>
            <w:tcW w:w="710" w:type="dxa"/>
          </w:tcPr>
          <w:p w:rsidR="00E26822" w:rsidRPr="00E26822" w:rsidRDefault="00E26822">
            <w:pPr>
              <w:rPr>
                <w:lang w:val="ru-RU"/>
              </w:rPr>
            </w:pPr>
          </w:p>
        </w:tc>
        <w:tc>
          <w:tcPr>
            <w:tcW w:w="1277" w:type="dxa"/>
          </w:tcPr>
          <w:p w:rsidR="00E26822" w:rsidRPr="00E26822" w:rsidRDefault="00E26822">
            <w:pPr>
              <w:rPr>
                <w:lang w:val="ru-RU"/>
              </w:rPr>
            </w:pPr>
          </w:p>
        </w:tc>
        <w:tc>
          <w:tcPr>
            <w:tcW w:w="710"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051"/>
        </w:trPr>
        <w:tc>
          <w:tcPr>
            <w:tcW w:w="10221" w:type="dxa"/>
            <w:gridSpan w:val="7"/>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 Финансовая политика организации: понятие, цели, задачи и принципы формирования.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 Основные направления реализации финансовой политики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 Типы финансовой политики организации и их характеристика.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 Основные подходы к выбору источника финансирования деятельности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  Классификации источников финансирования предпринимательской деятельности.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6. Управление собственными источниками финансирования деятельности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7. Управление заемными источниками финансирования деятельности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8. Роль привлеченных источников в системе финансового обеспечения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9. Сущность и виды дивидендной политики организации, возможности ее выбора.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10. Виды дивидендных выплат. Процедура выплаты дивидендов.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11. Методики начисления дивидендов.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12. Дивидендная политика и рыночная стоимость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13. Капитал организации: понятие, составляющие капитала, цена капитала и факторы, ее определяющие.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14. Цена и стоимость капитала. Факторы, влияющие на среднюю стоимость капитала.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15. Определение цены собственного капитала.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16. Определение цены заемного капитала.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17. Методика расчета и экономический смысл показателя средневзвешенной цены</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10</w:t>
            </w:r>
          </w:p>
        </w:tc>
      </w:tr>
      <w:tr w:rsidR="00E26822" w:rsidRPr="00B85E68">
        <w:trPr>
          <w:trHeight w:hRule="exact" w:val="12031"/>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капитала.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18. Средневзвешенная и предельная цена капитала.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19. Эффект финансового рычага. Рациональная политика заимствования средств.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20. Воздействие структуры капитала на рыночную стоимость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21. Критерии оптимальной структуры капитала.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22. Целевая структура капитала и ее определение.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23. Значение и приемы планирования затрат в современных условиях.</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24. Использование инструментов операционного анализа в управлении прибылью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25. Маржинальный доход: сущность, порядок формирования, значение в определении оптимального уровня себестоимости продукции.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26. Операционный левередж: сущность, порядок определения и использования в операционном анализе.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27. Порог рентабельности: сущность, порядок расчета и использования в операционном анализе.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28. Запас финансовой прочности: сущность, порядок расчета и использования в операционном анализе.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29. Совокупный риск организации: источники, способ определения, пути снижения.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30. Оценка рыночных условий и выбор модели ценовой политики организации.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31. Влияние эластичности спроса на выбор модели ценовой политики.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32. Роль ассортиментной политики организации в построении ее ценовой стратегии.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33. Методы определения базовой цены.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34. Экономическая сущность операционных активов организации, их основные виды.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35. Оборачиваемость активов и ее воздействие на финансовые результаты.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36. Циклы оборота средств организации, пути оптимизации длительности производственного, операционного и финансового циклов.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37. Принципиальные подходы к формированию оборотных активов.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38. Порядок определения размера скидок на реализуемую продукцию, оценка их эффективности.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39. Кредитная политика организации, ее влияние на величину оборотных активов.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40. Планирование потребности и выбор источников финансирования оборотных активов.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41. Оборотный капитал: сущность, порядок формирования, направления использования.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42. Принципиальные подходы к финансовому обеспечению и финансированию оборотных активов.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43. Внеоборотные активы: виды, особенности финансового обеспечения и финансирования.</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44. Политика управления внеоборотными активами.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45. Финансовое прогнозирование в организации: понятие, цели, задачи и методы.</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46. Методы финансового прогнозирования данных финансовой отчетности.</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47. Денежные потоки организации, их виды и управление.</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48. Методы финансового прогнозирования движения денежных средств.</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49. Моделирование устойчивого роста организации: определяющие факторы, методы расчета.</w:t>
            </w:r>
          </w:p>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50. Расчет коэффициентов внутреннего и устойчивого роста.</w:t>
            </w:r>
          </w:p>
        </w:tc>
      </w:tr>
      <w:tr w:rsidR="00E26822">
        <w:trPr>
          <w:trHeight w:hRule="exact" w:val="277"/>
        </w:trPr>
        <w:tc>
          <w:tcPr>
            <w:tcW w:w="10221" w:type="dxa"/>
            <w:gridSpan w:val="4"/>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26822">
        <w:trPr>
          <w:trHeight w:hRule="exact" w:val="138"/>
        </w:trPr>
        <w:tc>
          <w:tcPr>
            <w:tcW w:w="4679"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rsidRPr="00B85E68">
        <w:trPr>
          <w:trHeight w:hRule="exact" w:val="304"/>
        </w:trPr>
        <w:tc>
          <w:tcPr>
            <w:tcW w:w="10221" w:type="dxa"/>
            <w:gridSpan w:val="4"/>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26822" w:rsidRPr="00B85E68">
        <w:trPr>
          <w:trHeight w:hRule="exact" w:val="277"/>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680"/>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8"/>
                <w:szCs w:val="28"/>
                <w:lang w:val="ru-RU"/>
              </w:rPr>
            </w:pPr>
            <w:r w:rsidRPr="00E2682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26822" w:rsidRPr="00B85E68">
        <w:trPr>
          <w:trHeight w:hRule="exact" w:val="138"/>
        </w:trPr>
        <w:tc>
          <w:tcPr>
            <w:tcW w:w="4679"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277"/>
        </w:trPr>
        <w:tc>
          <w:tcPr>
            <w:tcW w:w="10221" w:type="dxa"/>
            <w:gridSpan w:val="4"/>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6.1. МАТЕРИАЛЬНО-ТЕХНИЧЕСКОЕ ОБЕСПЕЧЕНИЕ ДИСЦИПЛИНЫ (МОДУЛЯ)</w:t>
            </w:r>
          </w:p>
        </w:tc>
      </w:tr>
      <w:tr w:rsidR="00E2682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6822" w:rsidRDefault="00E2682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26822">
        <w:trPr>
          <w:trHeight w:hRule="exact" w:val="43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Default="00E26822">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E26822" w:rsidRDefault="00E26822">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E26822">
        <w:trPr>
          <w:trHeight w:hRule="exact" w:val="416"/>
        </w:trPr>
        <w:tc>
          <w:tcPr>
            <w:tcW w:w="4692" w:type="dxa"/>
            <w:gridSpan w:val="3"/>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143" w:type="dxa"/>
          </w:tcPr>
          <w:p w:rsidR="00E26822" w:rsidRDefault="00E26822"/>
        </w:tc>
        <w:tc>
          <w:tcPr>
            <w:tcW w:w="4395"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11</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E26822" w:rsidRPr="00B85E68">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6822" w:rsidRPr="00E26822" w:rsidRDefault="00E26822">
            <w:pPr>
              <w:spacing w:after="0" w:line="240" w:lineRule="auto"/>
              <w:rPr>
                <w:sz w:val="24"/>
                <w:szCs w:val="24"/>
                <w:lang w:val="ru-RU"/>
              </w:rPr>
            </w:pPr>
            <w:r w:rsidRPr="00E2682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26822">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Default="00E2682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26822">
        <w:trPr>
          <w:trHeight w:hRule="exact" w:val="138"/>
        </w:trPr>
        <w:tc>
          <w:tcPr>
            <w:tcW w:w="568" w:type="dxa"/>
          </w:tcPr>
          <w:p w:rsidR="00E26822" w:rsidRDefault="00E26822"/>
        </w:tc>
        <w:tc>
          <w:tcPr>
            <w:tcW w:w="143" w:type="dxa"/>
          </w:tcPr>
          <w:p w:rsidR="00E26822" w:rsidRDefault="00E26822"/>
        </w:tc>
        <w:tc>
          <w:tcPr>
            <w:tcW w:w="3970" w:type="dxa"/>
          </w:tcPr>
          <w:p w:rsidR="00E26822" w:rsidRDefault="00E26822"/>
        </w:tc>
        <w:tc>
          <w:tcPr>
            <w:tcW w:w="143" w:type="dxa"/>
          </w:tcPr>
          <w:p w:rsidR="00E26822" w:rsidRDefault="00E26822"/>
        </w:tc>
        <w:tc>
          <w:tcPr>
            <w:tcW w:w="4395" w:type="dxa"/>
          </w:tcPr>
          <w:p w:rsidR="00E26822" w:rsidRDefault="00E26822"/>
        </w:tc>
        <w:tc>
          <w:tcPr>
            <w:tcW w:w="993" w:type="dxa"/>
          </w:tcPr>
          <w:p w:rsidR="00E26822" w:rsidRDefault="00E26822"/>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Брусов П. Н. Финансовый менеджмент. Долгосрочная финансовая политика. Инвестиции:. - М.: Кнорус, 2012. - 321 с.</w:t>
            </w:r>
          </w:p>
        </w:tc>
      </w:tr>
      <w:tr w:rsidR="00E26822" w:rsidRPr="00B85E68">
        <w:trPr>
          <w:trHeight w:hRule="exact" w:val="82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Коречков Ю. В. Современная финансовая система и финансовая политика [Электронный ресурс]:учебное пособие. - Москва: МУБиНТ, 2016. - 152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/154091</w:t>
            </w:r>
          </w:p>
        </w:tc>
      </w:tr>
      <w:tr w:rsidR="00E26822" w:rsidRPr="00B85E68">
        <w:trPr>
          <w:trHeight w:hRule="exact" w:val="55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Тагирова, Новичкова Финансовая политика [Электронный ресурс]:учеб. пособие. - Пенза: РИО ПГСХА, 2015. - 195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26822">
              <w:rPr>
                <w:rFonts w:ascii="Times New Roman" w:hAnsi="Times New Roman" w:cs="Times New Roman"/>
                <w:color w:val="000000"/>
                <w:sz w:val="24"/>
                <w:szCs w:val="24"/>
                <w:lang w:val="ru-RU"/>
              </w:rPr>
              <w:t>/295905</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trPr>
          <w:trHeight w:hRule="exact" w:val="277"/>
        </w:trPr>
        <w:tc>
          <w:tcPr>
            <w:tcW w:w="10221" w:type="dxa"/>
            <w:gridSpan w:val="6"/>
            <w:shd w:val="clear" w:color="000000" w:fill="FFFFFF"/>
            <w:tcMar>
              <w:left w:w="34" w:type="dxa"/>
              <w:right w:w="34" w:type="dxa"/>
            </w:tcMar>
          </w:tcPr>
          <w:p w:rsidR="00E26822" w:rsidRDefault="00E2682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Новичкова О. В., Тагирова О. А., Носов О. А. Краткосрочная финансовая политика [Электронный ресурс]:учебное пособие для студентов 1 курса экономического факультета, обучающихся по направлению подготовки 38.04.01– экономика, профиль подготовки – корпоративные финансы и оценка бизнеса. - Пенза: ПГАУ, 2017. - 205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/131166</w:t>
            </w:r>
          </w:p>
        </w:tc>
      </w:tr>
      <w:tr w:rsidR="00E26822" w:rsidRPr="00B85E68">
        <w:trPr>
          <w:trHeight w:hRule="exact" w:val="1366"/>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Финансовая политика. Бюджетирование как инструмент финансового планирования на предприятии [Электронный ресурс]:практикум для студентов 4 курса направления подготовки 38.03.01 «экономика», профиль «финансы и кредит» очной и заочной форм обучения. - пос. Караваево: КГСХА, 2016. - 30 с. – Режим доступа: </w:t>
            </w:r>
            <w:r>
              <w:rPr>
                <w:rFonts w:ascii="Times New Roman" w:hAnsi="Times New Roman" w:cs="Times New Roman"/>
                <w:color w:val="000000"/>
                <w:sz w:val="24"/>
                <w:szCs w:val="24"/>
              </w:rPr>
              <w:t>https</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26822">
              <w:rPr>
                <w:rFonts w:ascii="Times New Roman" w:hAnsi="Times New Roman" w:cs="Times New Roman"/>
                <w:color w:val="000000"/>
                <w:sz w:val="24"/>
                <w:szCs w:val="24"/>
                <w:lang w:val="ru-RU"/>
              </w:rPr>
              <w:t>/133697</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285"/>
        </w:trPr>
        <w:tc>
          <w:tcPr>
            <w:tcW w:w="582" w:type="dxa"/>
            <w:shd w:val="clear" w:color="000000" w:fill="FFFFFF"/>
            <w:tcMar>
              <w:left w:w="34" w:type="dxa"/>
              <w:right w:w="34" w:type="dxa"/>
            </w:tcMar>
          </w:tcPr>
          <w:p w:rsidR="00E26822" w:rsidRDefault="00E2682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26822" w:rsidRDefault="00E26822"/>
        </w:tc>
        <w:tc>
          <w:tcPr>
            <w:tcW w:w="9512" w:type="dxa"/>
            <w:gridSpan w:val="4"/>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2682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2682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26822" w:rsidRPr="00B85E68">
        <w:trPr>
          <w:trHeight w:hRule="exact" w:val="138"/>
        </w:trPr>
        <w:tc>
          <w:tcPr>
            <w:tcW w:w="568" w:type="dxa"/>
          </w:tcPr>
          <w:p w:rsidR="00E26822" w:rsidRPr="00E26822" w:rsidRDefault="00E26822">
            <w:pPr>
              <w:rPr>
                <w:lang w:val="ru-RU"/>
              </w:rPr>
            </w:pPr>
          </w:p>
        </w:tc>
        <w:tc>
          <w:tcPr>
            <w:tcW w:w="143" w:type="dxa"/>
          </w:tcPr>
          <w:p w:rsidR="00E26822" w:rsidRPr="00E26822" w:rsidRDefault="00E26822">
            <w:pPr>
              <w:rPr>
                <w:lang w:val="ru-RU"/>
              </w:rPr>
            </w:pPr>
          </w:p>
        </w:tc>
        <w:tc>
          <w:tcPr>
            <w:tcW w:w="3970" w:type="dxa"/>
          </w:tcPr>
          <w:p w:rsidR="00E26822" w:rsidRPr="00E26822" w:rsidRDefault="00E26822">
            <w:pPr>
              <w:rPr>
                <w:lang w:val="ru-RU"/>
              </w:rPr>
            </w:pPr>
          </w:p>
        </w:tc>
        <w:tc>
          <w:tcPr>
            <w:tcW w:w="143" w:type="dxa"/>
          </w:tcPr>
          <w:p w:rsidR="00E26822" w:rsidRPr="00E26822" w:rsidRDefault="00E26822">
            <w:pPr>
              <w:rPr>
                <w:lang w:val="ru-RU"/>
              </w:rPr>
            </w:pPr>
          </w:p>
        </w:tc>
        <w:tc>
          <w:tcPr>
            <w:tcW w:w="4395"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6"/>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26822" w:rsidRPr="00B85E68">
        <w:trPr>
          <w:trHeight w:hRule="exact" w:val="3796"/>
        </w:trPr>
        <w:tc>
          <w:tcPr>
            <w:tcW w:w="10221" w:type="dxa"/>
            <w:gridSpan w:val="6"/>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лекционным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12</w:t>
            </w:r>
          </w:p>
        </w:tc>
      </w:tr>
      <w:tr w:rsidR="00E26822" w:rsidRPr="00B85E68">
        <w:trPr>
          <w:trHeight w:hRule="exact" w:val="6235"/>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При подготовке к практическим занятиям студентам необходимо:</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26822" w:rsidRPr="00B85E68">
        <w:trPr>
          <w:trHeight w:hRule="exact" w:val="138"/>
        </w:trPr>
        <w:tc>
          <w:tcPr>
            <w:tcW w:w="4679" w:type="dxa"/>
          </w:tcPr>
          <w:p w:rsidR="00E26822" w:rsidRPr="00E26822" w:rsidRDefault="00E26822">
            <w:pPr>
              <w:rPr>
                <w:lang w:val="ru-RU"/>
              </w:rPr>
            </w:pPr>
          </w:p>
        </w:tc>
        <w:tc>
          <w:tcPr>
            <w:tcW w:w="4537" w:type="dxa"/>
          </w:tcPr>
          <w:p w:rsidR="00E26822" w:rsidRPr="00E26822" w:rsidRDefault="00E26822">
            <w:pPr>
              <w:rPr>
                <w:lang w:val="ru-RU"/>
              </w:rPr>
            </w:pPr>
          </w:p>
        </w:tc>
        <w:tc>
          <w:tcPr>
            <w:tcW w:w="993" w:type="dxa"/>
          </w:tcPr>
          <w:p w:rsidR="00E26822" w:rsidRPr="00E26822" w:rsidRDefault="00E26822">
            <w:pPr>
              <w:rPr>
                <w:lang w:val="ru-RU"/>
              </w:rPr>
            </w:pPr>
          </w:p>
        </w:tc>
      </w:tr>
      <w:tr w:rsidR="00E26822" w:rsidRPr="00B85E68">
        <w:trPr>
          <w:trHeight w:hRule="exact" w:val="585"/>
        </w:trPr>
        <w:tc>
          <w:tcPr>
            <w:tcW w:w="10221" w:type="dxa"/>
            <w:gridSpan w:val="3"/>
            <w:shd w:val="clear" w:color="000000" w:fill="FFFFFF"/>
            <w:tcMar>
              <w:left w:w="34" w:type="dxa"/>
              <w:right w:w="34" w:type="dxa"/>
            </w:tcMar>
          </w:tcPr>
          <w:p w:rsidR="00E26822" w:rsidRPr="00E26822" w:rsidRDefault="00E26822">
            <w:pPr>
              <w:spacing w:after="0" w:line="240" w:lineRule="auto"/>
              <w:jc w:val="center"/>
              <w:rPr>
                <w:sz w:val="24"/>
                <w:szCs w:val="24"/>
                <w:lang w:val="ru-RU"/>
              </w:rPr>
            </w:pPr>
            <w:r w:rsidRPr="00E2682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26822" w:rsidRPr="00B85E68">
        <w:trPr>
          <w:trHeight w:hRule="exact" w:val="8015"/>
        </w:trPr>
        <w:tc>
          <w:tcPr>
            <w:tcW w:w="10221" w:type="dxa"/>
            <w:gridSpan w:val="3"/>
            <w:shd w:val="clear" w:color="000000" w:fill="FFFFFF"/>
            <w:tcMar>
              <w:left w:w="34" w:type="dxa"/>
              <w:right w:w="34" w:type="dxa"/>
            </w:tcMar>
          </w:tcPr>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2682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p>
        </w:tc>
      </w:tr>
    </w:tbl>
    <w:p w:rsidR="00E26822" w:rsidRPr="00E26822" w:rsidRDefault="00E26822">
      <w:pPr>
        <w:rPr>
          <w:sz w:val="0"/>
          <w:szCs w:val="0"/>
          <w:lang w:val="ru-RU"/>
        </w:rPr>
      </w:pPr>
      <w:r w:rsidRPr="00E26822">
        <w:rPr>
          <w:lang w:val="ru-RU"/>
        </w:rP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E26822">
        <w:trPr>
          <w:trHeight w:hRule="exact" w:val="416"/>
        </w:trPr>
        <w:tc>
          <w:tcPr>
            <w:tcW w:w="4692" w:type="dxa"/>
            <w:shd w:val="clear" w:color="C0C0C0" w:fill="FFFFFF"/>
            <w:tcMar>
              <w:left w:w="34" w:type="dxa"/>
              <w:right w:w="34" w:type="dxa"/>
            </w:tcMar>
          </w:tcPr>
          <w:p w:rsidR="00E26822" w:rsidRDefault="00E26822">
            <w:pPr>
              <w:spacing w:after="0" w:line="240" w:lineRule="auto"/>
              <w:rPr>
                <w:sz w:val="16"/>
                <w:szCs w:val="16"/>
              </w:rPr>
            </w:pPr>
            <w:r>
              <w:rPr>
                <w:rFonts w:ascii="Times New Roman" w:hAnsi="Times New Roman" w:cs="Times New Roman"/>
                <w:color w:val="C0C0C0"/>
                <w:sz w:val="16"/>
                <w:szCs w:val="16"/>
              </w:rPr>
              <w:lastRenderedPageBreak/>
              <w:t>УП: 38.04.01_КЭФ_ИТУ_2021.plx</w:t>
            </w:r>
          </w:p>
        </w:tc>
        <w:tc>
          <w:tcPr>
            <w:tcW w:w="4537" w:type="dxa"/>
          </w:tcPr>
          <w:p w:rsidR="00E26822" w:rsidRDefault="00E26822"/>
        </w:tc>
        <w:tc>
          <w:tcPr>
            <w:tcW w:w="1007" w:type="dxa"/>
            <w:shd w:val="clear" w:color="C0C0C0" w:fill="FFFFFF"/>
            <w:tcMar>
              <w:left w:w="34" w:type="dxa"/>
              <w:right w:w="34" w:type="dxa"/>
            </w:tcMar>
          </w:tcPr>
          <w:p w:rsidR="00E26822" w:rsidRDefault="00E26822">
            <w:pPr>
              <w:spacing w:after="0" w:line="240" w:lineRule="auto"/>
              <w:jc w:val="right"/>
              <w:rPr>
                <w:sz w:val="16"/>
                <w:szCs w:val="16"/>
              </w:rPr>
            </w:pPr>
            <w:r>
              <w:rPr>
                <w:rFonts w:ascii="Times New Roman" w:hAnsi="Times New Roman" w:cs="Times New Roman"/>
                <w:color w:val="C0C0C0"/>
                <w:sz w:val="16"/>
                <w:szCs w:val="16"/>
              </w:rPr>
              <w:t>стр. 13</w:t>
            </w:r>
          </w:p>
        </w:tc>
      </w:tr>
      <w:tr w:rsidR="00E26822" w:rsidRPr="00B85E68">
        <w:trPr>
          <w:trHeight w:hRule="exact" w:val="3260"/>
        </w:trPr>
        <w:tc>
          <w:tcPr>
            <w:tcW w:w="10221" w:type="dxa"/>
            <w:gridSpan w:val="3"/>
            <w:shd w:val="clear" w:color="000000" w:fill="FFFFFF"/>
            <w:tcMar>
              <w:left w:w="34" w:type="dxa"/>
              <w:right w:w="34" w:type="dxa"/>
            </w:tcMar>
          </w:tcPr>
          <w:p w:rsidR="00E26822" w:rsidRPr="00E26822" w:rsidRDefault="00E26822">
            <w:pPr>
              <w:spacing w:after="0" w:line="240" w:lineRule="auto"/>
              <w:jc w:val="both"/>
              <w:rPr>
                <w:sz w:val="24"/>
                <w:szCs w:val="24"/>
                <w:lang w:val="ru-RU"/>
              </w:rPr>
            </w:pPr>
            <w:r w:rsidRPr="00E26822">
              <w:rPr>
                <w:rFonts w:ascii="Times New Roman" w:hAnsi="Times New Roman" w:cs="Times New Roman"/>
                <w:color w:val="000000"/>
                <w:sz w:val="24"/>
                <w:szCs w:val="24"/>
                <w:lang w:val="ru-RU"/>
              </w:rPr>
              <w:t>(для лиц с нарушениями слуха, речи,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26822" w:rsidRPr="00E26822" w:rsidRDefault="00E26822">
            <w:pPr>
              <w:spacing w:after="0" w:line="240" w:lineRule="auto"/>
              <w:ind w:firstLine="756"/>
              <w:jc w:val="both"/>
              <w:rPr>
                <w:sz w:val="24"/>
                <w:szCs w:val="24"/>
                <w:lang w:val="ru-RU"/>
              </w:rPr>
            </w:pPr>
            <w:r w:rsidRPr="00E2682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E26822" w:rsidRPr="00AE517D" w:rsidRDefault="00E26822">
            <w:pPr>
              <w:spacing w:after="0" w:line="240" w:lineRule="auto"/>
              <w:ind w:firstLine="756"/>
              <w:jc w:val="both"/>
              <w:rPr>
                <w:sz w:val="24"/>
                <w:szCs w:val="24"/>
                <w:lang w:val="ru-RU"/>
              </w:rPr>
            </w:pPr>
            <w:r w:rsidRPr="00AE517D">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26822" w:rsidRPr="00AE517D" w:rsidRDefault="00E26822">
      <w:pPr>
        <w:rPr>
          <w:lang w:val="ru-RU"/>
        </w:rPr>
      </w:pPr>
    </w:p>
    <w:p w:rsidR="00AE517D" w:rsidRDefault="00AE517D">
      <w:pPr>
        <w:spacing w:after="160" w:line="259" w:lineRule="auto"/>
        <w:rPr>
          <w:lang w:val="ru-RU"/>
        </w:rPr>
      </w:pPr>
      <w:r>
        <w:rPr>
          <w:lang w:val="ru-RU"/>
        </w:rPr>
        <w:br w:type="page"/>
      </w:r>
    </w:p>
    <w:tbl>
      <w:tblPr>
        <w:tblW w:w="0" w:type="auto"/>
        <w:tblCellMar>
          <w:left w:w="0" w:type="dxa"/>
          <w:right w:w="0" w:type="dxa"/>
        </w:tblCellMar>
        <w:tblLook w:val="0600" w:firstRow="0" w:lastRow="0" w:firstColumn="0" w:lastColumn="0" w:noHBand="1" w:noVBand="1"/>
      </w:tblPr>
      <w:tblGrid>
        <w:gridCol w:w="426"/>
        <w:gridCol w:w="417"/>
        <w:gridCol w:w="857"/>
        <w:gridCol w:w="853"/>
        <w:gridCol w:w="141"/>
        <w:gridCol w:w="141"/>
        <w:gridCol w:w="229"/>
        <w:gridCol w:w="334"/>
        <w:gridCol w:w="555"/>
        <w:gridCol w:w="207"/>
        <w:gridCol w:w="82"/>
        <w:gridCol w:w="866"/>
        <w:gridCol w:w="709"/>
        <w:gridCol w:w="156"/>
        <w:gridCol w:w="72"/>
        <w:gridCol w:w="211"/>
        <w:gridCol w:w="566"/>
        <w:gridCol w:w="861"/>
        <w:gridCol w:w="1539"/>
        <w:gridCol w:w="419"/>
        <w:gridCol w:w="290"/>
        <w:gridCol w:w="275"/>
      </w:tblGrid>
      <w:tr w:rsidR="00AE517D" w:rsidTr="008B06BE">
        <w:trPr>
          <w:trHeight w:hRule="exact" w:val="1806"/>
        </w:trPr>
        <w:tc>
          <w:tcPr>
            <w:tcW w:w="426" w:type="dxa"/>
          </w:tcPr>
          <w:p w:rsidR="00AE517D" w:rsidRPr="00B85E68" w:rsidRDefault="00AE517D" w:rsidP="008B06BE">
            <w:pPr>
              <w:pStyle w:val="Normal0"/>
              <w:rPr>
                <w:lang w:val="ru-RU"/>
              </w:rPr>
            </w:pPr>
          </w:p>
        </w:tc>
        <w:tc>
          <w:tcPr>
            <w:tcW w:w="426" w:type="dxa"/>
          </w:tcPr>
          <w:p w:rsidR="00AE517D" w:rsidRPr="00B85E68" w:rsidRDefault="00AE517D" w:rsidP="008B06BE">
            <w:pPr>
              <w:pStyle w:val="Normal0"/>
              <w:rPr>
                <w:lang w:val="ru-RU"/>
              </w:rPr>
            </w:pPr>
          </w:p>
        </w:tc>
        <w:tc>
          <w:tcPr>
            <w:tcW w:w="852" w:type="dxa"/>
          </w:tcPr>
          <w:p w:rsidR="00AE517D" w:rsidRPr="00B85E68" w:rsidRDefault="00AE517D" w:rsidP="008B06BE">
            <w:pPr>
              <w:pStyle w:val="Normal0"/>
              <w:rPr>
                <w:lang w:val="ru-RU"/>
              </w:rPr>
            </w:pPr>
          </w:p>
        </w:tc>
        <w:tc>
          <w:tcPr>
            <w:tcW w:w="852" w:type="dxa"/>
          </w:tcPr>
          <w:p w:rsidR="00AE517D" w:rsidRPr="00B85E68" w:rsidRDefault="00AE517D" w:rsidP="008B06BE">
            <w:pPr>
              <w:pStyle w:val="Normal0"/>
              <w:rPr>
                <w:lang w:val="ru-RU"/>
              </w:rPr>
            </w:pPr>
          </w:p>
        </w:tc>
        <w:tc>
          <w:tcPr>
            <w:tcW w:w="143" w:type="dxa"/>
          </w:tcPr>
          <w:p w:rsidR="00AE517D" w:rsidRPr="00B85E68" w:rsidRDefault="00AE517D" w:rsidP="008B06BE">
            <w:pPr>
              <w:pStyle w:val="Normal0"/>
              <w:rPr>
                <w:lang w:val="ru-RU"/>
              </w:rPr>
            </w:pPr>
          </w:p>
        </w:tc>
        <w:tc>
          <w:tcPr>
            <w:tcW w:w="143" w:type="dxa"/>
          </w:tcPr>
          <w:p w:rsidR="00AE517D" w:rsidRPr="00B85E68" w:rsidRDefault="00AE517D" w:rsidP="008B06BE">
            <w:pPr>
              <w:pStyle w:val="Normal0"/>
              <w:rPr>
                <w:lang w:val="ru-RU"/>
              </w:rPr>
            </w:pPr>
          </w:p>
        </w:tc>
        <w:tc>
          <w:tcPr>
            <w:tcW w:w="235" w:type="dxa"/>
          </w:tcPr>
          <w:p w:rsidR="00AE517D" w:rsidRPr="00B85E68" w:rsidRDefault="00AE517D" w:rsidP="008B06BE">
            <w:pPr>
              <w:pStyle w:val="Normal0"/>
              <w:rPr>
                <w:lang w:val="ru-RU"/>
              </w:rPr>
            </w:pPr>
          </w:p>
        </w:tc>
        <w:tc>
          <w:tcPr>
            <w:tcW w:w="334" w:type="dxa"/>
          </w:tcPr>
          <w:p w:rsidR="00AE517D" w:rsidRPr="00B85E68" w:rsidRDefault="00AE517D" w:rsidP="008B06BE">
            <w:pPr>
              <w:pStyle w:val="Normal0"/>
              <w:rPr>
                <w:lang w:val="ru-RU"/>
              </w:rPr>
            </w:pPr>
          </w:p>
        </w:tc>
        <w:tc>
          <w:tcPr>
            <w:tcW w:w="568" w:type="dxa"/>
          </w:tcPr>
          <w:p w:rsidR="00AE517D" w:rsidRPr="00B85E68" w:rsidRDefault="00AE517D" w:rsidP="008B06BE">
            <w:pPr>
              <w:pStyle w:val="Normal0"/>
              <w:rPr>
                <w:lang w:val="ru-RU"/>
              </w:rPr>
            </w:pPr>
          </w:p>
        </w:tc>
        <w:tc>
          <w:tcPr>
            <w:tcW w:w="214" w:type="dxa"/>
          </w:tcPr>
          <w:p w:rsidR="00AE517D" w:rsidRPr="00B85E68" w:rsidRDefault="00AE517D" w:rsidP="008B06BE">
            <w:pPr>
              <w:pStyle w:val="Normal0"/>
              <w:rPr>
                <w:lang w:val="ru-RU"/>
              </w:rPr>
            </w:pPr>
          </w:p>
        </w:tc>
        <w:tc>
          <w:tcPr>
            <w:tcW w:w="1858" w:type="dxa"/>
            <w:gridSpan w:val="5"/>
            <w:shd w:val="clear" w:color="FFFFFF" w:fill="FFFFFF"/>
            <w:tcMar>
              <w:top w:w="0" w:type="dxa"/>
              <w:left w:w="4" w:type="dxa"/>
              <w:bottom w:w="0" w:type="dxa"/>
              <w:right w:w="4" w:type="dxa"/>
            </w:tcMar>
          </w:tcPr>
          <w:p w:rsidR="00AE517D" w:rsidRDefault="00AE517D" w:rsidP="008B06BE">
            <w:pPr>
              <w:pStyle w:val="Normal0"/>
            </w:pPr>
            <w:r>
              <w:rPr>
                <w:noProof/>
                <w:lang w:val="ru-RU" w:eastAsia="ru-RU"/>
              </w:rPr>
              <w:drawing>
                <wp:inline distT="0" distB="0" distL="0" distR="0" wp14:anchorId="2A79C315" wp14:editId="1C3DC696">
                  <wp:extent cx="1170000" cy="1170000"/>
                  <wp:effectExtent l="0" t="0" r="0" b="0"/>
                  <wp:docPr id="41" name="_x0000_i1597"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597"/>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10221" w:type="dxa"/>
            <w:gridSpan w:val="22"/>
            <w:shd w:val="clear" w:color="000000" w:fill="FFFFFF"/>
            <w:tcMar>
              <w:top w:w="0" w:type="dxa"/>
              <w:left w:w="34" w:type="dxa"/>
              <w:bottom w:w="0" w:type="dxa"/>
              <w:right w:w="34" w:type="dxa"/>
            </w:tcMar>
          </w:tcPr>
          <w:p w:rsidR="00AE517D" w:rsidRDefault="00AE517D" w:rsidP="008B06BE">
            <w:pPr>
              <w:pStyle w:val="Normal0"/>
              <w:jc w:val="center"/>
            </w:pPr>
            <w:r>
              <w:rPr>
                <w:color w:val="000000"/>
              </w:rPr>
              <w:t>МИНОБРНАУКИ РОССИИ</w:t>
            </w:r>
          </w:p>
        </w:tc>
      </w:tr>
      <w:tr w:rsidR="00AE517D" w:rsidTr="008B06BE">
        <w:trPr>
          <w:trHeight w:hRule="exact" w:val="856"/>
        </w:trPr>
        <w:tc>
          <w:tcPr>
            <w:tcW w:w="10221" w:type="dxa"/>
            <w:gridSpan w:val="22"/>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color w:val="000000"/>
                <w:lang w:val="ru-RU"/>
              </w:rPr>
              <w:t>Федеральное государственное бюджетное образовательное учреждение</w:t>
            </w:r>
          </w:p>
          <w:p w:rsidR="00AE517D" w:rsidRPr="00AE517D" w:rsidRDefault="00AE517D" w:rsidP="008B06BE">
            <w:pPr>
              <w:pStyle w:val="Normal0"/>
              <w:jc w:val="center"/>
              <w:rPr>
                <w:lang w:val="ru-RU"/>
              </w:rPr>
            </w:pPr>
            <w:r w:rsidRPr="00AE517D">
              <w:rPr>
                <w:color w:val="000000"/>
                <w:lang w:val="ru-RU"/>
              </w:rPr>
              <w:t>высшего образования</w:t>
            </w:r>
          </w:p>
          <w:p w:rsidR="00AE517D" w:rsidRDefault="00AE517D" w:rsidP="008B06BE">
            <w:pPr>
              <w:pStyle w:val="Normal0"/>
              <w:jc w:val="center"/>
            </w:pPr>
            <w:r>
              <w:rPr>
                <w:color w:val="000000"/>
              </w:rPr>
              <w:t>«МИРЭА – Российский технологический университет»</w:t>
            </w: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10221" w:type="dxa"/>
            <w:gridSpan w:val="22"/>
            <w:shd w:val="clear" w:color="000000" w:fill="FFFFFF"/>
            <w:tcMar>
              <w:top w:w="0" w:type="dxa"/>
              <w:left w:w="34" w:type="dxa"/>
              <w:bottom w:w="0" w:type="dxa"/>
              <w:right w:w="34" w:type="dxa"/>
            </w:tcMar>
          </w:tcPr>
          <w:p w:rsidR="00AE517D" w:rsidRDefault="00AE517D" w:rsidP="008B06BE">
            <w:pPr>
              <w:pStyle w:val="Normal0"/>
              <w:jc w:val="center"/>
            </w:pPr>
            <w:r>
              <w:rPr>
                <w:b/>
                <w:color w:val="000000"/>
              </w:rPr>
              <w:t>Институт технологий управления</w:t>
            </w:r>
          </w:p>
        </w:tc>
      </w:tr>
      <w:tr w:rsidR="00AE517D" w:rsidTr="008B06BE">
        <w:trPr>
          <w:trHeight w:hRule="exact" w:val="256"/>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3842" w:type="dxa"/>
            <w:gridSpan w:val="7"/>
            <w:shd w:val="clear" w:color="000000" w:fill="FFFFFF"/>
            <w:tcMar>
              <w:top w:w="0" w:type="dxa"/>
              <w:left w:w="34" w:type="dxa"/>
              <w:bottom w:w="0" w:type="dxa"/>
              <w:right w:w="34" w:type="dxa"/>
            </w:tcMar>
          </w:tcPr>
          <w:p w:rsidR="00AE517D" w:rsidRDefault="00AE517D" w:rsidP="008B06BE">
            <w:pPr>
              <w:pStyle w:val="Normal0"/>
              <w:jc w:val="center"/>
            </w:pPr>
            <w:r>
              <w:rPr>
                <w:color w:val="000000"/>
              </w:rPr>
              <w:t>УТВЕРЖДАЮ</w:t>
            </w: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80"/>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3842" w:type="dxa"/>
            <w:gridSpan w:val="7"/>
            <w:shd w:val="clear" w:color="000000" w:fill="FFFFFF"/>
            <w:tcMar>
              <w:top w:w="0" w:type="dxa"/>
              <w:left w:w="34" w:type="dxa"/>
              <w:bottom w:w="0" w:type="dxa"/>
              <w:right w:w="34" w:type="dxa"/>
            </w:tcMar>
          </w:tcPr>
          <w:p w:rsidR="00AE517D" w:rsidRDefault="00AE517D" w:rsidP="008B06BE">
            <w:pPr>
              <w:pStyle w:val="Normal0"/>
              <w:jc w:val="center"/>
              <w:rPr>
                <w:sz w:val="22"/>
                <w:szCs w:val="22"/>
              </w:rPr>
            </w:pPr>
            <w:r>
              <w:rPr>
                <w:color w:val="000000"/>
                <w:sz w:val="22"/>
                <w:szCs w:val="22"/>
              </w:rPr>
              <w:t>И.о. директора ИТУ</w:t>
            </w: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3842" w:type="dxa"/>
            <w:gridSpan w:val="7"/>
            <w:shd w:val="clear" w:color="000000" w:fill="FFFFFF"/>
            <w:tcMar>
              <w:top w:w="0" w:type="dxa"/>
              <w:left w:w="34" w:type="dxa"/>
              <w:bottom w:w="0" w:type="dxa"/>
              <w:right w:w="34" w:type="dxa"/>
            </w:tcMar>
          </w:tcPr>
          <w:p w:rsidR="00AE517D" w:rsidRDefault="00AE517D" w:rsidP="008B06BE">
            <w:pPr>
              <w:pStyle w:val="Normal0"/>
              <w:jc w:val="center"/>
              <w:rPr>
                <w:sz w:val="22"/>
                <w:szCs w:val="22"/>
              </w:rPr>
            </w:pPr>
            <w:r>
              <w:rPr>
                <w:color w:val="000000"/>
                <w:sz w:val="22"/>
                <w:szCs w:val="22"/>
              </w:rPr>
              <w:t>_______________ Гайдамашко И.В.</w:t>
            </w: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3842" w:type="dxa"/>
            <w:gridSpan w:val="7"/>
            <w:shd w:val="clear" w:color="000000" w:fill="FFFFFF"/>
            <w:tcMar>
              <w:top w:w="0" w:type="dxa"/>
              <w:left w:w="34" w:type="dxa"/>
              <w:bottom w:w="0" w:type="dxa"/>
              <w:right w:w="34" w:type="dxa"/>
            </w:tcMar>
          </w:tcPr>
          <w:p w:rsidR="00AE517D" w:rsidRDefault="00AE517D" w:rsidP="008B06BE">
            <w:pPr>
              <w:pStyle w:val="Normal0"/>
              <w:jc w:val="center"/>
              <w:rPr>
                <w:sz w:val="22"/>
                <w:szCs w:val="22"/>
              </w:rPr>
            </w:pPr>
            <w:r>
              <w:rPr>
                <w:color w:val="000000"/>
                <w:sz w:val="22"/>
                <w:szCs w:val="22"/>
              </w:rPr>
              <w:t>«___»  ___________ 2021 г.</w:t>
            </w: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414"/>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417"/>
        </w:trPr>
        <w:tc>
          <w:tcPr>
            <w:tcW w:w="10221" w:type="dxa"/>
            <w:gridSpan w:val="22"/>
            <w:shd w:val="clear" w:color="000000" w:fill="FFFFFF"/>
            <w:tcMar>
              <w:top w:w="0" w:type="dxa"/>
              <w:left w:w="34" w:type="dxa"/>
              <w:bottom w:w="0" w:type="dxa"/>
              <w:right w:w="34" w:type="dxa"/>
            </w:tcMar>
          </w:tcPr>
          <w:p w:rsidR="00AE517D" w:rsidRDefault="00AE517D" w:rsidP="008B06BE">
            <w:pPr>
              <w:pStyle w:val="Normal0"/>
              <w:jc w:val="center"/>
              <w:rPr>
                <w:sz w:val="32"/>
                <w:szCs w:val="32"/>
              </w:rPr>
            </w:pPr>
            <w:r>
              <w:rPr>
                <w:color w:val="000000"/>
                <w:sz w:val="32"/>
                <w:szCs w:val="32"/>
              </w:rPr>
              <w:t>Рабочая программа дисциплины (модуля)</w:t>
            </w:r>
          </w:p>
        </w:tc>
      </w:tr>
      <w:tr w:rsidR="00AE517D" w:rsidRPr="00B85E68" w:rsidTr="008B06BE">
        <w:trPr>
          <w:trHeight w:hRule="exact" w:val="695"/>
        </w:trPr>
        <w:tc>
          <w:tcPr>
            <w:tcW w:w="10221" w:type="dxa"/>
            <w:gridSpan w:val="22"/>
            <w:shd w:val="clear" w:color="000000" w:fill="FFFFFF"/>
            <w:tcMar>
              <w:top w:w="0" w:type="dxa"/>
              <w:left w:w="34" w:type="dxa"/>
              <w:bottom w:w="0" w:type="dxa"/>
              <w:right w:w="34" w:type="dxa"/>
            </w:tcMar>
          </w:tcPr>
          <w:p w:rsidR="00AE517D" w:rsidRPr="00AE517D" w:rsidRDefault="00AE517D" w:rsidP="008B06BE">
            <w:pPr>
              <w:pStyle w:val="Normal0"/>
              <w:jc w:val="center"/>
              <w:rPr>
                <w:sz w:val="28"/>
                <w:szCs w:val="28"/>
                <w:lang w:val="ru-RU"/>
              </w:rPr>
            </w:pPr>
            <w:r w:rsidRPr="00AE517D">
              <w:rPr>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AE517D" w:rsidRPr="00B85E68" w:rsidTr="008B06BE">
        <w:trPr>
          <w:trHeight w:hRule="exact" w:val="278"/>
        </w:trPr>
        <w:tc>
          <w:tcPr>
            <w:tcW w:w="440" w:type="dxa"/>
            <w:vMerge w:val="restart"/>
            <w:shd w:val="clear" w:color="000000" w:fill="FFFFFF"/>
            <w:tcMar>
              <w:top w:w="0" w:type="dxa"/>
              <w:left w:w="34" w:type="dxa"/>
              <w:bottom w:w="0" w:type="dxa"/>
              <w:right w:w="34" w:type="dxa"/>
            </w:tcMar>
          </w:tcPr>
          <w:p w:rsidR="00AE517D" w:rsidRPr="00AE517D" w:rsidRDefault="00AE517D" w:rsidP="008B06BE">
            <w:pPr>
              <w:pStyle w:val="Normal0"/>
              <w:rPr>
                <w:lang w:val="ru-RU"/>
              </w:rPr>
            </w:pPr>
          </w:p>
        </w:tc>
        <w:tc>
          <w:tcPr>
            <w:tcW w:w="2659" w:type="dxa"/>
            <w:gridSpan w:val="6"/>
            <w:shd w:val="clear" w:color="000000" w:fill="FFFFFF"/>
            <w:tcMar>
              <w:top w:w="0" w:type="dxa"/>
              <w:left w:w="34" w:type="dxa"/>
              <w:bottom w:w="0" w:type="dxa"/>
              <w:right w:w="34" w:type="dxa"/>
            </w:tcMar>
          </w:tcPr>
          <w:p w:rsidR="00AE517D" w:rsidRDefault="00AE517D" w:rsidP="008B06BE">
            <w:pPr>
              <w:pStyle w:val="Normal0"/>
              <w:rPr>
                <w:sz w:val="22"/>
                <w:szCs w:val="22"/>
              </w:rPr>
            </w:pPr>
            <w:r>
              <w:rPr>
                <w:color w:val="000000"/>
                <w:sz w:val="22"/>
                <w:szCs w:val="22"/>
              </w:rPr>
              <w:t>Читающее подразделение</w:t>
            </w:r>
          </w:p>
        </w:tc>
        <w:tc>
          <w:tcPr>
            <w:tcW w:w="915" w:type="dxa"/>
            <w:gridSpan w:val="2"/>
            <w:vMerge w:val="restart"/>
            <w:shd w:val="clear" w:color="000000" w:fill="FFFFFF"/>
            <w:tcMar>
              <w:top w:w="0" w:type="dxa"/>
              <w:left w:w="34" w:type="dxa"/>
              <w:bottom w:w="0" w:type="dxa"/>
              <w:right w:w="34" w:type="dxa"/>
            </w:tcMar>
          </w:tcPr>
          <w:p w:rsidR="00AE517D" w:rsidRDefault="00AE517D" w:rsidP="008B06BE">
            <w:pPr>
              <w:pStyle w:val="Normal0"/>
            </w:pPr>
          </w:p>
        </w:tc>
        <w:tc>
          <w:tcPr>
            <w:tcW w:w="6252" w:type="dxa"/>
            <w:gridSpan w:val="13"/>
            <w:shd w:val="clear" w:color="000000" w:fill="FFFFFF"/>
            <w:tcMar>
              <w:top w:w="0" w:type="dxa"/>
              <w:left w:w="34" w:type="dxa"/>
              <w:bottom w:w="0" w:type="dxa"/>
              <w:right w:w="34" w:type="dxa"/>
            </w:tcMar>
          </w:tcPr>
          <w:p w:rsidR="00AE517D" w:rsidRPr="00AE517D" w:rsidRDefault="00AE517D" w:rsidP="008B06BE">
            <w:pPr>
              <w:pStyle w:val="Normal0"/>
              <w:rPr>
                <w:sz w:val="22"/>
                <w:szCs w:val="22"/>
                <w:lang w:val="ru-RU"/>
              </w:rPr>
            </w:pPr>
            <w:r w:rsidRPr="00AE517D">
              <w:rPr>
                <w:b/>
                <w:color w:val="000000"/>
                <w:sz w:val="22"/>
                <w:szCs w:val="22"/>
                <w:lang w:val="ru-RU"/>
              </w:rPr>
              <w:t>кафедра гуманитарных и общественных наук</w:t>
            </w:r>
          </w:p>
        </w:tc>
      </w:tr>
      <w:tr w:rsidR="00AE517D" w:rsidRPr="00B85E68" w:rsidTr="008B06BE">
        <w:trPr>
          <w:trHeight w:hRule="exact" w:val="23"/>
        </w:trPr>
        <w:tc>
          <w:tcPr>
            <w:tcW w:w="440" w:type="dxa"/>
            <w:vMerge/>
            <w:shd w:val="clear" w:color="000000" w:fill="FFFFFF"/>
            <w:tcMar>
              <w:top w:w="0" w:type="dxa"/>
              <w:left w:w="34" w:type="dxa"/>
              <w:bottom w:w="0" w:type="dxa"/>
              <w:right w:w="34" w:type="dxa"/>
            </w:tcMar>
          </w:tcPr>
          <w:p w:rsidR="00AE517D" w:rsidRPr="00AE517D" w:rsidRDefault="00AE517D" w:rsidP="008B06BE">
            <w:pPr>
              <w:pStyle w:val="Normal0"/>
              <w:rPr>
                <w:lang w:val="ru-RU"/>
              </w:rPr>
            </w:pPr>
          </w:p>
        </w:tc>
        <w:tc>
          <w:tcPr>
            <w:tcW w:w="2659" w:type="dxa"/>
            <w:gridSpan w:val="6"/>
            <w:shd w:val="clear" w:color="000000" w:fill="FFFFFF"/>
            <w:tcMar>
              <w:top w:w="0" w:type="dxa"/>
              <w:left w:w="34" w:type="dxa"/>
              <w:bottom w:w="0" w:type="dxa"/>
              <w:right w:w="34" w:type="dxa"/>
            </w:tcMar>
          </w:tcPr>
          <w:p w:rsidR="00AE517D" w:rsidRPr="00AE517D" w:rsidRDefault="00AE517D" w:rsidP="008B06BE">
            <w:pPr>
              <w:pStyle w:val="Normal0"/>
              <w:rPr>
                <w:lang w:val="ru-RU"/>
              </w:rPr>
            </w:pPr>
          </w:p>
        </w:tc>
        <w:tc>
          <w:tcPr>
            <w:tcW w:w="915" w:type="dxa"/>
            <w:gridSpan w:val="2"/>
            <w:vMerge/>
            <w:shd w:val="clear" w:color="000000" w:fill="FFFFFF"/>
            <w:tcMar>
              <w:top w:w="0" w:type="dxa"/>
              <w:left w:w="34" w:type="dxa"/>
              <w:bottom w:w="0" w:type="dxa"/>
              <w:right w:w="34" w:type="dxa"/>
            </w:tcMar>
          </w:tcPr>
          <w:p w:rsidR="00AE517D" w:rsidRPr="00AE517D" w:rsidRDefault="00AE517D" w:rsidP="008B06BE">
            <w:pPr>
              <w:pStyle w:val="Normal0"/>
              <w:rPr>
                <w:lang w:val="ru-RU"/>
              </w:rPr>
            </w:pPr>
          </w:p>
        </w:tc>
        <w:tc>
          <w:tcPr>
            <w:tcW w:w="6252" w:type="dxa"/>
            <w:gridSpan w:val="13"/>
            <w:shd w:val="clear" w:color="000000" w:fill="FFFFFF"/>
            <w:tcMar>
              <w:top w:w="0" w:type="dxa"/>
              <w:left w:w="34" w:type="dxa"/>
              <w:bottom w:w="0" w:type="dxa"/>
              <w:right w:w="34" w:type="dxa"/>
            </w:tcMar>
          </w:tcPr>
          <w:p w:rsidR="00AE517D" w:rsidRPr="00AE517D" w:rsidRDefault="00AE517D" w:rsidP="008B06BE">
            <w:pPr>
              <w:pStyle w:val="Normal0"/>
              <w:rPr>
                <w:lang w:val="ru-RU"/>
              </w:rPr>
            </w:pPr>
          </w:p>
        </w:tc>
      </w:tr>
      <w:tr w:rsidR="00AE517D" w:rsidRPr="00B85E68" w:rsidTr="008B06BE">
        <w:trPr>
          <w:trHeight w:hRule="exact" w:val="116"/>
        </w:trPr>
        <w:tc>
          <w:tcPr>
            <w:tcW w:w="42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235" w:type="dxa"/>
          </w:tcPr>
          <w:p w:rsidR="00AE517D" w:rsidRPr="00AE517D" w:rsidRDefault="00AE517D" w:rsidP="008B06BE">
            <w:pPr>
              <w:pStyle w:val="Normal0"/>
              <w:rPr>
                <w:lang w:val="ru-RU"/>
              </w:rPr>
            </w:pPr>
          </w:p>
        </w:tc>
        <w:tc>
          <w:tcPr>
            <w:tcW w:w="334" w:type="dxa"/>
          </w:tcPr>
          <w:p w:rsidR="00AE517D" w:rsidRPr="00AE517D" w:rsidRDefault="00AE517D" w:rsidP="008B06BE">
            <w:pPr>
              <w:pStyle w:val="Normal0"/>
              <w:rPr>
                <w:lang w:val="ru-RU"/>
              </w:rPr>
            </w:pPr>
          </w:p>
        </w:tc>
        <w:tc>
          <w:tcPr>
            <w:tcW w:w="568" w:type="dxa"/>
          </w:tcPr>
          <w:p w:rsidR="00AE517D" w:rsidRPr="00AE517D" w:rsidRDefault="00AE517D" w:rsidP="008B06BE">
            <w:pPr>
              <w:pStyle w:val="Normal0"/>
              <w:rPr>
                <w:lang w:val="ru-RU"/>
              </w:rPr>
            </w:pPr>
          </w:p>
        </w:tc>
        <w:tc>
          <w:tcPr>
            <w:tcW w:w="214" w:type="dxa"/>
          </w:tcPr>
          <w:p w:rsidR="00AE517D" w:rsidRPr="00AE517D" w:rsidRDefault="00AE517D" w:rsidP="008B06BE">
            <w:pPr>
              <w:pStyle w:val="Normal0"/>
              <w:rPr>
                <w:lang w:val="ru-RU"/>
              </w:rPr>
            </w:pPr>
          </w:p>
        </w:tc>
        <w:tc>
          <w:tcPr>
            <w:tcW w:w="72"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710"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72" w:type="dxa"/>
          </w:tcPr>
          <w:p w:rsidR="00AE517D" w:rsidRPr="00AE517D" w:rsidRDefault="00AE517D" w:rsidP="008B06BE">
            <w:pPr>
              <w:pStyle w:val="Normal0"/>
              <w:rPr>
                <w:lang w:val="ru-RU"/>
              </w:rPr>
            </w:pPr>
          </w:p>
        </w:tc>
        <w:tc>
          <w:tcPr>
            <w:tcW w:w="214" w:type="dxa"/>
          </w:tcPr>
          <w:p w:rsidR="00AE517D" w:rsidRPr="00AE517D" w:rsidRDefault="00AE517D" w:rsidP="008B06BE">
            <w:pPr>
              <w:pStyle w:val="Normal0"/>
              <w:rPr>
                <w:lang w:val="ru-RU"/>
              </w:rPr>
            </w:pPr>
          </w:p>
        </w:tc>
        <w:tc>
          <w:tcPr>
            <w:tcW w:w="568"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560"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285" w:type="dxa"/>
          </w:tcPr>
          <w:p w:rsidR="00AE517D" w:rsidRPr="00AE517D" w:rsidRDefault="00AE517D" w:rsidP="008B06BE">
            <w:pPr>
              <w:pStyle w:val="Normal0"/>
              <w:rPr>
                <w:lang w:val="ru-RU"/>
              </w:rPr>
            </w:pPr>
          </w:p>
        </w:tc>
        <w:tc>
          <w:tcPr>
            <w:tcW w:w="285" w:type="dxa"/>
          </w:tcPr>
          <w:p w:rsidR="00AE517D" w:rsidRPr="00AE517D" w:rsidRDefault="00AE517D" w:rsidP="008B06BE">
            <w:pPr>
              <w:pStyle w:val="Normal0"/>
              <w:rPr>
                <w:lang w:val="ru-RU"/>
              </w:rPr>
            </w:pPr>
          </w:p>
        </w:tc>
      </w:tr>
      <w:tr w:rsidR="00AE517D" w:rsidTr="008B06BE">
        <w:trPr>
          <w:trHeight w:hRule="exact" w:val="278"/>
        </w:trPr>
        <w:tc>
          <w:tcPr>
            <w:tcW w:w="426" w:type="dxa"/>
          </w:tcPr>
          <w:p w:rsidR="00AE517D" w:rsidRPr="00AE517D" w:rsidRDefault="00AE517D" w:rsidP="008B06BE">
            <w:pPr>
              <w:pStyle w:val="Normal0"/>
              <w:rPr>
                <w:lang w:val="ru-RU"/>
              </w:rPr>
            </w:pPr>
          </w:p>
        </w:tc>
        <w:tc>
          <w:tcPr>
            <w:tcW w:w="2992" w:type="dxa"/>
            <w:gridSpan w:val="7"/>
            <w:shd w:val="clear" w:color="000000" w:fill="FFFFFF"/>
            <w:tcMar>
              <w:top w:w="0" w:type="dxa"/>
              <w:left w:w="34" w:type="dxa"/>
              <w:bottom w:w="0" w:type="dxa"/>
              <w:right w:w="34" w:type="dxa"/>
            </w:tcMar>
          </w:tcPr>
          <w:p w:rsidR="00AE517D" w:rsidRDefault="00AE517D" w:rsidP="008B06BE">
            <w:pPr>
              <w:pStyle w:val="Normal0"/>
              <w:rPr>
                <w:sz w:val="22"/>
                <w:szCs w:val="22"/>
              </w:rPr>
            </w:pPr>
            <w:r>
              <w:rPr>
                <w:color w:val="000000"/>
                <w:sz w:val="22"/>
                <w:szCs w:val="22"/>
              </w:rPr>
              <w:t>Направление</w:t>
            </w:r>
          </w:p>
        </w:tc>
        <w:tc>
          <w:tcPr>
            <w:tcW w:w="568" w:type="dxa"/>
          </w:tcPr>
          <w:p w:rsidR="00AE517D" w:rsidRDefault="00AE517D" w:rsidP="008B06BE">
            <w:pPr>
              <w:pStyle w:val="Normal0"/>
            </w:pPr>
          </w:p>
        </w:tc>
        <w:tc>
          <w:tcPr>
            <w:tcW w:w="6252" w:type="dxa"/>
            <w:gridSpan w:val="13"/>
            <w:shd w:val="clear" w:color="000000" w:fill="FFFFFF"/>
            <w:tcMar>
              <w:top w:w="0" w:type="dxa"/>
              <w:left w:w="34" w:type="dxa"/>
              <w:bottom w:w="0" w:type="dxa"/>
              <w:right w:w="34" w:type="dxa"/>
            </w:tcMar>
          </w:tcPr>
          <w:p w:rsidR="00AE517D" w:rsidRDefault="00AE517D" w:rsidP="008B06BE">
            <w:pPr>
              <w:pStyle w:val="Normal0"/>
              <w:rPr>
                <w:sz w:val="22"/>
                <w:szCs w:val="22"/>
              </w:rPr>
            </w:pPr>
            <w:r>
              <w:rPr>
                <w:b/>
                <w:color w:val="000000"/>
                <w:sz w:val="22"/>
                <w:szCs w:val="22"/>
              </w:rPr>
              <w:t>38.04.01 Экономика</w:t>
            </w: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2992" w:type="dxa"/>
            <w:gridSpan w:val="7"/>
            <w:shd w:val="clear" w:color="000000" w:fill="FFFFFF"/>
            <w:tcMar>
              <w:top w:w="0" w:type="dxa"/>
              <w:left w:w="34" w:type="dxa"/>
              <w:bottom w:w="0" w:type="dxa"/>
              <w:right w:w="34" w:type="dxa"/>
            </w:tcMar>
          </w:tcPr>
          <w:p w:rsidR="00AE517D" w:rsidRDefault="00AE517D" w:rsidP="008B06BE">
            <w:pPr>
              <w:pStyle w:val="Normal0"/>
              <w:rPr>
                <w:sz w:val="22"/>
                <w:szCs w:val="22"/>
              </w:rPr>
            </w:pPr>
            <w:r>
              <w:rPr>
                <w:color w:val="000000"/>
                <w:sz w:val="22"/>
                <w:szCs w:val="22"/>
              </w:rPr>
              <w:t>Направленность</w:t>
            </w:r>
          </w:p>
        </w:tc>
        <w:tc>
          <w:tcPr>
            <w:tcW w:w="568" w:type="dxa"/>
          </w:tcPr>
          <w:p w:rsidR="00AE517D" w:rsidRDefault="00AE517D" w:rsidP="008B06BE">
            <w:pPr>
              <w:pStyle w:val="Normal0"/>
            </w:pPr>
          </w:p>
        </w:tc>
        <w:tc>
          <w:tcPr>
            <w:tcW w:w="6252" w:type="dxa"/>
            <w:gridSpan w:val="13"/>
            <w:shd w:val="clear" w:color="000000" w:fill="FFFFFF"/>
            <w:tcMar>
              <w:top w:w="0" w:type="dxa"/>
              <w:left w:w="34" w:type="dxa"/>
              <w:bottom w:w="0" w:type="dxa"/>
              <w:right w:w="34" w:type="dxa"/>
            </w:tcMar>
          </w:tcPr>
          <w:p w:rsidR="00AE517D" w:rsidRDefault="00AE517D" w:rsidP="008B06BE">
            <w:pPr>
              <w:pStyle w:val="Normal0"/>
              <w:rPr>
                <w:sz w:val="22"/>
                <w:szCs w:val="22"/>
              </w:rPr>
            </w:pPr>
            <w:r>
              <w:rPr>
                <w:b/>
                <w:color w:val="000000"/>
                <w:sz w:val="22"/>
                <w:szCs w:val="22"/>
              </w:rPr>
              <w:t>Корпоративная экономика и финансы</w:t>
            </w: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2425" w:type="dxa"/>
            <w:gridSpan w:val="5"/>
            <w:shd w:val="clear" w:color="000000" w:fill="FFFFFF"/>
            <w:tcMar>
              <w:top w:w="0" w:type="dxa"/>
              <w:left w:w="34" w:type="dxa"/>
              <w:bottom w:w="0" w:type="dxa"/>
              <w:right w:w="34" w:type="dxa"/>
            </w:tcMar>
          </w:tcPr>
          <w:p w:rsidR="00AE517D" w:rsidRDefault="00AE517D" w:rsidP="008B06BE">
            <w:pPr>
              <w:pStyle w:val="Normal0"/>
              <w:rPr>
                <w:sz w:val="22"/>
                <w:szCs w:val="22"/>
              </w:rPr>
            </w:pPr>
            <w:r>
              <w:rPr>
                <w:color w:val="000000"/>
                <w:sz w:val="22"/>
                <w:szCs w:val="22"/>
              </w:rPr>
              <w:t>Квалификация</w:t>
            </w: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6252" w:type="dxa"/>
            <w:gridSpan w:val="13"/>
            <w:shd w:val="clear" w:color="000000" w:fill="FFFFFF"/>
            <w:tcMar>
              <w:top w:w="0" w:type="dxa"/>
              <w:left w:w="34" w:type="dxa"/>
              <w:bottom w:w="0" w:type="dxa"/>
              <w:right w:w="34" w:type="dxa"/>
            </w:tcMar>
          </w:tcPr>
          <w:p w:rsidR="00AE517D" w:rsidRDefault="00AE517D" w:rsidP="008B06BE">
            <w:pPr>
              <w:pStyle w:val="Normal0"/>
              <w:rPr>
                <w:sz w:val="22"/>
                <w:szCs w:val="22"/>
              </w:rPr>
            </w:pPr>
            <w:r>
              <w:rPr>
                <w:b/>
                <w:color w:val="000000"/>
                <w:sz w:val="22"/>
                <w:szCs w:val="22"/>
              </w:rPr>
              <w:t>магистр</w:t>
            </w: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2425" w:type="dxa"/>
            <w:gridSpan w:val="5"/>
            <w:shd w:val="clear" w:color="000000" w:fill="FFFFFF"/>
            <w:tcMar>
              <w:top w:w="0" w:type="dxa"/>
              <w:left w:w="34" w:type="dxa"/>
              <w:bottom w:w="0" w:type="dxa"/>
              <w:right w:w="34" w:type="dxa"/>
            </w:tcMar>
          </w:tcPr>
          <w:p w:rsidR="00AE517D" w:rsidRDefault="00AE517D" w:rsidP="008B06BE">
            <w:pPr>
              <w:pStyle w:val="Normal0"/>
              <w:rPr>
                <w:sz w:val="22"/>
                <w:szCs w:val="22"/>
              </w:rPr>
            </w:pPr>
            <w:r>
              <w:rPr>
                <w:color w:val="000000"/>
                <w:sz w:val="22"/>
                <w:szCs w:val="22"/>
              </w:rPr>
              <w:t>Форма обучения</w:t>
            </w: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5260" w:type="dxa"/>
            <w:gridSpan w:val="10"/>
            <w:shd w:val="clear" w:color="000000" w:fill="FFFFFF"/>
            <w:tcMar>
              <w:top w:w="0" w:type="dxa"/>
              <w:left w:w="34" w:type="dxa"/>
              <w:bottom w:w="0" w:type="dxa"/>
              <w:right w:w="34" w:type="dxa"/>
            </w:tcMar>
          </w:tcPr>
          <w:p w:rsidR="00AE517D" w:rsidRDefault="00AE517D" w:rsidP="008B06BE">
            <w:pPr>
              <w:pStyle w:val="Normal0"/>
              <w:rPr>
                <w:sz w:val="22"/>
                <w:szCs w:val="22"/>
              </w:rPr>
            </w:pPr>
            <w:r>
              <w:rPr>
                <w:b/>
                <w:color w:val="000000"/>
                <w:sz w:val="22"/>
                <w:szCs w:val="22"/>
              </w:rPr>
              <w:t>очная</w:t>
            </w: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2283" w:type="dxa"/>
            <w:gridSpan w:val="4"/>
            <w:shd w:val="clear" w:color="000000" w:fill="FFFFFF"/>
            <w:tcMar>
              <w:top w:w="0" w:type="dxa"/>
              <w:left w:w="34" w:type="dxa"/>
              <w:bottom w:w="0" w:type="dxa"/>
              <w:right w:w="34" w:type="dxa"/>
            </w:tcMar>
          </w:tcPr>
          <w:p w:rsidR="00AE517D" w:rsidRDefault="00AE517D" w:rsidP="008B06BE">
            <w:pPr>
              <w:pStyle w:val="Normal0"/>
              <w:rPr>
                <w:sz w:val="22"/>
                <w:szCs w:val="22"/>
              </w:rPr>
            </w:pPr>
            <w:r>
              <w:rPr>
                <w:color w:val="000000"/>
                <w:sz w:val="22"/>
                <w:szCs w:val="22"/>
              </w:rPr>
              <w:t>Общая трудоемкость</w:t>
            </w: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5260" w:type="dxa"/>
            <w:gridSpan w:val="10"/>
            <w:shd w:val="clear" w:color="000000" w:fill="FFFFFF"/>
            <w:tcMar>
              <w:top w:w="0" w:type="dxa"/>
              <w:left w:w="34" w:type="dxa"/>
              <w:bottom w:w="0" w:type="dxa"/>
              <w:right w:w="34" w:type="dxa"/>
            </w:tcMar>
          </w:tcPr>
          <w:p w:rsidR="00AE517D" w:rsidRDefault="00AE517D" w:rsidP="008B06BE">
            <w:pPr>
              <w:pStyle w:val="Normal0"/>
              <w:rPr>
                <w:sz w:val="22"/>
                <w:szCs w:val="22"/>
              </w:rPr>
            </w:pPr>
            <w:r>
              <w:rPr>
                <w:b/>
                <w:color w:val="000000"/>
                <w:sz w:val="22"/>
                <w:szCs w:val="22"/>
              </w:rPr>
              <w:t>1 з.е.</w:t>
            </w: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139"/>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RPr="00B85E68" w:rsidTr="008B06BE">
        <w:trPr>
          <w:trHeight w:hRule="exact" w:val="278"/>
        </w:trPr>
        <w:tc>
          <w:tcPr>
            <w:tcW w:w="10221" w:type="dxa"/>
            <w:gridSpan w:val="22"/>
            <w:shd w:val="clear" w:color="000000" w:fill="FFFFFF"/>
            <w:tcMar>
              <w:top w:w="0" w:type="dxa"/>
              <w:left w:w="34" w:type="dxa"/>
              <w:bottom w:w="0" w:type="dxa"/>
              <w:right w:w="34" w:type="dxa"/>
            </w:tcMar>
          </w:tcPr>
          <w:p w:rsidR="00AE517D" w:rsidRPr="00AE517D" w:rsidRDefault="00AE517D" w:rsidP="008B06BE">
            <w:pPr>
              <w:pStyle w:val="Normal0"/>
              <w:jc w:val="center"/>
              <w:rPr>
                <w:sz w:val="22"/>
                <w:szCs w:val="22"/>
                <w:lang w:val="ru-RU"/>
              </w:rPr>
            </w:pPr>
            <w:r w:rsidRPr="00AE517D">
              <w:rPr>
                <w:b/>
                <w:color w:val="000000"/>
                <w:sz w:val="22"/>
                <w:szCs w:val="22"/>
                <w:lang w:val="ru-RU"/>
              </w:rPr>
              <w:t>Распределение часов дисциплины и форм промежуточной аттестации по семестрам</w:t>
            </w:r>
          </w:p>
        </w:tc>
      </w:tr>
      <w:tr w:rsidR="00AE517D" w:rsidTr="008B06BE">
        <w:trPr>
          <w:trHeight w:hRule="exact" w:val="278"/>
        </w:trPr>
        <w:tc>
          <w:tcPr>
            <w:tcW w:w="86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Семестр</w:t>
            </w:r>
          </w:p>
        </w:tc>
        <w:tc>
          <w:tcPr>
            <w:tcW w:w="86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Формы промежуточной аттестации</w:t>
            </w:r>
          </w:p>
        </w:tc>
        <w:tc>
          <w:tcPr>
            <w:tcW w:w="285" w:type="dxa"/>
          </w:tcPr>
          <w:p w:rsidR="00AE517D" w:rsidRDefault="00AE517D" w:rsidP="008B06BE">
            <w:pPr>
              <w:pStyle w:val="Normal0"/>
            </w:pPr>
          </w:p>
        </w:tc>
      </w:tr>
      <w:tr w:rsidR="00AE517D" w:rsidTr="008B06BE">
        <w:trPr>
          <w:trHeight w:hRule="exact" w:val="1945"/>
        </w:trPr>
        <w:tc>
          <w:tcPr>
            <w:tcW w:w="866"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pPr>
          </w:p>
        </w:tc>
        <w:tc>
          <w:tcPr>
            <w:tcW w:w="86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pP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Всего</w:t>
            </w:r>
          </w:p>
        </w:tc>
        <w:tc>
          <w:tcPr>
            <w:tcW w:w="8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Лекции</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Лабораторные</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Практические</w:t>
            </w:r>
          </w:p>
        </w:tc>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Самостоятельная работа</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Pr="00AE517D" w:rsidRDefault="00AE517D" w:rsidP="008B06BE">
            <w:pPr>
              <w:pStyle w:val="Normal0"/>
              <w:jc w:val="center"/>
              <w:rPr>
                <w:sz w:val="19"/>
                <w:szCs w:val="19"/>
                <w:lang w:val="ru-RU"/>
              </w:rPr>
            </w:pPr>
            <w:r w:rsidRPr="00AE517D">
              <w:rPr>
                <w:color w:val="000000"/>
                <w:sz w:val="19"/>
                <w:szCs w:val="19"/>
                <w:lang w:val="ru-RU"/>
              </w:rPr>
              <w:t>Контактная работа в период практики и (или) аттестации</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rsidR="00AE517D" w:rsidRDefault="00AE517D" w:rsidP="008B06BE">
            <w:pPr>
              <w:pStyle w:val="Normal0"/>
              <w:jc w:val="center"/>
              <w:rPr>
                <w:sz w:val="19"/>
                <w:szCs w:val="19"/>
              </w:rPr>
            </w:pPr>
            <w:r>
              <w:rPr>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80"/>
        </w:trPr>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1</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1</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36</w:t>
            </w:r>
          </w:p>
        </w:tc>
        <w:tc>
          <w:tcPr>
            <w:tcW w:w="8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8</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8</w:t>
            </w:r>
          </w:p>
        </w:tc>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11</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0,25</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rPr>
                <w:sz w:val="19"/>
                <w:szCs w:val="19"/>
              </w:rPr>
            </w:pPr>
            <w:r>
              <w:rPr>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rPr>
                <w:sz w:val="19"/>
                <w:szCs w:val="19"/>
              </w:rPr>
            </w:pPr>
            <w:r>
              <w:rPr>
                <w:color w:val="000000"/>
                <w:sz w:val="19"/>
                <w:szCs w:val="19"/>
              </w:rPr>
              <w:t>Зачет</w:t>
            </w:r>
          </w:p>
        </w:tc>
        <w:tc>
          <w:tcPr>
            <w:tcW w:w="285" w:type="dxa"/>
          </w:tcPr>
          <w:p w:rsidR="00AE517D" w:rsidRDefault="00AE517D" w:rsidP="008B06BE">
            <w:pPr>
              <w:pStyle w:val="Normal0"/>
            </w:pPr>
          </w:p>
        </w:tc>
      </w:tr>
      <w:tr w:rsidR="00AE517D" w:rsidTr="008B06BE">
        <w:trPr>
          <w:trHeight w:hRule="exact" w:val="3165"/>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14" w:type="dxa"/>
          </w:tcPr>
          <w:p w:rsidR="00AE517D" w:rsidRDefault="00AE517D" w:rsidP="008B06BE">
            <w:pPr>
              <w:pStyle w:val="Normal0"/>
            </w:pPr>
          </w:p>
        </w:tc>
        <w:tc>
          <w:tcPr>
            <w:tcW w:w="72" w:type="dxa"/>
          </w:tcPr>
          <w:p w:rsidR="00AE517D" w:rsidRDefault="00AE517D" w:rsidP="008B06BE">
            <w:pPr>
              <w:pStyle w:val="Normal0"/>
            </w:pPr>
          </w:p>
        </w:tc>
        <w:tc>
          <w:tcPr>
            <w:tcW w:w="852" w:type="dxa"/>
          </w:tcPr>
          <w:p w:rsidR="00AE517D" w:rsidRDefault="00AE517D" w:rsidP="008B06BE">
            <w:pPr>
              <w:pStyle w:val="Normal0"/>
            </w:pPr>
          </w:p>
        </w:tc>
        <w:tc>
          <w:tcPr>
            <w:tcW w:w="710" w:type="dxa"/>
          </w:tcPr>
          <w:p w:rsidR="00AE517D" w:rsidRDefault="00AE517D" w:rsidP="008B06BE">
            <w:pPr>
              <w:pStyle w:val="Normal0"/>
            </w:pPr>
          </w:p>
        </w:tc>
        <w:tc>
          <w:tcPr>
            <w:tcW w:w="143" w:type="dxa"/>
          </w:tcPr>
          <w:p w:rsidR="00AE517D" w:rsidRDefault="00AE517D" w:rsidP="008B06BE">
            <w:pPr>
              <w:pStyle w:val="Normal0"/>
            </w:pPr>
          </w:p>
        </w:tc>
        <w:tc>
          <w:tcPr>
            <w:tcW w:w="72" w:type="dxa"/>
          </w:tcPr>
          <w:p w:rsidR="00AE517D" w:rsidRDefault="00AE517D" w:rsidP="008B06BE">
            <w:pPr>
              <w:pStyle w:val="Normal0"/>
            </w:pPr>
          </w:p>
        </w:tc>
        <w:tc>
          <w:tcPr>
            <w:tcW w:w="214" w:type="dxa"/>
          </w:tcPr>
          <w:p w:rsidR="00AE517D" w:rsidRDefault="00AE517D" w:rsidP="008B06BE">
            <w:pPr>
              <w:pStyle w:val="Normal0"/>
            </w:pP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r w:rsidR="00AE517D" w:rsidTr="008B06BE">
        <w:trPr>
          <w:trHeight w:hRule="exact" w:val="278"/>
        </w:trPr>
        <w:tc>
          <w:tcPr>
            <w:tcW w:w="426" w:type="dxa"/>
          </w:tcPr>
          <w:p w:rsidR="00AE517D" w:rsidRDefault="00AE517D" w:rsidP="008B06BE">
            <w:pPr>
              <w:pStyle w:val="Normal0"/>
            </w:pPr>
          </w:p>
        </w:tc>
        <w:tc>
          <w:tcPr>
            <w:tcW w:w="426" w:type="dxa"/>
          </w:tcPr>
          <w:p w:rsidR="00AE517D" w:rsidRDefault="00AE517D" w:rsidP="008B06BE">
            <w:pPr>
              <w:pStyle w:val="Normal0"/>
            </w:pPr>
          </w:p>
        </w:tc>
        <w:tc>
          <w:tcPr>
            <w:tcW w:w="852" w:type="dxa"/>
          </w:tcPr>
          <w:p w:rsidR="00AE517D" w:rsidRDefault="00AE517D" w:rsidP="008B06BE">
            <w:pPr>
              <w:pStyle w:val="Normal0"/>
            </w:pPr>
          </w:p>
        </w:tc>
        <w:tc>
          <w:tcPr>
            <w:tcW w:w="852" w:type="dxa"/>
          </w:tcPr>
          <w:p w:rsidR="00AE517D" w:rsidRDefault="00AE517D" w:rsidP="008B06BE">
            <w:pPr>
              <w:pStyle w:val="Normal0"/>
            </w:pPr>
          </w:p>
        </w:tc>
        <w:tc>
          <w:tcPr>
            <w:tcW w:w="143" w:type="dxa"/>
          </w:tcPr>
          <w:p w:rsidR="00AE517D" w:rsidRDefault="00AE517D" w:rsidP="008B06BE">
            <w:pPr>
              <w:pStyle w:val="Normal0"/>
            </w:pPr>
          </w:p>
        </w:tc>
        <w:tc>
          <w:tcPr>
            <w:tcW w:w="143" w:type="dxa"/>
          </w:tcPr>
          <w:p w:rsidR="00AE517D" w:rsidRDefault="00AE517D" w:rsidP="008B06BE">
            <w:pPr>
              <w:pStyle w:val="Normal0"/>
            </w:pPr>
          </w:p>
        </w:tc>
        <w:tc>
          <w:tcPr>
            <w:tcW w:w="235" w:type="dxa"/>
          </w:tcPr>
          <w:p w:rsidR="00AE517D" w:rsidRDefault="00AE517D" w:rsidP="008B06BE">
            <w:pPr>
              <w:pStyle w:val="Normal0"/>
            </w:pPr>
          </w:p>
        </w:tc>
        <w:tc>
          <w:tcPr>
            <w:tcW w:w="334" w:type="dxa"/>
          </w:tcPr>
          <w:p w:rsidR="00AE517D" w:rsidRDefault="00AE517D" w:rsidP="008B06BE">
            <w:pPr>
              <w:pStyle w:val="Normal0"/>
            </w:pPr>
          </w:p>
        </w:tc>
        <w:tc>
          <w:tcPr>
            <w:tcW w:w="568" w:type="dxa"/>
          </w:tcPr>
          <w:p w:rsidR="00AE517D" w:rsidRDefault="00AE517D" w:rsidP="008B06BE">
            <w:pPr>
              <w:pStyle w:val="Normal0"/>
            </w:pPr>
          </w:p>
        </w:tc>
        <w:tc>
          <w:tcPr>
            <w:tcW w:w="2283" w:type="dxa"/>
            <w:gridSpan w:val="7"/>
            <w:shd w:val="clear" w:color="000000" w:fill="FFFFFF"/>
            <w:tcMar>
              <w:top w:w="0" w:type="dxa"/>
              <w:left w:w="34" w:type="dxa"/>
              <w:bottom w:w="0" w:type="dxa"/>
              <w:right w:w="34" w:type="dxa"/>
            </w:tcMar>
          </w:tcPr>
          <w:p w:rsidR="00AE517D" w:rsidRDefault="00AE517D" w:rsidP="008B06BE">
            <w:pPr>
              <w:pStyle w:val="Normal0"/>
            </w:pPr>
            <w:r>
              <w:rPr>
                <w:color w:val="000000"/>
              </w:rPr>
              <w:t>Москва 2021</w:t>
            </w:r>
          </w:p>
        </w:tc>
        <w:tc>
          <w:tcPr>
            <w:tcW w:w="568" w:type="dxa"/>
          </w:tcPr>
          <w:p w:rsidR="00AE517D" w:rsidRDefault="00AE517D" w:rsidP="008B06BE">
            <w:pPr>
              <w:pStyle w:val="Normal0"/>
            </w:pPr>
          </w:p>
        </w:tc>
        <w:tc>
          <w:tcPr>
            <w:tcW w:w="852" w:type="dxa"/>
          </w:tcPr>
          <w:p w:rsidR="00AE517D" w:rsidRDefault="00AE517D" w:rsidP="008B06BE">
            <w:pPr>
              <w:pStyle w:val="Normal0"/>
            </w:pPr>
          </w:p>
        </w:tc>
        <w:tc>
          <w:tcPr>
            <w:tcW w:w="1560" w:type="dxa"/>
          </w:tcPr>
          <w:p w:rsidR="00AE517D" w:rsidRDefault="00AE517D" w:rsidP="008B06BE">
            <w:pPr>
              <w:pStyle w:val="Normal0"/>
            </w:pPr>
          </w:p>
        </w:tc>
        <w:tc>
          <w:tcPr>
            <w:tcW w:w="426" w:type="dxa"/>
          </w:tcPr>
          <w:p w:rsidR="00AE517D" w:rsidRDefault="00AE517D" w:rsidP="008B06BE">
            <w:pPr>
              <w:pStyle w:val="Normal0"/>
            </w:pPr>
          </w:p>
        </w:tc>
        <w:tc>
          <w:tcPr>
            <w:tcW w:w="285" w:type="dxa"/>
          </w:tcPr>
          <w:p w:rsidR="00AE517D" w:rsidRDefault="00AE517D" w:rsidP="008B06BE">
            <w:pPr>
              <w:pStyle w:val="Normal0"/>
            </w:pPr>
          </w:p>
        </w:tc>
        <w:tc>
          <w:tcPr>
            <w:tcW w:w="285" w:type="dxa"/>
          </w:tcPr>
          <w:p w:rsidR="00AE517D" w:rsidRDefault="00AE517D" w:rsidP="008B06BE">
            <w:pPr>
              <w:pStyle w:val="Normal0"/>
            </w:pPr>
          </w:p>
        </w:tc>
      </w:tr>
    </w:tbl>
    <w:p w:rsidR="00AE517D" w:rsidRDefault="00AE517D" w:rsidP="00AE517D">
      <w:pPr>
        <w:pStyle w:val="Normal0"/>
        <w:rPr>
          <w:sz w:val="0"/>
          <w:szCs w:val="0"/>
        </w:rPr>
      </w:pPr>
      <w:r>
        <w:br w:type="page"/>
      </w:r>
    </w:p>
    <w:tbl>
      <w:tblPr>
        <w:tblW w:w="0" w:type="auto"/>
        <w:tblCellMar>
          <w:left w:w="0" w:type="dxa"/>
          <w:right w:w="0" w:type="dxa"/>
        </w:tblCellMar>
        <w:tblLook w:val="0600" w:firstRow="0" w:lastRow="0" w:firstColumn="0" w:lastColumn="0" w:noHBand="1" w:noVBand="1"/>
      </w:tblPr>
      <w:tblGrid>
        <w:gridCol w:w="3712"/>
        <w:gridCol w:w="796"/>
        <w:gridCol w:w="1054"/>
        <w:gridCol w:w="3686"/>
        <w:gridCol w:w="958"/>
      </w:tblGrid>
      <w:tr w:rsidR="00AE517D" w:rsidTr="008B06BE">
        <w:trPr>
          <w:trHeight w:hRule="exact" w:val="417"/>
        </w:trPr>
        <w:tc>
          <w:tcPr>
            <w:tcW w:w="4693" w:type="dxa"/>
            <w:gridSpan w:val="2"/>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1135" w:type="dxa"/>
          </w:tcPr>
          <w:p w:rsidR="00AE517D" w:rsidRDefault="00AE517D" w:rsidP="008B06BE">
            <w:pPr>
              <w:pStyle w:val="Normal0"/>
            </w:pPr>
          </w:p>
        </w:tc>
        <w:tc>
          <w:tcPr>
            <w:tcW w:w="3970"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2</w:t>
            </w:r>
          </w:p>
        </w:tc>
      </w:tr>
      <w:tr w:rsidR="00AE517D" w:rsidTr="008B06BE">
        <w:trPr>
          <w:trHeight w:hRule="exact" w:val="278"/>
        </w:trPr>
        <w:tc>
          <w:tcPr>
            <w:tcW w:w="3842" w:type="dxa"/>
            <w:shd w:val="clear" w:color="000000" w:fill="FFFFFF"/>
            <w:tcMar>
              <w:top w:w="0" w:type="dxa"/>
              <w:left w:w="34" w:type="dxa"/>
              <w:bottom w:w="0" w:type="dxa"/>
              <w:right w:w="34" w:type="dxa"/>
            </w:tcMar>
          </w:tcPr>
          <w:p w:rsidR="00AE517D" w:rsidRDefault="00AE517D" w:rsidP="008B06BE">
            <w:pPr>
              <w:pStyle w:val="Normal0"/>
            </w:pPr>
            <w:r>
              <w:rPr>
                <w:color w:val="000000"/>
              </w:rPr>
              <w:t>Программу составил(и):</w:t>
            </w:r>
          </w:p>
        </w:tc>
        <w:tc>
          <w:tcPr>
            <w:tcW w:w="852" w:type="dxa"/>
          </w:tcPr>
          <w:p w:rsidR="00AE517D" w:rsidRDefault="00AE517D" w:rsidP="008B06BE">
            <w:pPr>
              <w:pStyle w:val="Normal0"/>
            </w:pPr>
          </w:p>
        </w:tc>
        <w:tc>
          <w:tcPr>
            <w:tcW w:w="1135" w:type="dxa"/>
          </w:tcPr>
          <w:p w:rsidR="00AE517D" w:rsidRDefault="00AE517D" w:rsidP="008B06BE">
            <w:pPr>
              <w:pStyle w:val="Normal0"/>
            </w:pPr>
          </w:p>
        </w:tc>
        <w:tc>
          <w:tcPr>
            <w:tcW w:w="3970"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39"/>
        </w:trPr>
        <w:tc>
          <w:tcPr>
            <w:tcW w:w="3828" w:type="dxa"/>
          </w:tcPr>
          <w:p w:rsidR="00AE517D" w:rsidRDefault="00AE517D" w:rsidP="008B06BE">
            <w:pPr>
              <w:pStyle w:val="Normal0"/>
            </w:pPr>
          </w:p>
        </w:tc>
        <w:tc>
          <w:tcPr>
            <w:tcW w:w="852" w:type="dxa"/>
          </w:tcPr>
          <w:p w:rsidR="00AE517D" w:rsidRDefault="00AE517D" w:rsidP="008B06BE">
            <w:pPr>
              <w:pStyle w:val="Normal0"/>
            </w:pPr>
          </w:p>
        </w:tc>
        <w:tc>
          <w:tcPr>
            <w:tcW w:w="1135" w:type="dxa"/>
          </w:tcPr>
          <w:p w:rsidR="00AE517D" w:rsidRDefault="00AE517D" w:rsidP="008B06BE">
            <w:pPr>
              <w:pStyle w:val="Normal0"/>
            </w:pPr>
          </w:p>
        </w:tc>
        <w:tc>
          <w:tcPr>
            <w:tcW w:w="3970"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i/>
                <w:color w:val="000000"/>
                <w:lang w:val="ru-RU"/>
              </w:rPr>
              <w:t>канд. психол. наук,  доцент, Жемерикина Ю.И. _________________</w:t>
            </w:r>
          </w:p>
        </w:tc>
      </w:tr>
      <w:tr w:rsidR="00AE517D" w:rsidRPr="00B85E68" w:rsidTr="008B06BE">
        <w:trPr>
          <w:trHeight w:hRule="exact" w:val="1667"/>
        </w:trPr>
        <w:tc>
          <w:tcPr>
            <w:tcW w:w="3828"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135"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Tr="008B06BE">
        <w:trPr>
          <w:trHeight w:hRule="exact" w:val="278"/>
        </w:trPr>
        <w:tc>
          <w:tcPr>
            <w:tcW w:w="5827" w:type="dxa"/>
            <w:gridSpan w:val="3"/>
            <w:shd w:val="clear" w:color="000000" w:fill="FFFFFF"/>
            <w:tcMar>
              <w:top w:w="0" w:type="dxa"/>
              <w:left w:w="34" w:type="dxa"/>
              <w:bottom w:w="0" w:type="dxa"/>
              <w:right w:w="34" w:type="dxa"/>
            </w:tcMar>
          </w:tcPr>
          <w:p w:rsidR="00AE517D" w:rsidRDefault="00AE517D" w:rsidP="008B06BE">
            <w:pPr>
              <w:pStyle w:val="Normal0"/>
            </w:pPr>
            <w:r>
              <w:rPr>
                <w:color w:val="000000"/>
              </w:rPr>
              <w:t>Рабочая программа дисциплины</w:t>
            </w:r>
          </w:p>
        </w:tc>
        <w:tc>
          <w:tcPr>
            <w:tcW w:w="3970"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58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b/>
                <w:color w:val="000000"/>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AE517D" w:rsidRPr="00B85E68" w:rsidTr="008B06BE">
        <w:trPr>
          <w:trHeight w:hRule="exact" w:val="278"/>
        </w:trPr>
        <w:tc>
          <w:tcPr>
            <w:tcW w:w="3828"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135"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278"/>
        </w:trPr>
        <w:tc>
          <w:tcPr>
            <w:tcW w:w="5827" w:type="dxa"/>
            <w:gridSpan w:val="3"/>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разработана в соответствии с ФГОС ВО:</w:t>
            </w: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8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Федеральный государственный образовательный стандарт высшего образования - магистратура по направлению подготовки 38.04.01 Экономика (приказ Минобрнауки России от 11.08.2020 г. № 939)</w:t>
            </w:r>
          </w:p>
        </w:tc>
      </w:tr>
      <w:tr w:rsidR="00AE517D" w:rsidRPr="00B85E68" w:rsidTr="008B06BE">
        <w:trPr>
          <w:trHeight w:hRule="exact" w:val="278"/>
        </w:trPr>
        <w:tc>
          <w:tcPr>
            <w:tcW w:w="3828"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135"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278"/>
        </w:trPr>
        <w:tc>
          <w:tcPr>
            <w:tcW w:w="5827" w:type="dxa"/>
            <w:gridSpan w:val="3"/>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составлена на основании учебного плана:</w:t>
            </w: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8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направление: 38.04.01 Экономика</w:t>
            </w:r>
          </w:p>
          <w:p w:rsidR="00AE517D" w:rsidRPr="00AE517D" w:rsidRDefault="00AE517D" w:rsidP="008B06BE">
            <w:pPr>
              <w:pStyle w:val="Normal0"/>
              <w:rPr>
                <w:lang w:val="ru-RU"/>
              </w:rPr>
            </w:pPr>
            <w:r w:rsidRPr="00AE517D">
              <w:rPr>
                <w:color w:val="000000"/>
                <w:lang w:val="ru-RU"/>
              </w:rPr>
              <w:t>направленность: «Корпоративная экономика и финансы»</w:t>
            </w:r>
          </w:p>
        </w:tc>
      </w:tr>
      <w:tr w:rsidR="00AE517D" w:rsidRPr="00B85E68" w:rsidTr="008B06BE">
        <w:trPr>
          <w:trHeight w:hRule="exact" w:val="278"/>
        </w:trPr>
        <w:tc>
          <w:tcPr>
            <w:tcW w:w="3828"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135"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278"/>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Рабочая программа одобрена на заседании кафедры</w:t>
            </w: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b/>
                <w:color w:val="000000"/>
                <w:lang w:val="ru-RU"/>
              </w:rPr>
              <w:t>кафедра гуманитарных и общественных наук</w:t>
            </w:r>
          </w:p>
        </w:tc>
      </w:tr>
      <w:tr w:rsidR="00AE517D" w:rsidRPr="00B85E68" w:rsidTr="008B06BE">
        <w:trPr>
          <w:trHeight w:hRule="exact" w:val="139"/>
        </w:trPr>
        <w:tc>
          <w:tcPr>
            <w:tcW w:w="3828" w:type="dxa"/>
          </w:tcPr>
          <w:p w:rsidR="00AE517D" w:rsidRPr="00AE517D" w:rsidRDefault="00AE517D" w:rsidP="008B06BE">
            <w:pPr>
              <w:pStyle w:val="Normal0"/>
              <w:rPr>
                <w:lang w:val="ru-RU"/>
              </w:rPr>
            </w:pPr>
          </w:p>
        </w:tc>
        <w:tc>
          <w:tcPr>
            <w:tcW w:w="852" w:type="dxa"/>
          </w:tcPr>
          <w:p w:rsidR="00AE517D" w:rsidRPr="00AE517D" w:rsidRDefault="00AE517D" w:rsidP="008B06BE">
            <w:pPr>
              <w:pStyle w:val="Normal0"/>
              <w:rPr>
                <w:lang w:val="ru-RU"/>
              </w:rPr>
            </w:pPr>
          </w:p>
        </w:tc>
        <w:tc>
          <w:tcPr>
            <w:tcW w:w="1135"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Tr="008B06BE">
        <w:trPr>
          <w:trHeight w:hRule="exact" w:val="1126"/>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Протокол от 22.02.2021 № 7</w:t>
            </w:r>
          </w:p>
          <w:p w:rsidR="00AE517D" w:rsidRPr="00AE517D" w:rsidRDefault="00AE517D" w:rsidP="008B06BE">
            <w:pPr>
              <w:pStyle w:val="Normal0"/>
              <w:rPr>
                <w:lang w:val="ru-RU"/>
              </w:rPr>
            </w:pPr>
          </w:p>
          <w:p w:rsidR="00AE517D" w:rsidRDefault="00AE517D" w:rsidP="008B06BE">
            <w:pPr>
              <w:pStyle w:val="Normal0"/>
            </w:pPr>
            <w:r w:rsidRPr="00AE517D">
              <w:rPr>
                <w:color w:val="000000"/>
                <w:lang w:val="ru-RU"/>
              </w:rPr>
              <w:t xml:space="preserve">Зав. кафедрой Гайдамашко И.В.  </w:t>
            </w:r>
            <w:r>
              <w:rPr>
                <w:color w:val="000000"/>
              </w:rPr>
              <w:t>___________________</w:t>
            </w:r>
          </w:p>
        </w:tc>
      </w:tr>
    </w:tbl>
    <w:p w:rsidR="00AE517D" w:rsidRDefault="00AE517D" w:rsidP="00AE517D">
      <w:pPr>
        <w:pStyle w:val="Normal0"/>
        <w:rPr>
          <w:sz w:val="0"/>
          <w:szCs w:val="0"/>
        </w:rPr>
      </w:pPr>
      <w:r>
        <w:br w:type="page"/>
      </w:r>
    </w:p>
    <w:tbl>
      <w:tblPr>
        <w:tblW w:w="0" w:type="auto"/>
        <w:tblCellMar>
          <w:left w:w="0" w:type="dxa"/>
          <w:right w:w="0" w:type="dxa"/>
        </w:tblCellMar>
        <w:tblLook w:val="0600" w:firstRow="0" w:lastRow="0" w:firstColumn="0" w:lastColumn="0" w:noHBand="1" w:noVBand="1"/>
      </w:tblPr>
      <w:tblGrid>
        <w:gridCol w:w="2587"/>
        <w:gridCol w:w="1927"/>
        <w:gridCol w:w="403"/>
        <w:gridCol w:w="4326"/>
        <w:gridCol w:w="963"/>
      </w:tblGrid>
      <w:tr w:rsidR="00AE517D" w:rsidTr="008B06BE">
        <w:trPr>
          <w:trHeight w:hRule="exact" w:val="417"/>
        </w:trPr>
        <w:tc>
          <w:tcPr>
            <w:tcW w:w="4693" w:type="dxa"/>
            <w:gridSpan w:val="2"/>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3</w:t>
            </w:r>
          </w:p>
        </w:tc>
      </w:tr>
      <w:tr w:rsidR="00AE517D" w:rsidTr="008B06BE">
        <w:trPr>
          <w:trHeight w:hRule="exact" w:val="139"/>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13"/>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96"/>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Визирование РПД для исполнения в очередном учебном году</w:t>
            </w:r>
          </w:p>
        </w:tc>
      </w:tr>
      <w:tr w:rsidR="00AE517D" w:rsidRPr="00B85E68" w:rsidTr="008B06BE">
        <w:trPr>
          <w:trHeight w:hRule="exact" w:val="417"/>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56"/>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Рабочая программа пересмотрена, обсуждена и одобрена для исполнения в 2022-2023 учебном году на заседании кафедры</w:t>
            </w: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b/>
                <w:color w:val="000000"/>
                <w:lang w:val="ru-RU"/>
              </w:rPr>
              <w:t>кафедра гуманитарных и общественных наук</w:t>
            </w:r>
          </w:p>
        </w:tc>
      </w:tr>
      <w:tr w:rsidR="00AE517D" w:rsidRPr="00B85E68" w:rsidTr="008B06BE">
        <w:trPr>
          <w:trHeight w:hRule="exact" w:val="139"/>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833"/>
        </w:trPr>
        <w:tc>
          <w:tcPr>
            <w:tcW w:w="2694" w:type="dxa"/>
          </w:tcPr>
          <w:p w:rsidR="00AE517D" w:rsidRPr="00AE517D" w:rsidRDefault="00AE517D" w:rsidP="008B06BE">
            <w:pPr>
              <w:pStyle w:val="Normal0"/>
              <w:rPr>
                <w:lang w:val="ru-RU"/>
              </w:rPr>
            </w:pPr>
          </w:p>
        </w:tc>
        <w:tc>
          <w:tcPr>
            <w:tcW w:w="8095" w:type="dxa"/>
            <w:gridSpan w:val="4"/>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Протокол от  __ __________ 2022 г.  №  __</w:t>
            </w:r>
          </w:p>
          <w:p w:rsidR="00AE517D" w:rsidRPr="00AE517D" w:rsidRDefault="00AE517D" w:rsidP="008B06BE">
            <w:pPr>
              <w:pStyle w:val="Normal0"/>
              <w:rPr>
                <w:lang w:val="ru-RU"/>
              </w:rPr>
            </w:pPr>
          </w:p>
          <w:p w:rsidR="00AE517D" w:rsidRPr="00AE517D" w:rsidRDefault="00AE517D" w:rsidP="008B06BE">
            <w:pPr>
              <w:pStyle w:val="Normal0"/>
              <w:rPr>
                <w:lang w:val="ru-RU"/>
              </w:rPr>
            </w:pPr>
            <w:r w:rsidRPr="00AE517D">
              <w:rPr>
                <w:color w:val="000000"/>
                <w:lang w:val="ru-RU"/>
              </w:rPr>
              <w:t>Зав. кафедрой ____________________   ____________________</w:t>
            </w:r>
          </w:p>
        </w:tc>
      </w:tr>
      <w:tr w:rsidR="00AE517D" w:rsidTr="008B06BE">
        <w:trPr>
          <w:trHeight w:hRule="exact" w:val="139"/>
        </w:trPr>
        <w:tc>
          <w:tcPr>
            <w:tcW w:w="2694" w:type="dxa"/>
          </w:tcPr>
          <w:p w:rsidR="00AE517D" w:rsidRPr="00AE517D" w:rsidRDefault="00AE517D" w:rsidP="008B06BE">
            <w:pPr>
              <w:pStyle w:val="Normal0"/>
              <w:rPr>
                <w:lang w:val="ru-RU"/>
              </w:rPr>
            </w:pPr>
          </w:p>
        </w:tc>
        <w:tc>
          <w:tcPr>
            <w:tcW w:w="2425" w:type="dxa"/>
            <w:gridSpan w:val="2"/>
            <w:shd w:val="clear" w:color="000000" w:fill="FFFFFF"/>
            <w:tcMar>
              <w:top w:w="0" w:type="dxa"/>
              <w:left w:w="34" w:type="dxa"/>
              <w:bottom w:w="0" w:type="dxa"/>
              <w:right w:w="34" w:type="dxa"/>
            </w:tcMar>
          </w:tcPr>
          <w:p w:rsidR="00AE517D" w:rsidRPr="00AE517D" w:rsidRDefault="00AE517D" w:rsidP="008B06BE">
            <w:pPr>
              <w:pStyle w:val="Normal0"/>
              <w:rPr>
                <w:lang w:val="ru-RU"/>
              </w:rPr>
            </w:pPr>
          </w:p>
        </w:tc>
        <w:tc>
          <w:tcPr>
            <w:tcW w:w="5685" w:type="dxa"/>
            <w:gridSpan w:val="2"/>
            <w:vMerge w:val="restart"/>
            <w:shd w:val="clear" w:color="000000" w:fill="FFFFFF"/>
            <w:tcMar>
              <w:top w:w="0" w:type="dxa"/>
              <w:left w:w="34" w:type="dxa"/>
              <w:bottom w:w="0" w:type="dxa"/>
              <w:right w:w="34" w:type="dxa"/>
            </w:tcMar>
          </w:tcPr>
          <w:p w:rsidR="00AE517D" w:rsidRDefault="00AE517D" w:rsidP="008B06BE">
            <w:pPr>
              <w:pStyle w:val="Normal0"/>
              <w:rPr>
                <w:sz w:val="14"/>
                <w:szCs w:val="14"/>
              </w:rPr>
            </w:pPr>
            <w:r>
              <w:rPr>
                <w:b/>
                <w:color w:val="000000"/>
                <w:sz w:val="14"/>
                <w:szCs w:val="14"/>
              </w:rPr>
              <w:t>Подпись                                Расшифровка подписи</w:t>
            </w:r>
          </w:p>
        </w:tc>
      </w:tr>
      <w:tr w:rsidR="00AE517D" w:rsidTr="008B06BE">
        <w:trPr>
          <w:trHeight w:hRule="exact" w:val="139"/>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5685" w:type="dxa"/>
            <w:gridSpan w:val="2"/>
            <w:vMerge/>
            <w:shd w:val="clear" w:color="000000" w:fill="FFFFFF"/>
            <w:tcMar>
              <w:top w:w="0" w:type="dxa"/>
              <w:left w:w="34" w:type="dxa"/>
              <w:bottom w:w="0" w:type="dxa"/>
              <w:right w:w="34" w:type="dxa"/>
            </w:tcMar>
          </w:tcPr>
          <w:p w:rsidR="00AE517D" w:rsidRDefault="00AE517D" w:rsidP="008B06BE">
            <w:pPr>
              <w:pStyle w:val="Normal0"/>
            </w:pPr>
          </w:p>
        </w:tc>
      </w:tr>
      <w:tr w:rsidR="00AE517D" w:rsidTr="008B06BE">
        <w:trPr>
          <w:trHeight w:hRule="exact" w:val="278"/>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13"/>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96"/>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Визирование РПД для исполнения в очередном учебном году</w:t>
            </w:r>
          </w:p>
        </w:tc>
      </w:tr>
      <w:tr w:rsidR="00AE517D" w:rsidRPr="00B85E68" w:rsidTr="008B06BE">
        <w:trPr>
          <w:trHeight w:hRule="exact" w:val="417"/>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56"/>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Рабочая программа пересмотрена, обсуждена и одобрена для исполнения в 2023-2024 учебном году на заседании кафедры</w:t>
            </w: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b/>
                <w:color w:val="000000"/>
                <w:lang w:val="ru-RU"/>
              </w:rPr>
              <w:t>кафедра гуманитарных и общественных наук</w:t>
            </w:r>
          </w:p>
        </w:tc>
      </w:tr>
      <w:tr w:rsidR="00AE517D" w:rsidRPr="00B85E68" w:rsidTr="008B06BE">
        <w:trPr>
          <w:trHeight w:hRule="exact" w:val="278"/>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833"/>
        </w:trPr>
        <w:tc>
          <w:tcPr>
            <w:tcW w:w="2694" w:type="dxa"/>
          </w:tcPr>
          <w:p w:rsidR="00AE517D" w:rsidRPr="00AE517D" w:rsidRDefault="00AE517D" w:rsidP="008B06BE">
            <w:pPr>
              <w:pStyle w:val="Normal0"/>
              <w:rPr>
                <w:lang w:val="ru-RU"/>
              </w:rPr>
            </w:pPr>
          </w:p>
        </w:tc>
        <w:tc>
          <w:tcPr>
            <w:tcW w:w="8095" w:type="dxa"/>
            <w:gridSpan w:val="4"/>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Протокол от  __ __________ 2023 г.  №  __</w:t>
            </w:r>
          </w:p>
          <w:p w:rsidR="00AE517D" w:rsidRPr="00AE517D" w:rsidRDefault="00AE517D" w:rsidP="008B06BE">
            <w:pPr>
              <w:pStyle w:val="Normal0"/>
              <w:rPr>
                <w:lang w:val="ru-RU"/>
              </w:rPr>
            </w:pPr>
          </w:p>
          <w:p w:rsidR="00AE517D" w:rsidRPr="00AE517D" w:rsidRDefault="00AE517D" w:rsidP="008B06BE">
            <w:pPr>
              <w:pStyle w:val="Normal0"/>
              <w:rPr>
                <w:lang w:val="ru-RU"/>
              </w:rPr>
            </w:pPr>
            <w:r w:rsidRPr="00AE517D">
              <w:rPr>
                <w:color w:val="000000"/>
                <w:lang w:val="ru-RU"/>
              </w:rPr>
              <w:t>Зав. кафедрой ____________________   ____________________</w:t>
            </w:r>
          </w:p>
        </w:tc>
      </w:tr>
      <w:tr w:rsidR="00AE517D" w:rsidTr="008B06BE">
        <w:trPr>
          <w:trHeight w:hRule="exact" w:val="278"/>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5685" w:type="dxa"/>
            <w:gridSpan w:val="2"/>
            <w:shd w:val="clear" w:color="000000" w:fill="FFFFFF"/>
            <w:tcMar>
              <w:top w:w="0" w:type="dxa"/>
              <w:left w:w="34" w:type="dxa"/>
              <w:bottom w:w="0" w:type="dxa"/>
              <w:right w:w="34" w:type="dxa"/>
            </w:tcMar>
          </w:tcPr>
          <w:p w:rsidR="00AE517D" w:rsidRDefault="00AE517D" w:rsidP="008B06BE">
            <w:pPr>
              <w:pStyle w:val="Normal0"/>
              <w:rPr>
                <w:sz w:val="14"/>
                <w:szCs w:val="14"/>
              </w:rPr>
            </w:pPr>
            <w:r>
              <w:rPr>
                <w:b/>
                <w:color w:val="000000"/>
                <w:sz w:val="14"/>
                <w:szCs w:val="14"/>
              </w:rPr>
              <w:t>Подпись                                Расшифровка подписи</w:t>
            </w:r>
          </w:p>
        </w:tc>
      </w:tr>
      <w:tr w:rsidR="00AE517D" w:rsidTr="008B06BE">
        <w:trPr>
          <w:trHeight w:hRule="exact" w:val="139"/>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13"/>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96"/>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Визирование РПД для исполнения в очередном учебном году</w:t>
            </w:r>
          </w:p>
        </w:tc>
      </w:tr>
      <w:tr w:rsidR="00AE517D" w:rsidRPr="00B85E68" w:rsidTr="008B06BE">
        <w:trPr>
          <w:trHeight w:hRule="exact" w:val="417"/>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56"/>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Рабочая программа пересмотрена, обсуждена и одобрена для исполнения в 2024-2025 учебном году на заседании кафедры</w:t>
            </w: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b/>
                <w:color w:val="000000"/>
                <w:lang w:val="ru-RU"/>
              </w:rPr>
              <w:t>кафедра гуманитарных и общественных наук</w:t>
            </w:r>
          </w:p>
        </w:tc>
      </w:tr>
      <w:tr w:rsidR="00AE517D" w:rsidRPr="00B85E68" w:rsidTr="008B06BE">
        <w:trPr>
          <w:trHeight w:hRule="exact" w:val="278"/>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833"/>
        </w:trPr>
        <w:tc>
          <w:tcPr>
            <w:tcW w:w="2694" w:type="dxa"/>
          </w:tcPr>
          <w:p w:rsidR="00AE517D" w:rsidRPr="00AE517D" w:rsidRDefault="00AE517D" w:rsidP="008B06BE">
            <w:pPr>
              <w:pStyle w:val="Normal0"/>
              <w:rPr>
                <w:lang w:val="ru-RU"/>
              </w:rPr>
            </w:pPr>
          </w:p>
        </w:tc>
        <w:tc>
          <w:tcPr>
            <w:tcW w:w="8095" w:type="dxa"/>
            <w:gridSpan w:val="4"/>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Протокол от  __ __________ 2024 г.  №  __</w:t>
            </w:r>
          </w:p>
          <w:p w:rsidR="00AE517D" w:rsidRPr="00AE517D" w:rsidRDefault="00AE517D" w:rsidP="008B06BE">
            <w:pPr>
              <w:pStyle w:val="Normal0"/>
              <w:rPr>
                <w:lang w:val="ru-RU"/>
              </w:rPr>
            </w:pPr>
          </w:p>
          <w:p w:rsidR="00AE517D" w:rsidRPr="00AE517D" w:rsidRDefault="00AE517D" w:rsidP="008B06BE">
            <w:pPr>
              <w:pStyle w:val="Normal0"/>
              <w:rPr>
                <w:lang w:val="ru-RU"/>
              </w:rPr>
            </w:pPr>
            <w:r w:rsidRPr="00AE517D">
              <w:rPr>
                <w:color w:val="000000"/>
                <w:lang w:val="ru-RU"/>
              </w:rPr>
              <w:t>Зав. кафедрой ____________________   ____________________</w:t>
            </w:r>
          </w:p>
        </w:tc>
      </w:tr>
      <w:tr w:rsidR="00AE517D" w:rsidTr="008B06BE">
        <w:trPr>
          <w:trHeight w:hRule="exact" w:val="278"/>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5685" w:type="dxa"/>
            <w:gridSpan w:val="2"/>
            <w:shd w:val="clear" w:color="000000" w:fill="FFFFFF"/>
            <w:tcMar>
              <w:top w:w="0" w:type="dxa"/>
              <w:left w:w="34" w:type="dxa"/>
              <w:bottom w:w="0" w:type="dxa"/>
              <w:right w:w="34" w:type="dxa"/>
            </w:tcMar>
          </w:tcPr>
          <w:p w:rsidR="00AE517D" w:rsidRDefault="00AE517D" w:rsidP="008B06BE">
            <w:pPr>
              <w:pStyle w:val="Normal0"/>
              <w:rPr>
                <w:sz w:val="14"/>
                <w:szCs w:val="14"/>
              </w:rPr>
            </w:pPr>
            <w:r>
              <w:rPr>
                <w:b/>
                <w:color w:val="000000"/>
                <w:sz w:val="14"/>
                <w:szCs w:val="14"/>
              </w:rPr>
              <w:t>Подпись                                Расшифровка подписи</w:t>
            </w:r>
          </w:p>
        </w:tc>
      </w:tr>
      <w:tr w:rsidR="00AE517D" w:rsidTr="008B06BE">
        <w:trPr>
          <w:trHeight w:hRule="exact" w:val="139"/>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13"/>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rsidR="00AE517D" w:rsidRDefault="00AE517D" w:rsidP="008B06BE">
            <w:pPr>
              <w:pStyle w:val="Normal0"/>
            </w:pPr>
          </w:p>
        </w:tc>
      </w:tr>
      <w:tr w:rsidR="00AE517D" w:rsidTr="008B06BE">
        <w:trPr>
          <w:trHeight w:hRule="exact" w:val="96"/>
        </w:trPr>
        <w:tc>
          <w:tcPr>
            <w:tcW w:w="2694" w:type="dxa"/>
          </w:tcPr>
          <w:p w:rsidR="00AE517D" w:rsidRDefault="00AE517D" w:rsidP="008B06BE">
            <w:pPr>
              <w:pStyle w:val="Normal0"/>
            </w:pPr>
          </w:p>
        </w:tc>
        <w:tc>
          <w:tcPr>
            <w:tcW w:w="1986" w:type="dxa"/>
          </w:tcPr>
          <w:p w:rsidR="00AE517D" w:rsidRDefault="00AE517D" w:rsidP="008B06BE">
            <w:pPr>
              <w:pStyle w:val="Normal0"/>
            </w:pPr>
          </w:p>
        </w:tc>
        <w:tc>
          <w:tcPr>
            <w:tcW w:w="426" w:type="dxa"/>
          </w:tcPr>
          <w:p w:rsidR="00AE517D" w:rsidRDefault="00AE517D" w:rsidP="008B06BE">
            <w:pPr>
              <w:pStyle w:val="Normal0"/>
            </w:pPr>
          </w:p>
        </w:tc>
        <w:tc>
          <w:tcPr>
            <w:tcW w:w="4679"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Визирование РПД для исполнения в очередном учебном году</w:t>
            </w:r>
          </w:p>
        </w:tc>
      </w:tr>
      <w:tr w:rsidR="00AE517D" w:rsidRPr="00B85E68" w:rsidTr="008B06BE">
        <w:trPr>
          <w:trHeight w:hRule="exact" w:val="417"/>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56"/>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Рабочая программа пересмотрена, обсуждена и одобрена для исполнения в 2025-2026 учебном году на заседании кафедры</w:t>
            </w:r>
          </w:p>
        </w:tc>
      </w:tr>
      <w:tr w:rsidR="00AE517D" w:rsidRPr="00B85E68" w:rsidTr="008B06BE">
        <w:trPr>
          <w:trHeight w:hRule="exact" w:val="305"/>
        </w:trPr>
        <w:tc>
          <w:tcPr>
            <w:tcW w:w="10788" w:type="dxa"/>
            <w:gridSpan w:val="5"/>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b/>
                <w:color w:val="000000"/>
                <w:lang w:val="ru-RU"/>
              </w:rPr>
              <w:t>кафедра гуманитарных и общественных наук</w:t>
            </w:r>
          </w:p>
        </w:tc>
      </w:tr>
      <w:tr w:rsidR="00AE517D" w:rsidRPr="00B85E68" w:rsidTr="008B06BE">
        <w:trPr>
          <w:trHeight w:hRule="exact" w:val="278"/>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4679"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833"/>
        </w:trPr>
        <w:tc>
          <w:tcPr>
            <w:tcW w:w="2694" w:type="dxa"/>
          </w:tcPr>
          <w:p w:rsidR="00AE517D" w:rsidRPr="00AE517D" w:rsidRDefault="00AE517D" w:rsidP="008B06BE">
            <w:pPr>
              <w:pStyle w:val="Normal0"/>
              <w:rPr>
                <w:lang w:val="ru-RU"/>
              </w:rPr>
            </w:pPr>
          </w:p>
        </w:tc>
        <w:tc>
          <w:tcPr>
            <w:tcW w:w="8095" w:type="dxa"/>
            <w:gridSpan w:val="4"/>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Протокол от  __ __________ 2025 г.  №  __</w:t>
            </w:r>
          </w:p>
          <w:p w:rsidR="00AE517D" w:rsidRPr="00AE517D" w:rsidRDefault="00AE517D" w:rsidP="008B06BE">
            <w:pPr>
              <w:pStyle w:val="Normal0"/>
              <w:rPr>
                <w:lang w:val="ru-RU"/>
              </w:rPr>
            </w:pPr>
          </w:p>
          <w:p w:rsidR="00AE517D" w:rsidRPr="00AE517D" w:rsidRDefault="00AE517D" w:rsidP="008B06BE">
            <w:pPr>
              <w:pStyle w:val="Normal0"/>
              <w:rPr>
                <w:lang w:val="ru-RU"/>
              </w:rPr>
            </w:pPr>
            <w:r w:rsidRPr="00AE517D">
              <w:rPr>
                <w:color w:val="000000"/>
                <w:lang w:val="ru-RU"/>
              </w:rPr>
              <w:t>Зав. кафедрой ____________________   ____________________</w:t>
            </w:r>
          </w:p>
        </w:tc>
      </w:tr>
      <w:tr w:rsidR="00AE517D" w:rsidTr="008B06BE">
        <w:trPr>
          <w:trHeight w:hRule="exact" w:val="278"/>
        </w:trPr>
        <w:tc>
          <w:tcPr>
            <w:tcW w:w="2694" w:type="dxa"/>
          </w:tcPr>
          <w:p w:rsidR="00AE517D" w:rsidRPr="00AE517D" w:rsidRDefault="00AE517D" w:rsidP="008B06BE">
            <w:pPr>
              <w:pStyle w:val="Normal0"/>
              <w:rPr>
                <w:lang w:val="ru-RU"/>
              </w:rPr>
            </w:pPr>
          </w:p>
        </w:tc>
        <w:tc>
          <w:tcPr>
            <w:tcW w:w="1986" w:type="dxa"/>
          </w:tcPr>
          <w:p w:rsidR="00AE517D" w:rsidRPr="00AE517D" w:rsidRDefault="00AE517D" w:rsidP="008B06BE">
            <w:pPr>
              <w:pStyle w:val="Normal0"/>
              <w:rPr>
                <w:lang w:val="ru-RU"/>
              </w:rPr>
            </w:pPr>
          </w:p>
        </w:tc>
        <w:tc>
          <w:tcPr>
            <w:tcW w:w="426" w:type="dxa"/>
          </w:tcPr>
          <w:p w:rsidR="00AE517D" w:rsidRPr="00AE517D" w:rsidRDefault="00AE517D" w:rsidP="008B06BE">
            <w:pPr>
              <w:pStyle w:val="Normal0"/>
              <w:rPr>
                <w:lang w:val="ru-RU"/>
              </w:rPr>
            </w:pPr>
          </w:p>
        </w:tc>
        <w:tc>
          <w:tcPr>
            <w:tcW w:w="5685" w:type="dxa"/>
            <w:gridSpan w:val="2"/>
            <w:shd w:val="clear" w:color="000000" w:fill="FFFFFF"/>
            <w:tcMar>
              <w:top w:w="0" w:type="dxa"/>
              <w:left w:w="34" w:type="dxa"/>
              <w:bottom w:w="0" w:type="dxa"/>
              <w:right w:w="34" w:type="dxa"/>
            </w:tcMar>
          </w:tcPr>
          <w:p w:rsidR="00AE517D" w:rsidRDefault="00AE517D" w:rsidP="008B06BE">
            <w:pPr>
              <w:pStyle w:val="Normal0"/>
              <w:rPr>
                <w:sz w:val="14"/>
                <w:szCs w:val="14"/>
              </w:rPr>
            </w:pPr>
            <w:r>
              <w:rPr>
                <w:b/>
                <w:color w:val="000000"/>
                <w:sz w:val="14"/>
                <w:szCs w:val="14"/>
              </w:rPr>
              <w:t>Подпись                                Расшифровка подписи</w:t>
            </w:r>
          </w:p>
        </w:tc>
      </w:tr>
    </w:tbl>
    <w:p w:rsidR="00AE517D" w:rsidRDefault="00AE517D" w:rsidP="00AE517D">
      <w:pPr>
        <w:pStyle w:val="Normal0"/>
        <w:rPr>
          <w:sz w:val="0"/>
          <w:szCs w:val="0"/>
        </w:rPr>
      </w:pPr>
      <w:r>
        <w:br w:type="page"/>
      </w:r>
    </w:p>
    <w:tbl>
      <w:tblPr>
        <w:tblW w:w="0" w:type="auto"/>
        <w:tblCellMar>
          <w:left w:w="0" w:type="dxa"/>
          <w:right w:w="0" w:type="dxa"/>
        </w:tblCellMar>
        <w:tblLook w:val="0600" w:firstRow="0" w:lastRow="0" w:firstColumn="0" w:lastColumn="0" w:noHBand="1" w:noVBand="1"/>
      </w:tblPr>
      <w:tblGrid>
        <w:gridCol w:w="156"/>
        <w:gridCol w:w="2984"/>
        <w:gridCol w:w="297"/>
        <w:gridCol w:w="1268"/>
        <w:gridCol w:w="4499"/>
        <w:gridCol w:w="1002"/>
      </w:tblGrid>
      <w:tr w:rsidR="00AE517D" w:rsidTr="008B06BE">
        <w:trPr>
          <w:trHeight w:hRule="exact" w:val="417"/>
        </w:trPr>
        <w:tc>
          <w:tcPr>
            <w:tcW w:w="4693" w:type="dxa"/>
            <w:gridSpan w:val="4"/>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4537"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4</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jc w:val="center"/>
              <w:rPr>
                <w:sz w:val="28"/>
                <w:szCs w:val="28"/>
              </w:rPr>
            </w:pPr>
            <w:r>
              <w:rPr>
                <w:b/>
                <w:color w:val="000000"/>
                <w:sz w:val="28"/>
                <w:szCs w:val="28"/>
              </w:rPr>
              <w:t>1. ЦЕЛИ ОСВОЕНИЯ ДИСЦИПЛИНЫ (МОДУЛЯ)</w:t>
            </w:r>
          </w:p>
        </w:tc>
      </w:tr>
      <w:tr w:rsidR="00AE517D" w:rsidTr="008B06BE">
        <w:trPr>
          <w:trHeight w:hRule="exact" w:val="139"/>
        </w:trPr>
        <w:tc>
          <w:tcPr>
            <w:tcW w:w="143" w:type="dxa"/>
          </w:tcPr>
          <w:p w:rsidR="00AE517D" w:rsidRDefault="00AE517D" w:rsidP="008B06BE">
            <w:pPr>
              <w:pStyle w:val="Normal0"/>
            </w:pPr>
          </w:p>
        </w:tc>
        <w:tc>
          <w:tcPr>
            <w:tcW w:w="2978" w:type="dxa"/>
          </w:tcPr>
          <w:p w:rsidR="00AE517D" w:rsidRDefault="00AE517D" w:rsidP="008B06BE">
            <w:pPr>
              <w:pStyle w:val="Normal0"/>
            </w:pPr>
          </w:p>
        </w:tc>
        <w:tc>
          <w:tcPr>
            <w:tcW w:w="285" w:type="dxa"/>
          </w:tcPr>
          <w:p w:rsidR="00AE517D" w:rsidRDefault="00AE517D" w:rsidP="008B06BE">
            <w:pPr>
              <w:pStyle w:val="Normal0"/>
            </w:pPr>
          </w:p>
        </w:tc>
        <w:tc>
          <w:tcPr>
            <w:tcW w:w="1277" w:type="dxa"/>
          </w:tcPr>
          <w:p w:rsidR="00AE517D" w:rsidRDefault="00AE517D" w:rsidP="008B06BE">
            <w:pPr>
              <w:pStyle w:val="Normal0"/>
            </w:pPr>
          </w:p>
        </w:tc>
        <w:tc>
          <w:tcPr>
            <w:tcW w:w="4537"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1637"/>
        </w:trPr>
        <w:tc>
          <w:tcPr>
            <w:tcW w:w="10221" w:type="dxa"/>
            <w:gridSpan w:val="6"/>
            <w:shd w:val="clear" w:color="000000" w:fill="FFFFFF"/>
            <w:tcMar>
              <w:top w:w="0" w:type="dxa"/>
              <w:left w:w="34" w:type="dxa"/>
              <w:bottom w:w="0" w:type="dxa"/>
              <w:right w:w="34" w:type="dxa"/>
            </w:tcMar>
          </w:tcPr>
          <w:p w:rsidR="00AE517D" w:rsidRPr="00AE517D" w:rsidRDefault="00AE517D" w:rsidP="008B06BE">
            <w:pPr>
              <w:pStyle w:val="Normal0"/>
              <w:ind w:firstLine="756"/>
              <w:jc w:val="both"/>
              <w:rPr>
                <w:lang w:val="ru-RU"/>
              </w:rPr>
            </w:pPr>
            <w:r w:rsidRPr="00AE517D">
              <w:rPr>
                <w:color w:val="000000"/>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38.04.01 Экономика с учетом специфики направленности подготовки – «Корпоративная экономика и финансы».</w:t>
            </w:r>
          </w:p>
        </w:tc>
      </w:tr>
      <w:tr w:rsidR="00AE517D" w:rsidRPr="00B85E68" w:rsidTr="008B06BE">
        <w:trPr>
          <w:trHeight w:hRule="exact" w:val="278"/>
        </w:trPr>
        <w:tc>
          <w:tcPr>
            <w:tcW w:w="143" w:type="dxa"/>
          </w:tcPr>
          <w:p w:rsidR="00AE517D" w:rsidRPr="00AE517D" w:rsidRDefault="00AE517D" w:rsidP="008B06BE">
            <w:pPr>
              <w:pStyle w:val="Normal0"/>
              <w:rPr>
                <w:lang w:val="ru-RU"/>
              </w:rPr>
            </w:pPr>
          </w:p>
        </w:tc>
        <w:tc>
          <w:tcPr>
            <w:tcW w:w="2978" w:type="dxa"/>
          </w:tcPr>
          <w:p w:rsidR="00AE517D" w:rsidRPr="00AE517D" w:rsidRDefault="00AE517D" w:rsidP="008B06BE">
            <w:pPr>
              <w:pStyle w:val="Normal0"/>
              <w:rPr>
                <w:lang w:val="ru-RU"/>
              </w:rPr>
            </w:pPr>
          </w:p>
        </w:tc>
        <w:tc>
          <w:tcPr>
            <w:tcW w:w="285" w:type="dxa"/>
          </w:tcPr>
          <w:p w:rsidR="00AE517D" w:rsidRPr="00AE517D" w:rsidRDefault="00AE517D" w:rsidP="008B06BE">
            <w:pPr>
              <w:pStyle w:val="Normal0"/>
              <w:rPr>
                <w:lang w:val="ru-RU"/>
              </w:rPr>
            </w:pPr>
          </w:p>
        </w:tc>
        <w:tc>
          <w:tcPr>
            <w:tcW w:w="1277" w:type="dxa"/>
          </w:tcPr>
          <w:p w:rsidR="00AE517D" w:rsidRPr="00AE517D" w:rsidRDefault="00AE517D" w:rsidP="008B06BE">
            <w:pPr>
              <w:pStyle w:val="Normal0"/>
              <w:rPr>
                <w:lang w:val="ru-RU"/>
              </w:rPr>
            </w:pPr>
          </w:p>
        </w:tc>
        <w:tc>
          <w:tcPr>
            <w:tcW w:w="4537"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819"/>
        </w:trPr>
        <w:tc>
          <w:tcPr>
            <w:tcW w:w="10221" w:type="dxa"/>
            <w:gridSpan w:val="6"/>
            <w:shd w:val="clear" w:color="000000" w:fill="FFFFFF"/>
            <w:tcMar>
              <w:top w:w="0" w:type="dxa"/>
              <w:left w:w="34" w:type="dxa"/>
              <w:bottom w:w="0" w:type="dxa"/>
              <w:right w:w="34" w:type="dxa"/>
            </w:tcMar>
          </w:tcPr>
          <w:p w:rsidR="00AE517D" w:rsidRPr="00AE517D" w:rsidRDefault="00AE517D" w:rsidP="008B06BE">
            <w:pPr>
              <w:pStyle w:val="Normal0"/>
              <w:jc w:val="center"/>
              <w:rPr>
                <w:sz w:val="28"/>
                <w:szCs w:val="28"/>
                <w:lang w:val="ru-RU"/>
              </w:rPr>
            </w:pPr>
            <w:r w:rsidRPr="00AE517D">
              <w:rPr>
                <w:b/>
                <w:color w:val="000000"/>
                <w:sz w:val="28"/>
                <w:szCs w:val="28"/>
                <w:lang w:val="ru-RU"/>
              </w:rPr>
              <w:t>2. МЕСТО ДИСЦИПЛИНЫ (МОДУЛЯ) В СТРУКТУРЕ ОБРАЗОВАТЕЛЬНОЙ ПРОГРАММЫ</w:t>
            </w:r>
          </w:p>
        </w:tc>
      </w:tr>
      <w:tr w:rsidR="00AE517D" w:rsidTr="008B06BE">
        <w:trPr>
          <w:trHeight w:hRule="exact" w:val="278"/>
        </w:trPr>
        <w:tc>
          <w:tcPr>
            <w:tcW w:w="157" w:type="dxa"/>
            <w:vMerge w:val="restart"/>
            <w:shd w:val="clear" w:color="000000" w:fill="FFFFFF"/>
            <w:tcMar>
              <w:top w:w="0" w:type="dxa"/>
              <w:left w:w="34" w:type="dxa"/>
              <w:bottom w:w="0" w:type="dxa"/>
              <w:right w:w="34" w:type="dxa"/>
            </w:tcMar>
          </w:tcPr>
          <w:p w:rsidR="00AE517D" w:rsidRPr="00AE517D" w:rsidRDefault="00AE517D" w:rsidP="008B06BE">
            <w:pPr>
              <w:pStyle w:val="Normal0"/>
              <w:rPr>
                <w:lang w:val="ru-RU"/>
              </w:rPr>
            </w:pPr>
          </w:p>
        </w:tc>
        <w:tc>
          <w:tcPr>
            <w:tcW w:w="2992" w:type="dxa"/>
            <w:shd w:val="clear" w:color="000000" w:fill="FFFFFF"/>
            <w:tcMar>
              <w:top w:w="0" w:type="dxa"/>
              <w:left w:w="34" w:type="dxa"/>
              <w:bottom w:w="0" w:type="dxa"/>
              <w:right w:w="34" w:type="dxa"/>
            </w:tcMar>
          </w:tcPr>
          <w:p w:rsidR="00AE517D" w:rsidRDefault="00AE517D" w:rsidP="008B06BE">
            <w:pPr>
              <w:pStyle w:val="Normal0"/>
            </w:pPr>
            <w:r>
              <w:rPr>
                <w:color w:val="000000"/>
              </w:rPr>
              <w:t>Направление:</w:t>
            </w:r>
          </w:p>
        </w:tc>
        <w:tc>
          <w:tcPr>
            <w:tcW w:w="299" w:type="dxa"/>
            <w:vMerge w:val="restart"/>
            <w:shd w:val="clear" w:color="000000" w:fill="FFFFFF"/>
            <w:tcMar>
              <w:top w:w="0" w:type="dxa"/>
              <w:left w:w="34" w:type="dxa"/>
              <w:bottom w:w="0" w:type="dxa"/>
              <w:right w:w="34" w:type="dxa"/>
            </w:tcMar>
          </w:tcPr>
          <w:p w:rsidR="00AE517D" w:rsidRDefault="00AE517D" w:rsidP="008B06BE">
            <w:pPr>
              <w:pStyle w:val="Normal0"/>
            </w:pPr>
          </w:p>
        </w:tc>
        <w:tc>
          <w:tcPr>
            <w:tcW w:w="6819" w:type="dxa"/>
            <w:gridSpan w:val="3"/>
            <w:vMerge w:val="restart"/>
            <w:shd w:val="clear" w:color="000000" w:fill="FFFFFF"/>
            <w:tcMar>
              <w:top w:w="0" w:type="dxa"/>
              <w:left w:w="34" w:type="dxa"/>
              <w:bottom w:w="0" w:type="dxa"/>
              <w:right w:w="34" w:type="dxa"/>
            </w:tcMar>
          </w:tcPr>
          <w:p w:rsidR="00AE517D" w:rsidRDefault="00AE517D" w:rsidP="008B06BE">
            <w:pPr>
              <w:pStyle w:val="Normal0"/>
            </w:pPr>
            <w:r>
              <w:rPr>
                <w:color w:val="000000"/>
              </w:rPr>
              <w:t>38.04.01 Экономика</w:t>
            </w:r>
          </w:p>
        </w:tc>
      </w:tr>
      <w:tr w:rsidR="00AE517D" w:rsidTr="008B06BE">
        <w:trPr>
          <w:trHeight w:hRule="exact" w:val="27"/>
        </w:trPr>
        <w:tc>
          <w:tcPr>
            <w:tcW w:w="157" w:type="dxa"/>
            <w:vMerge/>
            <w:shd w:val="clear" w:color="000000" w:fill="FFFFFF"/>
            <w:tcMar>
              <w:top w:w="0" w:type="dxa"/>
              <w:left w:w="34" w:type="dxa"/>
              <w:bottom w:w="0" w:type="dxa"/>
              <w:right w:w="34" w:type="dxa"/>
            </w:tcMar>
          </w:tcPr>
          <w:p w:rsidR="00AE517D" w:rsidRDefault="00AE517D" w:rsidP="008B06BE">
            <w:pPr>
              <w:pStyle w:val="Normal0"/>
            </w:pPr>
          </w:p>
        </w:tc>
        <w:tc>
          <w:tcPr>
            <w:tcW w:w="2992" w:type="dxa"/>
            <w:shd w:val="clear" w:color="000000" w:fill="FFFFFF"/>
            <w:tcMar>
              <w:top w:w="0" w:type="dxa"/>
              <w:left w:w="34" w:type="dxa"/>
              <w:bottom w:w="0" w:type="dxa"/>
              <w:right w:w="34" w:type="dxa"/>
            </w:tcMar>
          </w:tcPr>
          <w:p w:rsidR="00AE517D" w:rsidRDefault="00AE517D" w:rsidP="008B06BE">
            <w:pPr>
              <w:pStyle w:val="Normal0"/>
            </w:pPr>
          </w:p>
        </w:tc>
        <w:tc>
          <w:tcPr>
            <w:tcW w:w="299" w:type="dxa"/>
            <w:vMerge/>
            <w:shd w:val="clear" w:color="000000" w:fill="FFFFFF"/>
            <w:tcMar>
              <w:top w:w="0" w:type="dxa"/>
              <w:left w:w="34" w:type="dxa"/>
              <w:bottom w:w="0" w:type="dxa"/>
              <w:right w:w="34" w:type="dxa"/>
            </w:tcMar>
          </w:tcPr>
          <w:p w:rsidR="00AE517D" w:rsidRDefault="00AE517D" w:rsidP="008B06BE">
            <w:pPr>
              <w:pStyle w:val="Normal0"/>
            </w:pPr>
          </w:p>
        </w:tc>
        <w:tc>
          <w:tcPr>
            <w:tcW w:w="6819" w:type="dxa"/>
            <w:gridSpan w:val="3"/>
            <w:vMerge/>
            <w:shd w:val="clear" w:color="000000" w:fill="FFFFFF"/>
            <w:tcMar>
              <w:top w:w="0" w:type="dxa"/>
              <w:left w:w="34" w:type="dxa"/>
              <w:bottom w:w="0" w:type="dxa"/>
              <w:right w:w="34" w:type="dxa"/>
            </w:tcMar>
          </w:tcPr>
          <w:p w:rsidR="00AE517D" w:rsidRDefault="00AE517D" w:rsidP="008B06BE">
            <w:pPr>
              <w:pStyle w:val="Normal0"/>
            </w:pPr>
          </w:p>
        </w:tc>
      </w:tr>
      <w:tr w:rsidR="00AE517D" w:rsidTr="008B06BE">
        <w:trPr>
          <w:trHeight w:hRule="exact" w:val="278"/>
        </w:trPr>
        <w:tc>
          <w:tcPr>
            <w:tcW w:w="143" w:type="dxa"/>
          </w:tcPr>
          <w:p w:rsidR="00AE517D" w:rsidRDefault="00AE517D" w:rsidP="008B06BE">
            <w:pPr>
              <w:pStyle w:val="Normal0"/>
            </w:pPr>
          </w:p>
        </w:tc>
        <w:tc>
          <w:tcPr>
            <w:tcW w:w="2992" w:type="dxa"/>
            <w:shd w:val="clear" w:color="000000" w:fill="FFFFFF"/>
            <w:tcMar>
              <w:top w:w="0" w:type="dxa"/>
              <w:left w:w="34" w:type="dxa"/>
              <w:bottom w:w="0" w:type="dxa"/>
              <w:right w:w="34" w:type="dxa"/>
            </w:tcMar>
          </w:tcPr>
          <w:p w:rsidR="00AE517D" w:rsidRDefault="00AE517D" w:rsidP="008B06BE">
            <w:pPr>
              <w:pStyle w:val="Normal0"/>
            </w:pPr>
            <w:r>
              <w:rPr>
                <w:color w:val="000000"/>
              </w:rPr>
              <w:t>Направленность:</w:t>
            </w:r>
          </w:p>
        </w:tc>
        <w:tc>
          <w:tcPr>
            <w:tcW w:w="285" w:type="dxa"/>
          </w:tcPr>
          <w:p w:rsidR="00AE517D" w:rsidRDefault="00AE517D" w:rsidP="008B06BE">
            <w:pPr>
              <w:pStyle w:val="Normal0"/>
            </w:pPr>
          </w:p>
        </w:tc>
        <w:tc>
          <w:tcPr>
            <w:tcW w:w="6819" w:type="dxa"/>
            <w:gridSpan w:val="3"/>
            <w:vMerge w:val="restart"/>
            <w:shd w:val="clear" w:color="000000" w:fill="FFFFFF"/>
            <w:tcMar>
              <w:top w:w="0" w:type="dxa"/>
              <w:left w:w="34" w:type="dxa"/>
              <w:bottom w:w="0" w:type="dxa"/>
              <w:right w:w="34" w:type="dxa"/>
            </w:tcMar>
          </w:tcPr>
          <w:p w:rsidR="00AE517D" w:rsidRDefault="00AE517D" w:rsidP="008B06BE">
            <w:pPr>
              <w:pStyle w:val="Normal0"/>
            </w:pPr>
            <w:r>
              <w:rPr>
                <w:color w:val="000000"/>
              </w:rPr>
              <w:t>Корпоративная экономика и финансы</w:t>
            </w:r>
          </w:p>
        </w:tc>
      </w:tr>
      <w:tr w:rsidR="00AE517D" w:rsidTr="008B06BE">
        <w:trPr>
          <w:trHeight w:hRule="exact" w:val="27"/>
        </w:trPr>
        <w:tc>
          <w:tcPr>
            <w:tcW w:w="143" w:type="dxa"/>
          </w:tcPr>
          <w:p w:rsidR="00AE517D" w:rsidRDefault="00AE517D" w:rsidP="008B06BE">
            <w:pPr>
              <w:pStyle w:val="Normal0"/>
            </w:pPr>
          </w:p>
        </w:tc>
        <w:tc>
          <w:tcPr>
            <w:tcW w:w="2978" w:type="dxa"/>
          </w:tcPr>
          <w:p w:rsidR="00AE517D" w:rsidRDefault="00AE517D" w:rsidP="008B06BE">
            <w:pPr>
              <w:pStyle w:val="Normal0"/>
            </w:pPr>
          </w:p>
        </w:tc>
        <w:tc>
          <w:tcPr>
            <w:tcW w:w="285" w:type="dxa"/>
          </w:tcPr>
          <w:p w:rsidR="00AE517D" w:rsidRDefault="00AE517D" w:rsidP="008B06BE">
            <w:pPr>
              <w:pStyle w:val="Normal0"/>
            </w:pPr>
          </w:p>
        </w:tc>
        <w:tc>
          <w:tcPr>
            <w:tcW w:w="6819" w:type="dxa"/>
            <w:gridSpan w:val="3"/>
            <w:vMerge/>
            <w:shd w:val="clear" w:color="000000" w:fill="FFFFFF"/>
            <w:tcMar>
              <w:top w:w="0" w:type="dxa"/>
              <w:left w:w="34" w:type="dxa"/>
              <w:bottom w:w="0" w:type="dxa"/>
              <w:right w:w="34" w:type="dxa"/>
            </w:tcMar>
          </w:tcPr>
          <w:p w:rsidR="00AE517D" w:rsidRDefault="00AE517D" w:rsidP="008B06BE">
            <w:pPr>
              <w:pStyle w:val="Normal0"/>
            </w:pPr>
          </w:p>
        </w:tc>
      </w:tr>
      <w:tr w:rsidR="00AE517D" w:rsidTr="008B06BE">
        <w:trPr>
          <w:trHeight w:hRule="exact" w:val="278"/>
        </w:trPr>
        <w:tc>
          <w:tcPr>
            <w:tcW w:w="143" w:type="dxa"/>
          </w:tcPr>
          <w:p w:rsidR="00AE517D" w:rsidRDefault="00AE517D" w:rsidP="008B06BE">
            <w:pPr>
              <w:pStyle w:val="Normal0"/>
            </w:pPr>
          </w:p>
        </w:tc>
        <w:tc>
          <w:tcPr>
            <w:tcW w:w="2992" w:type="dxa"/>
            <w:shd w:val="clear" w:color="000000" w:fill="FFFFFF"/>
            <w:tcMar>
              <w:top w:w="0" w:type="dxa"/>
              <w:left w:w="34" w:type="dxa"/>
              <w:bottom w:w="0" w:type="dxa"/>
              <w:right w:w="34" w:type="dxa"/>
            </w:tcMar>
          </w:tcPr>
          <w:p w:rsidR="00AE517D" w:rsidRDefault="00AE517D" w:rsidP="008B06BE">
            <w:pPr>
              <w:pStyle w:val="Normal0"/>
            </w:pPr>
            <w:r>
              <w:rPr>
                <w:color w:val="000000"/>
              </w:rPr>
              <w:t>Блок:</w:t>
            </w:r>
          </w:p>
        </w:tc>
        <w:tc>
          <w:tcPr>
            <w:tcW w:w="285" w:type="dxa"/>
          </w:tcPr>
          <w:p w:rsidR="00AE517D" w:rsidRDefault="00AE517D" w:rsidP="008B06BE">
            <w:pPr>
              <w:pStyle w:val="Normal0"/>
            </w:pPr>
          </w:p>
        </w:tc>
        <w:tc>
          <w:tcPr>
            <w:tcW w:w="6819" w:type="dxa"/>
            <w:gridSpan w:val="3"/>
            <w:vMerge w:val="restart"/>
            <w:shd w:val="clear" w:color="000000" w:fill="FFFFFF"/>
            <w:tcMar>
              <w:top w:w="0" w:type="dxa"/>
              <w:left w:w="34" w:type="dxa"/>
              <w:bottom w:w="0" w:type="dxa"/>
              <w:right w:w="34" w:type="dxa"/>
            </w:tcMar>
          </w:tcPr>
          <w:p w:rsidR="00AE517D" w:rsidRDefault="00AE517D" w:rsidP="008B06BE">
            <w:pPr>
              <w:pStyle w:val="Normal0"/>
            </w:pPr>
            <w:r>
              <w:rPr>
                <w:color w:val="000000"/>
              </w:rPr>
              <w:t>&lt;не удалось определить&gt;</w:t>
            </w:r>
          </w:p>
        </w:tc>
      </w:tr>
      <w:tr w:rsidR="00AE517D" w:rsidTr="008B06BE">
        <w:trPr>
          <w:trHeight w:hRule="exact" w:val="27"/>
        </w:trPr>
        <w:tc>
          <w:tcPr>
            <w:tcW w:w="143" w:type="dxa"/>
          </w:tcPr>
          <w:p w:rsidR="00AE517D" w:rsidRDefault="00AE517D" w:rsidP="008B06BE">
            <w:pPr>
              <w:pStyle w:val="Normal0"/>
            </w:pPr>
          </w:p>
        </w:tc>
        <w:tc>
          <w:tcPr>
            <w:tcW w:w="2978" w:type="dxa"/>
          </w:tcPr>
          <w:p w:rsidR="00AE517D" w:rsidRDefault="00AE517D" w:rsidP="008B06BE">
            <w:pPr>
              <w:pStyle w:val="Normal0"/>
            </w:pPr>
          </w:p>
        </w:tc>
        <w:tc>
          <w:tcPr>
            <w:tcW w:w="285" w:type="dxa"/>
          </w:tcPr>
          <w:p w:rsidR="00AE517D" w:rsidRDefault="00AE517D" w:rsidP="008B06BE">
            <w:pPr>
              <w:pStyle w:val="Normal0"/>
            </w:pPr>
          </w:p>
        </w:tc>
        <w:tc>
          <w:tcPr>
            <w:tcW w:w="6819" w:type="dxa"/>
            <w:gridSpan w:val="3"/>
            <w:vMerge/>
            <w:shd w:val="clear" w:color="000000" w:fill="FFFFFF"/>
            <w:tcMar>
              <w:top w:w="0" w:type="dxa"/>
              <w:left w:w="34" w:type="dxa"/>
              <w:bottom w:w="0" w:type="dxa"/>
              <w:right w:w="34" w:type="dxa"/>
            </w:tcMar>
          </w:tcPr>
          <w:p w:rsidR="00AE517D" w:rsidRDefault="00AE517D" w:rsidP="008B06BE">
            <w:pPr>
              <w:pStyle w:val="Normal0"/>
            </w:pPr>
          </w:p>
        </w:tc>
      </w:tr>
      <w:tr w:rsidR="00AE517D" w:rsidTr="008B06BE">
        <w:trPr>
          <w:trHeight w:hRule="exact" w:val="278"/>
        </w:trPr>
        <w:tc>
          <w:tcPr>
            <w:tcW w:w="143" w:type="dxa"/>
          </w:tcPr>
          <w:p w:rsidR="00AE517D" w:rsidRDefault="00AE517D" w:rsidP="008B06BE">
            <w:pPr>
              <w:pStyle w:val="Normal0"/>
            </w:pPr>
          </w:p>
        </w:tc>
        <w:tc>
          <w:tcPr>
            <w:tcW w:w="2992" w:type="dxa"/>
            <w:shd w:val="clear" w:color="000000" w:fill="FFFFFF"/>
            <w:tcMar>
              <w:top w:w="0" w:type="dxa"/>
              <w:left w:w="34" w:type="dxa"/>
              <w:bottom w:w="0" w:type="dxa"/>
              <w:right w:w="34" w:type="dxa"/>
            </w:tcMar>
          </w:tcPr>
          <w:p w:rsidR="00AE517D" w:rsidRDefault="00AE517D" w:rsidP="008B06BE">
            <w:pPr>
              <w:pStyle w:val="Normal0"/>
            </w:pPr>
            <w:r>
              <w:rPr>
                <w:color w:val="000000"/>
              </w:rPr>
              <w:t>Часть:</w:t>
            </w:r>
          </w:p>
        </w:tc>
        <w:tc>
          <w:tcPr>
            <w:tcW w:w="285" w:type="dxa"/>
          </w:tcPr>
          <w:p w:rsidR="00AE517D" w:rsidRDefault="00AE517D" w:rsidP="008B06BE">
            <w:pPr>
              <w:pStyle w:val="Normal0"/>
            </w:pPr>
          </w:p>
        </w:tc>
        <w:tc>
          <w:tcPr>
            <w:tcW w:w="6819" w:type="dxa"/>
            <w:gridSpan w:val="3"/>
            <w:vMerge w:val="restart"/>
            <w:shd w:val="clear" w:color="000000" w:fill="FFFFFF"/>
            <w:tcMar>
              <w:top w:w="0" w:type="dxa"/>
              <w:left w:w="34" w:type="dxa"/>
              <w:bottom w:w="0" w:type="dxa"/>
              <w:right w:w="34" w:type="dxa"/>
            </w:tcMar>
          </w:tcPr>
          <w:p w:rsidR="00AE517D" w:rsidRDefault="00AE517D" w:rsidP="008B06BE">
            <w:pPr>
              <w:pStyle w:val="Normal0"/>
            </w:pPr>
            <w:r>
              <w:rPr>
                <w:color w:val="000000"/>
              </w:rPr>
              <w:t>Факультативы</w:t>
            </w:r>
          </w:p>
        </w:tc>
      </w:tr>
      <w:tr w:rsidR="00AE517D" w:rsidTr="008B06BE">
        <w:trPr>
          <w:trHeight w:hRule="exact" w:val="27"/>
        </w:trPr>
        <w:tc>
          <w:tcPr>
            <w:tcW w:w="143" w:type="dxa"/>
          </w:tcPr>
          <w:p w:rsidR="00AE517D" w:rsidRDefault="00AE517D" w:rsidP="008B06BE">
            <w:pPr>
              <w:pStyle w:val="Normal0"/>
            </w:pPr>
          </w:p>
        </w:tc>
        <w:tc>
          <w:tcPr>
            <w:tcW w:w="2978" w:type="dxa"/>
          </w:tcPr>
          <w:p w:rsidR="00AE517D" w:rsidRDefault="00AE517D" w:rsidP="008B06BE">
            <w:pPr>
              <w:pStyle w:val="Normal0"/>
            </w:pPr>
          </w:p>
        </w:tc>
        <w:tc>
          <w:tcPr>
            <w:tcW w:w="285" w:type="dxa"/>
          </w:tcPr>
          <w:p w:rsidR="00AE517D" w:rsidRDefault="00AE517D" w:rsidP="008B06BE">
            <w:pPr>
              <w:pStyle w:val="Normal0"/>
            </w:pPr>
          </w:p>
        </w:tc>
        <w:tc>
          <w:tcPr>
            <w:tcW w:w="6819" w:type="dxa"/>
            <w:gridSpan w:val="3"/>
            <w:vMerge/>
            <w:shd w:val="clear" w:color="000000" w:fill="FFFFFF"/>
            <w:tcMar>
              <w:top w:w="0" w:type="dxa"/>
              <w:left w:w="34" w:type="dxa"/>
              <w:bottom w:w="0" w:type="dxa"/>
              <w:right w:w="34" w:type="dxa"/>
            </w:tcMar>
          </w:tcPr>
          <w:p w:rsidR="00AE517D" w:rsidRDefault="00AE517D" w:rsidP="008B06BE">
            <w:pPr>
              <w:pStyle w:val="Normal0"/>
            </w:pPr>
          </w:p>
        </w:tc>
      </w:tr>
      <w:tr w:rsidR="00AE517D" w:rsidTr="008B06BE">
        <w:trPr>
          <w:trHeight w:hRule="exact" w:val="278"/>
        </w:trPr>
        <w:tc>
          <w:tcPr>
            <w:tcW w:w="143" w:type="dxa"/>
          </w:tcPr>
          <w:p w:rsidR="00AE517D" w:rsidRDefault="00AE517D" w:rsidP="008B06BE">
            <w:pPr>
              <w:pStyle w:val="Normal0"/>
            </w:pPr>
          </w:p>
        </w:tc>
        <w:tc>
          <w:tcPr>
            <w:tcW w:w="2992" w:type="dxa"/>
            <w:shd w:val="clear" w:color="000000" w:fill="FFFFFF"/>
            <w:tcMar>
              <w:top w:w="0" w:type="dxa"/>
              <w:left w:w="34" w:type="dxa"/>
              <w:bottom w:w="0" w:type="dxa"/>
              <w:right w:w="34" w:type="dxa"/>
            </w:tcMar>
          </w:tcPr>
          <w:p w:rsidR="00AE517D" w:rsidRDefault="00AE517D" w:rsidP="008B06BE">
            <w:pPr>
              <w:pStyle w:val="Normal0"/>
            </w:pPr>
            <w:r>
              <w:rPr>
                <w:color w:val="000000"/>
              </w:rPr>
              <w:t>Общая трудоемкость:</w:t>
            </w:r>
          </w:p>
        </w:tc>
        <w:tc>
          <w:tcPr>
            <w:tcW w:w="285" w:type="dxa"/>
          </w:tcPr>
          <w:p w:rsidR="00AE517D" w:rsidRDefault="00AE517D" w:rsidP="008B06BE">
            <w:pPr>
              <w:pStyle w:val="Normal0"/>
            </w:pPr>
          </w:p>
        </w:tc>
        <w:tc>
          <w:tcPr>
            <w:tcW w:w="6819" w:type="dxa"/>
            <w:gridSpan w:val="3"/>
            <w:vMerge w:val="restart"/>
            <w:shd w:val="clear" w:color="000000" w:fill="FFFFFF"/>
            <w:tcMar>
              <w:top w:w="0" w:type="dxa"/>
              <w:left w:w="34" w:type="dxa"/>
              <w:bottom w:w="0" w:type="dxa"/>
              <w:right w:w="34" w:type="dxa"/>
            </w:tcMar>
          </w:tcPr>
          <w:p w:rsidR="00AE517D" w:rsidRDefault="00AE517D" w:rsidP="008B06BE">
            <w:pPr>
              <w:pStyle w:val="Normal0"/>
            </w:pPr>
            <w:r>
              <w:rPr>
                <w:color w:val="000000"/>
              </w:rPr>
              <w:t>1 з.е. (36 акад. час.).</w:t>
            </w:r>
          </w:p>
        </w:tc>
      </w:tr>
      <w:tr w:rsidR="00AE517D" w:rsidTr="008B06BE">
        <w:trPr>
          <w:trHeight w:hRule="exact" w:val="27"/>
        </w:trPr>
        <w:tc>
          <w:tcPr>
            <w:tcW w:w="143" w:type="dxa"/>
          </w:tcPr>
          <w:p w:rsidR="00AE517D" w:rsidRDefault="00AE517D" w:rsidP="008B06BE">
            <w:pPr>
              <w:pStyle w:val="Normal0"/>
            </w:pPr>
          </w:p>
        </w:tc>
        <w:tc>
          <w:tcPr>
            <w:tcW w:w="2978" w:type="dxa"/>
          </w:tcPr>
          <w:p w:rsidR="00AE517D" w:rsidRDefault="00AE517D" w:rsidP="008B06BE">
            <w:pPr>
              <w:pStyle w:val="Normal0"/>
            </w:pPr>
          </w:p>
        </w:tc>
        <w:tc>
          <w:tcPr>
            <w:tcW w:w="285" w:type="dxa"/>
          </w:tcPr>
          <w:p w:rsidR="00AE517D" w:rsidRDefault="00AE517D" w:rsidP="008B06BE">
            <w:pPr>
              <w:pStyle w:val="Normal0"/>
            </w:pPr>
          </w:p>
        </w:tc>
        <w:tc>
          <w:tcPr>
            <w:tcW w:w="6819" w:type="dxa"/>
            <w:gridSpan w:val="3"/>
            <w:vMerge/>
            <w:shd w:val="clear" w:color="000000" w:fill="FFFFFF"/>
            <w:tcMar>
              <w:top w:w="0" w:type="dxa"/>
              <w:left w:w="34" w:type="dxa"/>
              <w:bottom w:w="0" w:type="dxa"/>
              <w:right w:w="34" w:type="dxa"/>
            </w:tcMar>
          </w:tcPr>
          <w:p w:rsidR="00AE517D" w:rsidRDefault="00AE517D" w:rsidP="008B06BE">
            <w:pPr>
              <w:pStyle w:val="Normal0"/>
            </w:pPr>
          </w:p>
        </w:tc>
      </w:tr>
      <w:tr w:rsidR="00AE517D" w:rsidTr="008B06BE">
        <w:trPr>
          <w:trHeight w:hRule="exact" w:val="278"/>
        </w:trPr>
        <w:tc>
          <w:tcPr>
            <w:tcW w:w="143" w:type="dxa"/>
          </w:tcPr>
          <w:p w:rsidR="00AE517D" w:rsidRDefault="00AE517D" w:rsidP="008B06BE">
            <w:pPr>
              <w:pStyle w:val="Normal0"/>
            </w:pPr>
          </w:p>
        </w:tc>
        <w:tc>
          <w:tcPr>
            <w:tcW w:w="2978" w:type="dxa"/>
          </w:tcPr>
          <w:p w:rsidR="00AE517D" w:rsidRDefault="00AE517D" w:rsidP="008B06BE">
            <w:pPr>
              <w:pStyle w:val="Normal0"/>
            </w:pPr>
          </w:p>
        </w:tc>
        <w:tc>
          <w:tcPr>
            <w:tcW w:w="285" w:type="dxa"/>
          </w:tcPr>
          <w:p w:rsidR="00AE517D" w:rsidRDefault="00AE517D" w:rsidP="008B06BE">
            <w:pPr>
              <w:pStyle w:val="Normal0"/>
            </w:pPr>
          </w:p>
        </w:tc>
        <w:tc>
          <w:tcPr>
            <w:tcW w:w="1277" w:type="dxa"/>
          </w:tcPr>
          <w:p w:rsidR="00AE517D" w:rsidRDefault="00AE517D" w:rsidP="008B06BE">
            <w:pPr>
              <w:pStyle w:val="Normal0"/>
            </w:pPr>
          </w:p>
        </w:tc>
        <w:tc>
          <w:tcPr>
            <w:tcW w:w="4537"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724"/>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center"/>
              <w:rPr>
                <w:sz w:val="28"/>
                <w:szCs w:val="28"/>
                <w:lang w:val="ru-RU"/>
              </w:rPr>
            </w:pPr>
            <w:r w:rsidRPr="00B85E68">
              <w:rPr>
                <w:b/>
                <w:color w:val="000000"/>
                <w:sz w:val="28"/>
                <w:szCs w:val="28"/>
                <w:lang w:val="ru-RU"/>
              </w:rPr>
              <w:t>3. КОМПЕТЕНЦИИ ОБУЧАЮЩЕГОСЯ, ФОРМИРУЕМЫЕ В РЕЗУЛЬТАТЕ ОСВОЕНИЯ ДИСЦИПЛИНЫ (МОДУЛЯ)</w:t>
            </w:r>
          </w:p>
        </w:tc>
      </w:tr>
      <w:tr w:rsidR="00AE517D" w:rsidRPr="00B85E68" w:rsidTr="008B06BE">
        <w:trPr>
          <w:trHeight w:hRule="exact" w:val="109"/>
        </w:trPr>
        <w:tc>
          <w:tcPr>
            <w:tcW w:w="143" w:type="dxa"/>
          </w:tcPr>
          <w:p w:rsidR="00AE517D" w:rsidRPr="00B85E68" w:rsidRDefault="00AE517D" w:rsidP="008B06BE">
            <w:pPr>
              <w:pStyle w:val="Normal0"/>
              <w:rPr>
                <w:lang w:val="ru-RU"/>
              </w:rPr>
            </w:pPr>
          </w:p>
        </w:tc>
        <w:tc>
          <w:tcPr>
            <w:tcW w:w="2978" w:type="dxa"/>
          </w:tcPr>
          <w:p w:rsidR="00AE517D" w:rsidRPr="00B85E68" w:rsidRDefault="00AE517D" w:rsidP="008B06BE">
            <w:pPr>
              <w:pStyle w:val="Normal0"/>
              <w:rPr>
                <w:lang w:val="ru-RU"/>
              </w:rPr>
            </w:pPr>
          </w:p>
        </w:tc>
        <w:tc>
          <w:tcPr>
            <w:tcW w:w="285"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4537"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278"/>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ind w:firstLine="756"/>
              <w:rPr>
                <w:lang w:val="ru-RU"/>
              </w:rPr>
            </w:pPr>
            <w:r w:rsidRPr="00B85E68">
              <w:rPr>
                <w:color w:val="000000"/>
                <w:lang w:val="ru-RU"/>
              </w:rPr>
              <w:t>В результате освоения дисциплины обучающийся должен овладеть компетенциями:</w:t>
            </w:r>
          </w:p>
        </w:tc>
      </w:tr>
      <w:tr w:rsidR="00AE517D" w:rsidRPr="00B85E68" w:rsidTr="008B06BE">
        <w:trPr>
          <w:trHeight w:hRule="exact" w:val="556"/>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ind w:firstLine="756"/>
              <w:jc w:val="both"/>
              <w:rPr>
                <w:lang w:val="ru-RU"/>
              </w:rPr>
            </w:pPr>
            <w:r w:rsidRPr="00B85E68">
              <w:rPr>
                <w:b/>
                <w:color w:val="000000"/>
                <w:lang w:val="ru-RU"/>
              </w:rPr>
              <w:t>УК-3</w:t>
            </w:r>
            <w:r w:rsidRPr="00B85E68">
              <w:rPr>
                <w:lang w:val="ru-RU"/>
              </w:rPr>
              <w:t xml:space="preserve"> </w:t>
            </w:r>
            <w:r w:rsidRPr="00B85E68">
              <w:rPr>
                <w:color w:val="000000"/>
                <w:lang w:val="ru-RU"/>
              </w:rPr>
              <w:t>-</w:t>
            </w:r>
            <w:r w:rsidRPr="00B85E68">
              <w:rPr>
                <w:lang w:val="ru-RU"/>
              </w:rPr>
              <w:t xml:space="preserve"> </w:t>
            </w:r>
            <w:r w:rsidRPr="00B85E68">
              <w:rPr>
                <w:color w:val="000000"/>
                <w:lang w:val="ru-RU"/>
              </w:rPr>
              <w:t>Способен</w:t>
            </w:r>
            <w:r w:rsidRPr="00B85E68">
              <w:rPr>
                <w:lang w:val="ru-RU"/>
              </w:rPr>
              <w:t xml:space="preserve"> </w:t>
            </w:r>
            <w:r w:rsidRPr="00B85E68">
              <w:rPr>
                <w:color w:val="000000"/>
                <w:lang w:val="ru-RU"/>
              </w:rPr>
              <w:t>организовывать</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руководить</w:t>
            </w:r>
            <w:r w:rsidRPr="00B85E68">
              <w:rPr>
                <w:lang w:val="ru-RU"/>
              </w:rPr>
              <w:t xml:space="preserve"> </w:t>
            </w:r>
            <w:r w:rsidRPr="00B85E68">
              <w:rPr>
                <w:color w:val="000000"/>
                <w:lang w:val="ru-RU"/>
              </w:rPr>
              <w:t>работой</w:t>
            </w:r>
            <w:r w:rsidRPr="00B85E68">
              <w:rPr>
                <w:lang w:val="ru-RU"/>
              </w:rPr>
              <w:t xml:space="preserve"> </w:t>
            </w:r>
            <w:r w:rsidRPr="00B85E68">
              <w:rPr>
                <w:color w:val="000000"/>
                <w:lang w:val="ru-RU"/>
              </w:rPr>
              <w:t>команды,</w:t>
            </w:r>
            <w:r w:rsidRPr="00B85E68">
              <w:rPr>
                <w:lang w:val="ru-RU"/>
              </w:rPr>
              <w:t xml:space="preserve"> </w:t>
            </w:r>
            <w:r w:rsidRPr="00B85E68">
              <w:rPr>
                <w:color w:val="000000"/>
                <w:lang w:val="ru-RU"/>
              </w:rPr>
              <w:t>вырабатывая</w:t>
            </w:r>
            <w:r w:rsidRPr="00B85E68">
              <w:rPr>
                <w:lang w:val="ru-RU"/>
              </w:rPr>
              <w:t xml:space="preserve"> </w:t>
            </w:r>
            <w:r w:rsidRPr="00B85E68">
              <w:rPr>
                <w:color w:val="000000"/>
                <w:lang w:val="ru-RU"/>
              </w:rPr>
              <w:t>командную</w:t>
            </w:r>
            <w:r w:rsidRPr="00B85E68">
              <w:rPr>
                <w:lang w:val="ru-RU"/>
              </w:rPr>
              <w:t xml:space="preserve"> </w:t>
            </w:r>
            <w:r w:rsidRPr="00B85E68">
              <w:rPr>
                <w:color w:val="000000"/>
                <w:lang w:val="ru-RU"/>
              </w:rPr>
              <w:t>стратегию</w:t>
            </w:r>
            <w:r w:rsidRPr="00B85E68">
              <w:rPr>
                <w:lang w:val="ru-RU"/>
              </w:rPr>
              <w:t xml:space="preserve"> </w:t>
            </w:r>
            <w:r w:rsidRPr="00B85E68">
              <w:rPr>
                <w:color w:val="000000"/>
                <w:lang w:val="ru-RU"/>
              </w:rPr>
              <w:t>для</w:t>
            </w:r>
            <w:r w:rsidRPr="00B85E68">
              <w:rPr>
                <w:lang w:val="ru-RU"/>
              </w:rPr>
              <w:t xml:space="preserve"> </w:t>
            </w:r>
            <w:r w:rsidRPr="00B85E68">
              <w:rPr>
                <w:color w:val="000000"/>
                <w:lang w:val="ru-RU"/>
              </w:rPr>
              <w:t>достижения</w:t>
            </w:r>
            <w:r w:rsidRPr="00B85E68">
              <w:rPr>
                <w:lang w:val="ru-RU"/>
              </w:rPr>
              <w:t xml:space="preserve"> </w:t>
            </w:r>
            <w:r w:rsidRPr="00B85E68">
              <w:rPr>
                <w:color w:val="000000"/>
                <w:lang w:val="ru-RU"/>
              </w:rPr>
              <w:t>поставленной</w:t>
            </w:r>
            <w:r w:rsidRPr="00B85E68">
              <w:rPr>
                <w:lang w:val="ru-RU"/>
              </w:rPr>
              <w:t xml:space="preserve"> </w:t>
            </w:r>
            <w:r w:rsidRPr="00B85E68">
              <w:rPr>
                <w:color w:val="000000"/>
                <w:lang w:val="ru-RU"/>
              </w:rPr>
              <w:t>цели</w:t>
            </w:r>
            <w:r w:rsidRPr="00B85E68">
              <w:rPr>
                <w:lang w:val="ru-RU"/>
              </w:rPr>
              <w:t xml:space="preserve"> </w:t>
            </w:r>
          </w:p>
        </w:tc>
      </w:tr>
      <w:tr w:rsidR="00AE517D" w:rsidRPr="00B85E68" w:rsidTr="008B06BE">
        <w:trPr>
          <w:trHeight w:hRule="exact" w:val="556"/>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ind w:firstLine="756"/>
              <w:jc w:val="both"/>
              <w:rPr>
                <w:lang w:val="ru-RU"/>
              </w:rPr>
            </w:pPr>
            <w:r w:rsidRPr="00B85E68">
              <w:rPr>
                <w:b/>
                <w:color w:val="000000"/>
                <w:lang w:val="ru-RU"/>
              </w:rPr>
              <w:t>УК-5</w:t>
            </w:r>
            <w:r w:rsidRPr="00B85E68">
              <w:rPr>
                <w:lang w:val="ru-RU"/>
              </w:rPr>
              <w:t xml:space="preserve"> </w:t>
            </w:r>
            <w:r w:rsidRPr="00B85E68">
              <w:rPr>
                <w:color w:val="000000"/>
                <w:lang w:val="ru-RU"/>
              </w:rPr>
              <w:t>-</w:t>
            </w:r>
            <w:r w:rsidRPr="00B85E68">
              <w:rPr>
                <w:lang w:val="ru-RU"/>
              </w:rPr>
              <w:t xml:space="preserve"> </w:t>
            </w:r>
            <w:r w:rsidRPr="00B85E68">
              <w:rPr>
                <w:color w:val="000000"/>
                <w:lang w:val="ru-RU"/>
              </w:rPr>
              <w:t>Способен</w:t>
            </w:r>
            <w:r w:rsidRPr="00B85E68">
              <w:rPr>
                <w:lang w:val="ru-RU"/>
              </w:rPr>
              <w:t xml:space="preserve"> </w:t>
            </w:r>
            <w:r w:rsidRPr="00B85E68">
              <w:rPr>
                <w:color w:val="000000"/>
                <w:lang w:val="ru-RU"/>
              </w:rPr>
              <w:t>анализировать</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учитывать</w:t>
            </w:r>
            <w:r w:rsidRPr="00B85E68">
              <w:rPr>
                <w:lang w:val="ru-RU"/>
              </w:rPr>
              <w:t xml:space="preserve"> </w:t>
            </w:r>
            <w:r w:rsidRPr="00B85E68">
              <w:rPr>
                <w:color w:val="000000"/>
                <w:lang w:val="ru-RU"/>
              </w:rPr>
              <w:t>разнообразие</w:t>
            </w:r>
            <w:r w:rsidRPr="00B85E68">
              <w:rPr>
                <w:lang w:val="ru-RU"/>
              </w:rPr>
              <w:t xml:space="preserve"> </w:t>
            </w:r>
            <w:r w:rsidRPr="00B85E68">
              <w:rPr>
                <w:color w:val="000000"/>
                <w:lang w:val="ru-RU"/>
              </w:rPr>
              <w:t>культур</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процессе</w:t>
            </w:r>
            <w:r w:rsidRPr="00B85E68">
              <w:rPr>
                <w:lang w:val="ru-RU"/>
              </w:rPr>
              <w:t xml:space="preserve"> </w:t>
            </w:r>
            <w:r w:rsidRPr="00B85E68">
              <w:rPr>
                <w:color w:val="000000"/>
                <w:lang w:val="ru-RU"/>
              </w:rPr>
              <w:t>межкультурного</w:t>
            </w:r>
            <w:r w:rsidRPr="00B85E68">
              <w:rPr>
                <w:lang w:val="ru-RU"/>
              </w:rPr>
              <w:t xml:space="preserve"> </w:t>
            </w:r>
            <w:r w:rsidRPr="00B85E68">
              <w:rPr>
                <w:color w:val="000000"/>
                <w:lang w:val="ru-RU"/>
              </w:rPr>
              <w:t>взаимодействия</w:t>
            </w:r>
            <w:r w:rsidRPr="00B85E68">
              <w:rPr>
                <w:lang w:val="ru-RU"/>
              </w:rPr>
              <w:t xml:space="preserve"> </w:t>
            </w:r>
          </w:p>
        </w:tc>
      </w:tr>
      <w:tr w:rsidR="00AE517D" w:rsidRPr="00B85E68" w:rsidTr="008B06BE">
        <w:trPr>
          <w:trHeight w:hRule="exact" w:val="278"/>
        </w:trPr>
        <w:tc>
          <w:tcPr>
            <w:tcW w:w="143" w:type="dxa"/>
          </w:tcPr>
          <w:p w:rsidR="00AE517D" w:rsidRPr="00B85E68" w:rsidRDefault="00AE517D" w:rsidP="008B06BE">
            <w:pPr>
              <w:pStyle w:val="Normal0"/>
              <w:rPr>
                <w:lang w:val="ru-RU"/>
              </w:rPr>
            </w:pPr>
          </w:p>
        </w:tc>
        <w:tc>
          <w:tcPr>
            <w:tcW w:w="2978" w:type="dxa"/>
          </w:tcPr>
          <w:p w:rsidR="00AE517D" w:rsidRPr="00B85E68" w:rsidRDefault="00AE517D" w:rsidP="008B06BE">
            <w:pPr>
              <w:pStyle w:val="Normal0"/>
              <w:rPr>
                <w:lang w:val="ru-RU"/>
              </w:rPr>
            </w:pPr>
          </w:p>
        </w:tc>
        <w:tc>
          <w:tcPr>
            <w:tcW w:w="285"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4537"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556"/>
        </w:trPr>
        <w:tc>
          <w:tcPr>
            <w:tcW w:w="10221" w:type="dxa"/>
            <w:gridSpan w:val="6"/>
            <w:shd w:val="clear" w:color="000000" w:fill="FFFFFF"/>
            <w:tcMar>
              <w:top w:w="0" w:type="dxa"/>
              <w:left w:w="34" w:type="dxa"/>
              <w:bottom w:w="0" w:type="dxa"/>
              <w:right w:w="34" w:type="dxa"/>
            </w:tcMar>
            <w:vAlign w:val="bottom"/>
          </w:tcPr>
          <w:p w:rsidR="00AE517D" w:rsidRPr="00B85E68" w:rsidRDefault="00AE517D" w:rsidP="008B06BE">
            <w:pPr>
              <w:pStyle w:val="Normal0"/>
              <w:jc w:val="center"/>
              <w:rPr>
                <w:lang w:val="ru-RU"/>
              </w:rPr>
            </w:pPr>
            <w:r w:rsidRPr="00B85E68">
              <w:rPr>
                <w:b/>
                <w:color w:val="000000"/>
                <w:lang w:val="ru-RU"/>
              </w:rPr>
              <w:t>ПЛАНИРУЕМЫЕ РЕЗУЛЬТАТЫ ОБУЧЕНИЯ ПО ДИСЦИПЛИНЕ (МОДУЛЮ), ХАРАКТЕРИЗУЮЩИЕ ФОРМИРОВАНИЯ КОМПЕТЕНЦИЙ</w:t>
            </w:r>
          </w:p>
        </w:tc>
      </w:tr>
      <w:tr w:rsidR="00AE517D" w:rsidRPr="00B85E68" w:rsidTr="008B06BE">
        <w:trPr>
          <w:trHeight w:hRule="exact" w:val="139"/>
        </w:trPr>
        <w:tc>
          <w:tcPr>
            <w:tcW w:w="143" w:type="dxa"/>
          </w:tcPr>
          <w:p w:rsidR="00AE517D" w:rsidRPr="00B85E68" w:rsidRDefault="00AE517D" w:rsidP="008B06BE">
            <w:pPr>
              <w:pStyle w:val="Normal0"/>
              <w:rPr>
                <w:lang w:val="ru-RU"/>
              </w:rPr>
            </w:pPr>
          </w:p>
        </w:tc>
        <w:tc>
          <w:tcPr>
            <w:tcW w:w="2978" w:type="dxa"/>
          </w:tcPr>
          <w:p w:rsidR="00AE517D" w:rsidRPr="00B85E68" w:rsidRDefault="00AE517D" w:rsidP="008B06BE">
            <w:pPr>
              <w:pStyle w:val="Normal0"/>
              <w:rPr>
                <w:lang w:val="ru-RU"/>
              </w:rPr>
            </w:pPr>
          </w:p>
        </w:tc>
        <w:tc>
          <w:tcPr>
            <w:tcW w:w="285"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4537"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644"/>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AE517D" w:rsidRPr="00B85E68" w:rsidTr="008B06BE">
        <w:trPr>
          <w:trHeight w:hRule="exact" w:val="139"/>
        </w:trPr>
        <w:tc>
          <w:tcPr>
            <w:tcW w:w="143" w:type="dxa"/>
          </w:tcPr>
          <w:p w:rsidR="00AE517D" w:rsidRPr="00B85E68" w:rsidRDefault="00AE517D" w:rsidP="008B06BE">
            <w:pPr>
              <w:pStyle w:val="Normal0"/>
              <w:rPr>
                <w:lang w:val="ru-RU"/>
              </w:rPr>
            </w:pPr>
          </w:p>
        </w:tc>
        <w:tc>
          <w:tcPr>
            <w:tcW w:w="2978" w:type="dxa"/>
          </w:tcPr>
          <w:p w:rsidR="00AE517D" w:rsidRPr="00B85E68" w:rsidRDefault="00AE517D" w:rsidP="008B06BE">
            <w:pPr>
              <w:pStyle w:val="Normal0"/>
              <w:rPr>
                <w:lang w:val="ru-RU"/>
              </w:rPr>
            </w:pPr>
          </w:p>
        </w:tc>
        <w:tc>
          <w:tcPr>
            <w:tcW w:w="285"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4537"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644"/>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УК-3.1  : Вырабатывает стратегию командной работы и на ее основе организует отбор членов команды для достижения поставленной цели</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Знать:</w:t>
            </w:r>
          </w:p>
        </w:tc>
      </w:tr>
      <w:tr w:rsidR="00AE517D" w:rsidRPr="00B85E68" w:rsidTr="008B06BE">
        <w:trPr>
          <w:trHeight w:hRule="exact" w:val="285"/>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методики формирования команд; методы эффективного руководства коллективами</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Уметь:</w:t>
            </w:r>
          </w:p>
        </w:tc>
      </w:tr>
      <w:tr w:rsidR="00AE517D" w:rsidRPr="00B85E68" w:rsidTr="008B06BE">
        <w:trPr>
          <w:trHeight w:hRule="exact" w:val="556"/>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разрабатывать командную стратегию; организовывать работу коллективов; управлять коллективом</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Владеть:</w:t>
            </w:r>
          </w:p>
        </w:tc>
      </w:tr>
      <w:tr w:rsidR="00AE517D" w:rsidRPr="00B85E68" w:rsidTr="008B06BE">
        <w:trPr>
          <w:trHeight w:hRule="exact" w:val="285"/>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методами организации и управления коллективом, планированием его действий</w:t>
            </w:r>
          </w:p>
        </w:tc>
      </w:tr>
      <w:tr w:rsidR="00AE517D" w:rsidRPr="00B85E68" w:rsidTr="008B06BE">
        <w:trPr>
          <w:trHeight w:hRule="exact" w:val="139"/>
        </w:trPr>
        <w:tc>
          <w:tcPr>
            <w:tcW w:w="143" w:type="dxa"/>
          </w:tcPr>
          <w:p w:rsidR="00AE517D" w:rsidRPr="00B85E68" w:rsidRDefault="00AE517D" w:rsidP="008B06BE">
            <w:pPr>
              <w:pStyle w:val="Normal0"/>
              <w:rPr>
                <w:lang w:val="ru-RU"/>
              </w:rPr>
            </w:pPr>
          </w:p>
        </w:tc>
        <w:tc>
          <w:tcPr>
            <w:tcW w:w="2978" w:type="dxa"/>
          </w:tcPr>
          <w:p w:rsidR="00AE517D" w:rsidRPr="00B85E68" w:rsidRDefault="00AE517D" w:rsidP="008B06BE">
            <w:pPr>
              <w:pStyle w:val="Normal0"/>
              <w:rPr>
                <w:lang w:val="ru-RU"/>
              </w:rPr>
            </w:pPr>
          </w:p>
        </w:tc>
        <w:tc>
          <w:tcPr>
            <w:tcW w:w="285"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4537"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644"/>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УК-5 : Способен анализировать и учитывать разнообразие культур в процессе межкультурного взаимодействия</w:t>
            </w:r>
          </w:p>
        </w:tc>
      </w:tr>
      <w:tr w:rsidR="00AE517D" w:rsidRPr="00B85E68" w:rsidTr="008B06BE">
        <w:trPr>
          <w:trHeight w:hRule="exact" w:val="139"/>
        </w:trPr>
        <w:tc>
          <w:tcPr>
            <w:tcW w:w="143" w:type="dxa"/>
          </w:tcPr>
          <w:p w:rsidR="00AE517D" w:rsidRPr="00B85E68" w:rsidRDefault="00AE517D" w:rsidP="008B06BE">
            <w:pPr>
              <w:pStyle w:val="Normal0"/>
              <w:rPr>
                <w:lang w:val="ru-RU"/>
              </w:rPr>
            </w:pPr>
          </w:p>
        </w:tc>
        <w:tc>
          <w:tcPr>
            <w:tcW w:w="2978" w:type="dxa"/>
          </w:tcPr>
          <w:p w:rsidR="00AE517D" w:rsidRPr="00B85E68" w:rsidRDefault="00AE517D" w:rsidP="008B06BE">
            <w:pPr>
              <w:pStyle w:val="Normal0"/>
              <w:rPr>
                <w:lang w:val="ru-RU"/>
              </w:rPr>
            </w:pPr>
          </w:p>
        </w:tc>
        <w:tc>
          <w:tcPr>
            <w:tcW w:w="285"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4537"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914"/>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УК-5.2  : Выстраивает социальное и профессиональное взаимодействие с учетом особенностей деловой и общей культуры представителей других этносов и конфессий, различных социальных групп</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Знать:</w:t>
            </w:r>
          </w:p>
        </w:tc>
      </w:tr>
      <w:tr w:rsidR="00AE517D" w:rsidRPr="00B85E68" w:rsidTr="008B06BE">
        <w:trPr>
          <w:trHeight w:hRule="exact" w:val="285"/>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важнейшие идеологические  и культурные ценности</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Уметь:</w:t>
            </w:r>
          </w:p>
        </w:tc>
      </w:tr>
      <w:tr w:rsidR="00AE517D" w:rsidRPr="00B85E68" w:rsidTr="008B06BE">
        <w:trPr>
          <w:trHeight w:hRule="exact" w:val="285"/>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использовать полученные знания в учебной и профессиональной деятельности</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Владеть:</w:t>
            </w:r>
          </w:p>
        </w:tc>
      </w:tr>
    </w:tbl>
    <w:p w:rsidR="00AE517D" w:rsidRDefault="00AE517D" w:rsidP="00AE517D">
      <w:pPr>
        <w:pStyle w:val="Normal0"/>
        <w:rPr>
          <w:sz w:val="0"/>
          <w:szCs w:val="0"/>
        </w:rPr>
      </w:pPr>
      <w:r>
        <w:br w:type="page"/>
      </w:r>
    </w:p>
    <w:tbl>
      <w:tblPr>
        <w:tblW w:w="0" w:type="auto"/>
        <w:tblCellMar>
          <w:left w:w="0" w:type="dxa"/>
          <w:right w:w="0" w:type="dxa"/>
        </w:tblCellMar>
        <w:tblLook w:val="0600" w:firstRow="0" w:lastRow="0" w:firstColumn="0" w:lastColumn="0" w:noHBand="1" w:noVBand="1"/>
      </w:tblPr>
      <w:tblGrid>
        <w:gridCol w:w="1007"/>
        <w:gridCol w:w="3656"/>
        <w:gridCol w:w="1827"/>
        <w:gridCol w:w="721"/>
        <w:gridCol w:w="1281"/>
        <w:gridCol w:w="710"/>
        <w:gridCol w:w="1004"/>
      </w:tblGrid>
      <w:tr w:rsidR="00AE517D" w:rsidTr="008B06BE">
        <w:trPr>
          <w:trHeight w:hRule="exact" w:val="417"/>
        </w:trPr>
        <w:tc>
          <w:tcPr>
            <w:tcW w:w="4693" w:type="dxa"/>
            <w:gridSpan w:val="2"/>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1844" w:type="dxa"/>
          </w:tcPr>
          <w:p w:rsidR="00AE517D" w:rsidRDefault="00AE517D" w:rsidP="008B06BE">
            <w:pPr>
              <w:pStyle w:val="Normal0"/>
            </w:pPr>
          </w:p>
        </w:tc>
        <w:tc>
          <w:tcPr>
            <w:tcW w:w="710" w:type="dxa"/>
          </w:tcPr>
          <w:p w:rsidR="00AE517D" w:rsidRDefault="00AE517D" w:rsidP="008B06BE">
            <w:pPr>
              <w:pStyle w:val="Normal0"/>
            </w:pPr>
          </w:p>
        </w:tc>
        <w:tc>
          <w:tcPr>
            <w:tcW w:w="1277" w:type="dxa"/>
          </w:tcPr>
          <w:p w:rsidR="00AE517D" w:rsidRDefault="00AE517D" w:rsidP="008B06BE">
            <w:pPr>
              <w:pStyle w:val="Normal0"/>
            </w:pPr>
          </w:p>
        </w:tc>
        <w:tc>
          <w:tcPr>
            <w:tcW w:w="710"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5</w:t>
            </w:r>
          </w:p>
        </w:tc>
      </w:tr>
      <w:tr w:rsidR="00AE517D" w:rsidRPr="00B85E68" w:rsidTr="008B06BE">
        <w:trPr>
          <w:trHeight w:hRule="exact" w:val="285"/>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методами организации и управления коллективом, планированием его действий.</w:t>
            </w:r>
          </w:p>
        </w:tc>
      </w:tr>
      <w:tr w:rsidR="00AE517D" w:rsidRPr="00B85E68" w:rsidTr="008B06BE">
        <w:trPr>
          <w:trHeight w:hRule="exact" w:val="278"/>
        </w:trPr>
        <w:tc>
          <w:tcPr>
            <w:tcW w:w="993" w:type="dxa"/>
          </w:tcPr>
          <w:p w:rsidR="00AE517D" w:rsidRPr="00B85E68" w:rsidRDefault="00AE517D" w:rsidP="008B06BE">
            <w:pPr>
              <w:pStyle w:val="Normal0"/>
              <w:rPr>
                <w:lang w:val="ru-RU"/>
              </w:rPr>
            </w:pPr>
          </w:p>
        </w:tc>
        <w:tc>
          <w:tcPr>
            <w:tcW w:w="3687" w:type="dxa"/>
          </w:tcPr>
          <w:p w:rsidR="00AE517D" w:rsidRPr="00B85E68" w:rsidRDefault="00AE517D" w:rsidP="008B06BE">
            <w:pPr>
              <w:pStyle w:val="Normal0"/>
              <w:rPr>
                <w:lang w:val="ru-RU"/>
              </w:rPr>
            </w:pPr>
          </w:p>
        </w:tc>
        <w:tc>
          <w:tcPr>
            <w:tcW w:w="1844"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278"/>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В РЕЗУЛЬТАТЕ ОСВОЕНИЯ ДИСЦИПЛИНЫ (МОДУЛЯ) ОБУЧАЮЩИЙСЯ ДОЛЖЕН</w:t>
            </w:r>
          </w:p>
        </w:tc>
      </w:tr>
      <w:tr w:rsidR="00AE517D" w:rsidRPr="00B85E68" w:rsidTr="008B06BE">
        <w:trPr>
          <w:trHeight w:hRule="exact" w:val="139"/>
        </w:trPr>
        <w:tc>
          <w:tcPr>
            <w:tcW w:w="993" w:type="dxa"/>
          </w:tcPr>
          <w:p w:rsidR="00AE517D" w:rsidRPr="00B85E68" w:rsidRDefault="00AE517D" w:rsidP="008B06BE">
            <w:pPr>
              <w:pStyle w:val="Normal0"/>
              <w:rPr>
                <w:lang w:val="ru-RU"/>
              </w:rPr>
            </w:pPr>
          </w:p>
        </w:tc>
        <w:tc>
          <w:tcPr>
            <w:tcW w:w="3687" w:type="dxa"/>
          </w:tcPr>
          <w:p w:rsidR="00AE517D" w:rsidRPr="00B85E68" w:rsidRDefault="00AE517D" w:rsidP="008B06BE">
            <w:pPr>
              <w:pStyle w:val="Normal0"/>
              <w:rPr>
                <w:lang w:val="ru-RU"/>
              </w:rPr>
            </w:pPr>
          </w:p>
        </w:tc>
        <w:tc>
          <w:tcPr>
            <w:tcW w:w="1844"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Tr="008B06BE">
        <w:trPr>
          <w:trHeight w:hRule="exact" w:val="278"/>
        </w:trPr>
        <w:tc>
          <w:tcPr>
            <w:tcW w:w="10221" w:type="dxa"/>
            <w:gridSpan w:val="7"/>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Знать:</w:t>
            </w:r>
          </w:p>
        </w:tc>
      </w:tr>
      <w:tr w:rsidR="00AE517D" w:rsidRPr="00B85E68" w:rsidTr="008B06BE">
        <w:trPr>
          <w:trHeight w:hRule="exact" w:val="285"/>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важнейшие идеологические  и культурные ценности</w:t>
            </w:r>
          </w:p>
        </w:tc>
      </w:tr>
      <w:tr w:rsidR="00AE517D" w:rsidRPr="00B85E68" w:rsidTr="008B06BE">
        <w:trPr>
          <w:trHeight w:hRule="exact" w:val="285"/>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методики формирования команд; методы эффективного руководства коллективами</w:t>
            </w:r>
          </w:p>
        </w:tc>
      </w:tr>
      <w:tr w:rsidR="00AE517D" w:rsidTr="008B06BE">
        <w:trPr>
          <w:trHeight w:hRule="exact" w:val="278"/>
        </w:trPr>
        <w:tc>
          <w:tcPr>
            <w:tcW w:w="10221" w:type="dxa"/>
            <w:gridSpan w:val="7"/>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Уметь:</w:t>
            </w:r>
          </w:p>
        </w:tc>
      </w:tr>
      <w:tr w:rsidR="00AE517D" w:rsidRPr="00B85E68" w:rsidTr="008B06BE">
        <w:trPr>
          <w:trHeight w:hRule="exact" w:val="285"/>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использовать полученные знания в учебной и профессиональной деятельности</w:t>
            </w:r>
          </w:p>
        </w:tc>
      </w:tr>
      <w:tr w:rsidR="00AE517D" w:rsidRPr="00B85E68" w:rsidTr="008B06BE">
        <w:trPr>
          <w:trHeight w:hRule="exact" w:val="556"/>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разрабатывать командную стратегию; организовывать работу коллективов; управлять коллективом</w:t>
            </w:r>
          </w:p>
        </w:tc>
      </w:tr>
      <w:tr w:rsidR="00AE517D" w:rsidTr="008B06BE">
        <w:trPr>
          <w:trHeight w:hRule="exact" w:val="278"/>
        </w:trPr>
        <w:tc>
          <w:tcPr>
            <w:tcW w:w="10221" w:type="dxa"/>
            <w:gridSpan w:val="7"/>
            <w:shd w:val="clear" w:color="000000" w:fill="FFFFFF"/>
            <w:tcMar>
              <w:top w:w="0" w:type="dxa"/>
              <w:left w:w="34" w:type="dxa"/>
              <w:bottom w:w="0" w:type="dxa"/>
              <w:right w:w="34" w:type="dxa"/>
            </w:tcMar>
          </w:tcPr>
          <w:p w:rsidR="00AE517D" w:rsidRDefault="00AE517D" w:rsidP="008B06BE">
            <w:pPr>
              <w:pStyle w:val="Normal0"/>
              <w:ind w:firstLine="756"/>
            </w:pPr>
            <w:r>
              <w:rPr>
                <w:b/>
                <w:color w:val="000000"/>
              </w:rPr>
              <w:t>Владеть:</w:t>
            </w:r>
          </w:p>
        </w:tc>
      </w:tr>
      <w:tr w:rsidR="00AE517D" w:rsidRPr="00B85E68" w:rsidTr="008B06BE">
        <w:trPr>
          <w:trHeight w:hRule="exact" w:val="285"/>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методами организации и управления коллективом, планированием его действий.</w:t>
            </w:r>
          </w:p>
        </w:tc>
      </w:tr>
      <w:tr w:rsidR="00AE517D" w:rsidRPr="00B85E68" w:rsidTr="008B06BE">
        <w:trPr>
          <w:trHeight w:hRule="exact" w:val="285"/>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color w:val="000000"/>
                <w:lang w:val="ru-RU"/>
              </w:rPr>
              <w:t>-  методами организации и управления коллективом, планированием его действий</w:t>
            </w:r>
          </w:p>
        </w:tc>
      </w:tr>
      <w:tr w:rsidR="00AE517D" w:rsidRPr="00B85E68" w:rsidTr="008B06BE">
        <w:trPr>
          <w:trHeight w:hRule="exact" w:val="278"/>
        </w:trPr>
        <w:tc>
          <w:tcPr>
            <w:tcW w:w="993" w:type="dxa"/>
          </w:tcPr>
          <w:p w:rsidR="00AE517D" w:rsidRPr="00B85E68" w:rsidRDefault="00AE517D" w:rsidP="008B06BE">
            <w:pPr>
              <w:pStyle w:val="Normal0"/>
              <w:rPr>
                <w:lang w:val="ru-RU"/>
              </w:rPr>
            </w:pPr>
          </w:p>
        </w:tc>
        <w:tc>
          <w:tcPr>
            <w:tcW w:w="3687" w:type="dxa"/>
          </w:tcPr>
          <w:p w:rsidR="00AE517D" w:rsidRPr="00B85E68" w:rsidRDefault="00AE517D" w:rsidP="008B06BE">
            <w:pPr>
              <w:pStyle w:val="Normal0"/>
              <w:rPr>
                <w:lang w:val="ru-RU"/>
              </w:rPr>
            </w:pPr>
          </w:p>
        </w:tc>
        <w:tc>
          <w:tcPr>
            <w:tcW w:w="1844"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278"/>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center"/>
              <w:rPr>
                <w:sz w:val="28"/>
                <w:szCs w:val="28"/>
                <w:lang w:val="ru-RU"/>
              </w:rPr>
            </w:pPr>
            <w:r w:rsidRPr="00B85E68">
              <w:rPr>
                <w:b/>
                <w:color w:val="000000"/>
                <w:sz w:val="28"/>
                <w:szCs w:val="28"/>
                <w:lang w:val="ru-RU"/>
              </w:rPr>
              <w:t>4. СТРУКТУРА И СОДЕРЖАНИЕ ДИСЦИПЛИНЫ (МОДУЛЯ)</w:t>
            </w:r>
          </w:p>
        </w:tc>
      </w:tr>
      <w:tr w:rsidR="00AE517D" w:rsidRPr="00B85E68" w:rsidTr="008B06BE">
        <w:trPr>
          <w:trHeight w:hRule="exact" w:val="139"/>
        </w:trPr>
        <w:tc>
          <w:tcPr>
            <w:tcW w:w="993" w:type="dxa"/>
          </w:tcPr>
          <w:p w:rsidR="00AE517D" w:rsidRPr="00B85E68" w:rsidRDefault="00AE517D" w:rsidP="008B06BE">
            <w:pPr>
              <w:pStyle w:val="Normal0"/>
              <w:rPr>
                <w:lang w:val="ru-RU"/>
              </w:rPr>
            </w:pPr>
          </w:p>
        </w:tc>
        <w:tc>
          <w:tcPr>
            <w:tcW w:w="3687" w:type="dxa"/>
          </w:tcPr>
          <w:p w:rsidR="00AE517D" w:rsidRPr="00B85E68" w:rsidRDefault="00AE517D" w:rsidP="008B06BE">
            <w:pPr>
              <w:pStyle w:val="Normal0"/>
              <w:rPr>
                <w:lang w:val="ru-RU"/>
              </w:rPr>
            </w:pPr>
          </w:p>
        </w:tc>
        <w:tc>
          <w:tcPr>
            <w:tcW w:w="1844"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833"/>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ind w:firstLine="756"/>
              <w:jc w:val="both"/>
              <w:rPr>
                <w:lang w:val="ru-RU"/>
              </w:rPr>
            </w:pPr>
            <w:r w:rsidRPr="00B85E68">
              <w:rPr>
                <w:color w:val="000000"/>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AE517D" w:rsidTr="008B06BE">
        <w:trPr>
          <w:trHeight w:hRule="exact" w:val="55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Наименование разделов и тем /вид занятия/</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Сем.</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Компетенции</w:t>
            </w:r>
          </w:p>
        </w:tc>
      </w:tr>
      <w:tr w:rsidR="00AE517D" w:rsidRPr="00B85E68" w:rsidTr="008B06BE">
        <w:trPr>
          <w:trHeight w:hRule="exact" w:val="278"/>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1. Концептуальные подходы, базовые ценности и принципы добровольчества (волонтерства)</w:t>
            </w:r>
          </w:p>
        </w:tc>
      </w:tr>
      <w:tr w:rsidR="00AE517D" w:rsidTr="008B06BE">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Концептуальные</w:t>
            </w:r>
            <w:r w:rsidRPr="00B85E68">
              <w:rPr>
                <w:lang w:val="ru-RU"/>
              </w:rPr>
              <w:t xml:space="preserve"> </w:t>
            </w:r>
            <w:r w:rsidRPr="00B85E68">
              <w:rPr>
                <w:b/>
                <w:color w:val="000000"/>
                <w:lang w:val="ru-RU"/>
              </w:rPr>
              <w:t>подходы,</w:t>
            </w:r>
            <w:r w:rsidRPr="00B85E68">
              <w:rPr>
                <w:lang w:val="ru-RU"/>
              </w:rPr>
              <w:t xml:space="preserve"> </w:t>
            </w:r>
            <w:r w:rsidRPr="00B85E68">
              <w:rPr>
                <w:b/>
                <w:color w:val="000000"/>
                <w:lang w:val="ru-RU"/>
              </w:rPr>
              <w:t>базовые</w:t>
            </w:r>
            <w:r w:rsidRPr="00B85E68">
              <w:rPr>
                <w:lang w:val="ru-RU"/>
              </w:rPr>
              <w:t xml:space="preserve"> </w:t>
            </w:r>
            <w:r w:rsidRPr="00B85E68">
              <w:rPr>
                <w:b/>
                <w:color w:val="000000"/>
                <w:lang w:val="ru-RU"/>
              </w:rPr>
              <w:t>ценности</w:t>
            </w:r>
            <w:r w:rsidRPr="00B85E68">
              <w:rPr>
                <w:lang w:val="ru-RU"/>
              </w:rPr>
              <w:t xml:space="preserve"> </w:t>
            </w:r>
            <w:r w:rsidRPr="00B85E68">
              <w:rPr>
                <w:b/>
                <w:color w:val="000000"/>
                <w:lang w:val="ru-RU"/>
              </w:rPr>
              <w:t>и</w:t>
            </w:r>
            <w:r w:rsidRPr="00B85E68">
              <w:rPr>
                <w:lang w:val="ru-RU"/>
              </w:rPr>
              <w:t xml:space="preserve"> </w:t>
            </w:r>
            <w:r w:rsidRPr="00B85E68">
              <w:rPr>
                <w:b/>
                <w:color w:val="000000"/>
                <w:lang w:val="ru-RU"/>
              </w:rPr>
              <w:t>принципы</w:t>
            </w:r>
            <w:r w:rsidRPr="00B85E68">
              <w:rPr>
                <w:lang w:val="ru-RU"/>
              </w:rPr>
              <w:t xml:space="preserve"> </w:t>
            </w:r>
            <w:r w:rsidRPr="00B85E68">
              <w:rPr>
                <w:b/>
                <w:color w:val="000000"/>
                <w:lang w:val="ru-RU"/>
              </w:rPr>
              <w:t>добровольчества</w:t>
            </w:r>
            <w:r w:rsidRPr="00B85E68">
              <w:rPr>
                <w:lang w:val="ru-RU"/>
              </w:rPr>
              <w:t xml:space="preserve"> </w:t>
            </w:r>
            <w:r w:rsidRPr="00B85E68">
              <w:rPr>
                <w:b/>
                <w:color w:val="000000"/>
                <w:lang w:val="ru-RU"/>
              </w:rPr>
              <w:t>(волонтерства)</w:t>
            </w:r>
            <w:r w:rsidRPr="00B85E68">
              <w:rPr>
                <w:lang w:val="ru-RU"/>
              </w:rPr>
              <w:t xml:space="preserve"> </w:t>
            </w:r>
            <w:r w:rsidRPr="00B85E68">
              <w:rPr>
                <w:b/>
                <w:color w:val="000000"/>
                <w:lang w:val="ru-RU"/>
              </w:rPr>
              <w:t>(Лек).</w:t>
            </w:r>
            <w:r w:rsidRPr="00B85E68">
              <w:rPr>
                <w:lang w:val="ru-RU"/>
              </w:rPr>
              <w:t xml:space="preserve"> </w:t>
            </w:r>
            <w:r w:rsidRPr="00B85E68">
              <w:rPr>
                <w:color w:val="000000"/>
                <w:lang w:val="ru-RU"/>
              </w:rPr>
              <w:t>Государственная</w:t>
            </w:r>
            <w:r w:rsidRPr="00B85E68">
              <w:rPr>
                <w:lang w:val="ru-RU"/>
              </w:rPr>
              <w:t xml:space="preserve"> </w:t>
            </w:r>
            <w:r w:rsidRPr="00B85E68">
              <w:rPr>
                <w:color w:val="000000"/>
                <w:lang w:val="ru-RU"/>
              </w:rPr>
              <w:t>политика</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области</w:t>
            </w:r>
            <w:r w:rsidRPr="00B85E68">
              <w:rPr>
                <w:lang w:val="ru-RU"/>
              </w:rPr>
              <w:t xml:space="preserve"> </w:t>
            </w:r>
            <w:r w:rsidRPr="00B85E68">
              <w:rPr>
                <w:color w:val="000000"/>
                <w:lang w:val="ru-RU"/>
              </w:rPr>
              <w:t>добровольчества</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Российской</w:t>
            </w:r>
            <w:r w:rsidRPr="00B85E68">
              <w:rPr>
                <w:lang w:val="ru-RU"/>
              </w:rPr>
              <w:t xml:space="preserve"> </w:t>
            </w:r>
            <w:r w:rsidRPr="00B85E68">
              <w:rPr>
                <w:color w:val="000000"/>
                <w:lang w:val="ru-RU"/>
              </w:rPr>
              <w:t>Федерации.</w:t>
            </w:r>
            <w:r w:rsidRPr="00B85E68">
              <w:rPr>
                <w:lang w:val="ru-RU"/>
              </w:rPr>
              <w:t xml:space="preserve"> </w:t>
            </w:r>
            <w:r w:rsidRPr="00B85E68">
              <w:rPr>
                <w:color w:val="000000"/>
                <w:lang w:val="ru-RU"/>
              </w:rPr>
              <w:t>Нормативно-правовое</w:t>
            </w:r>
            <w:r w:rsidRPr="00B85E68">
              <w:rPr>
                <w:lang w:val="ru-RU"/>
              </w:rPr>
              <w:t xml:space="preserve"> </w:t>
            </w:r>
            <w:r w:rsidRPr="00B85E68">
              <w:rPr>
                <w:color w:val="000000"/>
                <w:lang w:val="ru-RU"/>
              </w:rPr>
              <w:t>обеспечение</w:t>
            </w:r>
            <w:r w:rsidRPr="00B85E68">
              <w:rPr>
                <w:lang w:val="ru-RU"/>
              </w:rPr>
              <w:t xml:space="preserve"> </w:t>
            </w:r>
            <w:r w:rsidRPr="00B85E68">
              <w:rPr>
                <w:color w:val="000000"/>
                <w:lang w:val="ru-RU"/>
              </w:rPr>
              <w:t>развития</w:t>
            </w:r>
            <w:r w:rsidRPr="00B85E68">
              <w:rPr>
                <w:lang w:val="ru-RU"/>
              </w:rPr>
              <w:t xml:space="preserve"> </w:t>
            </w:r>
            <w:r w:rsidRPr="00B85E68">
              <w:rPr>
                <w:color w:val="000000"/>
                <w:lang w:val="ru-RU"/>
              </w:rPr>
              <w:t>и</w:t>
            </w:r>
            <w:r w:rsidRPr="00B85E68">
              <w:rPr>
                <w:lang w:val="ru-RU"/>
              </w:rPr>
              <w:t xml:space="preserve"> </w:t>
            </w:r>
          </w:p>
          <w:p w:rsidR="00AE517D" w:rsidRPr="00B85E68" w:rsidRDefault="00AE517D" w:rsidP="008B06BE">
            <w:pPr>
              <w:pStyle w:val="Normal0"/>
              <w:jc w:val="both"/>
              <w:rPr>
                <w:lang w:val="ru-RU"/>
              </w:rPr>
            </w:pPr>
            <w:r w:rsidRPr="00B85E68">
              <w:rPr>
                <w:color w:val="000000"/>
                <w:lang w:val="ru-RU"/>
              </w:rPr>
              <w:t>поддержки</w:t>
            </w:r>
            <w:r w:rsidRPr="00B85E68">
              <w:rPr>
                <w:lang w:val="ru-RU"/>
              </w:rPr>
              <w:t xml:space="preserve"> </w:t>
            </w:r>
            <w:r w:rsidRPr="00B85E68">
              <w:rPr>
                <w:color w:val="000000"/>
                <w:lang w:val="ru-RU"/>
              </w:rPr>
              <w:t>молодежного</w:t>
            </w:r>
            <w:r w:rsidRPr="00B85E68">
              <w:rPr>
                <w:lang w:val="ru-RU"/>
              </w:rPr>
              <w:t xml:space="preserve"> </w:t>
            </w:r>
            <w:r w:rsidRPr="00B85E68">
              <w:rPr>
                <w:color w:val="000000"/>
                <w:lang w:val="ru-RU"/>
              </w:rPr>
              <w:t>добровольчества</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Российской</w:t>
            </w:r>
            <w:r w:rsidRPr="00B85E68">
              <w:rPr>
                <w:lang w:val="ru-RU"/>
              </w:rPr>
              <w:t xml:space="preserve"> </w:t>
            </w:r>
          </w:p>
          <w:p w:rsidR="00AE517D" w:rsidRPr="00B85E68" w:rsidRDefault="00AE517D" w:rsidP="008B06BE">
            <w:pPr>
              <w:pStyle w:val="Normal0"/>
              <w:jc w:val="both"/>
              <w:rPr>
                <w:lang w:val="ru-RU"/>
              </w:rPr>
            </w:pPr>
            <w:r w:rsidRPr="00B85E68">
              <w:rPr>
                <w:color w:val="000000"/>
                <w:lang w:val="ru-RU"/>
              </w:rPr>
              <w:t>Федерации.</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Подготовка</w:t>
            </w:r>
            <w:r w:rsidRPr="00B85E68">
              <w:rPr>
                <w:lang w:val="ru-RU"/>
              </w:rPr>
              <w:t xml:space="preserve"> </w:t>
            </w:r>
            <w:r w:rsidRPr="00B85E68">
              <w:rPr>
                <w:b/>
                <w:color w:val="000000"/>
                <w:lang w:val="ru-RU"/>
              </w:rPr>
              <w:t>к</w:t>
            </w:r>
            <w:r w:rsidRPr="00B85E68">
              <w:rPr>
                <w:lang w:val="ru-RU"/>
              </w:rPr>
              <w:t xml:space="preserve"> </w:t>
            </w:r>
            <w:r w:rsidRPr="00B85E68">
              <w:rPr>
                <w:b/>
                <w:color w:val="000000"/>
                <w:lang w:val="ru-RU"/>
              </w:rPr>
              <w:t>аудиторным</w:t>
            </w:r>
            <w:r w:rsidRPr="00B85E68">
              <w:rPr>
                <w:lang w:val="ru-RU"/>
              </w:rPr>
              <w:t xml:space="preserve"> </w:t>
            </w:r>
            <w:r w:rsidRPr="00B85E68">
              <w:rPr>
                <w:b/>
                <w:color w:val="000000"/>
                <w:lang w:val="ru-RU"/>
              </w:rPr>
              <w:t>занятиям</w:t>
            </w:r>
            <w:r w:rsidRPr="00B85E68">
              <w:rPr>
                <w:lang w:val="ru-RU"/>
              </w:rPr>
              <w:t xml:space="preserve"> </w:t>
            </w:r>
            <w:r w:rsidRPr="00B85E68">
              <w:rPr>
                <w:b/>
                <w:color w:val="000000"/>
                <w:lang w:val="ru-RU"/>
              </w:rPr>
              <w:t>(Ср).</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Выполнение</w:t>
            </w:r>
            <w:r w:rsidRPr="00B85E68">
              <w:rPr>
                <w:lang w:val="ru-RU"/>
              </w:rPr>
              <w:t xml:space="preserve"> </w:t>
            </w:r>
            <w:r w:rsidRPr="00B85E68">
              <w:rPr>
                <w:b/>
                <w:color w:val="000000"/>
                <w:lang w:val="ru-RU"/>
              </w:rPr>
              <w:t>практических</w:t>
            </w:r>
            <w:r w:rsidRPr="00B85E68">
              <w:rPr>
                <w:lang w:val="ru-RU"/>
              </w:rPr>
              <w:t xml:space="preserve"> </w:t>
            </w:r>
            <w:r w:rsidRPr="00B85E68">
              <w:rPr>
                <w:b/>
                <w:color w:val="000000"/>
                <w:lang w:val="ru-RU"/>
              </w:rPr>
              <w:t>заданий</w:t>
            </w:r>
            <w:r w:rsidRPr="00B85E68">
              <w:rPr>
                <w:lang w:val="ru-RU"/>
              </w:rPr>
              <w:t xml:space="preserve"> </w:t>
            </w:r>
            <w:r w:rsidRPr="00B85E68">
              <w:rPr>
                <w:b/>
                <w:color w:val="000000"/>
                <w:lang w:val="ru-RU"/>
              </w:rPr>
              <w:t>(Пр).</w:t>
            </w:r>
            <w:r w:rsidRPr="00B85E68">
              <w:rPr>
                <w:lang w:val="ru-RU"/>
              </w:rPr>
              <w:t xml:space="preserve"> </w:t>
            </w:r>
            <w:r w:rsidRPr="00B85E68">
              <w:rPr>
                <w:color w:val="000000"/>
                <w:lang w:val="ru-RU"/>
              </w:rPr>
              <w:t>Семинарское</w:t>
            </w:r>
            <w:r w:rsidRPr="00B85E68">
              <w:rPr>
                <w:lang w:val="ru-RU"/>
              </w:rPr>
              <w:t xml:space="preserve"> </w:t>
            </w:r>
            <w:r w:rsidRPr="00B85E68">
              <w:rPr>
                <w:color w:val="000000"/>
                <w:lang w:val="ru-RU"/>
              </w:rPr>
              <w:t>занятие</w:t>
            </w:r>
            <w:r w:rsidRPr="00B85E68">
              <w:rPr>
                <w:lang w:val="ru-RU"/>
              </w:rPr>
              <w:t xml:space="preserve"> </w:t>
            </w:r>
            <w:r w:rsidRPr="00B85E68">
              <w:rPr>
                <w:color w:val="000000"/>
                <w:lang w:val="ru-RU"/>
              </w:rPr>
              <w:t>по</w:t>
            </w:r>
            <w:r w:rsidRPr="00B85E68">
              <w:rPr>
                <w:lang w:val="ru-RU"/>
              </w:rPr>
              <w:t xml:space="preserve"> </w:t>
            </w:r>
            <w:r w:rsidRPr="00B85E68">
              <w:rPr>
                <w:color w:val="000000"/>
                <w:lang w:val="ru-RU"/>
              </w:rPr>
              <w:t>теме</w:t>
            </w:r>
            <w:r w:rsidRPr="00B85E68">
              <w:rPr>
                <w:lang w:val="ru-RU"/>
              </w:rPr>
              <w:t xml:space="preserve"> </w:t>
            </w:r>
            <w:r w:rsidRPr="00B85E68">
              <w:rPr>
                <w:color w:val="000000"/>
                <w:lang w:val="ru-RU"/>
              </w:rPr>
              <w:t>лекции.</w:t>
            </w:r>
            <w:r w:rsidRPr="00B85E68">
              <w:rPr>
                <w:lang w:val="ru-RU"/>
              </w:rPr>
              <w:t xml:space="preserve"> </w:t>
            </w:r>
            <w:r w:rsidRPr="00B85E68">
              <w:rPr>
                <w:color w:val="000000"/>
                <w:lang w:val="ru-RU"/>
              </w:rPr>
              <w:t>устный</w:t>
            </w:r>
            <w:r w:rsidRPr="00B85E68">
              <w:rPr>
                <w:lang w:val="ru-RU"/>
              </w:rPr>
              <w:t xml:space="preserve"> </w:t>
            </w:r>
            <w:r w:rsidRPr="00B85E68">
              <w:rPr>
                <w:color w:val="000000"/>
                <w:lang w:val="ru-RU"/>
              </w:rPr>
              <w:t>опрос,</w:t>
            </w:r>
            <w:r w:rsidRPr="00B85E68">
              <w:rPr>
                <w:lang w:val="ru-RU"/>
              </w:rPr>
              <w:t xml:space="preserve"> </w:t>
            </w:r>
            <w:r w:rsidRPr="00B85E68">
              <w:rPr>
                <w:color w:val="000000"/>
                <w:lang w:val="ru-RU"/>
              </w:rPr>
              <w:t>обсуждение</w:t>
            </w:r>
            <w:r w:rsidRPr="00B85E68">
              <w:rPr>
                <w:lang w:val="ru-RU"/>
              </w:rPr>
              <w:t xml:space="preserve"> </w:t>
            </w:r>
            <w:r w:rsidRPr="00B85E68">
              <w:rPr>
                <w:color w:val="000000"/>
                <w:lang w:val="ru-RU"/>
              </w:rPr>
              <w:t>презентаций</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RPr="00B85E68" w:rsidTr="008B06BE">
        <w:trPr>
          <w:trHeight w:hRule="exact" w:val="278"/>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2. Многообразие форм добровольческой (волон терской) деятельности</w:t>
            </w:r>
          </w:p>
        </w:tc>
      </w:tr>
      <w:tr w:rsidR="00AE517D" w:rsidTr="008B06BE">
        <w:trPr>
          <w:trHeight w:hRule="exact" w:val="331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Многообразие</w:t>
            </w:r>
            <w:r w:rsidRPr="00B85E68">
              <w:rPr>
                <w:lang w:val="ru-RU"/>
              </w:rPr>
              <w:t xml:space="preserve"> </w:t>
            </w:r>
            <w:r w:rsidRPr="00B85E68">
              <w:rPr>
                <w:b/>
                <w:color w:val="000000"/>
                <w:lang w:val="ru-RU"/>
              </w:rPr>
              <w:t>форм</w:t>
            </w:r>
            <w:r w:rsidRPr="00B85E68">
              <w:rPr>
                <w:lang w:val="ru-RU"/>
              </w:rPr>
              <w:t xml:space="preserve"> </w:t>
            </w:r>
            <w:r w:rsidRPr="00B85E68">
              <w:rPr>
                <w:b/>
                <w:color w:val="000000"/>
                <w:lang w:val="ru-RU"/>
              </w:rPr>
              <w:t>добровольческой</w:t>
            </w:r>
            <w:r w:rsidRPr="00B85E68">
              <w:rPr>
                <w:lang w:val="ru-RU"/>
              </w:rPr>
              <w:t xml:space="preserve"> </w:t>
            </w:r>
            <w:r w:rsidRPr="00B85E68">
              <w:rPr>
                <w:b/>
                <w:color w:val="000000"/>
                <w:lang w:val="ru-RU"/>
              </w:rPr>
              <w:t>(волон</w:t>
            </w:r>
            <w:r w:rsidRPr="00B85E68">
              <w:rPr>
                <w:lang w:val="ru-RU"/>
              </w:rPr>
              <w:t xml:space="preserve"> </w:t>
            </w:r>
            <w:r w:rsidRPr="00B85E68">
              <w:rPr>
                <w:b/>
                <w:color w:val="000000"/>
                <w:lang w:val="ru-RU"/>
              </w:rPr>
              <w:t>терской)</w:t>
            </w:r>
            <w:r w:rsidRPr="00B85E68">
              <w:rPr>
                <w:lang w:val="ru-RU"/>
              </w:rPr>
              <w:t xml:space="preserve"> </w:t>
            </w:r>
            <w:r w:rsidRPr="00B85E68">
              <w:rPr>
                <w:b/>
                <w:color w:val="000000"/>
                <w:lang w:val="ru-RU"/>
              </w:rPr>
              <w:t>деятельности</w:t>
            </w:r>
            <w:r w:rsidRPr="00B85E68">
              <w:rPr>
                <w:lang w:val="ru-RU"/>
              </w:rPr>
              <w:t xml:space="preserve"> </w:t>
            </w:r>
            <w:r w:rsidRPr="00B85E68">
              <w:rPr>
                <w:b/>
                <w:color w:val="000000"/>
                <w:lang w:val="ru-RU"/>
              </w:rPr>
              <w:t>(Лек).</w:t>
            </w:r>
            <w:r w:rsidRPr="00B85E68">
              <w:rPr>
                <w:lang w:val="ru-RU"/>
              </w:rPr>
              <w:t xml:space="preserve"> </w:t>
            </w:r>
            <w:r w:rsidRPr="00B85E68">
              <w:rPr>
                <w:color w:val="000000"/>
                <w:lang w:val="ru-RU"/>
              </w:rPr>
              <w:t>Молодежное</w:t>
            </w:r>
            <w:r w:rsidRPr="00B85E68">
              <w:rPr>
                <w:lang w:val="ru-RU"/>
              </w:rPr>
              <w:t xml:space="preserve"> </w:t>
            </w:r>
            <w:r w:rsidRPr="00B85E68">
              <w:rPr>
                <w:color w:val="000000"/>
                <w:lang w:val="ru-RU"/>
              </w:rPr>
              <w:t>добровольчество</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системе</w:t>
            </w:r>
            <w:r w:rsidRPr="00B85E68">
              <w:rPr>
                <w:lang w:val="ru-RU"/>
              </w:rPr>
              <w:t xml:space="preserve"> </w:t>
            </w:r>
          </w:p>
          <w:p w:rsidR="00AE517D" w:rsidRDefault="00AE517D" w:rsidP="008B06BE">
            <w:pPr>
              <w:pStyle w:val="Normal0"/>
              <w:jc w:val="both"/>
            </w:pPr>
            <w:r w:rsidRPr="00B85E68">
              <w:rPr>
                <w:color w:val="000000"/>
                <w:lang w:val="ru-RU"/>
              </w:rPr>
              <w:t>государственной</w:t>
            </w:r>
            <w:r w:rsidRPr="00B85E68">
              <w:rPr>
                <w:lang w:val="ru-RU"/>
              </w:rPr>
              <w:t xml:space="preserve"> </w:t>
            </w:r>
            <w:r w:rsidRPr="00B85E68">
              <w:rPr>
                <w:color w:val="000000"/>
                <w:lang w:val="ru-RU"/>
              </w:rPr>
              <w:t>молодежной</w:t>
            </w:r>
            <w:r w:rsidRPr="00B85E68">
              <w:rPr>
                <w:lang w:val="ru-RU"/>
              </w:rPr>
              <w:t xml:space="preserve"> </w:t>
            </w:r>
            <w:r w:rsidRPr="00B85E68">
              <w:rPr>
                <w:color w:val="000000"/>
                <w:lang w:val="ru-RU"/>
              </w:rPr>
              <w:t>политики.</w:t>
            </w:r>
            <w:r w:rsidRPr="00B85E68">
              <w:rPr>
                <w:lang w:val="ru-RU"/>
              </w:rPr>
              <w:t xml:space="preserve"> </w:t>
            </w:r>
            <w:r w:rsidRPr="00B85E68">
              <w:rPr>
                <w:color w:val="000000"/>
                <w:lang w:val="ru-RU"/>
              </w:rPr>
              <w:t>Историческое</w:t>
            </w:r>
            <w:r w:rsidRPr="00B85E68">
              <w:rPr>
                <w:lang w:val="ru-RU"/>
              </w:rPr>
              <w:t xml:space="preserve"> </w:t>
            </w:r>
            <w:r w:rsidRPr="00B85E68">
              <w:rPr>
                <w:color w:val="000000"/>
                <w:lang w:val="ru-RU"/>
              </w:rPr>
              <w:t>наследие</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направления</w:t>
            </w:r>
            <w:r w:rsidRPr="00B85E68">
              <w:rPr>
                <w:lang w:val="ru-RU"/>
              </w:rPr>
              <w:t xml:space="preserve"> </w:t>
            </w:r>
            <w:r w:rsidRPr="00B85E68">
              <w:rPr>
                <w:color w:val="000000"/>
                <w:lang w:val="ru-RU"/>
              </w:rPr>
              <w:t>добровольчества.</w:t>
            </w:r>
            <w:r w:rsidRPr="00B85E68">
              <w:rPr>
                <w:lang w:val="ru-RU"/>
              </w:rPr>
              <w:t xml:space="preserve"> </w:t>
            </w:r>
            <w:r w:rsidRPr="00B85E68">
              <w:rPr>
                <w:color w:val="000000"/>
                <w:lang w:val="ru-RU"/>
              </w:rPr>
              <w:t>Развитие</w:t>
            </w:r>
            <w:r w:rsidRPr="00B85E68">
              <w:rPr>
                <w:lang w:val="ru-RU"/>
              </w:rPr>
              <w:t xml:space="preserve"> </w:t>
            </w:r>
            <w:r w:rsidRPr="00B85E68">
              <w:rPr>
                <w:color w:val="000000"/>
                <w:lang w:val="ru-RU"/>
              </w:rPr>
              <w:t>волонтерства</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различных</w:t>
            </w:r>
            <w:r w:rsidRPr="00B85E68">
              <w:rPr>
                <w:lang w:val="ru-RU"/>
              </w:rPr>
              <w:t xml:space="preserve"> </w:t>
            </w:r>
            <w:r w:rsidRPr="00B85E68">
              <w:rPr>
                <w:color w:val="000000"/>
                <w:lang w:val="ru-RU"/>
              </w:rPr>
              <w:t>сферах</w:t>
            </w:r>
            <w:r w:rsidRPr="00B85E68">
              <w:rPr>
                <w:lang w:val="ru-RU"/>
              </w:rPr>
              <w:t xml:space="preserve"> </w:t>
            </w:r>
            <w:r w:rsidRPr="00B85E68">
              <w:rPr>
                <w:color w:val="000000"/>
                <w:lang w:val="ru-RU"/>
              </w:rPr>
              <w:t>жизнедеятельности.</w:t>
            </w:r>
            <w:r w:rsidRPr="00B85E68">
              <w:rPr>
                <w:lang w:val="ru-RU"/>
              </w:rPr>
              <w:t xml:space="preserve"> </w:t>
            </w:r>
            <w:r w:rsidRPr="00B85E68">
              <w:rPr>
                <w:color w:val="000000"/>
                <w:lang w:val="ru-RU"/>
              </w:rPr>
              <w:t>Циклы</w:t>
            </w:r>
            <w:r w:rsidRPr="00B85E68">
              <w:rPr>
                <w:lang w:val="ru-RU"/>
              </w:rPr>
              <w:t xml:space="preserve"> </w:t>
            </w:r>
            <w:r w:rsidRPr="00B85E68">
              <w:rPr>
                <w:color w:val="000000"/>
                <w:lang w:val="ru-RU"/>
              </w:rPr>
              <w:t>развития</w:t>
            </w:r>
            <w:r w:rsidRPr="00B85E68">
              <w:rPr>
                <w:lang w:val="ru-RU"/>
              </w:rPr>
              <w:t xml:space="preserve"> </w:t>
            </w:r>
            <w:r w:rsidRPr="00B85E68">
              <w:rPr>
                <w:color w:val="000000"/>
                <w:lang w:val="ru-RU"/>
              </w:rPr>
              <w:t>волонтерской</w:t>
            </w:r>
            <w:r w:rsidRPr="00B85E68">
              <w:rPr>
                <w:lang w:val="ru-RU"/>
              </w:rPr>
              <w:t xml:space="preserve"> </w:t>
            </w:r>
            <w:r w:rsidRPr="00B85E68">
              <w:rPr>
                <w:color w:val="000000"/>
                <w:lang w:val="ru-RU"/>
              </w:rPr>
              <w:t>деятельности.</w:t>
            </w:r>
            <w:r w:rsidRPr="00B85E68">
              <w:rPr>
                <w:lang w:val="ru-RU"/>
              </w:rPr>
              <w:t xml:space="preserve"> </w:t>
            </w:r>
            <w:r w:rsidRPr="00B85E68">
              <w:rPr>
                <w:color w:val="000000"/>
                <w:lang w:val="ru-RU"/>
              </w:rPr>
              <w:t>Виды,</w:t>
            </w:r>
            <w:r w:rsidRPr="00B85E68">
              <w:rPr>
                <w:lang w:val="ru-RU"/>
              </w:rPr>
              <w:t xml:space="preserve"> </w:t>
            </w:r>
            <w:r w:rsidRPr="00B85E68">
              <w:rPr>
                <w:color w:val="000000"/>
                <w:lang w:val="ru-RU"/>
              </w:rPr>
              <w:t>типы</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цели</w:t>
            </w:r>
            <w:r w:rsidRPr="00B85E68">
              <w:rPr>
                <w:lang w:val="ru-RU"/>
              </w:rPr>
              <w:t xml:space="preserve"> </w:t>
            </w:r>
            <w:r w:rsidRPr="00B85E68">
              <w:rPr>
                <w:color w:val="000000"/>
                <w:lang w:val="ru-RU"/>
              </w:rPr>
              <w:t>добровольчества</w:t>
            </w:r>
            <w:r w:rsidRPr="00B85E68">
              <w:rPr>
                <w:lang w:val="ru-RU"/>
              </w:rPr>
              <w:t xml:space="preserve"> </w:t>
            </w:r>
            <w:r w:rsidRPr="00B85E68">
              <w:rPr>
                <w:color w:val="000000"/>
                <w:lang w:val="ru-RU"/>
              </w:rPr>
              <w:t>(волонтерства):</w:t>
            </w:r>
            <w:r w:rsidRPr="00B85E68">
              <w:rPr>
                <w:lang w:val="ru-RU"/>
              </w:rPr>
              <w:t xml:space="preserve"> </w:t>
            </w:r>
            <w:r w:rsidRPr="00B85E68">
              <w:rPr>
                <w:color w:val="000000"/>
                <w:lang w:val="ru-RU"/>
              </w:rPr>
              <w:t>разнообразие</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взаимное</w:t>
            </w:r>
            <w:r w:rsidRPr="00B85E68">
              <w:rPr>
                <w:lang w:val="ru-RU"/>
              </w:rPr>
              <w:t xml:space="preserve"> </w:t>
            </w:r>
            <w:r w:rsidRPr="00B85E68">
              <w:rPr>
                <w:color w:val="000000"/>
                <w:lang w:val="ru-RU"/>
              </w:rPr>
              <w:t>влияние.</w:t>
            </w:r>
            <w:r w:rsidRPr="00B85E68">
              <w:rPr>
                <w:lang w:val="ru-RU"/>
              </w:rPr>
              <w:t xml:space="preserve"> </w:t>
            </w:r>
            <w:r>
              <w:rPr>
                <w:color w:val="000000"/>
              </w:rPr>
              <w:t>Механизмы</w:t>
            </w:r>
            <w:r>
              <w:t xml:space="preserve"> </w:t>
            </w:r>
            <w:r>
              <w:rPr>
                <w:color w:val="000000"/>
              </w:rPr>
              <w:t>и</w:t>
            </w:r>
            <w:r>
              <w:t xml:space="preserve"> </w:t>
            </w:r>
            <w:r>
              <w:rPr>
                <w:color w:val="000000"/>
              </w:rPr>
              <w:t>технологии</w:t>
            </w:r>
            <w:r>
              <w:t xml:space="preserve"> </w:t>
            </w:r>
            <w:r>
              <w:rPr>
                <w:color w:val="000000"/>
              </w:rPr>
              <w:t>добровольческой</w:t>
            </w:r>
            <w:r>
              <w:t xml:space="preserve"> </w:t>
            </w:r>
            <w:r>
              <w:rPr>
                <w:color w:val="000000"/>
              </w:rPr>
              <w:t>деятельности.</w:t>
            </w:r>
            <w:r>
              <w:t xml:space="preserve"> </w:t>
            </w:r>
            <w:r>
              <w:rPr>
                <w:color w:val="000000"/>
              </w:rPr>
              <w:t>Волонтерский</w:t>
            </w:r>
            <w:r>
              <w:t xml:space="preserve"> </w:t>
            </w:r>
            <w:r>
              <w:rPr>
                <w:color w:val="000000"/>
              </w:rPr>
              <w:t>менеджмент.</w:t>
            </w:r>
            <w: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Выполнение</w:t>
            </w:r>
            <w:r w:rsidRPr="00B85E68">
              <w:rPr>
                <w:lang w:val="ru-RU"/>
              </w:rPr>
              <w:t xml:space="preserve"> </w:t>
            </w:r>
            <w:r w:rsidRPr="00B85E68">
              <w:rPr>
                <w:b/>
                <w:color w:val="000000"/>
                <w:lang w:val="ru-RU"/>
              </w:rPr>
              <w:t>практических</w:t>
            </w:r>
            <w:r w:rsidRPr="00B85E68">
              <w:rPr>
                <w:lang w:val="ru-RU"/>
              </w:rPr>
              <w:t xml:space="preserve"> </w:t>
            </w:r>
            <w:r w:rsidRPr="00B85E68">
              <w:rPr>
                <w:b/>
                <w:color w:val="000000"/>
                <w:lang w:val="ru-RU"/>
              </w:rPr>
              <w:t>заданий</w:t>
            </w:r>
            <w:r w:rsidRPr="00B85E68">
              <w:rPr>
                <w:lang w:val="ru-RU"/>
              </w:rPr>
              <w:t xml:space="preserve"> </w:t>
            </w:r>
            <w:r w:rsidRPr="00B85E68">
              <w:rPr>
                <w:b/>
                <w:color w:val="000000"/>
                <w:lang w:val="ru-RU"/>
              </w:rPr>
              <w:t>(Пр).</w:t>
            </w:r>
            <w:r w:rsidRPr="00B85E68">
              <w:rPr>
                <w:lang w:val="ru-RU"/>
              </w:rPr>
              <w:t xml:space="preserve"> </w:t>
            </w:r>
            <w:r w:rsidRPr="00B85E68">
              <w:rPr>
                <w:color w:val="000000"/>
                <w:lang w:val="ru-RU"/>
              </w:rPr>
              <w:t>Семинарское</w:t>
            </w:r>
            <w:r w:rsidRPr="00B85E68">
              <w:rPr>
                <w:lang w:val="ru-RU"/>
              </w:rPr>
              <w:t xml:space="preserve"> </w:t>
            </w:r>
            <w:r w:rsidRPr="00B85E68">
              <w:rPr>
                <w:color w:val="000000"/>
                <w:lang w:val="ru-RU"/>
              </w:rPr>
              <w:t>занятие</w:t>
            </w:r>
            <w:r w:rsidRPr="00B85E68">
              <w:rPr>
                <w:lang w:val="ru-RU"/>
              </w:rPr>
              <w:t xml:space="preserve"> </w:t>
            </w:r>
            <w:r w:rsidRPr="00B85E68">
              <w:rPr>
                <w:color w:val="000000"/>
                <w:lang w:val="ru-RU"/>
              </w:rPr>
              <w:t>по</w:t>
            </w:r>
            <w:r w:rsidRPr="00B85E68">
              <w:rPr>
                <w:lang w:val="ru-RU"/>
              </w:rPr>
              <w:t xml:space="preserve"> </w:t>
            </w:r>
            <w:r w:rsidRPr="00B85E68">
              <w:rPr>
                <w:color w:val="000000"/>
                <w:lang w:val="ru-RU"/>
              </w:rPr>
              <w:t>теме</w:t>
            </w:r>
            <w:r w:rsidRPr="00B85E68">
              <w:rPr>
                <w:lang w:val="ru-RU"/>
              </w:rPr>
              <w:t xml:space="preserve"> </w:t>
            </w:r>
            <w:r w:rsidRPr="00B85E68">
              <w:rPr>
                <w:color w:val="000000"/>
                <w:lang w:val="ru-RU"/>
              </w:rPr>
              <w:t>лекции.</w:t>
            </w:r>
            <w:r w:rsidRPr="00B85E68">
              <w:rPr>
                <w:lang w:val="ru-RU"/>
              </w:rPr>
              <w:t xml:space="preserve"> </w:t>
            </w:r>
            <w:r w:rsidRPr="00B85E68">
              <w:rPr>
                <w:color w:val="000000"/>
                <w:lang w:val="ru-RU"/>
              </w:rPr>
              <w:t>устный</w:t>
            </w:r>
            <w:r w:rsidRPr="00B85E68">
              <w:rPr>
                <w:lang w:val="ru-RU"/>
              </w:rPr>
              <w:t xml:space="preserve"> </w:t>
            </w:r>
            <w:r w:rsidRPr="00B85E68">
              <w:rPr>
                <w:color w:val="000000"/>
                <w:lang w:val="ru-RU"/>
              </w:rPr>
              <w:t>опрос,</w:t>
            </w:r>
            <w:r w:rsidRPr="00B85E68">
              <w:rPr>
                <w:lang w:val="ru-RU"/>
              </w:rPr>
              <w:t xml:space="preserve"> </w:t>
            </w:r>
            <w:r w:rsidRPr="00B85E68">
              <w:rPr>
                <w:color w:val="000000"/>
                <w:lang w:val="ru-RU"/>
              </w:rPr>
              <w:t>обсуждение</w:t>
            </w:r>
            <w:r w:rsidRPr="00B85E68">
              <w:rPr>
                <w:lang w:val="ru-RU"/>
              </w:rPr>
              <w:t xml:space="preserve"> </w:t>
            </w:r>
            <w:r w:rsidRPr="00B85E68">
              <w:rPr>
                <w:color w:val="000000"/>
                <w:lang w:val="ru-RU"/>
              </w:rPr>
              <w:t>презентаций</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Подготовка</w:t>
            </w:r>
            <w:r w:rsidRPr="00B85E68">
              <w:rPr>
                <w:lang w:val="ru-RU"/>
              </w:rPr>
              <w:t xml:space="preserve"> </w:t>
            </w:r>
            <w:r w:rsidRPr="00B85E68">
              <w:rPr>
                <w:b/>
                <w:color w:val="000000"/>
                <w:lang w:val="ru-RU"/>
              </w:rPr>
              <w:t>к</w:t>
            </w:r>
            <w:r w:rsidRPr="00B85E68">
              <w:rPr>
                <w:lang w:val="ru-RU"/>
              </w:rPr>
              <w:t xml:space="preserve"> </w:t>
            </w:r>
            <w:r w:rsidRPr="00B85E68">
              <w:rPr>
                <w:b/>
                <w:color w:val="000000"/>
                <w:lang w:val="ru-RU"/>
              </w:rPr>
              <w:t>аудиторным</w:t>
            </w:r>
            <w:r w:rsidRPr="00B85E68">
              <w:rPr>
                <w:lang w:val="ru-RU"/>
              </w:rPr>
              <w:t xml:space="preserve"> </w:t>
            </w:r>
            <w:r w:rsidRPr="00B85E68">
              <w:rPr>
                <w:b/>
                <w:color w:val="000000"/>
                <w:lang w:val="ru-RU"/>
              </w:rPr>
              <w:t>занятиям</w:t>
            </w:r>
            <w:r w:rsidRPr="00B85E68">
              <w:rPr>
                <w:lang w:val="ru-RU"/>
              </w:rPr>
              <w:t xml:space="preserve"> </w:t>
            </w:r>
            <w:r w:rsidRPr="00B85E68">
              <w:rPr>
                <w:b/>
                <w:color w:val="000000"/>
                <w:lang w:val="ru-RU"/>
              </w:rPr>
              <w:t>(Ср).</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bl>
    <w:p w:rsidR="00AE517D" w:rsidRDefault="00AE517D" w:rsidP="00AE517D">
      <w:pPr>
        <w:pStyle w:val="Normal0"/>
        <w:rPr>
          <w:sz w:val="0"/>
          <w:szCs w:val="0"/>
        </w:rPr>
      </w:pPr>
      <w:r>
        <w:br w:type="page"/>
      </w:r>
    </w:p>
    <w:tbl>
      <w:tblPr>
        <w:tblW w:w="0" w:type="auto"/>
        <w:tblCellMar>
          <w:left w:w="0" w:type="dxa"/>
          <w:right w:w="0" w:type="dxa"/>
        </w:tblCellMar>
        <w:tblLook w:val="0600" w:firstRow="0" w:lastRow="0" w:firstColumn="0" w:lastColumn="0" w:noHBand="1" w:noVBand="1"/>
      </w:tblPr>
      <w:tblGrid>
        <w:gridCol w:w="1007"/>
        <w:gridCol w:w="3665"/>
        <w:gridCol w:w="1835"/>
        <w:gridCol w:w="717"/>
        <w:gridCol w:w="1281"/>
        <w:gridCol w:w="702"/>
        <w:gridCol w:w="999"/>
      </w:tblGrid>
      <w:tr w:rsidR="00AE517D" w:rsidTr="008B06BE">
        <w:trPr>
          <w:trHeight w:hRule="exact" w:val="417"/>
        </w:trPr>
        <w:tc>
          <w:tcPr>
            <w:tcW w:w="4693" w:type="dxa"/>
            <w:gridSpan w:val="2"/>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1844" w:type="dxa"/>
          </w:tcPr>
          <w:p w:rsidR="00AE517D" w:rsidRDefault="00AE517D" w:rsidP="008B06BE">
            <w:pPr>
              <w:pStyle w:val="Normal0"/>
            </w:pPr>
          </w:p>
        </w:tc>
        <w:tc>
          <w:tcPr>
            <w:tcW w:w="710" w:type="dxa"/>
          </w:tcPr>
          <w:p w:rsidR="00AE517D" w:rsidRDefault="00AE517D" w:rsidP="008B06BE">
            <w:pPr>
              <w:pStyle w:val="Normal0"/>
            </w:pPr>
          </w:p>
        </w:tc>
        <w:tc>
          <w:tcPr>
            <w:tcW w:w="1277" w:type="dxa"/>
          </w:tcPr>
          <w:p w:rsidR="00AE517D" w:rsidRDefault="00AE517D" w:rsidP="008B06BE">
            <w:pPr>
              <w:pStyle w:val="Normal0"/>
            </w:pPr>
          </w:p>
        </w:tc>
        <w:tc>
          <w:tcPr>
            <w:tcW w:w="710"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6</w:t>
            </w:r>
          </w:p>
        </w:tc>
      </w:tr>
      <w:tr w:rsidR="00AE517D" w:rsidTr="008B06BE">
        <w:trPr>
          <w:trHeight w:hRule="exact" w:val="278"/>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3. Организация работы с волонтерами</w:t>
            </w:r>
          </w:p>
        </w:tc>
      </w:tr>
      <w:tr w:rsidR="00AE517D" w:rsidTr="008B06BE">
        <w:trPr>
          <w:trHeight w:hRule="exact" w:val="250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both"/>
            </w:pPr>
            <w:r w:rsidRPr="00B85E68">
              <w:rPr>
                <w:b/>
                <w:color w:val="000000"/>
                <w:lang w:val="ru-RU"/>
              </w:rPr>
              <w:t>Организация</w:t>
            </w:r>
            <w:r w:rsidRPr="00B85E68">
              <w:rPr>
                <w:lang w:val="ru-RU"/>
              </w:rPr>
              <w:t xml:space="preserve"> </w:t>
            </w:r>
            <w:r w:rsidRPr="00B85E68">
              <w:rPr>
                <w:b/>
                <w:color w:val="000000"/>
                <w:lang w:val="ru-RU"/>
              </w:rPr>
              <w:t>работы</w:t>
            </w:r>
            <w:r w:rsidRPr="00B85E68">
              <w:rPr>
                <w:lang w:val="ru-RU"/>
              </w:rPr>
              <w:t xml:space="preserve"> </w:t>
            </w:r>
            <w:r w:rsidRPr="00B85E68">
              <w:rPr>
                <w:b/>
                <w:color w:val="000000"/>
                <w:lang w:val="ru-RU"/>
              </w:rPr>
              <w:t>с</w:t>
            </w:r>
            <w:r w:rsidRPr="00B85E68">
              <w:rPr>
                <w:lang w:val="ru-RU"/>
              </w:rPr>
              <w:t xml:space="preserve"> </w:t>
            </w:r>
            <w:r w:rsidRPr="00B85E68">
              <w:rPr>
                <w:b/>
                <w:color w:val="000000"/>
                <w:lang w:val="ru-RU"/>
              </w:rPr>
              <w:t>волонтерами</w:t>
            </w:r>
            <w:r w:rsidRPr="00B85E68">
              <w:rPr>
                <w:lang w:val="ru-RU"/>
              </w:rPr>
              <w:t xml:space="preserve"> </w:t>
            </w:r>
            <w:r w:rsidRPr="00B85E68">
              <w:rPr>
                <w:b/>
                <w:color w:val="000000"/>
                <w:lang w:val="ru-RU"/>
              </w:rPr>
              <w:t>(Лек).</w:t>
            </w:r>
            <w:r w:rsidRPr="00B85E68">
              <w:rPr>
                <w:lang w:val="ru-RU"/>
              </w:rPr>
              <w:t xml:space="preserve"> </w:t>
            </w:r>
            <w:r w:rsidRPr="00B85E68">
              <w:rPr>
                <w:color w:val="000000"/>
                <w:lang w:val="ru-RU"/>
              </w:rPr>
              <w:t>Организация</w:t>
            </w:r>
            <w:r w:rsidRPr="00B85E68">
              <w:rPr>
                <w:lang w:val="ru-RU"/>
              </w:rPr>
              <w:t xml:space="preserve"> </w:t>
            </w:r>
            <w:r w:rsidRPr="00B85E68">
              <w:rPr>
                <w:color w:val="000000"/>
                <w:lang w:val="ru-RU"/>
              </w:rPr>
              <w:t>работы</w:t>
            </w:r>
            <w:r w:rsidRPr="00B85E68">
              <w:rPr>
                <w:lang w:val="ru-RU"/>
              </w:rPr>
              <w:t xml:space="preserve"> </w:t>
            </w:r>
            <w:r w:rsidRPr="00B85E68">
              <w:rPr>
                <w:color w:val="000000"/>
                <w:lang w:val="ru-RU"/>
              </w:rPr>
              <w:t>с</w:t>
            </w:r>
            <w:r w:rsidRPr="00B85E68">
              <w:rPr>
                <w:lang w:val="ru-RU"/>
              </w:rPr>
              <w:t xml:space="preserve"> </w:t>
            </w:r>
            <w:r w:rsidRPr="00B85E68">
              <w:rPr>
                <w:color w:val="000000"/>
                <w:lang w:val="ru-RU"/>
              </w:rPr>
              <w:t>волонтерами:</w:t>
            </w:r>
            <w:r w:rsidRPr="00B85E68">
              <w:rPr>
                <w:lang w:val="ru-RU"/>
              </w:rPr>
              <w:t xml:space="preserve"> </w:t>
            </w:r>
            <w:r w:rsidRPr="00B85E68">
              <w:rPr>
                <w:color w:val="000000"/>
                <w:lang w:val="ru-RU"/>
              </w:rPr>
              <w:t>рекрутинг,</w:t>
            </w:r>
            <w:r w:rsidRPr="00B85E68">
              <w:rPr>
                <w:lang w:val="ru-RU"/>
              </w:rPr>
              <w:t xml:space="preserve"> </w:t>
            </w:r>
            <w:r w:rsidRPr="00B85E68">
              <w:rPr>
                <w:color w:val="000000"/>
                <w:lang w:val="ru-RU"/>
              </w:rPr>
              <w:t>повышение</w:t>
            </w:r>
            <w:r w:rsidRPr="00B85E68">
              <w:rPr>
                <w:lang w:val="ru-RU"/>
              </w:rPr>
              <w:t xml:space="preserve"> </w:t>
            </w:r>
            <w:r w:rsidRPr="00B85E68">
              <w:rPr>
                <w:color w:val="000000"/>
                <w:lang w:val="ru-RU"/>
              </w:rPr>
              <w:t>узнаваемости</w:t>
            </w:r>
            <w:r w:rsidRPr="00B85E68">
              <w:rPr>
                <w:lang w:val="ru-RU"/>
              </w:rPr>
              <w:t xml:space="preserve"> </w:t>
            </w:r>
            <w:r w:rsidRPr="00B85E68">
              <w:rPr>
                <w:color w:val="000000"/>
                <w:lang w:val="ru-RU"/>
              </w:rPr>
              <w:t>проектов,</w:t>
            </w:r>
            <w:r w:rsidRPr="00B85E68">
              <w:rPr>
                <w:lang w:val="ru-RU"/>
              </w:rPr>
              <w:t xml:space="preserve"> </w:t>
            </w:r>
            <w:r w:rsidRPr="00B85E68">
              <w:rPr>
                <w:color w:val="000000"/>
                <w:lang w:val="ru-RU"/>
              </w:rPr>
              <w:t>работа</w:t>
            </w:r>
            <w:r w:rsidRPr="00B85E68">
              <w:rPr>
                <w:lang w:val="ru-RU"/>
              </w:rPr>
              <w:t xml:space="preserve"> </w:t>
            </w:r>
            <w:r w:rsidRPr="00B85E68">
              <w:rPr>
                <w:color w:val="000000"/>
                <w:lang w:val="ru-RU"/>
              </w:rPr>
              <w:t>со</w:t>
            </w:r>
            <w:r w:rsidRPr="00B85E68">
              <w:rPr>
                <w:lang w:val="ru-RU"/>
              </w:rPr>
              <w:t xml:space="preserve"> </w:t>
            </w:r>
            <w:r w:rsidRPr="00B85E68">
              <w:rPr>
                <w:color w:val="000000"/>
                <w:lang w:val="ru-RU"/>
              </w:rPr>
              <w:t>СМИ,</w:t>
            </w:r>
            <w:r w:rsidRPr="00B85E68">
              <w:rPr>
                <w:lang w:val="ru-RU"/>
              </w:rPr>
              <w:t xml:space="preserve"> </w:t>
            </w:r>
            <w:r w:rsidRPr="00B85E68">
              <w:rPr>
                <w:color w:val="000000"/>
                <w:lang w:val="ru-RU"/>
              </w:rPr>
              <w:t>обучение,</w:t>
            </w:r>
            <w:r w:rsidRPr="00B85E68">
              <w:rPr>
                <w:lang w:val="ru-RU"/>
              </w:rPr>
              <w:t xml:space="preserve"> </w:t>
            </w:r>
            <w:r w:rsidRPr="00B85E68">
              <w:rPr>
                <w:color w:val="000000"/>
                <w:lang w:val="ru-RU"/>
              </w:rPr>
              <w:t>оценка</w:t>
            </w:r>
            <w:r w:rsidRPr="00B85E68">
              <w:rPr>
                <w:lang w:val="ru-RU"/>
              </w:rPr>
              <w:t xml:space="preserve"> </w:t>
            </w:r>
            <w:r w:rsidRPr="00B85E68">
              <w:rPr>
                <w:color w:val="000000"/>
                <w:lang w:val="ru-RU"/>
              </w:rPr>
              <w:t>эффективности</w:t>
            </w:r>
            <w:r w:rsidRPr="00B85E68">
              <w:rPr>
                <w:lang w:val="ru-RU"/>
              </w:rPr>
              <w:t xml:space="preserve"> </w:t>
            </w:r>
            <w:r w:rsidRPr="00B85E68">
              <w:rPr>
                <w:color w:val="000000"/>
                <w:lang w:val="ru-RU"/>
              </w:rPr>
              <w:t>волонтерской</w:t>
            </w:r>
            <w:r w:rsidRPr="00B85E68">
              <w:rPr>
                <w:lang w:val="ru-RU"/>
              </w:rPr>
              <w:t xml:space="preserve"> </w:t>
            </w:r>
            <w:r w:rsidRPr="00B85E68">
              <w:rPr>
                <w:color w:val="000000"/>
                <w:lang w:val="ru-RU"/>
              </w:rPr>
              <w:t>деятельности.</w:t>
            </w:r>
            <w:r w:rsidRPr="00B85E68">
              <w:rPr>
                <w:lang w:val="ru-RU"/>
              </w:rPr>
              <w:t xml:space="preserve"> </w:t>
            </w:r>
            <w:r w:rsidRPr="00B85E68">
              <w:rPr>
                <w:color w:val="000000"/>
                <w:lang w:val="ru-RU"/>
              </w:rPr>
              <w:t>Границы</w:t>
            </w:r>
            <w:r w:rsidRPr="00B85E68">
              <w:rPr>
                <w:lang w:val="ru-RU"/>
              </w:rPr>
              <w:t xml:space="preserve"> </w:t>
            </w:r>
            <w:r w:rsidRPr="00B85E68">
              <w:rPr>
                <w:color w:val="000000"/>
                <w:lang w:val="ru-RU"/>
              </w:rPr>
              <w:t>ответственности</w:t>
            </w:r>
            <w:r w:rsidRPr="00B85E68">
              <w:rPr>
                <w:lang w:val="ru-RU"/>
              </w:rPr>
              <w:t xml:space="preserve"> </w:t>
            </w:r>
            <w:r w:rsidRPr="00B85E68">
              <w:rPr>
                <w:color w:val="000000"/>
                <w:lang w:val="ru-RU"/>
              </w:rPr>
              <w:t>добровольцев</w:t>
            </w:r>
            <w:r w:rsidRPr="00B85E68">
              <w:rPr>
                <w:lang w:val="ru-RU"/>
              </w:rPr>
              <w:t xml:space="preserve"> </w:t>
            </w:r>
            <w:r w:rsidRPr="00B85E68">
              <w:rPr>
                <w:color w:val="000000"/>
                <w:lang w:val="ru-RU"/>
              </w:rPr>
              <w:t>(волонтёров),</w:t>
            </w:r>
            <w:r w:rsidRPr="00B85E68">
              <w:rPr>
                <w:lang w:val="ru-RU"/>
              </w:rPr>
              <w:t xml:space="preserve"> </w:t>
            </w:r>
            <w:r w:rsidRPr="00B85E68">
              <w:rPr>
                <w:color w:val="000000"/>
                <w:lang w:val="ru-RU"/>
              </w:rPr>
              <w:t>организаторов</w:t>
            </w:r>
            <w:r w:rsidRPr="00B85E68">
              <w:rPr>
                <w:lang w:val="ru-RU"/>
              </w:rPr>
              <w:t xml:space="preserve"> </w:t>
            </w:r>
            <w:r w:rsidRPr="00B85E68">
              <w:rPr>
                <w:color w:val="000000"/>
                <w:lang w:val="ru-RU"/>
              </w:rPr>
              <w:t>добровольческой</w:t>
            </w:r>
            <w:r w:rsidRPr="00B85E68">
              <w:rPr>
                <w:lang w:val="ru-RU"/>
              </w:rPr>
              <w:t xml:space="preserve"> </w:t>
            </w:r>
            <w:r w:rsidRPr="00B85E68">
              <w:rPr>
                <w:color w:val="000000"/>
                <w:lang w:val="ru-RU"/>
              </w:rPr>
              <w:t>(волонтерской)</w:t>
            </w:r>
            <w:r w:rsidRPr="00B85E68">
              <w:rPr>
                <w:lang w:val="ru-RU"/>
              </w:rPr>
              <w:t xml:space="preserve"> </w:t>
            </w:r>
            <w:r w:rsidRPr="00B85E68">
              <w:rPr>
                <w:color w:val="000000"/>
                <w:lang w:val="ru-RU"/>
              </w:rPr>
              <w:t>деятельности</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добровольческих</w:t>
            </w:r>
            <w:r w:rsidRPr="00B85E68">
              <w:rPr>
                <w:lang w:val="ru-RU"/>
              </w:rPr>
              <w:t xml:space="preserve"> </w:t>
            </w:r>
            <w:r w:rsidRPr="00B85E68">
              <w:rPr>
                <w:color w:val="000000"/>
                <w:lang w:val="ru-RU"/>
              </w:rPr>
              <w:t>(волонтерских)</w:t>
            </w:r>
            <w:r w:rsidRPr="00B85E68">
              <w:rPr>
                <w:lang w:val="ru-RU"/>
              </w:rPr>
              <w:t xml:space="preserve"> </w:t>
            </w:r>
            <w:r w:rsidRPr="00B85E68">
              <w:rPr>
                <w:color w:val="000000"/>
                <w:lang w:val="ru-RU"/>
              </w:rPr>
              <w:t>организаций.</w:t>
            </w:r>
            <w:r w:rsidRPr="00B85E68">
              <w:rPr>
                <w:lang w:val="ru-RU"/>
              </w:rPr>
              <w:t xml:space="preserve"> </w:t>
            </w:r>
            <w:r>
              <w:rPr>
                <w:color w:val="000000"/>
              </w:rPr>
              <w:t>Мотивация</w:t>
            </w:r>
            <w:r>
              <w:t xml:space="preserve"> </w:t>
            </w:r>
            <w:r>
              <w:rPr>
                <w:color w:val="000000"/>
              </w:rPr>
              <w:t>волонтеров.</w:t>
            </w:r>
            <w: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Выполнение</w:t>
            </w:r>
            <w:r w:rsidRPr="00B85E68">
              <w:rPr>
                <w:lang w:val="ru-RU"/>
              </w:rPr>
              <w:t xml:space="preserve"> </w:t>
            </w:r>
            <w:r w:rsidRPr="00B85E68">
              <w:rPr>
                <w:b/>
                <w:color w:val="000000"/>
                <w:lang w:val="ru-RU"/>
              </w:rPr>
              <w:t>практических</w:t>
            </w:r>
            <w:r w:rsidRPr="00B85E68">
              <w:rPr>
                <w:lang w:val="ru-RU"/>
              </w:rPr>
              <w:t xml:space="preserve"> </w:t>
            </w:r>
            <w:r w:rsidRPr="00B85E68">
              <w:rPr>
                <w:b/>
                <w:color w:val="000000"/>
                <w:lang w:val="ru-RU"/>
              </w:rPr>
              <w:t>заданий</w:t>
            </w:r>
            <w:r w:rsidRPr="00B85E68">
              <w:rPr>
                <w:lang w:val="ru-RU"/>
              </w:rPr>
              <w:t xml:space="preserve"> </w:t>
            </w:r>
            <w:r w:rsidRPr="00B85E68">
              <w:rPr>
                <w:b/>
                <w:color w:val="000000"/>
                <w:lang w:val="ru-RU"/>
              </w:rPr>
              <w:t>(Пр).</w:t>
            </w:r>
            <w:r w:rsidRPr="00B85E68">
              <w:rPr>
                <w:lang w:val="ru-RU"/>
              </w:rPr>
              <w:t xml:space="preserve"> </w:t>
            </w:r>
            <w:r w:rsidRPr="00B85E68">
              <w:rPr>
                <w:color w:val="000000"/>
                <w:lang w:val="ru-RU"/>
              </w:rPr>
              <w:t>Семинарское</w:t>
            </w:r>
            <w:r w:rsidRPr="00B85E68">
              <w:rPr>
                <w:lang w:val="ru-RU"/>
              </w:rPr>
              <w:t xml:space="preserve"> </w:t>
            </w:r>
            <w:r w:rsidRPr="00B85E68">
              <w:rPr>
                <w:color w:val="000000"/>
                <w:lang w:val="ru-RU"/>
              </w:rPr>
              <w:t>занятие</w:t>
            </w:r>
            <w:r w:rsidRPr="00B85E68">
              <w:rPr>
                <w:lang w:val="ru-RU"/>
              </w:rPr>
              <w:t xml:space="preserve"> </w:t>
            </w:r>
            <w:r w:rsidRPr="00B85E68">
              <w:rPr>
                <w:color w:val="000000"/>
                <w:lang w:val="ru-RU"/>
              </w:rPr>
              <w:t>по</w:t>
            </w:r>
            <w:r w:rsidRPr="00B85E68">
              <w:rPr>
                <w:lang w:val="ru-RU"/>
              </w:rPr>
              <w:t xml:space="preserve"> </w:t>
            </w:r>
            <w:r w:rsidRPr="00B85E68">
              <w:rPr>
                <w:color w:val="000000"/>
                <w:lang w:val="ru-RU"/>
              </w:rPr>
              <w:t>теме</w:t>
            </w:r>
            <w:r w:rsidRPr="00B85E68">
              <w:rPr>
                <w:lang w:val="ru-RU"/>
              </w:rPr>
              <w:t xml:space="preserve"> </w:t>
            </w:r>
            <w:r w:rsidRPr="00B85E68">
              <w:rPr>
                <w:color w:val="000000"/>
                <w:lang w:val="ru-RU"/>
              </w:rPr>
              <w:t>лекции.</w:t>
            </w:r>
            <w:r w:rsidRPr="00B85E68">
              <w:rPr>
                <w:lang w:val="ru-RU"/>
              </w:rPr>
              <w:t xml:space="preserve"> </w:t>
            </w:r>
            <w:r w:rsidRPr="00B85E68">
              <w:rPr>
                <w:color w:val="000000"/>
                <w:lang w:val="ru-RU"/>
              </w:rPr>
              <w:t>устный</w:t>
            </w:r>
            <w:r w:rsidRPr="00B85E68">
              <w:rPr>
                <w:lang w:val="ru-RU"/>
              </w:rPr>
              <w:t xml:space="preserve"> </w:t>
            </w:r>
            <w:r w:rsidRPr="00B85E68">
              <w:rPr>
                <w:color w:val="000000"/>
                <w:lang w:val="ru-RU"/>
              </w:rPr>
              <w:t>опрос,</w:t>
            </w:r>
            <w:r w:rsidRPr="00B85E68">
              <w:rPr>
                <w:lang w:val="ru-RU"/>
              </w:rPr>
              <w:t xml:space="preserve"> </w:t>
            </w:r>
            <w:r w:rsidRPr="00B85E68">
              <w:rPr>
                <w:color w:val="000000"/>
                <w:lang w:val="ru-RU"/>
              </w:rPr>
              <w:t>обсуждение</w:t>
            </w:r>
            <w:r w:rsidRPr="00B85E68">
              <w:rPr>
                <w:lang w:val="ru-RU"/>
              </w:rPr>
              <w:t xml:space="preserve"> </w:t>
            </w:r>
            <w:r w:rsidRPr="00B85E68">
              <w:rPr>
                <w:color w:val="000000"/>
                <w:lang w:val="ru-RU"/>
              </w:rPr>
              <w:t>презентаций</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Подготовка</w:t>
            </w:r>
            <w:r w:rsidRPr="00B85E68">
              <w:rPr>
                <w:lang w:val="ru-RU"/>
              </w:rPr>
              <w:t xml:space="preserve"> </w:t>
            </w:r>
            <w:r w:rsidRPr="00B85E68">
              <w:rPr>
                <w:b/>
                <w:color w:val="000000"/>
                <w:lang w:val="ru-RU"/>
              </w:rPr>
              <w:t>к</w:t>
            </w:r>
            <w:r w:rsidRPr="00B85E68">
              <w:rPr>
                <w:lang w:val="ru-RU"/>
              </w:rPr>
              <w:t xml:space="preserve"> </w:t>
            </w:r>
            <w:r w:rsidRPr="00B85E68">
              <w:rPr>
                <w:b/>
                <w:color w:val="000000"/>
                <w:lang w:val="ru-RU"/>
              </w:rPr>
              <w:t>аудиторным</w:t>
            </w:r>
            <w:r w:rsidRPr="00B85E68">
              <w:rPr>
                <w:lang w:val="ru-RU"/>
              </w:rPr>
              <w:t xml:space="preserve"> </w:t>
            </w:r>
            <w:r w:rsidRPr="00B85E68">
              <w:rPr>
                <w:b/>
                <w:color w:val="000000"/>
                <w:lang w:val="ru-RU"/>
              </w:rPr>
              <w:t>занятиям</w:t>
            </w:r>
            <w:r w:rsidRPr="00B85E68">
              <w:rPr>
                <w:lang w:val="ru-RU"/>
              </w:rPr>
              <w:t xml:space="preserve"> </w:t>
            </w:r>
            <w:r w:rsidRPr="00B85E68">
              <w:rPr>
                <w:b/>
                <w:color w:val="000000"/>
                <w:lang w:val="ru-RU"/>
              </w:rPr>
              <w:t>(Ср).</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278"/>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4. Внедрение современных</w:t>
            </w:r>
          </w:p>
          <w:p w:rsidR="00AE517D" w:rsidRDefault="00AE517D" w:rsidP="008B06BE">
            <w:pPr>
              <w:pStyle w:val="Normal0"/>
              <w:jc w:val="center"/>
            </w:pPr>
            <w:r>
              <w:rPr>
                <w:b/>
                <w:color w:val="000000"/>
              </w:rPr>
              <w:t>I</w:t>
            </w:r>
            <w:r w:rsidRPr="00B85E68">
              <w:rPr>
                <w:b/>
                <w:color w:val="000000"/>
                <w:lang w:val="ru-RU"/>
              </w:rPr>
              <w:t xml:space="preserve">Т и механизмов вовлечения молодежи в добровольческую  </w:t>
            </w:r>
            <w:r>
              <w:rPr>
                <w:b/>
                <w:color w:val="000000"/>
              </w:rPr>
              <w:t>(волонтерскую) активность</w:t>
            </w:r>
          </w:p>
        </w:tc>
      </w:tr>
      <w:tr w:rsidR="00AE517D" w:rsidTr="008B06BE">
        <w:trPr>
          <w:trHeight w:hRule="exact" w:val="386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Внедрение</w:t>
            </w:r>
            <w:r w:rsidRPr="00B85E68">
              <w:rPr>
                <w:lang w:val="ru-RU"/>
              </w:rPr>
              <w:t xml:space="preserve"> </w:t>
            </w:r>
            <w:r w:rsidRPr="00B85E68">
              <w:rPr>
                <w:b/>
                <w:color w:val="000000"/>
                <w:lang w:val="ru-RU"/>
              </w:rPr>
              <w:t>современных</w:t>
            </w:r>
            <w:r w:rsidRPr="00B85E68">
              <w:rPr>
                <w:lang w:val="ru-RU"/>
              </w:rPr>
              <w:t xml:space="preserve"> </w:t>
            </w:r>
          </w:p>
          <w:p w:rsidR="00AE517D" w:rsidRPr="00B85E68" w:rsidRDefault="00AE517D" w:rsidP="008B06BE">
            <w:pPr>
              <w:pStyle w:val="Normal0"/>
              <w:jc w:val="both"/>
              <w:rPr>
                <w:lang w:val="ru-RU"/>
              </w:rPr>
            </w:pPr>
            <w:r>
              <w:rPr>
                <w:b/>
                <w:color w:val="000000"/>
              </w:rPr>
              <w:t>I</w:t>
            </w:r>
            <w:r w:rsidRPr="00B85E68">
              <w:rPr>
                <w:b/>
                <w:color w:val="000000"/>
                <w:lang w:val="ru-RU"/>
              </w:rPr>
              <w:t>Т</w:t>
            </w:r>
            <w:r w:rsidRPr="00B85E68">
              <w:rPr>
                <w:lang w:val="ru-RU"/>
              </w:rPr>
              <w:t xml:space="preserve"> </w:t>
            </w:r>
            <w:r w:rsidRPr="00B85E68">
              <w:rPr>
                <w:b/>
                <w:color w:val="000000"/>
                <w:lang w:val="ru-RU"/>
              </w:rPr>
              <w:t>и</w:t>
            </w:r>
            <w:r w:rsidRPr="00B85E68">
              <w:rPr>
                <w:lang w:val="ru-RU"/>
              </w:rPr>
              <w:t xml:space="preserve"> </w:t>
            </w:r>
            <w:r w:rsidRPr="00B85E68">
              <w:rPr>
                <w:b/>
                <w:color w:val="000000"/>
                <w:lang w:val="ru-RU"/>
              </w:rPr>
              <w:t>механизмов</w:t>
            </w:r>
            <w:r w:rsidRPr="00B85E68">
              <w:rPr>
                <w:lang w:val="ru-RU"/>
              </w:rPr>
              <w:t xml:space="preserve"> </w:t>
            </w:r>
            <w:r w:rsidRPr="00B85E68">
              <w:rPr>
                <w:b/>
                <w:color w:val="000000"/>
                <w:lang w:val="ru-RU"/>
              </w:rPr>
              <w:t>вовлечения</w:t>
            </w:r>
            <w:r w:rsidRPr="00B85E68">
              <w:rPr>
                <w:lang w:val="ru-RU"/>
              </w:rPr>
              <w:t xml:space="preserve"> </w:t>
            </w:r>
            <w:r w:rsidRPr="00B85E68">
              <w:rPr>
                <w:b/>
                <w:color w:val="000000"/>
                <w:lang w:val="ru-RU"/>
              </w:rPr>
              <w:t>молодежи</w:t>
            </w:r>
            <w:r w:rsidRPr="00B85E68">
              <w:rPr>
                <w:lang w:val="ru-RU"/>
              </w:rPr>
              <w:t xml:space="preserve"> </w:t>
            </w:r>
            <w:r w:rsidRPr="00B85E68">
              <w:rPr>
                <w:b/>
                <w:color w:val="000000"/>
                <w:lang w:val="ru-RU"/>
              </w:rPr>
              <w:t>в</w:t>
            </w:r>
            <w:r w:rsidRPr="00B85E68">
              <w:rPr>
                <w:lang w:val="ru-RU"/>
              </w:rPr>
              <w:t xml:space="preserve"> </w:t>
            </w:r>
            <w:r w:rsidRPr="00B85E68">
              <w:rPr>
                <w:b/>
                <w:color w:val="000000"/>
                <w:lang w:val="ru-RU"/>
              </w:rPr>
              <w:t>добровольческую</w:t>
            </w:r>
            <w:r w:rsidRPr="00B85E68">
              <w:rPr>
                <w:lang w:val="ru-RU"/>
              </w:rPr>
              <w:t xml:space="preserve"> </w:t>
            </w:r>
            <w:r w:rsidRPr="00B85E68">
              <w:rPr>
                <w:b/>
                <w:color w:val="000000"/>
                <w:lang w:val="ru-RU"/>
              </w:rPr>
              <w:t>(волонтерскую)</w:t>
            </w:r>
            <w:r w:rsidRPr="00B85E68">
              <w:rPr>
                <w:lang w:val="ru-RU"/>
              </w:rPr>
              <w:t xml:space="preserve"> </w:t>
            </w:r>
            <w:r w:rsidRPr="00B85E68">
              <w:rPr>
                <w:b/>
                <w:color w:val="000000"/>
                <w:lang w:val="ru-RU"/>
              </w:rPr>
              <w:t>активность</w:t>
            </w:r>
            <w:r w:rsidRPr="00B85E68">
              <w:rPr>
                <w:lang w:val="ru-RU"/>
              </w:rPr>
              <w:t xml:space="preserve"> </w:t>
            </w:r>
          </w:p>
          <w:p w:rsidR="00AE517D" w:rsidRPr="00B85E68" w:rsidRDefault="00AE517D" w:rsidP="008B06BE">
            <w:pPr>
              <w:pStyle w:val="Normal0"/>
              <w:jc w:val="both"/>
              <w:rPr>
                <w:lang w:val="ru-RU"/>
              </w:rPr>
            </w:pPr>
            <w:r w:rsidRPr="00B85E68">
              <w:rPr>
                <w:b/>
                <w:color w:val="000000"/>
                <w:lang w:val="ru-RU"/>
              </w:rPr>
              <w:t>(Лек).</w:t>
            </w:r>
            <w:r w:rsidRPr="00B85E68">
              <w:rPr>
                <w:lang w:val="ru-RU"/>
              </w:rPr>
              <w:t xml:space="preserve"> </w:t>
            </w:r>
            <w:r w:rsidRPr="00B85E68">
              <w:rPr>
                <w:color w:val="000000"/>
                <w:lang w:val="ru-RU"/>
              </w:rPr>
              <w:t>Новые</w:t>
            </w:r>
            <w:r w:rsidRPr="00B85E68">
              <w:rPr>
                <w:lang w:val="ru-RU"/>
              </w:rPr>
              <w:t xml:space="preserve"> </w:t>
            </w:r>
            <w:r w:rsidRPr="00B85E68">
              <w:rPr>
                <w:color w:val="000000"/>
                <w:lang w:val="ru-RU"/>
              </w:rPr>
              <w:t>платформы</w:t>
            </w:r>
            <w:r w:rsidRPr="00B85E68">
              <w:rPr>
                <w:lang w:val="ru-RU"/>
              </w:rPr>
              <w:t xml:space="preserve"> </w:t>
            </w:r>
            <w:r w:rsidRPr="00B85E68">
              <w:rPr>
                <w:color w:val="000000"/>
                <w:lang w:val="ru-RU"/>
              </w:rPr>
              <w:t>для</w:t>
            </w:r>
            <w:r w:rsidRPr="00B85E68">
              <w:rPr>
                <w:lang w:val="ru-RU"/>
              </w:rPr>
              <w:t xml:space="preserve"> </w:t>
            </w:r>
            <w:r w:rsidRPr="00B85E68">
              <w:rPr>
                <w:color w:val="000000"/>
                <w:lang w:val="ru-RU"/>
              </w:rPr>
              <w:t>вовлечения</w:t>
            </w:r>
            <w:r w:rsidRPr="00B85E68">
              <w:rPr>
                <w:lang w:val="ru-RU"/>
              </w:rPr>
              <w:t xml:space="preserve"> </w:t>
            </w:r>
            <w:r w:rsidRPr="00B85E68">
              <w:rPr>
                <w:color w:val="000000"/>
                <w:lang w:val="ru-RU"/>
              </w:rPr>
              <w:t>молодежи</w:t>
            </w:r>
            <w:r w:rsidRPr="00B85E68">
              <w:rPr>
                <w:lang w:val="ru-RU"/>
              </w:rPr>
              <w:t xml:space="preserve"> </w:t>
            </w:r>
            <w:r w:rsidRPr="00B85E68">
              <w:rPr>
                <w:color w:val="000000"/>
                <w:lang w:val="ru-RU"/>
              </w:rPr>
              <w:t>в</w:t>
            </w:r>
            <w:r w:rsidRPr="00B85E68">
              <w:rPr>
                <w:lang w:val="ru-RU"/>
              </w:rPr>
              <w:t xml:space="preserve"> </w:t>
            </w:r>
            <w:r w:rsidRPr="00B85E68">
              <w:rPr>
                <w:color w:val="000000"/>
                <w:lang w:val="ru-RU"/>
              </w:rPr>
              <w:t>социальную</w:t>
            </w:r>
            <w:r w:rsidRPr="00B85E68">
              <w:rPr>
                <w:lang w:val="ru-RU"/>
              </w:rPr>
              <w:t xml:space="preserve"> </w:t>
            </w:r>
            <w:r w:rsidRPr="00B85E68">
              <w:rPr>
                <w:color w:val="000000"/>
                <w:lang w:val="ru-RU"/>
              </w:rPr>
              <w:t>практику</w:t>
            </w:r>
            <w:r w:rsidRPr="00B85E68">
              <w:rPr>
                <w:lang w:val="ru-RU"/>
              </w:rPr>
              <w:t xml:space="preserve"> </w:t>
            </w:r>
            <w:r w:rsidRPr="00B85E68">
              <w:rPr>
                <w:color w:val="000000"/>
                <w:lang w:val="ru-RU"/>
              </w:rPr>
              <w:t>через</w:t>
            </w:r>
            <w:r w:rsidRPr="00B85E68">
              <w:rPr>
                <w:lang w:val="ru-RU"/>
              </w:rPr>
              <w:t xml:space="preserve"> </w:t>
            </w:r>
            <w:r w:rsidRPr="00B85E68">
              <w:rPr>
                <w:color w:val="000000"/>
                <w:lang w:val="ru-RU"/>
              </w:rPr>
              <w:t>механизмы</w:t>
            </w:r>
            <w:r w:rsidRPr="00B85E68">
              <w:rPr>
                <w:lang w:val="ru-RU"/>
              </w:rPr>
              <w:t xml:space="preserve"> </w:t>
            </w:r>
            <w:r w:rsidRPr="00B85E68">
              <w:rPr>
                <w:color w:val="000000"/>
                <w:lang w:val="ru-RU"/>
              </w:rPr>
              <w:t>социальных</w:t>
            </w:r>
            <w:r w:rsidRPr="00B85E68">
              <w:rPr>
                <w:lang w:val="ru-RU"/>
              </w:rPr>
              <w:t xml:space="preserve"> </w:t>
            </w:r>
            <w:r w:rsidRPr="00B85E68">
              <w:rPr>
                <w:color w:val="000000"/>
                <w:lang w:val="ru-RU"/>
              </w:rPr>
              <w:t>сетей</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добровольческой</w:t>
            </w:r>
            <w:r w:rsidRPr="00B85E68">
              <w:rPr>
                <w:lang w:val="ru-RU"/>
              </w:rPr>
              <w:t xml:space="preserve"> </w:t>
            </w:r>
            <w:r w:rsidRPr="00B85E68">
              <w:rPr>
                <w:color w:val="000000"/>
                <w:lang w:val="ru-RU"/>
              </w:rPr>
              <w:t>активности.</w:t>
            </w:r>
            <w:r w:rsidRPr="00B85E68">
              <w:rPr>
                <w:lang w:val="ru-RU"/>
              </w:rPr>
              <w:t xml:space="preserve"> </w:t>
            </w:r>
          </w:p>
          <w:p w:rsidR="00AE517D" w:rsidRPr="00B85E68" w:rsidRDefault="00AE517D" w:rsidP="008B06BE">
            <w:pPr>
              <w:pStyle w:val="Normal0"/>
              <w:jc w:val="both"/>
              <w:rPr>
                <w:lang w:val="ru-RU"/>
              </w:rPr>
            </w:pPr>
            <w:r w:rsidRPr="00B85E68">
              <w:rPr>
                <w:color w:val="000000"/>
                <w:lang w:val="ru-RU"/>
              </w:rPr>
              <w:t>Формы,</w:t>
            </w:r>
            <w:r w:rsidRPr="00B85E68">
              <w:rPr>
                <w:lang w:val="ru-RU"/>
              </w:rPr>
              <w:t xml:space="preserve"> </w:t>
            </w:r>
            <w:r w:rsidRPr="00B85E68">
              <w:rPr>
                <w:color w:val="000000"/>
                <w:lang w:val="ru-RU"/>
              </w:rPr>
              <w:t>механизмы</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порядки</w:t>
            </w:r>
            <w:r w:rsidRPr="00B85E68">
              <w:rPr>
                <w:lang w:val="ru-RU"/>
              </w:rPr>
              <w:t xml:space="preserve"> </w:t>
            </w:r>
            <w:r w:rsidRPr="00B85E68">
              <w:rPr>
                <w:color w:val="000000"/>
                <w:lang w:val="ru-RU"/>
              </w:rPr>
              <w:t>взаимодействия</w:t>
            </w:r>
            <w:r w:rsidRPr="00B85E68">
              <w:rPr>
                <w:lang w:val="ru-RU"/>
              </w:rPr>
              <w:t xml:space="preserve"> </w:t>
            </w:r>
            <w:r w:rsidRPr="00B85E68">
              <w:rPr>
                <w:color w:val="000000"/>
                <w:lang w:val="ru-RU"/>
              </w:rPr>
              <w:t>с</w:t>
            </w:r>
            <w:r w:rsidRPr="00B85E68">
              <w:rPr>
                <w:lang w:val="ru-RU"/>
              </w:rPr>
              <w:t xml:space="preserve"> </w:t>
            </w:r>
            <w:r w:rsidRPr="00B85E68">
              <w:rPr>
                <w:color w:val="000000"/>
                <w:lang w:val="ru-RU"/>
              </w:rPr>
              <w:t>федеральными</w:t>
            </w:r>
            <w:r w:rsidRPr="00B85E68">
              <w:rPr>
                <w:lang w:val="ru-RU"/>
              </w:rPr>
              <w:t xml:space="preserve"> </w:t>
            </w:r>
            <w:r w:rsidRPr="00B85E68">
              <w:rPr>
                <w:color w:val="000000"/>
                <w:lang w:val="ru-RU"/>
              </w:rPr>
              <w:t>органами</w:t>
            </w:r>
            <w:r w:rsidRPr="00B85E68">
              <w:rPr>
                <w:lang w:val="ru-RU"/>
              </w:rPr>
              <w:t xml:space="preserve"> </w:t>
            </w:r>
            <w:r w:rsidRPr="00B85E68">
              <w:rPr>
                <w:color w:val="000000"/>
                <w:lang w:val="ru-RU"/>
              </w:rPr>
              <w:t>власти,</w:t>
            </w:r>
            <w:r w:rsidRPr="00B85E68">
              <w:rPr>
                <w:lang w:val="ru-RU"/>
              </w:rPr>
              <w:t xml:space="preserve"> </w:t>
            </w:r>
            <w:r w:rsidRPr="00B85E68">
              <w:rPr>
                <w:color w:val="000000"/>
                <w:lang w:val="ru-RU"/>
              </w:rPr>
              <w:t>органами</w:t>
            </w:r>
            <w:r w:rsidRPr="00B85E68">
              <w:rPr>
                <w:lang w:val="ru-RU"/>
              </w:rPr>
              <w:t xml:space="preserve"> </w:t>
            </w:r>
            <w:r w:rsidRPr="00B85E68">
              <w:rPr>
                <w:color w:val="000000"/>
                <w:lang w:val="ru-RU"/>
              </w:rPr>
              <w:t>власти</w:t>
            </w:r>
            <w:r w:rsidRPr="00B85E68">
              <w:rPr>
                <w:lang w:val="ru-RU"/>
              </w:rPr>
              <w:t xml:space="preserve"> </w:t>
            </w:r>
            <w:r w:rsidRPr="00B85E68">
              <w:rPr>
                <w:color w:val="000000"/>
                <w:lang w:val="ru-RU"/>
              </w:rPr>
              <w:t>субъектов</w:t>
            </w:r>
            <w:r w:rsidRPr="00B85E68">
              <w:rPr>
                <w:lang w:val="ru-RU"/>
              </w:rPr>
              <w:t xml:space="preserve"> </w:t>
            </w:r>
            <w:r w:rsidRPr="00B85E68">
              <w:rPr>
                <w:color w:val="000000"/>
                <w:lang w:val="ru-RU"/>
              </w:rPr>
              <w:t>Российской</w:t>
            </w:r>
            <w:r w:rsidRPr="00B85E68">
              <w:rPr>
                <w:lang w:val="ru-RU"/>
              </w:rPr>
              <w:t xml:space="preserve"> </w:t>
            </w:r>
            <w:r w:rsidRPr="00B85E68">
              <w:rPr>
                <w:color w:val="000000"/>
                <w:lang w:val="ru-RU"/>
              </w:rPr>
              <w:t>Федерации,</w:t>
            </w:r>
            <w:r w:rsidRPr="00B85E68">
              <w:rPr>
                <w:lang w:val="ru-RU"/>
              </w:rPr>
              <w:t xml:space="preserve"> </w:t>
            </w:r>
            <w:r w:rsidRPr="00B85E68">
              <w:rPr>
                <w:color w:val="000000"/>
                <w:lang w:val="ru-RU"/>
              </w:rPr>
              <w:t>органами</w:t>
            </w:r>
            <w:r w:rsidRPr="00B85E68">
              <w:rPr>
                <w:lang w:val="ru-RU"/>
              </w:rPr>
              <w:t xml:space="preserve"> </w:t>
            </w:r>
            <w:r w:rsidRPr="00B85E68">
              <w:rPr>
                <w:color w:val="000000"/>
                <w:lang w:val="ru-RU"/>
              </w:rPr>
              <w:t>местного</w:t>
            </w:r>
            <w:r w:rsidRPr="00B85E68">
              <w:rPr>
                <w:lang w:val="ru-RU"/>
              </w:rPr>
              <w:t xml:space="preserve"> </w:t>
            </w:r>
            <w:r w:rsidRPr="00B85E68">
              <w:rPr>
                <w:color w:val="000000"/>
                <w:lang w:val="ru-RU"/>
              </w:rPr>
              <w:t>самоуправления,</w:t>
            </w:r>
            <w:r w:rsidRPr="00B85E68">
              <w:rPr>
                <w:lang w:val="ru-RU"/>
              </w:rPr>
              <w:t xml:space="preserve"> </w:t>
            </w:r>
            <w:r w:rsidRPr="00B85E68">
              <w:rPr>
                <w:color w:val="000000"/>
                <w:lang w:val="ru-RU"/>
              </w:rPr>
              <w:t>подведомственными</w:t>
            </w:r>
            <w:r w:rsidRPr="00B85E68">
              <w:rPr>
                <w:lang w:val="ru-RU"/>
              </w:rPr>
              <w:t xml:space="preserve"> </w:t>
            </w:r>
            <w:r w:rsidRPr="00B85E68">
              <w:rPr>
                <w:color w:val="000000"/>
                <w:lang w:val="ru-RU"/>
              </w:rPr>
              <w:t>им</w:t>
            </w:r>
            <w:r w:rsidRPr="00B85E68">
              <w:rPr>
                <w:lang w:val="ru-RU"/>
              </w:rPr>
              <w:t xml:space="preserve"> </w:t>
            </w:r>
            <w:r w:rsidRPr="00B85E68">
              <w:rPr>
                <w:color w:val="000000"/>
                <w:lang w:val="ru-RU"/>
              </w:rPr>
              <w:t>государственными</w:t>
            </w:r>
            <w:r w:rsidRPr="00B85E68">
              <w:rPr>
                <w:lang w:val="ru-RU"/>
              </w:rPr>
              <w:t xml:space="preserve"> </w:t>
            </w:r>
            <w:r w:rsidRPr="00B85E68">
              <w:rPr>
                <w:color w:val="000000"/>
                <w:lang w:val="ru-RU"/>
              </w:rPr>
              <w:t>и</w:t>
            </w:r>
            <w:r w:rsidRPr="00B85E68">
              <w:rPr>
                <w:lang w:val="ru-RU"/>
              </w:rPr>
              <w:t xml:space="preserve"> </w:t>
            </w:r>
            <w:r w:rsidRPr="00B85E68">
              <w:rPr>
                <w:color w:val="000000"/>
                <w:lang w:val="ru-RU"/>
              </w:rPr>
              <w:t>муниципальными</w:t>
            </w:r>
            <w:r w:rsidRPr="00B85E68">
              <w:rPr>
                <w:lang w:val="ru-RU"/>
              </w:rPr>
              <w:t xml:space="preserve"> </w:t>
            </w:r>
            <w:r w:rsidRPr="00B85E68">
              <w:rPr>
                <w:color w:val="000000"/>
                <w:lang w:val="ru-RU"/>
              </w:rPr>
              <w:t>учреждениями,</w:t>
            </w:r>
            <w:r w:rsidRPr="00B85E68">
              <w:rPr>
                <w:lang w:val="ru-RU"/>
              </w:rPr>
              <w:t xml:space="preserve"> </w:t>
            </w:r>
            <w:r w:rsidRPr="00B85E68">
              <w:rPr>
                <w:color w:val="000000"/>
                <w:lang w:val="ru-RU"/>
              </w:rPr>
              <w:t>иными</w:t>
            </w:r>
            <w:r w:rsidRPr="00B85E68">
              <w:rPr>
                <w:lang w:val="ru-RU"/>
              </w:rPr>
              <w:t xml:space="preserve"> </w:t>
            </w:r>
            <w:r w:rsidRPr="00B85E68">
              <w:rPr>
                <w:color w:val="000000"/>
                <w:lang w:val="ru-RU"/>
              </w:rPr>
              <w:t>организациями</w:t>
            </w:r>
            <w:r w:rsidRPr="00B85E68">
              <w:rPr>
                <w:lang w:val="ru-RU"/>
              </w:rPr>
              <w:t xml:space="preserve"> </w:t>
            </w:r>
            <w:r w:rsidRPr="00B85E68">
              <w:rPr>
                <w:color w:val="000000"/>
                <w:lang w:val="ru-RU"/>
              </w:rPr>
              <w:t>(по</w:t>
            </w:r>
            <w:r w:rsidRPr="00B85E68">
              <w:rPr>
                <w:lang w:val="ru-RU"/>
              </w:rPr>
              <w:t xml:space="preserve"> </w:t>
            </w:r>
            <w:r w:rsidRPr="00B85E68">
              <w:rPr>
                <w:color w:val="000000"/>
                <w:lang w:val="ru-RU"/>
              </w:rPr>
              <w:t>направлениям</w:t>
            </w:r>
            <w:r w:rsidRPr="00B85E68">
              <w:rPr>
                <w:lang w:val="ru-RU"/>
              </w:rPr>
              <w:t xml:space="preserve"> </w:t>
            </w:r>
            <w:r w:rsidRPr="00B85E68">
              <w:rPr>
                <w:color w:val="000000"/>
                <w:lang w:val="ru-RU"/>
              </w:rPr>
              <w:t>волонтерской</w:t>
            </w:r>
            <w:r w:rsidRPr="00B85E68">
              <w:rPr>
                <w:lang w:val="ru-RU"/>
              </w:rPr>
              <w:t xml:space="preserve"> </w:t>
            </w:r>
            <w:r w:rsidRPr="00B85E68">
              <w:rPr>
                <w:color w:val="000000"/>
                <w:lang w:val="ru-RU"/>
              </w:rPr>
              <w:t>деятельности).</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Выполнение</w:t>
            </w:r>
            <w:r w:rsidRPr="00B85E68">
              <w:rPr>
                <w:lang w:val="ru-RU"/>
              </w:rPr>
              <w:t xml:space="preserve"> </w:t>
            </w:r>
            <w:r w:rsidRPr="00B85E68">
              <w:rPr>
                <w:b/>
                <w:color w:val="000000"/>
                <w:lang w:val="ru-RU"/>
              </w:rPr>
              <w:t>практических</w:t>
            </w:r>
            <w:r w:rsidRPr="00B85E68">
              <w:rPr>
                <w:lang w:val="ru-RU"/>
              </w:rPr>
              <w:t xml:space="preserve"> </w:t>
            </w:r>
            <w:r w:rsidRPr="00B85E68">
              <w:rPr>
                <w:b/>
                <w:color w:val="000000"/>
                <w:lang w:val="ru-RU"/>
              </w:rPr>
              <w:t>заданий</w:t>
            </w:r>
            <w:r w:rsidRPr="00B85E68">
              <w:rPr>
                <w:lang w:val="ru-RU"/>
              </w:rPr>
              <w:t xml:space="preserve"> </w:t>
            </w:r>
            <w:r w:rsidRPr="00B85E68">
              <w:rPr>
                <w:b/>
                <w:color w:val="000000"/>
                <w:lang w:val="ru-RU"/>
              </w:rPr>
              <w:t>(Пр).</w:t>
            </w:r>
            <w:r w:rsidRPr="00B85E68">
              <w:rPr>
                <w:lang w:val="ru-RU"/>
              </w:rPr>
              <w:t xml:space="preserve"> </w:t>
            </w:r>
            <w:r w:rsidRPr="00B85E68">
              <w:rPr>
                <w:color w:val="000000"/>
                <w:lang w:val="ru-RU"/>
              </w:rPr>
              <w:t>Семинарское</w:t>
            </w:r>
            <w:r w:rsidRPr="00B85E68">
              <w:rPr>
                <w:lang w:val="ru-RU"/>
              </w:rPr>
              <w:t xml:space="preserve"> </w:t>
            </w:r>
            <w:r w:rsidRPr="00B85E68">
              <w:rPr>
                <w:color w:val="000000"/>
                <w:lang w:val="ru-RU"/>
              </w:rPr>
              <w:t>занятие</w:t>
            </w:r>
            <w:r w:rsidRPr="00B85E68">
              <w:rPr>
                <w:lang w:val="ru-RU"/>
              </w:rPr>
              <w:t xml:space="preserve"> </w:t>
            </w:r>
            <w:r w:rsidRPr="00B85E68">
              <w:rPr>
                <w:color w:val="000000"/>
                <w:lang w:val="ru-RU"/>
              </w:rPr>
              <w:t>по</w:t>
            </w:r>
            <w:r w:rsidRPr="00B85E68">
              <w:rPr>
                <w:lang w:val="ru-RU"/>
              </w:rPr>
              <w:t xml:space="preserve"> </w:t>
            </w:r>
            <w:r w:rsidRPr="00B85E68">
              <w:rPr>
                <w:color w:val="000000"/>
                <w:lang w:val="ru-RU"/>
              </w:rPr>
              <w:t>теме</w:t>
            </w:r>
            <w:r w:rsidRPr="00B85E68">
              <w:rPr>
                <w:lang w:val="ru-RU"/>
              </w:rPr>
              <w:t xml:space="preserve"> </w:t>
            </w:r>
            <w:r w:rsidRPr="00B85E68">
              <w:rPr>
                <w:color w:val="000000"/>
                <w:lang w:val="ru-RU"/>
              </w:rPr>
              <w:t>лекции.</w:t>
            </w:r>
            <w:r w:rsidRPr="00B85E68">
              <w:rPr>
                <w:lang w:val="ru-RU"/>
              </w:rPr>
              <w:t xml:space="preserve"> </w:t>
            </w:r>
            <w:r w:rsidRPr="00B85E68">
              <w:rPr>
                <w:color w:val="000000"/>
                <w:lang w:val="ru-RU"/>
              </w:rPr>
              <w:t>устный</w:t>
            </w:r>
            <w:r w:rsidRPr="00B85E68">
              <w:rPr>
                <w:lang w:val="ru-RU"/>
              </w:rPr>
              <w:t xml:space="preserve"> </w:t>
            </w:r>
            <w:r w:rsidRPr="00B85E68">
              <w:rPr>
                <w:color w:val="000000"/>
                <w:lang w:val="ru-RU"/>
              </w:rPr>
              <w:t>опрос,</w:t>
            </w:r>
            <w:r w:rsidRPr="00B85E68">
              <w:rPr>
                <w:lang w:val="ru-RU"/>
              </w:rPr>
              <w:t xml:space="preserve"> </w:t>
            </w:r>
            <w:r w:rsidRPr="00B85E68">
              <w:rPr>
                <w:color w:val="000000"/>
                <w:lang w:val="ru-RU"/>
              </w:rPr>
              <w:t>обсуждение</w:t>
            </w:r>
            <w:r w:rsidRPr="00B85E68">
              <w:rPr>
                <w:lang w:val="ru-RU"/>
              </w:rPr>
              <w:t xml:space="preserve"> </w:t>
            </w:r>
            <w:r w:rsidRPr="00B85E68">
              <w:rPr>
                <w:color w:val="000000"/>
                <w:lang w:val="ru-RU"/>
              </w:rPr>
              <w:t>презентаций</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Подготовка</w:t>
            </w:r>
            <w:r w:rsidRPr="00B85E68">
              <w:rPr>
                <w:lang w:val="ru-RU"/>
              </w:rPr>
              <w:t xml:space="preserve"> </w:t>
            </w:r>
            <w:r w:rsidRPr="00B85E68">
              <w:rPr>
                <w:b/>
                <w:color w:val="000000"/>
                <w:lang w:val="ru-RU"/>
              </w:rPr>
              <w:t>к</w:t>
            </w:r>
            <w:r w:rsidRPr="00B85E68">
              <w:rPr>
                <w:lang w:val="ru-RU"/>
              </w:rPr>
              <w:t xml:space="preserve"> </w:t>
            </w:r>
            <w:r w:rsidRPr="00B85E68">
              <w:rPr>
                <w:b/>
                <w:color w:val="000000"/>
                <w:lang w:val="ru-RU"/>
              </w:rPr>
              <w:t>аудиторным</w:t>
            </w:r>
            <w:r w:rsidRPr="00B85E68">
              <w:rPr>
                <w:lang w:val="ru-RU"/>
              </w:rPr>
              <w:t xml:space="preserve"> </w:t>
            </w:r>
            <w:r w:rsidRPr="00B85E68">
              <w:rPr>
                <w:b/>
                <w:color w:val="000000"/>
                <w:lang w:val="ru-RU"/>
              </w:rPr>
              <w:t>занятиям</w:t>
            </w:r>
            <w:r w:rsidRPr="00B85E68">
              <w:rPr>
                <w:lang w:val="ru-RU"/>
              </w:rPr>
              <w:t xml:space="preserve"> </w:t>
            </w:r>
            <w:r w:rsidRPr="00B85E68">
              <w:rPr>
                <w:b/>
                <w:color w:val="000000"/>
                <w:lang w:val="ru-RU"/>
              </w:rPr>
              <w:t>(Ср).</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278"/>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5. Промежуточная аттестация (зачёт)</w:t>
            </w:r>
          </w:p>
        </w:tc>
      </w:tr>
      <w:tr w:rsidR="00AE517D" w:rsidTr="008B06B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Подготовка</w:t>
            </w:r>
            <w:r w:rsidRPr="00B85E68">
              <w:rPr>
                <w:lang w:val="ru-RU"/>
              </w:rPr>
              <w:t xml:space="preserve"> </w:t>
            </w:r>
            <w:r w:rsidRPr="00B85E68">
              <w:rPr>
                <w:b/>
                <w:color w:val="000000"/>
                <w:lang w:val="ru-RU"/>
              </w:rPr>
              <w:t>к</w:t>
            </w:r>
            <w:r w:rsidRPr="00B85E68">
              <w:rPr>
                <w:lang w:val="ru-RU"/>
              </w:rPr>
              <w:t xml:space="preserve"> </w:t>
            </w:r>
            <w:r w:rsidRPr="00B85E68">
              <w:rPr>
                <w:b/>
                <w:color w:val="000000"/>
                <w:lang w:val="ru-RU"/>
              </w:rPr>
              <w:t>сдаче</w:t>
            </w:r>
            <w:r w:rsidRPr="00B85E68">
              <w:rPr>
                <w:lang w:val="ru-RU"/>
              </w:rPr>
              <w:t xml:space="preserve"> </w:t>
            </w:r>
            <w:r w:rsidRPr="00B85E68">
              <w:rPr>
                <w:b/>
                <w:color w:val="000000"/>
                <w:lang w:val="ru-RU"/>
              </w:rPr>
              <w:t>промежуточной</w:t>
            </w:r>
            <w:r w:rsidRPr="00B85E68">
              <w:rPr>
                <w:lang w:val="ru-RU"/>
              </w:rPr>
              <w:t xml:space="preserve"> </w:t>
            </w:r>
            <w:r w:rsidRPr="00B85E68">
              <w:rPr>
                <w:b/>
                <w:color w:val="000000"/>
                <w:lang w:val="ru-RU"/>
              </w:rPr>
              <w:t>аттестации</w:t>
            </w:r>
            <w:r w:rsidRPr="00B85E68">
              <w:rPr>
                <w:lang w:val="ru-RU"/>
              </w:rPr>
              <w:t xml:space="preserve"> </w:t>
            </w:r>
            <w:r w:rsidRPr="00B85E68">
              <w:rPr>
                <w:b/>
                <w:color w:val="000000"/>
                <w:lang w:val="ru-RU"/>
              </w:rPr>
              <w:t>(Зачёт).</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Default="00AE517D" w:rsidP="008B06BE">
            <w:pPr>
              <w:pStyle w:val="Normal0"/>
              <w:jc w:val="center"/>
            </w:pPr>
            <w:r>
              <w:rPr>
                <w:b/>
                <w:color w:val="000000"/>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B85E68" w:rsidRDefault="00AE517D" w:rsidP="008B06BE">
            <w:pPr>
              <w:pStyle w:val="Normal0"/>
              <w:jc w:val="both"/>
              <w:rPr>
                <w:lang w:val="ru-RU"/>
              </w:rPr>
            </w:pPr>
            <w:r w:rsidRPr="00B85E68">
              <w:rPr>
                <w:b/>
                <w:color w:val="000000"/>
                <w:lang w:val="ru-RU"/>
              </w:rPr>
              <w:t>Контактная</w:t>
            </w:r>
            <w:r w:rsidRPr="00B85E68">
              <w:rPr>
                <w:lang w:val="ru-RU"/>
              </w:rPr>
              <w:t xml:space="preserve"> </w:t>
            </w:r>
            <w:r w:rsidRPr="00B85E68">
              <w:rPr>
                <w:b/>
                <w:color w:val="000000"/>
                <w:lang w:val="ru-RU"/>
              </w:rPr>
              <w:t>работа</w:t>
            </w:r>
            <w:r w:rsidRPr="00B85E68">
              <w:rPr>
                <w:lang w:val="ru-RU"/>
              </w:rPr>
              <w:t xml:space="preserve"> </w:t>
            </w:r>
            <w:r w:rsidRPr="00B85E68">
              <w:rPr>
                <w:b/>
                <w:color w:val="000000"/>
                <w:lang w:val="ru-RU"/>
              </w:rPr>
              <w:t>с</w:t>
            </w:r>
            <w:r w:rsidRPr="00B85E68">
              <w:rPr>
                <w:lang w:val="ru-RU"/>
              </w:rPr>
              <w:t xml:space="preserve"> </w:t>
            </w:r>
            <w:r w:rsidRPr="00B85E68">
              <w:rPr>
                <w:b/>
                <w:color w:val="000000"/>
                <w:lang w:val="ru-RU"/>
              </w:rPr>
              <w:t>преподавателем</w:t>
            </w:r>
            <w:r w:rsidRPr="00B85E68">
              <w:rPr>
                <w:lang w:val="ru-RU"/>
              </w:rPr>
              <w:t xml:space="preserve"> </w:t>
            </w:r>
            <w:r w:rsidRPr="00B85E68">
              <w:rPr>
                <w:b/>
                <w:color w:val="000000"/>
                <w:lang w:val="ru-RU"/>
              </w:rPr>
              <w:t>в</w:t>
            </w:r>
            <w:r w:rsidRPr="00B85E68">
              <w:rPr>
                <w:lang w:val="ru-RU"/>
              </w:rPr>
              <w:t xml:space="preserve"> </w:t>
            </w:r>
            <w:r w:rsidRPr="00B85E68">
              <w:rPr>
                <w:b/>
                <w:color w:val="000000"/>
                <w:lang w:val="ru-RU"/>
              </w:rPr>
              <w:t>период</w:t>
            </w:r>
            <w:r w:rsidRPr="00B85E68">
              <w:rPr>
                <w:lang w:val="ru-RU"/>
              </w:rPr>
              <w:t xml:space="preserve"> </w:t>
            </w:r>
            <w:r w:rsidRPr="00B85E68">
              <w:rPr>
                <w:b/>
                <w:color w:val="000000"/>
                <w:lang w:val="ru-RU"/>
              </w:rPr>
              <w:t>промежуточной</w:t>
            </w:r>
            <w:r w:rsidRPr="00B85E68">
              <w:rPr>
                <w:lang w:val="ru-RU"/>
              </w:rPr>
              <w:t xml:space="preserve"> </w:t>
            </w:r>
            <w:r w:rsidRPr="00B85E68">
              <w:rPr>
                <w:b/>
                <w:color w:val="000000"/>
                <w:lang w:val="ru-RU"/>
              </w:rPr>
              <w:t>аттестации</w:t>
            </w:r>
            <w:r w:rsidRPr="00B85E68">
              <w:rPr>
                <w:lang w:val="ru-RU"/>
              </w:rPr>
              <w:t xml:space="preserve"> </w:t>
            </w:r>
            <w:r w:rsidRPr="00B85E68">
              <w:rPr>
                <w:b/>
                <w:color w:val="000000"/>
                <w:lang w:val="ru-RU"/>
              </w:rPr>
              <w:t>(КрПА).</w:t>
            </w:r>
            <w:r w:rsidRPr="00B85E68">
              <w:rPr>
                <w:lang w:val="ru-RU"/>
              </w:rPr>
              <w:t xml:space="preserve">  </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color w:val="000000"/>
              </w:rPr>
              <w:t>УК-5.2, УК-3.1</w:t>
            </w:r>
          </w:p>
        </w:tc>
      </w:tr>
      <w:tr w:rsidR="00AE517D" w:rsidTr="008B06BE">
        <w:trPr>
          <w:trHeight w:hRule="exact" w:val="139"/>
        </w:trPr>
        <w:tc>
          <w:tcPr>
            <w:tcW w:w="993" w:type="dxa"/>
          </w:tcPr>
          <w:p w:rsidR="00AE517D" w:rsidRDefault="00AE517D" w:rsidP="008B06BE">
            <w:pPr>
              <w:pStyle w:val="Normal0"/>
            </w:pPr>
          </w:p>
        </w:tc>
        <w:tc>
          <w:tcPr>
            <w:tcW w:w="3687" w:type="dxa"/>
          </w:tcPr>
          <w:p w:rsidR="00AE517D" w:rsidRDefault="00AE517D" w:rsidP="008B06BE">
            <w:pPr>
              <w:pStyle w:val="Normal0"/>
            </w:pPr>
          </w:p>
        </w:tc>
        <w:tc>
          <w:tcPr>
            <w:tcW w:w="1844" w:type="dxa"/>
          </w:tcPr>
          <w:p w:rsidR="00AE517D" w:rsidRDefault="00AE517D" w:rsidP="008B06BE">
            <w:pPr>
              <w:pStyle w:val="Normal0"/>
            </w:pPr>
          </w:p>
        </w:tc>
        <w:tc>
          <w:tcPr>
            <w:tcW w:w="710" w:type="dxa"/>
          </w:tcPr>
          <w:p w:rsidR="00AE517D" w:rsidRDefault="00AE517D" w:rsidP="008B06BE">
            <w:pPr>
              <w:pStyle w:val="Normal0"/>
            </w:pPr>
          </w:p>
        </w:tc>
        <w:tc>
          <w:tcPr>
            <w:tcW w:w="1277" w:type="dxa"/>
          </w:tcPr>
          <w:p w:rsidR="00AE517D" w:rsidRDefault="00AE517D" w:rsidP="008B06BE">
            <w:pPr>
              <w:pStyle w:val="Normal0"/>
            </w:pPr>
          </w:p>
        </w:tc>
        <w:tc>
          <w:tcPr>
            <w:tcW w:w="710"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353"/>
        </w:trPr>
        <w:tc>
          <w:tcPr>
            <w:tcW w:w="10221" w:type="dxa"/>
            <w:gridSpan w:val="7"/>
            <w:shd w:val="clear" w:color="000000" w:fill="FFFFFF"/>
            <w:tcMar>
              <w:top w:w="0" w:type="dxa"/>
              <w:left w:w="34" w:type="dxa"/>
              <w:bottom w:w="0" w:type="dxa"/>
              <w:right w:w="34" w:type="dxa"/>
            </w:tcMar>
          </w:tcPr>
          <w:p w:rsidR="00AE517D" w:rsidRDefault="00AE517D" w:rsidP="008B06BE">
            <w:pPr>
              <w:pStyle w:val="Normal0"/>
              <w:jc w:val="center"/>
              <w:rPr>
                <w:sz w:val="28"/>
                <w:szCs w:val="28"/>
              </w:rPr>
            </w:pPr>
            <w:r>
              <w:rPr>
                <w:b/>
                <w:color w:val="000000"/>
                <w:sz w:val="28"/>
                <w:szCs w:val="28"/>
              </w:rPr>
              <w:t>5. ОЦЕНОЧНЫЕ МАТЕРИАЛЫ</w:t>
            </w:r>
          </w:p>
        </w:tc>
      </w:tr>
      <w:tr w:rsidR="00AE517D" w:rsidTr="008B06BE">
        <w:trPr>
          <w:trHeight w:hRule="exact" w:val="64"/>
        </w:trPr>
        <w:tc>
          <w:tcPr>
            <w:tcW w:w="993" w:type="dxa"/>
          </w:tcPr>
          <w:p w:rsidR="00AE517D" w:rsidRDefault="00AE517D" w:rsidP="008B06BE">
            <w:pPr>
              <w:pStyle w:val="Normal0"/>
            </w:pPr>
          </w:p>
        </w:tc>
        <w:tc>
          <w:tcPr>
            <w:tcW w:w="3687" w:type="dxa"/>
          </w:tcPr>
          <w:p w:rsidR="00AE517D" w:rsidRDefault="00AE517D" w:rsidP="008B06BE">
            <w:pPr>
              <w:pStyle w:val="Normal0"/>
            </w:pPr>
          </w:p>
        </w:tc>
        <w:tc>
          <w:tcPr>
            <w:tcW w:w="1844" w:type="dxa"/>
          </w:tcPr>
          <w:p w:rsidR="00AE517D" w:rsidRDefault="00AE517D" w:rsidP="008B06BE">
            <w:pPr>
              <w:pStyle w:val="Normal0"/>
            </w:pPr>
          </w:p>
        </w:tc>
        <w:tc>
          <w:tcPr>
            <w:tcW w:w="710" w:type="dxa"/>
          </w:tcPr>
          <w:p w:rsidR="00AE517D" w:rsidRDefault="00AE517D" w:rsidP="008B06BE">
            <w:pPr>
              <w:pStyle w:val="Normal0"/>
            </w:pPr>
          </w:p>
        </w:tc>
        <w:tc>
          <w:tcPr>
            <w:tcW w:w="1277" w:type="dxa"/>
          </w:tcPr>
          <w:p w:rsidR="00AE517D" w:rsidRDefault="00AE517D" w:rsidP="008B06BE">
            <w:pPr>
              <w:pStyle w:val="Normal0"/>
            </w:pPr>
          </w:p>
        </w:tc>
        <w:tc>
          <w:tcPr>
            <w:tcW w:w="710"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278"/>
        </w:trPr>
        <w:tc>
          <w:tcPr>
            <w:tcW w:w="10221" w:type="dxa"/>
            <w:gridSpan w:val="7"/>
            <w:shd w:val="clear" w:color="000000" w:fill="FFFFFF"/>
            <w:tcMar>
              <w:top w:w="0" w:type="dxa"/>
              <w:left w:w="34" w:type="dxa"/>
              <w:bottom w:w="0" w:type="dxa"/>
              <w:right w:w="34" w:type="dxa"/>
            </w:tcMar>
          </w:tcPr>
          <w:p w:rsidR="00AE517D" w:rsidRDefault="00AE517D" w:rsidP="008B06BE">
            <w:pPr>
              <w:pStyle w:val="Normal0"/>
              <w:jc w:val="center"/>
            </w:pPr>
            <w:r>
              <w:rPr>
                <w:b/>
                <w:color w:val="000000"/>
              </w:rPr>
              <w:t>5.1. Перечень компетенций</w:t>
            </w:r>
          </w:p>
        </w:tc>
      </w:tr>
      <w:tr w:rsidR="00AE517D" w:rsidTr="008B06BE">
        <w:trPr>
          <w:trHeight w:hRule="exact" w:val="139"/>
        </w:trPr>
        <w:tc>
          <w:tcPr>
            <w:tcW w:w="993" w:type="dxa"/>
          </w:tcPr>
          <w:p w:rsidR="00AE517D" w:rsidRDefault="00AE517D" w:rsidP="008B06BE">
            <w:pPr>
              <w:pStyle w:val="Normal0"/>
            </w:pPr>
          </w:p>
        </w:tc>
        <w:tc>
          <w:tcPr>
            <w:tcW w:w="3687" w:type="dxa"/>
          </w:tcPr>
          <w:p w:rsidR="00AE517D" w:rsidRDefault="00AE517D" w:rsidP="008B06BE">
            <w:pPr>
              <w:pStyle w:val="Normal0"/>
            </w:pPr>
          </w:p>
        </w:tc>
        <w:tc>
          <w:tcPr>
            <w:tcW w:w="1844" w:type="dxa"/>
          </w:tcPr>
          <w:p w:rsidR="00AE517D" w:rsidRDefault="00AE517D" w:rsidP="008B06BE">
            <w:pPr>
              <w:pStyle w:val="Normal0"/>
            </w:pPr>
          </w:p>
        </w:tc>
        <w:tc>
          <w:tcPr>
            <w:tcW w:w="710" w:type="dxa"/>
          </w:tcPr>
          <w:p w:rsidR="00AE517D" w:rsidRDefault="00AE517D" w:rsidP="008B06BE">
            <w:pPr>
              <w:pStyle w:val="Normal0"/>
            </w:pPr>
          </w:p>
        </w:tc>
        <w:tc>
          <w:tcPr>
            <w:tcW w:w="1277" w:type="dxa"/>
          </w:tcPr>
          <w:p w:rsidR="00AE517D" w:rsidRDefault="00AE517D" w:rsidP="008B06BE">
            <w:pPr>
              <w:pStyle w:val="Normal0"/>
            </w:pPr>
          </w:p>
        </w:tc>
        <w:tc>
          <w:tcPr>
            <w:tcW w:w="710"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1367"/>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ind w:firstLine="756"/>
              <w:jc w:val="both"/>
              <w:rPr>
                <w:lang w:val="ru-RU"/>
              </w:rPr>
            </w:pPr>
            <w:r w:rsidRPr="00B85E68">
              <w:rPr>
                <w:color w:val="000000"/>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AE517D" w:rsidRPr="00B85E68" w:rsidTr="008B06BE">
        <w:trPr>
          <w:trHeight w:hRule="exact" w:val="278"/>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jc w:val="center"/>
              <w:rPr>
                <w:lang w:val="ru-RU"/>
              </w:rPr>
            </w:pPr>
            <w:r w:rsidRPr="00B85E68">
              <w:rPr>
                <w:b/>
                <w:color w:val="000000"/>
                <w:lang w:val="ru-RU"/>
              </w:rPr>
              <w:t>5.2. Типовые контрольные вопросы и задания</w:t>
            </w:r>
          </w:p>
        </w:tc>
      </w:tr>
      <w:tr w:rsidR="00AE517D" w:rsidRPr="00B85E68" w:rsidTr="008B06BE">
        <w:trPr>
          <w:trHeight w:hRule="exact" w:val="139"/>
        </w:trPr>
        <w:tc>
          <w:tcPr>
            <w:tcW w:w="993" w:type="dxa"/>
          </w:tcPr>
          <w:p w:rsidR="00AE517D" w:rsidRPr="00B85E68" w:rsidRDefault="00AE517D" w:rsidP="008B06BE">
            <w:pPr>
              <w:pStyle w:val="Normal0"/>
              <w:rPr>
                <w:lang w:val="ru-RU"/>
              </w:rPr>
            </w:pPr>
          </w:p>
        </w:tc>
        <w:tc>
          <w:tcPr>
            <w:tcW w:w="3687" w:type="dxa"/>
          </w:tcPr>
          <w:p w:rsidR="00AE517D" w:rsidRPr="00B85E68" w:rsidRDefault="00AE517D" w:rsidP="008B06BE">
            <w:pPr>
              <w:pStyle w:val="Normal0"/>
              <w:rPr>
                <w:lang w:val="ru-RU"/>
              </w:rPr>
            </w:pPr>
          </w:p>
        </w:tc>
        <w:tc>
          <w:tcPr>
            <w:tcW w:w="1844"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1277" w:type="dxa"/>
          </w:tcPr>
          <w:p w:rsidR="00AE517D" w:rsidRPr="00B85E68" w:rsidRDefault="00AE517D" w:rsidP="008B06BE">
            <w:pPr>
              <w:pStyle w:val="Normal0"/>
              <w:rPr>
                <w:lang w:val="ru-RU"/>
              </w:rPr>
            </w:pPr>
          </w:p>
        </w:tc>
        <w:tc>
          <w:tcPr>
            <w:tcW w:w="710" w:type="dxa"/>
          </w:tcPr>
          <w:p w:rsidR="00AE517D" w:rsidRPr="00B85E68" w:rsidRDefault="00AE517D" w:rsidP="008B06BE">
            <w:pPr>
              <w:pStyle w:val="Normal0"/>
              <w:rPr>
                <w:lang w:val="ru-RU"/>
              </w:rPr>
            </w:pPr>
          </w:p>
        </w:tc>
        <w:tc>
          <w:tcPr>
            <w:tcW w:w="993" w:type="dxa"/>
          </w:tcPr>
          <w:p w:rsidR="00AE517D" w:rsidRPr="00B85E68" w:rsidRDefault="00AE517D" w:rsidP="008B06BE">
            <w:pPr>
              <w:pStyle w:val="Normal0"/>
              <w:rPr>
                <w:lang w:val="ru-RU"/>
              </w:rPr>
            </w:pPr>
          </w:p>
        </w:tc>
      </w:tr>
      <w:tr w:rsidR="00AE517D" w:rsidRPr="00B85E68" w:rsidTr="008B06BE">
        <w:trPr>
          <w:trHeight w:hRule="exact" w:val="849"/>
        </w:trPr>
        <w:tc>
          <w:tcPr>
            <w:tcW w:w="10221" w:type="dxa"/>
            <w:gridSpan w:val="7"/>
            <w:shd w:val="clear" w:color="000000" w:fill="FFFFFF"/>
            <w:tcMar>
              <w:top w:w="0" w:type="dxa"/>
              <w:left w:w="34" w:type="dxa"/>
              <w:bottom w:w="0" w:type="dxa"/>
              <w:right w:w="34" w:type="dxa"/>
            </w:tcMar>
          </w:tcPr>
          <w:p w:rsidR="00AE517D" w:rsidRPr="00B85E68" w:rsidRDefault="00AE517D" w:rsidP="008B06BE">
            <w:pPr>
              <w:pStyle w:val="Normal0"/>
              <w:rPr>
                <w:lang w:val="ru-RU"/>
              </w:rPr>
            </w:pPr>
            <w:r w:rsidRPr="00B85E68">
              <w:rPr>
                <w:color w:val="000000"/>
                <w:lang w:val="ru-RU"/>
              </w:rPr>
              <w:t>Текущий контроль</w:t>
            </w:r>
          </w:p>
          <w:p w:rsidR="00AE517D" w:rsidRPr="00B85E68" w:rsidRDefault="00AE517D" w:rsidP="008B06BE">
            <w:pPr>
              <w:pStyle w:val="Normal0"/>
              <w:rPr>
                <w:lang w:val="ru-RU"/>
              </w:rPr>
            </w:pPr>
            <w:r w:rsidRPr="00B85E68">
              <w:rPr>
                <w:color w:val="000000"/>
                <w:lang w:val="ru-RU"/>
              </w:rPr>
              <w:t>1.</w:t>
            </w:r>
          </w:p>
          <w:p w:rsidR="00AE517D" w:rsidRPr="00B85E68" w:rsidRDefault="00AE517D" w:rsidP="008B06BE">
            <w:pPr>
              <w:pStyle w:val="Normal0"/>
              <w:rPr>
                <w:lang w:val="ru-RU"/>
              </w:rPr>
            </w:pPr>
            <w:r w:rsidRPr="00B85E68">
              <w:rPr>
                <w:color w:val="000000"/>
                <w:lang w:val="ru-RU"/>
              </w:rPr>
              <w:t>1. Понятие добровольчества (волонтерства) и его роль в жизни современного</w:t>
            </w:r>
          </w:p>
        </w:tc>
      </w:tr>
    </w:tbl>
    <w:p w:rsidR="00AE517D" w:rsidRPr="00B85E68" w:rsidRDefault="00AE517D" w:rsidP="00AE517D">
      <w:pPr>
        <w:pStyle w:val="Normal0"/>
        <w:rPr>
          <w:sz w:val="0"/>
          <w:szCs w:val="0"/>
          <w:lang w:val="ru-RU"/>
        </w:rPr>
      </w:pPr>
      <w:r w:rsidRPr="00B85E68">
        <w:rPr>
          <w:lang w:val="ru-RU"/>
        </w:rPr>
        <w:br w:type="page"/>
      </w:r>
    </w:p>
    <w:tbl>
      <w:tblPr>
        <w:tblW w:w="0" w:type="auto"/>
        <w:tblCellMar>
          <w:left w:w="0" w:type="dxa"/>
          <w:right w:w="0" w:type="dxa"/>
        </w:tblCellMar>
        <w:tblLook w:val="0600" w:firstRow="0" w:lastRow="0" w:firstColumn="0" w:lastColumn="0" w:noHBand="1" w:noVBand="1"/>
      </w:tblPr>
      <w:tblGrid>
        <w:gridCol w:w="4683"/>
        <w:gridCol w:w="4519"/>
        <w:gridCol w:w="1004"/>
      </w:tblGrid>
      <w:tr w:rsidR="00AE517D" w:rsidTr="008B06BE">
        <w:trPr>
          <w:trHeight w:hRule="exact" w:val="417"/>
        </w:trPr>
        <w:tc>
          <w:tcPr>
            <w:tcW w:w="4693" w:type="dxa"/>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4537"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7</w:t>
            </w:r>
          </w:p>
        </w:tc>
      </w:tr>
      <w:tr w:rsidR="00AE517D" w:rsidRPr="00B85E68" w:rsidTr="008B06BE">
        <w:trPr>
          <w:trHeight w:hRule="exact" w:val="14975"/>
        </w:trPr>
        <w:tc>
          <w:tcPr>
            <w:tcW w:w="10221" w:type="dxa"/>
            <w:gridSpan w:val="3"/>
            <w:shd w:val="clear" w:color="000000" w:fill="FFFFFF"/>
            <w:tcMar>
              <w:top w:w="0" w:type="dxa"/>
              <w:left w:w="34" w:type="dxa"/>
              <w:bottom w:w="0" w:type="dxa"/>
              <w:right w:w="34" w:type="dxa"/>
            </w:tcMar>
          </w:tcPr>
          <w:p w:rsidR="00AE517D" w:rsidRPr="00B85E68" w:rsidRDefault="00AE517D" w:rsidP="008B06BE">
            <w:pPr>
              <w:pStyle w:val="Normal0"/>
              <w:rPr>
                <w:lang w:val="ru-RU"/>
              </w:rPr>
            </w:pPr>
            <w:r w:rsidRPr="00B85E68">
              <w:rPr>
                <w:color w:val="000000"/>
                <w:lang w:val="ru-RU"/>
              </w:rPr>
              <w:t>российского общества</w:t>
            </w:r>
          </w:p>
          <w:p w:rsidR="00AE517D" w:rsidRPr="00B85E68" w:rsidRDefault="00AE517D" w:rsidP="008B06BE">
            <w:pPr>
              <w:pStyle w:val="Normal0"/>
              <w:rPr>
                <w:lang w:val="ru-RU"/>
              </w:rPr>
            </w:pPr>
            <w:r w:rsidRPr="00B85E68">
              <w:rPr>
                <w:color w:val="000000"/>
                <w:lang w:val="ru-RU"/>
              </w:rPr>
              <w:t>2.  Государственная политика Российской Федерации в области развития добровольчества (волонтерства)</w:t>
            </w:r>
          </w:p>
          <w:p w:rsidR="00AE517D" w:rsidRPr="00B85E68" w:rsidRDefault="00AE517D" w:rsidP="008B06BE">
            <w:pPr>
              <w:pStyle w:val="Normal0"/>
              <w:rPr>
                <w:lang w:val="ru-RU"/>
              </w:rPr>
            </w:pPr>
            <w:r w:rsidRPr="00B85E68">
              <w:rPr>
                <w:color w:val="000000"/>
                <w:lang w:val="ru-RU"/>
              </w:rPr>
              <w:t>3. Взаимосвязь добровольчества (волонтерства) с изменениями в личности человека волонтера</w:t>
            </w:r>
          </w:p>
          <w:p w:rsidR="00AE517D" w:rsidRPr="00B85E68" w:rsidRDefault="00AE517D" w:rsidP="008B06BE">
            <w:pPr>
              <w:pStyle w:val="Normal0"/>
              <w:rPr>
                <w:lang w:val="ru-RU"/>
              </w:rPr>
            </w:pPr>
            <w:r w:rsidRPr="00B85E68">
              <w:rPr>
                <w:color w:val="000000"/>
                <w:lang w:val="ru-RU"/>
              </w:rPr>
              <w:t>4 Профессиональные качества студента (Вашего направления обучения) с точки зрения</w:t>
            </w:r>
          </w:p>
          <w:p w:rsidR="00AE517D" w:rsidRPr="00B85E68" w:rsidRDefault="00AE517D" w:rsidP="008B06BE">
            <w:pPr>
              <w:pStyle w:val="Normal0"/>
              <w:rPr>
                <w:lang w:val="ru-RU"/>
              </w:rPr>
            </w:pPr>
            <w:r w:rsidRPr="00B85E68">
              <w:rPr>
                <w:color w:val="000000"/>
                <w:lang w:val="ru-RU"/>
              </w:rPr>
              <w:t>волонтерской деятельности</w:t>
            </w:r>
          </w:p>
          <w:p w:rsidR="00AE517D" w:rsidRPr="00B85E68" w:rsidRDefault="00AE517D" w:rsidP="008B06BE">
            <w:pPr>
              <w:pStyle w:val="Normal0"/>
              <w:rPr>
                <w:lang w:val="ru-RU"/>
              </w:rPr>
            </w:pPr>
            <w:r w:rsidRPr="00B85E68">
              <w:rPr>
                <w:color w:val="000000"/>
                <w:lang w:val="ru-RU"/>
              </w:rPr>
              <w:t>2.</w:t>
            </w:r>
          </w:p>
          <w:p w:rsidR="00AE517D" w:rsidRPr="00B85E68" w:rsidRDefault="00AE517D" w:rsidP="008B06BE">
            <w:pPr>
              <w:pStyle w:val="Normal0"/>
              <w:rPr>
                <w:lang w:val="ru-RU"/>
              </w:rPr>
            </w:pPr>
            <w:r w:rsidRPr="00B85E68">
              <w:rPr>
                <w:color w:val="000000"/>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AE517D" w:rsidRPr="00B85E68" w:rsidRDefault="00AE517D" w:rsidP="008B06BE">
            <w:pPr>
              <w:pStyle w:val="Normal0"/>
              <w:rPr>
                <w:lang w:val="ru-RU"/>
              </w:rPr>
            </w:pPr>
            <w:r w:rsidRPr="00B85E68">
              <w:rPr>
                <w:color w:val="000000"/>
                <w:lang w:val="ru-RU"/>
              </w:rPr>
              <w:t>2. Способы построения конструктивного общения (взаимодействия) между волонтерами</w:t>
            </w:r>
          </w:p>
          <w:p w:rsidR="00AE517D" w:rsidRPr="00B85E68" w:rsidRDefault="00AE517D" w:rsidP="008B06BE">
            <w:pPr>
              <w:pStyle w:val="Normal0"/>
              <w:rPr>
                <w:lang w:val="ru-RU"/>
              </w:rPr>
            </w:pPr>
            <w:r w:rsidRPr="00B85E68">
              <w:rPr>
                <w:color w:val="000000"/>
                <w:lang w:val="ru-RU"/>
              </w:rPr>
              <w:t>и представителями органов власти, а также различными социальными группами</w:t>
            </w:r>
          </w:p>
          <w:p w:rsidR="00AE517D" w:rsidRPr="00B85E68" w:rsidRDefault="00AE517D" w:rsidP="008B06BE">
            <w:pPr>
              <w:pStyle w:val="Normal0"/>
              <w:rPr>
                <w:lang w:val="ru-RU"/>
              </w:rPr>
            </w:pPr>
            <w:r w:rsidRPr="00B85E68">
              <w:rPr>
                <w:color w:val="000000"/>
                <w:lang w:val="ru-RU"/>
              </w:rPr>
              <w:t>3. Проблемы и перспективы развития современного волонтерского движения в России</w:t>
            </w:r>
          </w:p>
          <w:p w:rsidR="00AE517D" w:rsidRPr="00B85E68" w:rsidRDefault="00AE517D" w:rsidP="008B06BE">
            <w:pPr>
              <w:pStyle w:val="Normal0"/>
              <w:rPr>
                <w:lang w:val="ru-RU"/>
              </w:rPr>
            </w:pPr>
            <w:r w:rsidRPr="00B85E68">
              <w:rPr>
                <w:color w:val="000000"/>
                <w:lang w:val="ru-RU"/>
              </w:rPr>
              <w:t>4.Формы и виды добровольческой (волонтерской) деятельности в современной России</w:t>
            </w:r>
          </w:p>
          <w:p w:rsidR="00AE517D" w:rsidRPr="00B85E68" w:rsidRDefault="00AE517D" w:rsidP="008B06BE">
            <w:pPr>
              <w:pStyle w:val="Normal0"/>
              <w:rPr>
                <w:lang w:val="ru-RU"/>
              </w:rPr>
            </w:pPr>
            <w:r w:rsidRPr="00B85E68">
              <w:rPr>
                <w:color w:val="000000"/>
                <w:lang w:val="ru-RU"/>
              </w:rPr>
              <w:t>5 Формы и виды добровольческой (волонтерской) деятельности в Краснодарском крае</w:t>
            </w:r>
          </w:p>
          <w:p w:rsidR="00AE517D" w:rsidRPr="00B85E68" w:rsidRDefault="00AE517D" w:rsidP="008B06BE">
            <w:pPr>
              <w:pStyle w:val="Normal0"/>
              <w:rPr>
                <w:lang w:val="ru-RU"/>
              </w:rPr>
            </w:pPr>
            <w:r w:rsidRPr="00B85E68">
              <w:rPr>
                <w:color w:val="000000"/>
                <w:lang w:val="ru-RU"/>
              </w:rPr>
              <w:t>(на конкретных примерах)</w:t>
            </w:r>
          </w:p>
          <w:p w:rsidR="00AE517D" w:rsidRPr="00B85E68" w:rsidRDefault="00AE517D" w:rsidP="008B06BE">
            <w:pPr>
              <w:pStyle w:val="Normal0"/>
              <w:rPr>
                <w:lang w:val="ru-RU"/>
              </w:rPr>
            </w:pPr>
            <w:r w:rsidRPr="00B85E68">
              <w:rPr>
                <w:color w:val="000000"/>
                <w:lang w:val="ru-RU"/>
              </w:rPr>
              <w:t>6 Волонтерство и благотворительность: характер взаимосвязи</w:t>
            </w:r>
          </w:p>
          <w:p w:rsidR="00AE517D" w:rsidRPr="00B85E68" w:rsidRDefault="00AE517D" w:rsidP="008B06BE">
            <w:pPr>
              <w:pStyle w:val="Normal0"/>
              <w:rPr>
                <w:lang w:val="ru-RU"/>
              </w:rPr>
            </w:pPr>
            <w:r w:rsidRPr="00B85E68">
              <w:rPr>
                <w:color w:val="000000"/>
                <w:lang w:val="ru-RU"/>
              </w:rPr>
              <w:t>7 Волонтерство и патриотизм в истории России: характер взаимосвязи (на конкретных</w:t>
            </w:r>
          </w:p>
          <w:p w:rsidR="00AE517D" w:rsidRPr="00B85E68" w:rsidRDefault="00AE517D" w:rsidP="008B06BE">
            <w:pPr>
              <w:pStyle w:val="Normal0"/>
              <w:rPr>
                <w:lang w:val="ru-RU"/>
              </w:rPr>
            </w:pPr>
            <w:r w:rsidRPr="00B85E68">
              <w:rPr>
                <w:color w:val="000000"/>
                <w:lang w:val="ru-RU"/>
              </w:rPr>
              <w:t>примерах)</w:t>
            </w:r>
          </w:p>
          <w:p w:rsidR="00AE517D" w:rsidRPr="00B85E68" w:rsidRDefault="00AE517D" w:rsidP="008B06BE">
            <w:pPr>
              <w:pStyle w:val="Normal0"/>
              <w:rPr>
                <w:lang w:val="ru-RU"/>
              </w:rPr>
            </w:pPr>
          </w:p>
          <w:p w:rsidR="00AE517D" w:rsidRPr="00B85E68" w:rsidRDefault="00AE517D" w:rsidP="008B06BE">
            <w:pPr>
              <w:pStyle w:val="Normal0"/>
              <w:rPr>
                <w:lang w:val="ru-RU"/>
              </w:rPr>
            </w:pPr>
            <w:r w:rsidRPr="00B85E68">
              <w:rPr>
                <w:color w:val="000000"/>
                <w:lang w:val="ru-RU"/>
              </w:rPr>
              <w:t>3.</w:t>
            </w:r>
          </w:p>
          <w:p w:rsidR="00AE517D" w:rsidRPr="00B85E68" w:rsidRDefault="00AE517D" w:rsidP="008B06BE">
            <w:pPr>
              <w:pStyle w:val="Normal0"/>
              <w:rPr>
                <w:lang w:val="ru-RU"/>
              </w:rPr>
            </w:pPr>
            <w:r w:rsidRPr="00B85E68">
              <w:rPr>
                <w:color w:val="000000"/>
                <w:lang w:val="ru-RU"/>
              </w:rPr>
              <w:t>1.Основные нормативные документы, определяющие характер и границы волонтерского движения в современной России</w:t>
            </w:r>
          </w:p>
          <w:p w:rsidR="00AE517D" w:rsidRPr="00B85E68" w:rsidRDefault="00AE517D" w:rsidP="008B06BE">
            <w:pPr>
              <w:pStyle w:val="Normal0"/>
              <w:rPr>
                <w:lang w:val="ru-RU"/>
              </w:rPr>
            </w:pPr>
            <w:r w:rsidRPr="00B85E68">
              <w:rPr>
                <w:color w:val="000000"/>
                <w:lang w:val="ru-RU"/>
              </w:rPr>
              <w:t>2 Подготовка волонтеров для ведения групповых занятий</w:t>
            </w:r>
          </w:p>
          <w:p w:rsidR="00AE517D" w:rsidRPr="00B85E68" w:rsidRDefault="00AE517D" w:rsidP="008B06BE">
            <w:pPr>
              <w:pStyle w:val="Normal0"/>
              <w:rPr>
                <w:lang w:val="ru-RU"/>
              </w:rPr>
            </w:pPr>
            <w:r w:rsidRPr="00B85E68">
              <w:rPr>
                <w:color w:val="000000"/>
                <w:lang w:val="ru-RU"/>
              </w:rPr>
              <w:t>3 Организация работы агитбригад</w:t>
            </w:r>
          </w:p>
          <w:p w:rsidR="00AE517D" w:rsidRPr="00B85E68" w:rsidRDefault="00AE517D" w:rsidP="008B06BE">
            <w:pPr>
              <w:pStyle w:val="Normal0"/>
              <w:rPr>
                <w:lang w:val="ru-RU"/>
              </w:rPr>
            </w:pPr>
            <w:r w:rsidRPr="00B85E68">
              <w:rPr>
                <w:color w:val="000000"/>
                <w:lang w:val="ru-RU"/>
              </w:rPr>
              <w:t>4 Методики работы волонтеров в условиях учреждений разных типов и видов</w:t>
            </w:r>
          </w:p>
          <w:p w:rsidR="00AE517D" w:rsidRPr="00B85E68" w:rsidRDefault="00AE517D" w:rsidP="008B06BE">
            <w:pPr>
              <w:pStyle w:val="Normal0"/>
              <w:rPr>
                <w:lang w:val="ru-RU"/>
              </w:rPr>
            </w:pPr>
            <w:r w:rsidRPr="00B85E68">
              <w:rPr>
                <w:color w:val="000000"/>
                <w:lang w:val="ru-RU"/>
              </w:rPr>
              <w:t>5.Семейное волонтерство</w:t>
            </w:r>
          </w:p>
          <w:p w:rsidR="00AE517D" w:rsidRPr="00B85E68" w:rsidRDefault="00AE517D" w:rsidP="008B06BE">
            <w:pPr>
              <w:pStyle w:val="Normal0"/>
              <w:rPr>
                <w:lang w:val="ru-RU"/>
              </w:rPr>
            </w:pPr>
          </w:p>
          <w:p w:rsidR="00AE517D" w:rsidRPr="00B85E68" w:rsidRDefault="00AE517D" w:rsidP="008B06BE">
            <w:pPr>
              <w:pStyle w:val="Normal0"/>
              <w:rPr>
                <w:lang w:val="ru-RU"/>
              </w:rPr>
            </w:pPr>
            <w:r w:rsidRPr="00B85E68">
              <w:rPr>
                <w:color w:val="000000"/>
                <w:lang w:val="ru-RU"/>
              </w:rPr>
              <w:t>4.</w:t>
            </w:r>
          </w:p>
          <w:p w:rsidR="00AE517D" w:rsidRPr="00B85E68" w:rsidRDefault="00AE517D" w:rsidP="008B06BE">
            <w:pPr>
              <w:pStyle w:val="Normal0"/>
              <w:rPr>
                <w:lang w:val="ru-RU"/>
              </w:rPr>
            </w:pPr>
            <w:r w:rsidRPr="00B85E68">
              <w:rPr>
                <w:color w:val="000000"/>
                <w:lang w:val="ru-RU"/>
              </w:rPr>
              <w:t>1. Психолого-педагогическое сопровождение деятельности волонтерской службы</w:t>
            </w:r>
          </w:p>
          <w:p w:rsidR="00AE517D" w:rsidRPr="00B85E68" w:rsidRDefault="00AE517D" w:rsidP="008B06BE">
            <w:pPr>
              <w:pStyle w:val="Normal0"/>
              <w:rPr>
                <w:lang w:val="ru-RU"/>
              </w:rPr>
            </w:pPr>
          </w:p>
          <w:p w:rsidR="00AE517D" w:rsidRPr="00B85E68" w:rsidRDefault="00AE517D" w:rsidP="008B06BE">
            <w:pPr>
              <w:pStyle w:val="Normal0"/>
              <w:rPr>
                <w:lang w:val="ru-RU"/>
              </w:rPr>
            </w:pPr>
            <w:r w:rsidRPr="00B85E68">
              <w:rPr>
                <w:color w:val="000000"/>
                <w:lang w:val="ru-RU"/>
              </w:rPr>
              <w:t>2. Способы построения конструктивного общения (взаимодействия) волонтеров и во-</w:t>
            </w:r>
          </w:p>
          <w:p w:rsidR="00AE517D" w:rsidRPr="00B85E68" w:rsidRDefault="00AE517D" w:rsidP="008B06BE">
            <w:pPr>
              <w:pStyle w:val="Normal0"/>
              <w:rPr>
                <w:lang w:val="ru-RU"/>
              </w:rPr>
            </w:pPr>
            <w:r w:rsidRPr="00B85E68">
              <w:rPr>
                <w:color w:val="000000"/>
                <w:lang w:val="ru-RU"/>
              </w:rPr>
              <w:t>лонтерских объединений с представителями органов власти и различных социальных</w:t>
            </w:r>
          </w:p>
          <w:p w:rsidR="00AE517D" w:rsidRPr="00B85E68" w:rsidRDefault="00AE517D" w:rsidP="008B06BE">
            <w:pPr>
              <w:pStyle w:val="Normal0"/>
              <w:rPr>
                <w:lang w:val="ru-RU"/>
              </w:rPr>
            </w:pPr>
            <w:r w:rsidRPr="00B85E68">
              <w:rPr>
                <w:color w:val="000000"/>
                <w:lang w:val="ru-RU"/>
              </w:rPr>
              <w:t>групп</w:t>
            </w:r>
          </w:p>
          <w:p w:rsidR="00AE517D" w:rsidRPr="00B85E68" w:rsidRDefault="00AE517D" w:rsidP="008B06BE">
            <w:pPr>
              <w:pStyle w:val="Normal0"/>
              <w:rPr>
                <w:lang w:val="ru-RU"/>
              </w:rPr>
            </w:pPr>
            <w:r w:rsidRPr="00B85E68">
              <w:rPr>
                <w:color w:val="000000"/>
                <w:lang w:val="ru-RU"/>
              </w:rPr>
              <w:t>3. Требования к профессиональным качествам волонтеров</w:t>
            </w:r>
          </w:p>
          <w:p w:rsidR="00AE517D" w:rsidRPr="00B85E68" w:rsidRDefault="00AE517D" w:rsidP="008B06BE">
            <w:pPr>
              <w:pStyle w:val="Normal0"/>
              <w:rPr>
                <w:lang w:val="ru-RU"/>
              </w:rPr>
            </w:pPr>
            <w:r w:rsidRPr="00B85E68">
              <w:rPr>
                <w:color w:val="000000"/>
                <w:lang w:val="ru-RU"/>
              </w:rPr>
              <w:t>4.  Управление рисками в работе с волонтерами и волонтерскими организациями</w:t>
            </w:r>
          </w:p>
          <w:p w:rsidR="00AE517D" w:rsidRPr="00B85E68" w:rsidRDefault="00AE517D" w:rsidP="008B06BE">
            <w:pPr>
              <w:pStyle w:val="Normal0"/>
              <w:rPr>
                <w:lang w:val="ru-RU"/>
              </w:rPr>
            </w:pPr>
          </w:p>
          <w:p w:rsidR="00AE517D" w:rsidRPr="00B85E68" w:rsidRDefault="00AE517D" w:rsidP="008B06BE">
            <w:pPr>
              <w:pStyle w:val="Normal0"/>
              <w:rPr>
                <w:lang w:val="ru-RU"/>
              </w:rPr>
            </w:pPr>
            <w:r w:rsidRPr="00B85E68">
              <w:rPr>
                <w:color w:val="000000"/>
                <w:lang w:val="ru-RU"/>
              </w:rPr>
              <w:t>5.</w:t>
            </w:r>
          </w:p>
          <w:p w:rsidR="00AE517D" w:rsidRPr="00B85E68" w:rsidRDefault="00AE517D" w:rsidP="008B06BE">
            <w:pPr>
              <w:pStyle w:val="Normal0"/>
              <w:rPr>
                <w:lang w:val="ru-RU"/>
              </w:rPr>
            </w:pPr>
            <w:r w:rsidRPr="00B85E68">
              <w:rPr>
                <w:color w:val="000000"/>
                <w:lang w:val="ru-RU"/>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AE517D" w:rsidRPr="00B85E68" w:rsidRDefault="00AE517D" w:rsidP="008B06BE">
            <w:pPr>
              <w:pStyle w:val="Normal0"/>
              <w:rPr>
                <w:lang w:val="ru-RU"/>
              </w:rPr>
            </w:pPr>
            <w:r w:rsidRPr="00B85E68">
              <w:rPr>
                <w:color w:val="000000"/>
                <w:lang w:val="ru-RU"/>
              </w:rPr>
              <w:t>2. Понятие НКО, СО НКО, НКО (на конкретных примерах)</w:t>
            </w:r>
          </w:p>
          <w:p w:rsidR="00AE517D" w:rsidRPr="00B85E68" w:rsidRDefault="00AE517D" w:rsidP="008B06BE">
            <w:pPr>
              <w:pStyle w:val="Normal0"/>
              <w:rPr>
                <w:lang w:val="ru-RU"/>
              </w:rPr>
            </w:pPr>
            <w:r w:rsidRPr="00B85E68">
              <w:rPr>
                <w:color w:val="000000"/>
                <w:lang w:val="ru-RU"/>
              </w:rPr>
              <w:t>3. Организационно-правовые формы НКО (на конкретных примерах)</w:t>
            </w:r>
          </w:p>
          <w:p w:rsidR="00AE517D" w:rsidRPr="00B85E68" w:rsidRDefault="00AE517D" w:rsidP="008B06BE">
            <w:pPr>
              <w:pStyle w:val="Normal0"/>
              <w:rPr>
                <w:lang w:val="ru-RU"/>
              </w:rPr>
            </w:pPr>
            <w:r w:rsidRPr="00B85E68">
              <w:rPr>
                <w:color w:val="000000"/>
                <w:lang w:val="ru-RU"/>
              </w:rPr>
              <w:t>4. Количественные характеристики сектора негосударственных некоммерческих организаций в России</w:t>
            </w:r>
          </w:p>
          <w:p w:rsidR="00AE517D" w:rsidRPr="00B85E68" w:rsidRDefault="00AE517D" w:rsidP="008B06BE">
            <w:pPr>
              <w:pStyle w:val="Normal0"/>
              <w:rPr>
                <w:lang w:val="ru-RU"/>
              </w:rPr>
            </w:pPr>
            <w:r w:rsidRPr="00B85E68">
              <w:rPr>
                <w:color w:val="000000"/>
                <w:lang w:val="ru-RU"/>
              </w:rPr>
              <w:t>5. Примеры добровольных объединений граждан в истории России</w:t>
            </w:r>
          </w:p>
          <w:p w:rsidR="00AE517D" w:rsidRPr="00B85E68" w:rsidRDefault="00AE517D" w:rsidP="008B06BE">
            <w:pPr>
              <w:pStyle w:val="Normal0"/>
              <w:rPr>
                <w:lang w:val="ru-RU"/>
              </w:rPr>
            </w:pPr>
            <w:r w:rsidRPr="00B85E68">
              <w:rPr>
                <w:color w:val="000000"/>
                <w:lang w:val="ru-RU"/>
              </w:rPr>
              <w:t>6. Примеры форм добровольных объединений граждан за рубежом</w:t>
            </w:r>
          </w:p>
          <w:p w:rsidR="00AE517D" w:rsidRPr="00B85E68" w:rsidRDefault="00AE517D" w:rsidP="008B06BE">
            <w:pPr>
              <w:pStyle w:val="Normal0"/>
              <w:rPr>
                <w:lang w:val="ru-RU"/>
              </w:rPr>
            </w:pPr>
            <w:r w:rsidRPr="00B85E68">
              <w:rPr>
                <w:color w:val="000000"/>
                <w:lang w:val="ru-RU"/>
              </w:rPr>
              <w:t>7. Волонтерство как практика гражданского общества: понятие и явление</w:t>
            </w:r>
          </w:p>
          <w:p w:rsidR="00AE517D" w:rsidRPr="00B85E68" w:rsidRDefault="00AE517D" w:rsidP="008B06BE">
            <w:pPr>
              <w:pStyle w:val="Normal0"/>
              <w:rPr>
                <w:lang w:val="ru-RU"/>
              </w:rPr>
            </w:pPr>
            <w:r w:rsidRPr="00B85E68">
              <w:rPr>
                <w:color w:val="000000"/>
                <w:lang w:val="ru-RU"/>
              </w:rPr>
              <w:t>8. Исторические корни добровольческой деятельности в России</w:t>
            </w:r>
          </w:p>
          <w:p w:rsidR="00AE517D" w:rsidRPr="00B85E68" w:rsidRDefault="00AE517D" w:rsidP="008B06BE">
            <w:pPr>
              <w:pStyle w:val="Normal0"/>
              <w:rPr>
                <w:lang w:val="ru-RU"/>
              </w:rPr>
            </w:pPr>
          </w:p>
          <w:p w:rsidR="00AE517D" w:rsidRPr="00B85E68" w:rsidRDefault="00AE517D" w:rsidP="008B06BE">
            <w:pPr>
              <w:pStyle w:val="Normal0"/>
              <w:rPr>
                <w:lang w:val="ru-RU"/>
              </w:rPr>
            </w:pPr>
            <w:r w:rsidRPr="00B85E68">
              <w:rPr>
                <w:color w:val="000000"/>
                <w:lang w:val="ru-RU"/>
              </w:rPr>
              <w:t>6.</w:t>
            </w:r>
          </w:p>
          <w:p w:rsidR="00AE517D" w:rsidRPr="00B85E68" w:rsidRDefault="00AE517D" w:rsidP="008B06BE">
            <w:pPr>
              <w:pStyle w:val="Normal0"/>
              <w:rPr>
                <w:lang w:val="ru-RU"/>
              </w:rPr>
            </w:pPr>
            <w:r w:rsidRPr="00B85E68">
              <w:rPr>
                <w:color w:val="000000"/>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AE517D" w:rsidRPr="00B85E68" w:rsidRDefault="00AE517D" w:rsidP="008B06BE">
            <w:pPr>
              <w:pStyle w:val="Normal0"/>
              <w:rPr>
                <w:lang w:val="ru-RU"/>
              </w:rPr>
            </w:pPr>
            <w:r w:rsidRPr="00B85E68">
              <w:rPr>
                <w:color w:val="000000"/>
                <w:lang w:val="ru-RU"/>
              </w:rPr>
              <w:t>2 Каковы критерии оценки эффективности современной волонтерской деятельности?</w:t>
            </w:r>
          </w:p>
          <w:p w:rsidR="00AE517D" w:rsidRPr="00B85E68" w:rsidRDefault="00AE517D" w:rsidP="008B06BE">
            <w:pPr>
              <w:pStyle w:val="Normal0"/>
              <w:rPr>
                <w:lang w:val="ru-RU"/>
              </w:rPr>
            </w:pPr>
            <w:r w:rsidRPr="00B85E68">
              <w:rPr>
                <w:color w:val="000000"/>
                <w:lang w:val="ru-RU"/>
              </w:rPr>
              <w:t>3 Мотивация волонтеров</w:t>
            </w:r>
          </w:p>
          <w:p w:rsidR="00AE517D" w:rsidRPr="00B85E68" w:rsidRDefault="00AE517D" w:rsidP="008B06BE">
            <w:pPr>
              <w:pStyle w:val="Normal0"/>
              <w:rPr>
                <w:lang w:val="ru-RU"/>
              </w:rPr>
            </w:pPr>
            <w:r w:rsidRPr="00B85E68">
              <w:rPr>
                <w:color w:val="000000"/>
                <w:lang w:val="ru-RU"/>
              </w:rPr>
              <w:t>4 Современные психологические технологии диагностики потенциальных волонтеров</w:t>
            </w:r>
          </w:p>
        </w:tc>
      </w:tr>
    </w:tbl>
    <w:p w:rsidR="00AE517D" w:rsidRPr="00B85E68" w:rsidRDefault="00AE517D" w:rsidP="00AE517D">
      <w:pPr>
        <w:pStyle w:val="Normal0"/>
        <w:rPr>
          <w:sz w:val="0"/>
          <w:szCs w:val="0"/>
          <w:lang w:val="ru-RU"/>
        </w:rPr>
      </w:pPr>
      <w:r w:rsidRPr="00B85E68">
        <w:rPr>
          <w:lang w:val="ru-RU"/>
        </w:rPr>
        <w:br w:type="page"/>
      </w:r>
    </w:p>
    <w:tbl>
      <w:tblPr>
        <w:tblW w:w="0" w:type="auto"/>
        <w:tblCellMar>
          <w:left w:w="0" w:type="dxa"/>
          <w:right w:w="0" w:type="dxa"/>
        </w:tblCellMar>
        <w:tblLook w:val="0600" w:firstRow="0" w:lastRow="0" w:firstColumn="0" w:lastColumn="0" w:noHBand="1" w:noVBand="1"/>
      </w:tblPr>
      <w:tblGrid>
        <w:gridCol w:w="582"/>
        <w:gridCol w:w="143"/>
        <w:gridCol w:w="3955"/>
        <w:gridCol w:w="142"/>
        <w:gridCol w:w="4379"/>
        <w:gridCol w:w="1005"/>
      </w:tblGrid>
      <w:tr w:rsidR="00AE517D" w:rsidTr="008B06BE">
        <w:trPr>
          <w:trHeight w:hRule="exact" w:val="417"/>
        </w:trPr>
        <w:tc>
          <w:tcPr>
            <w:tcW w:w="4693" w:type="dxa"/>
            <w:gridSpan w:val="3"/>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143" w:type="dxa"/>
          </w:tcPr>
          <w:p w:rsidR="00AE517D" w:rsidRDefault="00AE517D" w:rsidP="008B06BE">
            <w:pPr>
              <w:pStyle w:val="Normal0"/>
            </w:pPr>
          </w:p>
        </w:tc>
        <w:tc>
          <w:tcPr>
            <w:tcW w:w="4395"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8</w:t>
            </w:r>
          </w:p>
        </w:tc>
      </w:tr>
      <w:tr w:rsidR="00AE517D" w:rsidRPr="00B85E68" w:rsidTr="008B06BE">
        <w:trPr>
          <w:trHeight w:hRule="exact" w:val="8969"/>
        </w:trPr>
        <w:tc>
          <w:tcPr>
            <w:tcW w:w="10221" w:type="dxa"/>
            <w:gridSpan w:val="6"/>
            <w:shd w:val="clear" w:color="000000" w:fill="FFFFFF"/>
            <w:tcMar>
              <w:top w:w="0" w:type="dxa"/>
              <w:left w:w="34" w:type="dxa"/>
              <w:bottom w:w="0" w:type="dxa"/>
              <w:right w:w="34" w:type="dxa"/>
            </w:tcMar>
          </w:tcPr>
          <w:p w:rsidR="00AE517D" w:rsidRPr="00B85E68" w:rsidRDefault="00AE517D" w:rsidP="008B06BE">
            <w:pPr>
              <w:pStyle w:val="Normal0"/>
              <w:rPr>
                <w:lang w:val="ru-RU"/>
              </w:rPr>
            </w:pPr>
            <w:r w:rsidRPr="00B85E68">
              <w:rPr>
                <w:color w:val="000000"/>
                <w:lang w:val="ru-RU"/>
              </w:rPr>
              <w:t>5 Современные тенденции и технологии работы с волонтерами и волонтерскими движениями</w:t>
            </w:r>
          </w:p>
          <w:p w:rsidR="00AE517D" w:rsidRPr="00B85E68" w:rsidRDefault="00AE517D" w:rsidP="008B06BE">
            <w:pPr>
              <w:pStyle w:val="Normal0"/>
              <w:rPr>
                <w:lang w:val="ru-RU"/>
              </w:rPr>
            </w:pPr>
          </w:p>
          <w:p w:rsidR="00AE517D" w:rsidRPr="00B85E68" w:rsidRDefault="00AE517D" w:rsidP="008B06BE">
            <w:pPr>
              <w:pStyle w:val="Normal0"/>
              <w:rPr>
                <w:lang w:val="ru-RU"/>
              </w:rPr>
            </w:pPr>
          </w:p>
          <w:p w:rsidR="00AE517D" w:rsidRPr="00B85E68" w:rsidRDefault="00AE517D" w:rsidP="008B06BE">
            <w:pPr>
              <w:pStyle w:val="Normal0"/>
              <w:rPr>
                <w:lang w:val="ru-RU"/>
              </w:rPr>
            </w:pPr>
            <w:r w:rsidRPr="00B85E68">
              <w:rPr>
                <w:color w:val="000000"/>
                <w:lang w:val="ru-RU"/>
              </w:rPr>
              <w:t>Вопросы для зачета</w:t>
            </w:r>
          </w:p>
          <w:p w:rsidR="00AE517D" w:rsidRPr="00B85E68" w:rsidRDefault="00AE517D" w:rsidP="008B06BE">
            <w:pPr>
              <w:pStyle w:val="Normal0"/>
              <w:rPr>
                <w:lang w:val="ru-RU"/>
              </w:rPr>
            </w:pPr>
            <w:r w:rsidRPr="00B85E68">
              <w:rPr>
                <w:color w:val="000000"/>
                <w:lang w:val="ru-RU"/>
              </w:rPr>
              <w:t>1.          Теоретико-правовые основы существования некоммерческих организаций.</w:t>
            </w:r>
          </w:p>
          <w:p w:rsidR="00AE517D" w:rsidRPr="00B85E68" w:rsidRDefault="00AE517D" w:rsidP="008B06BE">
            <w:pPr>
              <w:pStyle w:val="Normal0"/>
              <w:rPr>
                <w:lang w:val="ru-RU"/>
              </w:rPr>
            </w:pPr>
            <w:r w:rsidRPr="00B85E68">
              <w:rPr>
                <w:color w:val="000000"/>
                <w:lang w:val="ru-RU"/>
              </w:rPr>
              <w:t>2. Понятия, признаки и формы некоммерческих организаций.</w:t>
            </w:r>
          </w:p>
          <w:p w:rsidR="00AE517D" w:rsidRPr="00B85E68" w:rsidRDefault="00AE517D" w:rsidP="008B06BE">
            <w:pPr>
              <w:pStyle w:val="Normal0"/>
              <w:rPr>
                <w:lang w:val="ru-RU"/>
              </w:rPr>
            </w:pPr>
            <w:r w:rsidRPr="00B85E68">
              <w:rPr>
                <w:color w:val="000000"/>
                <w:lang w:val="ru-RU"/>
              </w:rPr>
              <w:t>3. Формы взаимодействия общественных организаций с органами местного самоуправления.</w:t>
            </w:r>
          </w:p>
          <w:p w:rsidR="00AE517D" w:rsidRPr="00B85E68" w:rsidRDefault="00AE517D" w:rsidP="008B06BE">
            <w:pPr>
              <w:pStyle w:val="Normal0"/>
              <w:rPr>
                <w:lang w:val="ru-RU"/>
              </w:rPr>
            </w:pPr>
            <w:r w:rsidRPr="00B85E68">
              <w:rPr>
                <w:color w:val="000000"/>
                <w:lang w:val="ru-RU"/>
              </w:rPr>
              <w:t>4. Теория и практика волонтерского движения.</w:t>
            </w:r>
          </w:p>
          <w:p w:rsidR="00AE517D" w:rsidRPr="00B85E68" w:rsidRDefault="00AE517D" w:rsidP="008B06BE">
            <w:pPr>
              <w:pStyle w:val="Normal0"/>
              <w:rPr>
                <w:lang w:val="ru-RU"/>
              </w:rPr>
            </w:pPr>
            <w:r w:rsidRPr="00B85E68">
              <w:rPr>
                <w:color w:val="000000"/>
                <w:lang w:val="ru-RU"/>
              </w:rPr>
              <w:t>5. Волонтерство и его роль в системе социокультурных институтов.</w:t>
            </w:r>
          </w:p>
          <w:p w:rsidR="00AE517D" w:rsidRPr="00B85E68" w:rsidRDefault="00AE517D" w:rsidP="008B06BE">
            <w:pPr>
              <w:pStyle w:val="Normal0"/>
              <w:rPr>
                <w:lang w:val="ru-RU"/>
              </w:rPr>
            </w:pPr>
            <w:r w:rsidRPr="00B85E68">
              <w:rPr>
                <w:color w:val="000000"/>
                <w:lang w:val="ru-RU"/>
              </w:rPr>
              <w:t>6. Теоретические аспекты организации волонтерской службы в учреждениях разных типов и видов.</w:t>
            </w:r>
          </w:p>
          <w:p w:rsidR="00AE517D" w:rsidRPr="00B85E68" w:rsidRDefault="00AE517D" w:rsidP="008B06BE">
            <w:pPr>
              <w:pStyle w:val="Normal0"/>
              <w:rPr>
                <w:lang w:val="ru-RU"/>
              </w:rPr>
            </w:pPr>
            <w:r w:rsidRPr="00B85E68">
              <w:rPr>
                <w:color w:val="000000"/>
                <w:lang w:val="ru-RU"/>
              </w:rPr>
              <w:t>7. Концепция программы развития добровольческого и волонтерского движения.</w:t>
            </w:r>
          </w:p>
          <w:p w:rsidR="00AE517D" w:rsidRPr="00B85E68" w:rsidRDefault="00AE517D" w:rsidP="008B06BE">
            <w:pPr>
              <w:pStyle w:val="Normal0"/>
              <w:rPr>
                <w:lang w:val="ru-RU"/>
              </w:rPr>
            </w:pPr>
            <w:r w:rsidRPr="00B85E68">
              <w:rPr>
                <w:color w:val="000000"/>
                <w:lang w:val="ru-RU"/>
              </w:rPr>
              <w:t>8. Понятие риска, основные характеристики и классификации.</w:t>
            </w:r>
          </w:p>
          <w:p w:rsidR="00AE517D" w:rsidRPr="00B85E68" w:rsidRDefault="00AE517D" w:rsidP="008B06BE">
            <w:pPr>
              <w:pStyle w:val="Normal0"/>
              <w:rPr>
                <w:lang w:val="ru-RU"/>
              </w:rPr>
            </w:pPr>
            <w:r w:rsidRPr="00B85E68">
              <w:rPr>
                <w:color w:val="000000"/>
                <w:lang w:val="ru-RU"/>
              </w:rPr>
              <w:t>9. Риски в работе с волонтерами и общественными активистами</w:t>
            </w:r>
          </w:p>
          <w:p w:rsidR="00AE517D" w:rsidRPr="00B85E68" w:rsidRDefault="00AE517D" w:rsidP="008B06BE">
            <w:pPr>
              <w:pStyle w:val="Normal0"/>
              <w:rPr>
                <w:lang w:val="ru-RU"/>
              </w:rPr>
            </w:pPr>
            <w:r w:rsidRPr="00B85E68">
              <w:rPr>
                <w:color w:val="000000"/>
                <w:lang w:val="ru-RU"/>
              </w:rPr>
              <w:t>10. Способы управления рисками в работе с волонтерами и общественными активистами</w:t>
            </w:r>
          </w:p>
          <w:p w:rsidR="00AE517D" w:rsidRPr="00B85E68" w:rsidRDefault="00AE517D" w:rsidP="008B06BE">
            <w:pPr>
              <w:pStyle w:val="Normal0"/>
              <w:rPr>
                <w:lang w:val="ru-RU"/>
              </w:rPr>
            </w:pPr>
            <w:r w:rsidRPr="00B85E68">
              <w:rPr>
                <w:color w:val="000000"/>
                <w:lang w:val="ru-RU"/>
              </w:rPr>
              <w:t>11. Нормативное регулирование оценки социально ориентированных проектов.</w:t>
            </w:r>
          </w:p>
          <w:p w:rsidR="00AE517D" w:rsidRPr="00B85E68" w:rsidRDefault="00AE517D" w:rsidP="008B06BE">
            <w:pPr>
              <w:pStyle w:val="Normal0"/>
              <w:rPr>
                <w:lang w:val="ru-RU"/>
              </w:rPr>
            </w:pPr>
            <w:r w:rsidRPr="00B85E68">
              <w:rPr>
                <w:color w:val="000000"/>
                <w:lang w:val="ru-RU"/>
              </w:rPr>
              <w:t>12. Инструменты оценки социальной эффективности.</w:t>
            </w:r>
          </w:p>
          <w:p w:rsidR="00AE517D" w:rsidRPr="00B85E68" w:rsidRDefault="00AE517D" w:rsidP="008B06BE">
            <w:pPr>
              <w:pStyle w:val="Normal0"/>
              <w:rPr>
                <w:lang w:val="ru-RU"/>
              </w:rPr>
            </w:pPr>
            <w:r w:rsidRPr="00B85E68">
              <w:rPr>
                <w:color w:val="000000"/>
                <w:lang w:val="ru-RU"/>
              </w:rPr>
              <w:t>13. Добровольчество в системе здравоохранения и социального обслуживания.</w:t>
            </w:r>
          </w:p>
          <w:p w:rsidR="00AE517D" w:rsidRPr="00B85E68" w:rsidRDefault="00AE517D" w:rsidP="008B06BE">
            <w:pPr>
              <w:pStyle w:val="Normal0"/>
              <w:rPr>
                <w:lang w:val="ru-RU"/>
              </w:rPr>
            </w:pPr>
            <w:r w:rsidRPr="00B85E68">
              <w:rPr>
                <w:color w:val="000000"/>
                <w:lang w:val="ru-RU"/>
              </w:rPr>
              <w:t>14. Добровольчество в образовании и культуре.</w:t>
            </w:r>
          </w:p>
          <w:p w:rsidR="00AE517D" w:rsidRPr="00B85E68" w:rsidRDefault="00AE517D" w:rsidP="008B06BE">
            <w:pPr>
              <w:pStyle w:val="Normal0"/>
              <w:rPr>
                <w:lang w:val="ru-RU"/>
              </w:rPr>
            </w:pPr>
            <w:r w:rsidRPr="00B85E68">
              <w:rPr>
                <w:color w:val="000000"/>
                <w:lang w:val="ru-RU"/>
              </w:rPr>
              <w:t>15. Добровольчество в сфере физической культуры и спорта.</w:t>
            </w:r>
          </w:p>
          <w:p w:rsidR="00AE517D" w:rsidRPr="00B85E68" w:rsidRDefault="00AE517D" w:rsidP="008B06BE">
            <w:pPr>
              <w:pStyle w:val="Normal0"/>
              <w:rPr>
                <w:lang w:val="ru-RU"/>
              </w:rPr>
            </w:pPr>
            <w:r w:rsidRPr="00B85E68">
              <w:rPr>
                <w:color w:val="000000"/>
                <w:lang w:val="ru-RU"/>
              </w:rPr>
              <w:t>16. Добровольчество в сфере охраны природы, предупреждения и ликвидации последствий чрезвычайных ситуаций.</w:t>
            </w:r>
          </w:p>
          <w:p w:rsidR="00AE517D" w:rsidRPr="00B85E68" w:rsidRDefault="00AE517D" w:rsidP="008B06BE">
            <w:pPr>
              <w:pStyle w:val="Normal0"/>
              <w:rPr>
                <w:lang w:val="ru-RU"/>
              </w:rPr>
            </w:pPr>
            <w:r w:rsidRPr="00B85E68">
              <w:rPr>
                <w:color w:val="000000"/>
                <w:lang w:val="ru-RU"/>
              </w:rPr>
              <w:t>17.        Примеры добровольных объединений граждан в истории России.</w:t>
            </w:r>
          </w:p>
          <w:p w:rsidR="00AE517D" w:rsidRPr="00B85E68" w:rsidRDefault="00AE517D" w:rsidP="008B06BE">
            <w:pPr>
              <w:pStyle w:val="Normal0"/>
              <w:rPr>
                <w:lang w:val="ru-RU"/>
              </w:rPr>
            </w:pPr>
            <w:r w:rsidRPr="00B85E68">
              <w:rPr>
                <w:color w:val="000000"/>
                <w:lang w:val="ru-RU"/>
              </w:rPr>
              <w:t>18. Примеры развития волонтерских практик за рубежом.</w:t>
            </w:r>
          </w:p>
          <w:p w:rsidR="00AE517D" w:rsidRPr="00B85E68" w:rsidRDefault="00AE517D" w:rsidP="008B06BE">
            <w:pPr>
              <w:pStyle w:val="Normal0"/>
              <w:rPr>
                <w:lang w:val="ru-RU"/>
              </w:rPr>
            </w:pPr>
            <w:r w:rsidRPr="00B85E68">
              <w:rPr>
                <w:color w:val="000000"/>
                <w:lang w:val="ru-RU"/>
              </w:rPr>
              <w:t>19. Нормативно-правовая база добровольчества (волонтерства) в России.</w:t>
            </w:r>
          </w:p>
          <w:p w:rsidR="00AE517D" w:rsidRPr="00B85E68" w:rsidRDefault="00AE517D" w:rsidP="008B06BE">
            <w:pPr>
              <w:pStyle w:val="Normal0"/>
              <w:rPr>
                <w:lang w:val="ru-RU"/>
              </w:rPr>
            </w:pPr>
            <w:r w:rsidRPr="00B85E68">
              <w:rPr>
                <w:color w:val="000000"/>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AE517D" w:rsidRPr="00B85E68" w:rsidRDefault="00AE517D" w:rsidP="008B06BE">
            <w:pPr>
              <w:pStyle w:val="Normal0"/>
              <w:rPr>
                <w:lang w:val="ru-RU"/>
              </w:rPr>
            </w:pPr>
            <w:r w:rsidRPr="00B85E68">
              <w:rPr>
                <w:color w:val="000000"/>
                <w:lang w:val="ru-RU"/>
              </w:rPr>
              <w:t>21. Формы государственной поддержки добровольчества (волонтерства).</w:t>
            </w:r>
          </w:p>
          <w:p w:rsidR="00AE517D" w:rsidRPr="00B85E68" w:rsidRDefault="00AE517D" w:rsidP="008B06BE">
            <w:pPr>
              <w:pStyle w:val="Normal0"/>
              <w:rPr>
                <w:lang w:val="ru-RU"/>
              </w:rPr>
            </w:pPr>
            <w:r w:rsidRPr="00B85E68">
              <w:rPr>
                <w:color w:val="000000"/>
                <w:lang w:val="ru-RU"/>
              </w:rPr>
              <w:t>22. Инфраструктура развития волонтерской деятельности.</w:t>
            </w:r>
          </w:p>
          <w:p w:rsidR="00AE517D" w:rsidRPr="00B85E68" w:rsidRDefault="00AE517D" w:rsidP="008B06BE">
            <w:pPr>
              <w:pStyle w:val="Normal0"/>
              <w:rPr>
                <w:lang w:val="ru-RU"/>
              </w:rPr>
            </w:pPr>
            <w:r w:rsidRPr="00B85E68">
              <w:rPr>
                <w:color w:val="000000"/>
                <w:lang w:val="ru-RU"/>
              </w:rPr>
              <w:t>23. Дизайн-мышление как метод совместной деятельности с добровольцами (волонтерами)</w:t>
            </w:r>
          </w:p>
          <w:p w:rsidR="00AE517D" w:rsidRPr="00B85E68" w:rsidRDefault="00AE517D" w:rsidP="008B06BE">
            <w:pPr>
              <w:pStyle w:val="Normal0"/>
              <w:rPr>
                <w:lang w:val="ru-RU"/>
              </w:rPr>
            </w:pPr>
            <w:r w:rsidRPr="00B85E68">
              <w:rPr>
                <w:color w:val="000000"/>
                <w:lang w:val="ru-RU"/>
              </w:rPr>
              <w:t>24. Мотивирование волонтеров</w:t>
            </w:r>
          </w:p>
          <w:p w:rsidR="00AE517D" w:rsidRPr="00B85E68" w:rsidRDefault="00AE517D" w:rsidP="008B06BE">
            <w:pPr>
              <w:pStyle w:val="Normal0"/>
              <w:rPr>
                <w:lang w:val="ru-RU"/>
              </w:rPr>
            </w:pPr>
            <w:r w:rsidRPr="00B85E68">
              <w:rPr>
                <w:color w:val="000000"/>
                <w:lang w:val="ru-RU"/>
              </w:rPr>
              <w:t>25. Подходы к решению проблемы эмоционального и психологического выгорания.</w:t>
            </w: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jc w:val="center"/>
            </w:pPr>
            <w:r>
              <w:rPr>
                <w:b/>
                <w:color w:val="000000"/>
              </w:rPr>
              <w:t>5.3. Фонд оценочных материалов</w:t>
            </w:r>
          </w:p>
        </w:tc>
      </w:tr>
      <w:tr w:rsidR="00AE517D" w:rsidTr="008B06BE">
        <w:trPr>
          <w:trHeight w:hRule="exact" w:val="139"/>
        </w:trPr>
        <w:tc>
          <w:tcPr>
            <w:tcW w:w="568" w:type="dxa"/>
          </w:tcPr>
          <w:p w:rsidR="00AE517D" w:rsidRDefault="00AE517D" w:rsidP="008B06BE">
            <w:pPr>
              <w:pStyle w:val="Normal0"/>
            </w:pPr>
          </w:p>
        </w:tc>
        <w:tc>
          <w:tcPr>
            <w:tcW w:w="143" w:type="dxa"/>
          </w:tcPr>
          <w:p w:rsidR="00AE517D" w:rsidRDefault="00AE517D" w:rsidP="008B06BE">
            <w:pPr>
              <w:pStyle w:val="Normal0"/>
            </w:pPr>
          </w:p>
        </w:tc>
        <w:tc>
          <w:tcPr>
            <w:tcW w:w="3970" w:type="dxa"/>
          </w:tcPr>
          <w:p w:rsidR="00AE517D" w:rsidRDefault="00AE517D" w:rsidP="008B06BE">
            <w:pPr>
              <w:pStyle w:val="Normal0"/>
            </w:pPr>
          </w:p>
        </w:tc>
        <w:tc>
          <w:tcPr>
            <w:tcW w:w="143" w:type="dxa"/>
          </w:tcPr>
          <w:p w:rsidR="00AE517D" w:rsidRDefault="00AE517D" w:rsidP="008B06BE">
            <w:pPr>
              <w:pStyle w:val="Normal0"/>
            </w:pPr>
          </w:p>
        </w:tc>
        <w:tc>
          <w:tcPr>
            <w:tcW w:w="4395" w:type="dxa"/>
          </w:tcPr>
          <w:p w:rsidR="00AE517D" w:rsidRDefault="00AE517D" w:rsidP="008B06BE">
            <w:pPr>
              <w:pStyle w:val="Normal0"/>
            </w:pPr>
          </w:p>
        </w:tc>
        <w:tc>
          <w:tcPr>
            <w:tcW w:w="993" w:type="dxa"/>
          </w:tcPr>
          <w:p w:rsidR="00AE517D" w:rsidRDefault="00AE517D" w:rsidP="008B06BE">
            <w:pPr>
              <w:pStyle w:val="Normal0"/>
            </w:pPr>
          </w:p>
        </w:tc>
      </w:tr>
      <w:tr w:rsidR="00AE517D" w:rsidRPr="00B85E68" w:rsidTr="008B06BE">
        <w:trPr>
          <w:trHeight w:hRule="exact" w:val="305"/>
        </w:trPr>
        <w:tc>
          <w:tcPr>
            <w:tcW w:w="10221" w:type="dxa"/>
            <w:gridSpan w:val="6"/>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Полный перечень оценочных материалов представлен в приложении 1.</w:t>
            </w:r>
          </w:p>
        </w:tc>
      </w:tr>
      <w:tr w:rsidR="00AE517D" w:rsidRPr="00B85E68" w:rsidTr="008B06BE">
        <w:trPr>
          <w:trHeight w:hRule="exact" w:val="278"/>
        </w:trPr>
        <w:tc>
          <w:tcPr>
            <w:tcW w:w="568"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4395"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680"/>
        </w:trPr>
        <w:tc>
          <w:tcPr>
            <w:tcW w:w="10221" w:type="dxa"/>
            <w:gridSpan w:val="6"/>
            <w:shd w:val="clear" w:color="000000" w:fill="FFFFFF"/>
            <w:tcMar>
              <w:top w:w="0" w:type="dxa"/>
              <w:left w:w="34" w:type="dxa"/>
              <w:bottom w:w="0" w:type="dxa"/>
              <w:right w:w="34" w:type="dxa"/>
            </w:tcMar>
          </w:tcPr>
          <w:p w:rsidR="00AE517D" w:rsidRPr="00AE517D" w:rsidRDefault="00AE517D" w:rsidP="008B06BE">
            <w:pPr>
              <w:pStyle w:val="Normal0"/>
              <w:jc w:val="center"/>
              <w:rPr>
                <w:sz w:val="28"/>
                <w:szCs w:val="28"/>
                <w:lang w:val="ru-RU"/>
              </w:rPr>
            </w:pPr>
            <w:r w:rsidRPr="00AE517D">
              <w:rPr>
                <w:b/>
                <w:color w:val="000000"/>
                <w:sz w:val="28"/>
                <w:szCs w:val="28"/>
                <w:lang w:val="ru-RU"/>
              </w:rPr>
              <w:t>6. МАТЕРИАЛЬНО-ТЕХНИЧЕСКОЕ И УЧЕБНО-МЕТОДИЧЕСКОЕ ОБЕСПЕЧЕНИЕ ДИСЦИПЛИНЫ (МОДУЛЯ)</w:t>
            </w:r>
          </w:p>
        </w:tc>
      </w:tr>
      <w:tr w:rsidR="00AE517D" w:rsidRPr="00B85E68" w:rsidTr="008B06BE">
        <w:trPr>
          <w:trHeight w:hRule="exact" w:val="139"/>
        </w:trPr>
        <w:tc>
          <w:tcPr>
            <w:tcW w:w="568"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4395"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278"/>
        </w:trPr>
        <w:tc>
          <w:tcPr>
            <w:tcW w:w="10221" w:type="dxa"/>
            <w:gridSpan w:val="6"/>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6.1. МАТЕРИАЛЬНО-ТЕХНИЧЕСКОЕ ОБЕСПЕЧЕНИЕ ДИСЦИПЛИНЫ (МОДУЛЯ)</w:t>
            </w:r>
          </w:p>
        </w:tc>
      </w:tr>
      <w:tr w:rsidR="00AE517D" w:rsidTr="008B06BE">
        <w:trPr>
          <w:trHeight w:hRule="exact" w:val="417"/>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b/>
                <w:color w:val="000000"/>
              </w:rPr>
              <w:t>Наименование помещенией</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E517D" w:rsidRDefault="00AE517D" w:rsidP="008B06BE">
            <w:pPr>
              <w:pStyle w:val="Normal0"/>
              <w:jc w:val="center"/>
            </w:pPr>
            <w:r>
              <w:rPr>
                <w:b/>
                <w:color w:val="000000"/>
              </w:rPr>
              <w:t>Перечнь основного оборудования</w:t>
            </w:r>
          </w:p>
        </w:tc>
      </w:tr>
      <w:tr w:rsidR="00AE517D" w:rsidRPr="00B85E68" w:rsidTr="008B06BE">
        <w:trPr>
          <w:trHeight w:hRule="exact" w:val="139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AE517D" w:rsidRPr="00B85E68" w:rsidTr="008B06BE">
        <w:trPr>
          <w:trHeight w:hRule="exact" w:val="112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Помещение для самостоятельной работы обучающихся</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E517D" w:rsidRPr="00AE517D" w:rsidRDefault="00AE517D" w:rsidP="008B06BE">
            <w:pPr>
              <w:pStyle w:val="Normal0"/>
              <w:rPr>
                <w:lang w:val="ru-RU"/>
              </w:rPr>
            </w:pPr>
            <w:r w:rsidRPr="00AE517D">
              <w:rPr>
                <w:color w:val="000000"/>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AE517D" w:rsidRPr="00B85E68" w:rsidTr="008B06BE">
        <w:trPr>
          <w:trHeight w:hRule="exact" w:val="139"/>
        </w:trPr>
        <w:tc>
          <w:tcPr>
            <w:tcW w:w="568"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4395"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Tr="008B06BE">
        <w:trPr>
          <w:trHeight w:hRule="exact" w:val="278"/>
        </w:trPr>
        <w:tc>
          <w:tcPr>
            <w:tcW w:w="10221" w:type="dxa"/>
            <w:gridSpan w:val="6"/>
            <w:shd w:val="clear" w:color="000000" w:fill="FFFFFF"/>
            <w:tcMar>
              <w:top w:w="0" w:type="dxa"/>
              <w:left w:w="34" w:type="dxa"/>
              <w:bottom w:w="0" w:type="dxa"/>
              <w:right w:w="34" w:type="dxa"/>
            </w:tcMar>
          </w:tcPr>
          <w:p w:rsidR="00AE517D" w:rsidRDefault="00AE517D" w:rsidP="008B06BE">
            <w:pPr>
              <w:pStyle w:val="Normal0"/>
              <w:jc w:val="center"/>
            </w:pPr>
            <w:r>
              <w:rPr>
                <w:b/>
                <w:color w:val="000000"/>
              </w:rPr>
              <w:t>6.2. ПЕРЕЧЕНЬ ПРОГРАММНОГО ОБЕСПЕЧЕНИЯ</w:t>
            </w:r>
          </w:p>
        </w:tc>
      </w:tr>
      <w:tr w:rsidR="00AE517D" w:rsidTr="008B06BE">
        <w:trPr>
          <w:trHeight w:hRule="exact" w:val="285"/>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1.</w:t>
            </w:r>
          </w:p>
        </w:tc>
        <w:tc>
          <w:tcPr>
            <w:tcW w:w="143" w:type="dxa"/>
          </w:tcPr>
          <w:p w:rsidR="00AE517D" w:rsidRDefault="00AE517D" w:rsidP="008B06BE">
            <w:pPr>
              <w:pStyle w:val="Normal0"/>
            </w:pPr>
          </w:p>
        </w:tc>
        <w:tc>
          <w:tcPr>
            <w:tcW w:w="9512" w:type="dxa"/>
            <w:gridSpan w:val="4"/>
            <w:shd w:val="clear" w:color="000000" w:fill="FFFFFF"/>
            <w:tcMar>
              <w:top w:w="0" w:type="dxa"/>
              <w:left w:w="34" w:type="dxa"/>
              <w:bottom w:w="0" w:type="dxa"/>
              <w:right w:w="34" w:type="dxa"/>
            </w:tcMar>
          </w:tcPr>
          <w:p w:rsidR="00AE517D" w:rsidRDefault="00AE517D" w:rsidP="008B06BE">
            <w:pPr>
              <w:pStyle w:val="Normal0"/>
              <w:jc w:val="both"/>
            </w:pPr>
            <w:r>
              <w:rPr>
                <w:color w:val="000000"/>
              </w:rPr>
              <w:t>Microsoft Office. Договор №32009183466 от 02.07.2020 г.</w:t>
            </w:r>
          </w:p>
        </w:tc>
      </w:tr>
    </w:tbl>
    <w:p w:rsidR="00AE517D" w:rsidRDefault="00AE517D" w:rsidP="00AE517D">
      <w:pPr>
        <w:pStyle w:val="Normal0"/>
        <w:rPr>
          <w:sz w:val="0"/>
          <w:szCs w:val="0"/>
        </w:rPr>
      </w:pPr>
      <w:r>
        <w:br w:type="page"/>
      </w:r>
    </w:p>
    <w:tbl>
      <w:tblPr>
        <w:tblW w:w="0" w:type="auto"/>
        <w:tblCellMar>
          <w:left w:w="0" w:type="dxa"/>
          <w:right w:w="0" w:type="dxa"/>
        </w:tblCellMar>
        <w:tblLook w:val="0600" w:firstRow="0" w:lastRow="0" w:firstColumn="0" w:lastColumn="0" w:noHBand="1" w:noVBand="1"/>
      </w:tblPr>
      <w:tblGrid>
        <w:gridCol w:w="582"/>
        <w:gridCol w:w="143"/>
        <w:gridCol w:w="3961"/>
        <w:gridCol w:w="4516"/>
        <w:gridCol w:w="1004"/>
      </w:tblGrid>
      <w:tr w:rsidR="00AE517D" w:rsidTr="008B06BE">
        <w:trPr>
          <w:trHeight w:hRule="exact" w:val="417"/>
        </w:trPr>
        <w:tc>
          <w:tcPr>
            <w:tcW w:w="4693" w:type="dxa"/>
            <w:gridSpan w:val="3"/>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4537"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9</w:t>
            </w:r>
          </w:p>
        </w:tc>
      </w:tr>
      <w:tr w:rsidR="00AE517D" w:rsidTr="008B06BE">
        <w:trPr>
          <w:trHeight w:hRule="exact" w:val="139"/>
        </w:trPr>
        <w:tc>
          <w:tcPr>
            <w:tcW w:w="568" w:type="dxa"/>
          </w:tcPr>
          <w:p w:rsidR="00AE517D" w:rsidRDefault="00AE517D" w:rsidP="008B06BE">
            <w:pPr>
              <w:pStyle w:val="Normal0"/>
            </w:pPr>
          </w:p>
        </w:tc>
        <w:tc>
          <w:tcPr>
            <w:tcW w:w="143" w:type="dxa"/>
          </w:tcPr>
          <w:p w:rsidR="00AE517D" w:rsidRDefault="00AE517D" w:rsidP="008B06BE">
            <w:pPr>
              <w:pStyle w:val="Normal0"/>
            </w:pPr>
          </w:p>
        </w:tc>
        <w:tc>
          <w:tcPr>
            <w:tcW w:w="3970" w:type="dxa"/>
          </w:tcPr>
          <w:p w:rsidR="00AE517D" w:rsidRDefault="00AE517D" w:rsidP="008B06BE">
            <w:pPr>
              <w:pStyle w:val="Normal0"/>
            </w:pPr>
          </w:p>
        </w:tc>
        <w:tc>
          <w:tcPr>
            <w:tcW w:w="4537"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278"/>
        </w:trPr>
        <w:tc>
          <w:tcPr>
            <w:tcW w:w="10221" w:type="dxa"/>
            <w:gridSpan w:val="5"/>
            <w:shd w:val="clear" w:color="000000" w:fill="FFFFFF"/>
            <w:tcMar>
              <w:top w:w="0" w:type="dxa"/>
              <w:left w:w="34" w:type="dxa"/>
              <w:bottom w:w="0" w:type="dxa"/>
              <w:right w:w="34" w:type="dxa"/>
            </w:tcMar>
          </w:tcPr>
          <w:p w:rsidR="00AE517D" w:rsidRDefault="00AE517D" w:rsidP="008B06BE">
            <w:pPr>
              <w:pStyle w:val="Normal0"/>
              <w:jc w:val="center"/>
            </w:pPr>
            <w:r>
              <w:rPr>
                <w:b/>
                <w:color w:val="000000"/>
              </w:rPr>
              <w:t>6.3. РЕКОМЕНДУЕМАЯ ЛИТЕРАТУРА</w:t>
            </w:r>
          </w:p>
        </w:tc>
      </w:tr>
      <w:tr w:rsidR="00AE517D" w:rsidTr="008B06BE">
        <w:trPr>
          <w:trHeight w:hRule="exact" w:val="139"/>
        </w:trPr>
        <w:tc>
          <w:tcPr>
            <w:tcW w:w="568" w:type="dxa"/>
          </w:tcPr>
          <w:p w:rsidR="00AE517D" w:rsidRDefault="00AE517D" w:rsidP="008B06BE">
            <w:pPr>
              <w:pStyle w:val="Normal0"/>
            </w:pPr>
          </w:p>
        </w:tc>
        <w:tc>
          <w:tcPr>
            <w:tcW w:w="143" w:type="dxa"/>
          </w:tcPr>
          <w:p w:rsidR="00AE517D" w:rsidRDefault="00AE517D" w:rsidP="008B06BE">
            <w:pPr>
              <w:pStyle w:val="Normal0"/>
            </w:pPr>
          </w:p>
        </w:tc>
        <w:tc>
          <w:tcPr>
            <w:tcW w:w="3970" w:type="dxa"/>
          </w:tcPr>
          <w:p w:rsidR="00AE517D" w:rsidRDefault="00AE517D" w:rsidP="008B06BE">
            <w:pPr>
              <w:pStyle w:val="Normal0"/>
            </w:pPr>
          </w:p>
        </w:tc>
        <w:tc>
          <w:tcPr>
            <w:tcW w:w="4537" w:type="dxa"/>
          </w:tcPr>
          <w:p w:rsidR="00AE517D" w:rsidRDefault="00AE517D" w:rsidP="008B06BE">
            <w:pPr>
              <w:pStyle w:val="Normal0"/>
            </w:pPr>
          </w:p>
        </w:tc>
        <w:tc>
          <w:tcPr>
            <w:tcW w:w="993" w:type="dxa"/>
          </w:tcPr>
          <w:p w:rsidR="00AE517D" w:rsidRDefault="00AE517D" w:rsidP="008B06BE">
            <w:pPr>
              <w:pStyle w:val="Normal0"/>
            </w:pPr>
          </w:p>
        </w:tc>
      </w:tr>
      <w:tr w:rsidR="00AE517D" w:rsidTr="008B06BE">
        <w:trPr>
          <w:trHeight w:hRule="exact" w:val="278"/>
        </w:trPr>
        <w:tc>
          <w:tcPr>
            <w:tcW w:w="10221" w:type="dxa"/>
            <w:gridSpan w:val="5"/>
            <w:shd w:val="clear" w:color="000000" w:fill="FFFFFF"/>
            <w:tcMar>
              <w:top w:w="0" w:type="dxa"/>
              <w:left w:w="34" w:type="dxa"/>
              <w:bottom w:w="0" w:type="dxa"/>
              <w:right w:w="34" w:type="dxa"/>
            </w:tcMar>
          </w:tcPr>
          <w:p w:rsidR="00AE517D" w:rsidRDefault="00AE517D" w:rsidP="008B06BE">
            <w:pPr>
              <w:pStyle w:val="Normal0"/>
              <w:jc w:val="center"/>
            </w:pPr>
            <w:r>
              <w:rPr>
                <w:b/>
                <w:color w:val="000000"/>
              </w:rPr>
              <w:t>6.3.1. Основная литература</w:t>
            </w:r>
          </w:p>
        </w:tc>
      </w:tr>
      <w:tr w:rsidR="00AE517D" w:rsidRPr="00B85E68" w:rsidTr="008B06BE">
        <w:trPr>
          <w:trHeight w:hRule="exact" w:val="55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1.</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Гайдамашко И. В., Жемерикина Ю. И., Юркина Л. В. Психология:учебное пособие для студентов технических ВУЗов. - М.: ОнтоПринт, 2018. - 380 с.</w:t>
            </w:r>
          </w:p>
        </w:tc>
      </w:tr>
      <w:tr w:rsidR="00AE517D" w:rsidRPr="00B85E68" w:rsidTr="008B06BE">
        <w:trPr>
          <w:trHeight w:hRule="exact" w:val="55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2.</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Надточий Ю. Б. Психология и педагогика:учебное пособие. - Казань: "Бук", 2019. - 210 с.</w:t>
            </w:r>
          </w:p>
        </w:tc>
      </w:tr>
      <w:tr w:rsidR="00AE517D" w:rsidRPr="00B85E68" w:rsidTr="008B06BE">
        <w:trPr>
          <w:trHeight w:hRule="exact" w:val="82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3.</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color w:val="000000"/>
              </w:rPr>
              <w:t>https</w:t>
            </w:r>
            <w:r w:rsidRPr="00AE517D">
              <w:rPr>
                <w:color w:val="000000"/>
                <w:lang w:val="ru-RU"/>
              </w:rPr>
              <w:t>://</w:t>
            </w:r>
            <w:r>
              <w:rPr>
                <w:color w:val="000000"/>
              </w:rPr>
              <w:t>lib</w:t>
            </w:r>
            <w:r w:rsidRPr="00AE517D">
              <w:rPr>
                <w:color w:val="000000"/>
                <w:lang w:val="ru-RU"/>
              </w:rPr>
              <w:t>.</w:t>
            </w:r>
            <w:r>
              <w:rPr>
                <w:color w:val="000000"/>
              </w:rPr>
              <w:t>rucont</w:t>
            </w:r>
            <w:r w:rsidRPr="00AE517D">
              <w:rPr>
                <w:color w:val="000000"/>
                <w:lang w:val="ru-RU"/>
              </w:rPr>
              <w:t>.</w:t>
            </w:r>
            <w:r>
              <w:rPr>
                <w:color w:val="000000"/>
              </w:rPr>
              <w:t>ru</w:t>
            </w:r>
            <w:r w:rsidRPr="00AE517D">
              <w:rPr>
                <w:color w:val="000000"/>
                <w:lang w:val="ru-RU"/>
              </w:rPr>
              <w:t>/</w:t>
            </w:r>
            <w:r>
              <w:rPr>
                <w:color w:val="000000"/>
              </w:rPr>
              <w:t>efd</w:t>
            </w:r>
            <w:r w:rsidRPr="00AE517D">
              <w:rPr>
                <w:color w:val="000000"/>
                <w:lang w:val="ru-RU"/>
              </w:rPr>
              <w:t>/338177</w:t>
            </w:r>
          </w:p>
        </w:tc>
      </w:tr>
      <w:tr w:rsidR="00AE517D" w:rsidRPr="00B85E68" w:rsidTr="008B06BE">
        <w:trPr>
          <w:trHeight w:hRule="exact" w:val="139"/>
        </w:trPr>
        <w:tc>
          <w:tcPr>
            <w:tcW w:w="568"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4537"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Tr="008B06BE">
        <w:trPr>
          <w:trHeight w:hRule="exact" w:val="278"/>
        </w:trPr>
        <w:tc>
          <w:tcPr>
            <w:tcW w:w="10221" w:type="dxa"/>
            <w:gridSpan w:val="5"/>
            <w:shd w:val="clear" w:color="000000" w:fill="FFFFFF"/>
            <w:tcMar>
              <w:top w:w="0" w:type="dxa"/>
              <w:left w:w="34" w:type="dxa"/>
              <w:bottom w:w="0" w:type="dxa"/>
              <w:right w:w="34" w:type="dxa"/>
            </w:tcMar>
          </w:tcPr>
          <w:p w:rsidR="00AE517D" w:rsidRDefault="00AE517D" w:rsidP="008B06BE">
            <w:pPr>
              <w:pStyle w:val="Normal0"/>
              <w:jc w:val="center"/>
            </w:pPr>
            <w:r>
              <w:rPr>
                <w:b/>
                <w:color w:val="000000"/>
              </w:rPr>
              <w:t>6.3.2. Дополнительная литература</w:t>
            </w:r>
          </w:p>
        </w:tc>
      </w:tr>
      <w:tr w:rsidR="00AE517D" w:rsidRPr="00B85E68" w:rsidTr="008B06BE">
        <w:trPr>
          <w:trHeight w:hRule="exact" w:val="55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1.</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Ефременко В. В., Мищенко В. И. Основы психологии и педагогики:учебно-методическое пособие. - М.: Изд-во "Перо", 2017. - 232 с.</w:t>
            </w:r>
          </w:p>
        </w:tc>
      </w:tr>
      <w:tr w:rsidR="00AE517D" w:rsidRPr="00B85E68" w:rsidTr="008B06BE">
        <w:trPr>
          <w:trHeight w:hRule="exact" w:val="55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2.</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Жемерикина Ю. И. Психология и педагогика:учебно-методическое пособие. - М.: ОнтоПринт, 2017. - 45 с.</w:t>
            </w:r>
          </w:p>
        </w:tc>
      </w:tr>
      <w:tr w:rsidR="00AE517D" w:rsidRPr="00B85E68" w:rsidTr="008B06BE">
        <w:trPr>
          <w:trHeight w:hRule="exact" w:val="55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3.</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Надточий Ю. Б. Возможности общения: методы воздействия:учебно-методическое пособие. - Казань: Бук, 2019. - 60 с.</w:t>
            </w:r>
          </w:p>
        </w:tc>
      </w:tr>
      <w:tr w:rsidR="00AE517D" w:rsidRPr="00B85E68" w:rsidTr="008B06BE">
        <w:trPr>
          <w:trHeight w:hRule="exact" w:val="139"/>
        </w:trPr>
        <w:tc>
          <w:tcPr>
            <w:tcW w:w="568"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4537"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85"/>
        </w:trPr>
        <w:tc>
          <w:tcPr>
            <w:tcW w:w="10221" w:type="dxa"/>
            <w:gridSpan w:val="5"/>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6.4. РЕКОМЕНДУЕМЫЙ ПЕРЕЧЕНЬ СОВРЕМЕННЫХ ПРОФЕССИОНАЛЬНЫХ БАЗ ДАННЫХ И ИНФОРМАЦИОННЫХ СПРАВОЧНЫХ СИСТЕМ</w:t>
            </w:r>
          </w:p>
        </w:tc>
      </w:tr>
      <w:tr w:rsidR="00AE517D" w:rsidRPr="00B85E68" w:rsidTr="008B06BE">
        <w:trPr>
          <w:trHeight w:hRule="exact" w:val="285"/>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1.</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 xml:space="preserve">Научная электронная библиотека </w:t>
            </w:r>
            <w:r>
              <w:rPr>
                <w:color w:val="000000"/>
              </w:rPr>
              <w:t>http</w:t>
            </w:r>
            <w:r w:rsidRPr="00AE517D">
              <w:rPr>
                <w:color w:val="000000"/>
                <w:lang w:val="ru-RU"/>
              </w:rPr>
              <w:t>://</w:t>
            </w:r>
            <w:r>
              <w:rPr>
                <w:color w:val="000000"/>
              </w:rPr>
              <w:t>www</w:t>
            </w:r>
            <w:r w:rsidRPr="00AE517D">
              <w:rPr>
                <w:color w:val="000000"/>
                <w:lang w:val="ru-RU"/>
              </w:rPr>
              <w:t>.</w:t>
            </w:r>
            <w:r>
              <w:rPr>
                <w:color w:val="000000"/>
              </w:rPr>
              <w:t>elibrary</w:t>
            </w:r>
            <w:r w:rsidRPr="00AE517D">
              <w:rPr>
                <w:color w:val="000000"/>
                <w:lang w:val="ru-RU"/>
              </w:rPr>
              <w:t>.</w:t>
            </w:r>
            <w:r>
              <w:rPr>
                <w:color w:val="000000"/>
              </w:rPr>
              <w:t>ru</w:t>
            </w:r>
          </w:p>
        </w:tc>
      </w:tr>
      <w:tr w:rsidR="00AE517D" w:rsidRPr="00B85E68" w:rsidTr="008B06BE">
        <w:trPr>
          <w:trHeight w:hRule="exact" w:val="556"/>
        </w:trPr>
        <w:tc>
          <w:tcPr>
            <w:tcW w:w="582" w:type="dxa"/>
            <w:shd w:val="clear" w:color="000000" w:fill="FFFFFF"/>
            <w:tcMar>
              <w:top w:w="0" w:type="dxa"/>
              <w:left w:w="34" w:type="dxa"/>
              <w:bottom w:w="0" w:type="dxa"/>
              <w:right w:w="34" w:type="dxa"/>
            </w:tcMar>
          </w:tcPr>
          <w:p w:rsidR="00AE517D" w:rsidRDefault="00AE517D" w:rsidP="008B06BE">
            <w:pPr>
              <w:pStyle w:val="Normal0"/>
              <w:jc w:val="right"/>
            </w:pPr>
            <w:r>
              <w:rPr>
                <w:color w:val="000000"/>
              </w:rPr>
              <w:t>2.</w:t>
            </w:r>
          </w:p>
        </w:tc>
        <w:tc>
          <w:tcPr>
            <w:tcW w:w="143" w:type="dxa"/>
          </w:tcPr>
          <w:p w:rsidR="00AE517D" w:rsidRDefault="00AE517D" w:rsidP="008B06BE">
            <w:pPr>
              <w:pStyle w:val="Normal0"/>
            </w:pPr>
          </w:p>
        </w:tc>
        <w:tc>
          <w:tcPr>
            <w:tcW w:w="9512"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Министерство науки и высшего образования Российской Федерации</w:t>
            </w:r>
          </w:p>
          <w:p w:rsidR="00AE517D" w:rsidRPr="00AE517D" w:rsidRDefault="00AE517D" w:rsidP="008B06BE">
            <w:pPr>
              <w:pStyle w:val="Normal0"/>
              <w:jc w:val="both"/>
              <w:rPr>
                <w:lang w:val="ru-RU"/>
              </w:rPr>
            </w:pPr>
            <w:r>
              <w:rPr>
                <w:color w:val="000000"/>
              </w:rPr>
              <w:t>https</w:t>
            </w:r>
            <w:r w:rsidRPr="00AE517D">
              <w:rPr>
                <w:color w:val="000000"/>
                <w:lang w:val="ru-RU"/>
              </w:rPr>
              <w:t>://</w:t>
            </w:r>
            <w:r>
              <w:rPr>
                <w:color w:val="000000"/>
              </w:rPr>
              <w:t>www</w:t>
            </w:r>
            <w:r w:rsidRPr="00AE517D">
              <w:rPr>
                <w:color w:val="000000"/>
                <w:lang w:val="ru-RU"/>
              </w:rPr>
              <w:t>.</w:t>
            </w:r>
            <w:r>
              <w:rPr>
                <w:color w:val="000000"/>
              </w:rPr>
              <w:t>minobrnauki</w:t>
            </w:r>
            <w:r w:rsidRPr="00AE517D">
              <w:rPr>
                <w:color w:val="000000"/>
                <w:lang w:val="ru-RU"/>
              </w:rPr>
              <w:t>.</w:t>
            </w:r>
            <w:r>
              <w:rPr>
                <w:color w:val="000000"/>
              </w:rPr>
              <w:t>gov</w:t>
            </w:r>
            <w:r w:rsidRPr="00AE517D">
              <w:rPr>
                <w:color w:val="000000"/>
                <w:lang w:val="ru-RU"/>
              </w:rPr>
              <w:t>.</w:t>
            </w:r>
            <w:r>
              <w:rPr>
                <w:color w:val="000000"/>
              </w:rPr>
              <w:t>ru</w:t>
            </w:r>
          </w:p>
        </w:tc>
      </w:tr>
      <w:tr w:rsidR="00AE517D" w:rsidRPr="00B85E68" w:rsidTr="008B06BE">
        <w:trPr>
          <w:trHeight w:hRule="exact" w:val="139"/>
        </w:trPr>
        <w:tc>
          <w:tcPr>
            <w:tcW w:w="568" w:type="dxa"/>
          </w:tcPr>
          <w:p w:rsidR="00AE517D" w:rsidRPr="00AE517D" w:rsidRDefault="00AE517D" w:rsidP="008B06BE">
            <w:pPr>
              <w:pStyle w:val="Normal0"/>
              <w:rPr>
                <w:lang w:val="ru-RU"/>
              </w:rPr>
            </w:pPr>
          </w:p>
        </w:tc>
        <w:tc>
          <w:tcPr>
            <w:tcW w:w="143" w:type="dxa"/>
          </w:tcPr>
          <w:p w:rsidR="00AE517D" w:rsidRPr="00AE517D" w:rsidRDefault="00AE517D" w:rsidP="008B06BE">
            <w:pPr>
              <w:pStyle w:val="Normal0"/>
              <w:rPr>
                <w:lang w:val="ru-RU"/>
              </w:rPr>
            </w:pPr>
          </w:p>
        </w:tc>
        <w:tc>
          <w:tcPr>
            <w:tcW w:w="3970" w:type="dxa"/>
          </w:tcPr>
          <w:p w:rsidR="00AE517D" w:rsidRPr="00AE517D" w:rsidRDefault="00AE517D" w:rsidP="008B06BE">
            <w:pPr>
              <w:pStyle w:val="Normal0"/>
              <w:rPr>
                <w:lang w:val="ru-RU"/>
              </w:rPr>
            </w:pPr>
          </w:p>
        </w:tc>
        <w:tc>
          <w:tcPr>
            <w:tcW w:w="4537"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85"/>
        </w:trPr>
        <w:tc>
          <w:tcPr>
            <w:tcW w:w="10221" w:type="dxa"/>
            <w:gridSpan w:val="5"/>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6.5. МЕТОДИЧЕСКИЕ УКАЗАНИЯ ДЛЯ ОБУЧАЮЩИХСЯ ПО ОСВОЕНИЮ ДИСЦИПЛИНЫ (МОДУЛЯ)</w:t>
            </w:r>
          </w:p>
        </w:tc>
      </w:tr>
      <w:tr w:rsidR="00AE517D" w:rsidRPr="00B85E68" w:rsidTr="008B06BE">
        <w:trPr>
          <w:trHeight w:hRule="exact" w:val="7832"/>
        </w:trPr>
        <w:tc>
          <w:tcPr>
            <w:tcW w:w="10221" w:type="dxa"/>
            <w:gridSpan w:val="5"/>
            <w:shd w:val="clear" w:color="000000" w:fill="FFFFFF"/>
            <w:tcMar>
              <w:top w:w="0" w:type="dxa"/>
              <w:left w:w="34" w:type="dxa"/>
              <w:bottom w:w="0" w:type="dxa"/>
              <w:right w:w="34" w:type="dxa"/>
            </w:tcMar>
          </w:tcPr>
          <w:p w:rsidR="00AE517D" w:rsidRPr="00AE517D" w:rsidRDefault="00AE517D" w:rsidP="008B06BE">
            <w:pPr>
              <w:pStyle w:val="Normal0"/>
              <w:ind w:firstLine="756"/>
              <w:jc w:val="both"/>
              <w:rPr>
                <w:lang w:val="ru-RU"/>
              </w:rPr>
            </w:pPr>
            <w:r w:rsidRPr="00AE517D">
              <w:rPr>
                <w:color w:val="000000"/>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AE517D" w:rsidRPr="00AE517D" w:rsidRDefault="00AE517D" w:rsidP="008B06BE">
            <w:pPr>
              <w:pStyle w:val="Normal0"/>
              <w:ind w:firstLine="756"/>
              <w:jc w:val="both"/>
              <w:rPr>
                <w:lang w:val="ru-RU"/>
              </w:rPr>
            </w:pPr>
            <w:r w:rsidRPr="00AE517D">
              <w:rPr>
                <w:color w:val="000000"/>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AE517D" w:rsidRPr="00AE517D" w:rsidRDefault="00AE517D" w:rsidP="008B06BE">
            <w:pPr>
              <w:pStyle w:val="Normal0"/>
              <w:ind w:firstLine="756"/>
              <w:jc w:val="both"/>
              <w:rPr>
                <w:lang w:val="ru-RU"/>
              </w:rPr>
            </w:pPr>
            <w:r w:rsidRPr="00AE517D">
              <w:rPr>
                <w:color w:val="000000"/>
                <w:lang w:val="ru-RU"/>
              </w:rPr>
              <w:t>При подготовке к лекционным занятиям студентам необходимо:</w:t>
            </w:r>
          </w:p>
          <w:p w:rsidR="00AE517D" w:rsidRPr="00AE517D" w:rsidRDefault="00AE517D" w:rsidP="008B06BE">
            <w:pPr>
              <w:pStyle w:val="Normal0"/>
              <w:jc w:val="both"/>
              <w:rPr>
                <w:lang w:val="ru-RU"/>
              </w:rPr>
            </w:pPr>
            <w:r w:rsidRPr="00AE517D">
              <w:rPr>
                <w:color w:val="000000"/>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AE517D" w:rsidRPr="00AE517D" w:rsidRDefault="00AE517D" w:rsidP="008B06BE">
            <w:pPr>
              <w:pStyle w:val="Normal0"/>
              <w:ind w:firstLine="756"/>
              <w:jc w:val="both"/>
              <w:rPr>
                <w:lang w:val="ru-RU"/>
              </w:rPr>
            </w:pPr>
            <w:r w:rsidRPr="00AE517D">
              <w:rPr>
                <w:color w:val="000000"/>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AE517D" w:rsidRPr="00AE517D" w:rsidRDefault="00AE517D" w:rsidP="008B06BE">
            <w:pPr>
              <w:pStyle w:val="Normal0"/>
              <w:jc w:val="both"/>
              <w:rPr>
                <w:lang w:val="ru-RU"/>
              </w:rPr>
            </w:pPr>
            <w:r w:rsidRPr="00AE517D">
              <w:rPr>
                <w:color w:val="000000"/>
                <w:lang w:val="ru-RU"/>
              </w:rPr>
              <w:t>При подготовке к практическому занятию студенты имеют возможность воспользоваться консультациями преподавателя.</w:t>
            </w:r>
          </w:p>
          <w:p w:rsidR="00AE517D" w:rsidRPr="00AE517D" w:rsidRDefault="00AE517D" w:rsidP="008B06BE">
            <w:pPr>
              <w:pStyle w:val="Normal0"/>
              <w:ind w:firstLine="756"/>
              <w:jc w:val="both"/>
              <w:rPr>
                <w:lang w:val="ru-RU"/>
              </w:rPr>
            </w:pPr>
            <w:r w:rsidRPr="00AE517D">
              <w:rPr>
                <w:color w:val="000000"/>
                <w:lang w:val="ru-RU"/>
              </w:rPr>
              <w:t>При подготовке к практическим занятиям студентам необходимо:</w:t>
            </w:r>
          </w:p>
          <w:p w:rsidR="00AE517D" w:rsidRPr="00AE517D" w:rsidRDefault="00AE517D" w:rsidP="008B06BE">
            <w:pPr>
              <w:pStyle w:val="Normal0"/>
              <w:jc w:val="both"/>
              <w:rPr>
                <w:lang w:val="ru-RU"/>
              </w:rPr>
            </w:pPr>
            <w:r w:rsidRPr="00AE517D">
              <w:rPr>
                <w:color w:val="000000"/>
                <w:lang w:val="ru-RU"/>
              </w:rPr>
              <w:t>приносить с собой рекомендованную преподавателем литературу к конкретному занятию;</w:t>
            </w:r>
          </w:p>
          <w:p w:rsidR="00AE517D" w:rsidRPr="00AE517D" w:rsidRDefault="00AE517D" w:rsidP="008B06BE">
            <w:pPr>
              <w:pStyle w:val="Normal0"/>
              <w:jc w:val="both"/>
              <w:rPr>
                <w:lang w:val="ru-RU"/>
              </w:rPr>
            </w:pPr>
            <w:r w:rsidRPr="00AE517D">
              <w:rPr>
                <w:color w:val="000000"/>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AE517D" w:rsidRPr="00AE517D" w:rsidRDefault="00AE517D" w:rsidP="008B06BE">
            <w:pPr>
              <w:pStyle w:val="Normal0"/>
              <w:jc w:val="both"/>
              <w:rPr>
                <w:lang w:val="ru-RU"/>
              </w:rPr>
            </w:pPr>
            <w:r w:rsidRPr="00AE517D">
              <w:rPr>
                <w:color w:val="000000"/>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AE517D" w:rsidRPr="00AE517D" w:rsidRDefault="00AE517D" w:rsidP="008B06BE">
            <w:pPr>
              <w:pStyle w:val="Normal0"/>
              <w:jc w:val="both"/>
              <w:rPr>
                <w:lang w:val="ru-RU"/>
              </w:rPr>
            </w:pPr>
            <w:r w:rsidRPr="00AE517D">
              <w:rPr>
                <w:color w:val="000000"/>
                <w:lang w:val="ru-RU"/>
              </w:rPr>
              <w:t>в ходе семинара давать конкретные, четкие ответы по существу вопросов;</w:t>
            </w:r>
          </w:p>
        </w:tc>
      </w:tr>
    </w:tbl>
    <w:p w:rsidR="00AE517D" w:rsidRPr="00AE517D" w:rsidRDefault="00AE517D" w:rsidP="00AE517D">
      <w:pPr>
        <w:pStyle w:val="Normal0"/>
        <w:rPr>
          <w:sz w:val="0"/>
          <w:szCs w:val="0"/>
          <w:lang w:val="ru-RU"/>
        </w:rPr>
      </w:pPr>
      <w:r w:rsidRPr="00AE517D">
        <w:rPr>
          <w:lang w:val="ru-RU"/>
        </w:rPr>
        <w:br w:type="page"/>
      </w:r>
    </w:p>
    <w:tbl>
      <w:tblPr>
        <w:tblW w:w="0" w:type="auto"/>
        <w:tblCellMar>
          <w:left w:w="0" w:type="dxa"/>
          <w:right w:w="0" w:type="dxa"/>
        </w:tblCellMar>
        <w:tblLook w:val="0600" w:firstRow="0" w:lastRow="0" w:firstColumn="0" w:lastColumn="0" w:noHBand="1" w:noVBand="1"/>
      </w:tblPr>
      <w:tblGrid>
        <w:gridCol w:w="4683"/>
        <w:gridCol w:w="4519"/>
        <w:gridCol w:w="1004"/>
      </w:tblGrid>
      <w:tr w:rsidR="00AE517D" w:rsidTr="008B06BE">
        <w:trPr>
          <w:trHeight w:hRule="exact" w:val="417"/>
        </w:trPr>
        <w:tc>
          <w:tcPr>
            <w:tcW w:w="4693" w:type="dxa"/>
            <w:shd w:val="clear" w:color="C0C0C0" w:fill="FFFFFF"/>
            <w:tcMar>
              <w:top w:w="0" w:type="dxa"/>
              <w:left w:w="34" w:type="dxa"/>
              <w:bottom w:w="0" w:type="dxa"/>
              <w:right w:w="34" w:type="dxa"/>
            </w:tcMar>
          </w:tcPr>
          <w:p w:rsidR="00AE517D" w:rsidRDefault="00AE517D" w:rsidP="008B06BE">
            <w:pPr>
              <w:pStyle w:val="Normal0"/>
              <w:rPr>
                <w:sz w:val="16"/>
                <w:szCs w:val="16"/>
              </w:rPr>
            </w:pPr>
            <w:r>
              <w:rPr>
                <w:color w:val="C0C0C0"/>
                <w:sz w:val="16"/>
                <w:szCs w:val="16"/>
              </w:rPr>
              <w:lastRenderedPageBreak/>
              <w:t>УП: 38.04.01_КЭФ_ИТУ_2021.plx</w:t>
            </w:r>
          </w:p>
        </w:tc>
        <w:tc>
          <w:tcPr>
            <w:tcW w:w="4537" w:type="dxa"/>
          </w:tcPr>
          <w:p w:rsidR="00AE517D" w:rsidRDefault="00AE517D" w:rsidP="008B06BE">
            <w:pPr>
              <w:pStyle w:val="Normal0"/>
            </w:pPr>
          </w:p>
        </w:tc>
        <w:tc>
          <w:tcPr>
            <w:tcW w:w="1007" w:type="dxa"/>
            <w:shd w:val="clear" w:color="C0C0C0" w:fill="FFFFFF"/>
            <w:tcMar>
              <w:top w:w="0" w:type="dxa"/>
              <w:left w:w="34" w:type="dxa"/>
              <w:bottom w:w="0" w:type="dxa"/>
              <w:right w:w="34" w:type="dxa"/>
            </w:tcMar>
          </w:tcPr>
          <w:p w:rsidR="00AE517D" w:rsidRDefault="00AE517D" w:rsidP="008B06BE">
            <w:pPr>
              <w:pStyle w:val="Normal0"/>
              <w:jc w:val="right"/>
              <w:rPr>
                <w:sz w:val="16"/>
                <w:szCs w:val="16"/>
              </w:rPr>
            </w:pPr>
            <w:r>
              <w:rPr>
                <w:color w:val="C0C0C0"/>
                <w:sz w:val="16"/>
                <w:szCs w:val="16"/>
              </w:rPr>
              <w:t>стр. 10</w:t>
            </w:r>
          </w:p>
        </w:tc>
      </w:tr>
      <w:tr w:rsidR="00AE517D" w:rsidRPr="00B85E68" w:rsidTr="008B06BE">
        <w:trPr>
          <w:trHeight w:hRule="exact" w:val="2449"/>
        </w:trPr>
        <w:tc>
          <w:tcPr>
            <w:tcW w:w="10221" w:type="dxa"/>
            <w:gridSpan w:val="3"/>
            <w:shd w:val="clear" w:color="000000" w:fill="FFFFFF"/>
            <w:tcMar>
              <w:top w:w="0" w:type="dxa"/>
              <w:left w:w="34" w:type="dxa"/>
              <w:bottom w:w="0" w:type="dxa"/>
              <w:right w:w="34" w:type="dxa"/>
            </w:tcMar>
          </w:tcPr>
          <w:p w:rsidR="00AE517D" w:rsidRPr="00AE517D" w:rsidRDefault="00AE517D" w:rsidP="008B06BE">
            <w:pPr>
              <w:pStyle w:val="Normal0"/>
              <w:jc w:val="both"/>
              <w:rPr>
                <w:lang w:val="ru-RU"/>
              </w:rPr>
            </w:pPr>
            <w:r w:rsidRPr="00AE517D">
              <w:rPr>
                <w:color w:val="000000"/>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AE517D" w:rsidRPr="00AE517D" w:rsidRDefault="00AE517D" w:rsidP="008B06BE">
            <w:pPr>
              <w:pStyle w:val="Normal0"/>
              <w:ind w:firstLine="756"/>
              <w:jc w:val="both"/>
              <w:rPr>
                <w:lang w:val="ru-RU"/>
              </w:rPr>
            </w:pPr>
            <w:r w:rsidRPr="00AE517D">
              <w:rPr>
                <w:color w:val="000000"/>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AE517D" w:rsidRPr="00AE517D" w:rsidRDefault="00AE517D" w:rsidP="008B06BE">
            <w:pPr>
              <w:pStyle w:val="Normal0"/>
              <w:ind w:firstLine="756"/>
              <w:jc w:val="both"/>
              <w:rPr>
                <w:lang w:val="ru-RU"/>
              </w:rPr>
            </w:pPr>
            <w:r w:rsidRPr="00AE517D">
              <w:rPr>
                <w:color w:val="000000"/>
                <w:lang w:val="ru-RU"/>
              </w:rPr>
              <w:t>Методические указания необходимые для изучения и прохождения дисциплины приведены в составе образовательной программы.</w:t>
            </w:r>
          </w:p>
        </w:tc>
      </w:tr>
      <w:tr w:rsidR="00AE517D" w:rsidRPr="00B85E68" w:rsidTr="008B06BE">
        <w:trPr>
          <w:trHeight w:hRule="exact" w:val="139"/>
        </w:trPr>
        <w:tc>
          <w:tcPr>
            <w:tcW w:w="4679" w:type="dxa"/>
          </w:tcPr>
          <w:p w:rsidR="00AE517D" w:rsidRPr="00AE517D" w:rsidRDefault="00AE517D" w:rsidP="008B06BE">
            <w:pPr>
              <w:pStyle w:val="Normal0"/>
              <w:rPr>
                <w:lang w:val="ru-RU"/>
              </w:rPr>
            </w:pPr>
          </w:p>
        </w:tc>
        <w:tc>
          <w:tcPr>
            <w:tcW w:w="4537" w:type="dxa"/>
          </w:tcPr>
          <w:p w:rsidR="00AE517D" w:rsidRPr="00AE517D" w:rsidRDefault="00AE517D" w:rsidP="008B06BE">
            <w:pPr>
              <w:pStyle w:val="Normal0"/>
              <w:rPr>
                <w:lang w:val="ru-RU"/>
              </w:rPr>
            </w:pPr>
          </w:p>
        </w:tc>
        <w:tc>
          <w:tcPr>
            <w:tcW w:w="993" w:type="dxa"/>
          </w:tcPr>
          <w:p w:rsidR="00AE517D" w:rsidRPr="00AE517D" w:rsidRDefault="00AE517D" w:rsidP="008B06BE">
            <w:pPr>
              <w:pStyle w:val="Normal0"/>
              <w:rPr>
                <w:lang w:val="ru-RU"/>
              </w:rPr>
            </w:pPr>
          </w:p>
        </w:tc>
      </w:tr>
      <w:tr w:rsidR="00AE517D" w:rsidRPr="00B85E68" w:rsidTr="008B06BE">
        <w:trPr>
          <w:trHeight w:hRule="exact" w:val="585"/>
        </w:trPr>
        <w:tc>
          <w:tcPr>
            <w:tcW w:w="10221" w:type="dxa"/>
            <w:gridSpan w:val="3"/>
            <w:shd w:val="clear" w:color="000000" w:fill="FFFFFF"/>
            <w:tcMar>
              <w:top w:w="0" w:type="dxa"/>
              <w:left w:w="34" w:type="dxa"/>
              <w:bottom w:w="0" w:type="dxa"/>
              <w:right w:w="34" w:type="dxa"/>
            </w:tcMar>
          </w:tcPr>
          <w:p w:rsidR="00AE517D" w:rsidRPr="00AE517D" w:rsidRDefault="00AE517D" w:rsidP="008B06BE">
            <w:pPr>
              <w:pStyle w:val="Normal0"/>
              <w:jc w:val="center"/>
              <w:rPr>
                <w:lang w:val="ru-RU"/>
              </w:rPr>
            </w:pPr>
            <w:r w:rsidRPr="00AE517D">
              <w:rPr>
                <w:b/>
                <w:color w:val="000000"/>
                <w:lang w:val="ru-RU"/>
              </w:rPr>
              <w:t>6.6. МЕТОДИЧЕСКИЕ РЕКОМЕНДАЦИИ ПО ОБУЧЕНИЮ ЛИЦ С ОГРАНИЧЕННЫМИ ВОЗМОЖНОСТЯМИ ЗДОРОВЬЯ И ИНВАЛИДОВ</w:t>
            </w:r>
          </w:p>
        </w:tc>
      </w:tr>
      <w:tr w:rsidR="00AE517D" w:rsidRPr="00B85E68" w:rsidTr="008B06BE">
        <w:trPr>
          <w:trHeight w:hRule="exact" w:val="11104"/>
        </w:trPr>
        <w:tc>
          <w:tcPr>
            <w:tcW w:w="10221" w:type="dxa"/>
            <w:gridSpan w:val="3"/>
            <w:shd w:val="clear" w:color="000000" w:fill="FFFFFF"/>
            <w:tcMar>
              <w:top w:w="0" w:type="dxa"/>
              <w:left w:w="34" w:type="dxa"/>
              <w:bottom w:w="0" w:type="dxa"/>
              <w:right w:w="34" w:type="dxa"/>
            </w:tcMar>
          </w:tcPr>
          <w:p w:rsidR="00AE517D" w:rsidRPr="00AE517D" w:rsidRDefault="00AE517D" w:rsidP="008B06BE">
            <w:pPr>
              <w:pStyle w:val="Normal0"/>
              <w:ind w:firstLine="756"/>
              <w:jc w:val="both"/>
              <w:rPr>
                <w:lang w:val="ru-RU"/>
              </w:rPr>
            </w:pPr>
            <w:r w:rsidRPr="00AE517D">
              <w:rPr>
                <w:color w:val="000000"/>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AE517D" w:rsidRPr="00B85E68" w:rsidRDefault="00AE517D" w:rsidP="008B06BE">
            <w:pPr>
              <w:pStyle w:val="Normal0"/>
              <w:ind w:firstLine="756"/>
              <w:jc w:val="both"/>
              <w:rPr>
                <w:lang w:val="ru-RU"/>
              </w:rPr>
            </w:pPr>
            <w:r w:rsidRPr="00AE517D">
              <w:rPr>
                <w:color w:val="000000"/>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sidRPr="00B85E68">
              <w:rPr>
                <w:color w:val="000000"/>
                <w:lang w:val="ru-RU"/>
              </w:rPr>
              <w:t>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AE517D" w:rsidRPr="00B85E68" w:rsidRDefault="00AE517D" w:rsidP="008B06BE">
            <w:pPr>
              <w:pStyle w:val="Normal0"/>
              <w:ind w:firstLine="756"/>
              <w:jc w:val="both"/>
              <w:rPr>
                <w:lang w:val="ru-RU"/>
              </w:rPr>
            </w:pPr>
            <w:r w:rsidRPr="00B85E68">
              <w:rPr>
                <w:color w:val="000000"/>
                <w:lang w:val="ru-RU"/>
              </w:rPr>
              <w:t xml:space="preserve">В соответствии с методическими рекомендациями Минобрнауки РФ (утв. 8 апреля 2014 г. </w:t>
            </w:r>
            <w:r>
              <w:rPr>
                <w:color w:val="000000"/>
              </w:rPr>
              <w:t>N</w:t>
            </w:r>
            <w:r w:rsidRPr="00B85E68">
              <w:rPr>
                <w:color w:val="000000"/>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AE517D" w:rsidRPr="00B85E68" w:rsidRDefault="00AE517D" w:rsidP="008B06BE">
            <w:pPr>
              <w:pStyle w:val="Normal0"/>
              <w:ind w:firstLine="756"/>
              <w:jc w:val="both"/>
              <w:rPr>
                <w:lang w:val="ru-RU"/>
              </w:rPr>
            </w:pPr>
            <w:r w:rsidRPr="00B85E68">
              <w:rPr>
                <w:color w:val="000000"/>
                <w:lang w:val="ru-RU"/>
              </w:rPr>
              <w:t>Медиаматериалы также следует использовать и адаптировать с учетом индивидуальных особенностей обучения лиц с ОВЗ.</w:t>
            </w:r>
          </w:p>
          <w:p w:rsidR="00AE517D" w:rsidRPr="00B85E68" w:rsidRDefault="00AE517D" w:rsidP="008B06BE">
            <w:pPr>
              <w:pStyle w:val="Normal0"/>
              <w:ind w:firstLine="756"/>
              <w:jc w:val="both"/>
              <w:rPr>
                <w:lang w:val="ru-RU"/>
              </w:rPr>
            </w:pPr>
            <w:r w:rsidRPr="00B85E68">
              <w:rPr>
                <w:color w:val="000000"/>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AE517D" w:rsidRPr="00B85E68" w:rsidRDefault="00AE517D" w:rsidP="008B06BE">
            <w:pPr>
              <w:pStyle w:val="Normal0"/>
              <w:ind w:firstLine="756"/>
              <w:jc w:val="both"/>
              <w:rPr>
                <w:lang w:val="ru-RU"/>
              </w:rPr>
            </w:pPr>
            <w:r w:rsidRPr="00B85E68">
              <w:rPr>
                <w:color w:val="000000"/>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AE517D" w:rsidRPr="00B85E68" w:rsidRDefault="00AE517D" w:rsidP="008B06BE">
            <w:pPr>
              <w:pStyle w:val="Normal0"/>
              <w:ind w:firstLine="756"/>
              <w:jc w:val="both"/>
              <w:rPr>
                <w:lang w:val="ru-RU"/>
              </w:rPr>
            </w:pPr>
            <w:r w:rsidRPr="00B85E68">
              <w:rPr>
                <w:color w:val="000000"/>
                <w:lang w:val="ru-RU"/>
              </w:rPr>
              <w:t>- в печатной или электронной форме (для лиц с нарушениями опорно-двигательного аппарата);</w:t>
            </w:r>
          </w:p>
          <w:p w:rsidR="00AE517D" w:rsidRPr="00B85E68" w:rsidRDefault="00AE517D" w:rsidP="008B06BE">
            <w:pPr>
              <w:pStyle w:val="Normal0"/>
              <w:ind w:firstLine="756"/>
              <w:jc w:val="both"/>
              <w:rPr>
                <w:lang w:val="ru-RU"/>
              </w:rPr>
            </w:pPr>
            <w:r w:rsidRPr="00B85E68">
              <w:rPr>
                <w:color w:val="000000"/>
                <w:lang w:val="ru-RU"/>
              </w:rPr>
              <w:t>- в печатной форме или электронной форме с увеличенным шрифтом и контрастностью (для лиц с нарушениями слуха, речи, зрения);</w:t>
            </w:r>
          </w:p>
          <w:p w:rsidR="00AE517D" w:rsidRPr="00B85E68" w:rsidRDefault="00AE517D" w:rsidP="008B06BE">
            <w:pPr>
              <w:pStyle w:val="Normal0"/>
              <w:ind w:firstLine="756"/>
              <w:jc w:val="both"/>
              <w:rPr>
                <w:lang w:val="ru-RU"/>
              </w:rPr>
            </w:pPr>
            <w:r w:rsidRPr="00B85E68">
              <w:rPr>
                <w:color w:val="000000"/>
                <w:lang w:val="ru-RU"/>
              </w:rPr>
              <w:t>- методом чтения ассистентом задания вслух (для лиц с нарушениями зрения).</w:t>
            </w:r>
          </w:p>
          <w:p w:rsidR="00AE517D" w:rsidRPr="00B85E68" w:rsidRDefault="00AE517D" w:rsidP="008B06BE">
            <w:pPr>
              <w:pStyle w:val="Normal0"/>
              <w:ind w:firstLine="756"/>
              <w:jc w:val="both"/>
              <w:rPr>
                <w:lang w:val="ru-RU"/>
              </w:rPr>
            </w:pPr>
            <w:r w:rsidRPr="00B85E68">
              <w:rPr>
                <w:color w:val="000000"/>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AE517D" w:rsidRPr="00B85E68" w:rsidRDefault="00AE517D" w:rsidP="008B06BE">
            <w:pPr>
              <w:pStyle w:val="Normal0"/>
              <w:ind w:firstLine="756"/>
              <w:jc w:val="both"/>
              <w:rPr>
                <w:lang w:val="ru-RU"/>
              </w:rPr>
            </w:pPr>
            <w:r w:rsidRPr="00B85E68">
              <w:rPr>
                <w:color w:val="000000"/>
                <w:lang w:val="ru-RU"/>
              </w:rPr>
              <w:t>- письменно на бумаге или набором ответов на компьютере (для лиц с нарушениями слуха, речи);</w:t>
            </w:r>
          </w:p>
          <w:p w:rsidR="00AE517D" w:rsidRPr="00B85E68" w:rsidRDefault="00AE517D" w:rsidP="008B06BE">
            <w:pPr>
              <w:pStyle w:val="Normal0"/>
              <w:ind w:firstLine="756"/>
              <w:jc w:val="both"/>
              <w:rPr>
                <w:lang w:val="ru-RU"/>
              </w:rPr>
            </w:pPr>
            <w:r w:rsidRPr="00B85E68">
              <w:rPr>
                <w:color w:val="000000"/>
                <w:lang w:val="ru-RU"/>
              </w:rPr>
              <w:t>- выбором ответа из возможных вариантов с использованием услуг ассистента (для лиц с нарушениями опорно-двигательного аппарата);</w:t>
            </w:r>
          </w:p>
          <w:p w:rsidR="00AE517D" w:rsidRPr="00B85E68" w:rsidRDefault="00AE517D" w:rsidP="008B06BE">
            <w:pPr>
              <w:pStyle w:val="Normal0"/>
              <w:ind w:firstLine="756"/>
              <w:jc w:val="both"/>
              <w:rPr>
                <w:lang w:val="ru-RU"/>
              </w:rPr>
            </w:pPr>
            <w:r w:rsidRPr="00B85E68">
              <w:rPr>
                <w:color w:val="000000"/>
                <w:lang w:val="ru-RU"/>
              </w:rPr>
              <w:t>- устно (для лиц с нарушениями зрения, опорно-двигательного аппарата).</w:t>
            </w:r>
          </w:p>
          <w:p w:rsidR="00AE517D" w:rsidRPr="00B85E68" w:rsidRDefault="00AE517D" w:rsidP="008B06BE">
            <w:pPr>
              <w:pStyle w:val="Normal0"/>
              <w:ind w:firstLine="756"/>
              <w:jc w:val="both"/>
              <w:rPr>
                <w:lang w:val="ru-RU"/>
              </w:rPr>
            </w:pPr>
            <w:r w:rsidRPr="00B85E68">
              <w:rPr>
                <w:color w:val="000000"/>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AE517D" w:rsidRPr="00B85E68" w:rsidRDefault="00AE517D" w:rsidP="00AE517D">
      <w:pPr>
        <w:pStyle w:val="Normal0"/>
        <w:rPr>
          <w:lang w:val="ru-RU"/>
        </w:rPr>
        <w:sectPr w:rsidR="00AE517D" w:rsidRPr="00B85E68">
          <w:pgSz w:w="11907" w:h="16840"/>
          <w:pgMar w:top="567" w:right="567" w:bottom="540" w:left="1134" w:header="708" w:footer="708" w:gutter="0"/>
          <w:cols w:space="708"/>
          <w:docGrid w:linePitch="360"/>
        </w:sectPr>
      </w:pPr>
    </w:p>
    <w:p w:rsidR="005C54D8" w:rsidRPr="00E26822" w:rsidRDefault="005C54D8" w:rsidP="00E26822">
      <w:pPr>
        <w:spacing w:after="160" w:line="259" w:lineRule="auto"/>
        <w:rPr>
          <w:lang w:val="ru-RU"/>
        </w:rPr>
      </w:pPr>
      <w:bookmarkStart w:id="0" w:name="_GoBack"/>
      <w:bookmarkEnd w:id="0"/>
    </w:p>
    <w:sectPr w:rsidR="005C54D8" w:rsidRPr="00E2682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64E"/>
    <w:multiLevelType w:val="multilevel"/>
    <w:tmpl w:val="5B9600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5B11992"/>
    <w:multiLevelType w:val="multilevel"/>
    <w:tmpl w:val="4502D3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66513EF"/>
    <w:multiLevelType w:val="multilevel"/>
    <w:tmpl w:val="E56CEF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B530DE6"/>
    <w:multiLevelType w:val="multilevel"/>
    <w:tmpl w:val="9FD89A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1ED5F4A"/>
    <w:multiLevelType w:val="multilevel"/>
    <w:tmpl w:val="D07005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6614F4F"/>
    <w:multiLevelType w:val="multilevel"/>
    <w:tmpl w:val="9530D0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B3A29AB"/>
    <w:multiLevelType w:val="multilevel"/>
    <w:tmpl w:val="83B42F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38B410D"/>
    <w:multiLevelType w:val="multilevel"/>
    <w:tmpl w:val="B96E62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4E05661"/>
    <w:multiLevelType w:val="multilevel"/>
    <w:tmpl w:val="15F47F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5655D49"/>
    <w:multiLevelType w:val="multilevel"/>
    <w:tmpl w:val="EDBA8B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80D25C8"/>
    <w:multiLevelType w:val="multilevel"/>
    <w:tmpl w:val="4E7EC8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E3569BF"/>
    <w:multiLevelType w:val="multilevel"/>
    <w:tmpl w:val="30CA45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E5B0E66"/>
    <w:multiLevelType w:val="multilevel"/>
    <w:tmpl w:val="27204A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31850B0B"/>
    <w:multiLevelType w:val="multilevel"/>
    <w:tmpl w:val="8FEAAA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8F8382B"/>
    <w:multiLevelType w:val="multilevel"/>
    <w:tmpl w:val="EED2B1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EF623FC"/>
    <w:multiLevelType w:val="multilevel"/>
    <w:tmpl w:val="6D20DC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1A35C39"/>
    <w:multiLevelType w:val="multilevel"/>
    <w:tmpl w:val="9AC4B9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9BB6238"/>
    <w:multiLevelType w:val="multilevel"/>
    <w:tmpl w:val="796A67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E056ACA"/>
    <w:multiLevelType w:val="multilevel"/>
    <w:tmpl w:val="2CD06E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EC63BD8"/>
    <w:multiLevelType w:val="multilevel"/>
    <w:tmpl w:val="F61C47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F6E79F8"/>
    <w:multiLevelType w:val="multilevel"/>
    <w:tmpl w:val="DE7CC2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1E20C73"/>
    <w:multiLevelType w:val="multilevel"/>
    <w:tmpl w:val="AFD290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9CE0453"/>
    <w:multiLevelType w:val="multilevel"/>
    <w:tmpl w:val="143A65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5B3E318E"/>
    <w:multiLevelType w:val="multilevel"/>
    <w:tmpl w:val="B04E25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A7D1084"/>
    <w:multiLevelType w:val="multilevel"/>
    <w:tmpl w:val="9AF8A4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C345369"/>
    <w:multiLevelType w:val="multilevel"/>
    <w:tmpl w:val="3CD056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6D2F6E4C"/>
    <w:multiLevelType w:val="multilevel"/>
    <w:tmpl w:val="3D7A05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71146CDD"/>
    <w:multiLevelType w:val="multilevel"/>
    <w:tmpl w:val="2E221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722836F7"/>
    <w:multiLevelType w:val="multilevel"/>
    <w:tmpl w:val="D138DF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75AA4F61"/>
    <w:multiLevelType w:val="multilevel"/>
    <w:tmpl w:val="02E091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2"/>
  </w:num>
  <w:num w:numId="2">
    <w:abstractNumId w:val="25"/>
  </w:num>
  <w:num w:numId="3">
    <w:abstractNumId w:val="20"/>
  </w:num>
  <w:num w:numId="4">
    <w:abstractNumId w:val="8"/>
  </w:num>
  <w:num w:numId="5">
    <w:abstractNumId w:val="5"/>
  </w:num>
  <w:num w:numId="6">
    <w:abstractNumId w:val="15"/>
  </w:num>
  <w:num w:numId="7">
    <w:abstractNumId w:val="17"/>
  </w:num>
  <w:num w:numId="8">
    <w:abstractNumId w:val="11"/>
  </w:num>
  <w:num w:numId="9">
    <w:abstractNumId w:val="1"/>
  </w:num>
  <w:num w:numId="10">
    <w:abstractNumId w:val="0"/>
  </w:num>
  <w:num w:numId="11">
    <w:abstractNumId w:val="24"/>
  </w:num>
  <w:num w:numId="12">
    <w:abstractNumId w:val="7"/>
  </w:num>
  <w:num w:numId="13">
    <w:abstractNumId w:val="26"/>
  </w:num>
  <w:num w:numId="14">
    <w:abstractNumId w:val="27"/>
  </w:num>
  <w:num w:numId="15">
    <w:abstractNumId w:val="28"/>
  </w:num>
  <w:num w:numId="16">
    <w:abstractNumId w:val="19"/>
  </w:num>
  <w:num w:numId="17">
    <w:abstractNumId w:val="6"/>
  </w:num>
  <w:num w:numId="18">
    <w:abstractNumId w:val="9"/>
  </w:num>
  <w:num w:numId="19">
    <w:abstractNumId w:val="4"/>
  </w:num>
  <w:num w:numId="20">
    <w:abstractNumId w:val="29"/>
  </w:num>
  <w:num w:numId="21">
    <w:abstractNumId w:val="18"/>
  </w:num>
  <w:num w:numId="22">
    <w:abstractNumId w:val="10"/>
  </w:num>
  <w:num w:numId="23">
    <w:abstractNumId w:val="16"/>
  </w:num>
  <w:num w:numId="24">
    <w:abstractNumId w:val="13"/>
  </w:num>
  <w:num w:numId="25">
    <w:abstractNumId w:val="23"/>
  </w:num>
  <w:num w:numId="26">
    <w:abstractNumId w:val="22"/>
  </w:num>
  <w:num w:numId="27">
    <w:abstractNumId w:val="21"/>
  </w:num>
  <w:num w:numId="28">
    <w:abstractNumId w:val="3"/>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C8"/>
    <w:rsid w:val="005860C8"/>
    <w:rsid w:val="005C54D8"/>
    <w:rsid w:val="00AE517D"/>
    <w:rsid w:val="00B85E68"/>
    <w:rsid w:val="00E2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36A9"/>
  <w15:chartTrackingRefBased/>
  <w15:docId w15:val="{4AA61282-B0B9-40F6-B2F8-4EBC27F5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22"/>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0"/>
    <w:rsid w:val="00AE517D"/>
    <w:pPr>
      <w:spacing w:after="0" w:line="240" w:lineRule="auto"/>
    </w:pPr>
    <w:rPr>
      <w:rFonts w:ascii="Times New Roman" w:eastAsia="Times New Roman" w:hAnsi="Times New Roman" w:cs="Times New Roman"/>
      <w:sz w:val="24"/>
      <w:szCs w:val="24"/>
      <w:lang w:val="en-US" w:eastAsia="uk-UA"/>
    </w:rPr>
  </w:style>
  <w:style w:type="character" w:customStyle="1" w:styleId="DefaultParagraphFont0">
    <w:name w:val="DefaultParagraphFont0"/>
    <w:uiPriority w:val="1"/>
    <w:semiHidden/>
    <w:unhideWhenUsed/>
    <w:rsid w:val="00AE517D"/>
  </w:style>
  <w:style w:type="table" w:customStyle="1" w:styleId="TableNormal0">
    <w:name w:val="TableNormal0"/>
    <w:uiPriority w:val="99"/>
    <w:semiHidden/>
    <w:unhideWhenUsed/>
    <w:rsid w:val="00AE517D"/>
    <w:pPr>
      <w:spacing w:after="200" w:line="276"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FontStyle">
    <w:name w:val="FontStyle"/>
    <w:basedOn w:val="a"/>
    <w:rsid w:val="00AE517D"/>
    <w:pPr>
      <w:spacing w:after="0" w:line="240" w:lineRule="auto"/>
    </w:pPr>
    <w:rPr>
      <w:rFonts w:ascii="Times New Roman" w:eastAsia="Times New Roman" w:hAnsi="Times New Roman" w:cs="Times New Roman"/>
      <w:sz w:val="20"/>
      <w:szCs w:val="20"/>
      <w:lang w:val="ru-RU" w:eastAsia="ru-RU"/>
    </w:rPr>
  </w:style>
  <w:style w:type="table" w:styleId="a3">
    <w:name w:val="Table Grid"/>
    <w:basedOn w:val="a1"/>
    <w:rsid w:val="00AE517D"/>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1">
    <w:name w:val="FontStyle1"/>
    <w:basedOn w:val="a"/>
    <w:rsid w:val="00AE517D"/>
    <w:pPr>
      <w:spacing w:after="0" w:line="240" w:lineRule="auto"/>
    </w:pPr>
    <w:rPr>
      <w:rFonts w:ascii="Times New Roman" w:eastAsia="Times New Roman" w:hAnsi="Times New Roman" w:cs="Times New Roman"/>
      <w:b/>
      <w:i/>
      <w:sz w:val="20"/>
      <w:szCs w:val="20"/>
      <w:u w:val="single"/>
      <w:lang w:val="ru-RU" w:eastAsia="ru-RU"/>
    </w:rPr>
  </w:style>
  <w:style w:type="table" w:customStyle="1" w:styleId="TableGrid0">
    <w:name w:val="TableGrid0"/>
    <w:basedOn w:val="a1"/>
    <w:rsid w:val="00AE517D"/>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277</Pages>
  <Words>88426</Words>
  <Characters>504029</Characters>
  <Application>Microsoft Office Word</Application>
  <DocSecurity>0</DocSecurity>
  <Lines>4200</Lines>
  <Paragraphs>1182</Paragraphs>
  <ScaleCrop>false</ScaleCrop>
  <Company/>
  <LinksUpToDate>false</LinksUpToDate>
  <CharactersWithSpaces>591273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2021-11-01T11:11:00Z</dcterms:created>
  <dcterms:modified xsi:type="dcterms:W3CDTF">2021-11-22T12:22:00Z</dcterms:modified>
</cp:coreProperties>
</file>