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55222" w:rsidRPr="000A1513">
        <w:trPr>
          <w:cantSplit/>
          <w:trHeight w:val="180"/>
        </w:trPr>
        <w:tc>
          <w:tcPr>
            <w:tcW w:w="5000" w:type="pct"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78B93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53471A2A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C54DC" w:rsidRPr="000A1513" w:rsidTr="008C54DC">
        <w:tc>
          <w:tcPr>
            <w:tcW w:w="2500" w:type="pct"/>
          </w:tcPr>
          <w:p w:rsidR="008C54DC" w:rsidRPr="009574B9" w:rsidRDefault="008C54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8C54DC" w:rsidRPr="009574B9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112E1" w:rsidRDefault="003E5445" w:rsidP="00AB377B">
      <w:pPr>
        <w:ind w:firstLine="0"/>
        <w:contextualSpacing/>
        <w:jc w:val="center"/>
        <w:rPr>
          <w:b/>
          <w:sz w:val="28"/>
        </w:rPr>
      </w:pPr>
      <w:r w:rsidRPr="00E112E1">
        <w:rPr>
          <w:b/>
          <w:sz w:val="28"/>
        </w:rPr>
        <w:t>Б2.</w:t>
      </w:r>
      <w:r w:rsidR="009A2A5F">
        <w:rPr>
          <w:b/>
          <w:sz w:val="28"/>
        </w:rPr>
        <w:t>В.01</w:t>
      </w:r>
      <w:r w:rsidRPr="00E112E1">
        <w:rPr>
          <w:b/>
          <w:sz w:val="28"/>
        </w:rPr>
        <w:t xml:space="preserve"> </w:t>
      </w:r>
      <w:r w:rsidR="00721587" w:rsidRPr="00E112E1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DC27F4" w:rsidRDefault="00DC27F4" w:rsidP="00DC27F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255222" w:rsidP="00414BE4">
      <w:pPr>
        <w:widowControl/>
        <w:ind w:firstLine="0"/>
        <w:jc w:val="center"/>
      </w:pPr>
      <w:r>
        <w:t>Научная специальность</w:t>
      </w:r>
    </w:p>
    <w:p w:rsidR="00DC27F4" w:rsidRDefault="00C30722" w:rsidP="00DC27F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5.4.7 «Социология управления»</w:t>
      </w:r>
    </w:p>
    <w:p w:rsidR="00414BE4" w:rsidRDefault="00414BE4" w:rsidP="00414BE4">
      <w:pPr>
        <w:widowControl/>
        <w:ind w:firstLine="0"/>
        <w:jc w:val="center"/>
      </w:pPr>
    </w:p>
    <w:p w:rsidR="00255222" w:rsidRDefault="00255222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Pr="00E112E1" w:rsidRDefault="00255222" w:rsidP="00414BE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E8510D" w:rsidRPr="00F54916" w:rsidRDefault="00E8510D" w:rsidP="004D27C4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C54D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C54D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</w:p>
    <w:p w:rsidR="00566281" w:rsidRDefault="00410FDC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C54D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C54D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33B0B" w:rsidRDefault="00333B0B" w:rsidP="00333B0B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C54DC">
      <w:pPr>
        <w:ind w:firstLine="709"/>
        <w:rPr>
          <w:sz w:val="28"/>
          <w:szCs w:val="28"/>
        </w:rPr>
      </w:pPr>
    </w:p>
    <w:p w:rsidR="00D017B4" w:rsidRPr="008B1EAD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методы научно-исследовательской деятельности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</w:tr>
      <w:tr w:rsidR="00887F06" w:rsidRPr="0068234C" w:rsidTr="00887F06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87F06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 xml:space="preserve">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</w:pPr>
            <w:r>
              <w:rPr>
                <w:b/>
              </w:rPr>
              <w:t>ОПК-3</w:t>
            </w:r>
            <w:r w:rsidRPr="0068234C">
              <w:t xml:space="preserve"> (</w:t>
            </w:r>
            <w: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этические принципы профессии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</w:tr>
      <w:tr w:rsidR="00333B0B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</w:t>
            </w:r>
            <w:r>
              <w:lastRenderedPageBreak/>
              <w:t>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определения перспективных направлений развития и актуальных задачч исследований в фундаментальных и прикладных областях социологии.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достижения социологии и смежных научных дисциплин в разработке новых методов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исследовательских программ, статистического анализа и компьютерной обработки исходных данных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типологию моделей в социологических исследованиях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обосновать критерии и показатели изменений объектов в прогнозах и проектах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выявления тенденций развития социальных систем</w:t>
            </w:r>
          </w:p>
        </w:tc>
      </w:tr>
      <w:tr w:rsidR="00B22769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2769" w:rsidRDefault="00B22769" w:rsidP="00B22769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22769" w:rsidRDefault="00B22769" w:rsidP="00B22769">
            <w:pPr>
              <w:pStyle w:val="af0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управления, его влияния на социальные институты и поведенческие модели общества.</w:t>
            </w:r>
          </w:p>
        </w:tc>
      </w:tr>
      <w:tr w:rsidR="00B22769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22769" w:rsidRDefault="00B22769" w:rsidP="00B22769">
            <w:pPr>
              <w:ind w:firstLine="0"/>
            </w:pPr>
            <w:r>
              <w:rPr>
                <w:b/>
                <w:lang w:eastAsia="en-US"/>
              </w:rPr>
              <w:t>Уметь: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службы.</w:t>
            </w:r>
          </w:p>
        </w:tc>
      </w:tr>
      <w:tr w:rsidR="00B22769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22769" w:rsidRDefault="00B22769" w:rsidP="00B2276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D27C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 xml:space="preserve">СР под </w:t>
            </w:r>
            <w:r>
              <w:lastRenderedPageBreak/>
              <w:t>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C54D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887F06">
              <w:t>основные методы научно-исследовательской деятельности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87F06"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A2364D" w:rsidP="00A2364D">
            <w:pPr>
              <w:ind w:firstLine="0"/>
              <w:contextualSpacing/>
              <w:rPr>
                <w:b/>
              </w:rPr>
            </w:pP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 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>навыками анализа научных текстов на государ</w:t>
            </w:r>
            <w:r>
              <w:lastRenderedPageBreak/>
              <w:t>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A2364D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 w:rsidRPr="00887F06">
              <w:rPr>
                <w:b/>
              </w:rPr>
              <w:t xml:space="preserve">Знание </w:t>
            </w:r>
            <w:r>
              <w:t>этические принципы профессии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достижения социологии и смежных научных дисциплин в разработке новых методов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разработки исследовательских программ, статистического анализа и компьютерной обработки исходных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типологию моделей в социологических исследованиях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обосновать критерии и показатели изменений объектов в прогнозах и проектах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22769" w:rsidRPr="00B06A52" w:rsidTr="00AF7FB9">
        <w:trPr>
          <w:trHeight w:val="240"/>
        </w:trPr>
        <w:tc>
          <w:tcPr>
            <w:tcW w:w="1668" w:type="dxa"/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2769" w:rsidRDefault="00B22769" w:rsidP="00B22769">
            <w:pPr>
              <w:pStyle w:val="af0"/>
              <w:ind w:left="33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ния, его влияния на социальные институты и поведенческие модели общества.</w:t>
            </w:r>
          </w:p>
        </w:tc>
        <w:tc>
          <w:tcPr>
            <w:tcW w:w="1701" w:type="dxa"/>
          </w:tcPr>
          <w:p w:rsidR="00B22769" w:rsidRPr="00DA515E" w:rsidRDefault="00B22769" w:rsidP="00B227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B22769" w:rsidRPr="00DA515E" w:rsidRDefault="00B22769" w:rsidP="00B227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2769" w:rsidRPr="00DA515E" w:rsidRDefault="00B22769" w:rsidP="00B227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22769" w:rsidRPr="00B06A52" w:rsidTr="00AF7FB9">
        <w:trPr>
          <w:trHeight w:val="240"/>
        </w:trPr>
        <w:tc>
          <w:tcPr>
            <w:tcW w:w="1668" w:type="dxa"/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2769" w:rsidRDefault="00B22769" w:rsidP="00B22769">
            <w:pPr>
              <w:ind w:left="33" w:firstLine="0"/>
            </w:pPr>
            <w:r>
              <w:rPr>
                <w:b/>
                <w:lang w:eastAsia="en-US"/>
              </w:rPr>
              <w:t>Умение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службы.</w:t>
            </w:r>
          </w:p>
        </w:tc>
        <w:tc>
          <w:tcPr>
            <w:tcW w:w="1701" w:type="dxa"/>
          </w:tcPr>
          <w:p w:rsidR="00B22769" w:rsidRPr="00DA515E" w:rsidRDefault="00B22769" w:rsidP="00B227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DA515E" w:rsidRDefault="00B22769" w:rsidP="00B227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2769" w:rsidRPr="00DA515E" w:rsidRDefault="00B22769" w:rsidP="00B227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22769" w:rsidRPr="00B06A52" w:rsidTr="00AF7FB9">
        <w:trPr>
          <w:trHeight w:val="240"/>
        </w:trPr>
        <w:tc>
          <w:tcPr>
            <w:tcW w:w="1668" w:type="dxa"/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2769" w:rsidRDefault="00B22769" w:rsidP="00B22769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2769" w:rsidRDefault="00B22769" w:rsidP="00B22769">
            <w:pPr>
              <w:widowControl/>
              <w:ind w:firstLine="0"/>
              <w:jc w:val="left"/>
              <w:rPr>
                <w:color w:val="FF0000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задач.</w:t>
            </w:r>
          </w:p>
        </w:tc>
        <w:tc>
          <w:tcPr>
            <w:tcW w:w="1701" w:type="dxa"/>
          </w:tcPr>
          <w:p w:rsidR="00B22769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545A9D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2769" w:rsidRDefault="00B22769" w:rsidP="00B227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8C54DC" w:rsidRDefault="008C54D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 xml:space="preserve">В целом успешное, но содержащие отдельные пробелы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но содержащее отдельные пробелы </w:t>
            </w:r>
            <w:r w:rsidRPr="0076751C">
              <w:lastRenderedPageBreak/>
              <w:t>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9A2A5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Отчет о практике оформляется в виде расчетно-пояснительной записки </w:t>
      </w:r>
      <w:r w:rsidRPr="003435DA">
        <w:rPr>
          <w:sz w:val="28"/>
          <w:szCs w:val="28"/>
        </w:rPr>
        <w:lastRenderedPageBreak/>
        <w:t>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8C54DC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A2A5F" w:rsidRDefault="009A2A5F" w:rsidP="004D27C4">
      <w:pPr>
        <w:pStyle w:val="af4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9A2A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A2A5F" w:rsidRDefault="009A2A5F" w:rsidP="009A2A5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9A2A5F" w:rsidRDefault="009A2A5F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в Российской Федерации. - [Электронный ресурс] / Режим доступа. - http://www.prompolit-press.ru/,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A47988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9" w:history="1">
        <w:r w:rsidR="00A47988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8C54DC" w:rsidRDefault="008C54DC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C54DC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C54DC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8C54DC" w:rsidRDefault="008C54DC" w:rsidP="008C54DC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C54DC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C54DC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C54DC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C54DC">
      <w:pPr>
        <w:ind w:firstLine="709"/>
        <w:contextualSpacing/>
        <w:rPr>
          <w:sz w:val="28"/>
          <w:szCs w:val="28"/>
        </w:rPr>
      </w:pPr>
    </w:p>
    <w:p w:rsidR="005B1514" w:rsidRDefault="00D24362" w:rsidP="008C54DC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C27F4">
        <w:rPr>
          <w:sz w:val="28"/>
          <w:szCs w:val="28"/>
        </w:rPr>
        <w:t xml:space="preserve">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B22769">
        <w:rPr>
          <w:sz w:val="28"/>
          <w:szCs w:val="28"/>
        </w:rPr>
        <w:t xml:space="preserve"> </w:t>
      </w:r>
      <w:r w:rsidR="00C30722">
        <w:rPr>
          <w:sz w:val="28"/>
          <w:szCs w:val="28"/>
        </w:rPr>
        <w:t>5.4.7 «Социология управления»</w:t>
      </w:r>
      <w:r w:rsidR="00DC27F4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1DDF4B8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5B151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6B891D9A">
                <v:line id="Line 2" o:sp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B1514" w:rsidRDefault="005B1514" w:rsidP="005B1514">
      <w:pPr>
        <w:widowControl/>
        <w:ind w:firstLine="0"/>
        <w:jc w:val="center"/>
        <w:rPr>
          <w:b/>
          <w:sz w:val="16"/>
          <w:szCs w:val="16"/>
        </w:rPr>
      </w:pPr>
    </w:p>
    <w:p w:rsidR="005B1514" w:rsidRDefault="005B1514" w:rsidP="005B1514">
      <w:pPr>
        <w:ind w:firstLine="0"/>
        <w:jc w:val="center"/>
        <w:rPr>
          <w:b/>
        </w:rPr>
      </w:pPr>
      <w:r>
        <w:rPr>
          <w:b/>
        </w:rPr>
        <w:t>Б2.</w:t>
      </w:r>
      <w:r w:rsidR="009A18A2">
        <w:rPr>
          <w:b/>
        </w:rPr>
        <w:t>В.02</w:t>
      </w:r>
      <w:r>
        <w:rPr>
          <w:b/>
        </w:rPr>
        <w:t xml:space="preserve"> «Педагогическая практика»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C307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5.4.7 «Социология управления»</w:t>
      </w:r>
    </w:p>
    <w:p w:rsidR="005B1514" w:rsidRDefault="005B1514" w:rsidP="005B1514">
      <w:pPr>
        <w:widowControl/>
        <w:ind w:firstLine="0"/>
        <w:jc w:val="center"/>
      </w:pPr>
    </w:p>
    <w:p w:rsidR="004D27C4" w:rsidRDefault="004D27C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4D27C4" w:rsidRDefault="004D27C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763BC9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B1514" w:rsidRDefault="005B1514" w:rsidP="005B1514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 xml:space="preserve">готовность использовать современные методы и технологии научной </w:t>
      </w:r>
      <w:r>
        <w:rPr>
          <w:sz w:val="28"/>
          <w:szCs w:val="28"/>
        </w:rPr>
        <w:lastRenderedPageBreak/>
        <w:t>коммуникации на государственном и иностранном языках):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(способность определять, транслировать общие цели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ОПК-6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использовать механизмы прогнозирования и проектирования инновационного развития социальных систем)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ОПК-7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</w:t>
      </w:r>
      <w:r>
        <w:rPr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B1514" w:rsidTr="005B151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B1514" w:rsidTr="005B151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B1514" w:rsidTr="005B151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выявить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2" w:rsidRDefault="009A18A2" w:rsidP="009A18A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B1514" w:rsidTr="005B151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B1514" w:rsidTr="005B151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</w:t>
            </w:r>
            <w:r>
              <w:lastRenderedPageBreak/>
              <w:t>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Составление и защита отчета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Зачет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</w:pPr>
          </w:p>
        </w:tc>
      </w:tr>
    </w:tbl>
    <w:p w:rsidR="005B1514" w:rsidRDefault="005B1514" w:rsidP="005B1514">
      <w:pPr>
        <w:widowControl/>
        <w:ind w:firstLine="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9A18A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B1514" w:rsidRDefault="005B1514">
            <w:pPr>
              <w:rPr>
                <w:kern w:val="24"/>
              </w:rPr>
            </w:pPr>
          </w:p>
        </w:tc>
      </w:tr>
      <w:tr w:rsidR="005B1514" w:rsidTr="009A18A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9A18A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B1514" w:rsidTr="005B151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или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A18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</w:t>
      </w:r>
      <w:r>
        <w:rPr>
          <w:sz w:val="28"/>
          <w:szCs w:val="28"/>
        </w:rPr>
        <w:lastRenderedPageBreak/>
        <w:t xml:space="preserve">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2. 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 И.В. Гайдамашко, Ю.И. Жемерикина, Л.В.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 и педагогика</w:t>
      </w:r>
      <w:r>
        <w:rPr>
          <w:szCs w:val="28"/>
          <w:shd w:val="clear" w:color="auto" w:fill="FFFFFF"/>
        </w:rPr>
        <w:t>: учебное пособие / Ю.Б.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5B1514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13" w:history="1">
        <w:r w:rsidR="005B1514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5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5B1514">
      <w:pPr>
        <w:pStyle w:val="af4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9A18A2">
        <w:rPr>
          <w:sz w:val="28"/>
          <w:szCs w:val="28"/>
        </w:rPr>
        <w:t xml:space="preserve"> </w:t>
      </w:r>
      <w:r w:rsidR="00C30722">
        <w:rPr>
          <w:sz w:val="28"/>
          <w:szCs w:val="28"/>
        </w:rPr>
        <w:t>5.4.7 «Социология управления»</w:t>
      </w:r>
      <w:r w:rsidR="009A18A2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2552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A0741D8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B1514" w:rsidRDefault="005B1514" w:rsidP="005B1514">
      <w:pPr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C307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5.4.7 «Социология управления»</w:t>
      </w:r>
    </w:p>
    <w:p w:rsidR="005B1514" w:rsidRDefault="005B1514" w:rsidP="005B1514">
      <w:pPr>
        <w:widowControl/>
        <w:suppressAutoHyphens/>
        <w:ind w:firstLine="0"/>
        <w:jc w:val="center"/>
        <w:rPr>
          <w:b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B1514" w:rsidRDefault="005B1514" w:rsidP="005B151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22769" w:rsidRDefault="00EC0E6B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УК-1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 xml:space="preserve">способность к критическому анализу и оценке современных научных </w:t>
      </w:r>
      <w:r w:rsidR="00B22769">
        <w:rPr>
          <w:b/>
          <w:spacing w:val="-2"/>
          <w:sz w:val="28"/>
          <w:szCs w:val="28"/>
        </w:rPr>
        <w:t xml:space="preserve">УК-1 </w:t>
      </w:r>
      <w:r w:rsidR="00B22769">
        <w:rPr>
          <w:spacing w:val="-2"/>
          <w:sz w:val="28"/>
          <w:szCs w:val="28"/>
        </w:rPr>
        <w:t>(</w:t>
      </w:r>
      <w:r w:rsidR="00B2276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B22769">
        <w:rPr>
          <w:spacing w:val="-2"/>
          <w:sz w:val="28"/>
          <w:szCs w:val="28"/>
        </w:rPr>
        <w:t>):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>(2 семестр)</w:t>
      </w:r>
      <w:r>
        <w:rPr>
          <w:spacing w:val="-2"/>
          <w:sz w:val="28"/>
          <w:szCs w:val="28"/>
        </w:rPr>
        <w:t>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деятельности)</w:t>
      </w:r>
      <w:r>
        <w:rPr>
          <w:spacing w:val="-2"/>
          <w:sz w:val="28"/>
          <w:szCs w:val="28"/>
        </w:rPr>
        <w:t>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деятельности: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социология коммуникаций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(способность определять, транслировать общие цели в профессиональной и социальной деятельности)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демография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</w:t>
      </w:r>
      <w:r>
        <w:rPr>
          <w:spacing w:val="-2"/>
          <w:sz w:val="28"/>
          <w:szCs w:val="28"/>
        </w:rPr>
        <w:t>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(способность определять перспективные направления развития и актуальные задачи исследования в фундаментальных и прикладных областях социологии на основе изучения и критического осмысления отечественного и зарубежного опыта):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ОПК-5 </w:t>
      </w:r>
      <w:r>
        <w:rPr>
          <w:spacing w:val="-4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средств):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использовать механизмы прогнозирования и проектирования инновационного развития социальных систем)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ОПК-7 </w:t>
      </w:r>
      <w:r>
        <w:rPr>
          <w:spacing w:val="-4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ПК-1 </w:t>
      </w:r>
      <w:r>
        <w:rPr>
          <w:spacing w:val="-4"/>
          <w:sz w:val="28"/>
          <w:szCs w:val="28"/>
        </w:rPr>
        <w:t>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социология коммуникаций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демография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</w:t>
      </w:r>
      <w:r>
        <w:rPr>
          <w:spacing w:val="-4"/>
          <w:sz w:val="28"/>
          <w:szCs w:val="28"/>
        </w:rPr>
        <w:t>гогика высшей школы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E639D">
        <w:rPr>
          <w:spacing w:val="-4"/>
          <w:sz w:val="28"/>
          <w:szCs w:val="28"/>
        </w:rPr>
        <w:t>а</w:t>
      </w:r>
      <w:r w:rsidRPr="00B22769">
        <w:rPr>
          <w:spacing w:val="-4"/>
          <w:sz w:val="28"/>
          <w:szCs w:val="28"/>
        </w:rPr>
        <w:t>ксиология науки и техники</w:t>
      </w:r>
      <w:r>
        <w:rPr>
          <w:spacing w:val="-4"/>
          <w:sz w:val="28"/>
          <w:szCs w:val="28"/>
        </w:rPr>
        <w:t xml:space="preserve"> (5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E639D">
        <w:rPr>
          <w:spacing w:val="-4"/>
          <w:sz w:val="28"/>
          <w:szCs w:val="28"/>
        </w:rPr>
        <w:t>и</w:t>
      </w:r>
      <w:r w:rsidRPr="00B22769">
        <w:rPr>
          <w:spacing w:val="-4"/>
          <w:sz w:val="28"/>
          <w:szCs w:val="28"/>
        </w:rPr>
        <w:t>стория социологических теорий управления</w:t>
      </w:r>
      <w:r w:rsidR="000E639D">
        <w:rPr>
          <w:spacing w:val="-4"/>
          <w:sz w:val="28"/>
          <w:szCs w:val="28"/>
        </w:rPr>
        <w:t xml:space="preserve"> (</w:t>
      </w:r>
      <w:r w:rsidR="000E639D">
        <w:rPr>
          <w:spacing w:val="-4"/>
          <w:sz w:val="28"/>
          <w:szCs w:val="28"/>
        </w:rPr>
        <w:t>5 семестр);</w:t>
      </w:r>
    </w:p>
    <w:p w:rsidR="000E639D" w:rsidRDefault="000E639D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</w:t>
      </w:r>
      <w:r w:rsidRPr="000E639D">
        <w:rPr>
          <w:spacing w:val="-4"/>
          <w:sz w:val="28"/>
          <w:szCs w:val="28"/>
        </w:rPr>
        <w:t>тика и культура управления</w:t>
      </w:r>
      <w:r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</w:rPr>
        <w:t>5 семестр);</w:t>
      </w:r>
    </w:p>
    <w:p w:rsidR="000E639D" w:rsidRDefault="000E639D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</w:t>
      </w:r>
      <w:bookmarkStart w:id="1" w:name="_GoBack"/>
      <w:bookmarkEnd w:id="1"/>
      <w:r w:rsidRPr="000E639D">
        <w:rPr>
          <w:spacing w:val="-4"/>
          <w:sz w:val="28"/>
          <w:szCs w:val="28"/>
        </w:rPr>
        <w:t>оциология управления</w:t>
      </w:r>
      <w:r>
        <w:rPr>
          <w:spacing w:val="-4"/>
          <w:sz w:val="28"/>
          <w:szCs w:val="28"/>
        </w:rPr>
        <w:t xml:space="preserve"> (5 семестр).</w:t>
      </w:r>
    </w:p>
    <w:p w:rsidR="00295045" w:rsidRPr="00EC0E6B" w:rsidRDefault="00295045" w:rsidP="00B22769">
      <w:pPr>
        <w:tabs>
          <w:tab w:val="num" w:pos="851"/>
        </w:tabs>
        <w:ind w:firstLine="567"/>
        <w:rPr>
          <w:spacing w:val="-4"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ОПК-4</w:t>
            </w:r>
            <w:r>
              <w:t xml:space="preserve"> (способностью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</w:tr>
      <w:tr w:rsidR="00B22769" w:rsidTr="00637D99">
        <w:trPr>
          <w:trHeight w:val="2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</w:t>
            </w:r>
            <w:r>
              <w:lastRenderedPageBreak/>
              <w:t>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pStyle w:val="af0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управления, его влияния на социальные институты и поведенческие модели общества</w:t>
            </w:r>
          </w:p>
        </w:tc>
      </w:tr>
      <w:tr w:rsidR="00B22769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  <w:lang w:eastAsia="en-US"/>
              </w:rPr>
              <w:t>Уметь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</w:t>
            </w:r>
            <w:r>
              <w:lastRenderedPageBreak/>
              <w:t>явления, характерные для современного российского общества, российской государственной службы</w:t>
            </w:r>
          </w:p>
        </w:tc>
      </w:tr>
      <w:tr w:rsidR="00B22769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5B1514" w:rsidTr="005B1514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Семестры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 год обучения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6</w:t>
            </w: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</w:tr>
      <w:tr w:rsidR="005B1514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b/>
          <w:sz w:val="28"/>
          <w:szCs w:val="28"/>
        </w:rPr>
      </w:pPr>
    </w:p>
    <w:p w:rsidR="005B1514" w:rsidRDefault="005B1514" w:rsidP="005B1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B1514" w:rsidRDefault="005B1514" w:rsidP="005B1514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B1514" w:rsidTr="0029504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B1514" w:rsidRDefault="005B151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B1514" w:rsidTr="002950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</w:tr>
      <w:tr w:rsidR="00295045" w:rsidTr="0029504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B1514" w:rsidTr="005B151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95045" w:rsidTr="005B151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295045" w:rsidTr="005B151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5B1514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5B1514" w:rsidRDefault="005B1514" w:rsidP="005B1514">
      <w:pPr>
        <w:ind w:firstLine="426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B1514" w:rsidRDefault="005B1514" w:rsidP="005B1514">
      <w:pPr>
        <w:widowControl/>
        <w:ind w:firstLine="0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 xml:space="preserve">определять перспективные направления развития и актуальные задачи исследований в фундаментальных и прикладных областях социологии </w:t>
            </w:r>
            <w:r>
              <w:rPr>
                <w:rFonts w:eastAsia="Cambria"/>
                <w:sz w:val="23"/>
                <w:szCs w:val="23"/>
                <w:lang w:eastAsia="en-US"/>
              </w:rPr>
              <w:lastRenderedPageBreak/>
              <w:t>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22769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pStyle w:val="af0"/>
              <w:ind w:left="33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базового понятийного аппарата социологии управления; основных этапов эволюции управленческой мысли; специфики и особенностей государственного управления, его влияния на социальные институты и поведенческие модели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2769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  <w:lang w:eastAsia="en-US"/>
              </w:rPr>
              <w:t>Умение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2769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</w:t>
            </w:r>
            <w:r>
              <w:lastRenderedPageBreak/>
              <w:t>принятия управленческих решений; владеть способностью к инновационному решению управленческих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95045" w:rsidRDefault="00295045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95045" w:rsidRDefault="00295045" w:rsidP="005B1514">
      <w:pPr>
        <w:ind w:firstLine="720"/>
        <w:rPr>
          <w:b/>
          <w:i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B1514" w:rsidTr="005B151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295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B1514" w:rsidRDefault="005B1514" w:rsidP="005B151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B1514" w:rsidRDefault="005B1514" w:rsidP="005B151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5B1514" w:rsidRDefault="009A2A5F" w:rsidP="009A2A5F">
      <w:pPr>
        <w:widowControl/>
        <w:ind w:firstLine="0"/>
      </w:pPr>
      <w:hyperlink r:id="rId1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</w:p>
    <w:p w:rsidR="009A2A5F" w:rsidRDefault="009A2A5F" w:rsidP="009A2A5F">
      <w:pPr>
        <w:widowControl/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5B1514">
      <w:pPr>
        <w:pStyle w:val="af4"/>
        <w:ind w:left="786"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4D27C4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с </w:t>
      </w:r>
      <w:r w:rsidR="00295045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C30722">
        <w:rPr>
          <w:sz w:val="28"/>
          <w:szCs w:val="28"/>
        </w:rPr>
        <w:t>5.4.7 «Социология управления»</w:t>
      </w:r>
      <w:r>
        <w:rPr>
          <w:sz w:val="28"/>
          <w:szCs w:val="28"/>
        </w:rPr>
        <w:t>.</w:t>
      </w:r>
    </w:p>
    <w:p w:rsidR="00FD21D4" w:rsidRDefault="00FD21D4" w:rsidP="008C54DC">
      <w:pPr>
        <w:ind w:firstLine="709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5F" w:rsidRDefault="009A2A5F" w:rsidP="00E76C7A">
      <w:r>
        <w:separator/>
      </w:r>
    </w:p>
  </w:endnote>
  <w:endnote w:type="continuationSeparator" w:id="0">
    <w:p w:rsidR="009A2A5F" w:rsidRDefault="009A2A5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5F" w:rsidRDefault="009A2A5F" w:rsidP="00E76C7A">
      <w:r>
        <w:separator/>
      </w:r>
    </w:p>
  </w:footnote>
  <w:footnote w:type="continuationSeparator" w:id="0">
    <w:p w:rsidR="009A2A5F" w:rsidRDefault="009A2A5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91AE2"/>
    <w:multiLevelType w:val="hybridMultilevel"/>
    <w:tmpl w:val="5AB2F584"/>
    <w:lvl w:ilvl="0" w:tplc="588A15A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244D6"/>
    <w:multiLevelType w:val="hybridMultilevel"/>
    <w:tmpl w:val="19C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639D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552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5045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33B0B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27C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1514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1C2C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5467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3BC9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54DC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50FD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18A2"/>
    <w:rsid w:val="009A2A5F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47988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2769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0722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2E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0E6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A76F0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B1514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5B151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5B151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5B15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9A2A5F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mer.info/bibliotek_Buks/Polit/Index_Polit.php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30017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polite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politen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olit/Index_Polit.php" TargetMode="Externa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33AB5-7B62-49F4-81B2-37E68053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8897</Words>
  <Characters>71355</Characters>
  <Application>Microsoft Office Word</Application>
  <DocSecurity>0</DocSecurity>
  <Lines>594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2018-03-22T14:32:00Z</cp:lastPrinted>
  <dcterms:created xsi:type="dcterms:W3CDTF">2021-12-17T06:45:00Z</dcterms:created>
  <dcterms:modified xsi:type="dcterms:W3CDTF">2021-12-17T06:45:00Z</dcterms:modified>
</cp:coreProperties>
</file>