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BE703F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</w:t>
      </w:r>
      <w:r w:rsidR="003C2C4A">
        <w:rPr>
          <w:b/>
        </w:rPr>
        <w:t>7</w:t>
      </w:r>
      <w:r w:rsidR="00F91C93">
        <w:rPr>
          <w:b/>
        </w:rPr>
        <w:t xml:space="preserve"> «</w:t>
      </w:r>
      <w:r w:rsidR="003C2C4A">
        <w:rPr>
          <w:b/>
        </w:rPr>
        <w:t>Технологии и машины обработки давлением</w:t>
      </w:r>
      <w:r w:rsidR="00F91C93">
        <w:rPr>
          <w:b/>
        </w:rPr>
        <w:t>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4343E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343E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4343E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4343E1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343E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4343E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4343E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731057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Знать:</w:t>
            </w:r>
            <w:r>
              <w:rPr>
                <w:lang w:eastAsia="en-US"/>
              </w:rPr>
              <w:t xml:space="preserve"> </w:t>
            </w:r>
            <w:r>
              <w:t>основные закономерности процессов, возникающих при обработке заготовок методами обработки давлением с использованием кузнечных, прессовых, штамповочных и прокатных машин;</w:t>
            </w:r>
            <w:r>
              <w:rPr>
                <w:lang w:eastAsia="en-US"/>
              </w:rPr>
              <w:t xml:space="preserve"> </w:t>
            </w:r>
            <w:r>
              <w:t>основы проектирования машин для обработки металлов давлением.</w:t>
            </w:r>
          </w:p>
        </w:tc>
      </w:tr>
      <w:tr w:rsidR="00731057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b/>
                <w:lang w:eastAsia="en-US"/>
              </w:rPr>
              <w:t>Уметь:</w:t>
            </w:r>
            <w:r>
              <w:rPr>
                <w:lang w:eastAsia="en-US"/>
              </w:rPr>
              <w:t xml:space="preserve"> </w:t>
            </w:r>
            <w:r>
              <w:t>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      </w:r>
          </w:p>
        </w:tc>
      </w:tr>
      <w:tr w:rsidR="00731057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b/>
                <w:lang w:eastAsia="en-US"/>
              </w:rPr>
              <w:t>Владеть:</w:t>
            </w:r>
            <w:r>
              <w:rPr>
                <w:lang w:eastAsia="en-US"/>
              </w:rPr>
              <w:t xml:space="preserve"> </w:t>
            </w:r>
            <w:r>
              <w:t>навыками выбора способов выполнения процессов и операций обработки металлов давлением.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343E1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343E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научных организаций по направлению деятельности </w:t>
            </w:r>
            <w:r>
              <w:lastRenderedPageBreak/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проявлять инициативу в области </w:t>
            </w:r>
            <w:r>
              <w:lastRenderedPageBreak/>
              <w:t>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основных процессов, возникающих при обработке заготовок методами обработки давлением с использованием кузнечных, прессовых, штамповочных и прокатных машин; основ проектирования машин для обработки металлов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31057" w:rsidRDefault="00731057" w:rsidP="00731057">
            <w:pPr>
              <w:rPr>
                <w:kern w:val="24"/>
              </w:rPr>
            </w:pP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выбора способов выполнения процессов и операций обработки металлов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343E1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4343E1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4343E1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4343E1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4343E1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4343E1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4343E1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4343E1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4343E1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4343E1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3C2C4A">
        <w:rPr>
          <w:sz w:val="28"/>
          <w:szCs w:val="28"/>
        </w:rPr>
        <w:t>2.5.7</w:t>
      </w:r>
      <w:r w:rsidR="00F91C93" w:rsidRPr="00635EEF"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F91C93" w:rsidRPr="00635EEF">
        <w:rPr>
          <w:sz w:val="28"/>
          <w:szCs w:val="28"/>
        </w:rPr>
        <w:t>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3C2C4A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9D1BCD">
        <w:rPr>
          <w:b/>
        </w:rPr>
        <w:t xml:space="preserve"> «</w:t>
      </w:r>
      <w:r>
        <w:rPr>
          <w:b/>
        </w:rPr>
        <w:t>Технологии и машины обработки давлением</w:t>
      </w:r>
      <w:r w:rsidR="009D1BCD">
        <w:rPr>
          <w:b/>
        </w:rPr>
        <w:t>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4343E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4343E1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4343E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4343E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4343E1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4343E1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4343E1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4343E1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 xml:space="preserve">с научной специальностью </w:t>
      </w:r>
      <w:r w:rsidR="003C2C4A">
        <w:rPr>
          <w:sz w:val="28"/>
          <w:szCs w:val="28"/>
        </w:rPr>
        <w:t>2.5.7</w:t>
      </w:r>
      <w:r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3C2C4A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9D1BCD">
        <w:rPr>
          <w:b/>
        </w:rPr>
        <w:t xml:space="preserve"> «</w:t>
      </w:r>
      <w:r>
        <w:rPr>
          <w:b/>
        </w:rPr>
        <w:t>Технологии и машины обработки давлением</w:t>
      </w:r>
      <w:r w:rsidR="009D1BCD">
        <w:rPr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4343E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4343E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4343E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4343E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4343E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4343E1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4343E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4343E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4343E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4343E1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4343E1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4343E1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4343E1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4343E1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3C2C4A">
        <w:rPr>
          <w:sz w:val="28"/>
          <w:szCs w:val="28"/>
        </w:rPr>
        <w:t>2.5.7</w:t>
      </w:r>
      <w:r w:rsidR="004539EB"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4539EB">
        <w:rPr>
          <w:sz w:val="28"/>
          <w:szCs w:val="28"/>
        </w:rPr>
        <w:t>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E1" w:rsidRDefault="004343E1" w:rsidP="00E76C7A">
      <w:r>
        <w:separator/>
      </w:r>
    </w:p>
  </w:endnote>
  <w:endnote w:type="continuationSeparator" w:id="0">
    <w:p w:rsidR="004343E1" w:rsidRDefault="004343E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E1" w:rsidRDefault="004343E1" w:rsidP="00E76C7A">
      <w:r>
        <w:separator/>
      </w:r>
    </w:p>
  </w:footnote>
  <w:footnote w:type="continuationSeparator" w:id="0">
    <w:p w:rsidR="004343E1" w:rsidRDefault="004343E1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7C4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4CC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2C4A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43E1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0BAB"/>
    <w:rsid w:val="00712B19"/>
    <w:rsid w:val="007144CA"/>
    <w:rsid w:val="007174C6"/>
    <w:rsid w:val="00721587"/>
    <w:rsid w:val="00721FDD"/>
    <w:rsid w:val="0072376A"/>
    <w:rsid w:val="00727313"/>
    <w:rsid w:val="00730B9B"/>
    <w:rsid w:val="00731057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9E1B2-34C0-499E-B9F9-56A711EA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12957</Words>
  <Characters>73860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2018-03-21T12:24:00Z</cp:lastPrinted>
  <dcterms:created xsi:type="dcterms:W3CDTF">2021-12-16T18:41:00Z</dcterms:created>
  <dcterms:modified xsi:type="dcterms:W3CDTF">2021-12-16T18:41:00Z</dcterms:modified>
</cp:coreProperties>
</file>