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356ABE" w14:textId="77777777" w:rsidR="008E6028" w:rsidRPr="007D66E1" w:rsidRDefault="00C0037D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ИТОГИ РАБОТЫ С ОБРАЩЕНИЯМИ ГРАЖДАН </w:t>
      </w:r>
    </w:p>
    <w:p w14:paraId="404CEBCA" w14:textId="3C678E5A" w:rsidR="00C0037D" w:rsidRPr="007D66E1" w:rsidRDefault="00453624" w:rsidP="008E6028">
      <w:pPr>
        <w:shd w:val="clear" w:color="auto" w:fill="FFFFFF"/>
        <w:spacing w:line="485" w:lineRule="exact"/>
        <w:ind w:right="5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b/>
          <w:bCs/>
          <w:color w:val="000000"/>
          <w:sz w:val="28"/>
          <w:szCs w:val="28"/>
        </w:rPr>
        <w:t>ф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едеральном государственном бюджетном образовательном учреждени</w:t>
      </w:r>
      <w:r w:rsidR="00C70B63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высшего образования «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МИРЭА</w:t>
      </w:r>
      <w:r w:rsidR="00234D90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Россий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ский технологический университет» (</w:t>
      </w:r>
      <w:r w:rsidR="00AA627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РТУ </w:t>
      </w:r>
      <w:r w:rsidR="00092BF6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МИРЭА) за </w:t>
      </w:r>
      <w:r w:rsidR="00DF3C0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июнь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/>
          <w:bCs/>
          <w:color w:val="000000"/>
          <w:sz w:val="28"/>
          <w:szCs w:val="28"/>
        </w:rPr>
        <w:t>2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года</w:t>
      </w:r>
    </w:p>
    <w:p w14:paraId="61FE8C75" w14:textId="77777777" w:rsidR="00453624" w:rsidRPr="007D66E1" w:rsidRDefault="00453624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7D5F49CE" w14:textId="41A0340B" w:rsidR="00C0037D" w:rsidRPr="007D66E1" w:rsidRDefault="00C0037D" w:rsidP="00AC5ABF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ф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едеральное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государственно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бюджетно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образовательно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учреждени</w:t>
      </w:r>
      <w:r w:rsidR="004D1ACD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BB56FA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высшего </w:t>
      </w:r>
      <w:r w:rsidR="00BB56FA" w:rsidRPr="00234D90">
        <w:rPr>
          <w:rFonts w:ascii="Times New Roman" w:hAnsi="Times New Roman" w:cs="Times New Roman"/>
          <w:color w:val="000000"/>
          <w:sz w:val="28"/>
          <w:szCs w:val="28"/>
        </w:rPr>
        <w:t>образования «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МИРЭА </w:t>
      </w:r>
      <w:r w:rsidR="002C5009" w:rsidRPr="007D66E1">
        <w:rPr>
          <w:rFonts w:ascii="Times New Roman" w:hAnsi="Times New Roman" w:cs="Times New Roman"/>
          <w:color w:val="000000"/>
          <w:sz w:val="28"/>
          <w:szCs w:val="28"/>
        </w:rPr>
        <w:t>–</w:t>
      </w:r>
      <w:r w:rsidR="002C5009">
        <w:t xml:space="preserve"> </w:t>
      </w:r>
      <w:r w:rsidR="00234D90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Российский технологический </w:t>
      </w:r>
      <w:r w:rsidR="00D50176" w:rsidRPr="00234D90">
        <w:rPr>
          <w:rFonts w:ascii="Times New Roman" w:hAnsi="Times New Roman" w:cs="Times New Roman"/>
          <w:bCs/>
          <w:color w:val="000000"/>
          <w:sz w:val="28"/>
          <w:szCs w:val="28"/>
        </w:rPr>
        <w:t>университет</w:t>
      </w:r>
      <w:r w:rsidR="00D50176" w:rsidRPr="00234D90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D50176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="003C4F14">
        <w:rPr>
          <w:rFonts w:ascii="Times New Roman" w:hAnsi="Times New Roman" w:cs="Times New Roman"/>
          <w:color w:val="000000"/>
          <w:sz w:val="28"/>
          <w:szCs w:val="28"/>
        </w:rPr>
        <w:t xml:space="preserve">             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(далее –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453624" w:rsidRPr="007D66E1">
        <w:rPr>
          <w:rFonts w:ascii="Times New Roman" w:hAnsi="Times New Roman" w:cs="Times New Roman"/>
          <w:color w:val="000000"/>
          <w:sz w:val="28"/>
          <w:szCs w:val="28"/>
        </w:rPr>
        <w:t>МИРЭА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) 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за </w:t>
      </w:r>
      <w:r w:rsidR="00DF3C03">
        <w:rPr>
          <w:rFonts w:ascii="Times New Roman" w:hAnsi="Times New Roman" w:cs="Times New Roman"/>
          <w:bCs/>
          <w:color w:val="000000"/>
          <w:sz w:val="28"/>
          <w:szCs w:val="28"/>
        </w:rPr>
        <w:t>июнь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20</w:t>
      </w:r>
      <w:r w:rsidR="007F780E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FF35E9">
        <w:rPr>
          <w:rFonts w:ascii="Times New Roman" w:hAnsi="Times New Roman" w:cs="Times New Roman"/>
          <w:bCs/>
          <w:color w:val="000000"/>
          <w:sz w:val="28"/>
          <w:szCs w:val="28"/>
        </w:rPr>
        <w:t>2</w:t>
      </w:r>
      <w:r w:rsidR="00453624" w:rsidRPr="007D66E1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го</w:t>
      </w:r>
      <w:r w:rsidR="00D82886"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да </w:t>
      </w:r>
      <w:r w:rsidR="00D82886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поступило </w:t>
      </w:r>
      <w:r w:rsidR="00DF3C03">
        <w:rPr>
          <w:rFonts w:ascii="Times New Roman" w:hAnsi="Times New Roman" w:cs="Times New Roman"/>
          <w:color w:val="000000"/>
          <w:sz w:val="28"/>
          <w:szCs w:val="28"/>
        </w:rPr>
        <w:t>56</w:t>
      </w:r>
      <w:r w:rsidR="00041CE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>обращени</w:t>
      </w:r>
      <w:r w:rsidR="00351441">
        <w:rPr>
          <w:rFonts w:ascii="Times New Roman" w:hAnsi="Times New Roman" w:cs="Times New Roman"/>
          <w:color w:val="000000"/>
          <w:sz w:val="28"/>
          <w:szCs w:val="28"/>
        </w:rPr>
        <w:t>й</w:t>
      </w:r>
      <w:r w:rsidR="00AA613E" w:rsidRPr="00324730">
        <w:rPr>
          <w:rFonts w:ascii="Times New Roman" w:hAnsi="Times New Roman" w:cs="Times New Roman"/>
          <w:color w:val="000000"/>
          <w:sz w:val="28"/>
          <w:szCs w:val="28"/>
        </w:rPr>
        <w:t xml:space="preserve"> граждан</w:t>
      </w:r>
      <w:r w:rsidR="006E466C" w:rsidRPr="00324730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4B9F53DA" w14:textId="77777777" w:rsidR="00D313E3" w:rsidRDefault="00D313E3" w:rsidP="00AC5ABF">
      <w:pPr>
        <w:shd w:val="clear" w:color="auto" w:fill="FFFFFF"/>
        <w:spacing w:line="360" w:lineRule="auto"/>
        <w:ind w:firstLine="709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14:paraId="3A60C151" w14:textId="77777777" w:rsidR="00C0037D" w:rsidRPr="007D66E1" w:rsidRDefault="00C0037D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Вид</w:t>
      </w:r>
      <w:r w:rsidR="00CB6230"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доставки обращений граждан</w:t>
      </w:r>
    </w:p>
    <w:p w14:paraId="2CE50237" w14:textId="77777777" w:rsidR="00C0037D" w:rsidRPr="006E5EED" w:rsidRDefault="00AC5ABF" w:rsidP="00807311">
      <w:pPr>
        <w:shd w:val="clear" w:color="auto" w:fill="FFFFFF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6E5EED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бращени</w:t>
      </w:r>
      <w:r w:rsidR="00EC444A" w:rsidRPr="006E5EED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граждан поступают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в </w:t>
      </w:r>
      <w:r w:rsidR="00234D9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315480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МИРЭА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по системе 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«В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заимодействи</w:t>
      </w:r>
      <w:r w:rsidR="00BB56FA" w:rsidRPr="006E5EED">
        <w:rPr>
          <w:rFonts w:ascii="Times New Roman" w:hAnsi="Times New Roman" w:cs="Times New Roman"/>
          <w:color w:val="000000"/>
          <w:sz w:val="28"/>
          <w:szCs w:val="28"/>
        </w:rPr>
        <w:t>е»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, посредством Почты России,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в форме электронных сообщений, направленных</w:t>
      </w:r>
      <w:r w:rsidR="006E5EED"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          в </w:t>
      </w:r>
      <w:r w:rsidR="002C500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="00C0037D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0F208F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  <w:lang w:val="en-US"/>
        </w:rPr>
        <w:t>email</w:t>
      </w:r>
      <w:r w:rsidR="007D66E1" w:rsidRPr="006E5EED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hyperlink r:id="rId7" w:history="1">
        <w:r w:rsidR="007D66E1" w:rsidRPr="006E5EED">
          <w:rPr>
            <w:rStyle w:val="a5"/>
            <w:rFonts w:ascii="Times New Roman" w:hAnsi="Times New Roman" w:cs="Times New Roman"/>
            <w:sz w:val="28"/>
            <w:szCs w:val="28"/>
          </w:rPr>
          <w:t>rector@mirea.ru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 и </w:t>
      </w:r>
      <w:hyperlink r:id="rId8" w:history="1">
        <w:r w:rsidR="00834A39" w:rsidRPr="006E5EED">
          <w:rPr>
            <w:rStyle w:val="a5"/>
            <w:rFonts w:ascii="Times New Roman" w:hAnsi="Times New Roman" w:cs="Times New Roman"/>
            <w:sz w:val="28"/>
            <w:szCs w:val="28"/>
          </w:rPr>
          <w:t>mirea@mirea.ru</w:t>
        </w:r>
      </w:hyperlink>
      <w:r w:rsidR="00834A3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689" w:rsidRPr="006E5EED">
        <w:rPr>
          <w:rFonts w:ascii="Times New Roman" w:hAnsi="Times New Roman" w:cs="Times New Roman"/>
          <w:color w:val="000000"/>
          <w:sz w:val="28"/>
          <w:szCs w:val="28"/>
        </w:rPr>
        <w:t xml:space="preserve">через </w:t>
      </w:r>
      <w:r w:rsidR="00772689" w:rsidRPr="006E5EED">
        <w:rPr>
          <w:rFonts w:ascii="Times New Roman" w:hAnsi="Times New Roman" w:cs="Times New Roman"/>
          <w:sz w:val="28"/>
          <w:szCs w:val="28"/>
        </w:rPr>
        <w:t xml:space="preserve">Online-сервис </w:t>
      </w:r>
      <w:r w:rsidR="00315480" w:rsidRPr="006E5EED">
        <w:rPr>
          <w:rFonts w:ascii="Times New Roman" w:hAnsi="Times New Roman" w:cs="Times New Roman"/>
          <w:sz w:val="28"/>
          <w:szCs w:val="28"/>
        </w:rPr>
        <w:t xml:space="preserve">«Электронное обращение» на сайте </w:t>
      </w:r>
      <w:hyperlink r:id="rId9" w:history="1">
        <w:r w:rsidR="00315480" w:rsidRPr="006E5EED">
          <w:rPr>
            <w:rStyle w:val="a5"/>
            <w:rFonts w:ascii="Times New Roman" w:hAnsi="Times New Roman" w:cs="Times New Roman"/>
            <w:sz w:val="28"/>
            <w:szCs w:val="28"/>
          </w:rPr>
          <w:t>www.mirea.ru</w:t>
        </w:r>
      </w:hyperlink>
      <w:r w:rsidR="00315480" w:rsidRPr="006E5EED">
        <w:rPr>
          <w:rFonts w:ascii="Times New Roman" w:hAnsi="Times New Roman" w:cs="Times New Roman"/>
          <w:sz w:val="28"/>
          <w:szCs w:val="28"/>
        </w:rPr>
        <w:t xml:space="preserve"> </w:t>
      </w:r>
      <w:r w:rsidRPr="006E5EED">
        <w:rPr>
          <w:rFonts w:ascii="Times New Roman" w:hAnsi="Times New Roman" w:cs="Times New Roman"/>
          <w:color w:val="000000"/>
          <w:sz w:val="28"/>
          <w:szCs w:val="28"/>
        </w:rPr>
        <w:t>и лично.</w:t>
      </w:r>
    </w:p>
    <w:tbl>
      <w:tblPr>
        <w:tblW w:w="10348" w:type="dxa"/>
        <w:tblInd w:w="108" w:type="dxa"/>
        <w:tblLook w:val="04A0" w:firstRow="1" w:lastRow="0" w:firstColumn="1" w:lastColumn="0" w:noHBand="0" w:noVBand="1"/>
      </w:tblPr>
      <w:tblGrid>
        <w:gridCol w:w="4820"/>
        <w:gridCol w:w="3544"/>
        <w:gridCol w:w="1984"/>
      </w:tblGrid>
      <w:tr w:rsidR="002F4314" w:rsidRPr="007D66E1" w14:paraId="6FC20EC3" w14:textId="77777777" w:rsidTr="00772689">
        <w:trPr>
          <w:trHeight w:hRule="exact" w:val="103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92BDE3" w14:textId="77777777" w:rsidR="002F4314" w:rsidRPr="007D66E1" w:rsidRDefault="002F4314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Вид доставки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8B995C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Количество обращений, шт.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74DD7" w14:textId="77777777" w:rsidR="002F4314" w:rsidRPr="007D66E1" w:rsidRDefault="002F4314" w:rsidP="00772689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%</w:t>
            </w:r>
          </w:p>
        </w:tc>
      </w:tr>
      <w:tr w:rsidR="002F4314" w:rsidRPr="007D66E1" w14:paraId="37B804FB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2BD50FF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Взаимодействие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33D8E762" w14:textId="77777777" w:rsidR="002F4314" w:rsidRPr="00240F46" w:rsidRDefault="008674CA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3315C8B" w14:textId="77777777" w:rsidR="002F4314" w:rsidRPr="007D66E1" w:rsidRDefault="00F204A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54EAA4BE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29A3EBC6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Почта России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098D590" w14:textId="3318E6AA" w:rsidR="00AC5ABF" w:rsidRPr="00240F46" w:rsidRDefault="00DF3C0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5245A57E" w14:textId="3EF0E7F7" w:rsidR="00AC5ABF" w:rsidRPr="007D66E1" w:rsidRDefault="00DF3C03" w:rsidP="00E5685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AC5ABF" w:rsidRPr="007D66E1" w14:paraId="41861021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8BF0249" w14:textId="77777777" w:rsidR="00AC5ABF" w:rsidRPr="007D66E1" w:rsidRDefault="00AC5ABF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Электронные сообщения на </w:t>
            </w: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  <w:lang w:val="en-US"/>
              </w:rPr>
              <w:t>email</w:t>
            </w:r>
            <w:r w:rsidR="007D66E1"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: </w:t>
            </w:r>
            <w:hyperlink r:id="rId10" w:history="1">
              <w:r w:rsidR="00834A39" w:rsidRPr="007D66E1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rector@mirea.ru</w:t>
              </w:r>
            </w:hyperlink>
            <w:r w:rsidR="00834A3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</w:t>
            </w:r>
            <w:hyperlink r:id="rId11" w:history="1">
              <w:r w:rsidR="00834A39" w:rsidRPr="00834A39">
                <w:rPr>
                  <w:rStyle w:val="a5"/>
                  <w:rFonts w:ascii="Times New Roman" w:hAnsi="Times New Roman" w:cs="Times New Roman"/>
                  <w:sz w:val="28"/>
                  <w:szCs w:val="28"/>
                </w:rPr>
                <w:t>mirea@mirea.ru</w:t>
              </w:r>
            </w:hyperlink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C78E9F" w14:textId="7879B0E2" w:rsidR="00AC5ABF" w:rsidRPr="00240F46" w:rsidRDefault="00DF3C03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B75D61" w14:textId="5A6D327E" w:rsidR="00AC5ABF" w:rsidRPr="007D66E1" w:rsidRDefault="008A2235" w:rsidP="000F76C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  <w:r w:rsidR="0054755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 w:rsidR="00763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</w:tr>
      <w:tr w:rsidR="00315480" w:rsidRPr="007D66E1" w14:paraId="1B8CD74B" w14:textId="77777777" w:rsidTr="00136C39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F259D2D" w14:textId="77777777" w:rsidR="00772689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 xml:space="preserve">Online-сервис </w:t>
            </w:r>
          </w:p>
          <w:p w14:paraId="710BA35B" w14:textId="77777777" w:rsidR="00315480" w:rsidRPr="007D66E1" w:rsidRDefault="00772689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sz w:val="28"/>
                <w:szCs w:val="28"/>
              </w:rPr>
              <w:t>«Электронное обращение»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686DC5B" w14:textId="61F335DA" w:rsidR="00315480" w:rsidRPr="00240F46" w:rsidRDefault="00351441" w:rsidP="008B155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  <w:r w:rsidR="00DF3C0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EC08A77" w14:textId="7E2F3963" w:rsidR="00315480" w:rsidRPr="007D66E1" w:rsidRDefault="008A2235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</w:t>
            </w:r>
            <w:r w:rsidR="00763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  <w:r w:rsidR="00763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</w:tr>
      <w:tr w:rsidR="002F4314" w:rsidRPr="007D66E1" w14:paraId="47CF1005" w14:textId="77777777" w:rsidTr="004C78C1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52C067B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Лично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050152F0" w14:textId="2F99ABFB" w:rsidR="002F4314" w:rsidRPr="00240F46" w:rsidRDefault="00DF3C03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1ED761C9" w14:textId="1F4D6E3E" w:rsidR="002F4314" w:rsidRPr="007D66E1" w:rsidRDefault="00E56855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  <w:r w:rsidR="007632B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8A223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07</w:t>
            </w:r>
          </w:p>
        </w:tc>
      </w:tr>
      <w:tr w:rsidR="002F4314" w:rsidRPr="007D66E1" w14:paraId="5561F1F7" w14:textId="77777777" w:rsidTr="00922C18">
        <w:trPr>
          <w:trHeight w:val="300"/>
        </w:trPr>
        <w:tc>
          <w:tcPr>
            <w:tcW w:w="48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A66BE7" w14:textId="77777777" w:rsidR="002F4314" w:rsidRPr="007D66E1" w:rsidRDefault="002F4314" w:rsidP="00772689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7D66E1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14:paraId="24865FD3" w14:textId="4D6E88F4" w:rsidR="002F4314" w:rsidRPr="00240F46" w:rsidRDefault="00DF3C03" w:rsidP="00D444C3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56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5216F280" w14:textId="77777777" w:rsidR="002F4314" w:rsidRPr="007D66E1" w:rsidRDefault="007F780E" w:rsidP="00772689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100</w:t>
            </w:r>
          </w:p>
        </w:tc>
      </w:tr>
    </w:tbl>
    <w:p w14:paraId="298C65ED" w14:textId="77777777" w:rsidR="00C0037D" w:rsidRPr="007D66E1" w:rsidRDefault="00C0037D">
      <w:pPr>
        <w:spacing w:after="130" w:line="1" w:lineRule="exact"/>
        <w:rPr>
          <w:rFonts w:ascii="Times New Roman" w:hAnsi="Times New Roman" w:cs="Times New Roman"/>
          <w:sz w:val="28"/>
          <w:szCs w:val="28"/>
        </w:rPr>
      </w:pPr>
    </w:p>
    <w:p w14:paraId="0A2EFCBC" w14:textId="77777777" w:rsidR="00AC5ABF" w:rsidRPr="007D66E1" w:rsidRDefault="00AC5ABF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>Основной тематикой обращений явля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тся запрос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архивных справок</w:t>
      </w:r>
      <w:r w:rsidR="00F724D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>о</w:t>
      </w:r>
      <w:r w:rsidR="00EF324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F1118">
        <w:rPr>
          <w:rFonts w:ascii="Times New Roman" w:hAnsi="Times New Roman" w:cs="Times New Roman"/>
          <w:color w:val="000000"/>
          <w:sz w:val="28"/>
          <w:szCs w:val="28"/>
        </w:rPr>
        <w:t>т</w:t>
      </w:r>
      <w:r w:rsidR="002C5009">
        <w:rPr>
          <w:rFonts w:ascii="Times New Roman" w:hAnsi="Times New Roman" w:cs="Times New Roman"/>
          <w:color w:val="000000"/>
          <w:sz w:val="28"/>
          <w:szCs w:val="28"/>
        </w:rPr>
        <w:t xml:space="preserve">рудовом стаже и заработной плате, </w:t>
      </w:r>
      <w:r w:rsidR="00AD5CC9">
        <w:rPr>
          <w:rFonts w:ascii="Times New Roman" w:hAnsi="Times New Roman" w:cs="Times New Roman"/>
          <w:color w:val="000000"/>
          <w:sz w:val="28"/>
          <w:szCs w:val="28"/>
        </w:rPr>
        <w:t>о подтверждении обучения, вопросы о выдаче дубликатов документов об образовании.</w:t>
      </w:r>
    </w:p>
    <w:p w14:paraId="47A25E49" w14:textId="77777777" w:rsidR="00C0037D" w:rsidRPr="007D66E1" w:rsidRDefault="00C0037D" w:rsidP="00FF1118">
      <w:pPr>
        <w:shd w:val="clear" w:color="auto" w:fill="FFFFFF"/>
        <w:spacing w:line="480" w:lineRule="exact"/>
        <w:ind w:left="113" w:right="108" w:firstLine="607"/>
        <w:jc w:val="both"/>
        <w:rPr>
          <w:rFonts w:ascii="Times New Roman" w:hAnsi="Times New Roman" w:cs="Times New Roman"/>
          <w:sz w:val="28"/>
          <w:szCs w:val="28"/>
        </w:rPr>
      </w:pP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Все поступившие в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 xml:space="preserve"> обращения граждан своевременно регистрировались и направлялись по компетенции на исполнение в структурные подразделения </w:t>
      </w:r>
      <w:r w:rsidR="00234D90">
        <w:rPr>
          <w:rFonts w:ascii="Times New Roman" w:hAnsi="Times New Roman" w:cs="Times New Roman"/>
          <w:color w:val="000000"/>
          <w:sz w:val="28"/>
          <w:szCs w:val="28"/>
        </w:rPr>
        <w:t xml:space="preserve">РТУ 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М</w:t>
      </w:r>
      <w:r w:rsidR="000F208F" w:rsidRPr="007D66E1">
        <w:rPr>
          <w:rFonts w:ascii="Times New Roman" w:hAnsi="Times New Roman" w:cs="Times New Roman"/>
          <w:color w:val="000000"/>
          <w:sz w:val="28"/>
          <w:szCs w:val="28"/>
        </w:rPr>
        <w:t>ИРЭА</w:t>
      </w:r>
      <w:r w:rsidRPr="007D66E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sectPr w:rsidR="00C0037D" w:rsidRPr="007D66E1" w:rsidSect="00AC5ABF">
      <w:pgSz w:w="11909" w:h="16834"/>
      <w:pgMar w:top="1116" w:right="456" w:bottom="360" w:left="1134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4D6AB3" w14:textId="77777777" w:rsidR="00E84996" w:rsidRDefault="00E84996" w:rsidP="00062605">
      <w:r>
        <w:separator/>
      </w:r>
    </w:p>
  </w:endnote>
  <w:endnote w:type="continuationSeparator" w:id="0">
    <w:p w14:paraId="03B19449" w14:textId="77777777" w:rsidR="00E84996" w:rsidRDefault="00E84996" w:rsidP="0006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4B8E56" w14:textId="77777777" w:rsidR="00E84996" w:rsidRDefault="00E84996" w:rsidP="00062605">
      <w:r>
        <w:separator/>
      </w:r>
    </w:p>
  </w:footnote>
  <w:footnote w:type="continuationSeparator" w:id="0">
    <w:p w14:paraId="412A439A" w14:textId="77777777" w:rsidR="00E84996" w:rsidRDefault="00E84996" w:rsidP="0006260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2DB6"/>
    <w:rsid w:val="000119FB"/>
    <w:rsid w:val="00011B88"/>
    <w:rsid w:val="000126B4"/>
    <w:rsid w:val="0001645A"/>
    <w:rsid w:val="000227D7"/>
    <w:rsid w:val="0002740E"/>
    <w:rsid w:val="00032731"/>
    <w:rsid w:val="000376F0"/>
    <w:rsid w:val="00041CE9"/>
    <w:rsid w:val="00046671"/>
    <w:rsid w:val="00062605"/>
    <w:rsid w:val="00074F5A"/>
    <w:rsid w:val="00084765"/>
    <w:rsid w:val="00087D25"/>
    <w:rsid w:val="000901C1"/>
    <w:rsid w:val="000911F9"/>
    <w:rsid w:val="00092BF6"/>
    <w:rsid w:val="0009677E"/>
    <w:rsid w:val="000A0504"/>
    <w:rsid w:val="000A0C82"/>
    <w:rsid w:val="000B61C6"/>
    <w:rsid w:val="000C38F6"/>
    <w:rsid w:val="000D5919"/>
    <w:rsid w:val="000E5362"/>
    <w:rsid w:val="000F1D45"/>
    <w:rsid w:val="000F208F"/>
    <w:rsid w:val="000F76CA"/>
    <w:rsid w:val="00122797"/>
    <w:rsid w:val="001341AC"/>
    <w:rsid w:val="00136C39"/>
    <w:rsid w:val="001423C4"/>
    <w:rsid w:val="001427EA"/>
    <w:rsid w:val="001523E7"/>
    <w:rsid w:val="001541CC"/>
    <w:rsid w:val="001565EB"/>
    <w:rsid w:val="00157D2F"/>
    <w:rsid w:val="00157E9C"/>
    <w:rsid w:val="00184216"/>
    <w:rsid w:val="00185F9F"/>
    <w:rsid w:val="00192118"/>
    <w:rsid w:val="00194FE1"/>
    <w:rsid w:val="001A2725"/>
    <w:rsid w:val="001C02FD"/>
    <w:rsid w:val="001D006D"/>
    <w:rsid w:val="001D2692"/>
    <w:rsid w:val="001D3DCD"/>
    <w:rsid w:val="001D5157"/>
    <w:rsid w:val="001E1B5F"/>
    <w:rsid w:val="001E1D49"/>
    <w:rsid w:val="001F262E"/>
    <w:rsid w:val="00210D89"/>
    <w:rsid w:val="00227BD8"/>
    <w:rsid w:val="0023027A"/>
    <w:rsid w:val="00230435"/>
    <w:rsid w:val="00231F0B"/>
    <w:rsid w:val="00232D6B"/>
    <w:rsid w:val="00234D90"/>
    <w:rsid w:val="00240F46"/>
    <w:rsid w:val="002567F9"/>
    <w:rsid w:val="00256B92"/>
    <w:rsid w:val="0026178F"/>
    <w:rsid w:val="00265EE2"/>
    <w:rsid w:val="002724EE"/>
    <w:rsid w:val="0028009E"/>
    <w:rsid w:val="00281733"/>
    <w:rsid w:val="00287ED2"/>
    <w:rsid w:val="002B3AEF"/>
    <w:rsid w:val="002C5009"/>
    <w:rsid w:val="002C57AA"/>
    <w:rsid w:val="002E311A"/>
    <w:rsid w:val="002F4314"/>
    <w:rsid w:val="00303544"/>
    <w:rsid w:val="00313AF7"/>
    <w:rsid w:val="00315480"/>
    <w:rsid w:val="003171B0"/>
    <w:rsid w:val="00322215"/>
    <w:rsid w:val="00324730"/>
    <w:rsid w:val="00325F81"/>
    <w:rsid w:val="00327F77"/>
    <w:rsid w:val="0033607F"/>
    <w:rsid w:val="00340016"/>
    <w:rsid w:val="003441CA"/>
    <w:rsid w:val="00351441"/>
    <w:rsid w:val="003572D2"/>
    <w:rsid w:val="00363884"/>
    <w:rsid w:val="00376E58"/>
    <w:rsid w:val="00377DCD"/>
    <w:rsid w:val="00382128"/>
    <w:rsid w:val="00393593"/>
    <w:rsid w:val="003A48EA"/>
    <w:rsid w:val="003B2CF7"/>
    <w:rsid w:val="003B3CB9"/>
    <w:rsid w:val="003C3C3D"/>
    <w:rsid w:val="003C4F14"/>
    <w:rsid w:val="003C75AE"/>
    <w:rsid w:val="003D3186"/>
    <w:rsid w:val="003E4F50"/>
    <w:rsid w:val="003F4270"/>
    <w:rsid w:val="003F50E9"/>
    <w:rsid w:val="00404761"/>
    <w:rsid w:val="00417A31"/>
    <w:rsid w:val="00431E7D"/>
    <w:rsid w:val="004438DF"/>
    <w:rsid w:val="0044653C"/>
    <w:rsid w:val="00453624"/>
    <w:rsid w:val="004862B6"/>
    <w:rsid w:val="0049219E"/>
    <w:rsid w:val="004A1F23"/>
    <w:rsid w:val="004A5BEC"/>
    <w:rsid w:val="004B00E1"/>
    <w:rsid w:val="004B75D0"/>
    <w:rsid w:val="004B78B0"/>
    <w:rsid w:val="004C78C1"/>
    <w:rsid w:val="004D1ACD"/>
    <w:rsid w:val="004D4604"/>
    <w:rsid w:val="004E1F9B"/>
    <w:rsid w:val="004E7C99"/>
    <w:rsid w:val="004F2467"/>
    <w:rsid w:val="004F431E"/>
    <w:rsid w:val="00517289"/>
    <w:rsid w:val="0052165F"/>
    <w:rsid w:val="00535621"/>
    <w:rsid w:val="00540A10"/>
    <w:rsid w:val="00545A3D"/>
    <w:rsid w:val="00547557"/>
    <w:rsid w:val="00553105"/>
    <w:rsid w:val="00557115"/>
    <w:rsid w:val="00564C8D"/>
    <w:rsid w:val="00571E32"/>
    <w:rsid w:val="005725E6"/>
    <w:rsid w:val="005747E1"/>
    <w:rsid w:val="005757BA"/>
    <w:rsid w:val="005808EE"/>
    <w:rsid w:val="0058691D"/>
    <w:rsid w:val="005916A8"/>
    <w:rsid w:val="0059483A"/>
    <w:rsid w:val="005A596E"/>
    <w:rsid w:val="005A5B97"/>
    <w:rsid w:val="005B21E5"/>
    <w:rsid w:val="005B23CB"/>
    <w:rsid w:val="005B646C"/>
    <w:rsid w:val="005B6F06"/>
    <w:rsid w:val="005C2B3F"/>
    <w:rsid w:val="005C4E0E"/>
    <w:rsid w:val="005D0F17"/>
    <w:rsid w:val="005D6290"/>
    <w:rsid w:val="005F4273"/>
    <w:rsid w:val="005F7D4F"/>
    <w:rsid w:val="00600453"/>
    <w:rsid w:val="006006C7"/>
    <w:rsid w:val="006029DC"/>
    <w:rsid w:val="006059DF"/>
    <w:rsid w:val="00605E7B"/>
    <w:rsid w:val="00606707"/>
    <w:rsid w:val="006275D5"/>
    <w:rsid w:val="00631673"/>
    <w:rsid w:val="00642471"/>
    <w:rsid w:val="0064390C"/>
    <w:rsid w:val="00646FB3"/>
    <w:rsid w:val="006537E6"/>
    <w:rsid w:val="00683C04"/>
    <w:rsid w:val="00684623"/>
    <w:rsid w:val="006857E1"/>
    <w:rsid w:val="006906ED"/>
    <w:rsid w:val="006977A8"/>
    <w:rsid w:val="006A606B"/>
    <w:rsid w:val="006B6554"/>
    <w:rsid w:val="006D2B44"/>
    <w:rsid w:val="006D7F31"/>
    <w:rsid w:val="006E1145"/>
    <w:rsid w:val="006E13BB"/>
    <w:rsid w:val="006E23A0"/>
    <w:rsid w:val="006E466C"/>
    <w:rsid w:val="006E5EED"/>
    <w:rsid w:val="006F661E"/>
    <w:rsid w:val="00706D24"/>
    <w:rsid w:val="00716D7B"/>
    <w:rsid w:val="0072628F"/>
    <w:rsid w:val="00732175"/>
    <w:rsid w:val="0074442C"/>
    <w:rsid w:val="00745F15"/>
    <w:rsid w:val="007462AA"/>
    <w:rsid w:val="00755BB4"/>
    <w:rsid w:val="007632B0"/>
    <w:rsid w:val="00766332"/>
    <w:rsid w:val="0077122E"/>
    <w:rsid w:val="00772391"/>
    <w:rsid w:val="00772689"/>
    <w:rsid w:val="00776152"/>
    <w:rsid w:val="00782D46"/>
    <w:rsid w:val="007B1D70"/>
    <w:rsid w:val="007B7D57"/>
    <w:rsid w:val="007C7FEC"/>
    <w:rsid w:val="007D0AE1"/>
    <w:rsid w:val="007D66E1"/>
    <w:rsid w:val="007F37EC"/>
    <w:rsid w:val="007F780E"/>
    <w:rsid w:val="00804010"/>
    <w:rsid w:val="00807311"/>
    <w:rsid w:val="00815EE1"/>
    <w:rsid w:val="00817FA4"/>
    <w:rsid w:val="00823484"/>
    <w:rsid w:val="00834A39"/>
    <w:rsid w:val="00836841"/>
    <w:rsid w:val="00845142"/>
    <w:rsid w:val="00851D96"/>
    <w:rsid w:val="00856073"/>
    <w:rsid w:val="008674CA"/>
    <w:rsid w:val="00874439"/>
    <w:rsid w:val="00875411"/>
    <w:rsid w:val="008755F6"/>
    <w:rsid w:val="0088158F"/>
    <w:rsid w:val="00893E09"/>
    <w:rsid w:val="008A2235"/>
    <w:rsid w:val="008A268E"/>
    <w:rsid w:val="008A5338"/>
    <w:rsid w:val="008A58F8"/>
    <w:rsid w:val="008B1559"/>
    <w:rsid w:val="008B6057"/>
    <w:rsid w:val="008D2DB6"/>
    <w:rsid w:val="008D60E8"/>
    <w:rsid w:val="008E2AAB"/>
    <w:rsid w:val="008E6028"/>
    <w:rsid w:val="008F1F6A"/>
    <w:rsid w:val="00914A6C"/>
    <w:rsid w:val="00914DC3"/>
    <w:rsid w:val="00922C18"/>
    <w:rsid w:val="00932ECA"/>
    <w:rsid w:val="00946005"/>
    <w:rsid w:val="00946A8D"/>
    <w:rsid w:val="009947B0"/>
    <w:rsid w:val="009952C7"/>
    <w:rsid w:val="009B5561"/>
    <w:rsid w:val="009D723E"/>
    <w:rsid w:val="009E7B73"/>
    <w:rsid w:val="009F4948"/>
    <w:rsid w:val="009F59CD"/>
    <w:rsid w:val="00A15C86"/>
    <w:rsid w:val="00A22FF1"/>
    <w:rsid w:val="00A30135"/>
    <w:rsid w:val="00A34655"/>
    <w:rsid w:val="00A50589"/>
    <w:rsid w:val="00A51722"/>
    <w:rsid w:val="00A52565"/>
    <w:rsid w:val="00A62824"/>
    <w:rsid w:val="00A71542"/>
    <w:rsid w:val="00A82F04"/>
    <w:rsid w:val="00A876F5"/>
    <w:rsid w:val="00A91C95"/>
    <w:rsid w:val="00A92E82"/>
    <w:rsid w:val="00A947C1"/>
    <w:rsid w:val="00AA002B"/>
    <w:rsid w:val="00AA613E"/>
    <w:rsid w:val="00AA6273"/>
    <w:rsid w:val="00AC58A5"/>
    <w:rsid w:val="00AC5ABF"/>
    <w:rsid w:val="00AD3074"/>
    <w:rsid w:val="00AD3694"/>
    <w:rsid w:val="00AD5CC9"/>
    <w:rsid w:val="00AE34A8"/>
    <w:rsid w:val="00AF3C35"/>
    <w:rsid w:val="00B0464E"/>
    <w:rsid w:val="00B1104B"/>
    <w:rsid w:val="00B1259F"/>
    <w:rsid w:val="00B13A3E"/>
    <w:rsid w:val="00B14B14"/>
    <w:rsid w:val="00B2097D"/>
    <w:rsid w:val="00B24C66"/>
    <w:rsid w:val="00B34278"/>
    <w:rsid w:val="00B34CAE"/>
    <w:rsid w:val="00B47875"/>
    <w:rsid w:val="00B621B1"/>
    <w:rsid w:val="00B7718E"/>
    <w:rsid w:val="00B9490A"/>
    <w:rsid w:val="00B96F2B"/>
    <w:rsid w:val="00BA273D"/>
    <w:rsid w:val="00BB56FA"/>
    <w:rsid w:val="00BD2628"/>
    <w:rsid w:val="00BD753E"/>
    <w:rsid w:val="00BD7C4E"/>
    <w:rsid w:val="00BF107D"/>
    <w:rsid w:val="00BF5864"/>
    <w:rsid w:val="00C0037D"/>
    <w:rsid w:val="00C0690F"/>
    <w:rsid w:val="00C25B58"/>
    <w:rsid w:val="00C272D0"/>
    <w:rsid w:val="00C33D97"/>
    <w:rsid w:val="00C545CB"/>
    <w:rsid w:val="00C70B63"/>
    <w:rsid w:val="00C76C22"/>
    <w:rsid w:val="00C84300"/>
    <w:rsid w:val="00C85773"/>
    <w:rsid w:val="00C97362"/>
    <w:rsid w:val="00CA2AAC"/>
    <w:rsid w:val="00CA55CE"/>
    <w:rsid w:val="00CA6D10"/>
    <w:rsid w:val="00CB0204"/>
    <w:rsid w:val="00CB281E"/>
    <w:rsid w:val="00CB6230"/>
    <w:rsid w:val="00CC0DD0"/>
    <w:rsid w:val="00CD3AE9"/>
    <w:rsid w:val="00CE378B"/>
    <w:rsid w:val="00CF027A"/>
    <w:rsid w:val="00D10761"/>
    <w:rsid w:val="00D15C13"/>
    <w:rsid w:val="00D313E3"/>
    <w:rsid w:val="00D404C5"/>
    <w:rsid w:val="00D444C3"/>
    <w:rsid w:val="00D50176"/>
    <w:rsid w:val="00D6652B"/>
    <w:rsid w:val="00D7657B"/>
    <w:rsid w:val="00D80DF1"/>
    <w:rsid w:val="00D82886"/>
    <w:rsid w:val="00D952E2"/>
    <w:rsid w:val="00D9602E"/>
    <w:rsid w:val="00DB2036"/>
    <w:rsid w:val="00DF3C03"/>
    <w:rsid w:val="00E04088"/>
    <w:rsid w:val="00E140C0"/>
    <w:rsid w:val="00E15EE8"/>
    <w:rsid w:val="00E17F93"/>
    <w:rsid w:val="00E311A5"/>
    <w:rsid w:val="00E4282C"/>
    <w:rsid w:val="00E46747"/>
    <w:rsid w:val="00E50880"/>
    <w:rsid w:val="00E51CD7"/>
    <w:rsid w:val="00E53555"/>
    <w:rsid w:val="00E56855"/>
    <w:rsid w:val="00E621B1"/>
    <w:rsid w:val="00E6513B"/>
    <w:rsid w:val="00E7273F"/>
    <w:rsid w:val="00E82694"/>
    <w:rsid w:val="00E84996"/>
    <w:rsid w:val="00E85C7A"/>
    <w:rsid w:val="00E87E6C"/>
    <w:rsid w:val="00E91BCB"/>
    <w:rsid w:val="00EB10C2"/>
    <w:rsid w:val="00EC4090"/>
    <w:rsid w:val="00EC444A"/>
    <w:rsid w:val="00ED5D9D"/>
    <w:rsid w:val="00ED7E90"/>
    <w:rsid w:val="00EE06ED"/>
    <w:rsid w:val="00EF205D"/>
    <w:rsid w:val="00EF324E"/>
    <w:rsid w:val="00EF65EE"/>
    <w:rsid w:val="00F06490"/>
    <w:rsid w:val="00F204A3"/>
    <w:rsid w:val="00F306D9"/>
    <w:rsid w:val="00F4602C"/>
    <w:rsid w:val="00F57DBD"/>
    <w:rsid w:val="00F63840"/>
    <w:rsid w:val="00F65120"/>
    <w:rsid w:val="00F724D0"/>
    <w:rsid w:val="00F74E1E"/>
    <w:rsid w:val="00F92096"/>
    <w:rsid w:val="00FA7D2A"/>
    <w:rsid w:val="00FB3E35"/>
    <w:rsid w:val="00FB624D"/>
    <w:rsid w:val="00FC1031"/>
    <w:rsid w:val="00FD31B3"/>
    <w:rsid w:val="00FE489D"/>
    <w:rsid w:val="00FF10AE"/>
    <w:rsid w:val="00FF1118"/>
    <w:rsid w:val="00FF35E9"/>
    <w:rsid w:val="00FF7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2E4C2A"/>
  <w15:docId w15:val="{0C3A28D9-C0B6-4AA4-B026-28084452D8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5711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D82886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uiPriority w:val="99"/>
    <w:locked/>
    <w:rsid w:val="00D82886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315480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62605"/>
    <w:rPr>
      <w:rFonts w:ascii="Arial" w:hAnsi="Arial" w:cs="Arial"/>
    </w:rPr>
  </w:style>
  <w:style w:type="paragraph" w:styleId="a8">
    <w:name w:val="footer"/>
    <w:basedOn w:val="a"/>
    <w:link w:val="a9"/>
    <w:uiPriority w:val="99"/>
    <w:unhideWhenUsed/>
    <w:rsid w:val="0006260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62605"/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009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ea@mirea.ru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rector@mirea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mirea@mirea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ctor@mirea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ire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CD9E57-3511-429A-873A-9CA88E46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MIREA</Company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tripolskaya-iy</dc:creator>
  <cp:lastModifiedBy>GTR</cp:lastModifiedBy>
  <cp:revision>4</cp:revision>
  <cp:lastPrinted>2018-08-01T08:45:00Z</cp:lastPrinted>
  <dcterms:created xsi:type="dcterms:W3CDTF">2022-07-01T09:22:00Z</dcterms:created>
  <dcterms:modified xsi:type="dcterms:W3CDTF">2022-07-01T09:30:00Z</dcterms:modified>
</cp:coreProperties>
</file>