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D8" w:rsidRDefault="00F81BDB" w:rsidP="00F81BDB">
      <w:pPr>
        <w:pStyle w:val="western"/>
        <w:spacing w:before="0" w:beforeAutospacing="0"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Справка о кадровом обеспечении основной образовательной программы высшего образования – программы </w:t>
      </w:r>
      <w:r w:rsidR="003F5541" w:rsidRPr="003F5541">
        <w:rPr>
          <w:rFonts w:ascii="Times New Roman" w:hAnsi="Times New Roman" w:cs="Times New Roman"/>
          <w:sz w:val="28"/>
          <w:szCs w:val="28"/>
        </w:rPr>
        <w:t>подг</w:t>
      </w:r>
      <w:r w:rsidR="003F5541">
        <w:rPr>
          <w:rFonts w:ascii="Times New Roman" w:hAnsi="Times New Roman" w:cs="Times New Roman"/>
          <w:sz w:val="28"/>
          <w:szCs w:val="28"/>
        </w:rPr>
        <w:t>о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товки </w:t>
      </w:r>
      <w:r w:rsidR="00C26CD8" w:rsidRPr="00C26CD8">
        <w:rPr>
          <w:rFonts w:ascii="Times New Roman" w:hAnsi="Times New Roman" w:cs="Times New Roman"/>
          <w:sz w:val="28"/>
          <w:szCs w:val="28"/>
        </w:rPr>
        <w:t xml:space="preserve">научных и </w:t>
      </w:r>
      <w:r w:rsidR="003F5541" w:rsidRPr="003F5541">
        <w:rPr>
          <w:rFonts w:ascii="Times New Roman" w:hAnsi="Times New Roman" w:cs="Times New Roman"/>
          <w:sz w:val="28"/>
          <w:szCs w:val="28"/>
        </w:rPr>
        <w:t xml:space="preserve">научно-педагогических кадров в аспирантуре </w:t>
      </w:r>
    </w:p>
    <w:p w:rsidR="00F81BDB" w:rsidRPr="003F5541" w:rsidRDefault="003F5541" w:rsidP="00F81BDB">
      <w:pPr>
        <w:pStyle w:val="western"/>
        <w:spacing w:before="0" w:beforeAutospacing="0" w:after="0" w:line="256" w:lineRule="auto"/>
        <w:jc w:val="center"/>
        <w:rPr>
          <w:vertAlign w:val="superscript"/>
        </w:rPr>
      </w:pPr>
      <w:r w:rsidRPr="003F5541">
        <w:rPr>
          <w:rFonts w:ascii="Times New Roman" w:hAnsi="Times New Roman" w:cs="Times New Roman"/>
          <w:sz w:val="28"/>
          <w:szCs w:val="28"/>
        </w:rPr>
        <w:t xml:space="preserve">научная специальность </w:t>
      </w:r>
      <w:r w:rsidR="00384F21">
        <w:rPr>
          <w:rFonts w:ascii="Times New Roman" w:hAnsi="Times New Roman" w:cs="Times New Roman"/>
          <w:sz w:val="28"/>
          <w:szCs w:val="28"/>
        </w:rPr>
        <w:t>2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384F21">
        <w:rPr>
          <w:rFonts w:ascii="Times New Roman" w:hAnsi="Times New Roman" w:cs="Times New Roman"/>
          <w:sz w:val="28"/>
          <w:szCs w:val="28"/>
        </w:rPr>
        <w:t>3</w:t>
      </w:r>
      <w:r w:rsidR="00BF39D2">
        <w:rPr>
          <w:rFonts w:ascii="Times New Roman" w:hAnsi="Times New Roman" w:cs="Times New Roman"/>
          <w:sz w:val="28"/>
          <w:szCs w:val="28"/>
        </w:rPr>
        <w:t>.</w:t>
      </w:r>
      <w:r w:rsidR="007374C4">
        <w:rPr>
          <w:rFonts w:ascii="Times New Roman" w:hAnsi="Times New Roman" w:cs="Times New Roman"/>
          <w:sz w:val="28"/>
          <w:szCs w:val="28"/>
        </w:rPr>
        <w:t>4</w:t>
      </w:r>
      <w:r w:rsidR="000B5DC3">
        <w:rPr>
          <w:rFonts w:ascii="Times New Roman" w:hAnsi="Times New Roman" w:cs="Times New Roman"/>
          <w:sz w:val="28"/>
          <w:szCs w:val="28"/>
        </w:rPr>
        <w:t>.</w:t>
      </w:r>
      <w:r w:rsidRPr="003F5541">
        <w:rPr>
          <w:rFonts w:ascii="Times New Roman" w:hAnsi="Times New Roman" w:cs="Times New Roman"/>
          <w:sz w:val="28"/>
          <w:szCs w:val="28"/>
        </w:rPr>
        <w:t xml:space="preserve"> «</w:t>
      </w:r>
      <w:r w:rsidR="007374C4" w:rsidRPr="007374C4">
        <w:rPr>
          <w:rFonts w:ascii="Times New Roman" w:hAnsi="Times New Roman" w:cs="Times New Roman"/>
          <w:sz w:val="28"/>
          <w:szCs w:val="28"/>
        </w:rPr>
        <w:t>Управление в организационных системах</w:t>
      </w:r>
      <w:r w:rsidRPr="003F5541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46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03"/>
        <w:gridCol w:w="1342"/>
        <w:gridCol w:w="1388"/>
        <w:gridCol w:w="1393"/>
        <w:gridCol w:w="1111"/>
        <w:gridCol w:w="1111"/>
        <w:gridCol w:w="1898"/>
        <w:gridCol w:w="1174"/>
        <w:gridCol w:w="1301"/>
        <w:gridCol w:w="1298"/>
      </w:tblGrid>
      <w:tr w:rsidR="008D5AEA" w:rsidRPr="00305327" w:rsidTr="008D5AEA">
        <w:trPr>
          <w:jc w:val="center"/>
        </w:trPr>
        <w:tc>
          <w:tcPr>
            <w:tcW w:w="452" w:type="pct"/>
            <w:shd w:val="clear" w:color="auto" w:fill="D9D9D9" w:themeFill="background1" w:themeFillShade="D9"/>
            <w:vAlign w:val="center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Должность преподавателя</w:t>
            </w:r>
          </w:p>
        </w:tc>
        <w:tc>
          <w:tcPr>
            <w:tcW w:w="465" w:type="pct"/>
            <w:shd w:val="clear" w:color="auto" w:fill="D9D9D9" w:themeFill="background1" w:themeFillShade="D9"/>
            <w:vAlign w:val="center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Перечень преподаваемых дисциплин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:rsidR="008D5AEA" w:rsidRPr="008D5AEA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:rsidR="008D5AEA" w:rsidRDefault="008D5AEA" w:rsidP="008D5AE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Уровень (уровни) профессионального образования</w:t>
            </w:r>
            <w:r w:rsidR="001B4225">
              <w:rPr>
                <w:rFonts w:eastAsia="Arial"/>
                <w:b/>
                <w:color w:val="000000"/>
                <w:sz w:val="18"/>
                <w:szCs w:val="18"/>
              </w:rPr>
              <w:t>, квалификация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Учёная степень (при наличии)</w:t>
            </w:r>
          </w:p>
        </w:tc>
        <w:tc>
          <w:tcPr>
            <w:tcW w:w="385" w:type="pct"/>
            <w:shd w:val="clear" w:color="auto" w:fill="D9D9D9" w:themeFill="background1" w:themeFillShade="D9"/>
            <w:vAlign w:val="center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Учёное звание (при наличии)</w:t>
            </w:r>
          </w:p>
        </w:tc>
        <w:tc>
          <w:tcPr>
            <w:tcW w:w="658" w:type="pct"/>
            <w:shd w:val="clear" w:color="auto" w:fill="D9D9D9" w:themeFill="background1" w:themeFillShade="D9"/>
            <w:vAlign w:val="center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Сведения о повышении квали</w:t>
            </w:r>
            <w:r>
              <w:rPr>
                <w:rFonts w:eastAsia="Arial"/>
                <w:color w:val="000000"/>
                <w:sz w:val="18"/>
                <w:szCs w:val="18"/>
              </w:rPr>
              <w:t>фикации (за последние 3 года)</w:t>
            </w:r>
          </w:p>
        </w:tc>
        <w:tc>
          <w:tcPr>
            <w:tcW w:w="407" w:type="pct"/>
            <w:shd w:val="clear" w:color="auto" w:fill="D9D9D9" w:themeFill="background1" w:themeFillShade="D9"/>
            <w:vAlign w:val="center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С</w:t>
            </w:r>
            <w:r w:rsidRPr="00305327">
              <w:rPr>
                <w:rFonts w:eastAsia="Arial"/>
                <w:color w:val="000000"/>
                <w:sz w:val="18"/>
                <w:szCs w:val="18"/>
              </w:rPr>
              <w:t>ведения о профессиональной переподготовке (при наличии)</w:t>
            </w:r>
          </w:p>
        </w:tc>
        <w:tc>
          <w:tcPr>
            <w:tcW w:w="451" w:type="pct"/>
            <w:shd w:val="clear" w:color="auto" w:fill="D9D9D9" w:themeFill="background1" w:themeFillShade="D9"/>
            <w:vAlign w:val="center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sz w:val="18"/>
                <w:szCs w:val="18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8D5AEA" w:rsidRPr="00305327" w:rsidTr="008D5AEA">
        <w:trPr>
          <w:jc w:val="center"/>
        </w:trPr>
        <w:tc>
          <w:tcPr>
            <w:tcW w:w="452" w:type="pct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pct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5" w:type="pct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" w:type="pct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 w:rsidRPr="00305327"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83" w:type="pct"/>
            <w:vAlign w:val="center"/>
          </w:tcPr>
          <w:p w:rsidR="008D5AEA" w:rsidRDefault="008D5AEA" w:rsidP="008D5AE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5" w:type="pct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5" w:type="pct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8" w:type="pct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7" w:type="pct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1" w:type="pct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0" w:type="pct"/>
          </w:tcPr>
          <w:p w:rsidR="008D5AEA" w:rsidRPr="00305327" w:rsidRDefault="008D5AEA" w:rsidP="008D5AE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10</w:t>
            </w:r>
          </w:p>
        </w:tc>
      </w:tr>
      <w:tr w:rsidR="00CE439A" w:rsidRPr="005F49F1" w:rsidTr="008D5AEA">
        <w:trPr>
          <w:trHeight w:val="543"/>
          <w:jc w:val="center"/>
        </w:trPr>
        <w:tc>
          <w:tcPr>
            <w:tcW w:w="452" w:type="pct"/>
          </w:tcPr>
          <w:p w:rsidR="00CE439A" w:rsidRPr="00D00D60" w:rsidRDefault="00CE439A" w:rsidP="00CE439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Никитина Елена Александровна</w:t>
            </w:r>
          </w:p>
        </w:tc>
        <w:tc>
          <w:tcPr>
            <w:tcW w:w="382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65" w:type="pct"/>
          </w:tcPr>
          <w:p w:rsidR="00CE439A" w:rsidRPr="00D00D60" w:rsidRDefault="00CE439A" w:rsidP="00CE439A">
            <w:pPr>
              <w:widowControl w:val="0"/>
              <w:spacing w:line="240" w:lineRule="auto"/>
              <w:ind w:firstLine="0"/>
              <w:jc w:val="center"/>
              <w:rPr>
                <w:snapToGrid w:val="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Методология научных исследований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5F49F1">
              <w:rPr>
                <w:snapToGrid w:val="0"/>
                <w:sz w:val="16"/>
                <w:szCs w:val="16"/>
              </w:rPr>
              <w:t>История и философия науки</w:t>
            </w:r>
          </w:p>
        </w:tc>
        <w:tc>
          <w:tcPr>
            <w:tcW w:w="481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высшее,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0D60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483" w:type="pct"/>
            <w:vAlign w:val="center"/>
          </w:tcPr>
          <w:p w:rsidR="00CE439A" w:rsidRDefault="00CE439A" w:rsidP="00CE439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философ, преподаватель философии</w:t>
            </w:r>
          </w:p>
        </w:tc>
        <w:tc>
          <w:tcPr>
            <w:tcW w:w="385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философских наук</w:t>
            </w:r>
          </w:p>
        </w:tc>
        <w:tc>
          <w:tcPr>
            <w:tcW w:w="385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58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 xml:space="preserve">Удостоверение о повышении квалификации ПК МГУ № 018219 от 26 декабря 2018 г. (рег. номер 1318а9131)  по программе «История и философия науки», МГУ им. М.В. Ломоносова, 72 час., 2018 г.;  Удостоверение о повышении квалификации АЖ № 001369 по программе «Противодействие коррупции», РТУ МИРЭА, 16 час., 2019 г.; Удостоверение о повышении квалификации 272413450933 от 15.01.2021 (рег. ном. 02211т) по программе «Создание электронного учебного курса в LMS </w:t>
            </w:r>
            <w:proofErr w:type="spellStart"/>
            <w:r w:rsidRPr="00D00D60">
              <w:rPr>
                <w:sz w:val="16"/>
                <w:szCs w:val="16"/>
              </w:rPr>
              <w:t>Moodle</w:t>
            </w:r>
            <w:proofErr w:type="spellEnd"/>
            <w:r w:rsidRPr="00D00D60">
              <w:rPr>
                <w:sz w:val="16"/>
                <w:szCs w:val="16"/>
              </w:rPr>
              <w:t xml:space="preserve">», ФГБОУ ВО «Тихоокеанский государственный университет», 72 час.; Удостоверение о повышении квалификации  АЖ №002925 от 24 мая 2021 г.  по программе "Электронно-информационная </w:t>
            </w:r>
            <w:r w:rsidRPr="00D00D60">
              <w:rPr>
                <w:sz w:val="16"/>
                <w:szCs w:val="16"/>
              </w:rPr>
              <w:lastRenderedPageBreak/>
              <w:t>образовательная среда. Применение электронного обучения и дистанционных образовательных технологий при реализации образовательных программ", ФГБОУ ВО  "МИРЭА - Российский технологический университет", 16 час.;  Удостоверение о повышении квалификации  АИ №001356 от 16 августа 2021 г.  по программе "Цифровое образование: методы, модели и технологии развития", ФГБОУ ВО  "МИРЭА - Российский технологический университет", 16 час.; Удостоверение о повышении квалификации  ПК МГУ №032984 от 10 января 2022 г. (рег. ном.11321а9204) по программе «История и философия науки», МГУ им. М.В. Ломоносова, 72 час., 2022 г.;</w:t>
            </w:r>
          </w:p>
        </w:tc>
        <w:tc>
          <w:tcPr>
            <w:tcW w:w="407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37</w:t>
            </w:r>
          </w:p>
        </w:tc>
        <w:tc>
          <w:tcPr>
            <w:tcW w:w="450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CE439A" w:rsidRPr="005F49F1" w:rsidTr="008D5AEA">
        <w:trPr>
          <w:trHeight w:val="551"/>
          <w:jc w:val="center"/>
        </w:trPr>
        <w:tc>
          <w:tcPr>
            <w:tcW w:w="452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Смоленцева Татьяна Евгеньевна</w:t>
            </w:r>
          </w:p>
        </w:tc>
        <w:tc>
          <w:tcPr>
            <w:tcW w:w="382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65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141172">
              <w:rPr>
                <w:color w:val="000000"/>
                <w:sz w:val="16"/>
                <w:szCs w:val="16"/>
              </w:rPr>
              <w:t>Технологии цифровой трансформации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F8091A">
              <w:rPr>
                <w:color w:val="000000"/>
                <w:sz w:val="16"/>
                <w:szCs w:val="16"/>
              </w:rPr>
              <w:t>Образовательные системы в сфере информационных технологий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 xml:space="preserve">Практика по </w:t>
            </w:r>
            <w:r w:rsidRPr="00D00D60">
              <w:rPr>
                <w:snapToGrid w:val="0"/>
                <w:sz w:val="16"/>
                <w:szCs w:val="16"/>
              </w:rPr>
              <w:lastRenderedPageBreak/>
              <w:t>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481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</w:t>
            </w:r>
          </w:p>
        </w:tc>
        <w:tc>
          <w:tcPr>
            <w:tcW w:w="483" w:type="pct"/>
            <w:vAlign w:val="center"/>
          </w:tcPr>
          <w:p w:rsidR="00CE439A" w:rsidRDefault="00CE439A" w:rsidP="00CE439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учитель математики, учитель информатики</w:t>
            </w:r>
          </w:p>
        </w:tc>
        <w:tc>
          <w:tcPr>
            <w:tcW w:w="385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85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58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Оказание первой помощи, 2021                                                                                                                Системная инженерия информационных систем и программно-аппаратных комплексов, 2021                                                                                    Практико-ориентированные подходы в преподавании профильных ИТ дисциплин, 2021 Электронно-образовательная среда. Применение электронного обучения и дистанционных технологий при реализации </w:t>
            </w:r>
            <w:r>
              <w:rPr>
                <w:sz w:val="16"/>
                <w:szCs w:val="16"/>
              </w:rPr>
              <w:lastRenderedPageBreak/>
              <w:t>образовательных программ, 2021</w:t>
            </w:r>
          </w:p>
        </w:tc>
        <w:tc>
          <w:tcPr>
            <w:tcW w:w="407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50" w:type="pct"/>
          </w:tcPr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 Неорганическая химия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1.4.2 Аналитическая химия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1.4.3 Органическая химия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1.4.4 Физическая химия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1.4.7 Высокомолекулярные соединения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1.4.8 Химия элементоорганических соединений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1.4.9 Биоорганическая химия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1.4.10 Коллоидная химия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1.4.12 Нефтехимия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1.5.6 Биотехнология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2.6.8 Технология редких, рассеянных и радиоактивных элементов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2.6.10 Технология органических веществ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2.6.11 Технология и переработка синтетических и природных 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lastRenderedPageBreak/>
              <w:t>полимеров и композитов</w:t>
            </w:r>
          </w:p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2.6.13 Процессы и аппараты химических технологий</w:t>
            </w:r>
          </w:p>
        </w:tc>
      </w:tr>
      <w:tr w:rsidR="00CE439A" w:rsidRPr="005F49F1" w:rsidTr="008D5AEA">
        <w:trPr>
          <w:trHeight w:val="551"/>
          <w:jc w:val="center"/>
        </w:trPr>
        <w:tc>
          <w:tcPr>
            <w:tcW w:w="452" w:type="pct"/>
          </w:tcPr>
          <w:p w:rsidR="00CE439A" w:rsidRPr="00D00D60" w:rsidRDefault="00CE439A" w:rsidP="00CE439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lastRenderedPageBreak/>
              <w:t>Ульянина Ольга Александровна</w:t>
            </w:r>
          </w:p>
        </w:tc>
        <w:tc>
          <w:tcPr>
            <w:tcW w:w="382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65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Психология и педагогика высшей школы</w:t>
            </w:r>
          </w:p>
        </w:tc>
        <w:tc>
          <w:tcPr>
            <w:tcW w:w="481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Высшее, докторантура</w:t>
            </w:r>
          </w:p>
        </w:tc>
        <w:tc>
          <w:tcPr>
            <w:tcW w:w="483" w:type="pct"/>
            <w:vAlign w:val="center"/>
          </w:tcPr>
          <w:p w:rsidR="00CE439A" w:rsidRDefault="00CE439A" w:rsidP="00CE439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докторантура, педагог-психолог</w:t>
            </w:r>
          </w:p>
        </w:tc>
        <w:tc>
          <w:tcPr>
            <w:tcW w:w="385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доктор психологических наук, 19.00.06: Юридическая психология</w:t>
            </w:r>
          </w:p>
        </w:tc>
        <w:tc>
          <w:tcPr>
            <w:tcW w:w="385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58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РНИМУ им. Н.И. Пирогова, 2021 профессиональная переподготовка по программе: «Клиническая психология».</w:t>
            </w:r>
          </w:p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АНО ДПО «Корпоративный университет Сбербанка», 2021 профессиональная переподготовка по программе: «Развитие цифровых компетенций для преподавателей вузов».</w:t>
            </w:r>
          </w:p>
        </w:tc>
        <w:tc>
          <w:tcPr>
            <w:tcW w:w="451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20</w:t>
            </w:r>
          </w:p>
        </w:tc>
        <w:tc>
          <w:tcPr>
            <w:tcW w:w="450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CE439A" w:rsidRPr="005F49F1" w:rsidTr="008D5AEA">
        <w:trPr>
          <w:trHeight w:val="551"/>
          <w:jc w:val="center"/>
        </w:trPr>
        <w:tc>
          <w:tcPr>
            <w:tcW w:w="452" w:type="pct"/>
          </w:tcPr>
          <w:p w:rsidR="00CE439A" w:rsidRDefault="00CE439A" w:rsidP="00CE439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Иоффе Нина Евгеньевна</w:t>
            </w:r>
          </w:p>
        </w:tc>
        <w:tc>
          <w:tcPr>
            <w:tcW w:w="382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старший преподаватель</w:t>
            </w:r>
          </w:p>
        </w:tc>
        <w:tc>
          <w:tcPr>
            <w:tcW w:w="465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0E1869">
              <w:rPr>
                <w:sz w:val="16"/>
                <w:szCs w:val="16"/>
              </w:rPr>
              <w:t>Иностранный язык;  Инклюзивный иностранный язык</w:t>
            </w:r>
          </w:p>
        </w:tc>
        <w:tc>
          <w:tcPr>
            <w:tcW w:w="481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483" w:type="pct"/>
            <w:vAlign w:val="center"/>
          </w:tcPr>
          <w:p w:rsidR="00CE439A" w:rsidRDefault="00CE439A" w:rsidP="00CE439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учитель английского  языка</w:t>
            </w:r>
          </w:p>
        </w:tc>
        <w:tc>
          <w:tcPr>
            <w:tcW w:w="385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5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50" w:type="pct"/>
          </w:tcPr>
          <w:p w:rsidR="00CE439A" w:rsidRDefault="00CE439A" w:rsidP="00CE439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Все реализуемые </w:t>
            </w:r>
            <w:proofErr w:type="spellStart"/>
            <w:r w:rsidRPr="00831D62">
              <w:rPr>
                <w:rFonts w:eastAsia="Arial"/>
                <w:color w:val="000000"/>
                <w:sz w:val="16"/>
                <w:szCs w:val="16"/>
              </w:rPr>
              <w:t>образователные</w:t>
            </w:r>
            <w:proofErr w:type="spellEnd"/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программы</w:t>
            </w:r>
          </w:p>
        </w:tc>
      </w:tr>
      <w:tr w:rsidR="00CE439A" w:rsidRPr="005F49F1" w:rsidTr="008D5AEA">
        <w:trPr>
          <w:trHeight w:val="551"/>
          <w:jc w:val="center"/>
        </w:trPr>
        <w:tc>
          <w:tcPr>
            <w:tcW w:w="452" w:type="pct"/>
          </w:tcPr>
          <w:p w:rsidR="00CE439A" w:rsidRPr="00EB207B" w:rsidRDefault="00CE439A" w:rsidP="00CE439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Потехин Дмитрий Станиславович</w:t>
            </w:r>
          </w:p>
        </w:tc>
        <w:tc>
          <w:tcPr>
            <w:tcW w:w="382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65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B0046">
              <w:rPr>
                <w:color w:val="000000"/>
                <w:sz w:val="16"/>
                <w:szCs w:val="16"/>
              </w:rPr>
              <w:t>Управление в организационных системах</w:t>
            </w:r>
          </w:p>
        </w:tc>
        <w:tc>
          <w:tcPr>
            <w:tcW w:w="481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высшее,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07B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483" w:type="pct"/>
            <w:vAlign w:val="center"/>
          </w:tcPr>
          <w:p w:rsidR="00CE439A" w:rsidRDefault="00CE439A" w:rsidP="00CE439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инженер-электромеханик</w:t>
            </w:r>
          </w:p>
        </w:tc>
        <w:tc>
          <w:tcPr>
            <w:tcW w:w="385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85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58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 xml:space="preserve">1. Удостоверение о повышении квалификации АК005209 от 22.11.2021 по программе «Системная инженерия информационных систем и программно-аппаратных комплексов», 16 часов, ФГБОУ ВО «МИРЭА - Российский </w:t>
            </w:r>
            <w:r w:rsidRPr="00EB207B">
              <w:rPr>
                <w:sz w:val="16"/>
                <w:szCs w:val="16"/>
              </w:rPr>
              <w:lastRenderedPageBreak/>
              <w:t>технологический университет»</w:t>
            </w:r>
          </w:p>
        </w:tc>
        <w:tc>
          <w:tcPr>
            <w:tcW w:w="407" w:type="pct"/>
          </w:tcPr>
          <w:p w:rsidR="00CE439A" w:rsidRPr="00EB207B" w:rsidRDefault="00CE439A" w:rsidP="00CE439A">
            <w:pPr>
              <w:adjustRightInd/>
              <w:spacing w:line="240" w:lineRule="auto"/>
              <w:ind w:firstLine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51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>30</w:t>
            </w:r>
          </w:p>
        </w:tc>
        <w:tc>
          <w:tcPr>
            <w:tcW w:w="450" w:type="pct"/>
          </w:tcPr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CE439A" w:rsidRPr="005F49F1" w:rsidTr="008D5AEA">
        <w:trPr>
          <w:trHeight w:val="551"/>
          <w:jc w:val="center"/>
        </w:trPr>
        <w:tc>
          <w:tcPr>
            <w:tcW w:w="452" w:type="pct"/>
          </w:tcPr>
          <w:p w:rsidR="00CE439A" w:rsidRPr="00EB207B" w:rsidRDefault="00CE439A" w:rsidP="00CE439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 xml:space="preserve">Андрианова Елена </w:t>
            </w:r>
            <w:proofErr w:type="spellStart"/>
            <w:r w:rsidRPr="00EB207B">
              <w:rPr>
                <w:color w:val="000000"/>
                <w:sz w:val="16"/>
                <w:szCs w:val="16"/>
              </w:rPr>
              <w:t>Гельевна</w:t>
            </w:r>
            <w:proofErr w:type="spellEnd"/>
          </w:p>
        </w:tc>
        <w:tc>
          <w:tcPr>
            <w:tcW w:w="382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65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481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 w:rsidRPr="00EB207B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 w:rsidRPr="00EB207B">
              <w:rPr>
                <w:color w:val="000000"/>
                <w:sz w:val="16"/>
                <w:szCs w:val="16"/>
              </w:rPr>
              <w:t>, аспирантура</w:t>
            </w:r>
          </w:p>
        </w:tc>
        <w:tc>
          <w:tcPr>
            <w:tcW w:w="483" w:type="pct"/>
            <w:vAlign w:val="center"/>
          </w:tcPr>
          <w:p w:rsidR="00CE439A" w:rsidRDefault="00CE439A" w:rsidP="00CE439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инженер-физик теплоэнергетик</w:t>
            </w:r>
          </w:p>
        </w:tc>
        <w:tc>
          <w:tcPr>
            <w:tcW w:w="385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5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 xml:space="preserve">1. Удостоверение о повышении квалификации 772406933321 от 03.04.2019 г. по программе "Применение электронно-информационной образовательной среды в организациях, осуществляющих образовательную деятельность", 72 часа, АНО ВО "Российский новый университет".                                                                                                                2. Удостоверение о повышении </w:t>
            </w:r>
            <w:proofErr w:type="spellStart"/>
            <w:r w:rsidRPr="00EB207B">
              <w:rPr>
                <w:sz w:val="16"/>
                <w:szCs w:val="16"/>
              </w:rPr>
              <w:t>квалифификации</w:t>
            </w:r>
            <w:proofErr w:type="spellEnd"/>
            <w:r w:rsidRPr="00EB207B">
              <w:rPr>
                <w:sz w:val="16"/>
                <w:szCs w:val="16"/>
              </w:rPr>
              <w:t xml:space="preserve"> ГР19-28 от 26.09.2019 г. по программе "Компьютерная графика и машинное зрение", 32 часа, ФГБОГУ ВО "Брянский университет".                                                                                 3. Удостоверение о повышении квалификации 772406933816 от 29.03.2021 г. по программе "Применение электронно-информационной образовательной среды в организациях, осуществляющих образовательную деятельность", 72 часа, АНО ВО "Российский новый университет".                                                                             4. Удостоверение о повышении квалификации НПС-У-485-21 от 30.09.2021 г. по программе "Подготовка научных публикаций в </w:t>
            </w:r>
            <w:proofErr w:type="spellStart"/>
            <w:r w:rsidRPr="00EB207B">
              <w:rPr>
                <w:sz w:val="16"/>
                <w:szCs w:val="16"/>
              </w:rPr>
              <w:t>Графикон</w:t>
            </w:r>
            <w:proofErr w:type="spellEnd"/>
            <w:r w:rsidRPr="00EB207B">
              <w:rPr>
                <w:sz w:val="16"/>
                <w:szCs w:val="16"/>
              </w:rPr>
              <w:t xml:space="preserve"> 2021", 32 часа, ФГБОУ ВО "Нижегородский государственный технический </w:t>
            </w:r>
            <w:r w:rsidRPr="00EB207B">
              <w:rPr>
                <w:sz w:val="16"/>
                <w:szCs w:val="16"/>
              </w:rPr>
              <w:lastRenderedPageBreak/>
              <w:t>университет им. Р.Е. Алексеева".</w:t>
            </w:r>
          </w:p>
        </w:tc>
        <w:tc>
          <w:tcPr>
            <w:tcW w:w="407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>13 лет</w:t>
            </w:r>
          </w:p>
        </w:tc>
        <w:tc>
          <w:tcPr>
            <w:tcW w:w="450" w:type="pct"/>
          </w:tcPr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CE439A" w:rsidRPr="005F49F1" w:rsidTr="008D5AEA">
        <w:trPr>
          <w:trHeight w:val="551"/>
          <w:jc w:val="center"/>
        </w:trPr>
        <w:tc>
          <w:tcPr>
            <w:tcW w:w="452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Демидова Лилия Анатольевна</w:t>
            </w:r>
          </w:p>
        </w:tc>
        <w:tc>
          <w:tcPr>
            <w:tcW w:w="382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65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481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высшее,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B207B"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</w:p>
        </w:tc>
        <w:tc>
          <w:tcPr>
            <w:tcW w:w="483" w:type="pct"/>
            <w:vAlign w:val="center"/>
          </w:tcPr>
          <w:p w:rsidR="00CE439A" w:rsidRDefault="00CE439A" w:rsidP="00CE439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инженер-математик</w:t>
            </w:r>
          </w:p>
        </w:tc>
        <w:tc>
          <w:tcPr>
            <w:tcW w:w="385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5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EB207B"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58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>1. Удостоверение о повышении квалификации ПК№0580713 от 11.06.2020 по программе «Предметно-методическая деятельность в организации высшего образования в условиях реализации ФГОС ВО", 36 часов, ООО "Научно-образовательные технологии"                                                                                                                                                            2. Удостоверение о повышении квалификации АК005004 от 22.11.2021 по программе «Актуальные вопросы инклюзивного образования лиц с ограниченными возможностями здоровья и инвалидностью»,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EB207B">
              <w:rPr>
                <w:sz w:val="16"/>
                <w:szCs w:val="16"/>
              </w:rPr>
              <w:t>3. Удостоверение о повышении квалификации АК005185 от 22.11.2021 по программе «Системная инженерия информационных систем и программно-аппаратных комплексов»,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EB207B">
              <w:rPr>
                <w:sz w:val="16"/>
                <w:szCs w:val="16"/>
              </w:rPr>
              <w:t xml:space="preserve">4. Удостоверение о повышении квалификации АК005413 от 20.12.2021 по программе «Электронно-информационная образовательная среда. Применение </w:t>
            </w:r>
            <w:r w:rsidRPr="00EB207B">
              <w:rPr>
                <w:sz w:val="16"/>
                <w:szCs w:val="16"/>
              </w:rPr>
              <w:lastRenderedPageBreak/>
              <w:t>электронного обучения и дистанционных образовательных технологий при реализации образовательных программ», 16 часов, ФГБОУ ВО «МИРЭА - Российский технологический университет»</w:t>
            </w:r>
            <w:r>
              <w:rPr>
                <w:sz w:val="16"/>
                <w:szCs w:val="16"/>
              </w:rPr>
              <w:t xml:space="preserve"> </w:t>
            </w:r>
            <w:r w:rsidRPr="00EB207B">
              <w:rPr>
                <w:sz w:val="16"/>
                <w:szCs w:val="16"/>
              </w:rPr>
              <w:t xml:space="preserve">5. Удостоверение о повышении квалификации АК005839 от 27.12.2021 по программе «Оказание первой помощи», 16 часов, ФГБОУ ВО «МИРЭА - Российский технологический университет»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EB207B">
              <w:rPr>
                <w:sz w:val="16"/>
                <w:szCs w:val="16"/>
              </w:rPr>
              <w:t>6. Удостоверение о повышении квалификации 772700024957 от 12.08.2020 по программе "Концепция прикладного решения "1С:ERP", Автоматизация машиностроительного производства на 1С:ERP", 64 часа, ЧОУ ДПО "1С-Образование"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Удостоверение о повышении квалификации 3Ш2100261731 от 21.02.2021 по программе "Тренды цифрового образования", 72 часа, ООО "</w:t>
            </w:r>
            <w:proofErr w:type="spellStart"/>
            <w:r w:rsidRPr="00EB207B">
              <w:rPr>
                <w:sz w:val="16"/>
                <w:szCs w:val="16"/>
              </w:rPr>
              <w:t>Юрайт</w:t>
            </w:r>
            <w:proofErr w:type="spellEnd"/>
            <w:r w:rsidRPr="00EB207B">
              <w:rPr>
                <w:sz w:val="16"/>
                <w:szCs w:val="16"/>
              </w:rPr>
              <w:t xml:space="preserve">-Академия"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EB207B">
              <w:rPr>
                <w:sz w:val="16"/>
                <w:szCs w:val="16"/>
              </w:rPr>
              <w:t xml:space="preserve">8. Удостоверение о повышении квалификации 160300009140 от 29.06.2021 по программе «Внедрение практико-ориентированных подходов при проектировании компонентов </w:t>
            </w:r>
            <w:r w:rsidRPr="00EB207B">
              <w:rPr>
                <w:sz w:val="16"/>
                <w:szCs w:val="16"/>
              </w:rPr>
              <w:lastRenderedPageBreak/>
              <w:t xml:space="preserve">образовательных программ в области ИТ", 144 часа, АНО ВО "Университет </w:t>
            </w:r>
            <w:proofErr w:type="spellStart"/>
            <w:r w:rsidRPr="00EB207B">
              <w:rPr>
                <w:sz w:val="16"/>
                <w:szCs w:val="16"/>
              </w:rPr>
              <w:t>Иннополис</w:t>
            </w:r>
            <w:proofErr w:type="spellEnd"/>
            <w:r w:rsidRPr="00EB207B">
              <w:rPr>
                <w:sz w:val="16"/>
                <w:szCs w:val="16"/>
              </w:rPr>
              <w:t xml:space="preserve">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9</w:t>
            </w:r>
            <w:r w:rsidRPr="00EB207B">
              <w:rPr>
                <w:sz w:val="16"/>
                <w:szCs w:val="16"/>
              </w:rPr>
              <w:t>. Удостоверение о повышении квалификации БК11  00335724 Рег. номер 18181 дата выдачи 26.03.2022 г. Москва по программе "Партнерства в цифровом образования" 2022-2030 гг. Базовый курс, 72 часа, ООО "</w:t>
            </w:r>
            <w:proofErr w:type="spellStart"/>
            <w:r w:rsidRPr="00EB207B">
              <w:rPr>
                <w:sz w:val="16"/>
                <w:szCs w:val="16"/>
              </w:rPr>
              <w:t>Юрайт</w:t>
            </w:r>
            <w:proofErr w:type="spellEnd"/>
            <w:r w:rsidRPr="00EB207B">
              <w:rPr>
                <w:sz w:val="16"/>
                <w:szCs w:val="16"/>
              </w:rPr>
              <w:t xml:space="preserve">-Академия"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10</w:t>
            </w:r>
            <w:r w:rsidRPr="00EB207B">
              <w:rPr>
                <w:sz w:val="16"/>
                <w:szCs w:val="16"/>
              </w:rPr>
              <w:t xml:space="preserve">. Удостоверение о повышении квалификации с 1 июля по 31 августа по ДОП повышения </w:t>
            </w:r>
            <w:proofErr w:type="spellStart"/>
            <w:r w:rsidRPr="00EB207B">
              <w:rPr>
                <w:sz w:val="16"/>
                <w:szCs w:val="16"/>
              </w:rPr>
              <w:t>квалификации"Летняя</w:t>
            </w:r>
            <w:proofErr w:type="spellEnd"/>
            <w:r w:rsidRPr="00EB207B">
              <w:rPr>
                <w:sz w:val="16"/>
                <w:szCs w:val="16"/>
              </w:rPr>
              <w:t xml:space="preserve"> школа. Трек "Наука о данных" в объеме 176 часов ПК-193809, </w:t>
            </w:r>
            <w:proofErr w:type="spellStart"/>
            <w:r w:rsidRPr="00EB207B">
              <w:rPr>
                <w:sz w:val="16"/>
                <w:szCs w:val="16"/>
              </w:rPr>
              <w:t>Рег.номер</w:t>
            </w:r>
            <w:proofErr w:type="spellEnd"/>
            <w:r w:rsidRPr="00EB207B">
              <w:rPr>
                <w:sz w:val="16"/>
                <w:szCs w:val="16"/>
              </w:rPr>
              <w:t xml:space="preserve"> 22-212910, дата выдачи 31.08.2022 город Москва, АНО дополнительного профессионального образования "Корпоративный Университет Сбербанка"</w:t>
            </w:r>
          </w:p>
        </w:tc>
        <w:tc>
          <w:tcPr>
            <w:tcW w:w="407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Pr="00EB207B">
              <w:rPr>
                <w:sz w:val="16"/>
                <w:szCs w:val="16"/>
              </w:rPr>
              <w:t xml:space="preserve">. Диплом о профессиональной переподготовке ПП№010235 с 17 ноября 2020 г. по 20 октября 2021 года в федеральном образовательном учреждении высшего образования "Национальный исследовательский ядерный университет "МИФИ" (НИЯУ МИФИ) по программе "Большие данные и цифровой образовательный инжиниринг" на ведение профессиональной деятельности в сфере интеллектуального анализа данных    </w:t>
            </w:r>
          </w:p>
        </w:tc>
        <w:tc>
          <w:tcPr>
            <w:tcW w:w="451" w:type="pct"/>
          </w:tcPr>
          <w:p w:rsidR="00CE439A" w:rsidRPr="00EB207B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EB207B">
              <w:rPr>
                <w:sz w:val="16"/>
                <w:szCs w:val="16"/>
              </w:rPr>
              <w:t>27</w:t>
            </w:r>
          </w:p>
        </w:tc>
        <w:tc>
          <w:tcPr>
            <w:tcW w:w="450" w:type="pct"/>
          </w:tcPr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</w:p>
        </w:tc>
      </w:tr>
      <w:tr w:rsidR="00CE439A" w:rsidRPr="005F49F1" w:rsidTr="008D5AEA">
        <w:trPr>
          <w:trHeight w:val="551"/>
          <w:jc w:val="center"/>
        </w:trPr>
        <w:tc>
          <w:tcPr>
            <w:tcW w:w="452" w:type="pct"/>
          </w:tcPr>
          <w:p w:rsidR="00CE439A" w:rsidRPr="00D00D60" w:rsidRDefault="00CE439A" w:rsidP="00CE439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proofErr w:type="spellStart"/>
            <w:r w:rsidRPr="00D00D60">
              <w:rPr>
                <w:color w:val="000000"/>
                <w:sz w:val="16"/>
                <w:szCs w:val="16"/>
              </w:rPr>
              <w:lastRenderedPageBreak/>
              <w:t>Чесалин</w:t>
            </w:r>
            <w:proofErr w:type="spellEnd"/>
            <w:r w:rsidRPr="00D00D60">
              <w:rPr>
                <w:color w:val="000000"/>
                <w:sz w:val="16"/>
                <w:szCs w:val="16"/>
              </w:rPr>
              <w:t xml:space="preserve"> Александр Николаевич</w:t>
            </w:r>
          </w:p>
        </w:tc>
        <w:tc>
          <w:tcPr>
            <w:tcW w:w="382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заведующий кафедрой</w:t>
            </w:r>
          </w:p>
        </w:tc>
        <w:tc>
          <w:tcPr>
            <w:tcW w:w="465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481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высшее, магистратура</w:t>
            </w:r>
          </w:p>
        </w:tc>
        <w:tc>
          <w:tcPr>
            <w:tcW w:w="483" w:type="pct"/>
            <w:vAlign w:val="center"/>
          </w:tcPr>
          <w:p w:rsidR="00CE439A" w:rsidRDefault="00CE439A" w:rsidP="00CE439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магистр</w:t>
            </w:r>
          </w:p>
        </w:tc>
        <w:tc>
          <w:tcPr>
            <w:tcW w:w="385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5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8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 xml:space="preserve">Теория и практика высшего инклюзивного образования, 2020                                  Оказание первой помощи, 2021     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 xml:space="preserve">ПП </w:t>
            </w:r>
            <w:proofErr w:type="spellStart"/>
            <w:r w:rsidRPr="00D00D60">
              <w:rPr>
                <w:sz w:val="16"/>
                <w:szCs w:val="16"/>
              </w:rPr>
              <w:t>Програмно</w:t>
            </w:r>
            <w:proofErr w:type="spellEnd"/>
            <w:r w:rsidRPr="00D00D60">
              <w:rPr>
                <w:sz w:val="16"/>
                <w:szCs w:val="16"/>
              </w:rPr>
              <w:t xml:space="preserve">-аппаратные комплексы защиты информации, 2021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программ, 2022                                                   Проектирование защищенных </w:t>
            </w:r>
            <w:r w:rsidRPr="00D00D60">
              <w:rPr>
                <w:sz w:val="16"/>
                <w:szCs w:val="16"/>
              </w:rPr>
              <w:lastRenderedPageBreak/>
              <w:t xml:space="preserve">телекоммуникационных систем, 2022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r w:rsidRPr="00D00D60">
              <w:rPr>
                <w:sz w:val="16"/>
                <w:szCs w:val="16"/>
              </w:rPr>
              <w:t>Летняя цифровая школа. Трек "Наука о данных", 2023</w:t>
            </w:r>
          </w:p>
        </w:tc>
        <w:tc>
          <w:tcPr>
            <w:tcW w:w="407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</w:tcPr>
          <w:p w:rsidR="00CE439A" w:rsidRPr="00D00D60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D00D60">
              <w:rPr>
                <w:sz w:val="16"/>
                <w:szCs w:val="16"/>
              </w:rPr>
              <w:t>8</w:t>
            </w:r>
          </w:p>
        </w:tc>
        <w:tc>
          <w:tcPr>
            <w:tcW w:w="450" w:type="pct"/>
          </w:tcPr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642B6E">
              <w:rPr>
                <w:rFonts w:eastAsia="Arial"/>
                <w:color w:val="000000"/>
                <w:sz w:val="16"/>
                <w:szCs w:val="16"/>
              </w:rPr>
              <w:t>Искусственный интеллект и машинное обучение</w:t>
            </w:r>
            <w:r>
              <w:rPr>
                <w:rFonts w:eastAsia="Arial"/>
                <w:color w:val="000000"/>
                <w:sz w:val="16"/>
                <w:szCs w:val="16"/>
              </w:rPr>
              <w:t xml:space="preserve">; </w:t>
            </w:r>
            <w:r w:rsidRPr="00642B6E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  <w:r>
              <w:rPr>
                <w:rFonts w:eastAsia="Arial"/>
                <w:color w:val="000000"/>
                <w:sz w:val="16"/>
                <w:szCs w:val="16"/>
              </w:rPr>
              <w:t>;</w:t>
            </w:r>
            <w:r w:rsidRPr="00831D62">
              <w:rPr>
                <w:rFonts w:eastAsia="Arial"/>
                <w:color w:val="000000"/>
                <w:sz w:val="16"/>
                <w:szCs w:val="16"/>
              </w:rPr>
              <w:t xml:space="preserve"> Управление в организационных системах</w:t>
            </w:r>
          </w:p>
          <w:p w:rsidR="00CE439A" w:rsidRPr="00D00D60" w:rsidRDefault="00CE439A" w:rsidP="00CE439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</w:p>
        </w:tc>
      </w:tr>
      <w:tr w:rsidR="00CE439A" w:rsidRPr="005F49F1" w:rsidTr="008D5AEA">
        <w:trPr>
          <w:trHeight w:val="551"/>
          <w:jc w:val="center"/>
        </w:trPr>
        <w:tc>
          <w:tcPr>
            <w:tcW w:w="452" w:type="pct"/>
          </w:tcPr>
          <w:p w:rsidR="00CE439A" w:rsidRDefault="00CE439A" w:rsidP="00CE439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Андреева Ольга Николаевна</w:t>
            </w:r>
          </w:p>
        </w:tc>
        <w:tc>
          <w:tcPr>
            <w:tcW w:w="382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профессор</w:t>
            </w:r>
          </w:p>
        </w:tc>
        <w:tc>
          <w:tcPr>
            <w:tcW w:w="465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snapToGrid w:val="0"/>
                <w:sz w:val="16"/>
                <w:szCs w:val="16"/>
              </w:rPr>
              <w:t>Научная деятельность, направленная на подготовку диссертации на соискание ученой степени кандидата наук; Подготовка публикаций и (или) заявок на патенты</w:t>
            </w:r>
            <w:r>
              <w:rPr>
                <w:snapToGrid w:val="0"/>
                <w:sz w:val="16"/>
                <w:szCs w:val="16"/>
              </w:rPr>
              <w:t xml:space="preserve">; </w:t>
            </w:r>
            <w:r w:rsidRPr="00D00D60">
              <w:rPr>
                <w:snapToGrid w:val="0"/>
                <w:sz w:val="16"/>
                <w:szCs w:val="16"/>
              </w:rPr>
              <w:t>Практика по получению профессиональных умений и опыта профессиональной деятельности (педагогическая практика)</w:t>
            </w:r>
          </w:p>
        </w:tc>
        <w:tc>
          <w:tcPr>
            <w:tcW w:w="481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аспирантура</w:t>
            </w:r>
          </w:p>
        </w:tc>
        <w:tc>
          <w:tcPr>
            <w:tcW w:w="483" w:type="pct"/>
            <w:vAlign w:val="center"/>
          </w:tcPr>
          <w:p w:rsidR="00CE439A" w:rsidRDefault="00CE439A" w:rsidP="00CE439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высшее, магистратура, аспирантура, магистр</w:t>
            </w:r>
          </w:p>
        </w:tc>
        <w:tc>
          <w:tcPr>
            <w:tcW w:w="385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доктор технических наук</w:t>
            </w:r>
          </w:p>
        </w:tc>
        <w:tc>
          <w:tcPr>
            <w:tcW w:w="385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58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помощи, 2022                                                                                                                                                                           Проверка знаний по пожарно-техническому минимуму, 2022                                                               Проверка знаний требований охраны труда, 2022</w:t>
            </w:r>
          </w:p>
        </w:tc>
        <w:tc>
          <w:tcPr>
            <w:tcW w:w="407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50" w:type="pct"/>
          </w:tcPr>
          <w:p w:rsidR="006076F9" w:rsidRPr="00F81F44" w:rsidRDefault="006076F9" w:rsidP="006076F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F81F44">
              <w:rPr>
                <w:rFonts w:eastAsia="Arial"/>
                <w:color w:val="000000"/>
                <w:sz w:val="16"/>
                <w:szCs w:val="16"/>
              </w:rPr>
              <w:t>Управл</w:t>
            </w:r>
            <w:r>
              <w:rPr>
                <w:rFonts w:eastAsia="Arial"/>
                <w:color w:val="000000"/>
                <w:sz w:val="16"/>
                <w:szCs w:val="16"/>
              </w:rPr>
              <w:t>ение в организационных системах;</w:t>
            </w:r>
          </w:p>
          <w:p w:rsidR="006076F9" w:rsidRPr="00F81F44" w:rsidRDefault="006076F9" w:rsidP="006076F9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F81F44">
              <w:rPr>
                <w:rFonts w:eastAsia="Arial"/>
                <w:color w:val="000000"/>
                <w:sz w:val="16"/>
                <w:szCs w:val="16"/>
              </w:rPr>
              <w:t>Информатика и информационные процессы</w:t>
            </w:r>
            <w:r>
              <w:rPr>
                <w:rFonts w:eastAsia="Arial"/>
                <w:color w:val="000000"/>
                <w:sz w:val="16"/>
                <w:szCs w:val="16"/>
              </w:rPr>
              <w:t>;</w:t>
            </w:r>
            <w:r w:rsidRPr="00F81F44">
              <w:rPr>
                <w:rFonts w:eastAsia="Arial"/>
                <w:color w:val="000000"/>
                <w:sz w:val="16"/>
                <w:szCs w:val="16"/>
              </w:rPr>
              <w:t xml:space="preserve"> </w:t>
            </w:r>
          </w:p>
          <w:p w:rsidR="00CE439A" w:rsidRDefault="006076F9" w:rsidP="006076F9">
            <w:r w:rsidRPr="00F81F44">
              <w:rPr>
                <w:rFonts w:eastAsia="Arial"/>
                <w:color w:val="000000"/>
                <w:sz w:val="16"/>
                <w:szCs w:val="16"/>
              </w:rPr>
              <w:t>Системный анализ, управление и обработка информации, статистика</w:t>
            </w:r>
            <w:r>
              <w:t xml:space="preserve"> </w:t>
            </w:r>
          </w:p>
        </w:tc>
      </w:tr>
      <w:tr w:rsidR="00CE439A" w:rsidRPr="005F49F1" w:rsidTr="008D5AEA">
        <w:trPr>
          <w:trHeight w:val="551"/>
          <w:jc w:val="center"/>
        </w:trPr>
        <w:tc>
          <w:tcPr>
            <w:tcW w:w="452" w:type="pct"/>
            <w:shd w:val="clear" w:color="auto" w:fill="FFFFFF" w:themeFill="background1"/>
          </w:tcPr>
          <w:p w:rsidR="00CE439A" w:rsidRDefault="00CE439A" w:rsidP="00CE439A">
            <w:pPr>
              <w:adjustRightInd/>
              <w:spacing w:line="240" w:lineRule="auto"/>
              <w:ind w:firstLine="0"/>
              <w:jc w:val="center"/>
              <w:textAlignment w:val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Зуев Андрей Сергеевич</w:t>
            </w:r>
          </w:p>
        </w:tc>
        <w:tc>
          <w:tcPr>
            <w:tcW w:w="382" w:type="pct"/>
            <w:shd w:val="clear" w:color="auto" w:fill="FFFFFF" w:themeFill="background1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465" w:type="pct"/>
            <w:shd w:val="clear" w:color="auto" w:fill="FFFFFF" w:themeFill="background1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D00D60">
              <w:rPr>
                <w:color w:val="000000"/>
                <w:sz w:val="16"/>
                <w:szCs w:val="16"/>
              </w:rPr>
              <w:t>Результаты освоения дисциплин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прохождения педагогической практики</w:t>
            </w:r>
            <w:r>
              <w:rPr>
                <w:color w:val="000000"/>
                <w:sz w:val="16"/>
                <w:szCs w:val="16"/>
              </w:rPr>
              <w:t xml:space="preserve">; </w:t>
            </w:r>
            <w:r w:rsidRPr="00D00D60">
              <w:rPr>
                <w:color w:val="000000"/>
                <w:sz w:val="16"/>
                <w:szCs w:val="16"/>
              </w:rPr>
              <w:t>Результаты научной (научно-исследовательской) деятельности</w:t>
            </w:r>
          </w:p>
        </w:tc>
        <w:tc>
          <w:tcPr>
            <w:tcW w:w="481" w:type="pct"/>
            <w:shd w:val="clear" w:color="auto" w:fill="FFFFFF" w:themeFill="background1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CE439A" w:rsidRDefault="00CE439A" w:rsidP="00CE439A">
            <w:pPr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color w:val="000000"/>
                <w:sz w:val="16"/>
                <w:szCs w:val="16"/>
              </w:rPr>
              <w:t>специалитет</w:t>
            </w:r>
            <w:proofErr w:type="spellEnd"/>
            <w:r>
              <w:rPr>
                <w:color w:val="000000"/>
                <w:sz w:val="16"/>
                <w:szCs w:val="16"/>
              </w:rPr>
              <w:t>, аспирантура, информатик-экономист</w:t>
            </w:r>
          </w:p>
        </w:tc>
        <w:tc>
          <w:tcPr>
            <w:tcW w:w="385" w:type="pct"/>
            <w:shd w:val="clear" w:color="auto" w:fill="FFFFFF" w:themeFill="background1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кандидат технических наук</w:t>
            </w:r>
          </w:p>
        </w:tc>
        <w:tc>
          <w:tcPr>
            <w:tcW w:w="385" w:type="pct"/>
            <w:shd w:val="clear" w:color="auto" w:fill="FFFFFF" w:themeFill="background1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доцент</w:t>
            </w:r>
          </w:p>
        </w:tc>
        <w:tc>
          <w:tcPr>
            <w:tcW w:w="658" w:type="pct"/>
            <w:shd w:val="clear" w:color="auto" w:fill="FFFFFF" w:themeFill="background1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Системный инжиниринг, 2022 Навыки будущего для работников сферы высшего образования и науки (</w:t>
            </w:r>
            <w:proofErr w:type="spellStart"/>
            <w:r>
              <w:rPr>
                <w:sz w:val="16"/>
                <w:szCs w:val="16"/>
              </w:rPr>
              <w:t>soft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skills</w:t>
            </w:r>
            <w:proofErr w:type="spellEnd"/>
            <w:r>
              <w:rPr>
                <w:sz w:val="16"/>
                <w:szCs w:val="16"/>
              </w:rPr>
              <w:t>), 2022 Управление репутацией и маркетинг, 2022</w:t>
            </w:r>
          </w:p>
        </w:tc>
        <w:tc>
          <w:tcPr>
            <w:tcW w:w="407" w:type="pct"/>
            <w:shd w:val="clear" w:color="auto" w:fill="FFFFFF" w:themeFill="background1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:rsidR="00CE439A" w:rsidRDefault="00CE439A" w:rsidP="00CE439A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50" w:type="pct"/>
            <w:shd w:val="clear" w:color="auto" w:fill="FFFFFF" w:themeFill="background1"/>
          </w:tcPr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1.2.2. Математическое моделирование, численные методы и комплексы программ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2.3.2 Вычислительные системы и их элементы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2.3.4 Управление в организационных системах</w:t>
            </w:r>
          </w:p>
          <w:p w:rsidR="00CE439A" w:rsidRPr="00831D62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2.3.5 Математическое и программное обеспечение вычислительных систем, комплексов и компьютерных сетей</w:t>
            </w:r>
          </w:p>
          <w:p w:rsidR="00CE439A" w:rsidRPr="005F49F1" w:rsidRDefault="00CE439A" w:rsidP="00CE439A">
            <w:pPr>
              <w:spacing w:line="240" w:lineRule="auto"/>
              <w:ind w:firstLine="0"/>
              <w:jc w:val="center"/>
              <w:rPr>
                <w:rFonts w:eastAsia="Arial"/>
                <w:color w:val="000000"/>
                <w:sz w:val="16"/>
                <w:szCs w:val="16"/>
              </w:rPr>
            </w:pPr>
            <w:r w:rsidRPr="00831D62">
              <w:rPr>
                <w:rFonts w:eastAsia="Arial"/>
                <w:color w:val="000000"/>
                <w:sz w:val="16"/>
                <w:szCs w:val="16"/>
              </w:rPr>
              <w:t>2.3.8 Информатика и информационные процессы</w:t>
            </w:r>
          </w:p>
        </w:tc>
      </w:tr>
    </w:tbl>
    <w:p w:rsidR="00F81BDB" w:rsidRPr="005F49F1" w:rsidRDefault="00F81BDB" w:rsidP="005F49F1">
      <w:pPr>
        <w:spacing w:line="240" w:lineRule="auto"/>
        <w:ind w:firstLine="0"/>
        <w:jc w:val="center"/>
        <w:rPr>
          <w:sz w:val="16"/>
          <w:szCs w:val="16"/>
        </w:rPr>
      </w:pPr>
    </w:p>
    <w:sectPr w:rsidR="00F81BDB" w:rsidRPr="005F49F1" w:rsidSect="005F49F1">
      <w:pgSz w:w="16838" w:h="11906" w:orient="landscape"/>
      <w:pgMar w:top="709" w:right="70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52"/>
    <w:rsid w:val="00006799"/>
    <w:rsid w:val="000246F5"/>
    <w:rsid w:val="000808BC"/>
    <w:rsid w:val="000B5DC3"/>
    <w:rsid w:val="000C2849"/>
    <w:rsid w:val="000E1869"/>
    <w:rsid w:val="000E36DD"/>
    <w:rsid w:val="000E6C2E"/>
    <w:rsid w:val="000F54AF"/>
    <w:rsid w:val="00141172"/>
    <w:rsid w:val="001878DA"/>
    <w:rsid w:val="001A4B7F"/>
    <w:rsid w:val="001B4225"/>
    <w:rsid w:val="001B76AF"/>
    <w:rsid w:val="00216423"/>
    <w:rsid w:val="00221B47"/>
    <w:rsid w:val="002B7761"/>
    <w:rsid w:val="00305327"/>
    <w:rsid w:val="00315992"/>
    <w:rsid w:val="00323250"/>
    <w:rsid w:val="003360D7"/>
    <w:rsid w:val="00384F21"/>
    <w:rsid w:val="003B403D"/>
    <w:rsid w:val="003E2969"/>
    <w:rsid w:val="003E4652"/>
    <w:rsid w:val="003F5541"/>
    <w:rsid w:val="0041422A"/>
    <w:rsid w:val="0056127B"/>
    <w:rsid w:val="00571022"/>
    <w:rsid w:val="005D7297"/>
    <w:rsid w:val="005F49F1"/>
    <w:rsid w:val="006076F9"/>
    <w:rsid w:val="006154F9"/>
    <w:rsid w:val="006844E9"/>
    <w:rsid w:val="00693A7D"/>
    <w:rsid w:val="006D6052"/>
    <w:rsid w:val="006E4572"/>
    <w:rsid w:val="00710C10"/>
    <w:rsid w:val="007374C4"/>
    <w:rsid w:val="00830C34"/>
    <w:rsid w:val="00863DD3"/>
    <w:rsid w:val="008D5AEA"/>
    <w:rsid w:val="008E64E2"/>
    <w:rsid w:val="0096075E"/>
    <w:rsid w:val="009A67A4"/>
    <w:rsid w:val="009A6835"/>
    <w:rsid w:val="009B28AA"/>
    <w:rsid w:val="00A432BE"/>
    <w:rsid w:val="00A71002"/>
    <w:rsid w:val="00AA7843"/>
    <w:rsid w:val="00AD5499"/>
    <w:rsid w:val="00B21AF3"/>
    <w:rsid w:val="00B60176"/>
    <w:rsid w:val="00B761FA"/>
    <w:rsid w:val="00BB33CE"/>
    <w:rsid w:val="00BB654A"/>
    <w:rsid w:val="00BF39D2"/>
    <w:rsid w:val="00C06D0A"/>
    <w:rsid w:val="00C26CD8"/>
    <w:rsid w:val="00C53F8A"/>
    <w:rsid w:val="00C672D9"/>
    <w:rsid w:val="00CE2E7D"/>
    <w:rsid w:val="00CE439A"/>
    <w:rsid w:val="00CE495C"/>
    <w:rsid w:val="00D00D60"/>
    <w:rsid w:val="00D4199E"/>
    <w:rsid w:val="00E03D37"/>
    <w:rsid w:val="00E2235A"/>
    <w:rsid w:val="00E652D9"/>
    <w:rsid w:val="00E8689E"/>
    <w:rsid w:val="00EA2462"/>
    <w:rsid w:val="00F055E1"/>
    <w:rsid w:val="00F75392"/>
    <w:rsid w:val="00F8091A"/>
    <w:rsid w:val="00F8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EDE1B"/>
  <w15:chartTrackingRefBased/>
  <w15:docId w15:val="{4F3751CC-BC15-464C-9AA2-0DE1376E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327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81BDB"/>
    <w:pPr>
      <w:adjustRightInd/>
      <w:spacing w:before="100" w:beforeAutospacing="1" w:after="142" w:line="276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F55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5541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F5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4D3CA-A623-40E1-8BA9-694322DC4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2024-02-05T09:23:00Z</cp:lastPrinted>
  <dcterms:created xsi:type="dcterms:W3CDTF">2024-11-15T12:09:00Z</dcterms:created>
  <dcterms:modified xsi:type="dcterms:W3CDTF">2024-11-15T13:54:00Z</dcterms:modified>
</cp:coreProperties>
</file>