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3" w:rsidRPr="009F29AA" w:rsidRDefault="003A36C3">
      <w:pPr>
        <w:pStyle w:val="1"/>
        <w:rPr>
          <w:lang w:val="ru-RU"/>
        </w:rPr>
      </w:pPr>
      <w:r w:rsidRPr="009F29AA">
        <w:rPr>
          <w:lang w:val="ru-RU"/>
        </w:rPr>
        <w:t>09.04.02 Информационные системы и технологии (Индустриальное программирование)</w:t>
      </w:r>
    </w:p>
    <w:p w:rsidR="003A36C3" w:rsidRDefault="003A36C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98"/>
        <w:gridCol w:w="2303"/>
        <w:gridCol w:w="1929"/>
        <w:gridCol w:w="1373"/>
        <w:gridCol w:w="2213"/>
        <w:gridCol w:w="2213"/>
        <w:gridCol w:w="2348"/>
        <w:gridCol w:w="3193"/>
      </w:tblGrid>
      <w:tr w:rsidR="009F29AA" w:rsidTr="009F29AA">
        <w:tc>
          <w:tcPr>
            <w:tcW w:w="402" w:type="dxa"/>
            <w:vAlign w:val="center"/>
          </w:tcPr>
          <w:p w:rsidR="009F29AA" w:rsidRDefault="009F29AA" w:rsidP="009F29A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9F29AA" w:rsidRDefault="009F29AA" w:rsidP="009F29A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98" w:type="dxa"/>
            <w:vAlign w:val="center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9F29AA" w:rsidRPr="00D30651" w:rsidRDefault="009F29AA" w:rsidP="009F29A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9F29AA" w:rsidRPr="00D30651" w:rsidRDefault="009F29AA" w:rsidP="009F29A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9F29AA" w:rsidRPr="00D30651" w:rsidRDefault="009F29AA" w:rsidP="009F29A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193" w:type="dxa"/>
            <w:vAlign w:val="center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9F29AA">
              <w:rPr>
                <w:color w:val="000000"/>
                <w:lang w:val="ru-RU"/>
              </w:rPr>
              <w:t>Многоагентные</w:t>
            </w:r>
            <w:proofErr w:type="spellEnd"/>
            <w:r w:rsidRPr="009F29A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9F29AA">
              <w:rPr>
                <w:color w:val="000000"/>
                <w:lang w:val="ru-RU"/>
              </w:rPr>
              <w:t>Киберразведка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9F29AA">
              <w:rPr>
                <w:color w:val="000000"/>
                <w:lang w:val="ru-RU"/>
              </w:rPr>
              <w:t>Инноватика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(Управление инновационной </w:t>
            </w:r>
            <w:r w:rsidRPr="009F29AA">
              <w:rPr>
                <w:color w:val="000000"/>
                <w:lang w:val="ru-RU"/>
              </w:rPr>
              <w:lastRenderedPageBreak/>
              <w:t>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Аррохо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Эрнандес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Эноэль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8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Архитектура индустриального программного обеспечения; Базы данных и анализ промышленных данных; Математическое моделирование в индустриальном программировании; Методы машинного обучения в индустриальном программировании; Технологии создания программного обеспечения</w:t>
            </w:r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594DA7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594DA7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Менеджер по информационным технологиям. </w:t>
            </w:r>
            <w:r w:rsidR="00594DA7">
              <w:rPr>
                <w:color w:val="000000"/>
                <w:lang w:val="ru-RU"/>
              </w:rPr>
              <w:t>256</w:t>
            </w:r>
            <w:r w:rsidRPr="009F29AA">
              <w:rPr>
                <w:color w:val="000000"/>
                <w:lang w:val="ru-RU"/>
              </w:rPr>
              <w:t xml:space="preserve"> часов. МИРЭА - Российский технологический университет. 12.12.2021. </w:t>
            </w:r>
            <w:r w:rsidRPr="009F29AA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27.04.01 Стандартизация и метрология (Метрология цифровых двойников); 12.03.05 Лазерная техника и лазерные технологии (Лазерные оптико-электронные приборы и системы)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Астафьев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Уралович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8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Методы машинного обучения в индустриальном программировании; Ознакомительная практика; Программирование корпоративных индустриальных систем; </w:t>
            </w:r>
            <w:r w:rsidRPr="009F29AA">
              <w:rPr>
                <w:color w:val="000000"/>
                <w:lang w:val="ru-RU"/>
              </w:rPr>
              <w:lastRenderedPageBreak/>
              <w:t>Программирование управляемых технических систем; Технологии индустриального программирования</w:t>
            </w:r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16 </w:t>
            </w:r>
            <w:r w:rsidRPr="009F29AA">
              <w:rPr>
                <w:color w:val="000000"/>
                <w:lang w:val="ru-RU"/>
              </w:rPr>
              <w:lastRenderedPageBreak/>
              <w:t xml:space="preserve">часов. РТУ МИРЭА. 23.10.2022.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F29AA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9F29AA">
              <w:rPr>
                <w:color w:val="000000"/>
                <w:lang w:val="ru-RU"/>
              </w:rPr>
              <w:t>геоинформатика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</w:t>
            </w:r>
            <w:proofErr w:type="spellStart"/>
            <w:r w:rsidRPr="009F29AA">
              <w:rPr>
                <w:color w:val="000000"/>
                <w:lang w:val="ru-RU"/>
              </w:rPr>
              <w:t>Киберразведка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9F29A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F29AA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F29AA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9F29AA">
              <w:rPr>
                <w:color w:val="000000"/>
                <w:lang w:val="ru-RU"/>
              </w:rPr>
              <w:t>Оптотехника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</w:t>
            </w:r>
            <w:r w:rsidRPr="009F29AA">
              <w:rPr>
                <w:color w:val="000000"/>
                <w:lang w:val="ru-RU"/>
              </w:rPr>
              <w:lastRenderedPageBreak/>
              <w:t xml:space="preserve">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9F29AA">
              <w:rPr>
                <w:color w:val="000000"/>
                <w:lang w:val="ru-RU"/>
              </w:rPr>
              <w:t>Нанотехнологии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F29AA">
              <w:rPr>
                <w:color w:val="000000"/>
                <w:lang w:val="ru-RU"/>
              </w:rPr>
              <w:t>наносистем</w:t>
            </w:r>
            <w:proofErr w:type="spellEnd"/>
            <w:r w:rsidRPr="009F29AA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9F29AA">
              <w:rPr>
                <w:color w:val="000000"/>
                <w:lang w:val="ru-RU"/>
              </w:rPr>
              <w:t>Многоагентные</w:t>
            </w:r>
            <w:proofErr w:type="spellEnd"/>
            <w:r w:rsidRPr="009F29A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</w:t>
            </w:r>
            <w:r w:rsidRPr="009F29AA">
              <w:rPr>
                <w:color w:val="000000"/>
                <w:lang w:val="ru-RU"/>
              </w:rPr>
              <w:lastRenderedPageBreak/>
              <w:t>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9F29AA">
              <w:rPr>
                <w:color w:val="000000"/>
                <w:lang w:val="ru-RU"/>
              </w:rPr>
              <w:t>Киберразведка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9F29A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F29AA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F29AA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</w:t>
            </w:r>
            <w:r w:rsidRPr="009F29AA">
              <w:rPr>
                <w:color w:val="000000"/>
                <w:lang w:val="ru-RU"/>
              </w:rPr>
              <w:lastRenderedPageBreak/>
              <w:t xml:space="preserve">метрология (Метрология цифровых двойников); 28.04.01 </w:t>
            </w:r>
            <w:proofErr w:type="spellStart"/>
            <w:r w:rsidRPr="009F29AA">
              <w:rPr>
                <w:color w:val="000000"/>
                <w:lang w:val="ru-RU"/>
              </w:rPr>
              <w:t>Нанотехнологии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F29AA">
              <w:rPr>
                <w:color w:val="000000"/>
                <w:lang w:val="ru-RU"/>
              </w:rPr>
              <w:t>наносистем</w:t>
            </w:r>
            <w:proofErr w:type="spellEnd"/>
            <w:r w:rsidRPr="009F29AA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Гатауллин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Тимурович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менеджер высшей квалификации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Цифровые технологии в управлении и агробизнесе. 72 часа. Саратовский государственный аграрный университет имени Н.И. Вавилова. 20.12.2021.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16 часов. РТУ МИРЭА. 10.12.2023. </w:t>
            </w:r>
            <w:r w:rsidRPr="009F29A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</w:t>
            </w:r>
            <w:r w:rsidRPr="009F29AA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Грошева</w:t>
            </w:r>
            <w:proofErr w:type="spellEnd"/>
            <w:r>
              <w:rPr>
                <w:color w:val="000000"/>
              </w:rPr>
              <w:t xml:space="preserve"> Полина Юрьевна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проектами по созданию индустриальных программных продуктов</w:t>
            </w:r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Партнерства в цифровом образовании 2022-2030. Базовый </w:t>
            </w:r>
            <w:proofErr w:type="gramStart"/>
            <w:r w:rsidRPr="009F29AA">
              <w:rPr>
                <w:color w:val="000000"/>
                <w:lang w:val="ru-RU"/>
              </w:rPr>
              <w:t>курс..</w:t>
            </w:r>
            <w:proofErr w:type="gramEnd"/>
            <w:r w:rsidRPr="009F29AA">
              <w:rPr>
                <w:color w:val="000000"/>
                <w:lang w:val="ru-RU"/>
              </w:rPr>
              <w:t xml:space="preserve"> 72 часа. ЮРАЙТ академия. 11.02.2022.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16 часов. РТУ МИРЭА. 23.10.2022.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F29A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9F29AA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09.04.02 Информационные системы и технологии (Индустриальное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Евдошенко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Базы данных и анализ промышленных данных; Программирование корпоративных индустриальных систем</w:t>
            </w:r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магистр-инженер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Основы статистического моделирования. 16 часов. РТУ МИРЭА. 11.12.2022.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09.04.02 Информационные системы и технологии (Компьютерный дизайн)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Закожурников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управляемых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9F29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9F29AA">
              <w:rPr>
                <w:color w:val="000000"/>
                <w:lang w:val="ru-RU"/>
              </w:rPr>
              <w:t xml:space="preserve">. 176 часов. Корпоративный университет Сбербанка. 31.08.2021. </w:t>
            </w:r>
            <w:r w:rsidRPr="009F29AA">
              <w:rPr>
                <w:color w:val="000000"/>
                <w:lang w:val="ru-RU"/>
              </w:rPr>
              <w:br/>
              <w:t xml:space="preserve">Технологические особенности беспилотных транспортных систем. 16 часов. РТУ МИРЭА. 31.10.2021.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9F29AA">
              <w:rPr>
                <w:color w:val="000000"/>
                <w:lang w:val="ru-RU"/>
              </w:rPr>
              <w:lastRenderedPageBreak/>
              <w:t xml:space="preserve">21.11.2021.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9F29AA">
              <w:rPr>
                <w:color w:val="000000"/>
                <w:lang w:val="ru-RU"/>
              </w:rPr>
              <w:br/>
              <w:t xml:space="preserve">Ключевые аспекты педагогической деятельности. 32 часа. Московский государственный технический университет имени </w:t>
            </w:r>
            <w:proofErr w:type="spellStart"/>
            <w:r w:rsidRPr="009F29AA">
              <w:rPr>
                <w:color w:val="000000"/>
                <w:lang w:val="ru-RU"/>
              </w:rPr>
              <w:t>Н.Э.Баумана</w:t>
            </w:r>
            <w:proofErr w:type="spellEnd"/>
            <w:r w:rsidRPr="009F29AA">
              <w:rPr>
                <w:color w:val="000000"/>
                <w:lang w:val="ru-RU"/>
              </w:rPr>
              <w:t xml:space="preserve">. 10.04.2024. </w:t>
            </w:r>
            <w:r w:rsidRPr="009F29AA">
              <w:rPr>
                <w:color w:val="000000"/>
                <w:lang w:val="ru-RU"/>
              </w:rPr>
              <w:br/>
              <w:t xml:space="preserve">Введение в прикладной и сильный искусственный интеллект. </w:t>
            </w:r>
            <w:r>
              <w:rPr>
                <w:color w:val="000000"/>
              </w:rPr>
              <w:t xml:space="preserve">52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17.05.2024.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9F29A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9F29AA">
              <w:rPr>
                <w:color w:val="000000"/>
                <w:lang w:val="ru-RU"/>
              </w:rPr>
              <w:t xml:space="preserve"> и телеметрия);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11.03.04 Электроника и </w:t>
            </w:r>
            <w:proofErr w:type="spellStart"/>
            <w:r w:rsidRPr="009F29A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F29AA">
              <w:rPr>
                <w:color w:val="000000"/>
                <w:lang w:val="ru-RU"/>
              </w:rPr>
              <w:t xml:space="preserve"> </w:t>
            </w:r>
            <w:r w:rsidRPr="009F29AA">
              <w:rPr>
                <w:color w:val="000000"/>
                <w:lang w:val="ru-RU"/>
              </w:rPr>
              <w:lastRenderedPageBreak/>
              <w:t>(Промышленная электроника)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Зарипова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Мадияровна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Выпускная квалификационная работа; Преддипломная практика; Программирование корпоративных индустриальных систем; Технологии управления командами разработчиков программного обеспечения</w:t>
            </w:r>
          </w:p>
        </w:tc>
        <w:tc>
          <w:tcPr>
            <w:tcW w:w="230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F29AA">
              <w:rPr>
                <w:color w:val="000000"/>
                <w:lang w:val="ru-RU"/>
              </w:rPr>
              <w:t>специалитет</w:t>
            </w:r>
            <w:proofErr w:type="spellEnd"/>
            <w:r w:rsidRPr="009F29A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9F29AA">
              <w:rPr>
                <w:color w:val="000000"/>
                <w:lang w:val="ru-RU"/>
              </w:rPr>
              <w:t xml:space="preserve">Системы искусственного интеллекта. 144 часа. Волгоградский государственный технический университет. 30.05.2022. </w:t>
            </w:r>
            <w:r w:rsidRPr="009F29AA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9F29A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9F29AA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9F29AA">
              <w:rPr>
                <w:color w:val="000000"/>
                <w:lang w:val="ru-RU"/>
              </w:rPr>
              <w:t>образовате</w:t>
            </w:r>
            <w:proofErr w:type="spellEnd"/>
            <w:r w:rsidRPr="009F29AA">
              <w:rPr>
                <w:color w:val="000000"/>
                <w:lang w:val="ru-RU"/>
              </w:rPr>
              <w:t xml:space="preserve">. 16 часов. РТУ МИРЭА. 10.12.2023. </w:t>
            </w:r>
            <w:r w:rsidRPr="009F29AA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193" w:type="dxa"/>
          </w:tcPr>
          <w:p w:rsidR="009F29AA" w:rsidRPr="009F29AA" w:rsidRDefault="009F29AA" w:rsidP="009F29AA">
            <w:pPr>
              <w:jc w:val="center"/>
              <w:rPr>
                <w:lang w:val="ru-RU"/>
              </w:rPr>
            </w:pPr>
            <w:r w:rsidRPr="009F29AA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Краско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актуальные вопросы профессиональной деятельности научно-педагогического работника МГТУ </w:t>
            </w:r>
            <w:proofErr w:type="spellStart"/>
            <w:r w:rsidRPr="00594DA7">
              <w:rPr>
                <w:color w:val="000000"/>
                <w:lang w:val="ru-RU"/>
              </w:rPr>
              <w:t>им.Н.Э.Бауман</w:t>
            </w:r>
            <w:proofErr w:type="spellEnd"/>
            <w:r w:rsidRPr="00594DA7">
              <w:rPr>
                <w:color w:val="000000"/>
                <w:lang w:val="ru-RU"/>
              </w:rPr>
              <w:t xml:space="preserve">. 40 часов. </w:t>
            </w:r>
            <w:proofErr w:type="spellStart"/>
            <w:r>
              <w:rPr>
                <w:color w:val="000000"/>
              </w:rPr>
              <w:t>Московский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Н.Э.Баумана</w:t>
            </w:r>
            <w:proofErr w:type="spellEnd"/>
            <w:r>
              <w:rPr>
                <w:color w:val="000000"/>
              </w:rPr>
              <w:t xml:space="preserve">. 15.11.2021.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Лежнина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Аркадьевна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27.04.01 Стандартизация и метрология (Метрология цифровых двойников); 28.03.01 </w:t>
            </w:r>
            <w:proofErr w:type="spellStart"/>
            <w:r w:rsidRPr="00594DA7">
              <w:rPr>
                <w:color w:val="000000"/>
                <w:lang w:val="ru-RU"/>
              </w:rPr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</w:t>
            </w:r>
            <w:r w:rsidRPr="00594DA7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>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Макиевский</w:t>
            </w:r>
            <w:proofErr w:type="spellEnd"/>
            <w:r>
              <w:rPr>
                <w:color w:val="000000"/>
              </w:rPr>
              <w:t xml:space="preserve"> Станислав Евгеньевич 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корпоративных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индустриальных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594DA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10.12.2023. </w:t>
            </w:r>
            <w:r w:rsidRPr="00594DA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Дизайн-визуализация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</w:t>
            </w:r>
            <w:r w:rsidRPr="00594DA7">
              <w:rPr>
                <w:color w:val="000000"/>
                <w:lang w:val="ru-RU"/>
              </w:rPr>
              <w:lastRenderedPageBreak/>
              <w:t>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594DA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23.10.2022. </w:t>
            </w:r>
            <w:r w:rsidRPr="00594DA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94DA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594DA7">
              <w:rPr>
                <w:color w:val="000000"/>
                <w:lang w:val="ru-RU"/>
              </w:rPr>
              <w:t>Оптотехника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</w:t>
            </w:r>
            <w:r w:rsidRPr="00594DA7">
              <w:rPr>
                <w:color w:val="000000"/>
                <w:lang w:val="ru-RU"/>
              </w:rPr>
              <w:lastRenderedPageBreak/>
              <w:t xml:space="preserve">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94DA7">
              <w:rPr>
                <w:color w:val="000000"/>
                <w:lang w:val="ru-RU"/>
              </w:rPr>
              <w:t>нанокомпозитов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594DA7">
              <w:rPr>
                <w:color w:val="000000"/>
                <w:lang w:val="ru-RU"/>
              </w:rPr>
              <w:t>эластомерных</w:t>
            </w:r>
            <w:proofErr w:type="spellEnd"/>
            <w:r w:rsidRPr="00594DA7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94DA7">
              <w:rPr>
                <w:color w:val="000000"/>
                <w:lang w:val="ru-RU"/>
              </w:rPr>
              <w:t>Техносферная</w:t>
            </w:r>
            <w:proofErr w:type="spellEnd"/>
            <w:r w:rsidRPr="00594DA7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594DA7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Плешакова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Выпускная квалификационная работа; Методы машинного обучения в индустриальном программировании; Преддипломная практика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магистр-инженер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Современные информационно-коммуникационные технологии в образовательной организации. 18 часов. Финансовый Университет при Правительстве РФ. 10.03.2022. </w:t>
            </w:r>
            <w:r w:rsidRPr="00594DA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594DA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94DA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10.12.2023. </w:t>
            </w:r>
            <w:r w:rsidRPr="00594DA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594DA7">
              <w:rPr>
                <w:color w:val="000000"/>
                <w:lang w:val="ru-RU"/>
              </w:rPr>
              <w:lastRenderedPageBreak/>
              <w:t xml:space="preserve">(Системная инженерия); 15.04.06 </w:t>
            </w:r>
            <w:proofErr w:type="spellStart"/>
            <w:r w:rsidRPr="00594DA7">
              <w:rPr>
                <w:color w:val="000000"/>
                <w:lang w:val="ru-RU"/>
              </w:rPr>
              <w:t>Мехатроника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594DA7">
              <w:rPr>
                <w:color w:val="000000"/>
                <w:lang w:val="ru-RU"/>
              </w:rPr>
              <w:t>нанокомпозитов</w:t>
            </w:r>
            <w:proofErr w:type="spellEnd"/>
            <w:r w:rsidRPr="00594DA7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594DA7">
              <w:rPr>
                <w:color w:val="000000"/>
                <w:lang w:val="ru-RU"/>
              </w:rPr>
              <w:lastRenderedPageBreak/>
              <w:t>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594DA7">
              <w:rPr>
                <w:color w:val="000000"/>
                <w:lang w:val="ru-RU"/>
              </w:rPr>
              <w:t>Многоагентные</w:t>
            </w:r>
            <w:proofErr w:type="spellEnd"/>
            <w:r w:rsidRPr="00594DA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594DA7">
              <w:rPr>
                <w:color w:val="000000"/>
                <w:lang w:val="ru-RU"/>
              </w:rPr>
              <w:t>Киберразведка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</w:t>
            </w:r>
            <w:r w:rsidRPr="00594DA7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(Системное программирование); 11.04.04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594DA7">
              <w:rPr>
                <w:color w:val="000000"/>
                <w:lang w:val="ru-RU"/>
              </w:rPr>
              <w:t>геоинформатика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</w:t>
            </w:r>
            <w:r w:rsidRPr="00594DA7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594DA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594DA7">
              <w:rPr>
                <w:color w:val="000000"/>
                <w:lang w:val="ru-RU"/>
              </w:rPr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>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Скрипник</w:t>
            </w:r>
            <w:proofErr w:type="spellEnd"/>
            <w:r>
              <w:rPr>
                <w:color w:val="000000"/>
              </w:rPr>
              <w:t xml:space="preserve"> Сергей Васильевич 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23.10.2022. </w:t>
            </w:r>
            <w:r w:rsidRPr="00594DA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94DA7">
              <w:rPr>
                <w:color w:val="000000"/>
                <w:lang w:val="ru-RU"/>
              </w:rPr>
              <w:br/>
              <w:t xml:space="preserve">Современные аддитивные </w:t>
            </w:r>
            <w:r w:rsidRPr="00594DA7">
              <w:rPr>
                <w:color w:val="000000"/>
                <w:lang w:val="ru-RU"/>
              </w:rPr>
              <w:lastRenderedPageBreak/>
              <w:t xml:space="preserve">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Соловьев Алексей Михайлович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Сухоруков</w:t>
            </w:r>
            <w:proofErr w:type="spellEnd"/>
            <w:r>
              <w:rPr>
                <w:color w:val="000000"/>
              </w:rPr>
              <w:t xml:space="preserve"> Константин Александрович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промышленного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оборудования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Инженер-физик-технолог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15.03.01 Машиностроение (Цифровые и аддитивные технологии в машиностроении); 15.04.01 Машиностроение (Цифровые и аддитивные технологии в машиностроении)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594DA7">
              <w:rPr>
                <w:color w:val="000000"/>
                <w:lang w:val="ru-RU"/>
              </w:rPr>
              <w:t>Многоагентные</w:t>
            </w:r>
            <w:proofErr w:type="spellEnd"/>
            <w:r w:rsidRPr="00594DA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</w:t>
            </w:r>
            <w:r w:rsidRPr="00594DA7">
              <w:rPr>
                <w:color w:val="000000"/>
                <w:lang w:val="ru-RU"/>
              </w:rPr>
              <w:lastRenderedPageBreak/>
              <w:t>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594DA7">
              <w:rPr>
                <w:color w:val="000000"/>
                <w:lang w:val="ru-RU"/>
              </w:rPr>
              <w:t>Киберразведка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594DA7">
              <w:rPr>
                <w:color w:val="000000"/>
                <w:lang w:val="ru-RU"/>
              </w:rPr>
              <w:t>Оптотехника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594DA7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594DA7">
              <w:rPr>
                <w:color w:val="000000"/>
                <w:lang w:val="ru-RU"/>
              </w:rPr>
              <w:t>нанокомпозитов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594DA7">
              <w:rPr>
                <w:color w:val="000000"/>
                <w:lang w:val="ru-RU"/>
              </w:rPr>
              <w:t>эластомерных</w:t>
            </w:r>
            <w:proofErr w:type="spellEnd"/>
            <w:r w:rsidRPr="00594DA7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594DA7">
              <w:rPr>
                <w:color w:val="000000"/>
                <w:lang w:val="ru-RU"/>
              </w:rPr>
              <w:t>Техносферная</w:t>
            </w:r>
            <w:proofErr w:type="spellEnd"/>
            <w:r w:rsidRPr="00594DA7">
              <w:rPr>
                <w:color w:val="000000"/>
                <w:lang w:val="ru-RU"/>
              </w:rPr>
              <w:t xml:space="preserve"> безопасность (Экологическая безопасность </w:t>
            </w:r>
            <w:r w:rsidRPr="00594DA7">
              <w:rPr>
                <w:color w:val="000000"/>
                <w:lang w:val="ru-RU"/>
              </w:rPr>
              <w:lastRenderedPageBreak/>
              <w:t xml:space="preserve">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594DA7">
              <w:rPr>
                <w:color w:val="000000"/>
                <w:lang w:val="ru-RU"/>
              </w:rPr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9F29AA" w:rsidTr="009F29AA">
        <w:tc>
          <w:tcPr>
            <w:tcW w:w="402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174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Чернова Надежда Ивановна</w:t>
            </w:r>
          </w:p>
        </w:tc>
        <w:tc>
          <w:tcPr>
            <w:tcW w:w="1777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 xml:space="preserve">, магистратура. Учитель </w:t>
            </w:r>
            <w:r w:rsidRPr="00594DA7">
              <w:rPr>
                <w:color w:val="000000"/>
                <w:lang w:val="ru-RU"/>
              </w:rPr>
              <w:lastRenderedPageBreak/>
              <w:t>английского и немецкого языков</w:t>
            </w:r>
          </w:p>
        </w:tc>
        <w:tc>
          <w:tcPr>
            <w:tcW w:w="1929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lastRenderedPageBreak/>
              <w:t>Доктор педагогических наук</w:t>
            </w:r>
          </w:p>
        </w:tc>
        <w:tc>
          <w:tcPr>
            <w:tcW w:w="137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594DA7">
              <w:rPr>
                <w:color w:val="000000"/>
                <w:lang w:val="ru-RU"/>
              </w:rPr>
              <w:br/>
              <w:t xml:space="preserve">Иностранный язык как средство обучения </w:t>
            </w:r>
            <w:r w:rsidRPr="00594DA7">
              <w:rPr>
                <w:color w:val="000000"/>
                <w:lang w:val="ru-RU"/>
              </w:rPr>
              <w:lastRenderedPageBreak/>
              <w:t xml:space="preserve">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594DA7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594DA7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594DA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23.10.2022. </w:t>
            </w:r>
            <w:r w:rsidRPr="00594DA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594DA7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594DA7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72 часа. Столичный </w:t>
            </w:r>
            <w:r w:rsidRPr="00594DA7">
              <w:rPr>
                <w:color w:val="000000"/>
                <w:lang w:val="ru-RU"/>
              </w:rPr>
              <w:lastRenderedPageBreak/>
              <w:t>об</w:t>
            </w:r>
            <w:proofErr w:type="spellStart"/>
            <w:r>
              <w:rPr>
                <w:color w:val="000000"/>
              </w:rPr>
              <w:t>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</w:t>
            </w:r>
            <w:r w:rsidRPr="00594DA7">
              <w:rPr>
                <w:color w:val="000000"/>
                <w:lang w:val="ru-RU"/>
              </w:rPr>
              <w:lastRenderedPageBreak/>
              <w:t xml:space="preserve">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594DA7">
              <w:rPr>
                <w:color w:val="000000"/>
                <w:lang w:val="ru-RU"/>
              </w:rPr>
              <w:t>Оптотехника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594DA7">
              <w:rPr>
                <w:color w:val="000000"/>
                <w:lang w:val="ru-RU"/>
              </w:rPr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</w:t>
            </w:r>
            <w:r w:rsidRPr="00594DA7">
              <w:rPr>
                <w:color w:val="000000"/>
                <w:lang w:val="ru-RU"/>
              </w:rPr>
              <w:lastRenderedPageBreak/>
              <w:t xml:space="preserve">09.04.02 Информационные системы и технологии (Индустриальное программирование); 11.04.04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594DA7">
              <w:rPr>
                <w:color w:val="000000"/>
                <w:lang w:val="ru-RU"/>
              </w:rPr>
              <w:t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Чурин</w:t>
            </w:r>
            <w:proofErr w:type="spellEnd"/>
            <w:r>
              <w:rPr>
                <w:color w:val="000000"/>
              </w:rPr>
              <w:t xml:space="preserve"> Алексей Сергеевич 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98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Дизайн-визуализация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23.10.2022. </w:t>
            </w:r>
            <w:r w:rsidRPr="00594DA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94DA7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594DA7">
              <w:rPr>
                <w:color w:val="000000"/>
                <w:lang w:val="ru-RU"/>
              </w:rPr>
              <w:t>сенсорики</w:t>
            </w:r>
            <w:proofErr w:type="spellEnd"/>
            <w:r w:rsidRPr="00594DA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Методы машинного обучения в индустриальном программировании; Технологии индустриального программирования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</w:t>
            </w:r>
            <w:r w:rsidRPr="00594DA7">
              <w:rPr>
                <w:color w:val="000000"/>
                <w:lang w:val="ru-RU"/>
              </w:rPr>
              <w:lastRenderedPageBreak/>
              <w:t>технологических процессов и производств в промышленности)</w:t>
            </w:r>
          </w:p>
        </w:tc>
      </w:tr>
      <w:tr w:rsidR="009F29AA" w:rsidTr="009F29AA">
        <w:tc>
          <w:tcPr>
            <w:tcW w:w="402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Юдин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98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>Архитектура индустриального программного обеспечения; Базы данных и анализ промышленных данных; Выпускная квалификационная работа; Математическое моделирование в индустриальном программировании; Методы машинного обучения в индустриальном программировании; Программирование корпоративных индустриальных систем; Технологии создания программного обеспечения</w:t>
            </w:r>
          </w:p>
        </w:tc>
        <w:tc>
          <w:tcPr>
            <w:tcW w:w="230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94DA7">
              <w:rPr>
                <w:color w:val="000000"/>
                <w:lang w:val="ru-RU"/>
              </w:rPr>
              <w:t>специалитет</w:t>
            </w:r>
            <w:proofErr w:type="spellEnd"/>
            <w:r w:rsidRPr="00594DA7">
              <w:rPr>
                <w:color w:val="000000"/>
                <w:lang w:val="ru-RU"/>
              </w:rPr>
              <w:t>, магистратура. математик, системный программист</w:t>
            </w:r>
          </w:p>
        </w:tc>
        <w:tc>
          <w:tcPr>
            <w:tcW w:w="1929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F29AA" w:rsidRDefault="009F29AA" w:rsidP="009F29A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r w:rsidRPr="00594DA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94DA7">
              <w:rPr>
                <w:color w:val="000000"/>
                <w:lang w:val="ru-RU"/>
              </w:rPr>
              <w:t>образовате</w:t>
            </w:r>
            <w:proofErr w:type="spellEnd"/>
            <w:r w:rsidRPr="00594DA7">
              <w:rPr>
                <w:color w:val="000000"/>
                <w:lang w:val="ru-RU"/>
              </w:rPr>
              <w:t xml:space="preserve">. 16 часов. РТУ МИРЭА. 23.10.2022. </w:t>
            </w:r>
            <w:r w:rsidRPr="00594DA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94DA7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9F29AA" w:rsidRDefault="009F29AA" w:rsidP="009F29AA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9F29AA" w:rsidRDefault="009F29AA" w:rsidP="009F29A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93" w:type="dxa"/>
          </w:tcPr>
          <w:p w:rsidR="009F29AA" w:rsidRPr="00594DA7" w:rsidRDefault="009F29AA" w:rsidP="009F29AA">
            <w:pPr>
              <w:jc w:val="center"/>
              <w:rPr>
                <w:lang w:val="ru-RU"/>
              </w:rPr>
            </w:pPr>
            <w:r w:rsidRPr="00594DA7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594DA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94DA7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594DA7">
              <w:rPr>
                <w:color w:val="000000"/>
                <w:lang w:val="ru-RU"/>
              </w:rPr>
              <w:t>Нанотехнологии</w:t>
            </w:r>
            <w:proofErr w:type="spellEnd"/>
            <w:r w:rsidRPr="00594DA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94DA7">
              <w:rPr>
                <w:color w:val="000000"/>
                <w:lang w:val="ru-RU"/>
              </w:rPr>
              <w:t>наносистем</w:t>
            </w:r>
            <w:proofErr w:type="spellEnd"/>
            <w:r w:rsidRPr="00594DA7">
              <w:rPr>
                <w:color w:val="000000"/>
                <w:lang w:val="ru-RU"/>
              </w:rPr>
              <w:t>)</w:t>
            </w:r>
          </w:p>
        </w:tc>
      </w:tr>
    </w:tbl>
    <w:p w:rsidR="003A36C3" w:rsidRDefault="003A36C3">
      <w:pPr>
        <w:sectPr w:rsidR="003A36C3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A262A" w:rsidRDefault="00BA262A"/>
    <w:sectPr w:rsidR="00BA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C3"/>
    <w:rsid w:val="003A36C3"/>
    <w:rsid w:val="00594DA7"/>
    <w:rsid w:val="00632F94"/>
    <w:rsid w:val="009F29AA"/>
    <w:rsid w:val="00B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80F"/>
  <w15:chartTrackingRefBased/>
  <w15:docId w15:val="{58C1F40A-B801-4590-83CB-A65D72FD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36C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6C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3A36C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5489</Words>
  <Characters>31290</Characters>
  <Application>Microsoft Office Word</Application>
  <DocSecurity>0</DocSecurity>
  <Lines>260</Lines>
  <Paragraphs>73</Paragraphs>
  <ScaleCrop>false</ScaleCrop>
  <Company/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2024-11-20T06:22:00Z</dcterms:modified>
</cp:coreProperties>
</file>