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E0" w:rsidRPr="00F15C45" w:rsidRDefault="00817DE0">
      <w:pPr>
        <w:pStyle w:val="1"/>
        <w:rPr>
          <w:lang w:val="ru-RU"/>
        </w:rPr>
      </w:pPr>
      <w:r w:rsidRPr="00F15C45">
        <w:rPr>
          <w:lang w:val="ru-RU"/>
        </w:rPr>
        <w:t xml:space="preserve">18.04.01 Химическая технология (Химическая технология </w:t>
      </w:r>
      <w:r w:rsidR="00C479DD">
        <w:rPr>
          <w:lang w:val="ru-RU"/>
        </w:rPr>
        <w:t>легких и редкоземельных металлов</w:t>
      </w:r>
      <w:bookmarkStart w:id="0" w:name="_GoBack"/>
      <w:bookmarkEnd w:id="0"/>
      <w:r w:rsidRPr="00F15C45">
        <w:rPr>
          <w:lang w:val="ru-RU"/>
        </w:rPr>
        <w:t>)</w:t>
      </w:r>
    </w:p>
    <w:p w:rsidR="00817DE0" w:rsidRPr="00F15C45" w:rsidRDefault="00817DE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43"/>
        <w:gridCol w:w="1777"/>
        <w:gridCol w:w="2150"/>
        <w:gridCol w:w="2303"/>
        <w:gridCol w:w="1929"/>
        <w:gridCol w:w="1373"/>
        <w:gridCol w:w="2213"/>
        <w:gridCol w:w="2213"/>
        <w:gridCol w:w="2348"/>
        <w:gridCol w:w="3399"/>
      </w:tblGrid>
      <w:tr w:rsidR="00A94D54" w:rsidRPr="00F15C45" w:rsidTr="00A94D54">
        <w:tc>
          <w:tcPr>
            <w:tcW w:w="402" w:type="dxa"/>
            <w:vAlign w:val="center"/>
          </w:tcPr>
          <w:p w:rsidR="00A94D54" w:rsidRDefault="00A94D54" w:rsidP="00A94D54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743" w:type="dxa"/>
            <w:vAlign w:val="center"/>
          </w:tcPr>
          <w:p w:rsidR="00A94D54" w:rsidRDefault="00A94D54" w:rsidP="00A94D54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77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Должность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преподавателя</w:t>
            </w:r>
            <w:proofErr w:type="spellEnd"/>
          </w:p>
        </w:tc>
        <w:tc>
          <w:tcPr>
            <w:tcW w:w="2150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преподаваемых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дисциплин</w:t>
            </w:r>
            <w:proofErr w:type="spellEnd"/>
          </w:p>
        </w:tc>
        <w:tc>
          <w:tcPr>
            <w:tcW w:w="2303" w:type="dxa"/>
            <w:vAlign w:val="center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29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степень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vAlign w:val="center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Учёное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при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наличии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2213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213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48" w:type="dxa"/>
            <w:vAlign w:val="center"/>
          </w:tcPr>
          <w:p w:rsidR="00A94D54" w:rsidRPr="00D30651" w:rsidRDefault="00A94D54" w:rsidP="00A94D54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3399" w:type="dxa"/>
            <w:vAlign w:val="center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Арутюнян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Айковна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Гибкое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проектами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 xml:space="preserve">, магистратура. экономист 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экономических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03.12.2023.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10.12.2023. </w:t>
            </w:r>
            <w:r w:rsidRPr="00F15C45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</w:t>
            </w:r>
            <w:r>
              <w:rPr>
                <w:color w:val="000000"/>
              </w:rPr>
              <w:t xml:space="preserve">24.12.2023.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</w:t>
            </w:r>
            <w:proofErr w:type="spellStart"/>
            <w:r w:rsidRPr="00F15C45">
              <w:rPr>
                <w:color w:val="000000"/>
                <w:lang w:val="ru-RU"/>
              </w:rPr>
              <w:t>Мехатроника</w:t>
            </w:r>
            <w:proofErr w:type="spellEnd"/>
            <w:r w:rsidRPr="00F15C45">
              <w:rPr>
                <w:color w:val="000000"/>
                <w:lang w:val="ru-RU"/>
              </w:rPr>
              <w:t xml:space="preserve"> и робототехника (Интеллектуальные мобильные роботы);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</w:t>
            </w:r>
            <w:r w:rsidRPr="00F15C45">
              <w:rPr>
                <w:color w:val="000000"/>
                <w:lang w:val="ru-RU"/>
              </w:rPr>
              <w:lastRenderedPageBreak/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Бурляева</w:t>
            </w:r>
            <w:proofErr w:type="spellEnd"/>
            <w:r>
              <w:rPr>
                <w:color w:val="000000"/>
              </w:rPr>
              <w:t xml:space="preserve"> Елена Валерьевна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инженер-математик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A94D54">
              <w:rPr>
                <w:color w:val="000000"/>
                <w:lang w:val="ru-RU"/>
              </w:rPr>
              <w:t xml:space="preserve">РТУ МИРЭА. 21.11.2021.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</w:t>
            </w:r>
            <w:r w:rsidRPr="00A94D54">
              <w:rPr>
                <w:color w:val="000000"/>
                <w:lang w:val="ru-RU"/>
              </w:rPr>
              <w:lastRenderedPageBreak/>
              <w:t xml:space="preserve">помощи. 16 часов. РТУ МИРЭА. 05.12.2021.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(Химическая технология высокомолекулярных  и </w:t>
            </w:r>
            <w:r w:rsidRPr="00F15C45">
              <w:rPr>
                <w:color w:val="000000"/>
                <w:lang w:val="ru-RU"/>
              </w:rPr>
              <w:lastRenderedPageBreak/>
              <w:t xml:space="preserve">элементоорганических соединений); 18.04.01 Химическая технология (Теория и инжиниринг энергосберегающих технологий органических веществ); 18.04.01 Химическая технология (Химия и технология биологически активных веществ);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Волчкова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</w:t>
            </w:r>
            <w:r w:rsidRPr="00F15C45">
              <w:rPr>
                <w:color w:val="000000"/>
                <w:lang w:val="ru-RU"/>
              </w:rPr>
              <w:lastRenderedPageBreak/>
              <w:t xml:space="preserve">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20.04.01 </w:t>
            </w:r>
            <w:proofErr w:type="spellStart"/>
            <w:r w:rsidRPr="00F15C45">
              <w:rPr>
                <w:color w:val="000000"/>
                <w:lang w:val="ru-RU"/>
              </w:rPr>
              <w:t>Техносферная</w:t>
            </w:r>
            <w:proofErr w:type="spellEnd"/>
            <w:r w:rsidRPr="00F15C45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Вязьмин</w:t>
            </w:r>
            <w:proofErr w:type="spellEnd"/>
            <w:r>
              <w:rPr>
                <w:color w:val="000000"/>
              </w:rPr>
              <w:t xml:space="preserve"> Андрей Валентинович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Инжиниринг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химической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технологии</w:t>
            </w:r>
            <w:proofErr w:type="spellEnd"/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инженер-физик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F15C45">
              <w:rPr>
                <w:color w:val="000000"/>
                <w:lang w:val="ru-RU"/>
              </w:rPr>
              <w:t>нанокомпозитов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</w:t>
            </w:r>
            <w:r w:rsidRPr="00F15C45">
              <w:rPr>
                <w:color w:val="000000"/>
                <w:lang w:val="ru-RU"/>
              </w:rPr>
              <w:lastRenderedPageBreak/>
              <w:t>19.03.01 Биотехнология (Биотехнология)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Гамлицкий</w:t>
            </w:r>
            <w:proofErr w:type="spellEnd"/>
            <w:r>
              <w:rPr>
                <w:color w:val="000000"/>
              </w:rPr>
              <w:t xml:space="preserve"> Юрий Анатольевич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Дизайн изделий из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материалов; Планирование и обработка эксперимента в технологии эластомеров; Процессы и аппараты в технологии переработки эластомеров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физик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физико-математических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15C45">
              <w:rPr>
                <w:color w:val="000000"/>
                <w:lang w:val="ru-RU"/>
              </w:rPr>
              <w:t>образовате</w:t>
            </w:r>
            <w:proofErr w:type="spellEnd"/>
            <w:r w:rsidRPr="00F15C45">
              <w:rPr>
                <w:color w:val="000000"/>
                <w:lang w:val="ru-RU"/>
              </w:rPr>
              <w:t xml:space="preserve">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Ефременко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Валентин</w:t>
            </w:r>
            <w:proofErr w:type="spellEnd"/>
            <w:r>
              <w:rPr>
                <w:color w:val="000000"/>
              </w:rPr>
              <w:t xml:space="preserve"> Викторович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учитель истории и общественно-политических дисциплин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исторических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09.04.03 Прикладная информатика (Корпоративные и распределенные информационные системы);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</w:t>
            </w:r>
            <w:r w:rsidRPr="00F15C45">
              <w:rPr>
                <w:color w:val="000000"/>
                <w:lang w:val="ru-RU"/>
              </w:rPr>
              <w:lastRenderedPageBreak/>
              <w:t xml:space="preserve">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материалов); 38.03.03 Управление персоналом (Управление персоналом организации)</w:t>
            </w:r>
          </w:p>
        </w:tc>
      </w:tr>
      <w:tr w:rsidR="00A94D54" w:rsidRPr="00F15C45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Зуев Антон Алексеевич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Выпускная квалификационная работа; Инструментальные методы исследования в химической технологии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материалов; Научно-исследовательская работа; Ознакомительная практика; Преддипломная практика; Технология получения и применение клеев и </w:t>
            </w:r>
            <w:proofErr w:type="spellStart"/>
            <w:r w:rsidRPr="00F15C45">
              <w:rPr>
                <w:color w:val="000000"/>
                <w:lang w:val="ru-RU"/>
              </w:rPr>
              <w:t>герметиков</w:t>
            </w:r>
            <w:proofErr w:type="spellEnd"/>
            <w:r w:rsidRPr="00F15C45">
              <w:rPr>
                <w:color w:val="000000"/>
                <w:lang w:val="ru-RU"/>
              </w:rPr>
              <w:t xml:space="preserve"> на основе эластомеров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F15C45">
              <w:rPr>
                <w:color w:val="000000"/>
                <w:lang w:val="ru-RU"/>
              </w:rPr>
              <w:t>эластомерных</w:t>
            </w:r>
            <w:proofErr w:type="spellEnd"/>
            <w:r w:rsidRPr="00F15C45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Кацман</w:t>
            </w:r>
            <w:proofErr w:type="spellEnd"/>
            <w:r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F15C45" w:rsidRDefault="00A94D54" w:rsidP="00A94D54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F15C45">
              <w:rPr>
                <w:color w:val="000000"/>
                <w:lang w:val="ru-RU"/>
              </w:rPr>
              <w:t>специалитет</w:t>
            </w:r>
            <w:proofErr w:type="spellEnd"/>
            <w:r w:rsidRPr="00F15C45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</w:t>
            </w:r>
            <w:r w:rsidRPr="00A94D54">
              <w:rPr>
                <w:color w:val="000000"/>
                <w:lang w:val="ru-RU"/>
              </w:rPr>
              <w:lastRenderedPageBreak/>
              <w:t xml:space="preserve">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18.04.01 Химическая технология (Химия и технология биологически активных веществ);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Ковалева Людмила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Альтернативные технологии производства изделий из эластомеров; Выпускная квалификационная работа; Научно-исследовательская работа; Преддипломная практика; Технология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Котова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Адгезия и прочность связи в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системах; Выпускная квалификационная работа; Ингредиенты и армирующие материалы для производства изделий из эластомеров;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Кравченко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Коммуникативные технологии в профессиональной сфере на </w:t>
            </w:r>
            <w:r w:rsidRPr="00A94D54">
              <w:rPr>
                <w:color w:val="000000"/>
                <w:lang w:val="ru-RU"/>
              </w:rPr>
              <w:lastRenderedPageBreak/>
              <w:t>иностранном языке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lastRenderedPageBreak/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</w:t>
            </w:r>
            <w:r w:rsidRPr="00A94D54">
              <w:rPr>
                <w:color w:val="000000"/>
                <w:lang w:val="ru-RU"/>
              </w:rPr>
              <w:lastRenderedPageBreak/>
              <w:t>Учитель английского и немецкого языков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</w:t>
            </w:r>
            <w:r w:rsidRPr="00A94D54">
              <w:rPr>
                <w:color w:val="000000"/>
                <w:lang w:val="ru-RU"/>
              </w:rPr>
              <w:lastRenderedPageBreak/>
              <w:t xml:space="preserve">развития.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(Химия и </w:t>
            </w:r>
            <w:r w:rsidRPr="00A94D54">
              <w:rPr>
                <w:color w:val="000000"/>
                <w:lang w:val="ru-RU"/>
              </w:rPr>
              <w:lastRenderedPageBreak/>
              <w:t xml:space="preserve">технология биологически активных веществ);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(Технология биофармацевтических препаратов и фармацевтический инжиниринг)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Литвинова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Дизайн изделий из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материалов; Инструментальные методы исследования в химической технологии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Люсова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Ромуальдовна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Заведующий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кафедрой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Адгезия и прочность связи в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системах; 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18.03.01 Химическая технология (Химия и технология функциональных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Миронова</w:t>
            </w:r>
            <w:proofErr w:type="spellEnd"/>
            <w:r>
              <w:rPr>
                <w:color w:val="000000"/>
              </w:rPr>
              <w:t xml:space="preserve"> Надежда </w:t>
            </w:r>
            <w:proofErr w:type="spellStart"/>
            <w:r>
              <w:rPr>
                <w:color w:val="000000"/>
              </w:rPr>
              <w:t>Андреевна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Старший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преподаватель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</w:t>
            </w:r>
            <w:proofErr w:type="spellStart"/>
            <w:r w:rsidRPr="00A94D54">
              <w:rPr>
                <w:color w:val="000000"/>
                <w:lang w:val="ru-RU"/>
              </w:rPr>
              <w:t>системотехник</w:t>
            </w:r>
            <w:proofErr w:type="spellEnd"/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A94D54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</w:t>
            </w:r>
            <w:r w:rsidRPr="006F56F2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Наумова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Планирование и обработка эксперимента в технологии эластомеров; Преддипломная практика; </w:t>
            </w:r>
            <w:proofErr w:type="spellStart"/>
            <w:r w:rsidRPr="00A94D54">
              <w:rPr>
                <w:color w:val="000000"/>
                <w:lang w:val="ru-RU"/>
              </w:rPr>
              <w:t>Рецептуростроение</w:t>
            </w:r>
            <w:proofErr w:type="spellEnd"/>
            <w:r w:rsidRPr="00A94D54">
              <w:rPr>
                <w:color w:val="000000"/>
                <w:lang w:val="ru-RU"/>
              </w:rPr>
              <w:t xml:space="preserve">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 с заданными свойствами; Технология получения и применение клеев и </w:t>
            </w:r>
            <w:proofErr w:type="spellStart"/>
            <w:r w:rsidRPr="00A94D54">
              <w:rPr>
                <w:color w:val="000000"/>
                <w:lang w:val="ru-RU"/>
              </w:rPr>
              <w:t>герметиков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 на основе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Пестов</w:t>
            </w:r>
            <w:proofErr w:type="spellEnd"/>
            <w:r>
              <w:rPr>
                <w:color w:val="000000"/>
              </w:rPr>
              <w:t xml:space="preserve"> Сергей Михайлович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научно-исследовательской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 электронной техники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(Фундаментальная и прикладная химия); 04.04.01 Химия (Медицинская и фармацевтическая химия); 04.04.01 Химия (Фундаментальная и прикладная химия);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</w:t>
            </w:r>
            <w:r w:rsidRPr="00A94D54">
              <w:rPr>
                <w:color w:val="000000"/>
                <w:lang w:val="ru-RU"/>
              </w:rPr>
              <w:lastRenderedPageBreak/>
              <w:t xml:space="preserve">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Петрова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Эдуардовна</w:t>
            </w:r>
            <w:proofErr w:type="spellEnd"/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филолог-преподаватель 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Вопросы реализации государственной политики в сфере добровольчества. </w:t>
            </w:r>
            <w:r w:rsidRPr="006F56F2">
              <w:rPr>
                <w:color w:val="000000"/>
                <w:lang w:val="ru-RU"/>
              </w:rPr>
              <w:t xml:space="preserve">36 часов. Санкт-Петербургский государственный университет. 01.10.2021. </w:t>
            </w:r>
            <w:r w:rsidRPr="006F56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94D54">
              <w:rPr>
                <w:color w:val="000000"/>
                <w:lang w:val="ru-RU"/>
              </w:rPr>
              <w:t xml:space="preserve">Применение электронного </w:t>
            </w:r>
            <w:r w:rsidRPr="00A94D54">
              <w:rPr>
                <w:color w:val="000000"/>
                <w:lang w:val="ru-RU"/>
              </w:rPr>
              <w:lastRenderedPageBreak/>
              <w:t xml:space="preserve">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01.04.05 Статистика (Анализ данных в бизнесе и экономике); 04.04.01 Химия (Медицинская и фармацевтическая химия); 04.04.01 Химия (Фундаментальная и прикладная химия);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</w:t>
            </w:r>
            <w:r w:rsidRPr="00A94D54">
              <w:rPr>
                <w:color w:val="000000"/>
                <w:lang w:val="ru-RU"/>
              </w:rPr>
              <w:lastRenderedPageBreak/>
              <w:t xml:space="preserve">программирование); 09.04.02 Информационные системы и технологии (Компьютерный дизайн); 11.04.04 Электроника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12.04.02 </w:t>
            </w:r>
            <w:proofErr w:type="spellStart"/>
            <w:r w:rsidRPr="00A94D54">
              <w:rPr>
                <w:color w:val="000000"/>
                <w:lang w:val="ru-RU"/>
              </w:rPr>
              <w:t>Оптотехника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</w:t>
            </w:r>
            <w:r w:rsidRPr="00A94D54">
              <w:rPr>
                <w:color w:val="000000"/>
                <w:lang w:val="ru-RU"/>
              </w:rPr>
              <w:lastRenderedPageBreak/>
              <w:t xml:space="preserve">инжиниринг);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27.04.06 Организация и управление наукоемкими производствами (Управление реализацией инновационных проектов); 28.04.01 </w:t>
            </w:r>
            <w:proofErr w:type="spellStart"/>
            <w:r w:rsidRPr="00A94D54">
              <w:rPr>
                <w:color w:val="000000"/>
                <w:lang w:val="ru-RU"/>
              </w:rPr>
              <w:t>Нанотехнологии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4D54">
              <w:rPr>
                <w:color w:val="000000"/>
                <w:lang w:val="ru-RU"/>
              </w:rPr>
              <w:t>наносистем</w:t>
            </w:r>
            <w:proofErr w:type="spellEnd"/>
            <w:r w:rsidRPr="00A94D54">
              <w:rPr>
                <w:color w:val="000000"/>
                <w:lang w:val="ru-RU"/>
              </w:rPr>
              <w:t>); 29.04.04 Технология художественной обработки материалов (Дизайн-визуализация промышленных изделий); 33.04.01 Промышленная фармация (Промышленная фармация); 54.04.01 Дизайн (Графический дизайн);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Путин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 xml:space="preserve">, магистратура. </w:t>
            </w:r>
            <w:r w:rsidRPr="00A94D54">
              <w:rPr>
                <w:color w:val="000000"/>
                <w:lang w:val="ru-RU"/>
              </w:rPr>
              <w:lastRenderedPageBreak/>
              <w:t>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lastRenderedPageBreak/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</w:t>
            </w:r>
            <w:r w:rsidRPr="00A94D54">
              <w:rPr>
                <w:color w:val="000000"/>
                <w:lang w:val="ru-RU"/>
              </w:rPr>
              <w:lastRenderedPageBreak/>
              <w:t xml:space="preserve">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(Химия и технология продуктов основного органического и нефтехимического синтеза);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Разливинская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Цифровые технологии в научных исследованиях химических систем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 техники и технологии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A94D54">
              <w:rPr>
                <w:color w:val="000000"/>
                <w:lang w:val="ru-RU"/>
              </w:rPr>
              <w:br/>
            </w:r>
            <w:r w:rsidRPr="00A94D54">
              <w:rPr>
                <w:color w:val="000000"/>
                <w:lang w:val="ru-RU"/>
              </w:rPr>
              <w:lastRenderedPageBreak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A94D54">
              <w:rPr>
                <w:color w:val="000000"/>
                <w:lang w:val="ru-RU"/>
              </w:rPr>
              <w:br/>
            </w:r>
            <w:r w:rsidRPr="006F56F2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04.04.01 Химия (Медицинская и фармацевтическая химия); 04.04.01 Химия (Фундаментальная и прикладная химия); 18.04.01 Химическая технология (Теория и инжиниринг </w:t>
            </w:r>
            <w:r w:rsidRPr="00A94D54">
              <w:rPr>
                <w:color w:val="000000"/>
                <w:lang w:val="ru-RU"/>
              </w:rPr>
              <w:lastRenderedPageBreak/>
              <w:t xml:space="preserve">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19.03.01 Биотехнология (Биотехнология);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Талалуева</w:t>
            </w:r>
            <w:proofErr w:type="spellEnd"/>
            <w:r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Учитель-логопед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психологических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</w:t>
            </w:r>
            <w:proofErr w:type="spellStart"/>
            <w:r w:rsidRPr="00A94D54">
              <w:rPr>
                <w:color w:val="000000"/>
                <w:lang w:val="ru-RU"/>
              </w:rPr>
              <w:t>Многоагентные</w:t>
            </w:r>
            <w:proofErr w:type="spellEnd"/>
            <w:r w:rsidRPr="00A94D54">
              <w:rPr>
                <w:color w:val="000000"/>
                <w:lang w:val="ru-RU"/>
              </w:rPr>
              <w:t xml:space="preserve"> интеллектуальные системы); </w:t>
            </w:r>
            <w:r w:rsidRPr="00A94D54">
              <w:rPr>
                <w:color w:val="000000"/>
                <w:lang w:val="ru-RU"/>
              </w:rPr>
              <w:lastRenderedPageBreak/>
              <w:t>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</w:t>
            </w:r>
            <w:proofErr w:type="spellStart"/>
            <w:r w:rsidRPr="00A94D54">
              <w:rPr>
                <w:color w:val="000000"/>
                <w:lang w:val="ru-RU"/>
              </w:rPr>
              <w:t>Киберразведка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(Технологии и устройства микро- и </w:t>
            </w:r>
            <w:proofErr w:type="spellStart"/>
            <w:r w:rsidRPr="00A94D54">
              <w:rPr>
                <w:color w:val="000000"/>
                <w:lang w:val="ru-RU"/>
              </w:rPr>
              <w:t>наноэлектроники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12.03.02 </w:t>
            </w:r>
            <w:proofErr w:type="spellStart"/>
            <w:r w:rsidRPr="00A94D54">
              <w:rPr>
                <w:color w:val="000000"/>
                <w:lang w:val="ru-RU"/>
              </w:rPr>
              <w:t>Оптотехника</w:t>
            </w:r>
            <w:proofErr w:type="spellEnd"/>
            <w:r w:rsidRPr="00A94D54">
              <w:rPr>
                <w:color w:val="000000"/>
                <w:lang w:val="ru-RU"/>
              </w:rPr>
              <w:t xml:space="preserve">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</w:t>
            </w:r>
            <w:r w:rsidRPr="00A94D54">
              <w:rPr>
                <w:color w:val="000000"/>
                <w:lang w:val="ru-RU"/>
              </w:rPr>
              <w:lastRenderedPageBreak/>
              <w:t xml:space="preserve">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(Экологическая безопасность и надзор в промышленности); 27.04.01 Стандартизация и </w:t>
            </w:r>
            <w:r w:rsidRPr="00A94D54">
              <w:rPr>
                <w:color w:val="000000"/>
                <w:lang w:val="ru-RU"/>
              </w:rPr>
              <w:lastRenderedPageBreak/>
              <w:t xml:space="preserve">метрология (Метрология цифровых двойников); 28.04.01 </w:t>
            </w:r>
            <w:proofErr w:type="spellStart"/>
            <w:r w:rsidRPr="00A94D54">
              <w:rPr>
                <w:color w:val="000000"/>
                <w:lang w:val="ru-RU"/>
              </w:rPr>
              <w:t>Нанотехнологии</w:t>
            </w:r>
            <w:proofErr w:type="spellEnd"/>
            <w:r w:rsidRPr="00A94D54">
              <w:rPr>
                <w:color w:val="000000"/>
                <w:lang w:val="ru-RU"/>
              </w:rPr>
              <w:t xml:space="preserve"> и микросистемная техника (Физика и технологии </w:t>
            </w:r>
            <w:proofErr w:type="spellStart"/>
            <w:r w:rsidRPr="00A94D54">
              <w:rPr>
                <w:color w:val="000000"/>
                <w:lang w:val="ru-RU"/>
              </w:rPr>
              <w:t>наносистем</w:t>
            </w:r>
            <w:proofErr w:type="spellEnd"/>
            <w:r w:rsidRPr="00A94D54">
              <w:rPr>
                <w:color w:val="000000"/>
                <w:lang w:val="ru-RU"/>
              </w:rPr>
              <w:t>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A94D54" w:rsidTr="00A94D54">
        <w:tc>
          <w:tcPr>
            <w:tcW w:w="402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174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Устюгов Александр Викторович</w:t>
            </w:r>
          </w:p>
        </w:tc>
        <w:tc>
          <w:tcPr>
            <w:tcW w:w="1777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Ассистент</w:t>
            </w:r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Моделирование и оптимизация химико-технологических процессов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</w:t>
            </w:r>
          </w:p>
        </w:tc>
        <w:tc>
          <w:tcPr>
            <w:tcW w:w="192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Кандидат химических наук</w:t>
            </w:r>
          </w:p>
        </w:tc>
        <w:tc>
          <w:tcPr>
            <w:tcW w:w="137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отсутствует</w:t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11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04.03.01 Химия (Медицинская и фармацевтическая химия); 04.03.01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</w:t>
            </w:r>
            <w:r w:rsidRPr="00A94D54">
              <w:rPr>
                <w:color w:val="000000"/>
                <w:lang w:val="ru-RU"/>
              </w:rPr>
              <w:lastRenderedPageBreak/>
              <w:t xml:space="preserve">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</w:t>
            </w:r>
            <w:proofErr w:type="spellStart"/>
            <w:r w:rsidRPr="00A94D54">
              <w:rPr>
                <w:color w:val="000000"/>
                <w:lang w:val="ru-RU"/>
              </w:rPr>
              <w:t>нанокомпозитов</w:t>
            </w:r>
            <w:proofErr w:type="spellEnd"/>
            <w:r w:rsidRPr="00A94D54">
              <w:rPr>
                <w:color w:val="000000"/>
                <w:lang w:val="ru-RU"/>
              </w:rPr>
              <w:t xml:space="preserve">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материалов); 20.03.01 </w:t>
            </w:r>
            <w:proofErr w:type="spellStart"/>
            <w:r w:rsidRPr="00A94D54">
              <w:rPr>
                <w:color w:val="000000"/>
                <w:lang w:val="ru-RU"/>
              </w:rPr>
              <w:t>Техносферная</w:t>
            </w:r>
            <w:proofErr w:type="spellEnd"/>
            <w:r w:rsidRPr="00A94D54">
              <w:rPr>
                <w:color w:val="000000"/>
                <w:lang w:val="ru-RU"/>
              </w:rPr>
              <w:t xml:space="preserve"> безопасность (Инженерная защита окружающей среды); 18.03.01 Химическая технология (Химическая технология органических веществ); 18.03.01 Химическая технология (Химическая </w:t>
            </w:r>
            <w:r w:rsidRPr="00A94D54">
              <w:rPr>
                <w:color w:val="000000"/>
                <w:lang w:val="ru-RU"/>
              </w:rPr>
              <w:lastRenderedPageBreak/>
              <w:t>технология синтетических биологически активных веществ и химико-фармацевтических препаратов); 19.03.01 Биотехнология (Биотехнология)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Черепанов</w:t>
            </w:r>
            <w:proofErr w:type="spellEnd"/>
            <w:r>
              <w:rPr>
                <w:color w:val="000000"/>
              </w:rPr>
              <w:t xml:space="preserve"> Аркадий Николаевич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Доцент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практика; Технология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 химик-технолог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Кандидат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 w:rsidRPr="00A94D54">
              <w:rPr>
                <w:color w:val="000000"/>
                <w:lang w:val="ru-RU"/>
              </w:rPr>
              <w:br/>
            </w:r>
          </w:p>
        </w:tc>
        <w:tc>
          <w:tcPr>
            <w:tcW w:w="221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Чернышов Сергей Вячеславович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Ассистент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Ингредиенты и армирующие материалы для производства изделий из эластомеров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магистр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отсутствует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Наукоемкие химические технологии: актуальные проблемы, достижения и перспективы реализации. </w:t>
            </w:r>
            <w:r w:rsidRPr="006F56F2">
              <w:rPr>
                <w:color w:val="000000"/>
                <w:lang w:val="ru-RU"/>
              </w:rPr>
              <w:t xml:space="preserve">16 часов. РТУ МИРЭА. </w:t>
            </w:r>
            <w:r w:rsidRPr="006F56F2">
              <w:rPr>
                <w:color w:val="000000"/>
                <w:lang w:val="ru-RU"/>
              </w:rPr>
              <w:lastRenderedPageBreak/>
              <w:t xml:space="preserve">11.12.2022. </w:t>
            </w:r>
            <w:r w:rsidRPr="006F56F2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A94D54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Оказание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помощи</w:t>
            </w:r>
            <w:proofErr w:type="spellEnd"/>
            <w:r>
              <w:rPr>
                <w:color w:val="000000"/>
              </w:rPr>
              <w:t xml:space="preserve">. 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  <w:tr w:rsidR="00A94D54" w:rsidTr="00A94D54">
        <w:tc>
          <w:tcPr>
            <w:tcW w:w="402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74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Шибряева</w:t>
            </w:r>
            <w:proofErr w:type="spellEnd"/>
            <w:r>
              <w:rPr>
                <w:color w:val="000000"/>
              </w:rPr>
              <w:t xml:space="preserve"> Людмила Сергеевна</w:t>
            </w:r>
          </w:p>
        </w:tc>
        <w:tc>
          <w:tcPr>
            <w:tcW w:w="1777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150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>Выпускная квалификационная работа; Научно-исследовательская работа; Получение и применение продуктов вторичной переработки резины; Преддипломная практика</w:t>
            </w:r>
          </w:p>
        </w:tc>
        <w:tc>
          <w:tcPr>
            <w:tcW w:w="2303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Высшее образование - </w:t>
            </w:r>
            <w:proofErr w:type="spellStart"/>
            <w:r w:rsidRPr="00A94D54">
              <w:rPr>
                <w:color w:val="000000"/>
                <w:lang w:val="ru-RU"/>
              </w:rPr>
              <w:t>специалитет</w:t>
            </w:r>
            <w:proofErr w:type="spellEnd"/>
            <w:r w:rsidRPr="00A94D54">
              <w:rPr>
                <w:color w:val="000000"/>
                <w:lang w:val="ru-RU"/>
              </w:rPr>
              <w:t>, магистратура. инженер-технолог</w:t>
            </w:r>
          </w:p>
        </w:tc>
        <w:tc>
          <w:tcPr>
            <w:tcW w:w="1929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Доктор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наук</w:t>
            </w:r>
            <w:proofErr w:type="spellEnd"/>
          </w:p>
        </w:tc>
        <w:tc>
          <w:tcPr>
            <w:tcW w:w="1373" w:type="dxa"/>
          </w:tcPr>
          <w:p w:rsidR="00A94D54" w:rsidRDefault="00A94D54" w:rsidP="00A94D54">
            <w:pPr>
              <w:jc w:val="center"/>
            </w:pPr>
            <w:proofErr w:type="spellStart"/>
            <w:r>
              <w:rPr>
                <w:color w:val="000000"/>
              </w:rPr>
              <w:t>Профессор</w:t>
            </w:r>
            <w:proofErr w:type="spellEnd"/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  <w:r w:rsidRPr="00A94D54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A94D54">
              <w:rPr>
                <w:color w:val="000000"/>
                <w:lang w:val="ru-RU"/>
              </w:rPr>
              <w:t>образовате</w:t>
            </w:r>
            <w:proofErr w:type="spellEnd"/>
            <w:r w:rsidRPr="00A94D54">
              <w:rPr>
                <w:color w:val="000000"/>
                <w:lang w:val="ru-RU"/>
              </w:rPr>
              <w:t xml:space="preserve">. 16 часов. РТУ МИРЭА. 23.10.2022. </w:t>
            </w:r>
            <w:r w:rsidRPr="00A94D54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A94D54">
              <w:rPr>
                <w:color w:val="000000"/>
                <w:lang w:val="ru-RU"/>
              </w:rPr>
              <w:br/>
              <w:t xml:space="preserve">Наукоемкие химические технологии: актуальные проблемы, достижения и перспективы реализации. </w:t>
            </w: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часов</w:t>
            </w:r>
            <w:proofErr w:type="spellEnd"/>
            <w:r>
              <w:rPr>
                <w:color w:val="000000"/>
              </w:rPr>
              <w:t xml:space="preserve">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213" w:type="dxa"/>
          </w:tcPr>
          <w:p w:rsidR="00A94D54" w:rsidRDefault="00A94D54" w:rsidP="00A94D54">
            <w:pPr>
              <w:jc w:val="center"/>
            </w:pPr>
          </w:p>
        </w:tc>
        <w:tc>
          <w:tcPr>
            <w:tcW w:w="2348" w:type="dxa"/>
          </w:tcPr>
          <w:p w:rsidR="00A94D54" w:rsidRDefault="00A94D54" w:rsidP="00A94D54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99" w:type="dxa"/>
          </w:tcPr>
          <w:p w:rsidR="00A94D54" w:rsidRPr="00A94D54" w:rsidRDefault="00A94D54" w:rsidP="00A94D54">
            <w:pPr>
              <w:jc w:val="center"/>
              <w:rPr>
                <w:lang w:val="ru-RU"/>
              </w:rPr>
            </w:pPr>
            <w:r w:rsidRPr="00A94D54">
              <w:rPr>
                <w:color w:val="000000"/>
                <w:lang w:val="ru-RU"/>
              </w:rPr>
              <w:t xml:space="preserve">18.03.01 Химическая технология (Химическая технология и переработка полимеров); 18.04.01 Химическая технология (Химическая технология </w:t>
            </w:r>
            <w:proofErr w:type="spellStart"/>
            <w:r w:rsidRPr="00A94D54">
              <w:rPr>
                <w:color w:val="000000"/>
                <w:lang w:val="ru-RU"/>
              </w:rPr>
              <w:t>эластомерных</w:t>
            </w:r>
            <w:proofErr w:type="spellEnd"/>
            <w:r w:rsidRPr="00A94D54">
              <w:rPr>
                <w:color w:val="000000"/>
                <w:lang w:val="ru-RU"/>
              </w:rPr>
              <w:t xml:space="preserve"> материалов)</w:t>
            </w:r>
          </w:p>
        </w:tc>
      </w:tr>
    </w:tbl>
    <w:p w:rsidR="00817DE0" w:rsidRDefault="00817DE0">
      <w:pPr>
        <w:sectPr w:rsidR="00817DE0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4B5B01" w:rsidRDefault="004B5B01"/>
    <w:sectPr w:rsidR="004B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E0"/>
    <w:rsid w:val="0024073A"/>
    <w:rsid w:val="004818C7"/>
    <w:rsid w:val="004B5B01"/>
    <w:rsid w:val="006F56F2"/>
    <w:rsid w:val="007743ED"/>
    <w:rsid w:val="007C6DC8"/>
    <w:rsid w:val="00817DE0"/>
    <w:rsid w:val="00A94D54"/>
    <w:rsid w:val="00C479DD"/>
    <w:rsid w:val="00E6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CD09"/>
  <w15:chartTrackingRefBased/>
  <w15:docId w15:val="{63416DB4-ABC1-4079-9789-43DCA0C2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817DE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817DE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3</cp:revision>
  <dcterms:created xsi:type="dcterms:W3CDTF">2024-11-21T13:38:00Z</dcterms:created>
  <dcterms:modified xsi:type="dcterms:W3CDTF">2024-11-21T13:39:00Z</dcterms:modified>
</cp:coreProperties>
</file>