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64" w:rsidRPr="00F15C45" w:rsidRDefault="00995564">
      <w:pPr>
        <w:pStyle w:val="1"/>
        <w:rPr>
          <w:lang w:val="ru-RU"/>
        </w:rPr>
      </w:pPr>
      <w:r w:rsidRPr="00F15C45">
        <w:rPr>
          <w:lang w:val="ru-RU"/>
        </w:rPr>
        <w:t>27.04.03 Системный анализ и управление (Интеллектуальные технологии поддержки жизненного цикла изделий)</w:t>
      </w:r>
    </w:p>
    <w:p w:rsidR="00995564" w:rsidRPr="00F15C45" w:rsidRDefault="0099556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75"/>
        <w:gridCol w:w="2303"/>
        <w:gridCol w:w="1929"/>
        <w:gridCol w:w="1373"/>
        <w:gridCol w:w="2817"/>
        <w:gridCol w:w="2817"/>
        <w:gridCol w:w="2348"/>
        <w:gridCol w:w="2780"/>
      </w:tblGrid>
      <w:tr w:rsidR="00D91CD4" w:rsidRPr="00F15C45" w:rsidTr="00D91CD4">
        <w:tc>
          <w:tcPr>
            <w:tcW w:w="402" w:type="dxa"/>
            <w:vAlign w:val="center"/>
          </w:tcPr>
          <w:p w:rsidR="00D91CD4" w:rsidRDefault="00D91CD4" w:rsidP="00D91CD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D91CD4" w:rsidRDefault="00D91CD4" w:rsidP="00D91CD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75" w:type="dxa"/>
            <w:vAlign w:val="center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D91CD4" w:rsidRPr="00D30651" w:rsidRDefault="00D91CD4" w:rsidP="00D91CD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D91CD4" w:rsidRPr="00D30651" w:rsidRDefault="00D91CD4" w:rsidP="00D91CD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D91CD4" w:rsidRPr="00D30651" w:rsidRDefault="00D91CD4" w:rsidP="00D91CD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Батоврин</w:t>
            </w:r>
            <w:proofErr w:type="spellEnd"/>
            <w:r>
              <w:rPr>
                <w:color w:val="000000"/>
              </w:rPr>
              <w:t xml:space="preserve"> Виктор Константинович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Организационно-управленческая; Преддипломная практика; Системная инженерия; Системный подход в научно-проектной деятельности; Управление жизненным циклом систем</w:t>
            </w:r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Бессонов</w:t>
            </w:r>
            <w:proofErr w:type="spellEnd"/>
            <w:r>
              <w:rPr>
                <w:color w:val="000000"/>
              </w:rPr>
              <w:t xml:space="preserve"> Алексей Станиславович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автоматизированных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Инженер-конструктор-технолог ЭВА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F15C45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</w:t>
            </w:r>
            <w:r w:rsidRPr="00F15C45">
              <w:rPr>
                <w:color w:val="000000"/>
                <w:lang w:val="ru-RU"/>
              </w:rPr>
              <w:lastRenderedPageBreak/>
              <w:t>систем); 27.04.03 Системный анализ и управление (Интеллектуальные технологии поддержки жизненного цикла изделий);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Булатенко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</w:t>
            </w:r>
            <w:r w:rsidRPr="00F15C45">
              <w:rPr>
                <w:color w:val="000000"/>
                <w:lang w:val="ru-RU"/>
              </w:rPr>
              <w:lastRenderedPageBreak/>
              <w:t>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Гайдамака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Игоревич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Методы исследований в области системной инженерии и информационных технологий; Научно-исследовательская работа; Ознакомительная практика; Организационно-управленческая; Преддипломная практика; Управление требованиями</w:t>
            </w:r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Гурьянова</w:t>
            </w:r>
            <w:proofErr w:type="spellEnd"/>
            <w:r>
              <w:rPr>
                <w:color w:val="000000"/>
              </w:rPr>
              <w:t xml:space="preserve"> Екатерина Олеговна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Евсеев</w:t>
            </w:r>
            <w:proofErr w:type="spellEnd"/>
            <w:r>
              <w:rPr>
                <w:color w:val="000000"/>
              </w:rPr>
              <w:t xml:space="preserve"> Валерий Валерьевич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Организационно-управленческая</w:t>
            </w:r>
            <w:proofErr w:type="spellEnd"/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</w:t>
            </w:r>
            <w:r w:rsidRPr="00F15C45">
              <w:rPr>
                <w:color w:val="000000"/>
                <w:lang w:val="ru-RU"/>
              </w:rPr>
              <w:lastRenderedPageBreak/>
              <w:t xml:space="preserve">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Егоров</w:t>
            </w:r>
            <w:proofErr w:type="spellEnd"/>
            <w:r>
              <w:rPr>
                <w:color w:val="000000"/>
              </w:rPr>
              <w:t xml:space="preserve"> Илья Игоревич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Организационно-управленческая; Преддипломная практика; Системы автоматизированного проектирования устройств и систем</w:t>
            </w:r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Организационно-управленческая</w:t>
            </w:r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15.03.06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D91CD4" w:rsidRPr="00F15C45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Карабутов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Проблемы управления в технических системах</w:t>
            </w:r>
          </w:p>
        </w:tc>
        <w:tc>
          <w:tcPr>
            <w:tcW w:w="2303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</w:t>
            </w:r>
            <w:r w:rsidRPr="00F15C45">
              <w:rPr>
                <w:color w:val="000000"/>
                <w:lang w:val="ru-RU"/>
              </w:rPr>
              <w:lastRenderedPageBreak/>
              <w:t>магистратура. Инженер-электрик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780" w:type="dxa"/>
          </w:tcPr>
          <w:p w:rsidR="00D91CD4" w:rsidRPr="00F15C45" w:rsidRDefault="00D91CD4" w:rsidP="00D91CD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</w:t>
            </w:r>
            <w:r w:rsidRPr="00F15C45">
              <w:rPr>
                <w:color w:val="000000"/>
                <w:lang w:val="ru-RU"/>
              </w:rPr>
              <w:lastRenderedPageBreak/>
              <w:t>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Кировский</w:t>
            </w:r>
            <w:proofErr w:type="spellEnd"/>
            <w:r>
              <w:rPr>
                <w:color w:val="000000"/>
              </w:rPr>
              <w:t xml:space="preserve"> Олег Михайлович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91CD4">
              <w:rPr>
                <w:color w:val="000000"/>
                <w:lang w:val="ru-RU"/>
              </w:rPr>
              <w:t>образовате</w:t>
            </w:r>
            <w:proofErr w:type="spellEnd"/>
            <w:r w:rsidRPr="00D91CD4">
              <w:rPr>
                <w:color w:val="000000"/>
                <w:lang w:val="ru-RU"/>
              </w:rPr>
              <w:t xml:space="preserve">. 16 часов. РТУ МИРЭА. 23.10.2022. </w:t>
            </w:r>
            <w:r w:rsidRPr="00D91CD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91CD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Кожевников</w:t>
            </w:r>
            <w:proofErr w:type="spellEnd"/>
            <w:r>
              <w:rPr>
                <w:color w:val="000000"/>
              </w:rPr>
              <w:t xml:space="preserve"> Дмитрий Евгеньевич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Организационно-управленческая</w:t>
            </w:r>
            <w:proofErr w:type="spellEnd"/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91CD4">
              <w:rPr>
                <w:color w:val="000000"/>
                <w:lang w:val="ru-RU"/>
              </w:rPr>
              <w:t>образовате</w:t>
            </w:r>
            <w:proofErr w:type="spellEnd"/>
            <w:r w:rsidRPr="00D91CD4">
              <w:rPr>
                <w:color w:val="000000"/>
                <w:lang w:val="ru-RU"/>
              </w:rPr>
              <w:t xml:space="preserve">. 16 часов. РТУ МИРЭА. 23.10.2022. </w:t>
            </w:r>
            <w:r w:rsidRPr="00D91CD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91CD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</w:t>
            </w:r>
            <w:r w:rsidRPr="00D91CD4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Королев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Введение в управление системной инженерией; Верификация и </w:t>
            </w:r>
            <w:proofErr w:type="spellStart"/>
            <w:r w:rsidRPr="00D91CD4">
              <w:rPr>
                <w:color w:val="000000"/>
                <w:lang w:val="ru-RU"/>
              </w:rPr>
              <w:t>валидация</w:t>
            </w:r>
            <w:proofErr w:type="spellEnd"/>
            <w:r w:rsidRPr="00D91CD4">
              <w:rPr>
                <w:color w:val="000000"/>
                <w:lang w:val="ru-RU"/>
              </w:rPr>
              <w:t xml:space="preserve"> системных решений; Выпускная квалификационная работа; Методы исследований в области системной инженерии и информационных технологий; </w:t>
            </w:r>
            <w:proofErr w:type="spellStart"/>
            <w:r w:rsidRPr="00D91CD4">
              <w:rPr>
                <w:color w:val="000000"/>
                <w:lang w:val="ru-RU"/>
              </w:rPr>
              <w:t>Моделе</w:t>
            </w:r>
            <w:proofErr w:type="spellEnd"/>
            <w:r w:rsidRPr="00D91CD4">
              <w:rPr>
                <w:color w:val="000000"/>
                <w:lang w:val="ru-RU"/>
              </w:rPr>
              <w:t>-ориентированная системная инженерия; Научно-исследовательская работа; Ознакомительная практика; Организационно-управленческая; Преддипломная практика; Управление конфигурацией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D91C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Мишкина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Моделе-ориентированная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91CD4">
              <w:rPr>
                <w:color w:val="000000"/>
                <w:lang w:val="ru-RU"/>
              </w:rPr>
              <w:t>образовате</w:t>
            </w:r>
            <w:proofErr w:type="spellEnd"/>
            <w:r w:rsidRPr="00D91CD4">
              <w:rPr>
                <w:color w:val="000000"/>
                <w:lang w:val="ru-RU"/>
              </w:rPr>
              <w:t xml:space="preserve">. 16 часов. РТУ МИРЭА. 23.10.2022. </w:t>
            </w:r>
            <w:r w:rsidRPr="00D91CD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91CD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</w:t>
            </w:r>
            <w:r w:rsidRPr="00D91CD4">
              <w:rPr>
                <w:color w:val="000000"/>
                <w:lang w:val="ru-RU"/>
              </w:rPr>
              <w:lastRenderedPageBreak/>
              <w:t xml:space="preserve">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D91CD4">
              <w:rPr>
                <w:color w:val="000000"/>
                <w:lang w:val="ru-RU"/>
              </w:rPr>
              <w:t>Мехатроника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</w:t>
            </w:r>
            <w:r w:rsidRPr="00D91CD4">
              <w:rPr>
                <w:color w:val="000000"/>
                <w:lang w:val="ru-RU"/>
              </w:rPr>
              <w:lastRenderedPageBreak/>
              <w:t>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Мошкин</w:t>
            </w:r>
            <w:proofErr w:type="spellEnd"/>
            <w:r>
              <w:rPr>
                <w:color w:val="000000"/>
              </w:rPr>
              <w:t xml:space="preserve"> Владимир Валентинович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Нормативно-техническое обеспечение научно-исследовательских и опытно-конструкторских работ; Ознакомительная практика; Организационно-управленческая; Преддипломная практика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 xml:space="preserve">, магистратура. Инженер-конструктор технолог </w:t>
            </w:r>
            <w:proofErr w:type="spellStart"/>
            <w:r w:rsidRPr="00D91CD4">
              <w:rPr>
                <w:color w:val="000000"/>
                <w:lang w:val="ru-RU"/>
              </w:rPr>
              <w:t>радиоаппара</w:t>
            </w:r>
            <w:proofErr w:type="spellEnd"/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D91C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Овчинников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Архитектура организационно-технических систем;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D91C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91CD4">
              <w:rPr>
                <w:color w:val="000000"/>
                <w:lang w:val="ru-RU"/>
              </w:rPr>
              <w:t>образовате</w:t>
            </w:r>
            <w:proofErr w:type="spellEnd"/>
            <w:r w:rsidRPr="00D91CD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Пашинова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 xml:space="preserve">, магистратура. экономист-менеджер 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91C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91CD4">
              <w:rPr>
                <w:color w:val="000000"/>
                <w:lang w:val="ru-RU"/>
              </w:rPr>
              <w:t>образовате</w:t>
            </w:r>
            <w:proofErr w:type="spellEnd"/>
            <w:r w:rsidRPr="00D91CD4">
              <w:rPr>
                <w:color w:val="000000"/>
                <w:lang w:val="ru-RU"/>
              </w:rPr>
              <w:t xml:space="preserve">. 16 часов. РТУ МИРЭА. 10.12.2023. </w:t>
            </w:r>
            <w:r w:rsidRPr="00D91CD4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D91CD4">
              <w:rPr>
                <w:color w:val="000000"/>
                <w:lang w:val="ru-RU"/>
              </w:rPr>
              <w:t>Мехатроника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</w:t>
            </w:r>
            <w:r w:rsidRPr="00D91CD4">
              <w:rPr>
                <w:color w:val="000000"/>
                <w:lang w:val="ru-RU"/>
              </w:rPr>
              <w:lastRenderedPageBreak/>
              <w:t xml:space="preserve">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D91CD4">
              <w:rPr>
                <w:color w:val="000000"/>
                <w:lang w:val="ru-RU"/>
              </w:rPr>
              <w:t>Мехатроника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D91CD4">
              <w:rPr>
                <w:color w:val="000000"/>
                <w:lang w:val="ru-RU"/>
              </w:rPr>
              <w:t>нанокомпозитов</w:t>
            </w:r>
            <w:proofErr w:type="spellEnd"/>
            <w:r w:rsidRPr="00D91CD4">
              <w:rPr>
                <w:color w:val="000000"/>
                <w:lang w:val="ru-RU"/>
              </w:rPr>
              <w:t xml:space="preserve">); 27.04.01 Стандартизация и метрология </w:t>
            </w:r>
            <w:r w:rsidRPr="00D91CD4">
              <w:rPr>
                <w:color w:val="000000"/>
                <w:lang w:val="ru-RU"/>
              </w:rPr>
              <w:lastRenderedPageBreak/>
              <w:t>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D91CD4">
              <w:rPr>
                <w:color w:val="000000"/>
                <w:lang w:val="ru-RU"/>
              </w:rPr>
              <w:t>Многоагентные</w:t>
            </w:r>
            <w:proofErr w:type="spellEnd"/>
            <w:r w:rsidRPr="00D91CD4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D91CD4">
              <w:rPr>
                <w:color w:val="000000"/>
                <w:lang w:val="ru-RU"/>
              </w:rPr>
              <w:t>Киберразведка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противодействие </w:t>
            </w:r>
            <w:r w:rsidRPr="00D91CD4">
              <w:rPr>
                <w:color w:val="000000"/>
                <w:lang w:val="ru-RU"/>
              </w:rPr>
              <w:lastRenderedPageBreak/>
              <w:t>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Пыльнов</w:t>
            </w:r>
            <w:proofErr w:type="spellEnd"/>
            <w:r>
              <w:rPr>
                <w:color w:val="000000"/>
              </w:rPr>
              <w:t xml:space="preserve"> Юрий </w:t>
            </w:r>
            <w:proofErr w:type="spellStart"/>
            <w:r>
              <w:rPr>
                <w:color w:val="000000"/>
              </w:rPr>
              <w:t>Владиленович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Автоматизированные системы научных исследований; Ознакомительная практика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91CD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91CD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Рудыка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учитель географии и биологии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D91CD4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D91CD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D91CD4">
              <w:rPr>
                <w:color w:val="000000"/>
                <w:lang w:val="ru-RU"/>
              </w:rPr>
              <w:t>Мехатроника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</w:t>
            </w:r>
            <w:r w:rsidRPr="00D91CD4">
              <w:rPr>
                <w:color w:val="000000"/>
                <w:lang w:val="ru-RU"/>
              </w:rPr>
              <w:lastRenderedPageBreak/>
              <w:t>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91C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91CD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D91CD4">
              <w:rPr>
                <w:color w:val="000000"/>
                <w:lang w:val="ru-RU"/>
              </w:rPr>
              <w:lastRenderedPageBreak/>
              <w:t xml:space="preserve">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D91CD4">
              <w:rPr>
                <w:color w:val="000000"/>
                <w:lang w:val="ru-RU"/>
              </w:rPr>
              <w:t>Мехатроника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</w:t>
            </w:r>
            <w:r w:rsidRPr="00D91CD4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D91CD4">
              <w:rPr>
                <w:color w:val="000000"/>
                <w:lang w:val="ru-RU"/>
              </w:rPr>
              <w:t>Многоагентные</w:t>
            </w:r>
            <w:proofErr w:type="spellEnd"/>
            <w:r w:rsidRPr="00D91CD4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D91CD4">
              <w:rPr>
                <w:color w:val="000000"/>
                <w:lang w:val="ru-RU"/>
              </w:rPr>
              <w:t>Киберразведка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D91CD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D91CD4">
              <w:rPr>
                <w:color w:val="000000"/>
                <w:lang w:val="ru-RU"/>
              </w:rPr>
              <w:t xml:space="preserve"> (</w:t>
            </w:r>
            <w:proofErr w:type="spellStart"/>
            <w:r w:rsidRPr="00D91CD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D91CD4">
              <w:rPr>
                <w:color w:val="000000"/>
                <w:lang w:val="ru-RU"/>
              </w:rPr>
              <w:t>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D91CD4" w:rsidRPr="00D91CD4" w:rsidRDefault="00D91CD4" w:rsidP="00D91CD4">
            <w:pPr>
              <w:jc w:val="center"/>
              <w:rPr>
                <w:lang w:val="ru-RU"/>
              </w:rPr>
            </w:pPr>
            <w:r w:rsidRPr="00D91CD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91CD4">
              <w:rPr>
                <w:color w:val="000000"/>
                <w:lang w:val="ru-RU"/>
              </w:rPr>
              <w:t>специалитет</w:t>
            </w:r>
            <w:proofErr w:type="spellEnd"/>
            <w:r w:rsidRPr="00D91CD4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D91CD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91CD4">
              <w:rPr>
                <w:color w:val="000000"/>
                <w:lang w:val="ru-RU"/>
              </w:rPr>
              <w:t>образовате</w:t>
            </w:r>
            <w:proofErr w:type="spellEnd"/>
            <w:r w:rsidRPr="00D91CD4">
              <w:rPr>
                <w:color w:val="000000"/>
                <w:lang w:val="ru-RU"/>
              </w:rPr>
              <w:t xml:space="preserve">. 16 часов. РТУ МИРЭА. 23.10.2022. </w:t>
            </w:r>
            <w:r w:rsidRPr="00D91CD4">
              <w:rPr>
                <w:color w:val="000000"/>
                <w:lang w:val="ru-RU"/>
              </w:rPr>
              <w:br/>
            </w:r>
            <w:r w:rsidRPr="00D91CD4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D91CD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91CD4">
              <w:rPr>
                <w:color w:val="000000"/>
                <w:lang w:val="ru-RU"/>
              </w:rPr>
              <w:br/>
            </w:r>
            <w:proofErr w:type="spellStart"/>
            <w:r w:rsidRPr="00D91CD4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D91CD4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</w:t>
            </w:r>
            <w:r w:rsidRPr="004B0FA4">
              <w:rPr>
                <w:color w:val="000000"/>
                <w:lang w:val="ru-RU"/>
              </w:rPr>
              <w:lastRenderedPageBreak/>
              <w:t xml:space="preserve">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4B0FA4">
              <w:rPr>
                <w:color w:val="000000"/>
                <w:lang w:val="ru-RU"/>
              </w:rPr>
              <w:t>Мехатроника</w:t>
            </w:r>
            <w:proofErr w:type="spellEnd"/>
            <w:r w:rsidRPr="004B0FA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4B0FA4">
              <w:rPr>
                <w:color w:val="000000"/>
                <w:lang w:val="ru-RU"/>
              </w:rPr>
              <w:t>геоинформатика</w:t>
            </w:r>
            <w:proofErr w:type="spellEnd"/>
            <w:r w:rsidRPr="004B0FA4">
              <w:rPr>
                <w:color w:val="000000"/>
                <w:lang w:val="ru-RU"/>
              </w:rPr>
              <w:t xml:space="preserve"> (Аэрокосмическое </w:t>
            </w:r>
            <w:r w:rsidRPr="004B0FA4">
              <w:rPr>
                <w:color w:val="000000"/>
                <w:lang w:val="ru-RU"/>
              </w:rPr>
              <w:lastRenderedPageBreak/>
              <w:t xml:space="preserve">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4B0FA4">
              <w:rPr>
                <w:color w:val="000000"/>
                <w:lang w:val="ru-RU"/>
              </w:rPr>
              <w:t>Оптотехника</w:t>
            </w:r>
            <w:proofErr w:type="spellEnd"/>
            <w:r w:rsidRPr="004B0FA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</w:t>
            </w:r>
            <w:r w:rsidRPr="004B0FA4">
              <w:rPr>
                <w:color w:val="000000"/>
                <w:lang w:val="ru-RU"/>
              </w:rPr>
              <w:lastRenderedPageBreak/>
              <w:t>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Собенникова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Управление качеством при создании инженерных систем</w:t>
            </w:r>
          </w:p>
        </w:tc>
        <w:tc>
          <w:tcPr>
            <w:tcW w:w="2303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FA4">
              <w:rPr>
                <w:color w:val="000000"/>
                <w:lang w:val="ru-RU"/>
              </w:rPr>
              <w:t>специалитет</w:t>
            </w:r>
            <w:proofErr w:type="spellEnd"/>
            <w:r w:rsidRPr="004B0FA4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4B0FA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B0FA4">
              <w:rPr>
                <w:color w:val="000000"/>
                <w:lang w:val="ru-RU"/>
              </w:rPr>
              <w:t>образовате</w:t>
            </w:r>
            <w:proofErr w:type="spellEnd"/>
            <w:r w:rsidRPr="004B0FA4">
              <w:rPr>
                <w:color w:val="000000"/>
                <w:lang w:val="ru-RU"/>
              </w:rPr>
              <w:t xml:space="preserve">. 16 часов. РТУ МИРЭА. 23.10.2022. </w:t>
            </w:r>
            <w:r w:rsidRPr="004B0FA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B0FA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Соседко</w:t>
            </w:r>
            <w:proofErr w:type="spellEnd"/>
            <w:r>
              <w:rPr>
                <w:color w:val="000000"/>
              </w:rPr>
              <w:t xml:space="preserve"> Ксения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Верификация и </w:t>
            </w:r>
            <w:proofErr w:type="spellStart"/>
            <w:r w:rsidRPr="004B0FA4">
              <w:rPr>
                <w:color w:val="000000"/>
                <w:lang w:val="ru-RU"/>
              </w:rPr>
              <w:t>валидация</w:t>
            </w:r>
            <w:proofErr w:type="spellEnd"/>
            <w:r w:rsidRPr="004B0FA4">
              <w:rPr>
                <w:color w:val="000000"/>
                <w:lang w:val="ru-RU"/>
              </w:rPr>
              <w:t xml:space="preserve"> системных решений; Выпускная квалификационная работа; Научно-исследовательская работа; Преддипломная практика; Управление конфигурацией</w:t>
            </w:r>
          </w:p>
        </w:tc>
        <w:tc>
          <w:tcPr>
            <w:tcW w:w="2303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FA4">
              <w:rPr>
                <w:color w:val="000000"/>
                <w:lang w:val="ru-RU"/>
              </w:rPr>
              <w:t>специалитет</w:t>
            </w:r>
            <w:proofErr w:type="spellEnd"/>
            <w:r w:rsidRPr="004B0FA4">
              <w:rPr>
                <w:color w:val="000000"/>
                <w:lang w:val="ru-RU"/>
              </w:rPr>
              <w:t>, магистратура. эк4ономист-менеджер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4B0FA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4B0FA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B0FA4">
              <w:rPr>
                <w:color w:val="000000"/>
                <w:lang w:val="ru-RU"/>
              </w:rPr>
              <w:t>образовате</w:t>
            </w:r>
            <w:proofErr w:type="spellEnd"/>
            <w:r w:rsidRPr="004B0FA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Томилина</w:t>
            </w:r>
            <w:proofErr w:type="spellEnd"/>
            <w:r>
              <w:rPr>
                <w:color w:val="000000"/>
              </w:rPr>
              <w:t xml:space="preserve"> Анастасия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Управление качеством при создании инженерных систем; Управление требованиями</w:t>
            </w:r>
          </w:p>
        </w:tc>
        <w:tc>
          <w:tcPr>
            <w:tcW w:w="2303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FA4">
              <w:rPr>
                <w:color w:val="000000"/>
                <w:lang w:val="ru-RU"/>
              </w:rPr>
              <w:t>специалитет</w:t>
            </w:r>
            <w:proofErr w:type="spellEnd"/>
            <w:r w:rsidRPr="004B0FA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4B0FA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B0FA4">
              <w:rPr>
                <w:color w:val="000000"/>
                <w:lang w:val="ru-RU"/>
              </w:rPr>
              <w:t>образовате</w:t>
            </w:r>
            <w:proofErr w:type="spellEnd"/>
            <w:r w:rsidRPr="004B0FA4">
              <w:rPr>
                <w:color w:val="000000"/>
                <w:lang w:val="ru-RU"/>
              </w:rPr>
              <w:t xml:space="preserve">. 16 часов. РТУ МИРЭА. 23.10.2022. </w:t>
            </w:r>
            <w:r w:rsidRPr="004B0FA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B0FA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FA4">
              <w:rPr>
                <w:color w:val="000000"/>
                <w:lang w:val="ru-RU"/>
              </w:rPr>
              <w:t>специалитет</w:t>
            </w:r>
            <w:proofErr w:type="spellEnd"/>
            <w:r w:rsidRPr="004B0FA4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4B0FA4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4B0FA4">
              <w:rPr>
                <w:color w:val="000000"/>
                <w:lang w:val="ru-RU"/>
              </w:rPr>
              <w:t>компетенций .</w:t>
            </w:r>
            <w:proofErr w:type="gramEnd"/>
            <w:r w:rsidRPr="004B0FA4">
              <w:rPr>
                <w:color w:val="000000"/>
                <w:lang w:val="ru-RU"/>
              </w:rPr>
              <w:t xml:space="preserve"> 29.11.2021. </w:t>
            </w:r>
            <w:r w:rsidRPr="004B0FA4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4B0FA4">
              <w:rPr>
                <w:color w:val="000000"/>
                <w:lang w:val="ru-RU"/>
              </w:rPr>
              <w:t>Профакадемия</w:t>
            </w:r>
            <w:proofErr w:type="spellEnd"/>
            <w:r w:rsidRPr="004B0FA4">
              <w:rPr>
                <w:color w:val="000000"/>
                <w:lang w:val="ru-RU"/>
              </w:rPr>
              <w:t xml:space="preserve">". 26.01.2023. </w:t>
            </w:r>
            <w:r w:rsidRPr="004B0FA4">
              <w:rPr>
                <w:color w:val="000000"/>
                <w:lang w:val="ru-RU"/>
              </w:rPr>
              <w:br/>
              <w:t>Актуальные проблемы классической филологии. 72 часа. ООО Учебный центр "</w:t>
            </w:r>
            <w:proofErr w:type="spellStart"/>
            <w:r w:rsidRPr="004B0FA4">
              <w:rPr>
                <w:color w:val="000000"/>
                <w:lang w:val="ru-RU"/>
              </w:rPr>
              <w:t>Профакадемия</w:t>
            </w:r>
            <w:proofErr w:type="spellEnd"/>
            <w:r w:rsidRPr="004B0FA4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</w:t>
            </w:r>
            <w:r w:rsidRPr="004B0FA4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</w:t>
            </w:r>
            <w:r w:rsidRPr="004B0FA4">
              <w:rPr>
                <w:color w:val="000000"/>
                <w:lang w:val="ru-RU"/>
              </w:rPr>
              <w:lastRenderedPageBreak/>
              <w:t xml:space="preserve">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B0FA4">
              <w:rPr>
                <w:color w:val="000000"/>
                <w:lang w:val="ru-RU"/>
              </w:rPr>
              <w:t>Нанотехнологии</w:t>
            </w:r>
            <w:proofErr w:type="spellEnd"/>
            <w:r w:rsidRPr="004B0FA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B0FA4">
              <w:rPr>
                <w:color w:val="000000"/>
                <w:lang w:val="ru-RU"/>
              </w:rPr>
              <w:t>наносистем</w:t>
            </w:r>
            <w:proofErr w:type="spellEnd"/>
            <w:r w:rsidRPr="004B0FA4">
              <w:rPr>
                <w:color w:val="000000"/>
                <w:lang w:val="ru-RU"/>
              </w:rPr>
              <w:t>)</w:t>
            </w:r>
          </w:p>
        </w:tc>
      </w:tr>
      <w:tr w:rsidR="00D91CD4" w:rsidTr="00D91CD4">
        <w:tc>
          <w:tcPr>
            <w:tcW w:w="402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Чесалин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Организационно-управленческая; Преддипломная практика; Проектирование автоматизированных систем</w:t>
            </w:r>
          </w:p>
        </w:tc>
        <w:tc>
          <w:tcPr>
            <w:tcW w:w="2303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FA4">
              <w:rPr>
                <w:color w:val="000000"/>
                <w:lang w:val="ru-RU"/>
              </w:rPr>
              <w:t>специалитет</w:t>
            </w:r>
            <w:proofErr w:type="spellEnd"/>
            <w:r w:rsidRPr="004B0FA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91CD4" w:rsidRDefault="00D91CD4" w:rsidP="00D91CD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r w:rsidRPr="004B0FA4">
              <w:rPr>
                <w:color w:val="000000"/>
                <w:lang w:val="ru-RU"/>
              </w:rPr>
              <w:t>Программно-</w:t>
            </w:r>
            <w:proofErr w:type="spellStart"/>
            <w:r w:rsidRPr="004B0FA4">
              <w:rPr>
                <w:color w:val="000000"/>
                <w:lang w:val="ru-RU"/>
              </w:rPr>
              <w:t>апаратные</w:t>
            </w:r>
            <w:proofErr w:type="spellEnd"/>
            <w:r w:rsidRPr="004B0FA4">
              <w:rPr>
                <w:color w:val="000000"/>
                <w:lang w:val="ru-RU"/>
              </w:rPr>
              <w:t xml:space="preserve"> комплексы защиты информации. 0 часов. Самарский Региональный Телекоммуникационный Тренинг Центр. 15.11.2021. </w:t>
            </w:r>
            <w:r w:rsidRPr="004B0FA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B0FA4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D91CD4" w:rsidRDefault="00D91CD4" w:rsidP="00D91CD4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D91CD4" w:rsidRDefault="00D91CD4" w:rsidP="00D91CD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780" w:type="dxa"/>
          </w:tcPr>
          <w:p w:rsidR="00D91CD4" w:rsidRPr="004B0FA4" w:rsidRDefault="00D91CD4" w:rsidP="00D91CD4">
            <w:pPr>
              <w:jc w:val="center"/>
              <w:rPr>
                <w:lang w:val="ru-RU"/>
              </w:rPr>
            </w:pPr>
            <w:r w:rsidRPr="004B0FA4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</w:tbl>
    <w:p w:rsidR="00995564" w:rsidRDefault="00995564">
      <w:pPr>
        <w:sectPr w:rsidR="00995564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403D4" w:rsidRDefault="00D403D4"/>
    <w:sectPr w:rsidR="00D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64"/>
    <w:rsid w:val="004B0FA4"/>
    <w:rsid w:val="00995564"/>
    <w:rsid w:val="00D403D4"/>
    <w:rsid w:val="00D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E9639-89A9-4AF4-9043-8EC1699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9556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56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99556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2024-11-20T07:42:00Z</dcterms:modified>
</cp:coreProperties>
</file>