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082B3">
      <w:pPr>
        <w:adjustRightInd w:val="0"/>
        <w:spacing w:line="360" w:lineRule="auto"/>
        <w:ind w:firstLine="709"/>
        <w:jc w:val="center"/>
        <w:textAlignment w:val="baseline"/>
        <w:rPr>
          <w:rFonts w:ascii="Times New Roman" w:hAnsi="Times New Roman" w:eastAsia="Times New Roman" w:cs="Times New Roman"/>
          <w:i/>
          <w:color w:val="FF000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lang w:val="ru-RU" w:eastAsia="ru-RU"/>
        </w:rPr>
        <w:t>10.05.03 Информационная безопасность автоматизированных систем «Создание автоматизированных систем в защищенном исполнении»</w:t>
      </w:r>
    </w:p>
    <w:p w14:paraId="0B58B045">
      <w:pPr>
        <w:jc w:val="both"/>
        <w:rPr>
          <w:rFonts w:ascii="Times New Roman" w:hAnsi="Times New Roman" w:eastAsia="SimSun" w:cs="Times New Roman"/>
          <w:color w:val="000000"/>
          <w:sz w:val="16"/>
          <w:szCs w:val="16"/>
          <w:lang w:val="ru-RU" w:bidi="ar"/>
        </w:rPr>
      </w:pPr>
    </w:p>
    <w:tbl>
      <w:tblPr>
        <w:tblStyle w:val="12"/>
        <w:tblW w:w="15010" w:type="dxa"/>
        <w:tblInd w:w="-7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00"/>
        <w:gridCol w:w="1225"/>
        <w:gridCol w:w="1597"/>
        <w:gridCol w:w="1365"/>
        <w:gridCol w:w="1138"/>
        <w:gridCol w:w="1417"/>
        <w:gridCol w:w="1687"/>
        <w:gridCol w:w="1438"/>
        <w:gridCol w:w="2300"/>
      </w:tblGrid>
      <w:tr w14:paraId="2135A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96F24C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707E5B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EBC8AB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4581B6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D0298B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063355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5ADF2D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2898E4F">
            <w:pPr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  <w:t>Сведения о</w:t>
            </w:r>
          </w:p>
          <w:p w14:paraId="380AB098">
            <w:pPr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  <w:t>профессиональной</w:t>
            </w:r>
          </w:p>
          <w:p w14:paraId="749125C0">
            <w:pPr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  <w:t>переподготовке (при</w:t>
            </w:r>
          </w:p>
          <w:p w14:paraId="7C143948">
            <w:pPr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  <w:t>наличии)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69FF754">
            <w:pPr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  <w:t>Сведения о</w:t>
            </w:r>
          </w:p>
          <w:p w14:paraId="7C03D7BC">
            <w:pPr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  <w:t>продолжительности опыта</w:t>
            </w:r>
          </w:p>
          <w:p w14:paraId="3A784CAB">
            <w:pPr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val="ru-RU"/>
              </w:rPr>
              <w:t>(лет) работы в</w:t>
            </w:r>
          </w:p>
          <w:p w14:paraId="6D28F25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D7A461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14:paraId="49BC8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438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0500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CA1F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9AD24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D6DF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5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6B64D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1947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7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0248CC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77AE5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817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1AE09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2B04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Цибизова Лилия Александровна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D2FC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BAC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Философия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AA3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специалитет;Философия, 09.00.04: Эстетика Философ, МГУ им. М.В. Ломоносова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A743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философских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F7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3D3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ЧОУ ДПО «УЦ «Академия Безопасности» Обучение педагогических работников первой помощи.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Удостоверение 3423-0421 от 16.04.2021г.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3DC5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60B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D93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 реализуемые образовательные программы</w:t>
            </w:r>
          </w:p>
        </w:tc>
      </w:tr>
      <w:tr w14:paraId="6F84E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6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Даноян Валерий Левович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BE0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 xml:space="preserve">доцент 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E5C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История (история России, всеобщая история)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B270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специалитет;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07.00.02 Отечественная история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21DCA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исторических наук</w:t>
            </w:r>
          </w:p>
          <w:p w14:paraId="0EF417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158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E35A9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1. Удостоверение о повышении квалификации АИ 000441 от 01.06.2021попрограмме «Оказание первой помощи»,16 часов, АНО ДПО «Институт последипломного образования». 2. Удостоверение о повышении квалификации АИ 000360 от 01.06.2021попрограмме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</w:t>
            </w:r>
          </w:p>
          <w:p w14:paraId="05B4E1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последипломного образования». 3. Удостоверение о повышении квалификации АК 005394 от 22.11.2021 по программе «Актуальные проблемы теории и методологии истории, документоведения и архивоведения». 4. Удостоверение о повышении квалификации АЖ 002266 от 24.05.2021 по программе "Актуальные вопросы инклюзивного образования лиц с ограниченными возможностями здоровья и инвалидностью" 16 часов, АНО ДПО «Институт последипломного образования».5. Удостверение о повышении квалификации 0000131695, регистрационный номер 02915-2023-У-ФИРО в объёме 72 часа РАНХиГС "Методика преподавания основ российской государственности". 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3F3C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45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65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все реализуемые образовательные программы</w:t>
            </w:r>
          </w:p>
        </w:tc>
      </w:tr>
      <w:tr w14:paraId="201C6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45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Бакатович Ирина Васильевна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FD1DF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341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Иностранный язык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0086F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Английский язык, преподаватель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DB25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A8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443DC03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749031F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B600B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DB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0F4DB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4A6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Зубо Софья Александровна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403C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7EA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Иностранный язык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02AF7E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История, обществоведение, право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FF431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3BBE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6F43CF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Зеленая экономика в англоязычном мире, 2021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Электронно-иформационная образовательная среда.Применение электронного обучения и дистанционных образовательных программ, 2021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Оказание первой помощи, 2021.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B9E88A4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9577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92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7C90D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06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Кривенцов Сергей Михайлович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A4FD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A27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Безопасность жизнедеятельности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2235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аспирантура; Обработка металлов давлением; технологии и машины обработки давлением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40E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16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8FF4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EE29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67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44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9E6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09FE4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FFA1E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Сафонов Александр Николаевич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AF8A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заведующий кафедрой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33CB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Физическая культура и спорт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D554F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 магистратура, аспирантура - физика полупроводников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2438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физико-математических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4BC7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AD2B2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  <w:p w14:paraId="125F5D8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6751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3C95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05C36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473B4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66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 xml:space="preserve">Мерсов Андрей Александрович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3BF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0F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Языки программирования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DE2E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Радиотехнические системы телеметрии и траекторных измерений летательных аппаратов;Государственное и муниципальное управление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CBC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5BC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2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1. Повышщение квалификации по программе "Оказание первой помощи",  ФГБОУ ВО "МИРЭА - Российский технологический университет", 16ч., 2021г., 2. Повышение квалификации по программе "Цифровые компетенции преподавателя высшей школы", ЧПОУ "ЦПДО ЛАНЬ", 72ч., 2022г., 3. Повышение квалификации по попрограмме "Практика применения инструментов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DevOps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", ПАО "Ростелеком", 72ч., 2022г..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F29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8E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45D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6101A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DC404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Русаков Алексей Михайлович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5B62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8E05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Языки программирования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22C1C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 образование-специалитет;  Программное обеспечение вычислительной техники и автоматизированных систем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7A3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A68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5121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1) Удостоверение о повышении квалификации 160300009309 от 29.06.2021 по программе "Практико-ориентированные подходы в преподавании профильных ИТ дисциплин", АНО ВО "Иннополис". 2021 г. (144 ч.); 2) Удостоверение о повышении квалификации АЖ 002786 от 24.05.2021 по программе "Оказание первой помощи", 16 часов, ФГБОУ ВО "МИРЭА - Российский технологический университет"; 3) Удостоверение о повышении квалификации АИ 001095 от 24.05.2021 по программе "Биотехнические системы", 16 часов, ФГБОУ ВО "МИРЭА - Российский технологический университет"</w:t>
            </w:r>
          </w:p>
          <w:p w14:paraId="5A1DC0E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CD3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F6AD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16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18D2C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Безопасность автоматизированных систем (в сфере связи,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информационных и коммуникационных технологий),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Безопасность автоматизированных систем</w:t>
            </w:r>
          </w:p>
        </w:tc>
      </w:tr>
      <w:tr w14:paraId="6958E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72303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Филатов Вячеслав Валерьевич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70D9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627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Технология и методы программирования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3AB4A3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 образование - специалитет Автоматизированные системы обработки информации и управления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FCC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91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BDEB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2021, АНО ВО «Университет Иннополис»,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«Практико-ориентированные подходы в преподавании профильных ИТ дисциплин», 160300009355,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рег.№21У150-07567 от 29.06.2021, 144 ч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2022, ПАО «Ростелеком», «Практика применения инструментов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DevOps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», 5.09.2022, 72 часа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Удостоверение о повышении квалификации АК 00596 от 07.11.2022,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Удостоверение о повышении квалификации АК 1974, РТУ МИРЭА, Системная инженерия информационных систем и программно-аппаратных комплексов, 16 часов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 Удостоверение о повышении квалификации АК 000326 от 24.05.2021, рег. номер 13074-22, РТУ МИРЭА, Оказание первой помощи, 16 ч. </w:t>
            </w:r>
          </w:p>
          <w:p w14:paraId="10BE9E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CBB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2F4E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27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42EA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</w:p>
        </w:tc>
      </w:tr>
      <w:tr w14:paraId="40E2C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436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Русаков Алексей Михайлович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7E8C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A587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Технология и методы программирования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080DB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 образование-специалитет Программное обеспечение вычислительной техники и автоматизированных систем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70F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4C7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F378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1) Удостоверение о повышении квалификации 160300009309 от 29.06.2021 по программе "Практико-ориентированные подходы в преподавании профильных ИТ дисциплин", АНО ВО "Иннополис". 2021 г. (144 ч.); 2) Удостоверение о повышении квалификации АЖ 002786 от 24.05.2021 по программе "Оказание первой помощи", 16 часов, ФГБОУ ВО "МИРЭА - Российский технологический университет"; 3) Удостоверение о повышении квалификации АИ 001095 от 24.05.2021 по программе "Биотехнические системы", 16 часов, ФГБОУ ВО "МИРЭА - Российский технологический университет"</w:t>
            </w:r>
          </w:p>
          <w:p w14:paraId="0D1AC4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B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0F84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16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7A70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588A4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D580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Журавлева Юлия Алексеевна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23518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E96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Электроника и схемотехника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8F3F3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специалитет;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Светотехника и источники света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3C8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B42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E3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C3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диплом о профессиональной переподготовке 772411536490, 01.11.2023. "Преподаватель высшей школы (предметной область: математика, информатика), ОЦ ООО "Научные технологии"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746E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48A2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46BDE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64EC"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Потерпеев Герман Юрьевич</w:t>
            </w:r>
          </w:p>
          <w:p w14:paraId="5F79C55E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5832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F5639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 операционных систем</w:t>
            </w:r>
          </w:p>
          <w:p w14:paraId="4BD597D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E9B59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аспирантура; Информационные системы и технологии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0CD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9BF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5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63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AE43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601B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10663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D9F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Васильев Николай Петрович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8040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F02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Безопасность сетей ЭВМ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F2ABB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Вычислительные машины,комплексы,системы и сети аспирантура;  Математическое и программное обеспечение вычислительных машин, комплексов и компьютерных сетей; инженер-системотехник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CEB9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DE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D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E02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Диплом о профессиональной переподготовке 2012190236Д от 20.12.2019 по программе: "Информационная безопасность", 512 часов, НОЧУ ДПО ЦПК "Учебный центр"ИнфоТеКС",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63B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29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C0A4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57FF0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43865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Филичкин Борис Петрович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4487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ассистент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CEBE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Безопасность сетей ЭВМ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2BB41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 Автоматизированные системы обработки информации и управления; 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897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4E2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F5A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067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A42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FFE1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18ED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2C01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Шукенбаев Айрат Бисенгалиевич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CF6CE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531E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Безопасность систем баз данных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72D92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Прикланая математика; математик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A8E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1CC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DE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C473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27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49FB0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304B1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37A8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Кунин Никита Тимофеевич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1162E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старший преподаватель</w:t>
            </w:r>
          </w:p>
          <w:p w14:paraId="3B2D4581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  <w:t>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96A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Безопасность систем баз данных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BC056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магистратура; Информационные системы и технологии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DB8B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D48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3D0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A0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33DC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5CE2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67548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EE22A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Вершинин Александр Николаевич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76B7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старший преподаватель 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2745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94BA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магистратура Комплексное обеспечение информационной безопасности автоматизированных систем;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03B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B14B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81DA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Удостоверение о повышении квалификации № 5023 от 22.03.2019 по программе: "Подготовка руководителей и сотрудников отдела информационной безопасности по вопросам применения системы защиты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Secret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Net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Studio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", 24 часа, Учебный центр ФГУП "НПП "Гамма”, 2. Сертификат о подготовке № ДС-3265 от 22.03.2019 по программе: "Применение системы защиты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Secret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Net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Studio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", ООО "Код Безопасности" </w:t>
            </w:r>
          </w:p>
          <w:p w14:paraId="5B9C20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73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5B43E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6021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16C47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E0886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Головченко Дарья Андреевна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69ECD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1773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информационной безопасности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06FB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Информационная безопасность автоматизированных систем; аспирантура;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66A8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11C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334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1.Удостоверение о повышении квалификации АК № 005477 от 20.12.2021 по программе" Электронно-информационная образовательная среда. Применение электронного оборудования и дистанционных образовательных технологий при реализации образовательных программ", 16 часов, РТУ МИРЭА ,  2.Удостоверение о повышении квалификации АЖ № 6866-21 от 24 05 2021 по программе "Оказание первой помощи",16 часов, РТУ МИРЭА,  3. Удостоверение о повышении квалификации 21У150-07156 по программе: "Внедрение практико-ориентированных подходв при проектировании компонентов образовательных программ в области ИТ", 144 часа, АНО ВО "Университет Иннополис" ,    4. Сертификат подтверждает, что приняла участие в Образовательной программе "Голос поколения. Преподаватели" г. Пятигорск 2023., 5. Сертификат участника научно-культурно-просветительского проекта "Философская осень- 2023" 19-20 октября 2023 г. ФГБОУ ВО "Донецкий национальный университет экономики и торговли им.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Михаила Туган-Барановского", г. Донецк</w:t>
            </w:r>
          </w:p>
          <w:p w14:paraId="4EB5B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CD5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11C7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45B1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305A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77113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Ермакова Алла Юрьевна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99EA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9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Криптографические методы защиты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A96E2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 образование-специалитет Автоматика и управление в технических системах, менеджмент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83F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231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C26E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1) Удостоверение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№43690 от 04.03.2021 о повышении квалификации по направлению "Новые информационные технологии в образовании". ЧОУ ДПО "1С - Образование". 2021. 16 ч. 2) Удостоверение 10000000161632 от 05.02.2020 о повышении квалификации по направлению "Новые информационные технологии в образовании". ЧОУ ДПО "1С - Образование". 2020. 16 ч.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3) Удостоверение 10000000104288 от 30.01.2019 о повышении квалификации по направлению "Новые информационные технологии в образовании". ЧОУ ДПО "1С - Образование". 2019. 16 ч.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4) Удостоверение 100000000524138 от 31.01.2018 о повышении квалификации по направлению "Новые информационные технологии в образовании". ЧОУ ДПО "1С - Образование". 2018. 16 ч.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5) Удостоверение 10000000002898 от 01.01.2017 о повышении квалификации по направлению "Новые информационные технологии в образовании". ЧОУ ДПО "1С - Образование". 2017. 16 ч.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6) Удостоверение 4191-17 от 24.11.2017 о повышении квалификации по направлению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"Противодействие коррупции". Московский технологический университет. 16 ч. 2017.</w:t>
            </w:r>
          </w:p>
          <w:p w14:paraId="0306F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D3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A5B2C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845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3E8BD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6E57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Халабия Рустам Фарук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6B97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2E6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805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6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C93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BD3F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EB8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5F6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1E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006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AC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133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35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553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ЭВМ и вычислительных систем</w:t>
            </w:r>
          </w:p>
          <w:p w14:paraId="31FE4B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39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66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27B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C95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990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A35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D8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9D213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Вычислительные машины, комплексы, системы и сети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178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D6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2E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Удостоверение о повышении квалификации АЖ 002949 рег. № 7071-21 от 24 мая 2021 г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часов. ФГБОУ ВО "МИРЭА - Российский технологический университет".                                                2. Удостоверение АК № 005124 рег. №8635-21 от 22.11.2021 г., по программе "Информатика и новые информационные технологии", 16 ч., ФГБОУ ВО "МИРЭА - Российский технологический университет".                                                                           3. Удостоверение о повышении квалификации АК № 006150 рег. № 9664-21, от 27.12.2021 г.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B73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A23D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29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3EDE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</w:tc>
      </w:tr>
      <w:tr w14:paraId="07A0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88E4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Артемова Светлана Валерьевна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7F98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Заведующий кафедрой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0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Техническая защита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C999F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аспирантура, Конструирование и производство радиоаппаратуры; аспирантура  Информационно-измерительные и управляющие системы; инженер-конструктор-технолог радиоаппаратуры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694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29EE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984E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Удостоверение о повышении квалификации Оказание первой помощи 26.04.2021 № 1950-С 12.04.2021-25.04.2021 АЖ 002959.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Удостоверение о повышении квалификации 12.00.00 Биотехнические системы 30.04.2021 № 2023-С 12.04.2021-25.04.2021 АИ 001085.   3. Удостоверение о повышении квалификации 02.00.00 Информатика и новые информационные технологии 26.10.2021 №5574-С 11.10.2021-24.10.2021 АК 005103.   4.  Удостоверение о повышении квалификации "Практико - ориентированные подходы в преподавании профильных ИТ дисциплин" 29.06.2021 №21У150-07356. 5. Сертификат повышения квалификации по программе "Энергосбережение и повышение энергоэффективности зданий и сооружений" 36 часов. "Западно-Кавказский инновационно-технологический университет" 27.10.2023 № 32.  4. Сертификат онлайн-курса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-1722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Базовое администрирование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OC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Astra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Linux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Special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Edition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1.7. Графические инструменты" 02.04.24 5.  Удостоверение о повышении квалификации 340000839913 06-08-12пк/10402 от 18.03.2024 по программе: "Технологические факторы в инженерно-экологической деятельности" в объеме 18 часов ФГБОУ ВО "ТГТУ"</w:t>
            </w:r>
          </w:p>
          <w:p w14:paraId="1CC06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E87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5E78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27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F9CD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4BD3A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635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Сафрин Юрий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EC71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C0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Техническая защита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677D1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Автоматизация систем обработки и управления информации;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84B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A02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B39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7F3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9D22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7E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5E01D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6C66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Рязанцев Александр Витальевич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C75C8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084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58C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3A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0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C7EF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1A1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B9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AD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защита информации</w:t>
            </w:r>
          </w:p>
          <w:p w14:paraId="396851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44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AE32D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Информационная безопасность  автоматизированных систем;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4EDE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307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B0A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Удостоверение о повышении квалификации регистрайионный номер 15894-23, серия АЛ №000214 от 12.09.2023 по программе: "Нейронные сети и обработки текстов и речи" в объёме 72 часа РТУ МИРЭА. 2.  Удостоверение о повышении квалификации регистрационный номер 16492-23, серия АЛ №001199 от 28.12.2023 по программе: "Оказание первой помощи" в объёме 16 часов РТУ МИРЭА. 3.  Удостоверение о повышении квалификации регистрационный номер 16847-23, серия АЛ №001555 от 28.12.2023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объёме 16 часов РТУ МИРЭА.                  4.  Удостоверение о повышении квалификации регистрационный номер 17122-23, серия АЛ №001840 от 28.12.2023 по программе: "Проектирование защищенных телекоммуникационных систем" в объёме 42 часа РТУ МИРЭА.</w:t>
            </w:r>
          </w:p>
          <w:p w14:paraId="3012A7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123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EDB0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33D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7E74D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455E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Литвин Игорь Анатольевич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6074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0B4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D4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A4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6D9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23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Сети и системы передачи информации</w:t>
            </w:r>
          </w:p>
          <w:p w14:paraId="55F944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B83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2D9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C36B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3DB7D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 образование- специалитет; Информационные системы, комплексы и сети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467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1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A8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AFC7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Диплом о профессиональной переподготовке 958500000087 регистрационный номер ПП 0086 по программе «Специалист по информационной безопасности», 460 часов, АНО ДПО «Высшая школа информационных технологий и безопасности», 2019</w:t>
            </w:r>
          </w:p>
          <w:p w14:paraId="3E63CA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616C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468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1834B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D004B">
            <w:pPr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Алексеев Дмитрий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B3931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BDD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1E9DF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Информационная безопасность телекоммуникационных систем; аспирантура Методы и средства защиты информации, информационная безопасность;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8790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B7000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05.13.19 "Методы и средства защиты информации, информационная безопасность"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506D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D713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8B9C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24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0746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7648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5A2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Карамышева Екатерина Олеговна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A89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6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5D6B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Информационная безопасность телекоммуникационных систем; аспирантура Методы и средства защиты информации, информационная безопасность;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F3FC6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271E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93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1.Удостоверение о повышении квалификации 160300009219 от 29.06.2021 по дополнительной профессиональной программе: Практико-ориентированные подходы в преподавании профильных ИТ дисциплин", 144 часа, АНО ВО "Университет Иннополис"                                                                  2. Сертификат о прохождении обучения по курсу "Практика применения инструментов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DevOps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" 72 часа от 05.09.2022 г. ПАО " Ростелеком".                  3. Сертификат № 12 от 12.11.2022 г. удостоверяет, что является сертифицированным преподавателем на учебно- тренировочной платформе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Ampire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0BCC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1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A6C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0C7A6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66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Белецкий Сергей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9C5C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7F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Программно-аппаратные средства защиты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66AA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специалитет, Электронно-вычислительная техника, аспирантура; Эксплуатация и восстановление вооружения и военной техники, техническое обеспечение; инженер ЭВТ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0C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9A7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6C1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5CD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Диплом о профессиональной переподготовке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по программе "Информационная безопасность", 360 часов,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9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C23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FE2D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46CB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Фёдоров Вадим Валерьевич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AF3A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24BB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Программно-аппаратные средства обеспечения информационной безопасности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ED96F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Комплексное обеспечение информационной безопасности автоматизированных систем;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6E31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2350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A3C2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VS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7.-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DW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-491 от 14.04.2021 по программе: "Проектирование инфраструктуры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Vmware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vSphere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7", 24 часа, Учебный центр "Микроинформ".</w:t>
            </w:r>
          </w:p>
          <w:p w14:paraId="427D44C4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43C9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0E8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CAE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DE8A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A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Метелев Илья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986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Преподаватель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3BE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Программно-аппаратные средства обеспечения информационной безопасности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EC9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Информационная безопасность автоматизированных систем; специалис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8F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16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11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регистрационный номер 15868-23, серия АЛ №000188 от 12.09.2023 по программе: "Нейронные сети и обработки текстов и речи" в объёме 72 часа РТУ МИРЭА.  2.  Удостоверение о повышении квалификации регистрационный номер 16425-23, серия АЛ №001132 от 28.12.2023 по программе: "Оказание первой помощи" в объёме 16 часов РТУ МИРЭА.  3.  Удостоверение о повышении квалификации регистрационный номер 16782-23, серия АЛ №001489 от 28.12.2023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объёме 16 часов РТУ МИРЭА.                 4.  Удостоверение о повышении квалификации регистрационный номер 17113-23, серия АЛ №001831 от 28.12.2023 по программе: "Проектирование защищенных телекоммуникационных систем" в объёме 42 часа РТУ МИРЭА.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7EE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1F4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E45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47C04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D4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Федин Фёдор Олегович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AC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1A563">
            <w:pPr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Разработка и эксплуатация защищенных автоматизированных систем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E32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магистратура Военное и административное управление; Информационные системы и технологии; аспирантура Системный анализ, моделирование боевых действий и систем военного назначения, компьютерные технологии в военном деле; штурман-инженер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DA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B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944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Сертификат о прохождении обучения по курсу "Практика применения инструментов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DevOps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" 72 часа от 05.09.2022 г. ПАО " Ростелеком".   </w:t>
            </w:r>
          </w:p>
          <w:p w14:paraId="710F00E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B0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Диплом о профессиональной переподготовке АБ № 000138 от 22.12.2020 по программе профессиональной переподготовки "Информационная безопасность", РТУ МИРЭА. 2. Диплом о профессиональной переподготовке 080000019554 от 21.11.2022г. по программе "Разработка автоматизированных систем в защищённом исполнении".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ФГБОУВО "СГУТИ"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7B276">
            <w:pPr>
              <w:ind w:firstLine="810" w:firstLineChars="45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F68E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6D107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1F56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Метелев Илья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04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Преподаватель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DC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Разработка и эксплуатация защищенных автоматизированных систем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BEE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Информационная безопасность автоматизированных систем; специалис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128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15B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331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регистрационный номер 15868-23, серия АЛ №000188 от 12.09.2023 по программе: "Нейронные сети и обработки текстов и речи" в объёме 72 часа РТУ МИРЭА.  2.  Удостоверение о повышении квалификации регистрационный номер 16425-23, серия АЛ №001132 от 28.12.2023 по программе: "Оказание первой помощи" в объёме 16 часов РТУ МИРЭА.  3.  Удостоверение о повышении квалификации регистрационный номер 16782-23, серия АЛ №001489 от 28.12.2023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объёме 16 часов РТУ МИРЭА.                 4.  Удостоверение о повышении квалификации регистрационный номер 17113-23, серия АЛ №001831 от 28.12.2023 по программе: "Проектирование защищенных телекоммуникационных систем" в объёме 42 часа РТУ МИРЭА.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99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ECB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9EDB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731A6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95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Рязанцев Александр Витальевич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685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C7E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Разработка и эксплуатация защищенных автоматизированных систем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F0B8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аспирантура Комплексное обеспечение информационной безопасности автоматизированных систем;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C9DB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B8A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275B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регистрайионный номер 15894-23, серия АЛ №000214 от 12.09.2023 по программе: "Нейронные сети и обработки текстов и речи" в объёме 72 часа РТУ МИРЭА. 2.  Удостоверение о повышении квалификации регистрационный номер 16492-23, серия АЛ №001199 от 28.12.2023 по программе: "Оказание первой помощи" в объёме 16 часов РТУ МИРЭА. 3.  Удостоверение о повышении квалификации регистрационный номер 16847-23, серия АЛ №001555 от 28.12.2023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объёме 16 часов РТУ МИРЭА.                  4.  Удостоверение о повышении квалификации регистрационный номер 17122-23, серия АЛ №001840 от 28.12.2023 по программе: "Проектирование защищенных телекоммуникационных систем" в объёме 42 часа РТУ МИРЭА.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171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2B3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45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76206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3B5FE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Титов Михаил Юрьевич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9AF1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A25B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Управление информационной безопасностью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73BD9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Инженерные оперативно-тактические радиотехнические средства; аспирантура Вооружения и военная техника, комплексы и системы военного назначения – технические науки; инженер с высшим военным образованием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E42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A84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916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AF8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772409408321 регистрационный номер ПП-29 от 15.11.2019 г. АНО ДПО "Межрегиональная академия экспериментальных образовательных и инновационных технологий" по программе "Защита информации".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F6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06CF2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0B5D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6E5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Старцева Юлия Викторовна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00DA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81BDB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Экономика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15AC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Специалитет 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67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A1A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C50A"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Современные подходы и методы в теории управления техническими системами, 2021 г.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 Оказание первой помощи, 2021 г.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1С: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ERP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Управление предприятием 2, 2024 г.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 Новые информационные технологии в образовании (Технологии 1С для развития экономики данных в гиперавтоматизации образования), 2024 г.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6.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инновациями и инновационными проектами, 2024 г.</w:t>
            </w:r>
          </w:p>
          <w:p w14:paraId="0C45404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5A3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E2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7D84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Экономика цифровой организации,</w:t>
            </w:r>
          </w:p>
          <w:p w14:paraId="4818FA15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Информационное обеспечение инновационной деятельности,</w:t>
            </w:r>
          </w:p>
          <w:p w14:paraId="013EDC43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Управление инновационной деятельностью,</w:t>
            </w:r>
          </w:p>
          <w:p w14:paraId="6394A7A4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Технологии цифровой экономики,</w:t>
            </w:r>
          </w:p>
          <w:p w14:paraId="58F02C5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Управление реализацией инновационных проектов,</w:t>
            </w:r>
          </w:p>
          <w:p w14:paraId="10E23B9C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Технологическое предпринимательство,</w:t>
            </w:r>
          </w:p>
          <w:p w14:paraId="51141B06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Менеджмент в сфере систем вооружений,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</w:tc>
      </w:tr>
      <w:tr w14:paraId="037AE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06C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Слепухин Юрий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564D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9CCA3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Правоведение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C8F43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специалитет, Юриспруденция, юрист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C94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F5C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8AD9"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ФГБОУ ВО РТУ-«МИРЭА» по программе «Информатика и информационнно-коммуникационные технологии» 09 декабря 2016 г.  (удостоверение о повышении квалификации – АД № 000507 от 09 декабря 2016 г.).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 ФГБОУ ВО РТУ-«МИРЭА» по программе Эффективные учебные процессы на базе технологий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Flipped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Learning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 24 мая 2018 г.  (удостоверение о повышении квалификации – АЕ № 000175 от 13.11.2015).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ЦДПО «Экстерн» по программе «Современные технологии дистанционного обучения», 2020 год (удостоверение о повышении квалификации –  № 781900560371 от 25.06.2020)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ЮРАЙТ Академия «Тренды цифрового образования», 2021 год  (удостоверение № ЗШ21 00251590 от 04.02.21).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 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2DC87B0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4C6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4FB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332A6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Правоведение - для всех направлений подготовки и специальностей</w:t>
            </w:r>
          </w:p>
        </w:tc>
      </w:tr>
      <w:tr w14:paraId="16496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F52C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Терешкина Ольга Станиславовна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055C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8C82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Основы управленческой деятельности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8FDF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 ,специалитет, Менеджмент, менеджер; аспирантура,Экономика и управление народным хозяйством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86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CE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72E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 2022 г., АНО «Развитие человеческого капитала» обособленное подразделении «Техноград», «Управление рисками» 108 часов, №77062022-1032, 18.06.2022 г.;                                                 2. 2023, ООО «Юрайт-Академия», «Эффективность цифрового образования: от целей к результатам» 72 часа, ЦБ23 00358246 №24852, 05.07.2023 г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33F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9F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C780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Экономическая безопасность государства и бизнеса     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                           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47799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374D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Иванов Анатолий Иванович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594D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C2CA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Математический анализ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940F4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9F4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74F0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F4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A2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A9F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9F06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</w:p>
        </w:tc>
      </w:tr>
      <w:tr w14:paraId="513D4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22D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Кошелкин Андрей Васильевич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3A229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профессор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D33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Линейная алгебра и аналитическая геометрия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AC04EC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Теоретическая ядерная физика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2EE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Доктор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физико-математических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E926C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FC1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A8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A19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10,8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915C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</w:tc>
      </w:tr>
      <w:tr w14:paraId="19334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A4EC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Коновалов Юрий Владимирович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C26F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FBE4D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Теория вероятностей и математическая статистика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47162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специалитет, Ядерная физика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1F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97125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59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Финансовый университет при Правительстве Российской Федерации, “Основы информационной безопасности.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Базовый уровень”, ПК 773301184352, 2023 г.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5AB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F10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71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Компьютерная экспертиза;</w:t>
            </w:r>
          </w:p>
          <w:p w14:paraId="06FF777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Безопасность автоматизированных систем;</w:t>
            </w:r>
          </w:p>
          <w:p w14:paraId="1195C42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Искусственный интеллект и машинное обучение;</w:t>
            </w:r>
          </w:p>
          <w:p w14:paraId="3991E1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Интеллектуальные системы безопасности и аналитическое приборостроение;</w:t>
            </w:r>
          </w:p>
          <w:p w14:paraId="3ECE16C3"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Технологии искусственного интеллекта и анализ данных;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14:paraId="5ACA2D28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</w:tr>
      <w:tr w14:paraId="1A519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E32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Антипова Татьяна Николаевна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81AB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4FC1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Теория вероятностей и математическая статистика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83854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специалитет; Прикладная информатика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CE7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78B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F4C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3D4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40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21522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74E14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8B9D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Коломийцева Елена Александровна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F4FA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1AAE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Физика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C4AAC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специалитет; физика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A44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07B4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23A2"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1.Удостоверение о повышении квалификации АИ 000954 от 24.05.2021 по программе "Современные методы экспериментальной физики" 16 часов, РТУ МИРЭА. 2.Удостоверение о повышении квалификации АЖ 002764 от 24.05.2021 по программе "Оказание первой помощи", 16 часов РТУ МИРЭА. 3. Удостоверение о повышении квалификации АЖ 002835 от 24.05.2021 по программе "ЭИОС. Применение ЭО и ДОТ при реализации образовательных программ", 16 часов, РТУ МИРЭА.</w:t>
            </w:r>
          </w:p>
          <w:p w14:paraId="1CA74EF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12B0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A2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14:paraId="62552FD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4A849B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30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B680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Все реализуемые образовательные программы</w:t>
            </w:r>
          </w:p>
        </w:tc>
      </w:tr>
      <w:tr w14:paraId="62143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4B2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Куликовский Константин Владимирович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A518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72AE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Физика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6690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специалитет; Радиофизика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F1E7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036A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C6DAF"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1.Удостоверение о повышении квалификации АК 005128 от 22.11.2021 по программе "Современные методы экспериментальной физики" 16 часов, РТУ МИРЭА. 2.Удостоверение о повышении квалификации АК 005971 от 27.12.2021 по программе "Оказание первой помощи", 16 часов РТУ МИРЭА. 3. Удостоверение о повышении квалификации АК 005584 от 20.12.2021 по программе "ЭИОС. Применение ЭО и ДОТ при реализации образовательных программ", 16 часов, РТУ МИРЭА.</w:t>
            </w:r>
          </w:p>
          <w:p w14:paraId="652DC82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6B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B3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7577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Все реализуемые образовательные программы</w:t>
            </w:r>
          </w:p>
        </w:tc>
      </w:tr>
      <w:tr w14:paraId="11FFF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473D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Каленюк Илья Владимирович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0DC8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14E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Информатика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15356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специалитет; Прикладная математика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FB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4096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1682"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000936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Удостоверение о повышении квалификации  Оказание первой помощи 20.05.2021 № 2239-С 19.04.2021-30.04.2021 АИ 000451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 Удостоверение о повышении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7031-21 12.04.2021-25.04.2021 АЖ 002909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 Удостоверение о повышении квалификации "Практико - ориентированные подходы в преподавании профильных ИТ дисциплин" 29.06.2021 №21У150-07173, 144 часа, АНО ВО "Университет Иннополис"       </w:t>
            </w:r>
          </w:p>
          <w:p w14:paraId="372E91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47F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F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76A8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Все реализуемые образовательные программы</w:t>
            </w:r>
          </w:p>
        </w:tc>
      </w:tr>
      <w:tr w14:paraId="20F1B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0825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Алексеенко Анна Станиславовна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49CA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2E6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Математическая логика и теория алгоритмов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2CB5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Инженерные оперативно-тактические радиотехнические средства; аспирантура Вооружения и военная техника, комплексы и системы военного назначения – технические науки; инженер с высшим военным образованием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0B7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8AB60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3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 xml:space="preserve">1) Практико-ориентированные подходы в преподавании профильных ИТ дисциплин. АНО ВО "Иннополис". 2021 г. (144 ч.); 2) Охрана труда. 2021 г. РТУ МИРЭА; 3) Технологии использования цифровой среды обучения научно-педагогическими работниками образовательных организаций. </w:t>
            </w: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2019 г.  Российский университет транспорта. (80 ч.)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A6ED">
            <w:pPr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7E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D48B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04A99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A2D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Иванова Светлана Михайловна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83D4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4020C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Теория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F48D3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Автоматизированные системы обработки информации и управления, инженер; аспирантура, Системный анализ, управление и обработка информации (технические системы)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B9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7185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D05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Удостоверение о повышении квалификации от 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Удостоверение о повышении квалификации от 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Удостоверение о повышении квалификации от 2021 по программе «Оказание первой помощи», 16 часов, ФГБОУ ВО «МИРЭА – Российский технологический университет»;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 Удостоверение о повышении квалификации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43669 от 04.03.2021 по программе «Новые информационные технологии в образовании», 16 часов, ЧОУ ДПО "1С-образование"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5. Удостоверение о повышении квалификации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76443 от 01.04.2022 по программе «1С-Образование», 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компетенций), 16 часов, ЧОУ ДПО "1С-образование";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6. Удостоверение о повышении квалификации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120061 от 01.02.23 по 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 Удостоверение о повышении квалификации 785-У04258 от 18.12.23 по программе «Управление деятельность вузов. Аспекты разработки и реализации ФГОС ВО нового поколения», 20 часов, ФГАОУ ВО «Национальный исследовательский технологический университет «МИСИС»;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 Сертификат о повышении квалификации 18-09-53 от 2024 по программе 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«Турниры юных», 16.06.24-2006.24.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C51B6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397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37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F847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Разработка и создание технологического САПР; специализация №9 "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</w:p>
        </w:tc>
      </w:tr>
      <w:tr w14:paraId="4BAA3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6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8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Кадомкин Виктор Викторович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A47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67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Теория кодирования в системах защиты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D34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Радиоэлектронные устройства, Тепловые, электроракетные двигатели и энергоустановки летательных аппарато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E0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603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D437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1. Удостоверение о повышении квалификации 10069-22 от 01.07.2022 по  программе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«Электоронно-образовательная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ГБОУ ВО "МИРЭА - Российский технологическй университет".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2.  Удостоверение о повышении квалификации 10847-22 от 18.07.2022 по  программе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«Практическое применение волоконно - оптических технологий, 16 часов, ГБОУ ВО "МИРЭА - Российский технологическй университет". 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68DD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Переподготовка по "Информатика и информационно - коммуникационные технологии", 2016.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Диплом р/н 0384-ПП-16. Серия АА №001592.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8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A12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952C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FEDCF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Заикин Александр Михайлович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300BA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DA4D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Электрорадиоизмерения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AA0C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специалитет; радиотехника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14B8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BA9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AC35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Удостоверение о повышении квалификации Регистрационный номер 7294-21, АИ 001041 от 24.05.2021 по программе "Современные радиоэлектронные технологии в радиотехнике и связи" 16 часов, ФГБОУ ВО «МИРЭА - Российский технологический университет»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Удостоверение о повышении квалификации Регистрационный номер 7888-21, АИ 000687 ОТ 22 ИЮНЯ 2021 по программе "Электроно-информационная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 - Российский технологический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3. Удостоверение о повышении квалификации Регистрационный номер 8070-21, АИ 000869 от 25 июня 2021 по программе "Оказание первой помощи" 16 часов ФГБОУ ВО «МИРЭА - Российский технологический университет»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822E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4CE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9962B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</w:p>
        </w:tc>
      </w:tr>
      <w:tr w14:paraId="68F32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0715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Латышев Кирилл Валерьевич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9AA7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D355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Основы радиотехники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83579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5A5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BB9E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72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(№0710/08, ООО «РШ Технологии»)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B9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F78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6DE1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</w:p>
        </w:tc>
      </w:tr>
      <w:tr w14:paraId="76DD8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E22C2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Соколов Виктор Васильевич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821F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профессор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C41D2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5F281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Физико-энергетические установки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47DC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доктор физико-математических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9C85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профессор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A8C2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Удостоверение о повышении квалификации АЖ 002289 от 24.05.2021 "Актуальные вопросы инклюзивного образования лиц с ограниченными возможностями здоровья и инвалидностью", 16 часов, ФГБОУ ВО «МИРЭА - Российский технологический университет».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C16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CD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DF5DB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41B3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D05E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Коданев Владимир Леонидович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5B0C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BE57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Документационное обеспечение проектирования автоматизированных систем в защищенном исполнении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A641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 Радиоэлектронные средства летательных аппаратов; Информационные системы и технологии; аспирантура Военная электроника, системы и средства опознавания, </w:t>
            </w:r>
          </w:p>
          <w:p w14:paraId="5F9EE76B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аппаратура комплексов военного назначения; военный радио-инженер, магистр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D65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2658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CCB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1.  Удостоверение о повышении квалификации "Нормативная база и организация НИОКР", 36 часов, ФГБОУВО МАИ, 2. Сертификат № РОСС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.31440.04 ИГМО от 03.02.2021 по программе: Подготовки сотрудников предприятия, включенных в кадровый резерв руководящего состава структурных подразделений, занятых разработкой и созданием перспективных радиоэлектронных ситем и комплексов, 216 часов, АО "Концерн "Вега".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B4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Диплом о профессиональной переподготовке ПП-0266-2021 от 21.05.2021 по программе: "Информационная безопасность", 504 часа, ФГБОУ ВО"БГТУ", 2. Диплом о профессиональной переподготовке ПП-0306-2021 от 21.05.2021 по программе: "Техническая защита информации ограниченного доступа, не содержащей сведения, составляющие государственную тайну", 506 часов, ФГБОУ ВО"БГТУ"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9C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E9CD4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E00B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2A75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Гурниковская Рената Юрьевна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4AFA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A21E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037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специалитет, прикладная математика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CEB4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педагогических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315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3EC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Повышение квалификации по дисциплине "Цифровое образование", ноябрь 2022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Повышение квалификации по дисциплине "Электронная среда обучения", ноябрь 2022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Повышение квалификации по дисциплине "Оказание первой медицинской помощи", ноябрь 2022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3BE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AF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B674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Технологии разработки программного обеспечения полного цикла;</w:t>
            </w:r>
          </w:p>
          <w:p w14:paraId="4407625F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Интеллектуальные системы безопасности и аналитическое приборостроение;</w:t>
            </w:r>
          </w:p>
          <w:p w14:paraId="6A55C0D5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Искусственный интеллект и машинное обучение;</w:t>
            </w:r>
          </w:p>
          <w:p w14:paraId="17DA5522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Организация и технологии защиты информации</w:t>
            </w:r>
          </w:p>
          <w:p w14:paraId="02D76075">
            <w:pPr>
              <w:rPr>
                <w:rFonts w:ascii="Times New Roman" w:hAnsi="Times New Roman" w:eastAsia="SimSun" w:cs="Times New Roman"/>
                <w:sz w:val="18"/>
                <w:szCs w:val="18"/>
                <w:lang w:bidi="ar"/>
              </w:rPr>
            </w:pPr>
          </w:p>
          <w:p w14:paraId="4BFEDF7B">
            <w:pPr>
              <w:rPr>
                <w:rFonts w:ascii="Times New Roman" w:hAnsi="Times New Roman" w:eastAsia="SimSun" w:cs="Times New Roman"/>
                <w:sz w:val="18"/>
                <w:szCs w:val="18"/>
                <w:lang w:bidi="ar"/>
              </w:rPr>
            </w:pPr>
          </w:p>
        </w:tc>
      </w:tr>
      <w:tr w14:paraId="59922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9B44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Шадрина Наталья Николаевна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5C51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5663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C7F7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76D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физико-математических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29A3A">
            <w:pPr>
              <w:jc w:val="both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37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МГТУ им. Н.Э. Баумана, повышение квалификации, 72 часа, "Актуальные вопросы профессиональной деятельности научно-педагогического работника МГТУ им.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Н.Э. Баумана", 771802434417 (7.06.2023)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7D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D68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935C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Компьютерная экспертиза;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Технология художественной обработки материалов;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Разработка кроссплатформенных бизнес-приложений;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Искусственный интеллект и машинное обучение;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Безопасность программных решений;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Интеллектуальные системы безопасности и аналитическое приборостроение;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Компьютерная экспертиза;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Технологии информационно-аналитического мониторинга;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</w:tc>
      </w:tr>
      <w:tr w14:paraId="3711F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047C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Амелютин Евгений Вячеславович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2D7DF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6325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Инновационные методы защиты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55B26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специалитет, Радиосвязь, радиовещание и телевидение, инженер; </w:t>
            </w:r>
          </w:p>
          <w:p w14:paraId="1EE87A2E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аспирантура, Информационная безопасность автоматизированных систем, преподаватель-исследователь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2F38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51DB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70EA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7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3A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A8EB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Анализ данных;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Разработка программных продуктов и проектирование информационных систем;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Информационные системы управления ресурсами предприятия;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Системная и программная инженерия;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Интеллектуальные системы поддержки принятия решений;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Информатизация организаций;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Управление данными;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Цифровая трансформация;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</w:tc>
      </w:tr>
      <w:tr w14:paraId="51988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A5EB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Коданев Владимир Леонидович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08E1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E77C8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Оценка информационной безопасности автоматизированных систем в защищенном исполнении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F09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 Радиоэлектронные средства летательных аппаратов; Информационные системы и технологии; аспирантура Военная электроника, системы и средства опознавания, </w:t>
            </w:r>
          </w:p>
          <w:p w14:paraId="19B5F78B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аппаратура комплексов военного назначения; военный радио-инженер, магистр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5B6A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EBA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ACED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 Удостоверение о повышении квалификации "Нормативная база и организация НИОКР", 36 часов, ФГБОУВО МАИ, 2. Сертификат № РОСС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.31440.04 ИГМО от 03.02.2021 по программе: Подготовки сотрудников предприятия, включенных в кадровый резерв руководящего состава структурных подразделений, занятых разработкой и созданием перспективных радиоэлектронных ситем и комплексов, 216 часов, АО "Концерн "Вега".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1C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Диплом о профессиональной переподготовке ПП-0266-2021 от 21.05.2021 по программе: "Информационная безопасность", 504 часа, ФГБОУ ВО"БГТУ", 2. Диплом о профессиональной переподготовке ПП-0306-2021 от 21.05.2021 по программе: "Техническая защита информации ограниченного доступа, не содержащей сведения, составляющие государственную тайну", 506 часов, ФГБОУ ВО"БГТУ"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23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9C6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5C658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C4548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Головченко Дарья Андреевна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B825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726E1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Оценка информационной безопасности автоматизированных систем в защищенном исполнении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4B80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Информационная безопасность автоматизированных систем; аспирантура;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8016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9C33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7F9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1.Удостоверение о повышении квалификации АК № 005477 от 20.12.2021 по программе" Электронно-информационная образовательная среда. Применение электронного оборудования и дистанционных образовательных технологий при реализации образовательных программ", 16 часов, РТУ МИРЭА ,  2.Удостоверение о повышении квалификации АЖ № 6866-21 от 24 05 2021 по программе "Оказание первой помощи",16 часов, РТУ МИРЭА,  3. Удостоверение о повышении квалификации 21У150-07156 по программе: "Внедрение практико-ориентированных подходв при проектировании компонентов образовательных программ в области ИТ", 144 часа, АНО ВО "Университет Иннополис" ,    4. Сертификат подтверждает, что приняла участие в Образовательной программе "Голос поколения. Преподаватели" г. Пятигорск 2023., 5. Сертификат участника научно-культурно-просветительского проекта "Философская осень- 2023" 19-20 октября 2023 г. ФГБОУ ВО "Донецкий национальный университет экономики и торговли им.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Михаила Туган-Барановского", г. Донец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B1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7F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C48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74C62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56560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Шукенбаев Айрат Бисенгалеевич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D0CA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CC91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Создание автоматизированных систем в защищенном исполнении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AA2C3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Прикланая математика; математик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445A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1898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633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72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Диплом о профессиональной переподготовке. квалификация - преподаватель высшей школы.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260 часов.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6A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0E6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CBEA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86E08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Метелев Илья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1E59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FD5E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Создание автоматизированных систем в защищенном исполнении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D05F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Информационная безопасность автоматизированных систем; специалис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C231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B193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380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регистрационный номер 15868-23, серия АЛ №000188 от 12.09.2023 по программе: "Нейронные сети и обработки текстов и речи" в объёме 72 часа РТУ МИРЭА.  2.  Удостоверение о повышении квалификации регистрационный номер 16425-23, серия АЛ №001132 от 28.12.2023 по программе: "Оказание первой помощи" в объёме 16 часов РТУ МИРЭА.  3.  Удостоверение о повышении квалификации регистрационный номер 16782-23, серия АЛ №001489 от 28.12.2023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объёме 16 часов РТУ МИРЭА.                 4.  Удостоверение о повышении квалификации регистрационный номер 17113-23, серия АЛ №001831 от 28.12.2023 по программе: "Проектирование защищенных телекоммуникационных систем" в объёме 42 часа РТУ МИРЭА.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74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74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D1BB8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2017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B47A7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Матвиенко Виталий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7D6C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7007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3786DD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08BD7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3609B6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Угрозы информационной безопасности автоматизированных систем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CD43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Автоматизированные системы управления; аспирантура Системы, сети и устройства телекоммуникаций; инженер-системотехник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D87A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A32FC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  <w:p w14:paraId="5713FCA9">
            <w:pPr>
              <w:rPr>
                <w:rFonts w:ascii="Times New Roman" w:hAnsi="Times New Roman" w:eastAsia="SimSun" w:cs="Times New Roman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2F0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7E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18009 от 05.07.2019 по программе: "Информационная безопасность критической информационной инфраструктуры", 520 часов, АО ФЦНВТ СНПО "Элерон"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20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54694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2513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AB45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Филичкин Борис Петрович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5F31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ассистент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D9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9A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Угрозы информационной безопасности автоматизированных систем</w:t>
            </w:r>
          </w:p>
          <w:p w14:paraId="50DEC1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AF3BA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Автоматизированные системы обработки информации и управления; инженер</w:t>
            </w:r>
          </w:p>
          <w:p w14:paraId="09C122BF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  <w:p w14:paraId="3A28744B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48DD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26BE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2D5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DC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87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97FA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0C1FC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A378C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Лебедев Владимир Владимирович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E368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E72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19BB9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93728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33DDB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5DDD5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теории надежности  систем защиты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90A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Энергетические машины и установки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26F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C4DF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2018 г. Повышение квалификации по программе «Противодействие коррупции» в объеме 16-часов.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ФГБОУ ВО Московский технологический университет – МИРЭА.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893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70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6B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8385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289C3812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</w:tr>
      <w:tr w14:paraId="19F53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8F1E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Григорьев Виталий Робертович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4EBC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заведующий кафедрой 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5E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компьютерной безопасности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18E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специалитет; Электронные приборы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B5A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  <w:p w14:paraId="3E0DFAB1">
            <w:pPr>
              <w:rPr>
                <w:rFonts w:ascii="Times New Roman" w:hAnsi="Times New Roman" w:eastAsia="SimSun" w:cs="Times New Roman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5BD2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A909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</w:p>
          <w:p w14:paraId="2E3554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73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Диплом о профессиональной переподготовке по программе "Технологии и средства обеспечения компьютерной безопасности"   по специальности Компьютерная безопасность (ОКСО 2.10.05.01)                  № 0086434 от 10.06.2021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79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A945B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7ECA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EC444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Шмелева Анна Геннадьевна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425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заведующий кафедрой 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CC7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3AC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</w:t>
            </w:r>
          </w:p>
          <w:p w14:paraId="0BF6BA3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5F6F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;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Прикладная математика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330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физико-математических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9441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51B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1.Удостоверение рег. № 0000153 от 20.07.2023 ПАО РОСТЕЛЕКОМ "Аналитик данных и методы искусственного интеллекта" 36 часов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Удостоверение о повышении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002953, 16 часов, ФГБОУ ВО «МИРЭА - Российский технологический университет»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 Удостоверение о повышении квалификации  02.00.00 Информатика и новые информационные технологии 30.04.2021 № 2010-С 12.04.2021-25.04.2021 АИ 000945, 16 часов, ФГБОУ ВО «МИРЭА - Российский технологический университет»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 Удостоверение о повышении квалификации  Оказание первой помощи 20.05.2021 № 2239-С 19.04.2021-30.04.2021 АИ 000489, 16 часов, ФГБОУ ВО «МИРЭА - Российский технологический университет»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 Удостоверение о повышении квалификации "Практико - ориентированные подходы в преподавании профильных ИТ дисциплин" 29.06.2021 №21У150-07589, 144 часа, АНО ВО "Университет Иннополис"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6. Удостоверение о повышении квалификации "Машинное обучение и управление проектами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преподавателей", №772409758121 от 27.08.2020, 72 часа, ФГАОУ ВО МФТИ   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7. Удостоверение о повышении квалификации Сбер Университет, летняя цифровая школа. Трек "Наука о данных".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ПК-235039 Рег.Номер.24-254140 от 30.08.2024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E0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A7A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89AE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2A7C2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A02F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Снедков Александр Борисович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0F07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заведующий кафедрой 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6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Цифровая обработка сигналов в системах защиты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5631B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 специалитет, физик;</w:t>
            </w:r>
          </w:p>
          <w:p w14:paraId="35F301EA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аспирантура, информационно-измерительные и управляющие системы (по отраслям)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268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  <w:p w14:paraId="1BFC747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BF23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339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1.Удостоверение о повышении квалификации 2021 год 160300010473 по программе "Цифровые технологии в преподавании профильных дисциплин", 144 часа, АНО ВО "Университет Иннополис"; 2. Удостоверение о повышении квалификации 2021 год АК 005181 по программе "Практическое применение волоконно-оптических технологий" ФГБОУ ВО "МИРЭА-Российский технологический университет"; 3. Удостоверение о повышении квалификации 2022 год АК 006105 по программе "Оказание первой помощи",  ФГБОУ ВО "МИРЭА-Российский технологический университет"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29B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93E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8C62"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 12.03.01 "Приборостроение" профиль "Интеллектуальные системы безопасности и аналитическое приборостроение"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направление 12.04.01 "Приборостроение" программа "Интеллектуальные приборы и комплексы";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14:paraId="3C913A73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</w:tr>
      <w:tr w14:paraId="1625E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0C19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Сумкин Константин Сергеевич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BF4EC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2A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FD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Операционные системы</w:t>
            </w:r>
          </w:p>
          <w:p w14:paraId="75B88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162C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Автоматизированные системы обработки информации и управления,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375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3039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C93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Удостоверение о повышении квалификации АИ 001866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D6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82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B09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</w:tc>
      </w:tr>
      <w:tr w14:paraId="652C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1FC7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Чистякова Мария Александровна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D667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5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A27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баз данных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1E8A7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Экономическая кибернетика, Математические методы и применение вычислительной техники в экономических исследованиях, планировании и управлении народным хозяйством и его отраслями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497B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экон.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C106E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F2F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1.Удостоверение о повышении квалификации АЖ 002657 от 30.11.2020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«Сетевая безопасность»,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45 часов, ФГБОУ ВО «МИРЭА - Российский технологический университет»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Удостоверение о повышении квалификации 21У150-07211 от 29.06.2021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«Внедрение практико-ориентированных подход при проектировании компонентов образовательных программ в области ИТ»,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144 часов, АНО ВО «Университет Иннополис»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 Удостоверение о повышении квалификации АИ 001850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31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CA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E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726DB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D177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Козлов Алексей Михайлович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7EDA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40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B2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 баз данных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D0FA6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магистратура; Информационные системы и технологии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DD7C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BC2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A29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CD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18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0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6F549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C8AF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Микаева Светлана Анатольевна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5B0E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профессор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8C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13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60C6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Светотехника и источники света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2E9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доктор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BB73C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  <w:p w14:paraId="161A38A4">
            <w:pPr>
              <w:rPr>
                <w:rFonts w:ascii="Times New Roman" w:hAnsi="Times New Roman" w:eastAsia="SimSun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160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1.Удостоверение о повышении квалификации АК 005991 от 27.12.2021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2. Удостоверение о повышении квалификации АК 005623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3. Удостоверение о повышении квалификации АК 005298 от 22.11.2021 по программе «Технологические особенности беспилотных транспортных систем», 16 часов, ФГБОУ ВО «МИРЭА - Российский технологический университет»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F05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71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3A2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21F7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7C318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Родюков Михаил Сергеевич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3793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  <w:p w14:paraId="293E970F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622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74E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E9B8B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Метрология, стандартизация и управление качеством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D0A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4F94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AF0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1.Удостоверение о повышении квалификации АИ 000891 от 25.06.2021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«Оказание первой помощи», 16 часов, ФГБОУ ВО «МИРЭА - Российский технологический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Удостоверение о повышении квалификации АИ 000718 от 22.06.2021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«Электронно-тнформационная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Удостоверение о повышении квалификации АЖ 002283 от 24.05.2021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«Актуальные вопросы инлюзивного образования лиц с ограничеными возможностями и инвалидностью», 16 часов, ФГБОУ ВО «МИРЭА - Российский технологический университет»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72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BF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C02F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791B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D60D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Зайцев Евгений Игоревич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C07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  <w:p w14:paraId="002D868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F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E4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Аппаратные средства вычислительной техники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51D9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Вычислительные машины, комплексы, системы и сети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FB76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4660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  <w:p w14:paraId="14AAB44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9405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Удостоверение о повышении квалификации АИ № 000934 рег. номер 7187-21 от 24.05.2021 по программе "Информатика и новые информационные технологии", 16 часов, ФГБОУ ВО "МИРЭА - Российский технологический университет".                                                                                           2. Удостоверение о повышении квалификации АЖ № 002904 рег. номер 7026-21 от 24.05.2021 г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ВО "МИРЭА - Российский технологический университет".                                                                      </w:t>
            </w:r>
          </w:p>
          <w:p w14:paraId="73D2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E4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D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60E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0ABFE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95218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Карасев Павел Игоревич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A67E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  <w:p w14:paraId="147F567C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2946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01A0B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4259E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устойчивого функционирования автоматизированных систем в условиях внешних воздействий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CCA52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Информационные системы; аспирантура Информационные системы и процессы;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3DFD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EE0E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45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1.Удостоверение о повышении квалификации 6513-20 от 23.12.2020 по программе: "Сетевая безопасность", 36 часов, РТУ МИРЭА.  2. Удостоверение о повышении квалификации 21У150-07433 от 29.06.2021 по программе: "Практико-ориентированные подходы в преподавании профильных ИТ дисциплин", 144 часа, АНО ВО "Университет иннополис".  3.  Удостоверение о повышении квалификации 6475-20 от 18.12.2020 по программе: "Системы мониторинга и управления инцидентами информационной безопасности", 36 часов, РТУ МИРЭА.  4. Удостоверение о повышении квалификации 6878-21 серия АЖ № 002331 от 24.05.2021 г. по программе: "Оказание первой помощи", 16 часов, ФГБОУВО "МИРЭА- РТУ".   5. Сертификат о прохождении обучения по курсу "Практика применения инструментов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DevOps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", 72 часа от 05.09.2022 г. ПАО "Ростелеком".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7E6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1.Диплом о профессиональной переподготовке ПП-0460-2020 от 31.07.2020 по программе:" Информационная безопасность", 504 часа, ФГБОУ ВО "БГТУ". 2. Диплом о профессиональной переподготовке 01272-ПП-20 от 22.12.2020. по программе: "Информационная безопасность", 360 часов, РТУ МИРЭА.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0D4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45B50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0086D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E17FC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Ершов Никита Сергеевич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DB9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Преподаватель 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A66E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0D7F1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устойчивого функционирования автоматизированных систем в условиях внешних воздействий</w:t>
            </w:r>
          </w:p>
          <w:p w14:paraId="4DC942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0D397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бакалавриат, магистратура Информационная безопасность; магистр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5DED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2409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4495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E1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305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CCC0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783A7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2F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Дедов Олег Петрович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A4AD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1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Инфраструктура открытых ключей в системах защиты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8365E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F951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23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Информационная безопасность, Методы и системы защиты информации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F5C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1.Удостоверение о повышении квалификации 772409408235 по "Основы информационной безопасности" в объёме 144 часов. АНО ДПО "Межрегиональная академия эксперементальных образовательных и инновационных технологий". -30.04. 2019.            2. Обеспечении безопасности объектов критической информационной инфраструктуры. Информзащита № ФС2177540 от 23.03.2021.  3.Этичный хакинг. Сертифицированный специалист по шифрованию. ОЧУ ДПО "Специалист" № 210811-1885П-К-Р. От 11.08. 2021.              4. Применение ЭЦП на основе " Крипто Про УЦ" ОЧУ ДПО "Специалист" № 211203-1184М-К-Р.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От 03.12. 2021.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FE55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5FD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7E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Безопасность автоматизированных систем (в сфере связи,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информационных и коммуникационных технологий),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;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4 "Компьютерная экспертиза"</w:t>
            </w:r>
          </w:p>
        </w:tc>
      </w:tr>
      <w:tr w14:paraId="305A3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63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Титов Михаил Юрьевич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36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AE5F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Стандарты информационной безопасности</w:t>
            </w:r>
          </w:p>
          <w:p w14:paraId="28FA3329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</w:p>
          <w:p w14:paraId="581B86BF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A2D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специалитет,  Информационная безопасность автоматизированных систем, аспирантура; специалист по защите информации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9A1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9EC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EEF1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3FA44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Диплом о профессиональной переподготовке 772409408321 регистрационный номер ПП-29 от 15.11.2019 г. АНО ДПО "Межрегиональная академия экспериментальных образовательных и инновационных технологий" по программе "Защита информации"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4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B0F73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0D964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652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Шутов Василий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2DC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404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Стандарты информационной безопасности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9792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аспирантура; Информационные системы и технологии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F6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12C7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BAC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Удостоверение о повышении квалификации 21У150-07552от 29.06.2021 по дополнительной профессионльной программе: "Практико-ориентированные подходы в преподавании профильных ИТ дисциплин", 144 часов, АНО ВО "Университет Иннополис".                        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CAC8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22D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A042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4C60E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2C2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Родюкова Татьяна Николаевна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8C1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5513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 xml:space="preserve">Основы антикоррупционной деятельности                               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AA60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BE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C2B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F704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0BFC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Диплом о профессиональной переподготовке по программе "Управление персоналом".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Регистрационный номер 78/23-308, дата выдачи 17 июня 2024 г.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23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8472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Все реализуемые образовательные программы</w:t>
            </w:r>
          </w:p>
        </w:tc>
      </w:tr>
      <w:tr w14:paraId="0D26E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83D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Журавлев Сергей Иванович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FBB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доцент 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6EAF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Основы системы лицензирования и сертификации в области защиты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EE10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 образование - специалитет, магистратура; Автоматизированные системы управления и контроля, "Системы контроля и испытания вооружения и военной техники, военная метрология- технические науки."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739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E0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420C6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1.Удостоверение о повышении квалификации 503500019627 от 13.12.2021по дополнительной профессиональной программе:"Инклюзивное образование в современных условиях: требования, технологии, проблемы", 48 часов, Государственное бюджетное образовательное учреждение высшего образования Московской области"Технологический университет им.дважды Героя Советского Союза, лётчика-космонавта А.А.Леонова". 2. Диплом о профессиональной переподготовке 1089 от 11.07.2019 по программе: "Информационная безопасность", АНО ДПО "Учебный центр "Информзащита".3.  Удостоверение о повышении квалификации 50350020103 от 21.12.2021 по программе: "Корпоративная защита от внутренних угроз информационной безопасности с использованием современных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DLP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технологий (с учетом стандарта ворлдскиллс по компетенции "Корпоративная защита от внутренних угроз информационной безопасности")" , 72 часа,  Государственное бюджетное образовательное учреждение высшего образования Московской области"Технологический университет им.дважды Героя Советского Союза, лётчика-космонавта А.А.Леонова". </w:t>
            </w:r>
          </w:p>
          <w:p w14:paraId="66B1928D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3208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01F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2DAF7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4BF84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CD7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Шутов Василий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CE63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A5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 xml:space="preserve"> Основы системы лицензирования и сертификации в области защиты информации; 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7CB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Вычислительные машины,комплексы,системы и сети аспирантура;  Математическое и программное обеспечение вычислительных машин, комплексов и компьютерных сетей; инженер-системотехник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6D4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4A0F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619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1. Удостоверение о повышении квалификации 21У150-07552от 29.06.2021 по дополнительной профессионльной программе: "Практико-ориентированные подходы в преподавании профильных ИТ дисциплин", 144 часов, АНО ВО "Университет Иннополис".                        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B9BFC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2A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567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4E90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363A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Кочергин Сергей Валерьевич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2A21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E441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Технические средства контроля эффективности мер защиты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18FA4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Электрофикация и автоматизация сельского хозяйства; аспирантура Электротехнические комплексы и системы;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217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DFA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E15ED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.1. Удостоверение о повышении квалификации регистрационный номер 086033 от 23.05.2022 по программе: "Организация проектной деятельности в технологических кружках, созданных в рамках регионального сетевого проекта "Развитие кружкового движения национальной технологической инициативы (КД НТИ) в образовательных организациях Тамбовской области" в объёме 24 часов, ТОИПКРО. 2. Удостоверение о повышении квалификации 230000004125 от 09.06.2022 по программе: "Использование современного учебного оборудования при реализации дополнительных образовательных программ технической направленности в центрах цифрового образования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-куб" 36 часов ФГАОУ.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31A47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Диплом о профессиональной переподготовке ПП-Т № 001261 от 21.12.2022 по программе: "Менеджмент в образовании", ТОГОАУ ДПО "ИПКРО"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BDA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8E3A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33348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C9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Сумина Светлана Валерьвна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925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старший преподаватель 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BF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Биометрические системы аутентификации 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CC6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Биотехнические и медицинские аппараты и системы;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D5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956B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80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Удостоверение о повышении квалификации 21У150-07552от 29.06.2021 по дополнительной профессионльной программе: "Практико-ориентированные подходы в преподавании профильных ИТ дисциплин", 144 часов, АНО ВО "Университет Иннополис".                                                              2. Диплом о профессиональной переподготовке ПП № 0151477 от 28.01.2022 по программе: " Разработчик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Python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", 272 часа, АНО ДПО"Академия АйТи".                                                                                                              3. Удостоверение о повышении квалификации ИОП-ЦТО-085 от 24.10.2021 по дополнительной профессиональной программе: "Индивидуализация образовательных программи цифровые технологии в образовании", 72 часа, ТЮМГУ.                                                                                                                                  4. Удостоверение о повышении квалификации 8224491513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 29.12.2021 по дополнительной профессиональной программе: "Реализация индивидуальных образовательных траекторий в масштабах всего университета с помощью йифровых технологий", 16 часов, ТЮМГУ.               5. Удостоверение о повышении квалификации 8582-21 от 22.11.2021 по программе: "Актуальные вопросы инклюзивного образования лиц с ограниченными возможностями здоровья и инвалидностью", 16 часов, РТУ МИРЭА.                                                                                                                                                                                                            6. Удостоверение о повышении квалификации 6668 от 24.10.2021 по программе: "Внутренняя система оценки качества образвательной деятельности как инструмент повышения конкурентоспособности образовательных программ", 72 часа, Санкт-Петербергский государственный экономический университет. 7.   Удостоверение о повышении квалификации 12207-0272-20 от 27.11.2020 по программе: "оценка качества подготовки обучающихся в условиях дистанционного образования: подходы, технологии, инструменты", 40 часов, АНО ДПО "Учебно- консультационных центр". 8. Удостоверение о повышении квалификации ПК-1603-717 от 24.12.2020 по программе: "Кибербезопасность и защита конфиденциальной информации", 36 часов, ФГБОУ ВО"ВГУИТ". 9.Удостоверение о повышении квалификации 06.02д/543 от 06 12.2019 по программе: "Разработка, продвижение и реализация дополнительных программ в соответствии с требованиями профессиональных стандартов", 72 часа, "Институт цифровых компетенций".                                    10.  Удостоверение о повышении квалификации 0023953 от 16.10.2019 по программе: "Актуальные цифровые компетенции для руководителей образовательных организаций и структурных подразделений: от теории к практике", 16 часов, УГГУ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F2EA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Диплом о профессиональной переподготовке 19-04515 от 07.09. 2019 по программе профессиональной переподготовки: "Государственное и муниципальное управление", АНО ДПО"Московская академия народного хозяйства и государственной службы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1CA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AEA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3FE4A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8BE1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Лебедев Владимир Владимирович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F66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9A8A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Моделирование процессов и систем защиты информации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EE092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Энергетические машины и установки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7095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760E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53ED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2018 г. Повышение квалификации по программе «Противодействие коррупции» в объеме 16-часов.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ФГБОУ ВО Московский технологический университет – МИРЭА.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B15A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A0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B7EB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</w:p>
        </w:tc>
      </w:tr>
      <w:tr w14:paraId="5F16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83E92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Албычев Александр Сергеевич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7ECDB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заведующий кафедрой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0554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Информационная безопасность в системах государственных финансов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6882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 образование - специалитет, магистратура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D0C9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экономических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671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63658">
            <w:pPr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8B88">
            <w:pPr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243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6578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</w:p>
        </w:tc>
      </w:tr>
      <w:tr w14:paraId="4C174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8004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Котенёв Станислав Владимирович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F08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CFAB3">
            <w:pP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Информационная безопасность в системах государственных финансов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A3CE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</w:t>
            </w:r>
          </w:p>
          <w:p w14:paraId="0ADB27C7">
            <w:pPr>
              <w:rPr>
                <w:rFonts w:ascii="Times New Roman" w:hAnsi="Times New Roman" w:eastAsia="SimSun" w:cs="Times New Roman"/>
                <w:sz w:val="18"/>
                <w:szCs w:val="18"/>
                <w:lang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FB47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99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0BDC">
            <w:pPr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259F">
            <w:pPr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71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D482">
            <w:pP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</w:tc>
      </w:tr>
      <w:tr w14:paraId="4A600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DC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Головченко Дарья Андреевна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4EA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18C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Организация защиты персональных данных на предприятии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33F7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Информационная безопасность автоматизированных систем; аспирантура;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884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0666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7A08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1.Удостоверение о повышении квалификации АК № 005477 от 20.12.2021 по программе" Электронно-информационная образовательная среда. Применение электронного оборудования и дистанционных образовательных технологий при реализации образовательных программ", 16 часов, РТУ МИРЭА ,  2.Удостоверение о повышении квалификации АЖ № 6866-21 от 24 05 2021 по программе "Оказание первой помощи",16 часов, РТУ МИРЭА,  3. Удостоверение о повышении квалификации 21У150-07156 по программе: "Внедрение практико-ориентированных подходв при проектировании компонентов образовательных программ в области ИТ", 144 часа, АНО ВО "Университет Иннополис" ,    4. Сертификат подтверждает, что приняла участие в Образовательной программе "Голос поколения. Преподаватели" г. Пятигорск 2023., 5. Сертификат участника научно-культурно-просветительского проекта "Философская осень- 2023" 19-20 октября 2023 г. ФГБОУ ВО "Донецкий национальный университет экономики и торговли им.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Михаила Туган-Барановского", г. Донец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A53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5F3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F4D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16F3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976D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Криулин</w:t>
            </w:r>
          </w:p>
          <w:p w14:paraId="11E17B1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Артур</w:t>
            </w:r>
          </w:p>
          <w:p w14:paraId="6B97DE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Андреевич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DF1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4D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Защита информации от вредоносного программного обеспечения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29E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специалитет; Информационная безопасность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5DA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8E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8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D8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15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161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</w:tc>
      </w:tr>
      <w:tr w14:paraId="16DED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F7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Селин Андрей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DA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1DE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Защита информации от вредоносного программного обеспечения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2690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 образование - специалитет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33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8D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01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BC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2E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5AE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3AE57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19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Трубиенко Олег Владимирович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B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заведующий кафедрой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B85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Технические средства защиты объектов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82F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Авиационные радиоэлектронные средства; аспирантура Технология приборостроения; радиоинженер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A18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384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CB1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Автоматизация планирования учебного процесса с учетом изменений законодательства РФ, 2021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918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Профессиональная переподготовка по направлению "Информационная безопасность критической информационной инфраструктуры", 520 часов. АО «Федеральный центр науки и высоких технологий «Специальное научно-производственное объединение «Элерон».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2019 г.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21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43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12DF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B0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Рязанцев Александр Витальевич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AE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A07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Технические средства защиты объектов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77A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 Информационная безопасность  автоматизированных систем; специалист по защите информации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E7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C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43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регистрайионный номер 15894-23, серия АЛ №000214 от 12.09.2023 по программе: "Нейронные сети и обработки текстов и речи" в объёме 72 часа РТУ МИРЭА. 2.  Удостоверение о повышении квалификации регистрационный номер 16492-23, серия АЛ №001199 от 28.12.2023 по программе: "Оказание первой помощи" в объёме 16 часов РТУ МИРЭА. 3.  Удостоверение о повышении квалификации регистрационный номер 16847-23, серия АЛ №001555 от 28.12.2023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объёме 16 часов РТУ МИРЭА.                  4.  Удостоверение о повышении квалификации регистрационный номер 17122-23, серия АЛ №001840 от 28.12.2023 по программе: "Проектирование защищенных телекоммуникационных систем" в объёме 42 часа РТУ МИРЭА.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B0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368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E31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5A242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BE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Филатов Вячеслав Валерьевич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CF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487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Анализ сложности алгоритмов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BEC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 образование - специалитет Автоматизированные системы обработки информации и управления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F898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DC08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82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2021, АНО ВО «Университет Иннополис»,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«Практико-ориентированные подходы в преподавании профильных ИТ дисциплин», 160300009355,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рег.№21У150-07567 от 29.06.2021, 144 ч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2022, ПАО «Ростелеком», «Практика применения инструментов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DevOps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», 5.09.2022, 72 часа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Удостоверение о повышении квалификации АК 00596 от 07.11.2022,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Удостоверение о повышении квалификации АК 1974, РТУ МИРЭА, Системная инженерия информационных систем и программно-аппаратных комплексов, 16 часов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 Удостоверение о повышении квалификации АК 000326 от 24.05.2021, рег. номер 13074-22, РТУ МИРЭА, Оказание первой помощи, 16 ч.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BBFD">
            <w:pPr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CE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61458"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2"Организация и технология защиты информации" (по отрасли или</w:t>
            </w:r>
            <w:r>
              <w:rPr>
                <w:rFonts w:hint="default"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</w:p>
        </w:tc>
      </w:tr>
      <w:tr w14:paraId="36BE2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8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Дудин Владимир Андреевич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F9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старший преподаватель 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6841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Введение в профессиональную деятельность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68C6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высшее, специалитет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8AA8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C3B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8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73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07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C86F">
            <w:pPr>
              <w:jc w:val="both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</w:p>
        </w:tc>
      </w:tr>
      <w:tr w14:paraId="7FCDD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0E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Потапова Дарья Александровна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D7A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97C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3317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Информационная безопасность автоматизированных систем; специалис по защите информации</w:t>
            </w:r>
          </w:p>
          <w:p w14:paraId="69286428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90BA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70709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0F4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Удостоверение о повышении квалификации 772409111902 от 24.05.2023 №5 693 по дополнительнойпрограмме: "Цифровые технологии в профессиональной компетенции педагога" в объёме 72 часа. Аккредитованное образовательное частное учреждение высшего образования "Московский финансово-юридический университет МФЮА".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1BB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0D5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7D1E">
            <w:pPr>
              <w:jc w:val="both"/>
              <w:textAlignment w:val="bottom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0C575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CF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Головченко Дарья Андреевна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709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старший преподаватель уволен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59A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0E92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Информационная безопасность автоматизированных систем; аспирантура;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F0B5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398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4F0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1.Удостоверение о повышении квалификации АК № 005477 от 20.12.2021 по программе" Электронно-информационная образовательная среда. Применение электронного оборудования и дистанционных образовательных технологий при реализации образовательных программ", 16 часов, РТУ МИРЭА ,  2.Удостоверение о повышении квалификации АЖ № 6866-21 от 24 05 2021 по программе "Оказание первой помощи",16 часов, РТУ МИРЭА,  3. Удостоверение о повышении квалификации 21У150-07156 по программе: "Внедрение практико-ориентированных подходв при проектировании компонентов образовательных программ в области ИТ", 144 часа, АНО ВО "Университет Иннополис" ,    4. Сертификат подтверждает, что приняла участие в Образовательной программе "Голос поколения. Преподаватели" г. Пятигорск 2023., 5. Сертификат участника научно-культурно-просветительского проекта "Философская осень- 2023" 19-20 октября 2023 г. ФГБОУ ВО "Донецкий национальный университет экономики и торговли им.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Михаила Туган-Барановского", г. Донецк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E13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A4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C048C">
            <w:pPr>
              <w:jc w:val="both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10FD4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20D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Белецкий Сергей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D45B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678CC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Научно-исследовательская работа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4E3C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специалитет, Электронно-вычислительная техника, аспирантура; Эксплуатация и восстановление вооружения и военной техники, техническое обеспечение; инженер ЭВТ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3CE5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88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1FF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CE57F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Диплом о профессиональной переподготовке АБ № 000072 от 22.12.2020 по программе профессиональной переподготовки: "Информационная безопасность",  РТУ МИРЭА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A5D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3B04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A4A6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364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Федин Фёдор Олегович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90A1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55FBF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Научно-исследовательская работа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64B0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высшее, магистратура Военное и административное управление; Информационные системы и технологии; аспирантура Системный анализ, моделирование боевых действий и систем военного назначения, компьютерные технологии в военном деле; штурман-инженер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03B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F9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83B7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 xml:space="preserve">1. Диплом о профессиональной переподготовке АБ № 000138 от 22.12.2020  по программе профессиональной переподготовки "Информационная безопасность", РТУ МИРЭА  2. Сертификат о прохождении обучения по курсу "Практика применения инструментов </w:t>
            </w: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" 72 часа от 05.09.2022 г. ПАО " Ростелеком".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FF0732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 xml:space="preserve">.1. Диплом о профессиональной переподготовке АБ № 000138 от 22.12.2020  по программе профессиональной переподготовки "Информационная безопасность", РТУ МИРЭА. 2. Диплом о профессиональной переподготовке 080000019554 от 21.11.2022г. по программе "Разработка автоматизированных систем в защищённом исполнении". </w:t>
            </w: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ФГБОУВО "СГУТИ"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A7F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57C10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402F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EA6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Алексеев Дмитрий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7F78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8848F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Научно-исследовательская работа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7C1D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Информационная безопасность телекоммуникационных систем; аспирантура Методы и средства защиты информации, информационная безопасность;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C6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CC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05.13.19 "Методы и средства защиты информации, информационная безопасность"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FE38AA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B82B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05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70C1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516F7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7AD3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Грачёв Александр Сергеевич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6FBD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старший преподаватель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5AF1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Научно-исследовательская работа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4181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высшее, специалитет,  Вычислительные машины,комплексы,системы и сети; инженер системотехник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891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физико-математических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65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8F76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9F76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51F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236C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5060B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33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Щуров Константин Сергеевич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84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1B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Научно-исследовательская работа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773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 Информационная безопасность; аспирантура  Системы, сети и устройства телекоммуникаций;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5DAB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FF6A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4B1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1B82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333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C87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72694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9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Карасев Павел Игоревич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4C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AC1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Научно-исследовательская работа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BF9A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высшее, специалитет Информационные системы; аспирантура Информационные системы и процессы;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73E0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B26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E6D82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 xml:space="preserve">1.Удостоверение о повышении квалификации 6513-20 от 23.12.2020 по программе: "Сетевая безопасность", 36 часов, РТУ МИРЭА. 2. Удостоверение о повышении квалификации 21У150-07433 от 29.06.2021 по программе: "Практико-ориентированные подходы в преподавании профильных ИТ дисциплин", 144 часа, АНО ВО "Университет иннополис".  3.  Удостоверение о повышении квалификации 6475-20 от 18.12.2020 по программе: "Системы мониторинга и управления инцидентами информационной безопасности", 36 часов, РТУ МИРЭА. 4.Удостоверение о повышении квалификации 6878-21 серия АЖ № 002331 от 24.05.2021 г. по программе: "Оказание первой помощи", 16 часов, ФГБОУВО "МИРЭА- РТУ". 5. Сертификат о прохождении обучения по курсу "Практика применения инструментов </w:t>
            </w: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DevOps</w:t>
            </w: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", 72 часа от 05.09.2022 г. ПАО "Ростелеком".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B061A">
            <w:pPr>
              <w:jc w:val="center"/>
              <w:textAlignment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1. Диплом о профессиональной переподготовке ПП-0460-2020 от 31.07.2020 по программе:" Информационная безопасность", 504 часа, ФГБОУ ВО "БГТУ".                                                                                                       2. Диплом о профессиональной переподготовке 01272-ПП-20 от 22.12.2020. по программе: "Информационная безопасность", 360 часов, РТУ МИРЭА.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77F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A9D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101D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B2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Пушкин Павел Юрьевич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EE20">
            <w:pPr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4E19E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Научно-исследовательская работа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B21C0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 xml:space="preserve">высшее, специалитет Авиационные радиоэлектронные средства, Вооружение и военная техника. </w:t>
            </w: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Комплексы и системы военного назначения; радиоинженер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E6610A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FBE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82E3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73B19A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78C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C1E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</w:tc>
      </w:tr>
      <w:tr w14:paraId="3C26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EE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Брысин Андрей Николаевич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A9CD">
            <w:pPr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07A17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Научно-исследовательская работа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F799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Автомобили и тракторостроение, Радиоаппаратостроение; аспирантура, Динамика и прочность машин и механизмов; Радиотехник,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C9BCD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B2B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F5AB2">
            <w:pPr>
              <w:jc w:val="both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Сертификат онлайн-курса "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AL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-1722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. Базовое администрирование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OC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Astra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Linux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Special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Edition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1.7. Графические инструменты" 02.04.24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75F63B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Диплом профессиональной переподготовки 21Д36-00001 от 20.12.2021 по программе "Основы робототехники и моделирование робототехнических систем", 260 часов, АНО ВО "Университет Иннополис"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A71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82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045B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CC3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Плешакова Екатерина Сергеевна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AD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заведующий кафедрой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B5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Научно-исследовательская работа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EAF3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высшее, специалитет Программное обеспечение вычислительной техники и автоматизированных систем; аспирантура Технология и оборудование механической и физико-технической обработки; инженер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6A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45A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C034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1. Диплом ПК 006036.</w:t>
            </w:r>
          </w:p>
          <w:p w14:paraId="0FB0CB7E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Повышение квалификации:</w:t>
            </w:r>
          </w:p>
          <w:p w14:paraId="6F91BD08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2022 г., ФГБО ВО «Государственный технический университет имени Гагарина Ю.А.», программа «Современные информационно-коммуникационные технологии в            образовательной организации». 2.Удостоверение ПК 773301116672</w:t>
            </w:r>
          </w:p>
          <w:p w14:paraId="701FC1EE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2020 г., ФГБО ВО «МИРЭА – Российский технологический университет» программа «Аппаратная безопасность» Удостоверение АЖ 002473</w:t>
            </w:r>
          </w:p>
          <w:p w14:paraId="19A03E7D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 xml:space="preserve"> 2020 г., ФГБО ВО «Государственный технический университет имени Гагарина Ю.А.», программа «Современные </w:t>
            </w: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IT</w:t>
            </w: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-технологии в образовательном процессе». 3.Удостоверение ПК 012390.</w:t>
            </w:r>
          </w:p>
          <w:p w14:paraId="3F647C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 xml:space="preserve">2019 г., ФГБО ВО «Государственный технический университет имени Гагарина Ю.А.», программа «Управление научно-публикационной активностью в международных   научных журналах». </w:t>
            </w: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Удостоверение ПК 009492.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4FA91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Профессиональная переподготовка:</w:t>
            </w:r>
          </w:p>
          <w:p w14:paraId="6A5A5228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2019 г., ФГБО ВО «Государственный технический университет имени Гагарина Ю.А.», программа «Преподаватель высшего образования: требования профессионального стандарта и цифровые компетенции"»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61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067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3AE5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46D8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Карасев Павел Игоревич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DBA0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B6262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9B8F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Автоматизированные системы управления; аспирантура Системы, сети и устройства телекоммуникаций; инженер-системотехник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2DE8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D45B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B2CA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1. Диплом о профессиональной переподготовке 01272-ПП-20 от 22.12.2020. по программе: "Информационная безопасность", 360 часов, РТУ МИРЭА. 2. Удостоверение о повышении квалификации 6513-20 от 23.12.2020 по программе: "Сетевая безопасность", 36 часов, РТУ МИРЭА. 3. Удостоверение о повышении квалификации 21У150-07433 от 29.06.2021 по программе: "Практико-ориентированные подходы в преподавании профильных ИТ дисциплин", 144 часа, АНО ВО "Университет иннополис".  4.  Удостоверение о повышении квалификации 6475-20 от 18.12.2020 по программе: "Системы мониторинга и управления инцидентами информационной безопасности", 36 часов, РТУ МИРЭА. 5. Удостоверение о повышении квалификации 6878-21 серия АЖ № 002331 от 24.05.2021 г. по программе: "Оказание первой помощи", 16 часов, ФГБОУВО "МИРЭА- РТУ". 6. Сертификат о прохождении обучения по курсу "Практика применения инструментов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DevOps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", 72 часа от 05.09.2022 г. ПАО "Ростелеком".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27E5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Диплом о профессиональной переподготовке ПП-0460-2020 от 31.07.2020 по программе:" Информационная безопасность", 504 часа, ФГБОУ ВО "БГТУ"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73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EED8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D3BA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FF4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Коданев Владимир Леонидович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6836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30F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                 Преддипломная практика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A60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Информационная безопасность телекоммуникационных систем; аспирантура Методы и средства защиты информации, информационная безопасность;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230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AD2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A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1.Удостоверение о повышении квалификации "Нормативная база и организация НИОКР", 36 часов, ФГБОУВО МАИ, 2. Сертификат № РОСС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RU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.31440.04 ИГМО от 03.02.2021 по программе: Подготовки сотрудников предприятия, включенных в кадровый резерв руководящего состава структурных подразделений, занятых разработкой и созданием перспективных радиоэлектронных ситем и комплексов, 216 часов, АО "Концерн "Вега". 3. Сертификат о прохождении обучения по курсу " практика применения инструментов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DevOps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", 72 часа в ПАО " Ростелеком" от 05.09.2022 г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CorpSoft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24. 4. Удостоверение о повышении квалификации 773200011265 от 17.01.2020 г." Современная электронная информационно- образовательная среда. Средства информационно- коммуникационных технологий" 32 часа. 5. Удостоверение о повышении квалификации АЖ № 002991 от 24.05.2021 г. программа " Оказание первой помощи" 16 часов.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75465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1. Диплом о профессиональной переподготовке ПП-0266-2021 от 21.05.2021 по программе: "Информационная безопасность", 504 часа, ФГБОУ ВО"БГТУ", 2. Диплом о профессиональной переподготовке ПП-0306-2021 от 21.05.2021 по программе: "Техническая защита информации ограниченного доступа, не содержащей сведения, составляющие государственную тайну", 506 часов, ФГБОУ ВО"БГТУ". 3. Диплом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TIMEPAD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6527441380 от 29.09.2022 г. Разработка приказа ФСТЭК № 21. Реализация организационных и технических мер по обеспечению безопасности персональных данных. Организатор. 4.Диплом о профессиональной переподготовке 080000019540 от 21.11.2022г. по программе "Разработка автоматизированных систем в защищённом исполнении".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 xml:space="preserve">ФГБОУВО "СГУТИ"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C00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106F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6C70E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7A5F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Стародубов Константин Владимирович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E653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D5BCD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                 Преддипломная практика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78E21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Специалист по комплексному обеспечению информационной безопасности; аспирантура Системный анализ, управление и обработка информации; специалист по комплексному обеспечению информационной безопасности автоматизированных систем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F060AE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9AE4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ED28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Удостоверение о повышении квалификации 76241315128 от 25.12.2020 по программе: "Обеспечение информационной безопасности объектов критической информационной инфраструктуры" в объёме 72 часа. ЯГУ им. П.Г. Демидова. 2. Сертификат №ДС-5947 от 09.12.2021 о подготовке по авторизованному курсу ООО "Код Безопасности" "Администрирование АПКШ "Континент" версии 3.9". 3. Сертификат №ДС-5969 от 10.12.2021 о подготовке по авторизованному курсу ООО "Код Безопасности" "Администрирование АПКШ "Континент" версии 3.9". Дополнительные настройки". 4.  Сертификат №УБР-КК-КФС-144 подтверждает, что принял участие в практико-ориентированном обучении в области информационной безопасности 15.02.2021-02.04.2021. Количество часов 4. Университет Банка России. 5.  Удостоверение о повышении квалификации №186812 с 28.11.2022г. по 02.12.2022 г. по программе: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DevSecOps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технологии контейнеризации" в объёме 51 часов.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НИИ ВШЭ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C5BD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02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A1AA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46050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93C1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Кочергин Сергей Валерьевич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7355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64FD5">
            <w:pPr>
              <w:jc w:val="center"/>
              <w:rPr>
                <w:rFonts w:ascii="Times New Roman" w:hAnsi="Times New Roman" w:eastAsia="SimSu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                 Преддипломная практика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5035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Электрофикация и автоматизация сельского хозяйства; аспирантура Электротехнические комплексы и системы;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4673C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D9086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BD5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1.Удостоверение о повышении квалификации регистрационный номер 086033 от 23.05.2022 по программе: "Организация проектной деятельности в технологических кружках, созданных в рамках регионального сетевого проекта "Развитие кружкового движения национальной технологической инициативы (КД НТИ) в образовательных организациях Тамбовской области" в объёме 24 часов, ТОИПКРО. 2. Удостоверение о повышении квалификации 230000004125 от 09.06.2022 по программе: "Использование современного учебного оборудования при реализации дополнительных образовательных программ технической направленности в центрах цифрового образования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-куб" 36 часов ФГАОУ.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4E97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Диплом о профессиональной переподготовке ПП-Т № 001261 от 21.12.2022 по программе: "Менеджмент в образовании", ТОГОАУ ДПО "ИПКРО"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1D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C5A67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00000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FEA7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Карас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ё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 Павел Игоревич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267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1E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                 Преддипломная практика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2F8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Автоматизированные системы управления; аспирантура Системы, сети и устройства телекоммуникаций; инженер-системотехник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2DA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ECC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99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Удостоверение о повышении квалификации 6513-20 от 23.12.2020 по программе: "Сетевая безопасность", 36 часов, РТУ МИРЭА. 2. Удостоверение о повышении квалификации 21У150-07433 от 29.06.2021 по программе: "Практико-ориентированные подходы в преподавании профильных ИТ дисциплин", 144 часа, АНО ВО "Университет иннополис".  3.  Удостоверение о повышении квалификации 6475-20 от 18.12.2020 по программе: "Системы мониторинга и управления инцидентами информационной безопасности", 36 часов, РТУ МИРЭА. 4. Удостоверение о повышении квалификации 6878-21 серия АЖ № 002331 от 24.05.2021 г. по программе: "Оказание первой помощи", 16 часов, ФГБОУВО "МИРЭА- РТУ". 5. Сертификат о прохождении обучения по курсу "Практика применения инструментов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DevOps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", 72 часа от 05.09.2022 г. ПАО "Ростелеком".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EC9FD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1.Диплом о профессиональной переподготовке ПП-0460-2020 от 31.07.2020 по программе:" Информационная безопасность", 504 часа, ФГБОУ ВО "БГТУ". 2. Диплом о профессиональной переподготовке 01272-ПП-20 от 22.12.2020. по программе: "Информационная безопасность", 360 часов, РТУ МИРЭА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1A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C4B7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74E46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238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Алексеев Дмитрий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0230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9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                 Преддипломная практика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8D741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Информационная безопасность телекоммуникационных систем; аспирантура Методы и средства защиты информации, информационная безопасность;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A7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62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05.13.19"Методы и средства защиты информации, информационная безопасность"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8497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FD7E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F3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B69B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3C3B4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2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Матвиенко Виталий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224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19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                 Преддипломная практика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0C978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магистратура Военное и административное управление; Информационные системы и технологии; аспирантура Системный анализ, моделирование боевых действий и систем военного назначения, компьютерные технологии в военном деле; штурман-инженер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B1E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181A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B2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2B3E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Диплом о профессиональной переподготовке 18009 от 05.07.2019 по программе: "Информационная безопасность критической информационной инфраструктуры", 520 часов, АО ФЦНВТ СНПО "Элерон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106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80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5D779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AA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Щуров Константин Сергеевич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EBC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AD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                 Преддипломная практика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08B9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специалитет; Энергетические машины и установки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C6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207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DA08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C01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50E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4EC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1990A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F4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Федин Фёдор Олегович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9C05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ED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                  Преддипломная практика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1626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аспирантура, Конструирование и производство радиоаппаратуры; аспирантура  Информационно-измерительные и управляющие системы; инженер-конструктор-технолог радиоаппаратуры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B6DA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военных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E56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39C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1.Удостоверение о повышении квалификации 772409408244 от 30.09.2019 по дополнительной профессиональной программе: "Основы информационной безопасности", 144 часа, АНО ДПО "Международная академия экспериментальных образовательных и инновационных технологий"                                                                                                                                           2. Диплом о профессиональной переподготовке АБ № 000138 от 22.12.2020  по программе профессиональной переподготовки "Информационная безопасность", РТУ МИРЭА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6D61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257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367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>;</w:t>
            </w:r>
          </w:p>
        </w:tc>
      </w:tr>
      <w:tr w14:paraId="2FB38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527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Лебедев Владимир Владимирович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F6B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1E0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Моделирование бизнес-процессов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936F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Энергетические машины и установки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97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3089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783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2018 г. Повышение квалификации по программе «Противодействие коррупции» в объеме 16-часов.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ФГБОУ ВО Московский технологический университет – МИРЭА.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72D5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3F7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D79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7E602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C2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Артемова Светлана Валерьевна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5E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1F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6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Авиационные радиоэлектронные средства; аспирантура Технология приборостроения; радиоинженер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D2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доктор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 xml:space="preserve">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787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4C59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Удостоверение о повышении квалификации  Оказание первой помощи 26.04.2021 № 1950-С 12.04.2021-25.04.2021 АЖ 002959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Удостоверение о повышении квалификации  12.00.00 Биотехнические системы 30.04.2021 № 2023-С 12.04.2021-25.04.2021 АИ 001085 Удостоверение о повышении квалификации  02.00.00 Информатика и новые информационные технологии 26.10.2021 №5574-С 11.10.2021-24.10.2021 АК 005103 Удостоверение о повышении квалификации "Практико - ориентированные подходы в преподавании профильных ИТ дисциплин" 29.06.2021 №21У150-07356 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05C7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DC8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6C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7AFB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167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Белецкий Сергей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A9E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A5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376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специалитет, Электронно-вычислительная техника, аспирантура; Эксплуатация и восстановление вооружения и военной техники, техническое обеспечение; инженер ЭВТ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B448A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E5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1087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396B39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Диплом о профессиональной переподготовке АБ № 000072 от 22.12.2020 по программе профессиональной переподготовки: "Информационная безопасность",  РТУ МИРЭА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BFB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27A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4D201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5C0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Трубиенко Олег Владимирович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FC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заведующий кафедрой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C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810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 Информационные системы; аспирантура Информационные системы и процессы; инженер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236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BF5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9C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Автоматизация планирования учебного процесса с учетом изменений законодательства РФ, 2021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4E3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Профессиональная переподготовка по направлению "Информационная безопасность критической информационной инфраструктуры", 520 часов. АО «Федеральный центр науки и высоких технологий «Специальное научно-производственное объединение «Элерон».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2019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F5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0B5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направленность (профиль)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2 "Организация и технология защиты информации" (по отрасли или в сфере профессиональной деятельности),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3 "Технологии информационно-аналитического мониторинга",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специализация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 "Автоматизация информационно-аналитической деятельности",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024EA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0DA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 xml:space="preserve">Брысин Андрей Николаевич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82FE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FE2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EB7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Автомобили и тракторостроение, Радиоаппаратостроение; аспирантура, Динамика и прочность машин и механизмов; Радиотехник,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A508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2C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651F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1. Сертификат онлайн-курса "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AL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-1722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. Базовое администрирование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OC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Astra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Linux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Special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Edition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1.7. Графические инструменты" 02.04.24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2201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Диплом профессиональной переподготовки 21Д36-00001 от 20.12.2021 по программе "Основы робототехники и моделирование робототехнических систем", 260 часов, АНО ВО "Университет Иннополис"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5F7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E422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52CBF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AC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Коданев Владимир Леонидович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717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5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E35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Информационная безопасность телекоммуникационных систем; аспирантура Методы и средства защиты информации, информационная безопасность;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C22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CEA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8D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. 1.Удостоверение о повышении квалификации "Нормативная база и организация НИОКР", 36 часов, ФГБОУВО МАИ, 2. Сертификат № РОСС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RU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.31440.04 ИГМО от 03.02.2021 по программе: Подготовки сотрудников предприятия, включенных в кадровый резерв руководящего состава структурных подразделений, занятых разработкой и созданием перспективных радиоэлектронных ситем и комплексов, 216 часов, АО "Концерн "Вега". 3 Сертификат о прохождении обучения по курсу " практика применения инструментов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DevOps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", 72 часа в ПАО " Ростелеком" от 05.09.2022 г. 4. Удостоверение о повышении квалификации 773200011265 от 17.01.2020 г." Современная электронная информационно- образовательная среда. Средства информационно- коммуникационных технологий" 32 часа. 5. Удостоверение о повышении квалификации АЖ № 002991 от 24.05.2021 г. программа " Оказание первой помощи" 16 часов.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EA1AD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1. Диплом о профессиональной переподготовке ПП-0266-2021 от 21.05.2021 по программе: "Информационная безопасность", 504 часа, ФГБОУ ВО"БГТУ", 2. Диплом о профессиональной переподготовке ПП-0306-2021 от 21.05.2021 по программе: "Техническая защита информации ограниченного доступа, не содержащей сведения, составляющие государственную тайну", 506 часов, ФГБОУ ВО"БГТУ", 3.Диплом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TIMEPAD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 6527441380 от 29.09.2022 г. Разработка приказа ФСТЭК № 21. Реализация организационных и технических мер по обеспечению безопасности персональных данных. организатор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CorpSoft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24. 4. Диплом о профессиональной переподготовке 080000019540 от 21.11.2022г. по программе "Разработка автоматизированных систем в защищённом исполнении".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ФГБОУВО "СГУТИ"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771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AE0F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7BA4B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7588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Алексеев Дмитрий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CE3FC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FFF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11932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 Информационная безопасность телекоммуникационных систем; аспирантура Методы и средства защиты информации, информационная безопасность; специалист по защите информации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3E10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EEBC9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/>
                <w:color w:val="000000"/>
                <w:sz w:val="18"/>
                <w:szCs w:val="18"/>
                <w:lang w:val="ru-RU"/>
              </w:rPr>
              <w:t>05.13.19 "Методы и средства защиты информации, информационная безопасность"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33C4A1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084A6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64FD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F7B1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A36E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126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Щуров Константин Сергеевич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81F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BDE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1682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 Информационная безопасность; аспирантура  Системы, сети и устройства телекоммуникаций;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F723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A8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43E3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F45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4DD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503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1C09A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F29C8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Матвиенко Виталий Александрович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B44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FFF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2F16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Автоматизированные системы управления; аспирантура Системы, сети и устройства телекоммуникаций; инженер-системотехник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3A3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FA7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DF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CE7AD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Диплом о профессиональной переподготовке 18009 от 05.07.2019 по программе: "Информационная безопасность критической информационной инфраструктуры", 520 часов, АО ФЦНВТ СНПО "Элерон"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CBB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F6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0457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6E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Карас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ё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в Павел Игоревич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6C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7A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91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высшее, специалитет Информационные системы; аспирантура Информационные системы и процессы; инженер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1A4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E0C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C42D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1.Удостоверение о повышении квалификации 6513-20 от 23.12.2020 по программе: "Сетевая безопасность", 36 часов, РТУ МИРЭА. 2.Удостоверение о повышении квалификации 21У150-07433 от 29.06.2021 по программе: "Практико-ориентированные подходы в преподавании профильных ИТ дисциплин", 144 часа, АНО ВО "Университет иннополис". 3.  Удостоверение о повышении квалификации 6475-20 от 18.12.2020 по программе: "Системы мониторинга и управления инцидентами информационной безопасности", 36 часов, РТУ МИРЭА. 4. Удостоверение о повышении квалификации 6878-21 серия АЖ № 002331 от 24.05.2021 г. по программе: "Оказание первой помощи", 16 часов, ФГБОУВО "МИРЭА- РТУ". 8. Сертификат о прохождении обучения по курсу "Практика применения инструментов 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DevOps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", 72 часа от 05.09.2022 г. ПАО "Ростелеком".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0790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1.Диплом о профессиональной переподготовке ПП-0460-2020 от 31.07.2020 по программе:" Информационная безопасность", 504 часа, ФГБОУ ВО "БГТУ". 2. Диплом о профессиональной переподготовке 01272-ПП-20 от 22.12.2020. по программе: "Информационная безопасность", 360 часов, РТУ МИРЭА.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FA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24BB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07CAA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96F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Рекунков Иван Андреевич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AF4C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C8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57A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Средства радиоэлектронной борьбы, Информационные системы в экономике; аспирантура Радиоэлектронная борьба (способы и средства); Методы и системы защиты информации, информационна безопасность; инженер-экономист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A62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A31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12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23F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6230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9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835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2BF7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7DA1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Конышев Михаил Юрьевич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5C8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профессор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7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DE5F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Радиоэлектроонная разведка средств связи; аспирантура Военные системы управления, связи и навигации; инженер радиосвязи, радиовещания, телевидения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3EF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доктор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FEF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3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1. Удостоверение о повышении квалификации УД22710463 от 02.02.2022 по дополнительной профессиональной программе: "Обеспечение безопасности значимыхобъектов критической инфрормационной инфраструктуры", 108 часов, "Учебный центр "Информзащита".                          2. Свидетельство № ФС2280159 от 02.02.2022 программа курса: "Обеспечение безопасности значимых объектов критической информационной инфраструктуры", 108 часов, "Учебный центр" Информзащита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8412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B25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CB1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6CC15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8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Федин Фёдор Олегович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780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9A6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8A4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Инженерные оперативно-тактические радиотехнические средства; аспирантура Вооружения и военная техника, комплексы и системы военного назначения – технические науки; инженер с высшим военным образованием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DF0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военных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BF3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15E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1.Удостоверение о повышении квалификации 772409408244 от 30.09.2019 по дополнительной профессиональной программе: "Основы информационной безопасности", 144 часа, АНО ДПО "Международная академия экспериментальных образовательных и инновационных технологий"                                                                                                                                          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F870E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 xml:space="preserve">1. Диплом о профессиональной переподготовке АБ № 000138 от 22.12.2020  по программе профессиональной переподготовки "Информационная безопасность", РТУ МИРЭА. 2.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4975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8E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5B2E4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9448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Плешакова Екатерина Сергеевна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71323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F79D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909F7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Программное обеспечение вычислительной техники и автоматизированных систем; аспирантура Технология и оборудование механической и физико-технической обработки; инженер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72F3F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05C67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9B6926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Диплом ПК 006036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Повышение квалификации: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 г., ФГБО ВО «Государственный технический университет имени Гагарина Ю.А.», программа «Современные информационно-коммуникационные технологии в            образовательной организации». Удостоверение ПК 773301116672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 г., ФГБО ВО «МИРЭА – Российский технологический университет» программа «Аппаратная безопасность» Удостоверение АЖ 002473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2020 г., ФГБО ВО «Государственный технический университет имени Гагарина Ю.А.», программа «Современные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-технологии в образовательном процессе». Удостоверение ПК 012390.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2019 г., ФГБО ВО «Государственный технический университет имени Гагарина Ю.А.», программа «Управление научно-публикационной активностью в международных   научных журналах».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ПК 009492.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1779F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 г., ФГБО ВО «Государственный технический университет имени Гагарина Ю.А.», программа «Преподаватель высшего образования: требования профессионального стандарта и цифровые компетенции"»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D86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A83C8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3F768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7DEB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Мельник Валентин Анатольевич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40C1E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  <w:p w14:paraId="6A3E7A95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9AA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670BA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 Защита информации; специалис по защите информации</w:t>
            </w:r>
          </w:p>
          <w:p w14:paraId="347BC631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  <w:p w14:paraId="091B4C27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  <w:p w14:paraId="3D5D9372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  <w:p w14:paraId="56AC5614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  <w:p w14:paraId="3E856515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BC36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2E350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738B2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39DB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6ED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63331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14:paraId="2C54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203B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  <w:p w14:paraId="598AE43D">
            <w:pPr>
              <w:rPr>
                <w:rFonts w:ascii="Times New Roman" w:hAnsi="Times New Roman" w:eastAsia="SimSun" w:cs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sz w:val="18"/>
                <w:szCs w:val="18"/>
                <w:lang w:bidi="ar"/>
              </w:rPr>
              <w:t>Гуляев Александр Юрьевич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F79F9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  <w:p w14:paraId="47875492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доцент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366A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83E06"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  <w:t>высшее, специалитет, Информационные системы и технологии аспирантура; Системы контроля и испытания вооружения и военной техники, военная метрология; инженер</w:t>
            </w:r>
          </w:p>
          <w:p w14:paraId="0E0E5786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  <w:p w14:paraId="5B4E5108">
            <w:pPr>
              <w:rPr>
                <w:rFonts w:ascii="Times New Roman" w:hAnsi="Times New Roman" w:eastAsia="SimSun" w:cs="Times New Roman"/>
                <w:sz w:val="18"/>
                <w:szCs w:val="18"/>
                <w:lang w:val="ru-RU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5D714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  <w:t>кандидат технических наук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91AB1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01DF07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1. Удостоверение о повышении квалификации 771803935797 по дополнительной профессиональной программе62аналитика данных и методы искусственногоинтеллекта (работа с программными продуктами ПАО "Ростелеком" для аналитики данных)" в обьёме 72 часа 17.05.2024 Ростелеком ИТ школа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8A79B">
            <w:pPr>
              <w:jc w:val="center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5EA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4455">
            <w:pP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10.05.03 Информационная безопасность автоматизированных систем</w:t>
            </w:r>
            <w:r>
              <w:rPr>
                <w:rFonts w:ascii="Times New Roman" w:hAnsi="Times New Roman" w:eastAsia="SimSun" w:cs="Times New Roman"/>
                <w:i w:val="0"/>
                <w:iCs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10.03.01 Информационная безопасность</w:t>
            </w: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14:paraId="38F4C05B">
      <w:pPr>
        <w:rPr>
          <w:lang w:val="ru-RU"/>
        </w:rPr>
      </w:pPr>
    </w:p>
    <w:sectPr>
      <w:pgSz w:w="16838" w:h="11906" w:orient="landscape"/>
      <w:pgMar w:top="759" w:right="1440" w:bottom="102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67AA7"/>
    <w:multiLevelType w:val="singleLevel"/>
    <w:tmpl w:val="0CE67AA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01"/>
    <w:rsid w:val="00005195"/>
    <w:rsid w:val="00010C94"/>
    <w:rsid w:val="0005577E"/>
    <w:rsid w:val="00070017"/>
    <w:rsid w:val="000747C3"/>
    <w:rsid w:val="001822CA"/>
    <w:rsid w:val="001D6FE6"/>
    <w:rsid w:val="00336A47"/>
    <w:rsid w:val="00366EC3"/>
    <w:rsid w:val="003F5953"/>
    <w:rsid w:val="004568F6"/>
    <w:rsid w:val="004B5359"/>
    <w:rsid w:val="004B5F08"/>
    <w:rsid w:val="00594DEB"/>
    <w:rsid w:val="00613E52"/>
    <w:rsid w:val="006414E1"/>
    <w:rsid w:val="006738FB"/>
    <w:rsid w:val="00696F44"/>
    <w:rsid w:val="006C60AA"/>
    <w:rsid w:val="006D3E5F"/>
    <w:rsid w:val="00704239"/>
    <w:rsid w:val="007544AB"/>
    <w:rsid w:val="00755CA6"/>
    <w:rsid w:val="007601D0"/>
    <w:rsid w:val="007E2367"/>
    <w:rsid w:val="00844801"/>
    <w:rsid w:val="0085781D"/>
    <w:rsid w:val="008D7D01"/>
    <w:rsid w:val="00946DD2"/>
    <w:rsid w:val="00985525"/>
    <w:rsid w:val="009D785B"/>
    <w:rsid w:val="00A12049"/>
    <w:rsid w:val="00A202FA"/>
    <w:rsid w:val="00A70A03"/>
    <w:rsid w:val="00B02DC5"/>
    <w:rsid w:val="00B23D32"/>
    <w:rsid w:val="00B72DAF"/>
    <w:rsid w:val="00BF506C"/>
    <w:rsid w:val="00C544D5"/>
    <w:rsid w:val="00C8082A"/>
    <w:rsid w:val="00CC24DA"/>
    <w:rsid w:val="00D3032A"/>
    <w:rsid w:val="00D72E1B"/>
    <w:rsid w:val="00DB25E2"/>
    <w:rsid w:val="00DF6672"/>
    <w:rsid w:val="00E50486"/>
    <w:rsid w:val="00EC747A"/>
    <w:rsid w:val="00EF6E53"/>
    <w:rsid w:val="00F55E8F"/>
    <w:rsid w:val="00FB58E3"/>
    <w:rsid w:val="059A6F12"/>
    <w:rsid w:val="083C410F"/>
    <w:rsid w:val="09CA5EA0"/>
    <w:rsid w:val="0C573F3F"/>
    <w:rsid w:val="0F6B2258"/>
    <w:rsid w:val="103B5E86"/>
    <w:rsid w:val="148F2E5B"/>
    <w:rsid w:val="149931DA"/>
    <w:rsid w:val="19472589"/>
    <w:rsid w:val="19B3016D"/>
    <w:rsid w:val="1C8B1061"/>
    <w:rsid w:val="1F1D139B"/>
    <w:rsid w:val="291D7302"/>
    <w:rsid w:val="2BA45A27"/>
    <w:rsid w:val="2C701C77"/>
    <w:rsid w:val="30C82816"/>
    <w:rsid w:val="32940808"/>
    <w:rsid w:val="36645FCA"/>
    <w:rsid w:val="3DF21F2E"/>
    <w:rsid w:val="3E507D4A"/>
    <w:rsid w:val="40E66A89"/>
    <w:rsid w:val="44D16FF4"/>
    <w:rsid w:val="4AA32C82"/>
    <w:rsid w:val="4C0E1ED4"/>
    <w:rsid w:val="4D280422"/>
    <w:rsid w:val="4F1A1ED7"/>
    <w:rsid w:val="51AF7912"/>
    <w:rsid w:val="526A0E8E"/>
    <w:rsid w:val="52AF7094"/>
    <w:rsid w:val="553F0A67"/>
    <w:rsid w:val="57D7749A"/>
    <w:rsid w:val="5CAB05E4"/>
    <w:rsid w:val="5CE0146E"/>
    <w:rsid w:val="617F0202"/>
    <w:rsid w:val="65FD355F"/>
    <w:rsid w:val="697E4DAD"/>
    <w:rsid w:val="6A0E3997"/>
    <w:rsid w:val="6A624A98"/>
    <w:rsid w:val="6E573394"/>
    <w:rsid w:val="6F3C490B"/>
    <w:rsid w:val="6F722BE7"/>
    <w:rsid w:val="73895D1E"/>
    <w:rsid w:val="7CB9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3">
    <w:name w:val="toc 1"/>
    <w:basedOn w:val="1"/>
    <w:next w:val="1"/>
    <w:unhideWhenUsed/>
    <w:uiPriority w:val="39"/>
    <w:pPr>
      <w:spacing w:after="57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qFormat/>
    <w:uiPriority w:val="99"/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rPr>
      <w:rFonts w:ascii="Times New Roman" w:hAnsi="Times New Roman" w:eastAsia="SimSun" w:cs="Times New Roman"/>
      <w:lang w:val="ru-RU" w:eastAsia="ru-RU" w:bidi="ar-SA"/>
    </w:rPr>
  </w:style>
  <w:style w:type="character" w:customStyle="1" w:styleId="45">
    <w:name w:val="Название Знак"/>
    <w:basedOn w:val="11"/>
    <w:link w:val="30"/>
    <w:qFormat/>
    <w:uiPriority w:val="10"/>
    <w:rPr>
      <w:sz w:val="48"/>
      <w:szCs w:val="48"/>
    </w:rPr>
  </w:style>
  <w:style w:type="character" w:customStyle="1" w:styleId="46">
    <w:name w:val="Подзаголовок Знак"/>
    <w:basedOn w:val="11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uiPriority w:val="30"/>
    <w:rPr>
      <w:i/>
    </w:rPr>
  </w:style>
  <w:style w:type="character" w:customStyle="1" w:styleId="51">
    <w:name w:val="Верхний колонтитул Знак"/>
    <w:basedOn w:val="11"/>
    <w:link w:val="20"/>
    <w:uiPriority w:val="99"/>
  </w:style>
  <w:style w:type="character" w:customStyle="1" w:styleId="52">
    <w:name w:val="Footer Char"/>
    <w:basedOn w:val="11"/>
    <w:qFormat/>
    <w:uiPriority w:val="99"/>
  </w:style>
  <w:style w:type="character" w:customStyle="1" w:styleId="53">
    <w:name w:val="Нижний колонтитул Знак"/>
    <w:link w:val="31"/>
    <w:qFormat/>
    <w:uiPriority w:val="99"/>
  </w:style>
  <w:style w:type="table" w:customStyle="1" w:styleId="54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Таблица простая 31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Таблица простая 41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51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-сетка 1 светлая1"/>
    <w:basedOn w:val="12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Таблица-сетка 5 темная1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Список-таблица 1 светлая1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Список-таблица 6 цветная1"/>
    <w:basedOn w:val="12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Список-таблица 7 цветная1"/>
    <w:basedOn w:val="12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12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12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12"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Текст сноски Знак"/>
    <w:link w:val="18"/>
    <w:qFormat/>
    <w:uiPriority w:val="99"/>
    <w:rPr>
      <w:sz w:val="18"/>
    </w:rPr>
  </w:style>
  <w:style w:type="character" w:customStyle="1" w:styleId="180">
    <w:name w:val="Текст концевой сноски Знак"/>
    <w:link w:val="16"/>
    <w:qFormat/>
    <w:uiPriority w:val="99"/>
    <w:rPr>
      <w:sz w:val="20"/>
    </w:rPr>
  </w:style>
  <w:style w:type="paragraph" w:customStyle="1" w:styleId="181">
    <w:name w:val="Заголовок оглавления1"/>
    <w:unhideWhenUsed/>
    <w:qFormat/>
    <w:uiPriority w:val="39"/>
    <w:rPr>
      <w:rFonts w:ascii="Times New Roman" w:hAnsi="Times New Roman" w:eastAsia="SimSu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Russia</Company>
  <Pages>101</Pages>
  <Words>17652</Words>
  <Characters>100620</Characters>
  <Lines>838</Lines>
  <Paragraphs>236</Paragraphs>
  <TotalTime>16</TotalTime>
  <ScaleCrop>false</ScaleCrop>
  <LinksUpToDate>false</LinksUpToDate>
  <CharactersWithSpaces>118036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2024-10-27T17:18:00Z</dcterms:created>
  <dc:creator>Доморникова</dc:creator>
  <cp:lastModifiedBy>Марина Доморник�</cp:lastModifiedBy>
  <dcterms:modified xsi:type="dcterms:W3CDTF">2024-12-16T13:41:15Z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EA43ED4E79C343A691A36378C00B9948_13</vt:lpwstr>
  </property>
</Properties>
</file>