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E24874">
        <w:rPr>
          <w:rFonts w:ascii="Times New Roman" w:hAnsi="Times New Roman" w:cs="Times New Roman"/>
          <w:sz w:val="28"/>
          <w:szCs w:val="28"/>
        </w:rPr>
        <w:t>1.3.4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E24874" w:rsidRPr="00E24874">
        <w:rPr>
          <w:rFonts w:ascii="Times New Roman" w:hAnsi="Times New Roman" w:cs="Times New Roman"/>
          <w:sz w:val="28"/>
          <w:szCs w:val="28"/>
        </w:rPr>
        <w:t>Радиофизика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0"/>
        <w:gridCol w:w="1110"/>
        <w:gridCol w:w="1110"/>
        <w:gridCol w:w="1897"/>
        <w:gridCol w:w="1173"/>
        <w:gridCol w:w="1300"/>
        <w:gridCol w:w="1298"/>
      </w:tblGrid>
      <w:tr w:rsidR="0000244F" w:rsidRPr="00305327" w:rsidTr="0000244F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0244F" w:rsidRPr="00305327" w:rsidTr="0000244F">
        <w:trPr>
          <w:jc w:val="center"/>
        </w:trPr>
        <w:tc>
          <w:tcPr>
            <w:tcW w:w="501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3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00244F" w:rsidRDefault="0000244F" w:rsidP="00E674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00244F" w:rsidRPr="005F49F1" w:rsidTr="0000244F">
        <w:trPr>
          <w:trHeight w:val="543"/>
          <w:jc w:val="center"/>
        </w:trPr>
        <w:tc>
          <w:tcPr>
            <w:tcW w:w="501" w:type="pct"/>
          </w:tcPr>
          <w:p w:rsidR="0000244F" w:rsidRPr="00D00D60" w:rsidRDefault="0000244F" w:rsidP="00002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00244F" w:rsidRPr="00D00D60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0244F" w:rsidRPr="00D00D60" w:rsidRDefault="0000244F" w:rsidP="0000244F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3" w:type="pct"/>
          </w:tcPr>
          <w:p w:rsidR="0000244F" w:rsidRPr="0000244F" w:rsidRDefault="0000244F" w:rsidP="0000244F">
            <w:pPr>
              <w:ind w:firstLine="0"/>
              <w:jc w:val="center"/>
              <w:rPr>
                <w:sz w:val="16"/>
                <w:szCs w:val="16"/>
              </w:rPr>
            </w:pPr>
            <w:r w:rsidRPr="0000244F">
              <w:rPr>
                <w:sz w:val="16"/>
                <w:szCs w:val="16"/>
              </w:rPr>
              <w:t xml:space="preserve">высшее, </w:t>
            </w:r>
            <w:proofErr w:type="spellStart"/>
            <w:r w:rsidRPr="0000244F">
              <w:rPr>
                <w:sz w:val="16"/>
                <w:szCs w:val="16"/>
              </w:rPr>
              <w:t>специалитет</w:t>
            </w:r>
            <w:proofErr w:type="spellEnd"/>
            <w:r w:rsidRPr="0000244F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00244F" w:rsidRPr="00D00D60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00244F" w:rsidRPr="00D00D60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0244F" w:rsidRPr="00D00D60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00244F" w:rsidRPr="00D00D60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0244F" w:rsidRPr="00D00D60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00244F" w:rsidRPr="00D00D60" w:rsidRDefault="00ED7ED6" w:rsidP="00002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0244F" w:rsidRPr="005F49F1" w:rsidTr="0000244F">
        <w:trPr>
          <w:trHeight w:val="551"/>
          <w:jc w:val="center"/>
        </w:trPr>
        <w:tc>
          <w:tcPr>
            <w:tcW w:w="501" w:type="pct"/>
          </w:tcPr>
          <w:p w:rsidR="0000244F" w:rsidRDefault="0000244F" w:rsidP="00002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Костин Михаил Сергеевич</w:t>
            </w:r>
          </w:p>
        </w:tc>
        <w:tc>
          <w:tcPr>
            <w:tcW w:w="423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 радиоволновых процессов и технологий, заместитель директора</w:t>
            </w:r>
            <w:r>
              <w:t xml:space="preserve"> </w:t>
            </w:r>
            <w:r w:rsidRPr="003B58E7">
              <w:rPr>
                <w:color w:val="000000"/>
                <w:sz w:val="16"/>
                <w:szCs w:val="16"/>
              </w:rPr>
              <w:t>по инновационному развитию</w:t>
            </w:r>
          </w:p>
        </w:tc>
        <w:tc>
          <w:tcPr>
            <w:tcW w:w="515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E7B99">
              <w:rPr>
                <w:color w:val="000000"/>
                <w:sz w:val="16"/>
                <w:szCs w:val="16"/>
              </w:rPr>
              <w:t>Радиоинформационные технологии цифровой лаборатории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3B58E7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3" w:type="pct"/>
          </w:tcPr>
          <w:p w:rsidR="0000244F" w:rsidRPr="0000244F" w:rsidRDefault="0000244F" w:rsidP="0000244F">
            <w:pPr>
              <w:ind w:firstLine="0"/>
              <w:jc w:val="center"/>
              <w:rPr>
                <w:sz w:val="16"/>
                <w:szCs w:val="16"/>
              </w:rPr>
            </w:pPr>
            <w:r w:rsidRPr="0000244F">
              <w:rPr>
                <w:sz w:val="16"/>
                <w:szCs w:val="16"/>
              </w:rPr>
              <w:t xml:space="preserve">Высшее, </w:t>
            </w:r>
            <w:proofErr w:type="spellStart"/>
            <w:r w:rsidRPr="0000244F">
              <w:rPr>
                <w:sz w:val="16"/>
                <w:szCs w:val="16"/>
              </w:rPr>
              <w:t>специалитет</w:t>
            </w:r>
            <w:proofErr w:type="spellEnd"/>
            <w:r w:rsidRPr="0000244F">
              <w:rPr>
                <w:sz w:val="16"/>
                <w:szCs w:val="16"/>
              </w:rPr>
              <w:t>;  аспирантура;  докторантура, инженер</w:t>
            </w:r>
          </w:p>
        </w:tc>
        <w:tc>
          <w:tcPr>
            <w:tcW w:w="426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(АГ №001143, РТУ МИРЭА),  2017 (АГ №001938, РТУ МИРЭА),  2018 (ЭР-101018002, ООО «</w:t>
            </w:r>
            <w:proofErr w:type="spellStart"/>
            <w:r>
              <w:rPr>
                <w:sz w:val="16"/>
                <w:szCs w:val="16"/>
              </w:rPr>
              <w:t>Эремекс</w:t>
            </w:r>
            <w:proofErr w:type="spellEnd"/>
            <w:r>
              <w:rPr>
                <w:sz w:val="16"/>
                <w:szCs w:val="16"/>
              </w:rPr>
              <w:t>»), 2021 (АИ №000694 РТУ МИРЭА), 2021 (АИ №000873 РТУ МИРЭА), 2021 (АИ № 001044 РТУ МИРЭА)</w:t>
            </w:r>
          </w:p>
        </w:tc>
        <w:tc>
          <w:tcPr>
            <w:tcW w:w="450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498" w:type="pct"/>
          </w:tcPr>
          <w:p w:rsidR="00B33FCE" w:rsidRPr="00B33FCE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B33FCE" w:rsidRPr="00B33FCE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B33FCE" w:rsidRPr="00B33FCE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B33FCE" w:rsidRPr="00B33FCE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00244F" w:rsidRPr="00D00D60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</w:p>
        </w:tc>
      </w:tr>
      <w:tr w:rsidR="0000244F" w:rsidRPr="005F49F1" w:rsidTr="0000244F">
        <w:trPr>
          <w:trHeight w:val="551"/>
          <w:jc w:val="center"/>
        </w:trPr>
        <w:tc>
          <w:tcPr>
            <w:tcW w:w="501" w:type="pct"/>
          </w:tcPr>
          <w:p w:rsidR="0000244F" w:rsidRPr="00D664B1" w:rsidRDefault="0000244F" w:rsidP="00002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00244F" w:rsidRPr="00D664B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0244F" w:rsidRPr="00D664B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3" w:type="pct"/>
          </w:tcPr>
          <w:p w:rsidR="0000244F" w:rsidRPr="0000244F" w:rsidRDefault="0000244F" w:rsidP="0000244F">
            <w:pPr>
              <w:ind w:firstLine="0"/>
              <w:jc w:val="center"/>
              <w:rPr>
                <w:sz w:val="16"/>
                <w:szCs w:val="16"/>
              </w:rPr>
            </w:pPr>
            <w:r w:rsidRPr="0000244F">
              <w:rPr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00244F" w:rsidRPr="00D664B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00244F" w:rsidRPr="00D664B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0244F" w:rsidRPr="00D664B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0244F" w:rsidRPr="00D664B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00244F" w:rsidRPr="00D664B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00244F" w:rsidRPr="00D664B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00244F" w:rsidRPr="00D00D60" w:rsidRDefault="00B33FCE" w:rsidP="00002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0244F" w:rsidRPr="005F49F1" w:rsidTr="0000244F">
        <w:trPr>
          <w:trHeight w:val="551"/>
          <w:jc w:val="center"/>
        </w:trPr>
        <w:tc>
          <w:tcPr>
            <w:tcW w:w="501" w:type="pct"/>
          </w:tcPr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Тихонова Ольга Вадимовна</w:t>
            </w:r>
          </w:p>
        </w:tc>
        <w:tc>
          <w:tcPr>
            <w:tcW w:w="423" w:type="pct"/>
          </w:tcPr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 xml:space="preserve">Образовательные системы интерактивных </w:t>
            </w:r>
            <w:proofErr w:type="spellStart"/>
            <w:r w:rsidRPr="0027111D">
              <w:rPr>
                <w:snapToGrid w:val="0"/>
                <w:sz w:val="16"/>
                <w:szCs w:val="16"/>
              </w:rPr>
              <w:t>радиоприложений</w:t>
            </w:r>
            <w:proofErr w:type="spellEnd"/>
          </w:p>
        </w:tc>
        <w:tc>
          <w:tcPr>
            <w:tcW w:w="533" w:type="pct"/>
          </w:tcPr>
          <w:p w:rsidR="0000244F" w:rsidRPr="0000244F" w:rsidRDefault="0000244F" w:rsidP="0000244F">
            <w:pPr>
              <w:ind w:firstLine="0"/>
              <w:jc w:val="center"/>
              <w:rPr>
                <w:sz w:val="16"/>
                <w:szCs w:val="16"/>
              </w:rPr>
            </w:pPr>
            <w:r w:rsidRPr="0000244F">
              <w:rPr>
                <w:sz w:val="16"/>
                <w:szCs w:val="16"/>
              </w:rPr>
              <w:t xml:space="preserve">Высшее, </w:t>
            </w:r>
            <w:proofErr w:type="spellStart"/>
            <w:r w:rsidRPr="0000244F">
              <w:rPr>
                <w:sz w:val="16"/>
                <w:szCs w:val="16"/>
              </w:rPr>
              <w:t>специалитет</w:t>
            </w:r>
            <w:proofErr w:type="spellEnd"/>
            <w:r w:rsidRPr="0000244F">
              <w:rPr>
                <w:sz w:val="16"/>
                <w:szCs w:val="16"/>
              </w:rPr>
              <w:t>, аспирантура, Математик</w:t>
            </w:r>
          </w:p>
        </w:tc>
        <w:tc>
          <w:tcPr>
            <w:tcW w:w="426" w:type="pct"/>
          </w:tcPr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"1. Удостоверение о повышении квалификации АИ 000898, рег. номер 8099-21 от 25.06.2021 по программе</w:t>
            </w:r>
          </w:p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«Оказание первой помощи»,</w:t>
            </w:r>
          </w:p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2. Удостоверение о повышении квалификации АИ 000726, рег. номер 7927-21 от 22.06.2021 по программе</w:t>
            </w:r>
          </w:p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27111D">
              <w:rPr>
                <w:sz w:val="16"/>
                <w:szCs w:val="16"/>
              </w:rPr>
              <w:lastRenderedPageBreak/>
              <w:t>образовательных программ»,</w:t>
            </w:r>
          </w:p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3. Удостоверение о повышении квалификации АИ 00105, рег. номер 7310-21 от 24.05.2021 по программе</w:t>
            </w:r>
          </w:p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«Современные радиоэлектронные технологии в радиотехнике и связи»,</w:t>
            </w:r>
          </w:p>
          <w:p w:rsidR="0000244F" w:rsidRPr="0027111D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университет»"</w:t>
            </w:r>
          </w:p>
        </w:tc>
        <w:tc>
          <w:tcPr>
            <w:tcW w:w="450" w:type="pct"/>
          </w:tcPr>
          <w:p w:rsidR="0000244F" w:rsidRDefault="0000244F" w:rsidP="00002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0244F" w:rsidRDefault="0000244F" w:rsidP="00002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B33FCE" w:rsidRPr="00B33FCE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B33FCE" w:rsidRPr="00B33FCE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B33FCE" w:rsidRPr="00B33FCE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B33FCE" w:rsidRPr="00B33FCE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00244F" w:rsidRPr="00D00D60" w:rsidRDefault="00B33FCE" w:rsidP="00B33F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  <w:bookmarkStart w:id="0" w:name="_GoBack"/>
            <w:bookmarkEnd w:id="0"/>
          </w:p>
        </w:tc>
      </w:tr>
      <w:tr w:rsidR="0000244F" w:rsidRPr="005F49F1" w:rsidTr="0000244F">
        <w:trPr>
          <w:trHeight w:val="551"/>
          <w:jc w:val="center"/>
        </w:trPr>
        <w:tc>
          <w:tcPr>
            <w:tcW w:w="501" w:type="pct"/>
          </w:tcPr>
          <w:p w:rsidR="0000244F" w:rsidRDefault="0000244F" w:rsidP="00002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Фролова Ольга Алексеевна</w:t>
            </w:r>
          </w:p>
        </w:tc>
        <w:tc>
          <w:tcPr>
            <w:tcW w:w="423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3" w:type="pct"/>
          </w:tcPr>
          <w:p w:rsidR="0000244F" w:rsidRPr="0000244F" w:rsidRDefault="0000244F" w:rsidP="0000244F">
            <w:pPr>
              <w:ind w:firstLine="0"/>
              <w:jc w:val="center"/>
              <w:rPr>
                <w:sz w:val="16"/>
                <w:szCs w:val="16"/>
              </w:rPr>
            </w:pPr>
            <w:r w:rsidRPr="0000244F">
              <w:rPr>
                <w:sz w:val="16"/>
                <w:szCs w:val="16"/>
              </w:rPr>
              <w:t xml:space="preserve">высшее, </w:t>
            </w:r>
            <w:proofErr w:type="spellStart"/>
            <w:r w:rsidRPr="0000244F">
              <w:rPr>
                <w:sz w:val="16"/>
                <w:szCs w:val="16"/>
              </w:rPr>
              <w:t>специалитет</w:t>
            </w:r>
            <w:proofErr w:type="spellEnd"/>
            <w:r w:rsidRPr="0000244F">
              <w:rPr>
                <w:sz w:val="16"/>
                <w:szCs w:val="16"/>
              </w:rPr>
              <w:t>, учитель английского и немецкого языков</w:t>
            </w:r>
          </w:p>
        </w:tc>
        <w:tc>
          <w:tcPr>
            <w:tcW w:w="426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Фролова О.А. «Аспекты преподавания иностранного языка в технической сфере»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 №502800027922, ООО Учебный центр "</w:t>
            </w:r>
            <w:proofErr w:type="spellStart"/>
            <w:r>
              <w:rPr>
                <w:sz w:val="16"/>
                <w:szCs w:val="16"/>
              </w:rPr>
              <w:t>Профакадемия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 8 месяцев</w:t>
            </w:r>
          </w:p>
        </w:tc>
        <w:tc>
          <w:tcPr>
            <w:tcW w:w="498" w:type="pct"/>
          </w:tcPr>
          <w:p w:rsidR="0000244F" w:rsidRPr="00D00D60" w:rsidRDefault="00B33FCE" w:rsidP="00002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0244F" w:rsidRPr="005F49F1" w:rsidTr="0000244F">
        <w:trPr>
          <w:trHeight w:val="551"/>
          <w:jc w:val="center"/>
        </w:trPr>
        <w:tc>
          <w:tcPr>
            <w:tcW w:w="501" w:type="pct"/>
          </w:tcPr>
          <w:p w:rsidR="0000244F" w:rsidRPr="005F49F1" w:rsidRDefault="0000244F" w:rsidP="00002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Вольнякова Ольга Александровна</w:t>
            </w:r>
          </w:p>
        </w:tc>
        <w:tc>
          <w:tcPr>
            <w:tcW w:w="423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0244F" w:rsidRPr="005F49F1" w:rsidRDefault="0000244F" w:rsidP="0000244F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3" w:type="pct"/>
          </w:tcPr>
          <w:p w:rsidR="0000244F" w:rsidRPr="0000244F" w:rsidRDefault="0000244F" w:rsidP="0000244F">
            <w:pPr>
              <w:ind w:firstLine="0"/>
              <w:jc w:val="center"/>
              <w:rPr>
                <w:sz w:val="16"/>
                <w:szCs w:val="16"/>
              </w:rPr>
            </w:pPr>
            <w:r w:rsidRPr="0000244F">
              <w:rPr>
                <w:sz w:val="16"/>
                <w:szCs w:val="16"/>
              </w:rPr>
              <w:t xml:space="preserve">высшее, </w:t>
            </w:r>
            <w:proofErr w:type="spellStart"/>
            <w:r w:rsidRPr="0000244F">
              <w:rPr>
                <w:sz w:val="16"/>
                <w:szCs w:val="16"/>
              </w:rPr>
              <w:t>специалитет</w:t>
            </w:r>
            <w:proofErr w:type="spellEnd"/>
            <w:r w:rsidRPr="0000244F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</w:t>
            </w:r>
            <w:r w:rsidRPr="005F49F1">
              <w:rPr>
                <w:sz w:val="16"/>
                <w:szCs w:val="16"/>
              </w:rPr>
              <w:lastRenderedPageBreak/>
              <w:t>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00244F" w:rsidRPr="00D00D60" w:rsidRDefault="00B33FCE" w:rsidP="00002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0244F" w:rsidRPr="005F49F1" w:rsidTr="0000244F">
        <w:trPr>
          <w:trHeight w:val="551"/>
          <w:jc w:val="center"/>
        </w:trPr>
        <w:tc>
          <w:tcPr>
            <w:tcW w:w="501" w:type="pct"/>
          </w:tcPr>
          <w:p w:rsidR="0000244F" w:rsidRPr="005F49F1" w:rsidRDefault="0000244F" w:rsidP="00002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 xml:space="preserve">Гусейн-заде </w:t>
            </w:r>
            <w:proofErr w:type="spellStart"/>
            <w:r w:rsidRPr="005F49F1">
              <w:rPr>
                <w:color w:val="000000"/>
                <w:sz w:val="16"/>
                <w:szCs w:val="16"/>
              </w:rPr>
              <w:t>Намик</w:t>
            </w:r>
            <w:proofErr w:type="spellEnd"/>
            <w:r w:rsidRPr="005F49F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49F1">
              <w:rPr>
                <w:color w:val="000000"/>
                <w:sz w:val="16"/>
                <w:szCs w:val="16"/>
              </w:rPr>
              <w:t>Гусейнага</w:t>
            </w:r>
            <w:proofErr w:type="spellEnd"/>
            <w:r w:rsidRPr="005F49F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49F1">
              <w:rPr>
                <w:color w:val="000000"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423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00244F" w:rsidRPr="005F49F1" w:rsidRDefault="0000244F" w:rsidP="0000244F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 xml:space="preserve">Радиофизика; </w:t>
            </w: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00244F" w:rsidRPr="0000244F" w:rsidRDefault="0000244F" w:rsidP="0000244F">
            <w:pPr>
              <w:ind w:firstLine="0"/>
              <w:jc w:val="center"/>
              <w:rPr>
                <w:sz w:val="16"/>
                <w:szCs w:val="16"/>
              </w:rPr>
            </w:pPr>
            <w:r w:rsidRPr="0000244F">
              <w:rPr>
                <w:sz w:val="16"/>
                <w:szCs w:val="16"/>
              </w:rPr>
              <w:t xml:space="preserve">высшее, </w:t>
            </w:r>
            <w:proofErr w:type="spellStart"/>
            <w:r w:rsidRPr="0000244F">
              <w:rPr>
                <w:sz w:val="16"/>
                <w:szCs w:val="16"/>
              </w:rPr>
              <w:t>специалитет</w:t>
            </w:r>
            <w:proofErr w:type="spellEnd"/>
            <w:r w:rsidRPr="0000244F">
              <w:rPr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1. Удостоверение о повышении квалификации № 540800346752 от 22.11.2021 по программе</w:t>
            </w:r>
            <w:r>
              <w:rPr>
                <w:sz w:val="16"/>
                <w:szCs w:val="16"/>
              </w:rPr>
              <w:t xml:space="preserve"> </w:t>
            </w:r>
            <w:r w:rsidRPr="005F49F1">
              <w:rPr>
                <w:sz w:val="16"/>
                <w:szCs w:val="16"/>
              </w:rPr>
              <w:t>«Методическое сопровождение дистанционного обучения»,</w:t>
            </w:r>
            <w:r>
              <w:rPr>
                <w:sz w:val="16"/>
                <w:szCs w:val="16"/>
              </w:rPr>
              <w:t xml:space="preserve"> </w:t>
            </w:r>
            <w:r w:rsidRPr="005F49F1">
              <w:rPr>
                <w:sz w:val="16"/>
                <w:szCs w:val="16"/>
              </w:rPr>
              <w:t>36 часов, ФГБОУ ВО "НГПУ" 2. Удостоверение о повышении квалификации №  540800330115 от 02.11.2021 по программе «Технологии работы экспертов по оценке качества он-</w:t>
            </w:r>
            <w:proofErr w:type="spellStart"/>
            <w:r w:rsidRPr="005F49F1">
              <w:rPr>
                <w:sz w:val="16"/>
                <w:szCs w:val="16"/>
              </w:rPr>
              <w:t>лайн</w:t>
            </w:r>
            <w:proofErr w:type="spellEnd"/>
            <w:r w:rsidRPr="005F49F1">
              <w:rPr>
                <w:sz w:val="16"/>
                <w:szCs w:val="16"/>
              </w:rPr>
              <w:t xml:space="preserve"> курсов»,</w:t>
            </w:r>
            <w:r>
              <w:rPr>
                <w:sz w:val="16"/>
                <w:szCs w:val="16"/>
              </w:rPr>
              <w:t xml:space="preserve"> </w:t>
            </w:r>
            <w:r w:rsidRPr="005F49F1">
              <w:rPr>
                <w:sz w:val="16"/>
                <w:szCs w:val="16"/>
              </w:rPr>
              <w:t>36 часов, ФГБОУ ВО "НГПУ"</w:t>
            </w:r>
          </w:p>
        </w:tc>
        <w:tc>
          <w:tcPr>
            <w:tcW w:w="450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0244F" w:rsidRPr="005F49F1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00244F" w:rsidRPr="00D00D60" w:rsidRDefault="00B33FCE" w:rsidP="00002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Радиофизика</w:t>
            </w:r>
          </w:p>
        </w:tc>
      </w:tr>
      <w:tr w:rsidR="0000244F" w:rsidRPr="005F49F1" w:rsidTr="0000244F">
        <w:trPr>
          <w:trHeight w:val="551"/>
          <w:jc w:val="center"/>
        </w:trPr>
        <w:tc>
          <w:tcPr>
            <w:tcW w:w="501" w:type="pct"/>
          </w:tcPr>
          <w:p w:rsidR="0000244F" w:rsidRDefault="0000244F" w:rsidP="00002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Вовшин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Борис Михайлович</w:t>
            </w:r>
          </w:p>
        </w:tc>
        <w:tc>
          <w:tcPr>
            <w:tcW w:w="423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00244F" w:rsidRPr="0000244F" w:rsidRDefault="0000244F" w:rsidP="0000244F">
            <w:pPr>
              <w:ind w:firstLine="0"/>
              <w:jc w:val="center"/>
              <w:rPr>
                <w:sz w:val="16"/>
                <w:szCs w:val="16"/>
              </w:rPr>
            </w:pPr>
            <w:r w:rsidRPr="0000244F">
              <w:rPr>
                <w:sz w:val="16"/>
                <w:szCs w:val="16"/>
              </w:rPr>
              <w:t xml:space="preserve">Высшее, </w:t>
            </w:r>
            <w:proofErr w:type="spellStart"/>
            <w:r w:rsidRPr="0000244F">
              <w:rPr>
                <w:sz w:val="16"/>
                <w:szCs w:val="16"/>
              </w:rPr>
              <w:t>специалитет</w:t>
            </w:r>
            <w:proofErr w:type="spellEnd"/>
            <w:r w:rsidRPr="0000244F">
              <w:rPr>
                <w:sz w:val="16"/>
                <w:szCs w:val="16"/>
              </w:rPr>
              <w:t>; аспирантура, инженер</w:t>
            </w:r>
          </w:p>
        </w:tc>
        <w:tc>
          <w:tcPr>
            <w:tcW w:w="426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28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рег.№0422/21 от 20.02.2021 по программе «</w:t>
            </w:r>
            <w:proofErr w:type="spellStart"/>
            <w:r>
              <w:rPr>
                <w:sz w:val="16"/>
                <w:szCs w:val="16"/>
              </w:rPr>
              <w:t>Ииспользование</w:t>
            </w:r>
            <w:proofErr w:type="spellEnd"/>
            <w:r>
              <w:rPr>
                <w:sz w:val="16"/>
                <w:szCs w:val="16"/>
              </w:rPr>
              <w:t xml:space="preserve"> ЭИОС, ЭБС и средств ИКТ в образовательном процессе»,     36 </w:t>
            </w:r>
            <w:proofErr w:type="spellStart"/>
            <w:r>
              <w:rPr>
                <w:sz w:val="16"/>
                <w:szCs w:val="16"/>
              </w:rPr>
              <w:t>ак.час</w:t>
            </w:r>
            <w:proofErr w:type="spellEnd"/>
            <w:r>
              <w:rPr>
                <w:sz w:val="16"/>
                <w:szCs w:val="16"/>
              </w:rPr>
              <w:t>., ФГАБУВО - МФТИ</w:t>
            </w:r>
          </w:p>
        </w:tc>
        <w:tc>
          <w:tcPr>
            <w:tcW w:w="450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0244F" w:rsidRDefault="0000244F" w:rsidP="000024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8" w:type="pct"/>
          </w:tcPr>
          <w:p w:rsidR="0000244F" w:rsidRPr="00D00D60" w:rsidRDefault="00B33FCE" w:rsidP="00002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Радиофизика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244F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41172"/>
    <w:rsid w:val="00166EB5"/>
    <w:rsid w:val="001878DA"/>
    <w:rsid w:val="001A4B7F"/>
    <w:rsid w:val="001B76AF"/>
    <w:rsid w:val="001C215C"/>
    <w:rsid w:val="00216423"/>
    <w:rsid w:val="00221B47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D1CA7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374C4"/>
    <w:rsid w:val="007C2BD8"/>
    <w:rsid w:val="007C57DF"/>
    <w:rsid w:val="00830C34"/>
    <w:rsid w:val="00863DD3"/>
    <w:rsid w:val="008E64E2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33FCE"/>
    <w:rsid w:val="00B60176"/>
    <w:rsid w:val="00B761FA"/>
    <w:rsid w:val="00BA09C8"/>
    <w:rsid w:val="00BB33CE"/>
    <w:rsid w:val="00BB654A"/>
    <w:rsid w:val="00BF39D2"/>
    <w:rsid w:val="00C06D0A"/>
    <w:rsid w:val="00C26CD8"/>
    <w:rsid w:val="00C53F8A"/>
    <w:rsid w:val="00C672D9"/>
    <w:rsid w:val="00CE2E7D"/>
    <w:rsid w:val="00CE495C"/>
    <w:rsid w:val="00CE7B99"/>
    <w:rsid w:val="00D00D60"/>
    <w:rsid w:val="00D13857"/>
    <w:rsid w:val="00D4199E"/>
    <w:rsid w:val="00D664B1"/>
    <w:rsid w:val="00D83DBE"/>
    <w:rsid w:val="00D90259"/>
    <w:rsid w:val="00DA07D6"/>
    <w:rsid w:val="00E03D37"/>
    <w:rsid w:val="00E2235A"/>
    <w:rsid w:val="00E24874"/>
    <w:rsid w:val="00E652D9"/>
    <w:rsid w:val="00E67412"/>
    <w:rsid w:val="00E8689E"/>
    <w:rsid w:val="00EA2462"/>
    <w:rsid w:val="00EA5658"/>
    <w:rsid w:val="00EA5CAD"/>
    <w:rsid w:val="00ED7ED6"/>
    <w:rsid w:val="00F055E1"/>
    <w:rsid w:val="00F2225A"/>
    <w:rsid w:val="00F25D4E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38DE-7E59-4231-81AF-EAA06AB8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2024-11-15T09:50:00Z</dcterms:created>
  <dcterms:modified xsi:type="dcterms:W3CDTF">2024-11-15T14:10:00Z</dcterms:modified>
</cp:coreProperties>
</file>