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07" w:rsidRPr="006146A0" w:rsidRDefault="00A52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46A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11107" w:rsidRPr="006146A0" w:rsidRDefault="00A52B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6A0">
        <w:rPr>
          <w:rFonts w:ascii="Times New Roman" w:hAnsi="Times New Roman" w:cs="Times New Roman"/>
          <w:sz w:val="24"/>
          <w:szCs w:val="24"/>
        </w:rPr>
        <w:t>о кадровом обеспечении основной образовательной программы высшего образования – программы бакалавриата (11.03.03 - Конструирование и технология электронных средств, профиль подготовки "</w:t>
      </w:r>
      <w:r w:rsidR="00EC79B2" w:rsidRPr="006146A0">
        <w:rPr>
          <w:rFonts w:ascii="Times New Roman" w:hAnsi="Times New Roman" w:cs="Times New Roman"/>
          <w:sz w:val="24"/>
          <w:szCs w:val="24"/>
        </w:rPr>
        <w:t>Цифров</w:t>
      </w:r>
      <w:r w:rsidRPr="006146A0">
        <w:rPr>
          <w:rFonts w:ascii="Times New Roman" w:hAnsi="Times New Roman" w:cs="Times New Roman"/>
          <w:sz w:val="24"/>
          <w:szCs w:val="24"/>
        </w:rPr>
        <w:t>ое проектирование радиоэлектронных средств")</w:t>
      </w:r>
    </w:p>
    <w:tbl>
      <w:tblPr>
        <w:tblW w:w="1499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306"/>
        <w:gridCol w:w="30"/>
        <w:gridCol w:w="1640"/>
        <w:gridCol w:w="1422"/>
        <w:gridCol w:w="138"/>
        <w:gridCol w:w="1128"/>
        <w:gridCol w:w="6"/>
        <w:gridCol w:w="1259"/>
        <w:gridCol w:w="9"/>
        <w:gridCol w:w="1708"/>
        <w:gridCol w:w="1276"/>
        <w:gridCol w:w="1087"/>
        <w:gridCol w:w="47"/>
        <w:gridCol w:w="2268"/>
        <w:gridCol w:w="214"/>
      </w:tblGrid>
      <w:tr w:rsidR="00EE709E" w:rsidRPr="00E343A8" w:rsidTr="00E343A8">
        <w:trPr>
          <w:gridAfter w:val="1"/>
          <w:wAfter w:w="214" w:type="dxa"/>
          <w:trHeight w:val="2802"/>
        </w:trPr>
        <w:tc>
          <w:tcPr>
            <w:tcW w:w="1460" w:type="dxa"/>
            <w:shd w:val="clear" w:color="auto" w:fill="auto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43A8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306" w:type="dxa"/>
            <w:shd w:val="clear" w:color="auto" w:fill="auto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43A8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43A8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422" w:type="dxa"/>
            <w:shd w:val="clear" w:color="auto" w:fill="auto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43A8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43A8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43A8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43A8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1276" w:type="dxa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343A8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1087" w:type="dxa"/>
            <w:shd w:val="clear" w:color="auto" w:fill="auto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43A8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43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E709E" w:rsidRPr="00E343A8" w:rsidTr="00E343A8">
        <w:trPr>
          <w:gridAfter w:val="1"/>
          <w:wAfter w:w="214" w:type="dxa"/>
          <w:trHeight w:val="300"/>
        </w:trPr>
        <w:tc>
          <w:tcPr>
            <w:tcW w:w="1460" w:type="dxa"/>
            <w:shd w:val="clear" w:color="000000" w:fill="FFFFFF"/>
            <w:vAlign w:val="center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6" w:type="dxa"/>
            <w:shd w:val="clear" w:color="000000" w:fill="FFFFFF"/>
            <w:vAlign w:val="center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0" w:type="dxa"/>
            <w:gridSpan w:val="2"/>
            <w:shd w:val="clear" w:color="000000" w:fill="FFFFFF"/>
            <w:vAlign w:val="center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2" w:type="dxa"/>
            <w:shd w:val="clear" w:color="000000" w:fill="FFFFFF"/>
            <w:vAlign w:val="center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6" w:type="dxa"/>
            <w:gridSpan w:val="2"/>
            <w:shd w:val="clear" w:color="000000" w:fill="FFFFFF"/>
            <w:vAlign w:val="center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5" w:type="dxa"/>
            <w:gridSpan w:val="2"/>
            <w:shd w:val="clear" w:color="000000" w:fill="FFFFFF"/>
            <w:vAlign w:val="center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7" w:type="dxa"/>
            <w:gridSpan w:val="2"/>
            <w:shd w:val="clear" w:color="000000" w:fill="FFFFFF"/>
            <w:vAlign w:val="center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EE709E" w:rsidRPr="00E343A8" w:rsidTr="00E343A8">
        <w:trPr>
          <w:gridAfter w:val="1"/>
          <w:wAfter w:w="214" w:type="dxa"/>
          <w:trHeight w:val="2098"/>
        </w:trPr>
        <w:tc>
          <w:tcPr>
            <w:tcW w:w="1460" w:type="dxa"/>
            <w:shd w:val="clear" w:color="000000" w:fill="FFFFFF"/>
          </w:tcPr>
          <w:p w:rsidR="00EE709E" w:rsidRPr="00E343A8" w:rsidRDefault="00EE709E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Авдеев Константин Вячеславович</w:t>
            </w:r>
          </w:p>
        </w:tc>
        <w:tc>
          <w:tcPr>
            <w:tcW w:w="1306" w:type="dxa"/>
            <w:shd w:val="clear" w:color="000000" w:fill="auto"/>
          </w:tcPr>
          <w:p w:rsidR="00EE709E" w:rsidRPr="00E343A8" w:rsidRDefault="00EE709E" w:rsidP="0092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670" w:type="dxa"/>
            <w:gridSpan w:val="2"/>
            <w:shd w:val="clear" w:color="000000" w:fill="FFFFFF"/>
          </w:tcPr>
          <w:p w:rsidR="00EE709E" w:rsidRPr="00E343A8" w:rsidRDefault="00EE709E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Программное обеспечение технических расчетов</w:t>
            </w:r>
          </w:p>
        </w:tc>
        <w:tc>
          <w:tcPr>
            <w:tcW w:w="1422" w:type="dxa"/>
            <w:shd w:val="clear" w:color="000000" w:fill="auto"/>
          </w:tcPr>
          <w:p w:rsidR="00EE709E" w:rsidRPr="00E343A8" w:rsidRDefault="00BB188C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Р</w:t>
            </w:r>
            <w:r w:rsidR="00EE709E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адиоэлектронные системы и комплексы, инженер</w:t>
            </w:r>
          </w:p>
        </w:tc>
        <w:tc>
          <w:tcPr>
            <w:tcW w:w="1266" w:type="dxa"/>
            <w:gridSpan w:val="2"/>
            <w:shd w:val="clear" w:color="000000" w:fill="auto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shd w:val="clear" w:color="000000" w:fill="auto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gridSpan w:val="2"/>
            <w:shd w:val="clear" w:color="000000" w:fill="auto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Практико-ориентированные подходы в преподавании профильных ИТ дисциплин, 2022</w:t>
            </w:r>
          </w:p>
        </w:tc>
        <w:tc>
          <w:tcPr>
            <w:tcW w:w="1276" w:type="dxa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EE709E" w:rsidRPr="00E343A8" w:rsidRDefault="00EE709E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11.03.01</w:t>
            </w:r>
          </w:p>
          <w:p w:rsidR="000128C6" w:rsidRPr="00E343A8" w:rsidRDefault="000128C6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0128C6" w:rsidRPr="00E343A8" w:rsidRDefault="000128C6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0128C6" w:rsidRPr="00E343A8" w:rsidRDefault="000128C6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</w:t>
            </w:r>
          </w:p>
          <w:p w:rsidR="000128C6" w:rsidRPr="00E343A8" w:rsidRDefault="000128C6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Аудиовизуальные системы и технологии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128C6" w:rsidRPr="00E343A8" w:rsidRDefault="000128C6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</w:t>
            </w:r>
          </w:p>
          <w:p w:rsidR="000128C6" w:rsidRPr="00E343A8" w:rsidRDefault="000128C6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и технология радиоэлектронных средств,</w:t>
            </w:r>
          </w:p>
          <w:p w:rsid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</w:t>
            </w:r>
          </w:p>
          <w:p w:rsidR="000128C6" w:rsidRPr="00E343A8" w:rsidRDefault="000128C6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Цифровое проектирование радиоэлектронных средств,</w:t>
            </w:r>
          </w:p>
          <w:p w:rsidR="000128C6" w:rsidRPr="00E343A8" w:rsidRDefault="000128C6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0128C6" w:rsidRPr="00E343A8" w:rsidRDefault="000128C6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0128C6" w:rsidRPr="00E343A8" w:rsidRDefault="000128C6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EE709E" w:rsidRPr="00E343A8" w:rsidRDefault="000128C6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C35F44" w:rsidRPr="00E343A8" w:rsidTr="00E343A8">
        <w:trPr>
          <w:gridAfter w:val="1"/>
          <w:wAfter w:w="214" w:type="dxa"/>
          <w:trHeight w:val="1683"/>
        </w:trPr>
        <w:tc>
          <w:tcPr>
            <w:tcW w:w="1460" w:type="dxa"/>
            <w:shd w:val="clear" w:color="auto" w:fill="auto"/>
          </w:tcPr>
          <w:p w:rsidR="00C35F44" w:rsidRPr="00E343A8" w:rsidRDefault="00C35F44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Барматова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Петровна</w:t>
            </w:r>
          </w:p>
        </w:tc>
        <w:tc>
          <w:tcPr>
            <w:tcW w:w="1306" w:type="dxa"/>
            <w:shd w:val="clear" w:color="000000" w:fill="auto"/>
          </w:tcPr>
          <w:p w:rsidR="00C35F44" w:rsidRPr="00E343A8" w:rsidRDefault="00C35F44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C35F44" w:rsidRPr="00E343A8" w:rsidRDefault="00C35F44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психология и педагогика</w:t>
            </w:r>
          </w:p>
        </w:tc>
        <w:tc>
          <w:tcPr>
            <w:tcW w:w="1422" w:type="dxa"/>
            <w:shd w:val="clear" w:color="000000" w:fill="auto"/>
          </w:tcPr>
          <w:p w:rsidR="001D30C2" w:rsidRPr="00E343A8" w:rsidRDefault="00C35F44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 </w:t>
            </w:r>
            <w:r w:rsidR="001D30C2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литература, преподаватель, аспирантура</w:t>
            </w:r>
          </w:p>
          <w:p w:rsidR="001D30C2" w:rsidRPr="00E343A8" w:rsidRDefault="00C35F44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филолог, </w:t>
            </w:r>
            <w:r w:rsidR="009232A1" w:rsidRPr="0092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</w:t>
            </w:r>
            <w:r w:rsidR="001D30C2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антура</w:t>
            </w:r>
          </w:p>
          <w:p w:rsidR="00C35F44" w:rsidRPr="00E343A8" w:rsidRDefault="00C35F44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1266" w:type="dxa"/>
            <w:gridSpan w:val="2"/>
            <w:shd w:val="clear" w:color="000000" w:fill="auto"/>
          </w:tcPr>
          <w:p w:rsidR="00C35F44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</w:t>
            </w:r>
            <w:r w:rsidR="00C35F44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социологических наук</w:t>
            </w:r>
          </w:p>
        </w:tc>
        <w:tc>
          <w:tcPr>
            <w:tcW w:w="1265" w:type="dxa"/>
            <w:gridSpan w:val="2"/>
            <w:shd w:val="clear" w:color="000000" w:fill="auto"/>
          </w:tcPr>
          <w:p w:rsidR="00C35F44" w:rsidRPr="00E343A8" w:rsidRDefault="00C35F44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717" w:type="dxa"/>
            <w:gridSpan w:val="2"/>
            <w:shd w:val="clear" w:color="000000" w:fill="auto"/>
          </w:tcPr>
          <w:p w:rsidR="009C2841" w:rsidRPr="00E343A8" w:rsidRDefault="00C35F44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Аналитик данных. Принятие решений на основе данных, 2022 г., Организационные и психолого-педагогические основы инклюзивного образования, 2022 </w:t>
            </w:r>
          </w:p>
          <w:p w:rsidR="009C2841" w:rsidRPr="00E343A8" w:rsidRDefault="00C35F44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Введение в психологическое </w:t>
            </w:r>
            <w:proofErr w:type="gram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консультирование,  </w:t>
            </w:r>
            <w:r w:rsidR="009C2841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proofErr w:type="gramEnd"/>
          </w:p>
          <w:p w:rsidR="00C35F44" w:rsidRPr="00E343A8" w:rsidRDefault="00C35F44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Методика преподавания осно</w:t>
            </w:r>
            <w:r w:rsidR="009C2841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российской государственности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</w:tcPr>
          <w:p w:rsidR="00C35F44" w:rsidRPr="00E343A8" w:rsidRDefault="00C35F44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C35F44" w:rsidRPr="00E343A8" w:rsidRDefault="00C35F44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C35F44" w:rsidRPr="00E343A8" w:rsidRDefault="00C35F44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9169FA" w:rsidRPr="00E343A8" w:rsidTr="00E343A8">
        <w:trPr>
          <w:gridAfter w:val="1"/>
          <w:wAfter w:w="214" w:type="dxa"/>
          <w:trHeight w:val="265"/>
        </w:trPr>
        <w:tc>
          <w:tcPr>
            <w:tcW w:w="1460" w:type="dxa"/>
            <w:shd w:val="clear" w:color="auto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Берков Николай Андреевич</w:t>
            </w:r>
          </w:p>
        </w:tc>
        <w:tc>
          <w:tcPr>
            <w:tcW w:w="1306" w:type="dxa"/>
            <w:shd w:val="clear" w:color="000000" w:fill="auto"/>
          </w:tcPr>
          <w:p w:rsidR="009169FA" w:rsidRPr="00E343A8" w:rsidRDefault="009232A1" w:rsidP="00E3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Дискретная математика</w:t>
            </w:r>
          </w:p>
        </w:tc>
        <w:tc>
          <w:tcPr>
            <w:tcW w:w="1422" w:type="dxa"/>
            <w:shd w:val="clear" w:color="000000" w:fill="auto"/>
          </w:tcPr>
          <w:p w:rsidR="009169FA" w:rsidRPr="00E343A8" w:rsidRDefault="00C915B1" w:rsidP="00E3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9169FA" w:rsidRPr="00E343A8">
              <w:rPr>
                <w:rFonts w:ascii="Times New Roman" w:hAnsi="Times New Roman" w:cs="Times New Roman"/>
                <w:sz w:val="18"/>
                <w:szCs w:val="18"/>
              </w:rPr>
              <w:t>ысшее, специалитет</w:t>
            </w:r>
          </w:p>
          <w:p w:rsidR="009169FA" w:rsidRPr="00E343A8" w:rsidRDefault="009169FA" w:rsidP="00E3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  <w:p w:rsidR="009169FA" w:rsidRPr="00E343A8" w:rsidRDefault="009169FA" w:rsidP="00E3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механик</w:t>
            </w:r>
          </w:p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gridSpan w:val="2"/>
            <w:shd w:val="clear" w:color="000000" w:fill="auto"/>
          </w:tcPr>
          <w:p w:rsidR="009169FA" w:rsidRPr="00E343A8" w:rsidRDefault="009169FA" w:rsidP="00E3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65" w:type="dxa"/>
            <w:gridSpan w:val="2"/>
            <w:shd w:val="clear" w:color="000000" w:fill="auto"/>
          </w:tcPr>
          <w:p w:rsidR="009169FA" w:rsidRPr="00E343A8" w:rsidRDefault="009232A1" w:rsidP="00E3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17" w:type="dxa"/>
            <w:gridSpan w:val="2"/>
            <w:shd w:val="clear" w:color="000000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статистического моделирования, 2021,</w:t>
            </w:r>
          </w:p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Электронно-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информацоинная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образовательная среда,2021, </w:t>
            </w:r>
          </w:p>
          <w:p w:rsidR="009169FA" w:rsidRPr="00E343A8" w:rsidRDefault="001D7C8F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Оказание первой помощи, 2021</w:t>
            </w:r>
          </w:p>
        </w:tc>
        <w:tc>
          <w:tcPr>
            <w:tcW w:w="1276" w:type="dxa"/>
          </w:tcPr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9169FA" w:rsidRPr="00E343A8" w:rsidTr="00E343A8">
        <w:trPr>
          <w:gridAfter w:val="1"/>
          <w:wAfter w:w="214" w:type="dxa"/>
          <w:trHeight w:val="548"/>
        </w:trPr>
        <w:tc>
          <w:tcPr>
            <w:tcW w:w="1460" w:type="dxa"/>
            <w:shd w:val="clear" w:color="000000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Воруничев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Дмитрий Сергеевич</w:t>
            </w:r>
          </w:p>
        </w:tc>
        <w:tc>
          <w:tcPr>
            <w:tcW w:w="1306" w:type="dxa"/>
            <w:shd w:val="clear" w:color="auto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конструкторской и технологической документации</w:t>
            </w:r>
          </w:p>
        </w:tc>
        <w:tc>
          <w:tcPr>
            <w:tcW w:w="1422" w:type="dxa"/>
            <w:shd w:val="clear" w:color="auto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специалитет, </w:t>
            </w:r>
          </w:p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 и технология электронных средств,</w:t>
            </w:r>
          </w:p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</w:t>
            </w:r>
          </w:p>
          <w:p w:rsidR="009169FA" w:rsidRPr="00E343A8" w:rsidRDefault="009169FA" w:rsidP="00E3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                                                                                                                                                       Современные радиоэлектронные технологии в радиотехнике и связи, 2022</w:t>
            </w:r>
          </w:p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Электромагнитная совместимость устройств и систем. Испытания на соответствие требованиям по электромагнитной совместимости, 2023</w:t>
            </w:r>
          </w:p>
        </w:tc>
        <w:tc>
          <w:tcPr>
            <w:tcW w:w="1276" w:type="dxa"/>
          </w:tcPr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11.03.01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и технология радиоэлектронных средств,</w:t>
            </w:r>
          </w:p>
          <w:p w:rsid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</w:t>
            </w:r>
          </w:p>
          <w:p w:rsidR="009169FA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Цифровое проектирование радиоэлектронных средств</w:t>
            </w:r>
          </w:p>
        </w:tc>
      </w:tr>
      <w:tr w:rsidR="009169FA" w:rsidRPr="00E343A8" w:rsidTr="00E343A8">
        <w:trPr>
          <w:gridAfter w:val="1"/>
          <w:wAfter w:w="214" w:type="dxa"/>
          <w:trHeight w:val="915"/>
        </w:trPr>
        <w:tc>
          <w:tcPr>
            <w:tcW w:w="1460" w:type="dxa"/>
            <w:shd w:val="clear" w:color="000000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Вышнепольский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Игоревич</w:t>
            </w:r>
          </w:p>
        </w:tc>
        <w:tc>
          <w:tcPr>
            <w:tcW w:w="1306" w:type="dxa"/>
            <w:shd w:val="clear" w:color="auto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1422" w:type="dxa"/>
            <w:shd w:val="clear" w:color="auto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Машины и аппараты микробиологических пр-в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инженер-механик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Теория и методика обучения и воспитания (по областям и уровням образования)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педагогических наук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2022</w:t>
            </w:r>
          </w:p>
        </w:tc>
        <w:tc>
          <w:tcPr>
            <w:tcW w:w="1276" w:type="dxa"/>
          </w:tcPr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9169FA" w:rsidRPr="00E343A8" w:rsidRDefault="009169FA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9169FA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9C386B">
        <w:trPr>
          <w:trHeight w:val="2600"/>
        </w:trPr>
        <w:tc>
          <w:tcPr>
            <w:tcW w:w="146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Горина Татьяна Владимировна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9232A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преподаватель</w:t>
            </w:r>
          </w:p>
        </w:tc>
        <w:tc>
          <w:tcPr>
            <w:tcW w:w="164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Экономическая культура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 "Маркетинг" (квалификация "Маркетолог"); специалитет "Юриспруденция" (квалификация "Юрист")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и психология образования. Сопровождение профессионального самоопределения обучающихся», 2023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инновациями и инновационными проектами», 2024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переподготовка по дополнительной профессиональной программе Экономика и технологическое предпринимательство» в объеме 256 часов, 2022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6A7B07">
        <w:trPr>
          <w:trHeight w:val="1116"/>
        </w:trPr>
        <w:tc>
          <w:tcPr>
            <w:tcW w:w="146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Грачев Николай Николаевич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9232A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рофессор</w:t>
            </w:r>
          </w:p>
        </w:tc>
        <w:tc>
          <w:tcPr>
            <w:tcW w:w="164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конструкторской и технологической документации</w:t>
            </w: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Иерархическое проектирование базовых несущих конструкций радиоэлектронных средств</w:t>
            </w: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Проектирование систем охлаждения конструкций радиоэлектронных средств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специалитет; 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Конструирование и производство радиоэлектронной аппаратуры,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Радиотехнические системы и устройства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кандидат 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технических наук, </w:t>
            </w:r>
            <w:proofErr w:type="spellStart"/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Dr.Habilitatus</w:t>
            </w:r>
            <w:proofErr w:type="spellEnd"/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9232A1" w:rsidP="0092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рофессор,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рдинарный профессор</w:t>
            </w: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компетенции профессорско-преподавательского состава в части освоения СВЧ- электроники, 2024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E343A8" w:rsidRPr="00E343A8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343A8" w:rsidRPr="00E343A8" w:rsidTr="001D2528">
        <w:trPr>
          <w:trHeight w:val="265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Демин Олег Александрович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64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Автоматизированное проектирование модулей сверхвысокочастотного диапазона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Радиоэлектронные системы и комплексы, инженер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«Современные радиоэлектронные технологии в радиотехнике и связи»,2023. 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2023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«Оказание первой помощи», 2023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«Высокочастотная техника беспроводных технологий», 2023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E343A8" w:rsidRPr="00E343A8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E343A8" w:rsidRPr="00E343A8" w:rsidTr="00042A45">
        <w:trPr>
          <w:trHeight w:val="265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Долматов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Вячеславович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Иерархическое проектирование базовых несущих конструкций радиоэлектронных средств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Проектирование и технология электронных средств;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инженер-конструктор,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Устройства радиотехники и средств связи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компетенции профессорско-преподавательского состава в части освоения СВЧ- электроники, 2024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Технологии и средства обеспечения компьютерной безопасности 2023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E343A8" w:rsidRPr="00E343A8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343A8" w:rsidRPr="00E343A8" w:rsidTr="00FA2C28">
        <w:trPr>
          <w:trHeight w:val="570"/>
        </w:trPr>
        <w:tc>
          <w:tcPr>
            <w:tcW w:w="146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Егорова Алена Андреевна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9232A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Дифференциальные уравнения Теория вероятностей и математическая статистика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Математика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аспирантура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Прикладная математика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физико-механических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Особенности преподавания дисциплины Линейная алгебра, 2022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F74E48">
        <w:trPr>
          <w:trHeight w:val="720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Заботкина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 Михайловна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64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Коммутация и маршрутизация в сетях связи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 магистратура, Программная инженерия, магистр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Современные радиоэлектронные технологии в радиотехнике и связи, 2022. 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E343A8" w:rsidRPr="00E343A8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E343A8" w:rsidRPr="00E343A8" w:rsidTr="00C94C39">
        <w:trPr>
          <w:trHeight w:val="570"/>
        </w:trPr>
        <w:tc>
          <w:tcPr>
            <w:tcW w:w="146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Замятин Антон Валерьевич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Метрология, стандартизация и технические измерения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Технология машиностроения, инженер-разработчик; аспирантура, Технология приборостроения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Цифровые технологии в преподавании профильных дисциплин, 2021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подходы и методы в теории управления техническими системами, 2021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первой помощи, 2021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D31FC5">
        <w:trPr>
          <w:trHeight w:val="765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 Вячеслав Сергеевич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9232A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преподаватель</w:t>
            </w:r>
          </w:p>
        </w:tc>
        <w:tc>
          <w:tcPr>
            <w:tcW w:w="164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Иерархическое проектирование базовых несущих конструкций радиоэлектронных средств</w:t>
            </w: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Методы и средства контроля технического состояния конструкций радиоэлектронных средств</w:t>
            </w: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Сквозное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автоматизированно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 проектирования радиоэлектронных средств</w:t>
            </w: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Проектирование систем охлаждения конструкций радиоэлектронных средств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Радиоэлектронные системы и комплексы;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инженер;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Электроника, радиотехника и системы связи,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преподаватель-исследователь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Актуальные вопросы инклюзивного образования лиц с ограниченными возможностями здоровья и инвалидностью, 2022 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Трекер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технологического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стартап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-проекта, 2023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E343A8" w:rsidRPr="00E343A8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</w:t>
            </w:r>
          </w:p>
        </w:tc>
      </w:tr>
      <w:tr w:rsidR="00E343A8" w:rsidRPr="00E343A8" w:rsidTr="005F48C7">
        <w:trPr>
          <w:trHeight w:val="2055"/>
        </w:trPr>
        <w:tc>
          <w:tcPr>
            <w:tcW w:w="146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 Илья Александрович</w:t>
            </w:r>
          </w:p>
        </w:tc>
        <w:tc>
          <w:tcPr>
            <w:tcW w:w="1336" w:type="dxa"/>
            <w:gridSpan w:val="2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Методы и средства контроля технического состояния конструкций радиоэлектронных средств</w:t>
            </w: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ысшее,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магистратура,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Проектирование и технология электронных средств;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магистр техники и технологий;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аспирантура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Системы автоматизации проектирования (по отраслям)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68" w:type="dxa"/>
            <w:gridSpan w:val="2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Оказание первой помощи,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2022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E343A8" w:rsidRPr="00E343A8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343A8" w:rsidRPr="00E343A8" w:rsidTr="0068579C">
        <w:trPr>
          <w:trHeight w:val="1002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Каменских Лариса Владимировна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9232A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преподаватель</w:t>
            </w:r>
          </w:p>
        </w:tc>
        <w:tc>
          <w:tcPr>
            <w:tcW w:w="164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Математический анализ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специалитет, Математика, преподаватель математики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2A7D6D">
        <w:trPr>
          <w:trHeight w:val="1115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Катахова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Светлана Сергеевна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  <w:proofErr w:type="gram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специалитет,  специалист</w:t>
            </w:r>
            <w:proofErr w:type="gram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социальной работы;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высшей школы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E343A8" w:rsidP="00E3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Цифровые технологии в обучении иностранным </w:t>
            </w:r>
            <w:proofErr w:type="gram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языкам,  2023</w:t>
            </w:r>
            <w:proofErr w:type="gram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Иноязычная подготовка студентов ВУЗа в условиях цифровой информации, 2024  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высшей школы. Преподавание английского языка в условиях реализации ФГОС;   кандидат психологических наук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BB3DA2">
        <w:trPr>
          <w:trHeight w:val="407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Ким Юлия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Хен-Суновна</w:t>
            </w:r>
            <w:proofErr w:type="spellEnd"/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Филология, преподаватель английского языка и русского языка и зарубежной литературы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аспекты преподавания английского языка в условиях реализации ФГОС ВО, 2022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Оказание первой помощи, 2022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Активные методы обучения на уроках английского языка в условиях реализации ФГОС, 2022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Методика преподавания китайского языка как иностранного в ВУЗе: теория и практика, 2024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Инновации и традиционный метод в изучении иностранных языков в неязыковом ВУЗе, 2024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4250BC">
        <w:trPr>
          <w:trHeight w:val="495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Козлова Ольга Юрьевна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 функций комплексного переменного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3A8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 w:rsidR="00E343A8"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инженер, Техника и физика низких температур Экология и природопользование Геология, разведка и разработка полезных ископаемых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бакалавр, исследователь. Преподаватель-исследователь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Современная дистанционная библиотека, 2021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A93E06">
        <w:trPr>
          <w:trHeight w:val="1353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Колесников Анатолий Михайлович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9232A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</w:t>
            </w:r>
            <w:r w:rsidR="00E343A8"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преподаватель</w:t>
            </w:r>
          </w:p>
        </w:tc>
        <w:tc>
          <w:tcPr>
            <w:tcW w:w="164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 (элективная дисциплина)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аспирантур, физическая культура и спорт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Профессиональная этика в психолого-педагогической деятельности», ООО «Луч знаний», 2021 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«Оказание первой помощи», 2022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90243C">
        <w:trPr>
          <w:trHeight w:val="750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Коломийцева Елена Александровна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1765EA">
        <w:trPr>
          <w:trHeight w:val="540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Коробкин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Юрий Васильевич</w:t>
            </w:r>
          </w:p>
        </w:tc>
        <w:tc>
          <w:tcPr>
            <w:tcW w:w="1336" w:type="dxa"/>
            <w:gridSpan w:val="2"/>
            <w:shd w:val="clear" w:color="FFFFFF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Нанотехнологии и микросистемная техника,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043A69">
        <w:trPr>
          <w:trHeight w:val="3081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Костин Михаил Сергеевич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9232A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аведующий кафедрой радиоволновых процессов и технологий</w:t>
            </w:r>
          </w:p>
        </w:tc>
        <w:tc>
          <w:tcPr>
            <w:tcW w:w="164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Введение в профессиональную деятельность</w:t>
            </w: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Автоматизированное проектирование модулей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сверхвысокочастот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диапазона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специалитет, Проектирование и технология радиоэлектронных средств, инженер;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 Радиофизика, докторантура,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Радиотехника, в том числе системы и устройства телевидения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 xml:space="preserve">РШ Технологии, 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11.05.01 Радиоэлектронные комплексы локации, навигации и связи, </w:t>
            </w:r>
          </w:p>
          <w:p w:rsidR="00E343A8" w:rsidRPr="00E343A8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11.04.01 Цифровые системы и радиоакустика</w:t>
            </w:r>
          </w:p>
        </w:tc>
      </w:tr>
      <w:tr w:rsidR="00E343A8" w:rsidRPr="00E343A8" w:rsidTr="00E164E4">
        <w:trPr>
          <w:trHeight w:val="570"/>
        </w:trPr>
        <w:tc>
          <w:tcPr>
            <w:tcW w:w="146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Кудряшова Елена Владимировна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Ознакомительная практика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специалитет, Педагогика и методика дошкольного образования, организатор-методист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Современные радиоэлектронные технологии в радиотехнике и связи, 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Электронно-образовательная среда. Применение электронного обучения и дистанционных образовательных технологий при реализации программ, 2022 Специалист по пожарной профилактике, 2024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2" w:type="dxa"/>
            <w:gridSpan w:val="2"/>
            <w:shd w:val="clear" w:color="auto" w:fill="auto"/>
          </w:tcPr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343A8" w:rsidRPr="00E343A8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</w:t>
            </w:r>
          </w:p>
        </w:tc>
      </w:tr>
      <w:tr w:rsidR="00A57ABB" w:rsidRPr="00E343A8" w:rsidTr="00742FA9">
        <w:trPr>
          <w:trHeight w:val="570"/>
        </w:trPr>
        <w:tc>
          <w:tcPr>
            <w:tcW w:w="1460" w:type="dxa"/>
            <w:shd w:val="clear" w:color="000000" w:fill="FFFFFF"/>
          </w:tcPr>
          <w:p w:rsidR="00A57ABB" w:rsidRPr="00E343A8" w:rsidRDefault="00A57ABB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Кытманов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Алексей Александрович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640" w:type="dxa"/>
            <w:shd w:val="clear" w:color="000000" w:fill="FFFFFF"/>
          </w:tcPr>
          <w:p w:rsidR="00A57ABB" w:rsidRPr="00E343A8" w:rsidRDefault="00A57ABB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Дифференциальные уравнения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A57ABB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 w:rsidR="00A57ABB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Механика. Прикладная математика</w:t>
            </w:r>
          </w:p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механик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A57ABB" w:rsidRPr="00E343A8" w:rsidRDefault="009232A1" w:rsidP="00E3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1">
              <w:rPr>
                <w:rFonts w:ascii="Times New Roman" w:hAnsi="Times New Roman" w:cs="Times New Roman"/>
                <w:sz w:val="18"/>
                <w:szCs w:val="18"/>
              </w:rPr>
              <w:t xml:space="preserve">доктор </w:t>
            </w:r>
            <w:r w:rsidR="00A57ABB" w:rsidRPr="00E343A8">
              <w:rPr>
                <w:rFonts w:ascii="Times New Roman" w:hAnsi="Times New Roman" w:cs="Times New Roman"/>
                <w:sz w:val="18"/>
                <w:szCs w:val="18"/>
              </w:rPr>
              <w:t>физико-математических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A57ABB" w:rsidRPr="00E343A8" w:rsidRDefault="00A57ABB" w:rsidP="00E3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08" w:type="dxa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Избранные главы алгебры и теории чисел», 2024. Введение в математические модели глобальных спутниковых навигационных систем, 2024.</w:t>
            </w:r>
          </w:p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Летняя цифровая школа. Трек "Цифровые платформы и технологические тренды"2024</w:t>
            </w:r>
          </w:p>
        </w:tc>
        <w:tc>
          <w:tcPr>
            <w:tcW w:w="1276" w:type="dxa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57ABB" w:rsidRPr="00E343A8" w:rsidTr="00E26676">
        <w:trPr>
          <w:trHeight w:val="570"/>
        </w:trPr>
        <w:tc>
          <w:tcPr>
            <w:tcW w:w="1460" w:type="dxa"/>
            <w:shd w:val="clear" w:color="000000" w:fill="FFFFFF"/>
          </w:tcPr>
          <w:p w:rsidR="00A57ABB" w:rsidRPr="00E343A8" w:rsidRDefault="00A57ABB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Лавровская Вера Григорьевна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640" w:type="dxa"/>
            <w:shd w:val="clear" w:color="000000" w:fill="FFFFFF"/>
          </w:tcPr>
          <w:p w:rsidR="00A57ABB" w:rsidRPr="00E343A8" w:rsidRDefault="00A57ABB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магистратура, Государственное и муниципальное управление (направленность: Цифровая трансформация образования), магистр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A57ABB" w:rsidRPr="00E343A8" w:rsidRDefault="00A57ABB" w:rsidP="00E3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shd w:val="clear" w:color="000000" w:fill="auto"/>
          </w:tcPr>
          <w:p w:rsidR="00A57ABB" w:rsidRPr="00E343A8" w:rsidRDefault="00A57ABB" w:rsidP="00E3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57ABB" w:rsidRPr="00E343A8" w:rsidTr="00F6654F">
        <w:trPr>
          <w:trHeight w:val="570"/>
        </w:trPr>
        <w:tc>
          <w:tcPr>
            <w:tcW w:w="1460" w:type="dxa"/>
            <w:shd w:val="clear" w:color="000000" w:fill="FFFFFF"/>
          </w:tcPr>
          <w:p w:rsidR="00A57ABB" w:rsidRPr="00E343A8" w:rsidRDefault="00A57ABB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Лавренов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Алексей Игоревич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A57ABB" w:rsidRPr="00E343A8" w:rsidRDefault="009232A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</w:t>
            </w:r>
            <w:r w:rsidR="00A57ABB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преподаватель</w:t>
            </w:r>
          </w:p>
        </w:tc>
        <w:tc>
          <w:tcPr>
            <w:tcW w:w="1640" w:type="dxa"/>
            <w:shd w:val="clear" w:color="000000" w:fill="FFFFFF"/>
          </w:tcPr>
          <w:p w:rsidR="00A57ABB" w:rsidRPr="00E343A8" w:rsidRDefault="00A57ABB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Схемотехника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электронных устройств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специалитет, Радиоэлектронные системы и комплексы, инженер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7ABB" w:rsidRPr="00E343A8" w:rsidRDefault="00A57ABB" w:rsidP="00E3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РШ Технологии, 2024</w:t>
            </w:r>
          </w:p>
        </w:tc>
        <w:tc>
          <w:tcPr>
            <w:tcW w:w="1276" w:type="dxa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A57ABB" w:rsidRPr="00E343A8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A57ABB" w:rsidRPr="00E343A8" w:rsidTr="00CE34B3">
        <w:trPr>
          <w:trHeight w:val="570"/>
        </w:trPr>
        <w:tc>
          <w:tcPr>
            <w:tcW w:w="1460" w:type="dxa"/>
            <w:shd w:val="clear" w:color="000000" w:fill="FFFFFF"/>
          </w:tcPr>
          <w:p w:rsidR="00A57ABB" w:rsidRPr="00E343A8" w:rsidRDefault="00A57ABB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Ледовская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Валерьевна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A57ABB" w:rsidRPr="00E343A8" w:rsidRDefault="00A57ABB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Большие данные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Прикладная математика, инженер-математик;</w:t>
            </w:r>
          </w:p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аспирантура, Эксплуатация водного транспорта, судовождение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57ABB" w:rsidRPr="00E343A8" w:rsidTr="00A0030B">
        <w:trPr>
          <w:trHeight w:val="570"/>
        </w:trPr>
        <w:tc>
          <w:tcPr>
            <w:tcW w:w="1460" w:type="dxa"/>
            <w:shd w:val="clear" w:color="000000" w:fill="FFFFFF"/>
          </w:tcPr>
          <w:p w:rsidR="00A57ABB" w:rsidRPr="00E343A8" w:rsidRDefault="00A57ABB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Мазеин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Артем Владимирович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A57ABB" w:rsidRPr="00E343A8" w:rsidRDefault="009232A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</w:t>
            </w:r>
            <w:r w:rsidR="00A57ABB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преподаватель</w:t>
            </w:r>
          </w:p>
        </w:tc>
        <w:tc>
          <w:tcPr>
            <w:tcW w:w="1640" w:type="dxa"/>
            <w:shd w:val="clear" w:color="000000" w:fill="FFFFFF"/>
          </w:tcPr>
          <w:p w:rsidR="00A57ABB" w:rsidRPr="00E343A8" w:rsidRDefault="00A57ABB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Юриспруденция, юрист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Главные навыки юриста: концепция IRAC и практические подходы к преподаванию правовых дисциплин, 2022</w:t>
            </w:r>
          </w:p>
        </w:tc>
        <w:tc>
          <w:tcPr>
            <w:tcW w:w="1276" w:type="dxa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57ABB" w:rsidRPr="00E343A8" w:rsidTr="001B5F22">
        <w:trPr>
          <w:trHeight w:val="825"/>
        </w:trPr>
        <w:tc>
          <w:tcPr>
            <w:tcW w:w="1460" w:type="dxa"/>
            <w:shd w:val="clear" w:color="000000" w:fill="FFFFFF"/>
          </w:tcPr>
          <w:p w:rsidR="00A57ABB" w:rsidRPr="00E343A8" w:rsidRDefault="00A57ABB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Манохин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Иванович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auto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Системы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автоматизированно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проектирования конструкций радиоэлектронных средств</w:t>
            </w: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Методы и средства контроля технического состояния конструкций радиоэлектронных средств</w:t>
            </w: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Сквозное автоматизированное проектирования радиоэлектронных средств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специалитет;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Приборостроение, автоматика и телемеханика;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инженер-электрик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FFFFFF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FFFFFF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57ABB" w:rsidRPr="00E343A8" w:rsidRDefault="00A57ABB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57ABB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57ABB" w:rsidRPr="00A57ABB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57ABB" w:rsidRPr="00E343A8" w:rsidRDefault="00A57ABB" w:rsidP="00A57A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</w:t>
            </w:r>
          </w:p>
        </w:tc>
      </w:tr>
      <w:tr w:rsidR="009517A9" w:rsidRPr="00E343A8" w:rsidTr="00224B11">
        <w:trPr>
          <w:trHeight w:val="735"/>
        </w:trPr>
        <w:tc>
          <w:tcPr>
            <w:tcW w:w="1460" w:type="dxa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Маняк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Алексей Павлович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Электротехника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 специалитет, Электронные и оптико-электронные приборы и системы специального назначения, инженер;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аспирантура,  Фотоника</w:t>
            </w:r>
            <w:proofErr w:type="gram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приборостроение, оптические и биотехнические системы и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технологии,исследователь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Преподаватель-исследователь.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Прикладной искусственный интеллект в программах дисциплин, 2022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2022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Образовательные технологии Яндекса. Диплом о профессиональной переподготовке по программе «Специалист по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Data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Science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400 часов, 2023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9517A9" w:rsidRPr="00E343A8" w:rsidTr="00BF28DA">
        <w:trPr>
          <w:trHeight w:val="735"/>
        </w:trPr>
        <w:tc>
          <w:tcPr>
            <w:tcW w:w="1460" w:type="dxa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Меркулов Андрей Александрович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Метрология, стандартизация и технические измерения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 магистратура, Биотехнические системы и технологии, магистр; аспирантура,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Электроника,  радиотехника и системы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сввязи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преподаватель-исследователь; Радиотехника, в том числе системы и устройства телевидения (технические науки)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9517A9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 w:rsidR="009517A9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технических наук</w:t>
            </w:r>
          </w:p>
        </w:tc>
        <w:tc>
          <w:tcPr>
            <w:tcW w:w="1268" w:type="dxa"/>
            <w:gridSpan w:val="2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подходы и методы в теории управления техническими системами, 2023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первой помощи, 2023 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Практический курс английского языка с формированием навыков устной речи (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pre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intermediate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2023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эффективного маркетингового продвижения, 2023</w:t>
            </w:r>
          </w:p>
        </w:tc>
        <w:tc>
          <w:tcPr>
            <w:tcW w:w="1276" w:type="dxa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9517A9" w:rsidRPr="00E343A8" w:rsidTr="006D4903">
        <w:trPr>
          <w:trHeight w:val="1950"/>
        </w:trPr>
        <w:tc>
          <w:tcPr>
            <w:tcW w:w="1460" w:type="dxa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Миронов Михаил Андреевич</w:t>
            </w:r>
          </w:p>
        </w:tc>
        <w:tc>
          <w:tcPr>
            <w:tcW w:w="1336" w:type="dxa"/>
            <w:gridSpan w:val="2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640" w:type="dxa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культура речи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9517A9" w:rsidRPr="00E343A8" w:rsidRDefault="00C915B1" w:rsidP="00C915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 w:rsidR="009517A9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9517A9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="009517A9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отечественная филология; магистратура, русская литература в </w:t>
            </w:r>
            <w:proofErr w:type="spellStart"/>
            <w:r w:rsidR="009517A9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полилингвальном</w:t>
            </w:r>
            <w:proofErr w:type="spellEnd"/>
            <w:r w:rsidR="009517A9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мире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9517A9" w:rsidRPr="00E343A8" w:rsidTr="00387CE3">
        <w:trPr>
          <w:trHeight w:val="1233"/>
        </w:trPr>
        <w:tc>
          <w:tcPr>
            <w:tcW w:w="1460" w:type="dxa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Морозова Татьяна Анатольевна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9517A9" w:rsidRPr="00E343A8" w:rsidRDefault="009232A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</w:t>
            </w:r>
            <w:r w:rsidR="009517A9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преподаватель</w:t>
            </w:r>
          </w:p>
        </w:tc>
        <w:tc>
          <w:tcPr>
            <w:tcW w:w="1640" w:type="dxa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Математический анализ</w:t>
            </w: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Линейная алгебра и аналитическая геометрия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9517A9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 w:rsidR="009517A9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математик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9517A9" w:rsidRPr="00E343A8" w:rsidTr="00A7727D">
        <w:trPr>
          <w:trHeight w:val="885"/>
        </w:trPr>
        <w:tc>
          <w:tcPr>
            <w:tcW w:w="1460" w:type="dxa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Муханов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Александрович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 функций комплексного переменного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9517A9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 w:rsidR="009517A9"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учитель математики, учитель информатики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педагогических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9517A9" w:rsidRPr="00E343A8" w:rsidTr="00C632E5">
        <w:trPr>
          <w:trHeight w:val="465"/>
        </w:trPr>
        <w:tc>
          <w:tcPr>
            <w:tcW w:w="1460" w:type="dxa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Нгуен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Минь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Тыонг</w:t>
            </w:r>
            <w:proofErr w:type="spellEnd"/>
          </w:p>
        </w:tc>
        <w:tc>
          <w:tcPr>
            <w:tcW w:w="1336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Моделирование и разработка оптических приборов и артиллерийского оружия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"Оказание первой помощи", 2022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"Информатика и новые информационные технологии", 2022</w:t>
            </w:r>
          </w:p>
        </w:tc>
        <w:tc>
          <w:tcPr>
            <w:tcW w:w="1276" w:type="dxa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9517A9" w:rsidRPr="00E343A8" w:rsidTr="003D5062">
        <w:trPr>
          <w:trHeight w:val="465"/>
        </w:trPr>
        <w:tc>
          <w:tcPr>
            <w:tcW w:w="1460" w:type="dxa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Немировская-Дутчак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Эрнестовна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9517A9" w:rsidRPr="00E343A8" w:rsidRDefault="009232A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</w:t>
            </w:r>
            <w:r w:rsidR="009517A9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преподаватель</w:t>
            </w:r>
          </w:p>
        </w:tc>
        <w:tc>
          <w:tcPr>
            <w:tcW w:w="1640" w:type="dxa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9517A9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 w:rsidR="009517A9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математик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 , 2022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Основы статистического моделирования, 2022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ЭО и ДОТ при реализации образовательных программ, 2022</w:t>
            </w:r>
          </w:p>
        </w:tc>
        <w:tc>
          <w:tcPr>
            <w:tcW w:w="1276" w:type="dxa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9517A9" w:rsidRPr="00E343A8" w:rsidTr="000A0781">
        <w:trPr>
          <w:trHeight w:val="585"/>
        </w:trPr>
        <w:tc>
          <w:tcPr>
            <w:tcW w:w="1460" w:type="dxa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Нефедов Сергей Владимирович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Схемотехника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электронных устройств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специалитет, аспирантура, Информационно-измерительная техника и технологии, инженер-электрик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Тренер по виду спорта (группе видов спорта), преподаватель, 2021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9517A9" w:rsidRPr="00E343A8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9517A9" w:rsidRPr="00E343A8" w:rsidTr="00D4676A">
        <w:trPr>
          <w:trHeight w:val="585"/>
        </w:trPr>
        <w:tc>
          <w:tcPr>
            <w:tcW w:w="1460" w:type="dxa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Нечипоренко Александр Юрьевич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640" w:type="dxa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Языки программирования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магистратура, Автоматизация технологических процессов и производств, магистр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9517A9" w:rsidRPr="00E343A8" w:rsidTr="009A5D5E">
        <w:trPr>
          <w:trHeight w:val="615"/>
        </w:trPr>
        <w:tc>
          <w:tcPr>
            <w:tcW w:w="1460" w:type="dxa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Новоселова Елена Владимировна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История, 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историк, преподаватель истории;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 История, преподаватель-исследователь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исторических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9517A9" w:rsidRPr="00E343A8" w:rsidTr="00A92D66">
        <w:trPr>
          <w:trHeight w:val="600"/>
        </w:trPr>
        <w:tc>
          <w:tcPr>
            <w:tcW w:w="1460" w:type="dxa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Падалец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Александрович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9517A9" w:rsidRPr="00E343A8" w:rsidRDefault="009232A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</w:t>
            </w:r>
            <w:r w:rsidR="009517A9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преподаватель</w:t>
            </w:r>
          </w:p>
        </w:tc>
        <w:tc>
          <w:tcPr>
            <w:tcW w:w="1640" w:type="dxa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 (элективная дисциплина)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9517A9" w:rsidRPr="00E343A8" w:rsidRDefault="009517A9" w:rsidP="00C91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высшее, специалитет, Физическая культура и спорт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9517A9" w:rsidRPr="00E343A8" w:rsidRDefault="009517A9" w:rsidP="00E3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«Использование электронного обучения (ЭО) и дистанционных образовательных технологий (ДОТ) в педагогической практике», 2021</w:t>
            </w:r>
          </w:p>
        </w:tc>
        <w:tc>
          <w:tcPr>
            <w:tcW w:w="1276" w:type="dxa"/>
          </w:tcPr>
          <w:p w:rsidR="009517A9" w:rsidRPr="00E343A8" w:rsidRDefault="009517A9" w:rsidP="00E3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9517A9" w:rsidRPr="00E343A8" w:rsidTr="00C60EEF">
        <w:trPr>
          <w:trHeight w:val="510"/>
        </w:trPr>
        <w:tc>
          <w:tcPr>
            <w:tcW w:w="1460" w:type="dxa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Пирумов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Ремальевич</w:t>
            </w:r>
            <w:proofErr w:type="spellEnd"/>
          </w:p>
        </w:tc>
        <w:tc>
          <w:tcPr>
            <w:tcW w:w="1336" w:type="dxa"/>
            <w:gridSpan w:val="2"/>
            <w:shd w:val="clear" w:color="000000" w:fill="auto"/>
          </w:tcPr>
          <w:p w:rsidR="009517A9" w:rsidRPr="00E343A8" w:rsidRDefault="009517A9" w:rsidP="0092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640" w:type="dxa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Прикладная механика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Механика, механик; аспирантура,  Механика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деформируемого твердого тела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9517A9" w:rsidRPr="00E343A8" w:rsidTr="00F47AE5">
        <w:trPr>
          <w:trHeight w:val="750"/>
        </w:trPr>
        <w:tc>
          <w:tcPr>
            <w:tcW w:w="1460" w:type="dxa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Полевода Юрий Александрович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640" w:type="dxa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Элементная база радиоэлектроники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/магистратура, Радиотехника, бакалавр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«Проектирование и реализация программ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переподготоки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ИТ-профилю»,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«Педагогика и психология образования. Сопровождение профессионального самоопределения обучающихся»,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«Летняя цифровая школа. Трек «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Цифрове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платформы и технологические тренды»,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9517A9" w:rsidRPr="00E343A8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9517A9" w:rsidRPr="00E343A8" w:rsidTr="00B04DD0">
        <w:trPr>
          <w:trHeight w:val="750"/>
        </w:trPr>
        <w:tc>
          <w:tcPr>
            <w:tcW w:w="1460" w:type="dxa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Покровская Марина Владимировна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Технологическая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пдготовка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производства </w:t>
            </w: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Материалы радиоэлектроники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высшее, специалитет, 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Металлургия, оборудование и технология паяного и сварочного производства,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инженер-металлург-технолог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9517A9" w:rsidRPr="00E343A8" w:rsidTr="00974F63">
        <w:trPr>
          <w:trHeight w:val="795"/>
        </w:trPr>
        <w:tc>
          <w:tcPr>
            <w:tcW w:w="1460" w:type="dxa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Приходько Павел Сергеевич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640" w:type="dxa"/>
            <w:shd w:val="clear" w:color="000000" w:fill="FFFFFF"/>
          </w:tcPr>
          <w:p w:rsidR="009517A9" w:rsidRPr="00E343A8" w:rsidRDefault="009517A9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специализированн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ых систем в корпусе и систем на кристалле</w:t>
            </w: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Технологии микроэлектроники для изделий космического применения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9517A9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 w:rsidR="009517A9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517A9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специалитет. Автоматика и электроника; </w:t>
            </w:r>
            <w:proofErr w:type="gramStart"/>
            <w:r w:rsidR="009517A9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радио-инженер</w:t>
            </w:r>
            <w:proofErr w:type="gramEnd"/>
            <w:r w:rsidR="009517A9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Твердотельная электроника, радиоэлектронные компоненты, микро- и нано-электроника, приборы на квантовых эффектах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качества подготовки  обучающихся  в условиях дистанционного обучения: подходы, технологии, инструменты, 2022                    Автоматизация планирования учебного процесса с учетом изменений законодательства РФ, 2023</w:t>
            </w:r>
          </w:p>
        </w:tc>
        <w:tc>
          <w:tcPr>
            <w:tcW w:w="1276" w:type="dxa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17A9" w:rsidRPr="00E343A8" w:rsidRDefault="009517A9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9517A9" w:rsidRPr="00E343A8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</w:t>
            </w:r>
          </w:p>
        </w:tc>
      </w:tr>
      <w:tr w:rsidR="00E343A8" w:rsidRPr="00E343A8" w:rsidTr="006E27A5">
        <w:trPr>
          <w:trHeight w:val="1050"/>
        </w:trPr>
        <w:tc>
          <w:tcPr>
            <w:tcW w:w="146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Раевский Георгий Петрович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Автоматизированн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ое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проектирование модулей сверхвысокочастотного диапазона</w:t>
            </w: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Радиотехника, 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радиоинженер;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Антенны и СВЧ устройства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доцент, с.н.с.</w:t>
            </w:r>
          </w:p>
        </w:tc>
        <w:tc>
          <w:tcPr>
            <w:tcW w:w="1708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Оказание первой помощи, 2022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E343A8" w:rsidRPr="00E343A8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343A8" w:rsidRPr="00E343A8" w:rsidTr="00F41800">
        <w:trPr>
          <w:trHeight w:val="265"/>
        </w:trPr>
        <w:tc>
          <w:tcPr>
            <w:tcW w:w="146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tabs>
                <w:tab w:val="left" w:pos="1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Рубан Олег Альбертович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9232A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 Автоматика телемеханика на транспорте (по видам транспорта), инженер-электрик; аспирантура,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B71F60">
        <w:trPr>
          <w:trHeight w:val="265"/>
        </w:trPr>
        <w:tc>
          <w:tcPr>
            <w:tcW w:w="146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Рыбакова Марина Витальевна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64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Филология,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 английского</w:t>
            </w:r>
            <w:proofErr w:type="gram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французского языков;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аспирантура, германские языки,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преподаватель-исследователь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филологических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Научная коммуникация на иностранном языке, 2024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F85615">
        <w:trPr>
          <w:trHeight w:val="2447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Семёнова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Викторовна</w:t>
            </w:r>
          </w:p>
        </w:tc>
        <w:tc>
          <w:tcPr>
            <w:tcW w:w="1336" w:type="dxa"/>
            <w:gridSpan w:val="2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64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Автоматизация инженерных расчетов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Радиоэлектронные системы и комплексы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E343A8" w:rsidRPr="00E343A8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E343A8" w:rsidRPr="00E343A8" w:rsidTr="001C5875">
        <w:trPr>
          <w:trHeight w:val="265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 Сергей Владиславович</w:t>
            </w:r>
          </w:p>
        </w:tc>
        <w:tc>
          <w:tcPr>
            <w:tcW w:w="1336" w:type="dxa"/>
            <w:gridSpan w:val="2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структурированных кабельных систем для сетей связи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E343A8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,специалитет</w:t>
            </w:r>
            <w:proofErr w:type="gramEnd"/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Многоканальные телекоммуникационные системы, инженер; 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адъюнктура, Автоматизация и управление технологическими процессами и производствами, преподаватель-исследователь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E343A8" w:rsidRPr="00E343A8" w:rsidRDefault="00C915B1" w:rsidP="0092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кандидат</w:t>
            </w:r>
            <w:r w:rsidR="009232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технических наук</w:t>
            </w:r>
          </w:p>
        </w:tc>
        <w:tc>
          <w:tcPr>
            <w:tcW w:w="1268" w:type="dxa"/>
            <w:gridSpan w:val="2"/>
            <w:shd w:val="clear" w:color="000000" w:fill="FFFFFF"/>
          </w:tcPr>
          <w:p w:rsidR="00E343A8" w:rsidRPr="00E343A8" w:rsidRDefault="009232A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LibrOffice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2022.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информационной безопасности. Базовый уровень 2023 г.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  <w:p w:rsidR="00E343A8" w:rsidRPr="00E343A8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11.04.02 Микроволновая техника и антенны телекоммуникационных систем</w:t>
            </w:r>
          </w:p>
        </w:tc>
      </w:tr>
      <w:tr w:rsidR="00E343A8" w:rsidRPr="00E343A8" w:rsidTr="008F0BB2">
        <w:trPr>
          <w:trHeight w:val="570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Тихонова Ольга Вадимовна</w:t>
            </w:r>
          </w:p>
        </w:tc>
        <w:tc>
          <w:tcPr>
            <w:tcW w:w="1336" w:type="dxa"/>
            <w:gridSpan w:val="2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64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Автоматизация инженерных расчетов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аспирантура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Системный анализ, управление и обработка информации;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докторантура Прикладная математика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268" w:type="dxa"/>
            <w:gridSpan w:val="2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11.04.01 Цифровые системы и радиоакустика,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E343A8" w:rsidRPr="00E343A8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</w:t>
            </w:r>
          </w:p>
        </w:tc>
      </w:tr>
      <w:tr w:rsidR="00E343A8" w:rsidRPr="00E343A8" w:rsidTr="00464F3A">
        <w:trPr>
          <w:trHeight w:val="795"/>
        </w:trPr>
        <w:tc>
          <w:tcPr>
            <w:tcW w:w="146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Тихонова Светлана Викторовна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Философия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философия, философ, преподаватель философии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философских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7D63FC">
        <w:trPr>
          <w:trHeight w:val="2863"/>
        </w:trPr>
        <w:tc>
          <w:tcPr>
            <w:tcW w:w="146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Толмасов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Руслан Сергеевич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9232A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Большие данные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 (прикладная информатика в экономике)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аспирантура (2.3.4 Управление в организационных системах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по программе "Разработчик С++", 540 часов, Образовательные технологии Яндекса", 2024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813982">
        <w:trPr>
          <w:trHeight w:val="407"/>
        </w:trPr>
        <w:tc>
          <w:tcPr>
            <w:tcW w:w="146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Трофимова Галина Николаевна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9232A1" w:rsidP="009232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64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Прикладная механика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Оборудование и технология сварочного производства, 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инженер-механик; 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аспирантура,  Роботы,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мехатроника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робототехнические системы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51723B">
        <w:trPr>
          <w:trHeight w:val="495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Ульянова Эмилия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Фаридовна</w:t>
            </w:r>
            <w:proofErr w:type="spellEnd"/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E343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усский язык и культура речи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магистратура, Филология, магистр; аспирантура , Образование и педагогические науки, исследователь, преподаватель-исследователь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Электронно-информационная образовательная среда. Применение электронного обучения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 дистанционных образовательных технологий при реализации образовательных программ,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2022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D52FF2">
        <w:trPr>
          <w:trHeight w:val="555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Филиппова Юлия Владимировна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E343A8" w:rsidRPr="00E343A8" w:rsidRDefault="009232A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 (элективная дисциплина)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аспирантура, Физическая культура и спорт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5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кандидат</w:t>
            </w:r>
            <w:r w:rsidR="00E343A8"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педагогических наук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тренерской деятельности по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физической культуре и спорту, 2024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CC0824">
        <w:trPr>
          <w:trHeight w:val="630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Хаджийская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Елизавета Юрьевна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64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Материалы радиоэлектроники</w:t>
            </w: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Технологическая подготовка производства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Конструирование и технология электронных средств,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магистр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Электромагнитная совместимость устройств и систем. Испытания на соответствие требованиям по электромагнитной совместимости, 2023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Архитектурно-конфигурируемые радиоэлектронные системы, 2021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E343A8" w:rsidRPr="00E343A8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E343A8" w:rsidRPr="00E343A8" w:rsidTr="0030634B">
        <w:trPr>
          <w:trHeight w:val="660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Харчева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Анастасия Витальевна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95121F">
        <w:trPr>
          <w:trHeight w:val="675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Чекалкин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Николай Степанович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Математический анализ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343A8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Математика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физико-математических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статистического моделирования», 2022, 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первой помощи», 2022, 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«Электронно-информационная образовательная среда. Применение электронного обучения и дистанционных образовательных программ»,2022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4A6AD2">
        <w:trPr>
          <w:trHeight w:val="675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Черноверская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Виктория Владимировна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Системы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автоматизированно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проектирования конструкций радиоэлектронных средств</w:t>
            </w: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Алгоритмическое обеспечение систем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автоматизированно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проектирования радиоэлектронных средств</w:t>
            </w: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Параметрическая идентификация конструкций радиоэлектронных средств</w:t>
            </w: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Сквозное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автоматизированно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 проектирования радиоэлектронных средств</w:t>
            </w: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ГЭК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Биотехнические и медицинские аппараты и системы; 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инженер-электроник;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</w:t>
            </w: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Системный анализ, управление и обработка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информции</w:t>
            </w:r>
            <w:proofErr w:type="spellEnd"/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компетенции профессорско-преподавательского состава в части освоения СВЧ- электроники, 2024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9517A9" w:rsidRPr="009517A9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E343A8" w:rsidRPr="00E343A8" w:rsidRDefault="009517A9" w:rsidP="00951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E343A8" w:rsidRPr="00E343A8" w:rsidTr="00660ECE">
        <w:trPr>
          <w:trHeight w:val="975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Шашков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Иван Владимирович</w:t>
            </w:r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64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C915B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физико-математических наук</w:t>
            </w: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E343A8" w:rsidRPr="00E343A8" w:rsidTr="00182919">
        <w:trPr>
          <w:trHeight w:val="735"/>
        </w:trPr>
        <w:tc>
          <w:tcPr>
            <w:tcW w:w="1460" w:type="dxa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Эркенова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Джамиля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Исмаиловна</w:t>
            </w:r>
            <w:proofErr w:type="spellEnd"/>
          </w:p>
        </w:tc>
        <w:tc>
          <w:tcPr>
            <w:tcW w:w="1336" w:type="dxa"/>
            <w:gridSpan w:val="2"/>
            <w:shd w:val="clear" w:color="000000" w:fill="auto"/>
          </w:tcPr>
          <w:p w:rsidR="00E343A8" w:rsidRPr="00E343A8" w:rsidRDefault="009232A1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</w:t>
            </w:r>
            <w:r w:rsidR="00E343A8"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преподаватель</w:t>
            </w:r>
          </w:p>
        </w:tc>
        <w:tc>
          <w:tcPr>
            <w:tcW w:w="1640" w:type="dxa"/>
            <w:shd w:val="clear" w:color="000000" w:fill="FFFFFF"/>
          </w:tcPr>
          <w:p w:rsidR="00E343A8" w:rsidRPr="00E343A8" w:rsidRDefault="00E343A8" w:rsidP="00E343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560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Лингвистика; магистратура, Лингвистика. Степень магистра лингвистики.</w:t>
            </w:r>
          </w:p>
        </w:tc>
        <w:tc>
          <w:tcPr>
            <w:tcW w:w="1134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gridSpan w:val="2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shd w:val="clear" w:color="000000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 электронных обучающих ресурсов по иностранным языкам, 2023</w:t>
            </w:r>
          </w:p>
        </w:tc>
        <w:tc>
          <w:tcPr>
            <w:tcW w:w="1276" w:type="dxa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E343A8" w:rsidRPr="00E343A8" w:rsidRDefault="00E343A8" w:rsidP="00E343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</w:tbl>
    <w:p w:rsidR="00C11107" w:rsidRPr="00E343A8" w:rsidRDefault="00C11107" w:rsidP="00E343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11107" w:rsidRPr="00E343A8" w:rsidSect="00C1110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C11107"/>
    <w:rsid w:val="000128C6"/>
    <w:rsid w:val="00012EBA"/>
    <w:rsid w:val="00020856"/>
    <w:rsid w:val="0002596B"/>
    <w:rsid w:val="000567AB"/>
    <w:rsid w:val="00076726"/>
    <w:rsid w:val="00083522"/>
    <w:rsid w:val="000A31C0"/>
    <w:rsid w:val="000C2715"/>
    <w:rsid w:val="000C40A4"/>
    <w:rsid w:val="000D703D"/>
    <w:rsid w:val="000E0189"/>
    <w:rsid w:val="001103CA"/>
    <w:rsid w:val="00143A7C"/>
    <w:rsid w:val="00157BAC"/>
    <w:rsid w:val="00185F4A"/>
    <w:rsid w:val="001D30C2"/>
    <w:rsid w:val="001D7C8F"/>
    <w:rsid w:val="002B65E7"/>
    <w:rsid w:val="002E435D"/>
    <w:rsid w:val="003500D7"/>
    <w:rsid w:val="0042280D"/>
    <w:rsid w:val="004600D7"/>
    <w:rsid w:val="00500002"/>
    <w:rsid w:val="00506227"/>
    <w:rsid w:val="005B0CE1"/>
    <w:rsid w:val="0060548E"/>
    <w:rsid w:val="006146A0"/>
    <w:rsid w:val="00643813"/>
    <w:rsid w:val="00671F91"/>
    <w:rsid w:val="006B20C2"/>
    <w:rsid w:val="006B218A"/>
    <w:rsid w:val="006D226F"/>
    <w:rsid w:val="00735C53"/>
    <w:rsid w:val="00740FDB"/>
    <w:rsid w:val="007700D3"/>
    <w:rsid w:val="007A5272"/>
    <w:rsid w:val="007D3FCF"/>
    <w:rsid w:val="007F73C4"/>
    <w:rsid w:val="0087655D"/>
    <w:rsid w:val="0089573B"/>
    <w:rsid w:val="008B7EE4"/>
    <w:rsid w:val="008C5C43"/>
    <w:rsid w:val="00902575"/>
    <w:rsid w:val="00911D14"/>
    <w:rsid w:val="009169FA"/>
    <w:rsid w:val="009232A1"/>
    <w:rsid w:val="009517A9"/>
    <w:rsid w:val="0097408B"/>
    <w:rsid w:val="009860CC"/>
    <w:rsid w:val="00997CE5"/>
    <w:rsid w:val="009B0B3F"/>
    <w:rsid w:val="009C2841"/>
    <w:rsid w:val="00A138D9"/>
    <w:rsid w:val="00A17C9B"/>
    <w:rsid w:val="00A27384"/>
    <w:rsid w:val="00A52BAD"/>
    <w:rsid w:val="00A57ABB"/>
    <w:rsid w:val="00AE6832"/>
    <w:rsid w:val="00B61CF7"/>
    <w:rsid w:val="00BA1B35"/>
    <w:rsid w:val="00BB188C"/>
    <w:rsid w:val="00BD1D60"/>
    <w:rsid w:val="00BD1E33"/>
    <w:rsid w:val="00BF5A5F"/>
    <w:rsid w:val="00C11107"/>
    <w:rsid w:val="00C35F44"/>
    <w:rsid w:val="00C915B1"/>
    <w:rsid w:val="00CE4FB1"/>
    <w:rsid w:val="00CF69BB"/>
    <w:rsid w:val="00D248D4"/>
    <w:rsid w:val="00D74849"/>
    <w:rsid w:val="00D8614F"/>
    <w:rsid w:val="00D950A2"/>
    <w:rsid w:val="00DB6998"/>
    <w:rsid w:val="00E343A8"/>
    <w:rsid w:val="00E80CCC"/>
    <w:rsid w:val="00E83AD2"/>
    <w:rsid w:val="00EA1681"/>
    <w:rsid w:val="00EC79B2"/>
    <w:rsid w:val="00ED1048"/>
    <w:rsid w:val="00EE709E"/>
    <w:rsid w:val="00F2117D"/>
    <w:rsid w:val="00F66DD1"/>
    <w:rsid w:val="00F8556D"/>
    <w:rsid w:val="00FC3B4F"/>
    <w:rsid w:val="00FC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FEBD9-A340-403E-ABAD-40987B34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C111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C11107"/>
    <w:pPr>
      <w:spacing w:after="140"/>
    </w:pPr>
  </w:style>
  <w:style w:type="paragraph" w:styleId="a4">
    <w:name w:val="List"/>
    <w:basedOn w:val="a3"/>
    <w:rsid w:val="00C11107"/>
    <w:rPr>
      <w:rFonts w:cs="Arial"/>
    </w:rPr>
  </w:style>
  <w:style w:type="paragraph" w:customStyle="1" w:styleId="10">
    <w:name w:val="Название объекта1"/>
    <w:basedOn w:val="a"/>
    <w:qFormat/>
    <w:rsid w:val="00C111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C11107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qFormat/>
    <w:rsid w:val="00C11107"/>
    <w:pPr>
      <w:widowControl w:val="0"/>
      <w:suppressLineNumbers/>
    </w:pPr>
  </w:style>
  <w:style w:type="paragraph" w:customStyle="1" w:styleId="a7">
    <w:name w:val="Заголовок таблицы"/>
    <w:basedOn w:val="a6"/>
    <w:qFormat/>
    <w:rsid w:val="00C1110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25</Pages>
  <Words>5058</Words>
  <Characters>28834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Пользователь Windows</cp:lastModifiedBy>
  <cp:revision>44</cp:revision>
  <dcterms:created xsi:type="dcterms:W3CDTF">2024-11-27T18:50:00Z</dcterms:created>
  <dcterms:modified xsi:type="dcterms:W3CDTF">2024-12-20T09:31:00Z</dcterms:modified>
  <dc:language>ru-RU</dc:language>
</cp:coreProperties>
</file>