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40FC" w:rsidRPr="009C2032" w14:paraId="3EEBB95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147148A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D0D35" wp14:editId="5DF07CD3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0FC" w:rsidRPr="009C2032" w14:paraId="1BD8899B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74312154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7540FC" w:rsidRPr="009C2032" w14:paraId="13C25D1B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5D23BCF9" w14:textId="77777777" w:rsidR="007540FC" w:rsidRPr="009C2032" w:rsidRDefault="007540FC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9C2032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3F15891A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C2032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83992D2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2032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6DF18AEF" wp14:editId="666BDC52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B4909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27A8DFB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2A5A05D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7540FC" w:rsidRPr="009C2032" w14:paraId="202F979B" w14:textId="77777777" w:rsidTr="00403C10">
        <w:tc>
          <w:tcPr>
            <w:tcW w:w="2313" w:type="pct"/>
            <w:hideMark/>
          </w:tcPr>
          <w:p w14:paraId="3705E2E2" w14:textId="77777777" w:rsidR="007540FC" w:rsidRPr="009C2032" w:rsidRDefault="007540FC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7DDBC6F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C2032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092E158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DDB998C" w14:textId="77777777" w:rsidR="007540FC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Института радиотехнических и </w:t>
            </w:r>
          </w:p>
          <w:p w14:paraId="1C9E92FD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</w:p>
          <w:p w14:paraId="0A79A298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75F5AE9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CD7CBA1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DABD3C7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3E84F8A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240173C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FC811D2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9C2032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7540FC" w:rsidRPr="009C2032" w14:paraId="518A79BE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606189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7540FC" w:rsidRPr="009C2032" w14:paraId="6DB610E2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486D57F9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D4BF27" w14:textId="38F5DB3D" w:rsidR="007540FC" w:rsidRPr="009C2032" w:rsidRDefault="007540FC" w:rsidP="008C073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8C073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Радиотехника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40FC" w:rsidRPr="009C2032" w14:paraId="6E68D96E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7CB2A682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AAC588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7540FC" w:rsidRPr="009C2032" w14:paraId="5C77DE47" w14:textId="77777777" w:rsidTr="008C073F">
        <w:trPr>
          <w:trHeight w:val="72"/>
        </w:trPr>
        <w:tc>
          <w:tcPr>
            <w:tcW w:w="1212" w:type="pct"/>
            <w:vAlign w:val="bottom"/>
            <w:hideMark/>
          </w:tcPr>
          <w:p w14:paraId="476A47DF" w14:textId="4DCABEA7" w:rsidR="007540FC" w:rsidRPr="009C2032" w:rsidRDefault="008C073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541A0A" w14:textId="2943B420" w:rsidR="007540FC" w:rsidRPr="009C2032" w:rsidRDefault="008C073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8C073F">
              <w:rPr>
                <w:rFonts w:eastAsia="Times New Roman"/>
                <w:szCs w:val="24"/>
                <w:lang w:eastAsia="ru-RU"/>
              </w:rPr>
              <w:t>Радиоволновые технологии</w:t>
            </w:r>
          </w:p>
        </w:tc>
      </w:tr>
      <w:tr w:rsidR="007540FC" w:rsidRPr="009C2032" w14:paraId="58085FDB" w14:textId="77777777" w:rsidTr="008C073F">
        <w:trPr>
          <w:trHeight w:val="51"/>
        </w:trPr>
        <w:tc>
          <w:tcPr>
            <w:tcW w:w="1212" w:type="pct"/>
            <w:vAlign w:val="bottom"/>
          </w:tcPr>
          <w:p w14:paraId="7D97322A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6C7670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7540FC" w:rsidRPr="009C2032" w14:paraId="1D6CC108" w14:textId="77777777" w:rsidTr="008C073F">
        <w:trPr>
          <w:trHeight w:val="67"/>
        </w:trPr>
        <w:tc>
          <w:tcPr>
            <w:tcW w:w="1212" w:type="pct"/>
            <w:vAlign w:val="bottom"/>
            <w:hideMark/>
          </w:tcPr>
          <w:p w14:paraId="5452451A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31C98A" w14:textId="77777777" w:rsidR="007540FC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 радиотехнических и </w:t>
            </w:r>
          </w:p>
          <w:p w14:paraId="580D9DD4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  <w:r>
              <w:rPr>
                <w:rFonts w:eastAsia="Times New Roman"/>
                <w:szCs w:val="24"/>
                <w:lang w:eastAsia="ru-RU"/>
              </w:rPr>
              <w:t xml:space="preserve"> (ИРТС</w:t>
            </w:r>
            <w:r w:rsidRPr="009C2032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7540FC" w:rsidRPr="009C2032" w14:paraId="3E19DF15" w14:textId="77777777" w:rsidTr="008C073F">
        <w:tc>
          <w:tcPr>
            <w:tcW w:w="1212" w:type="pct"/>
          </w:tcPr>
          <w:p w14:paraId="703622C6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10215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7540FC" w:rsidRPr="009C2032" w14:paraId="0C906935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01900159" w14:textId="77777777" w:rsidR="007540FC" w:rsidRPr="009C2032" w:rsidRDefault="007540F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B20E0BD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75A6067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1313848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848F0AF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1462AD6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BE63599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9A310F7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FCE9A2A" w14:textId="77777777" w:rsidR="007540FC" w:rsidRPr="009C2032" w:rsidRDefault="007540FC" w:rsidP="007540F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9C2032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8C073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8C073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8C073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8C073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8C07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8C073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5FD7350" w:rsidR="00A56A3C" w:rsidRDefault="008C073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719CA">
              <w:rPr>
                <w:rStyle w:val="ad"/>
                <w:noProof/>
              </w:rPr>
              <w:t>11.0</w:t>
            </w:r>
            <w:r>
              <w:rPr>
                <w:rStyle w:val="ad"/>
                <w:noProof/>
              </w:rPr>
              <w:t>4</w:t>
            </w:r>
            <w:r w:rsidR="004719CA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719CA">
              <w:rPr>
                <w:rStyle w:val="ad"/>
                <w:noProof/>
              </w:rPr>
              <w:t>Радиотехника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8C073F">
              <w:rPr>
                <w:rStyle w:val="ad"/>
                <w:noProof/>
              </w:rPr>
              <w:t>Радиоволновые технологии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2A01F66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719CA">
        <w:t>11.0</w:t>
      </w:r>
      <w:r w:rsidR="008C073F">
        <w:t>4</w:t>
      </w:r>
      <w:r w:rsidR="004719CA">
        <w:t>.01</w:t>
      </w:r>
      <w:r>
        <w:t xml:space="preserve"> «</w:t>
      </w:r>
      <w:r w:rsidR="004719CA">
        <w:t>Радиотехника</w:t>
      </w:r>
      <w:r>
        <w:t>» направленности «</w:t>
      </w:r>
      <w:r w:rsidR="008C073F" w:rsidRPr="008C073F">
        <w:t>Радиоволновые технологии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4D520B3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8C073F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4719CA">
        <w:t>11.0</w:t>
      </w:r>
      <w:r w:rsidR="008C073F">
        <w:t>4</w:t>
      </w:r>
      <w:r w:rsidR="004719CA">
        <w:t>.01</w:t>
      </w:r>
      <w:r>
        <w:t xml:space="preserve"> «</w:t>
      </w:r>
      <w:r w:rsidR="004719CA">
        <w:t>Радиотехника</w:t>
      </w:r>
      <w:r>
        <w:t>» (направленность «</w:t>
      </w:r>
      <w:r w:rsidR="008C073F" w:rsidRPr="008C073F">
        <w:t>Радиоволновые технологии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419E044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719CA">
        <w:t>11.0</w:t>
      </w:r>
      <w:r w:rsidR="008C073F">
        <w:t>4</w:t>
      </w:r>
      <w:r w:rsidR="004719CA">
        <w:t>.01</w:t>
      </w:r>
      <w:r w:rsidRPr="00B5090B">
        <w:t xml:space="preserve"> «</w:t>
      </w:r>
      <w:r w:rsidR="004719CA">
        <w:t>Радиотехника</w:t>
      </w:r>
      <w:r w:rsidRPr="00B5090B">
        <w:t>» (направленность «</w:t>
      </w:r>
      <w:r w:rsidR="008C073F" w:rsidRPr="008C073F">
        <w:t>Радиоволновые технологии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C699C0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719CA">
        <w:t>11.0</w:t>
      </w:r>
      <w:r w:rsidR="008C073F">
        <w:t>4</w:t>
      </w:r>
      <w:r w:rsidR="004719CA">
        <w:t>.01</w:t>
      </w:r>
      <w:r w:rsidRPr="00581325">
        <w:t xml:space="preserve"> «</w:t>
      </w:r>
      <w:r w:rsidR="004719CA">
        <w:t>Радиотехника</w:t>
      </w:r>
      <w:r w:rsidRPr="00581325">
        <w:t>» (направленность «</w:t>
      </w:r>
      <w:r w:rsidR="008C073F" w:rsidRPr="008C073F">
        <w:t>Радиоволновые технологии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6344AA0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719CA">
        <w:t>11.0</w:t>
      </w:r>
      <w:r w:rsidR="008C073F">
        <w:t>4</w:t>
      </w:r>
      <w:r w:rsidR="004719CA">
        <w:t>.01</w:t>
      </w:r>
      <w:r w:rsidRPr="004E5761">
        <w:t xml:space="preserve"> «</w:t>
      </w:r>
      <w:r w:rsidR="004719CA">
        <w:t>Радиотехника</w:t>
      </w:r>
      <w:r w:rsidRPr="004E5761">
        <w:t>» (направленность «</w:t>
      </w:r>
      <w:r w:rsidR="008C073F" w:rsidRPr="008C073F">
        <w:t>Радиоволновые технологии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7540FC">
        <w:t>, УК–9, УК–10, УК–11</w:t>
      </w:r>
      <w:r w:rsidR="00BE6683" w:rsidRPr="007540FC">
        <w:t>)</w:t>
      </w:r>
      <w:r w:rsidR="001524C4" w:rsidRPr="007540FC">
        <w:t xml:space="preserve"> (</w:t>
      </w:r>
      <w:proofErr w:type="spellStart"/>
      <w:r w:rsidR="001524C4" w:rsidRPr="007540FC">
        <w:t>знаниевая</w:t>
      </w:r>
      <w:proofErr w:type="spellEnd"/>
      <w:r w:rsidR="001524C4" w:rsidRPr="007540FC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5B9BA0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719CA">
        <w:rPr>
          <w:rFonts w:eastAsia="Times New Roman"/>
          <w:bCs/>
          <w:lang w:eastAsia="ru-RU"/>
        </w:rPr>
        <w:t>11.0</w:t>
      </w:r>
      <w:r w:rsidR="008C073F">
        <w:rPr>
          <w:rFonts w:eastAsia="Times New Roman"/>
          <w:bCs/>
          <w:lang w:eastAsia="ru-RU"/>
        </w:rPr>
        <w:t>4</w:t>
      </w:r>
      <w:r w:rsidR="004719CA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4719CA">
        <w:rPr>
          <w:rFonts w:eastAsia="Times New Roman"/>
          <w:bCs/>
          <w:lang w:eastAsia="ru-RU"/>
        </w:rPr>
        <w:t>Радиотехника</w:t>
      </w:r>
      <w:r>
        <w:rPr>
          <w:rFonts w:eastAsia="Times New Roman"/>
          <w:bCs/>
          <w:lang w:eastAsia="ru-RU"/>
        </w:rPr>
        <w:t>» направленности «</w:t>
      </w:r>
      <w:r w:rsidR="008C073F" w:rsidRPr="008C073F">
        <w:rPr>
          <w:rFonts w:eastAsia="Times New Roman"/>
          <w:bCs/>
          <w:lang w:eastAsia="ru-RU"/>
        </w:rPr>
        <w:t>Радиоволновые технологии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2AB02689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4719CA">
        <w:t>11.0</w:t>
      </w:r>
      <w:r w:rsidR="008C073F">
        <w:t>4</w:t>
      </w:r>
      <w:r w:rsidR="004719CA">
        <w:t>.01</w:t>
      </w:r>
      <w:r w:rsidR="005D5B0F" w:rsidRPr="005D5B0F">
        <w:t xml:space="preserve"> «</w:t>
      </w:r>
      <w:r w:rsidR="004719CA">
        <w:t>Радиотехника</w:t>
      </w:r>
      <w:r w:rsidR="005D5B0F">
        <w:t>» направленности «</w:t>
      </w:r>
      <w:r w:rsidR="008C073F" w:rsidRPr="008C073F">
        <w:t>Радиоволновые технологии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F0C357E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719CA">
        <w:t>11.0</w:t>
      </w:r>
      <w:r w:rsidR="008C073F">
        <w:t>4</w:t>
      </w:r>
      <w:r w:rsidR="004719CA">
        <w:t>.01</w:t>
      </w:r>
      <w:r w:rsidR="0015162F" w:rsidRPr="0015162F">
        <w:t xml:space="preserve"> «</w:t>
      </w:r>
      <w:r w:rsidR="004719CA">
        <w:t>Радиотехника</w:t>
      </w:r>
      <w:r w:rsidR="0015162F">
        <w:t>» направлен</w:t>
      </w:r>
      <w:r w:rsidR="0015162F" w:rsidRPr="0015162F">
        <w:t>ности «</w:t>
      </w:r>
      <w:r w:rsidR="008C073F" w:rsidRPr="008C073F">
        <w:t>Радиоволновые технологии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30836"/>
    <w:rsid w:val="0073095F"/>
    <w:rsid w:val="00740370"/>
    <w:rsid w:val="00751986"/>
    <w:rsid w:val="007540FC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C073F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ED9F-3C27-497A-A39E-7CDE68E6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45</Pages>
  <Words>17135</Words>
  <Characters>97673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43</cp:revision>
  <dcterms:created xsi:type="dcterms:W3CDTF">2021-07-07T11:18:00Z</dcterms:created>
  <dcterms:modified xsi:type="dcterms:W3CDTF">2021-09-24T11:24:00Z</dcterms:modified>
</cp:coreProperties>
</file>