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74C16" w:rsidRPr="00A5472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C16" w:rsidRPr="006B2685" w:rsidRDefault="004D30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26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874C16" w:rsidRPr="00A5472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C16" w:rsidRPr="006B2685" w:rsidRDefault="004D30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26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ИНТЕГРИРОВАННЫЕ СИСТЕМЫ МЕНЕДЖМЕНТА ПРИ ПРОИЗВОДСТВЕ ЭЛЕКТРОННЫХ СРЕДСТВ</w:t>
            </w:r>
          </w:p>
        </w:tc>
      </w:tr>
      <w:tr w:rsidR="00874C16" w:rsidRPr="00A5472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C16" w:rsidRPr="006B2685" w:rsidRDefault="004D30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26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874C16" w:rsidRPr="00A5472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C16" w:rsidRPr="006B2685" w:rsidRDefault="004D30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26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Обеспечение качества электронных средств</w:t>
            </w:r>
          </w:p>
        </w:tc>
      </w:tr>
      <w:tr w:rsidR="00874C16" w:rsidRPr="00A54722">
        <w:trPr>
          <w:trHeight w:hRule="exact" w:val="138"/>
        </w:trPr>
        <w:tc>
          <w:tcPr>
            <w:tcW w:w="3119" w:type="dxa"/>
          </w:tcPr>
          <w:p w:rsidR="00874C16" w:rsidRPr="006B2685" w:rsidRDefault="00874C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C16" w:rsidRPr="006B2685" w:rsidRDefault="00874C1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74C16" w:rsidRPr="006B2685" w:rsidRDefault="00874C16">
            <w:pPr>
              <w:rPr>
                <w:lang w:val="ru-RU"/>
              </w:rPr>
            </w:pPr>
          </w:p>
        </w:tc>
      </w:tr>
      <w:tr w:rsidR="00874C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C16" w:rsidRDefault="004D3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C16">
        <w:trPr>
          <w:trHeight w:hRule="exact" w:val="138"/>
        </w:trPr>
        <w:tc>
          <w:tcPr>
            <w:tcW w:w="3119" w:type="dxa"/>
          </w:tcPr>
          <w:p w:rsidR="00874C16" w:rsidRDefault="00874C16"/>
        </w:tc>
        <w:tc>
          <w:tcPr>
            <w:tcW w:w="285" w:type="dxa"/>
          </w:tcPr>
          <w:p w:rsidR="00874C16" w:rsidRDefault="00874C16"/>
        </w:tc>
        <w:tc>
          <w:tcPr>
            <w:tcW w:w="7372" w:type="dxa"/>
          </w:tcPr>
          <w:p w:rsidR="00874C16" w:rsidRDefault="00874C16"/>
        </w:tc>
      </w:tr>
      <w:tr w:rsidR="00874C16" w:rsidRPr="00A5472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C16" w:rsidRPr="004D30EF" w:rsidRDefault="004D30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«Интегрированные системы менеджмента при производстве электронных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«Обеспечение качества электронных средств».</w:t>
            </w:r>
          </w:p>
        </w:tc>
      </w:tr>
      <w:tr w:rsidR="00874C16" w:rsidRPr="00A54722">
        <w:trPr>
          <w:trHeight w:hRule="exact" w:val="138"/>
        </w:trPr>
        <w:tc>
          <w:tcPr>
            <w:tcW w:w="3119" w:type="dxa"/>
          </w:tcPr>
          <w:p w:rsidR="00874C16" w:rsidRPr="004D30EF" w:rsidRDefault="00874C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C16" w:rsidRPr="004D30EF" w:rsidRDefault="00874C1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74C16" w:rsidRPr="004D30EF" w:rsidRDefault="00874C16">
            <w:pPr>
              <w:rPr>
                <w:lang w:val="ru-RU"/>
              </w:rPr>
            </w:pPr>
          </w:p>
        </w:tc>
      </w:tr>
      <w:tr w:rsidR="00874C16" w:rsidRPr="00A547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C16" w:rsidRPr="004D30EF" w:rsidRDefault="004D30E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C16" w:rsidRPr="00A547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C16" w:rsidRPr="004D30EF" w:rsidRDefault="004D30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4D30EF">
              <w:rPr>
                <w:lang w:val="ru-RU"/>
              </w:rPr>
              <w:t xml:space="preserve"> </w:t>
            </w:r>
          </w:p>
        </w:tc>
      </w:tr>
      <w:tr w:rsidR="00874C16" w:rsidRPr="00A547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C16" w:rsidRPr="004D30EF" w:rsidRDefault="004D30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разработку,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30EF">
              <w:rPr>
                <w:lang w:val="ru-RU"/>
              </w:rPr>
              <w:t xml:space="preserve"> </w:t>
            </w: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D30EF">
              <w:rPr>
                <w:lang w:val="ru-RU"/>
              </w:rPr>
              <w:t xml:space="preserve"> </w:t>
            </w:r>
          </w:p>
        </w:tc>
      </w:tr>
      <w:tr w:rsidR="00874C16" w:rsidRPr="00A54722">
        <w:trPr>
          <w:trHeight w:hRule="exact" w:val="277"/>
        </w:trPr>
        <w:tc>
          <w:tcPr>
            <w:tcW w:w="3119" w:type="dxa"/>
          </w:tcPr>
          <w:p w:rsidR="00874C16" w:rsidRPr="004D30EF" w:rsidRDefault="00874C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C16" w:rsidRPr="004D30EF" w:rsidRDefault="00874C1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74C16" w:rsidRPr="004D30EF" w:rsidRDefault="00874C16">
            <w:pPr>
              <w:rPr>
                <w:lang w:val="ru-RU"/>
              </w:rPr>
            </w:pPr>
          </w:p>
        </w:tc>
      </w:tr>
      <w:tr w:rsidR="00874C16" w:rsidRPr="00A547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C16" w:rsidRPr="004D30EF" w:rsidRDefault="004D3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C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C16" w:rsidRDefault="004D30E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C16" w:rsidRPr="00A547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C16" w:rsidRPr="004D30EF" w:rsidRDefault="004D3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сопровождения интегрированной системы менеджмента при производстве электронных средств</w:t>
            </w:r>
          </w:p>
        </w:tc>
      </w:tr>
      <w:tr w:rsidR="00874C16" w:rsidRPr="00A547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C16" w:rsidRPr="004D30EF" w:rsidRDefault="004D3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выработки командной стратегии для обеспечения функционирования интегрированных систем менеджмента при производстве электронных средств</w:t>
            </w:r>
          </w:p>
        </w:tc>
      </w:tr>
      <w:tr w:rsidR="00874C16" w:rsidRPr="00A54722">
        <w:trPr>
          <w:trHeight w:hRule="exact" w:val="138"/>
        </w:trPr>
        <w:tc>
          <w:tcPr>
            <w:tcW w:w="3119" w:type="dxa"/>
          </w:tcPr>
          <w:p w:rsidR="00874C16" w:rsidRPr="004D30EF" w:rsidRDefault="00874C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C16" w:rsidRPr="004D30EF" w:rsidRDefault="00874C1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74C16" w:rsidRPr="004D30EF" w:rsidRDefault="00874C16">
            <w:pPr>
              <w:rPr>
                <w:lang w:val="ru-RU"/>
              </w:rPr>
            </w:pPr>
          </w:p>
        </w:tc>
      </w:tr>
      <w:tr w:rsidR="00874C16" w:rsidRPr="00A5472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C16" w:rsidRPr="004D30EF" w:rsidRDefault="004D3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C16" w:rsidRPr="00A5472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C16" w:rsidRDefault="004D3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C16" w:rsidRDefault="00874C1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C16" w:rsidRPr="004D30EF" w:rsidRDefault="004D3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874C16" w:rsidRPr="00A54722">
        <w:trPr>
          <w:trHeight w:hRule="exact" w:val="26"/>
        </w:trPr>
        <w:tc>
          <w:tcPr>
            <w:tcW w:w="3119" w:type="dxa"/>
          </w:tcPr>
          <w:p w:rsidR="00874C16" w:rsidRPr="004D30EF" w:rsidRDefault="00874C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C16" w:rsidRPr="004D30EF" w:rsidRDefault="00874C1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C16" w:rsidRPr="004D30EF" w:rsidRDefault="00874C16">
            <w:pPr>
              <w:rPr>
                <w:lang w:val="ru-RU"/>
              </w:rPr>
            </w:pPr>
          </w:p>
        </w:tc>
      </w:tr>
      <w:tr w:rsidR="00874C1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C16" w:rsidRDefault="004D3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C16" w:rsidRDefault="00874C1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C16" w:rsidRDefault="004D3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электронных средств</w:t>
            </w:r>
          </w:p>
        </w:tc>
      </w:tr>
      <w:tr w:rsidR="00874C16">
        <w:trPr>
          <w:trHeight w:hRule="exact" w:val="26"/>
        </w:trPr>
        <w:tc>
          <w:tcPr>
            <w:tcW w:w="3119" w:type="dxa"/>
          </w:tcPr>
          <w:p w:rsidR="00874C16" w:rsidRDefault="00874C16"/>
        </w:tc>
        <w:tc>
          <w:tcPr>
            <w:tcW w:w="285" w:type="dxa"/>
          </w:tcPr>
          <w:p w:rsidR="00874C16" w:rsidRDefault="00874C1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C16" w:rsidRDefault="00874C16"/>
        </w:tc>
      </w:tr>
      <w:tr w:rsidR="00874C1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C16" w:rsidRDefault="004D3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C16" w:rsidRDefault="00874C1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C16" w:rsidRDefault="004D3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C16">
        <w:trPr>
          <w:trHeight w:hRule="exact" w:val="26"/>
        </w:trPr>
        <w:tc>
          <w:tcPr>
            <w:tcW w:w="3119" w:type="dxa"/>
          </w:tcPr>
          <w:p w:rsidR="00874C16" w:rsidRDefault="00874C16"/>
        </w:tc>
        <w:tc>
          <w:tcPr>
            <w:tcW w:w="285" w:type="dxa"/>
          </w:tcPr>
          <w:p w:rsidR="00874C16" w:rsidRDefault="00874C1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C16" w:rsidRDefault="00874C16"/>
        </w:tc>
      </w:tr>
      <w:tr w:rsidR="00874C16" w:rsidRPr="00A5472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C16" w:rsidRDefault="004D3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C16" w:rsidRDefault="00874C1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C16" w:rsidRPr="004D30EF" w:rsidRDefault="004D3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74C16" w:rsidRPr="00A54722">
        <w:trPr>
          <w:trHeight w:hRule="exact" w:val="26"/>
        </w:trPr>
        <w:tc>
          <w:tcPr>
            <w:tcW w:w="3119" w:type="dxa"/>
          </w:tcPr>
          <w:p w:rsidR="00874C16" w:rsidRPr="004D30EF" w:rsidRDefault="00874C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C16" w:rsidRPr="004D30EF" w:rsidRDefault="00874C1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C16" w:rsidRPr="004D30EF" w:rsidRDefault="00874C16">
            <w:pPr>
              <w:rPr>
                <w:lang w:val="ru-RU"/>
              </w:rPr>
            </w:pPr>
          </w:p>
        </w:tc>
      </w:tr>
      <w:tr w:rsidR="00874C1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C16" w:rsidRDefault="004D3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C16" w:rsidRDefault="00874C1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C16" w:rsidRDefault="004D3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874C16">
        <w:trPr>
          <w:trHeight w:hRule="exact" w:val="26"/>
        </w:trPr>
        <w:tc>
          <w:tcPr>
            <w:tcW w:w="3119" w:type="dxa"/>
          </w:tcPr>
          <w:p w:rsidR="00874C16" w:rsidRDefault="00874C16"/>
        </w:tc>
        <w:tc>
          <w:tcPr>
            <w:tcW w:w="285" w:type="dxa"/>
          </w:tcPr>
          <w:p w:rsidR="00874C16" w:rsidRDefault="00874C1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C16" w:rsidRDefault="00874C16"/>
        </w:tc>
      </w:tr>
    </w:tbl>
    <w:p w:rsidR="004D30EF" w:rsidRDefault="004D30EF"/>
    <w:p w:rsidR="004D30EF" w:rsidRDefault="004D30E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54722" w:rsidRPr="00A5472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47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54722" w:rsidRPr="00A5472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47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A54722" w:rsidRPr="00A5472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47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A54722" w:rsidRPr="00A5472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47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Обеспечение качества электронных средств</w:t>
            </w:r>
          </w:p>
        </w:tc>
      </w:tr>
      <w:tr w:rsidR="00A54722" w:rsidRPr="00A54722">
        <w:trPr>
          <w:trHeight w:hRule="exact" w:val="138"/>
        </w:trPr>
        <w:tc>
          <w:tcPr>
            <w:tcW w:w="3119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</w:tr>
      <w:tr w:rsidR="00A547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54722">
        <w:trPr>
          <w:trHeight w:hRule="exact" w:val="138"/>
        </w:trPr>
        <w:tc>
          <w:tcPr>
            <w:tcW w:w="3119" w:type="dxa"/>
          </w:tcPr>
          <w:p w:rsidR="00A54722" w:rsidRDefault="00A54722"/>
        </w:tc>
        <w:tc>
          <w:tcPr>
            <w:tcW w:w="285" w:type="dxa"/>
          </w:tcPr>
          <w:p w:rsidR="00A54722" w:rsidRDefault="00A54722"/>
        </w:tc>
        <w:tc>
          <w:tcPr>
            <w:tcW w:w="7372" w:type="dxa"/>
          </w:tcPr>
          <w:p w:rsidR="00A54722" w:rsidRDefault="00A54722"/>
        </w:tc>
      </w:tr>
      <w:tr w:rsidR="00A54722" w:rsidRPr="00A5472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«Обеспечение качества электронных средств».</w:t>
            </w:r>
          </w:p>
        </w:tc>
      </w:tr>
      <w:tr w:rsidR="00A54722" w:rsidRPr="00A54722">
        <w:trPr>
          <w:trHeight w:hRule="exact" w:val="138"/>
        </w:trPr>
        <w:tc>
          <w:tcPr>
            <w:tcW w:w="3119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</w:tr>
      <w:tr w:rsidR="00A54722" w:rsidRPr="00A547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54722" w:rsidRPr="00A547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54722">
              <w:rPr>
                <w:lang w:val="ru-RU"/>
              </w:rPr>
              <w:t xml:space="preserve"> </w:t>
            </w:r>
          </w:p>
        </w:tc>
      </w:tr>
      <w:tr w:rsidR="00A54722" w:rsidRPr="00A547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54722">
              <w:rPr>
                <w:lang w:val="ru-RU"/>
              </w:rPr>
              <w:t xml:space="preserve"> </w:t>
            </w:r>
          </w:p>
        </w:tc>
      </w:tr>
      <w:tr w:rsidR="00A54722" w:rsidRPr="00A54722">
        <w:trPr>
          <w:trHeight w:hRule="exact" w:val="277"/>
        </w:trPr>
        <w:tc>
          <w:tcPr>
            <w:tcW w:w="3119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</w:tr>
      <w:tr w:rsidR="00A54722" w:rsidRPr="00A547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547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54722" w:rsidRPr="00A5472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и этикет взаимодействия с иностранными партнерами для делового общения</w:t>
            </w:r>
          </w:p>
        </w:tc>
      </w:tr>
      <w:tr w:rsidR="00A54722" w:rsidRPr="00A547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A54722" w:rsidRPr="00A5472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правила ведения деловой документации</w:t>
            </w:r>
          </w:p>
        </w:tc>
      </w:tr>
      <w:tr w:rsidR="00A547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54722" w:rsidRPr="00A5472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устную и письменную деловую коммуникацию на иностранном языке</w:t>
            </w:r>
          </w:p>
        </w:tc>
      </w:tr>
      <w:tr w:rsidR="00A54722" w:rsidRPr="00A547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профессиональную лексику и базовую грамматикку для устного и письменного общения на иностранном языке</w:t>
            </w:r>
          </w:p>
        </w:tc>
      </w:tr>
      <w:tr w:rsidR="00A54722" w:rsidRPr="00A5472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разные виды деловой документации</w:t>
            </w:r>
          </w:p>
        </w:tc>
      </w:tr>
      <w:tr w:rsidR="00A547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54722" w:rsidRPr="00A5472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устной и письменной деловой коммуникации</w:t>
            </w:r>
          </w:p>
        </w:tc>
      </w:tr>
      <w:tr w:rsidR="00A54722" w:rsidRPr="00A547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A54722" w:rsidRPr="00A5472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стилем деловой переписки на иностранном языке</w:t>
            </w:r>
          </w:p>
        </w:tc>
      </w:tr>
      <w:tr w:rsidR="00A54722" w:rsidRPr="00A54722">
        <w:trPr>
          <w:trHeight w:hRule="exact" w:val="138"/>
        </w:trPr>
        <w:tc>
          <w:tcPr>
            <w:tcW w:w="3119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</w:tr>
      <w:tr w:rsidR="00A54722" w:rsidRPr="00A5472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54722" w:rsidRPr="00A5472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54722" w:rsidRDefault="00A5472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A54722" w:rsidRPr="00A54722">
        <w:trPr>
          <w:trHeight w:hRule="exact" w:val="26"/>
        </w:trPr>
        <w:tc>
          <w:tcPr>
            <w:tcW w:w="3119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rPr>
                <w:lang w:val="ru-RU"/>
              </w:rPr>
            </w:pPr>
          </w:p>
        </w:tc>
      </w:tr>
      <w:tr w:rsidR="00A5472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54722" w:rsidRDefault="00A5472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электронных средств</w:t>
            </w:r>
          </w:p>
        </w:tc>
      </w:tr>
      <w:tr w:rsidR="00A54722">
        <w:trPr>
          <w:trHeight w:hRule="exact" w:val="26"/>
        </w:trPr>
        <w:tc>
          <w:tcPr>
            <w:tcW w:w="3119" w:type="dxa"/>
          </w:tcPr>
          <w:p w:rsidR="00A54722" w:rsidRDefault="00A54722"/>
        </w:tc>
        <w:tc>
          <w:tcPr>
            <w:tcW w:w="285" w:type="dxa"/>
          </w:tcPr>
          <w:p w:rsidR="00A54722" w:rsidRDefault="00A5472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/>
        </w:tc>
      </w:tr>
      <w:tr w:rsidR="00A5472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54722" w:rsidRDefault="00A5472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54722">
        <w:trPr>
          <w:trHeight w:hRule="exact" w:val="26"/>
        </w:trPr>
        <w:tc>
          <w:tcPr>
            <w:tcW w:w="3119" w:type="dxa"/>
          </w:tcPr>
          <w:p w:rsidR="00A54722" w:rsidRDefault="00A54722"/>
        </w:tc>
        <w:tc>
          <w:tcPr>
            <w:tcW w:w="285" w:type="dxa"/>
          </w:tcPr>
          <w:p w:rsidR="00A54722" w:rsidRDefault="00A5472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/>
        </w:tc>
      </w:tr>
      <w:tr w:rsidR="00A5472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54722" w:rsidRDefault="00A5472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54722">
        <w:trPr>
          <w:trHeight w:hRule="exact" w:val="26"/>
        </w:trPr>
        <w:tc>
          <w:tcPr>
            <w:tcW w:w="3119" w:type="dxa"/>
          </w:tcPr>
          <w:p w:rsidR="00A54722" w:rsidRDefault="00A54722"/>
        </w:tc>
        <w:tc>
          <w:tcPr>
            <w:tcW w:w="285" w:type="dxa"/>
          </w:tcPr>
          <w:p w:rsidR="00A54722" w:rsidRDefault="00A5472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/>
        </w:tc>
      </w:tr>
      <w:tr w:rsidR="00A5472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54722" w:rsidRDefault="00A5472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54722">
        <w:trPr>
          <w:trHeight w:hRule="exact" w:val="26"/>
        </w:trPr>
        <w:tc>
          <w:tcPr>
            <w:tcW w:w="3119" w:type="dxa"/>
          </w:tcPr>
          <w:p w:rsidR="00A54722" w:rsidRDefault="00A54722"/>
        </w:tc>
        <w:tc>
          <w:tcPr>
            <w:tcW w:w="285" w:type="dxa"/>
          </w:tcPr>
          <w:p w:rsidR="00A54722" w:rsidRDefault="00A5472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/>
        </w:tc>
      </w:tr>
    </w:tbl>
    <w:p w:rsidR="00A54722" w:rsidRDefault="00A54722"/>
    <w:p w:rsidR="00A54722" w:rsidRDefault="00A5472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54722" w:rsidRPr="00A5472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47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54722" w:rsidRPr="00A5472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47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 (НЕМЕЦКИЙ)</w:t>
            </w:r>
          </w:p>
        </w:tc>
      </w:tr>
      <w:tr w:rsidR="00A54722" w:rsidRPr="00A5472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47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A54722" w:rsidRPr="00A5472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47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Обеспечение качества электронных средств</w:t>
            </w:r>
          </w:p>
        </w:tc>
      </w:tr>
      <w:tr w:rsidR="00A54722" w:rsidRPr="00A54722">
        <w:trPr>
          <w:trHeight w:hRule="exact" w:val="138"/>
        </w:trPr>
        <w:tc>
          <w:tcPr>
            <w:tcW w:w="3119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</w:tr>
      <w:tr w:rsidR="00A547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54722">
        <w:trPr>
          <w:trHeight w:hRule="exact" w:val="138"/>
        </w:trPr>
        <w:tc>
          <w:tcPr>
            <w:tcW w:w="3119" w:type="dxa"/>
          </w:tcPr>
          <w:p w:rsidR="00A54722" w:rsidRDefault="00A54722"/>
        </w:tc>
        <w:tc>
          <w:tcPr>
            <w:tcW w:w="285" w:type="dxa"/>
          </w:tcPr>
          <w:p w:rsidR="00A54722" w:rsidRDefault="00A54722"/>
        </w:tc>
        <w:tc>
          <w:tcPr>
            <w:tcW w:w="7372" w:type="dxa"/>
          </w:tcPr>
          <w:p w:rsidR="00A54722" w:rsidRDefault="00A54722"/>
        </w:tc>
      </w:tr>
      <w:tr w:rsidR="00A54722" w:rsidRPr="00A5472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 (немецкий)»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«Обеспечение качества электронных средств».</w:t>
            </w:r>
          </w:p>
        </w:tc>
      </w:tr>
      <w:tr w:rsidR="00A54722" w:rsidRPr="00A54722">
        <w:trPr>
          <w:trHeight w:hRule="exact" w:val="138"/>
        </w:trPr>
        <w:tc>
          <w:tcPr>
            <w:tcW w:w="3119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</w:tr>
      <w:tr w:rsidR="00A54722" w:rsidRPr="00A547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54722" w:rsidRPr="00A547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54722">
              <w:rPr>
                <w:lang w:val="ru-RU"/>
              </w:rPr>
              <w:t xml:space="preserve"> </w:t>
            </w:r>
          </w:p>
        </w:tc>
      </w:tr>
      <w:tr w:rsidR="00A54722" w:rsidRPr="00A547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A54722">
              <w:rPr>
                <w:lang w:val="ru-RU"/>
              </w:rPr>
              <w:t xml:space="preserve"> </w:t>
            </w: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54722">
              <w:rPr>
                <w:lang w:val="ru-RU"/>
              </w:rPr>
              <w:t xml:space="preserve"> </w:t>
            </w:r>
          </w:p>
        </w:tc>
      </w:tr>
      <w:tr w:rsidR="00A54722" w:rsidRPr="00A54722">
        <w:trPr>
          <w:trHeight w:hRule="exact" w:val="277"/>
        </w:trPr>
        <w:tc>
          <w:tcPr>
            <w:tcW w:w="3119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</w:tr>
      <w:tr w:rsidR="00A54722" w:rsidRPr="00A547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547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54722" w:rsidRPr="00A5472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и этикет взаимодействия с иностранными партнерами для делового общения</w:t>
            </w:r>
          </w:p>
        </w:tc>
      </w:tr>
      <w:tr w:rsidR="00A54722" w:rsidRPr="00A547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A54722" w:rsidRPr="00A5472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правила ведения деловой документации</w:t>
            </w:r>
          </w:p>
        </w:tc>
      </w:tr>
      <w:tr w:rsidR="00A547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54722" w:rsidRPr="00A5472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устную и письменную деловую коммуникацию на иностранном языке</w:t>
            </w:r>
          </w:p>
        </w:tc>
      </w:tr>
      <w:tr w:rsidR="00A54722" w:rsidRPr="00A547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профессиональную лексику и базовую грамматикку для устного и письменного общения на иностранном языке</w:t>
            </w:r>
          </w:p>
        </w:tc>
      </w:tr>
      <w:tr w:rsidR="00A54722" w:rsidRPr="00A5472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разные виды деловой документации</w:t>
            </w:r>
          </w:p>
        </w:tc>
      </w:tr>
      <w:tr w:rsidR="00A547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54722" w:rsidRPr="00A547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A54722" w:rsidRPr="00A5472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стилем деловой переписки на иностранном языке</w:t>
            </w:r>
          </w:p>
        </w:tc>
      </w:tr>
      <w:tr w:rsidR="00A54722" w:rsidRPr="00A5472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устной и письменной деловой коммуникации</w:t>
            </w:r>
          </w:p>
        </w:tc>
      </w:tr>
      <w:tr w:rsidR="00A54722" w:rsidRPr="00A54722">
        <w:trPr>
          <w:trHeight w:hRule="exact" w:val="138"/>
        </w:trPr>
        <w:tc>
          <w:tcPr>
            <w:tcW w:w="3119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</w:tr>
      <w:tr w:rsidR="00A54722" w:rsidRPr="00A5472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54722" w:rsidRPr="00A5472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54722" w:rsidRDefault="00A5472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A54722" w:rsidRPr="00A54722">
        <w:trPr>
          <w:trHeight w:hRule="exact" w:val="26"/>
        </w:trPr>
        <w:tc>
          <w:tcPr>
            <w:tcW w:w="3119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722" w:rsidRPr="00A54722" w:rsidRDefault="00A54722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722" w:rsidRPr="00A54722" w:rsidRDefault="00A54722">
            <w:pPr>
              <w:rPr>
                <w:lang w:val="ru-RU"/>
              </w:rPr>
            </w:pPr>
          </w:p>
        </w:tc>
      </w:tr>
      <w:tr w:rsidR="00A5472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54722" w:rsidRDefault="00A5472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электронных средств</w:t>
            </w:r>
          </w:p>
        </w:tc>
      </w:tr>
      <w:tr w:rsidR="00A54722">
        <w:trPr>
          <w:trHeight w:hRule="exact" w:val="26"/>
        </w:trPr>
        <w:tc>
          <w:tcPr>
            <w:tcW w:w="3119" w:type="dxa"/>
          </w:tcPr>
          <w:p w:rsidR="00A54722" w:rsidRDefault="00A54722"/>
        </w:tc>
        <w:tc>
          <w:tcPr>
            <w:tcW w:w="285" w:type="dxa"/>
          </w:tcPr>
          <w:p w:rsidR="00A54722" w:rsidRDefault="00A5472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/>
        </w:tc>
      </w:tr>
      <w:tr w:rsidR="00A5472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54722" w:rsidRDefault="00A5472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54722">
        <w:trPr>
          <w:trHeight w:hRule="exact" w:val="26"/>
        </w:trPr>
        <w:tc>
          <w:tcPr>
            <w:tcW w:w="3119" w:type="dxa"/>
          </w:tcPr>
          <w:p w:rsidR="00A54722" w:rsidRDefault="00A54722"/>
        </w:tc>
        <w:tc>
          <w:tcPr>
            <w:tcW w:w="285" w:type="dxa"/>
          </w:tcPr>
          <w:p w:rsidR="00A54722" w:rsidRDefault="00A5472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/>
        </w:tc>
      </w:tr>
      <w:tr w:rsidR="00A5472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54722" w:rsidRDefault="00A5472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54722">
        <w:trPr>
          <w:trHeight w:hRule="exact" w:val="26"/>
        </w:trPr>
        <w:tc>
          <w:tcPr>
            <w:tcW w:w="3119" w:type="dxa"/>
          </w:tcPr>
          <w:p w:rsidR="00A54722" w:rsidRDefault="00A54722"/>
        </w:tc>
        <w:tc>
          <w:tcPr>
            <w:tcW w:w="285" w:type="dxa"/>
          </w:tcPr>
          <w:p w:rsidR="00A54722" w:rsidRDefault="00A5472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/>
        </w:tc>
      </w:tr>
      <w:tr w:rsidR="00A5472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54722" w:rsidRDefault="00A5472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54722">
        <w:trPr>
          <w:trHeight w:hRule="exact" w:val="26"/>
        </w:trPr>
        <w:tc>
          <w:tcPr>
            <w:tcW w:w="3119" w:type="dxa"/>
          </w:tcPr>
          <w:p w:rsidR="00A54722" w:rsidRDefault="00A54722"/>
        </w:tc>
        <w:tc>
          <w:tcPr>
            <w:tcW w:w="285" w:type="dxa"/>
          </w:tcPr>
          <w:p w:rsidR="00A54722" w:rsidRDefault="00A5472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722" w:rsidRDefault="00A54722"/>
        </w:tc>
      </w:tr>
    </w:tbl>
    <w:p w:rsidR="00A54722" w:rsidRDefault="00A54722"/>
    <w:p w:rsidR="00A54722" w:rsidRDefault="00A5472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DC31A2" w:rsidRPr="00DC31A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DC31A2" w:rsidRPr="00DC31A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 (ФРАНЦУЗСКИЙ)</w:t>
            </w:r>
          </w:p>
        </w:tc>
      </w:tr>
      <w:tr w:rsidR="00DC31A2" w:rsidRPr="00DC31A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DC31A2" w:rsidRPr="00DC31A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Обеспечение качества электронных средств</w:t>
            </w:r>
          </w:p>
        </w:tc>
      </w:tr>
      <w:tr w:rsidR="00DC31A2" w:rsidRPr="00DC31A2">
        <w:trPr>
          <w:trHeight w:hRule="exact" w:val="138"/>
        </w:trPr>
        <w:tc>
          <w:tcPr>
            <w:tcW w:w="3119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</w:tr>
      <w:tr w:rsidR="00DC31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C31A2">
        <w:trPr>
          <w:trHeight w:hRule="exact" w:val="138"/>
        </w:trPr>
        <w:tc>
          <w:tcPr>
            <w:tcW w:w="3119" w:type="dxa"/>
          </w:tcPr>
          <w:p w:rsidR="00DC31A2" w:rsidRDefault="00DC31A2"/>
        </w:tc>
        <w:tc>
          <w:tcPr>
            <w:tcW w:w="285" w:type="dxa"/>
          </w:tcPr>
          <w:p w:rsidR="00DC31A2" w:rsidRDefault="00DC31A2"/>
        </w:tc>
        <w:tc>
          <w:tcPr>
            <w:tcW w:w="7372" w:type="dxa"/>
          </w:tcPr>
          <w:p w:rsidR="00DC31A2" w:rsidRDefault="00DC31A2"/>
        </w:tc>
      </w:tr>
      <w:tr w:rsidR="00DC31A2" w:rsidRPr="00DC31A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 (французский)»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«Обеспечение качества электронных средств».</w:t>
            </w:r>
          </w:p>
        </w:tc>
      </w:tr>
      <w:tr w:rsidR="00DC31A2" w:rsidRPr="00DC31A2">
        <w:trPr>
          <w:trHeight w:hRule="exact" w:val="138"/>
        </w:trPr>
        <w:tc>
          <w:tcPr>
            <w:tcW w:w="3119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</w:tr>
      <w:tr w:rsidR="00DC31A2" w:rsidRPr="00DC31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C31A2" w:rsidRPr="00DC31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DC31A2">
              <w:rPr>
                <w:lang w:val="ru-RU"/>
              </w:rPr>
              <w:t xml:space="preserve"> </w:t>
            </w:r>
          </w:p>
        </w:tc>
      </w:tr>
      <w:tr w:rsidR="00DC31A2" w:rsidRPr="00DC31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DC31A2">
              <w:rPr>
                <w:lang w:val="ru-RU"/>
              </w:rPr>
              <w:t xml:space="preserve"> </w:t>
            </w:r>
          </w:p>
        </w:tc>
      </w:tr>
      <w:tr w:rsidR="00DC31A2" w:rsidRPr="00DC31A2">
        <w:trPr>
          <w:trHeight w:hRule="exact" w:val="277"/>
        </w:trPr>
        <w:tc>
          <w:tcPr>
            <w:tcW w:w="3119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</w:tr>
      <w:tr w:rsidR="00DC31A2" w:rsidRPr="00DC31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DC31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C31A2" w:rsidRPr="00DC31A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и этикет взаимодействия с иностранными партнерами для делового общения</w:t>
            </w:r>
          </w:p>
        </w:tc>
      </w:tr>
      <w:tr w:rsidR="00DC31A2" w:rsidRPr="00DC31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DC31A2" w:rsidRPr="00DC31A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правила ведения деловой документации</w:t>
            </w:r>
          </w:p>
        </w:tc>
      </w:tr>
      <w:tr w:rsidR="00DC31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C31A2" w:rsidRPr="00DC31A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устную и письменную деловую коммуникацию на иностранном языке</w:t>
            </w:r>
          </w:p>
        </w:tc>
      </w:tr>
      <w:tr w:rsidR="00DC31A2" w:rsidRPr="00DC31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профессиональную лексику и базовую грамматикку для устного и письменного общения на иностранном языке</w:t>
            </w:r>
          </w:p>
        </w:tc>
      </w:tr>
      <w:tr w:rsidR="00DC31A2" w:rsidRPr="00DC31A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разные виды деловой документации</w:t>
            </w:r>
          </w:p>
        </w:tc>
      </w:tr>
      <w:tr w:rsidR="00DC31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C31A2" w:rsidRPr="00DC31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DC31A2" w:rsidRPr="00DC31A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стилем деловой переписки на иностранном языке</w:t>
            </w:r>
          </w:p>
        </w:tc>
      </w:tr>
      <w:tr w:rsidR="00DC31A2" w:rsidRPr="00DC31A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устной и письменной деловой коммуникации</w:t>
            </w:r>
          </w:p>
        </w:tc>
      </w:tr>
      <w:tr w:rsidR="00DC31A2" w:rsidRPr="00DC31A2">
        <w:trPr>
          <w:trHeight w:hRule="exact" w:val="138"/>
        </w:trPr>
        <w:tc>
          <w:tcPr>
            <w:tcW w:w="3119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</w:tr>
      <w:tr w:rsidR="00DC31A2" w:rsidRPr="00DC31A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C31A2" w:rsidRPr="00DC31A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DC31A2" w:rsidRPr="00DC31A2">
        <w:trPr>
          <w:trHeight w:hRule="exact" w:val="26"/>
        </w:trPr>
        <w:tc>
          <w:tcPr>
            <w:tcW w:w="3119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rPr>
                <w:lang w:val="ru-RU"/>
              </w:rPr>
            </w:pPr>
          </w:p>
        </w:tc>
      </w:tr>
      <w:tr w:rsidR="00DC31A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электронных средств</w:t>
            </w:r>
          </w:p>
        </w:tc>
      </w:tr>
      <w:tr w:rsidR="00DC31A2">
        <w:trPr>
          <w:trHeight w:hRule="exact" w:val="26"/>
        </w:trPr>
        <w:tc>
          <w:tcPr>
            <w:tcW w:w="3119" w:type="dxa"/>
          </w:tcPr>
          <w:p w:rsidR="00DC31A2" w:rsidRDefault="00DC31A2"/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/>
        </w:tc>
      </w:tr>
      <w:tr w:rsidR="00DC31A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C31A2">
        <w:trPr>
          <w:trHeight w:hRule="exact" w:val="26"/>
        </w:trPr>
        <w:tc>
          <w:tcPr>
            <w:tcW w:w="3119" w:type="dxa"/>
          </w:tcPr>
          <w:p w:rsidR="00DC31A2" w:rsidRDefault="00DC31A2"/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/>
        </w:tc>
      </w:tr>
      <w:tr w:rsidR="00DC31A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C31A2">
        <w:trPr>
          <w:trHeight w:hRule="exact" w:val="26"/>
        </w:trPr>
        <w:tc>
          <w:tcPr>
            <w:tcW w:w="3119" w:type="dxa"/>
          </w:tcPr>
          <w:p w:rsidR="00DC31A2" w:rsidRDefault="00DC31A2"/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/>
        </w:tc>
      </w:tr>
      <w:tr w:rsidR="00DC31A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C31A2">
        <w:trPr>
          <w:trHeight w:hRule="exact" w:val="26"/>
        </w:trPr>
        <w:tc>
          <w:tcPr>
            <w:tcW w:w="3119" w:type="dxa"/>
          </w:tcPr>
          <w:p w:rsidR="00DC31A2" w:rsidRDefault="00DC31A2"/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/>
        </w:tc>
      </w:tr>
    </w:tbl>
    <w:p w:rsidR="00DC31A2" w:rsidRDefault="00DC31A2"/>
    <w:p w:rsidR="00DC31A2" w:rsidRDefault="00DC31A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DC31A2" w:rsidRPr="00DC31A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DC31A2" w:rsidRPr="00DC31A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УСТАНОВЛЕНИЯ СООТВЕТСТВИЯ ПРОДУКЦИИ И СИСТЕМ МЕНЕДЖМЕНТА</w:t>
            </w:r>
          </w:p>
        </w:tc>
      </w:tr>
      <w:tr w:rsidR="00DC31A2" w:rsidRPr="00DC31A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DC31A2" w:rsidRPr="00DC31A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Обеспечение качества электронных средств</w:t>
            </w:r>
          </w:p>
        </w:tc>
      </w:tr>
      <w:tr w:rsidR="00DC31A2" w:rsidRPr="00DC31A2">
        <w:trPr>
          <w:trHeight w:hRule="exact" w:val="138"/>
        </w:trPr>
        <w:tc>
          <w:tcPr>
            <w:tcW w:w="3119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</w:tr>
      <w:tr w:rsidR="00DC31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C31A2">
        <w:trPr>
          <w:trHeight w:hRule="exact" w:val="138"/>
        </w:trPr>
        <w:tc>
          <w:tcPr>
            <w:tcW w:w="3119" w:type="dxa"/>
          </w:tcPr>
          <w:p w:rsidR="00DC31A2" w:rsidRDefault="00DC31A2"/>
        </w:tc>
        <w:tc>
          <w:tcPr>
            <w:tcW w:w="285" w:type="dxa"/>
          </w:tcPr>
          <w:p w:rsidR="00DC31A2" w:rsidRDefault="00DC31A2"/>
        </w:tc>
        <w:tc>
          <w:tcPr>
            <w:tcW w:w="7372" w:type="dxa"/>
          </w:tcPr>
          <w:p w:rsidR="00DC31A2" w:rsidRDefault="00DC31A2"/>
        </w:tc>
      </w:tr>
      <w:tr w:rsidR="00DC31A2" w:rsidRPr="00DC31A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установления соответствия продукции и систем менеджмента»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«Обеспечение качества электронных средств».</w:t>
            </w:r>
          </w:p>
        </w:tc>
      </w:tr>
      <w:tr w:rsidR="00DC31A2" w:rsidRPr="00DC31A2">
        <w:trPr>
          <w:trHeight w:hRule="exact" w:val="138"/>
        </w:trPr>
        <w:tc>
          <w:tcPr>
            <w:tcW w:w="3119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</w:tr>
      <w:tr w:rsidR="00DC31A2" w:rsidRPr="00DC31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C31A2" w:rsidRPr="00DC31A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современную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картину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естественнонаучную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проблем,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сделанного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DC31A2">
              <w:rPr>
                <w:lang w:val="ru-RU"/>
              </w:rPr>
              <w:t xml:space="preserve"> </w:t>
            </w:r>
          </w:p>
        </w:tc>
      </w:tr>
      <w:tr w:rsidR="00DC31A2" w:rsidRPr="00DC31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приобретать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новую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области,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DC31A2">
              <w:rPr>
                <w:lang w:val="ru-RU"/>
              </w:rPr>
              <w:t xml:space="preserve"> </w:t>
            </w:r>
          </w:p>
        </w:tc>
      </w:tr>
      <w:tr w:rsidR="00DC31A2" w:rsidRPr="00DC31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DC31A2">
              <w:rPr>
                <w:lang w:val="ru-RU"/>
              </w:rPr>
              <w:t xml:space="preserve"> </w:t>
            </w:r>
          </w:p>
        </w:tc>
      </w:tr>
      <w:tr w:rsidR="00DC31A2" w:rsidRPr="00DC31A2">
        <w:trPr>
          <w:trHeight w:hRule="exact" w:val="277"/>
        </w:trPr>
        <w:tc>
          <w:tcPr>
            <w:tcW w:w="3119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</w:tr>
      <w:tr w:rsidR="00DC31A2" w:rsidRPr="00DC31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DC31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C31A2" w:rsidRPr="00DC31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приобретения и использования новой информации для установления соответствия продукции и систем менеджмента</w:t>
            </w:r>
          </w:p>
        </w:tc>
      </w:tr>
      <w:tr w:rsidR="00DC31A2" w:rsidRPr="00DC31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и предложения новых идей и подходов к решению инженерных задач при установлении соответствия продукции и систем менеджмента</w:t>
            </w:r>
          </w:p>
        </w:tc>
      </w:tr>
      <w:tr w:rsidR="00DC31A2" w:rsidRPr="00DC31A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выявления естественнонаучной сущности проблем при установлении соответствия продукции и систем менеджмента, определению путей их решения и оценке эффективности сделанного выбора</w:t>
            </w:r>
          </w:p>
        </w:tc>
      </w:tr>
      <w:tr w:rsidR="00DC31A2" w:rsidRPr="00DC31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по проведению критического анализа проблемных ситуаций на основе системного подхода при установлении соответствия продукции и систем менеджмента</w:t>
            </w:r>
          </w:p>
        </w:tc>
      </w:tr>
      <w:tr w:rsidR="00DC31A2" w:rsidRPr="00DC31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выявления и описания современной научной картины мира при установлении соответствия продукции и систем менеджмента</w:t>
            </w:r>
          </w:p>
        </w:tc>
      </w:tr>
      <w:tr w:rsidR="00DC31A2" w:rsidRPr="00DC31A2">
        <w:trPr>
          <w:trHeight w:hRule="exact" w:val="138"/>
        </w:trPr>
        <w:tc>
          <w:tcPr>
            <w:tcW w:w="3119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</w:tr>
      <w:tr w:rsidR="00DC31A2" w:rsidRPr="00DC31A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C31A2" w:rsidRPr="00DC31A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DC31A2" w:rsidRPr="00DC31A2">
        <w:trPr>
          <w:trHeight w:hRule="exact" w:val="26"/>
        </w:trPr>
        <w:tc>
          <w:tcPr>
            <w:tcW w:w="3119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rPr>
                <w:lang w:val="ru-RU"/>
              </w:rPr>
            </w:pPr>
          </w:p>
        </w:tc>
      </w:tr>
      <w:tr w:rsidR="00DC31A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электронных средств</w:t>
            </w:r>
          </w:p>
        </w:tc>
      </w:tr>
      <w:tr w:rsidR="00DC31A2">
        <w:trPr>
          <w:trHeight w:hRule="exact" w:val="26"/>
        </w:trPr>
        <w:tc>
          <w:tcPr>
            <w:tcW w:w="3119" w:type="dxa"/>
          </w:tcPr>
          <w:p w:rsidR="00DC31A2" w:rsidRDefault="00DC31A2"/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/>
        </w:tc>
      </w:tr>
      <w:tr w:rsidR="00DC31A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C31A2">
        <w:trPr>
          <w:trHeight w:hRule="exact" w:val="26"/>
        </w:trPr>
        <w:tc>
          <w:tcPr>
            <w:tcW w:w="3119" w:type="dxa"/>
          </w:tcPr>
          <w:p w:rsidR="00DC31A2" w:rsidRDefault="00DC31A2"/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/>
        </w:tc>
      </w:tr>
      <w:tr w:rsidR="00DC31A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C31A2">
        <w:trPr>
          <w:trHeight w:hRule="exact" w:val="26"/>
        </w:trPr>
        <w:tc>
          <w:tcPr>
            <w:tcW w:w="3119" w:type="dxa"/>
          </w:tcPr>
          <w:p w:rsidR="00DC31A2" w:rsidRDefault="00DC31A2"/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/>
        </w:tc>
      </w:tr>
      <w:tr w:rsidR="00DC31A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DC31A2">
        <w:trPr>
          <w:trHeight w:hRule="exact" w:val="26"/>
        </w:trPr>
        <w:tc>
          <w:tcPr>
            <w:tcW w:w="3119" w:type="dxa"/>
          </w:tcPr>
          <w:p w:rsidR="00DC31A2" w:rsidRDefault="00DC31A2"/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/>
        </w:tc>
      </w:tr>
    </w:tbl>
    <w:p w:rsidR="00DC31A2" w:rsidRDefault="00DC31A2"/>
    <w:p w:rsidR="00DC31A2" w:rsidRDefault="00DC31A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DC31A2" w:rsidRPr="00DC31A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DC31A2" w:rsidRPr="00DC31A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МЕТРОЛОГИЧЕСКОЕ ОБЕСПЕЧЕНИЕ КАЧЕСТВА ЭЛЕКТРОННЫХ СРЕДСТВ</w:t>
            </w:r>
          </w:p>
        </w:tc>
      </w:tr>
      <w:tr w:rsidR="00DC31A2" w:rsidRPr="00DC31A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DC31A2" w:rsidRPr="00DC31A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Обеспечение качества электронных средств</w:t>
            </w:r>
          </w:p>
        </w:tc>
      </w:tr>
      <w:tr w:rsidR="00DC31A2" w:rsidRPr="00DC31A2">
        <w:trPr>
          <w:trHeight w:hRule="exact" w:val="138"/>
        </w:trPr>
        <w:tc>
          <w:tcPr>
            <w:tcW w:w="3119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</w:tr>
      <w:tr w:rsidR="00DC31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C31A2">
        <w:trPr>
          <w:trHeight w:hRule="exact" w:val="138"/>
        </w:trPr>
        <w:tc>
          <w:tcPr>
            <w:tcW w:w="3119" w:type="dxa"/>
          </w:tcPr>
          <w:p w:rsidR="00DC31A2" w:rsidRDefault="00DC31A2"/>
        </w:tc>
        <w:tc>
          <w:tcPr>
            <w:tcW w:w="285" w:type="dxa"/>
          </w:tcPr>
          <w:p w:rsidR="00DC31A2" w:rsidRDefault="00DC31A2"/>
        </w:tc>
        <w:tc>
          <w:tcPr>
            <w:tcW w:w="7372" w:type="dxa"/>
          </w:tcPr>
          <w:p w:rsidR="00DC31A2" w:rsidRDefault="00DC31A2"/>
        </w:tc>
      </w:tr>
      <w:tr w:rsidR="00DC31A2" w:rsidRPr="00DC31A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«Метрологическое обеспечение качества электронных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«Обеспечение качества электронных средств».</w:t>
            </w:r>
          </w:p>
        </w:tc>
      </w:tr>
      <w:tr w:rsidR="00DC31A2" w:rsidRPr="00DC31A2">
        <w:trPr>
          <w:trHeight w:hRule="exact" w:val="138"/>
        </w:trPr>
        <w:tc>
          <w:tcPr>
            <w:tcW w:w="3119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</w:tr>
      <w:tr w:rsidR="00DC31A2" w:rsidRPr="00DC31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C31A2" w:rsidRPr="00DC31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DC31A2">
              <w:rPr>
                <w:lang w:val="ru-RU"/>
              </w:rPr>
              <w:t xml:space="preserve"> </w:t>
            </w:r>
          </w:p>
        </w:tc>
      </w:tr>
      <w:tr w:rsidR="00DC31A2" w:rsidRPr="00DC31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оптимизацию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31A2">
              <w:rPr>
                <w:lang w:val="ru-RU"/>
              </w:rPr>
              <w:t xml:space="preserve"> </w:t>
            </w: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C31A2">
              <w:rPr>
                <w:lang w:val="ru-RU"/>
              </w:rPr>
              <w:t xml:space="preserve"> </w:t>
            </w:r>
          </w:p>
        </w:tc>
      </w:tr>
      <w:tr w:rsidR="00DC31A2" w:rsidRPr="00DC31A2">
        <w:trPr>
          <w:trHeight w:hRule="exact" w:val="277"/>
        </w:trPr>
        <w:tc>
          <w:tcPr>
            <w:tcW w:w="3119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</w:tr>
      <w:tr w:rsidR="00DC31A2" w:rsidRPr="00DC31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DC31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C31A2" w:rsidRPr="00DC31A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нормативно-правовую базу метрологического обеспечения, применяемую при осуществлении действий по анализу, планированию и обеспечению процессов управления качеством жизненного цикла электронных средств</w:t>
            </w:r>
          </w:p>
        </w:tc>
      </w:tr>
      <w:tr w:rsidR="00DC31A2" w:rsidRPr="00DC31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организации и руководства работой команды при проведении метрологической экспертизы</w:t>
            </w:r>
          </w:p>
        </w:tc>
      </w:tr>
      <w:tr w:rsidR="00DC31A2" w:rsidRPr="00DC31A2">
        <w:trPr>
          <w:trHeight w:hRule="exact" w:val="138"/>
        </w:trPr>
        <w:tc>
          <w:tcPr>
            <w:tcW w:w="3119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</w:tr>
      <w:tr w:rsidR="00DC31A2" w:rsidRPr="00DC31A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C31A2" w:rsidRPr="00DC31A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DC31A2" w:rsidRPr="00DC31A2">
        <w:trPr>
          <w:trHeight w:hRule="exact" w:val="26"/>
        </w:trPr>
        <w:tc>
          <w:tcPr>
            <w:tcW w:w="3119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rPr>
                <w:lang w:val="ru-RU"/>
              </w:rPr>
            </w:pPr>
          </w:p>
        </w:tc>
      </w:tr>
      <w:tr w:rsidR="00DC31A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электронных средств</w:t>
            </w:r>
          </w:p>
        </w:tc>
      </w:tr>
      <w:tr w:rsidR="00DC31A2">
        <w:trPr>
          <w:trHeight w:hRule="exact" w:val="26"/>
        </w:trPr>
        <w:tc>
          <w:tcPr>
            <w:tcW w:w="3119" w:type="dxa"/>
          </w:tcPr>
          <w:p w:rsidR="00DC31A2" w:rsidRDefault="00DC31A2"/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/>
        </w:tc>
      </w:tr>
      <w:tr w:rsidR="00DC31A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C31A2">
        <w:trPr>
          <w:trHeight w:hRule="exact" w:val="26"/>
        </w:trPr>
        <w:tc>
          <w:tcPr>
            <w:tcW w:w="3119" w:type="dxa"/>
          </w:tcPr>
          <w:p w:rsidR="00DC31A2" w:rsidRDefault="00DC31A2"/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/>
        </w:tc>
      </w:tr>
      <w:tr w:rsidR="00DC31A2" w:rsidRPr="00DC31A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DC31A2" w:rsidRPr="00DC31A2">
        <w:trPr>
          <w:trHeight w:hRule="exact" w:val="26"/>
        </w:trPr>
        <w:tc>
          <w:tcPr>
            <w:tcW w:w="3119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31A2" w:rsidRPr="00DC31A2" w:rsidRDefault="00DC31A2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1A2" w:rsidRPr="00DC31A2" w:rsidRDefault="00DC31A2">
            <w:pPr>
              <w:rPr>
                <w:lang w:val="ru-RU"/>
              </w:rPr>
            </w:pPr>
          </w:p>
        </w:tc>
      </w:tr>
      <w:tr w:rsidR="00DC31A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DC31A2">
        <w:trPr>
          <w:trHeight w:hRule="exact" w:val="26"/>
        </w:trPr>
        <w:tc>
          <w:tcPr>
            <w:tcW w:w="3119" w:type="dxa"/>
          </w:tcPr>
          <w:p w:rsidR="00DC31A2" w:rsidRDefault="00DC31A2"/>
        </w:tc>
        <w:tc>
          <w:tcPr>
            <w:tcW w:w="285" w:type="dxa"/>
          </w:tcPr>
          <w:p w:rsidR="00DC31A2" w:rsidRDefault="00DC31A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1A2" w:rsidRDefault="00DC31A2"/>
        </w:tc>
      </w:tr>
    </w:tbl>
    <w:p w:rsidR="00DC31A2" w:rsidRDefault="00DC31A2"/>
    <w:p w:rsidR="00DC31A2" w:rsidRDefault="00DC31A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45EC" w:rsidRPr="00B945E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Pr="00B945EC" w:rsidRDefault="00B945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45E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Default="00B9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B945EC" w:rsidRPr="00B945E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Pr="00B945EC" w:rsidRDefault="00B945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B945EC" w:rsidRPr="00B945E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Pr="00B945EC" w:rsidRDefault="00B945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Обеспечение качества электронных средств</w:t>
            </w:r>
          </w:p>
        </w:tc>
      </w:tr>
      <w:tr w:rsidR="00B945EC" w:rsidRPr="00B945EC">
        <w:trPr>
          <w:trHeight w:hRule="exact" w:val="138"/>
        </w:trPr>
        <w:tc>
          <w:tcPr>
            <w:tcW w:w="3119" w:type="dxa"/>
          </w:tcPr>
          <w:p w:rsidR="00B945EC" w:rsidRPr="00B945EC" w:rsidRDefault="00B945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EC" w:rsidRPr="00B945EC" w:rsidRDefault="00B945E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945EC" w:rsidRPr="00B945EC" w:rsidRDefault="00B945EC">
            <w:pPr>
              <w:rPr>
                <w:lang w:val="ru-RU"/>
              </w:rPr>
            </w:pPr>
          </w:p>
        </w:tc>
      </w:tr>
      <w:tr w:rsidR="00B945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Default="00B94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45EC">
        <w:trPr>
          <w:trHeight w:hRule="exact" w:val="138"/>
        </w:trPr>
        <w:tc>
          <w:tcPr>
            <w:tcW w:w="3119" w:type="dxa"/>
          </w:tcPr>
          <w:p w:rsidR="00B945EC" w:rsidRDefault="00B945EC"/>
        </w:tc>
        <w:tc>
          <w:tcPr>
            <w:tcW w:w="285" w:type="dxa"/>
          </w:tcPr>
          <w:p w:rsidR="00B945EC" w:rsidRDefault="00B945EC"/>
        </w:tc>
        <w:tc>
          <w:tcPr>
            <w:tcW w:w="7372" w:type="dxa"/>
          </w:tcPr>
          <w:p w:rsidR="00B945EC" w:rsidRDefault="00B945EC"/>
        </w:tc>
      </w:tr>
      <w:tr w:rsidR="00B945EC" w:rsidRPr="00B945EC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Pr="00B945EC" w:rsidRDefault="00B945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4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«Обеспечение качества электронных средств».</w:t>
            </w:r>
          </w:p>
        </w:tc>
      </w:tr>
      <w:tr w:rsidR="00B945EC" w:rsidRPr="00B945EC">
        <w:trPr>
          <w:trHeight w:hRule="exact" w:val="138"/>
        </w:trPr>
        <w:tc>
          <w:tcPr>
            <w:tcW w:w="3119" w:type="dxa"/>
          </w:tcPr>
          <w:p w:rsidR="00B945EC" w:rsidRPr="00B945EC" w:rsidRDefault="00B945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EC" w:rsidRPr="00B945EC" w:rsidRDefault="00B945E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945EC" w:rsidRPr="00B945EC" w:rsidRDefault="00B945EC">
            <w:pPr>
              <w:rPr>
                <w:lang w:val="ru-RU"/>
              </w:rPr>
            </w:pPr>
          </w:p>
        </w:tc>
      </w:tr>
      <w:tr w:rsidR="00B945EC" w:rsidRPr="00B945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Pr="00B945EC" w:rsidRDefault="00B945E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4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45EC" w:rsidRPr="00B945EC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Pr="00B945EC" w:rsidRDefault="00B945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4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B945EC">
              <w:rPr>
                <w:lang w:val="ru-RU"/>
              </w:rPr>
              <w:t xml:space="preserve"> </w:t>
            </w:r>
            <w:r w:rsidRPr="00B94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45EC">
              <w:rPr>
                <w:lang w:val="ru-RU"/>
              </w:rPr>
              <w:t xml:space="preserve"> </w:t>
            </w:r>
            <w:r w:rsidRPr="00B94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45EC">
              <w:rPr>
                <w:lang w:val="ru-RU"/>
              </w:rPr>
              <w:t xml:space="preserve"> </w:t>
            </w:r>
            <w:r w:rsidRPr="00B94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B945EC">
              <w:rPr>
                <w:lang w:val="ru-RU"/>
              </w:rPr>
              <w:t xml:space="preserve"> </w:t>
            </w:r>
            <w:r w:rsidRPr="00B94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B945EC">
              <w:rPr>
                <w:lang w:val="ru-RU"/>
              </w:rPr>
              <w:t xml:space="preserve"> </w:t>
            </w:r>
            <w:r w:rsidRPr="00B94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945EC">
              <w:rPr>
                <w:lang w:val="ru-RU"/>
              </w:rPr>
              <w:t xml:space="preserve"> </w:t>
            </w:r>
            <w:r w:rsidRPr="00B94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B945EC">
              <w:rPr>
                <w:lang w:val="ru-RU"/>
              </w:rPr>
              <w:t xml:space="preserve"> </w:t>
            </w:r>
            <w:r w:rsidRPr="00B94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B945EC">
              <w:rPr>
                <w:lang w:val="ru-RU"/>
              </w:rPr>
              <w:t xml:space="preserve"> </w:t>
            </w:r>
            <w:r w:rsidRPr="00B94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B945EC">
              <w:rPr>
                <w:lang w:val="ru-RU"/>
              </w:rPr>
              <w:t xml:space="preserve"> </w:t>
            </w:r>
            <w:r w:rsidRPr="00B94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B945EC">
              <w:rPr>
                <w:lang w:val="ru-RU"/>
              </w:rPr>
              <w:t xml:space="preserve"> </w:t>
            </w:r>
            <w:r w:rsidRPr="00B94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B945EC">
              <w:rPr>
                <w:lang w:val="ru-RU"/>
              </w:rPr>
              <w:t xml:space="preserve"> </w:t>
            </w:r>
          </w:p>
        </w:tc>
      </w:tr>
      <w:tr w:rsidR="00B945EC" w:rsidRPr="00B945EC">
        <w:trPr>
          <w:trHeight w:hRule="exact" w:val="277"/>
        </w:trPr>
        <w:tc>
          <w:tcPr>
            <w:tcW w:w="3119" w:type="dxa"/>
          </w:tcPr>
          <w:p w:rsidR="00B945EC" w:rsidRPr="00B945EC" w:rsidRDefault="00B945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EC" w:rsidRPr="00B945EC" w:rsidRDefault="00B945E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945EC" w:rsidRPr="00B945EC" w:rsidRDefault="00B945EC">
            <w:pPr>
              <w:rPr>
                <w:lang w:val="ru-RU"/>
              </w:rPr>
            </w:pPr>
          </w:p>
        </w:tc>
      </w:tr>
      <w:tr w:rsidR="00B945EC" w:rsidRPr="00B945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Pr="00B945EC" w:rsidRDefault="00B94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45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Default="00B945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945EC" w:rsidRPr="004F6C1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Pr="004F6C18" w:rsidRDefault="00B94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формулировки проектной задачи на основе моделирования бизнес процессов</w:t>
            </w:r>
          </w:p>
        </w:tc>
      </w:tr>
      <w:tr w:rsidR="00B945EC" w:rsidRPr="004F6C1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Pr="004F6C18" w:rsidRDefault="00B94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концепции проекта на основе моделирования бизнес процессов</w:t>
            </w:r>
          </w:p>
        </w:tc>
      </w:tr>
      <w:tr w:rsidR="00B945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Default="00B945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945EC" w:rsidRPr="004F6C1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Pr="004F6C18" w:rsidRDefault="00B94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B945EC" w:rsidRPr="004F6C1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Pr="004F6C18" w:rsidRDefault="00B94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с помощью моделирования бизнес-процессов</w:t>
            </w:r>
          </w:p>
        </w:tc>
      </w:tr>
      <w:tr w:rsidR="00B945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Default="00B945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945EC" w:rsidRPr="004F6C1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Pr="004F6C18" w:rsidRDefault="00B94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B945EC" w:rsidRPr="004F6C1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Pr="004F6C18" w:rsidRDefault="00B94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разработки концепции проекта</w:t>
            </w:r>
          </w:p>
        </w:tc>
      </w:tr>
      <w:tr w:rsidR="00B945EC" w:rsidRPr="004F6C18">
        <w:trPr>
          <w:trHeight w:hRule="exact" w:val="138"/>
        </w:trPr>
        <w:tc>
          <w:tcPr>
            <w:tcW w:w="3119" w:type="dxa"/>
          </w:tcPr>
          <w:p w:rsidR="00B945EC" w:rsidRPr="004F6C18" w:rsidRDefault="00B945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EC" w:rsidRPr="004F6C18" w:rsidRDefault="00B945E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945EC" w:rsidRPr="004F6C18" w:rsidRDefault="00B945EC">
            <w:pPr>
              <w:rPr>
                <w:lang w:val="ru-RU"/>
              </w:rPr>
            </w:pPr>
          </w:p>
        </w:tc>
      </w:tr>
      <w:tr w:rsidR="00B945EC" w:rsidRPr="004F6C1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5EC" w:rsidRPr="004F6C18" w:rsidRDefault="00B94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45EC" w:rsidRPr="004F6C1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945EC" w:rsidRDefault="00B94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B945EC" w:rsidRDefault="00B945E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45EC" w:rsidRPr="004F6C18" w:rsidRDefault="00B94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B945EC" w:rsidRPr="004F6C18">
        <w:trPr>
          <w:trHeight w:hRule="exact" w:val="26"/>
        </w:trPr>
        <w:tc>
          <w:tcPr>
            <w:tcW w:w="3119" w:type="dxa"/>
          </w:tcPr>
          <w:p w:rsidR="00B945EC" w:rsidRPr="004F6C18" w:rsidRDefault="00B945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EC" w:rsidRPr="004F6C18" w:rsidRDefault="00B945EC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45EC" w:rsidRPr="004F6C18" w:rsidRDefault="00B945EC">
            <w:pPr>
              <w:rPr>
                <w:lang w:val="ru-RU"/>
              </w:rPr>
            </w:pPr>
          </w:p>
        </w:tc>
      </w:tr>
      <w:tr w:rsidR="00B945E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945EC" w:rsidRDefault="00B94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B945EC" w:rsidRDefault="00B945E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45EC" w:rsidRDefault="00B94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электронных средств</w:t>
            </w:r>
          </w:p>
        </w:tc>
      </w:tr>
      <w:tr w:rsidR="00B945EC">
        <w:trPr>
          <w:trHeight w:hRule="exact" w:val="26"/>
        </w:trPr>
        <w:tc>
          <w:tcPr>
            <w:tcW w:w="3119" w:type="dxa"/>
          </w:tcPr>
          <w:p w:rsidR="00B945EC" w:rsidRDefault="00B945EC"/>
        </w:tc>
        <w:tc>
          <w:tcPr>
            <w:tcW w:w="285" w:type="dxa"/>
          </w:tcPr>
          <w:p w:rsidR="00B945EC" w:rsidRDefault="00B945E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45EC" w:rsidRDefault="00B945EC"/>
        </w:tc>
      </w:tr>
      <w:tr w:rsidR="00B945E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945EC" w:rsidRDefault="00B94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B945EC" w:rsidRDefault="00B945E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45EC" w:rsidRDefault="00B94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B945EC">
        <w:trPr>
          <w:trHeight w:hRule="exact" w:val="26"/>
        </w:trPr>
        <w:tc>
          <w:tcPr>
            <w:tcW w:w="3119" w:type="dxa"/>
          </w:tcPr>
          <w:p w:rsidR="00B945EC" w:rsidRDefault="00B945EC"/>
        </w:tc>
        <w:tc>
          <w:tcPr>
            <w:tcW w:w="285" w:type="dxa"/>
          </w:tcPr>
          <w:p w:rsidR="00B945EC" w:rsidRDefault="00B945E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45EC" w:rsidRDefault="00B945EC"/>
        </w:tc>
      </w:tr>
      <w:tr w:rsidR="00B945E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945EC" w:rsidRDefault="00B94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B945EC" w:rsidRDefault="00B945E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45EC" w:rsidRDefault="00B94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B945EC">
        <w:trPr>
          <w:trHeight w:hRule="exact" w:val="26"/>
        </w:trPr>
        <w:tc>
          <w:tcPr>
            <w:tcW w:w="3119" w:type="dxa"/>
          </w:tcPr>
          <w:p w:rsidR="00B945EC" w:rsidRDefault="00B945EC"/>
        </w:tc>
        <w:tc>
          <w:tcPr>
            <w:tcW w:w="285" w:type="dxa"/>
          </w:tcPr>
          <w:p w:rsidR="00B945EC" w:rsidRDefault="00B945E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45EC" w:rsidRDefault="00B945EC"/>
        </w:tc>
      </w:tr>
      <w:tr w:rsidR="00B945E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945EC" w:rsidRDefault="00B94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B945EC" w:rsidRDefault="00B945E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45EC" w:rsidRDefault="00B94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B945EC">
        <w:trPr>
          <w:trHeight w:hRule="exact" w:val="26"/>
        </w:trPr>
        <w:tc>
          <w:tcPr>
            <w:tcW w:w="3119" w:type="dxa"/>
          </w:tcPr>
          <w:p w:rsidR="00B945EC" w:rsidRDefault="00B945EC"/>
        </w:tc>
        <w:tc>
          <w:tcPr>
            <w:tcW w:w="285" w:type="dxa"/>
          </w:tcPr>
          <w:p w:rsidR="00B945EC" w:rsidRDefault="00B945E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45EC" w:rsidRDefault="00B945EC"/>
        </w:tc>
      </w:tr>
    </w:tbl>
    <w:p w:rsidR="00B945EC" w:rsidRDefault="00B945EC"/>
    <w:p w:rsidR="00B945EC" w:rsidRDefault="00B945E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4F6C18" w:rsidRPr="004F6C1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6C18" w:rsidRPr="004F6C18" w:rsidRDefault="004F6C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6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F6C18" w:rsidRPr="004F6C18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6C18" w:rsidRPr="004F6C18" w:rsidRDefault="004F6C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6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ОБЕСПЕЧЕНИЕ КАЧЕСТВА ЖИЗНЕННОГО ЦИКЛА ЭЛЕКТРОННЫХ СРЕДСТВ</w:t>
            </w:r>
          </w:p>
        </w:tc>
      </w:tr>
      <w:tr w:rsidR="004F6C18" w:rsidRPr="004F6C1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6C18" w:rsidRPr="004F6C18" w:rsidRDefault="004F6C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6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4F6C18" w:rsidRPr="004F6C1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6C18" w:rsidRPr="004F6C18" w:rsidRDefault="004F6C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6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Обеспечение качества электронных средств</w:t>
            </w:r>
          </w:p>
        </w:tc>
      </w:tr>
      <w:tr w:rsidR="004F6C18" w:rsidRPr="004F6C18">
        <w:trPr>
          <w:trHeight w:hRule="exact" w:val="138"/>
        </w:trPr>
        <w:tc>
          <w:tcPr>
            <w:tcW w:w="3119" w:type="dxa"/>
          </w:tcPr>
          <w:p w:rsidR="004F6C18" w:rsidRPr="004F6C18" w:rsidRDefault="004F6C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C18" w:rsidRPr="004F6C18" w:rsidRDefault="004F6C1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F6C18" w:rsidRPr="004F6C18" w:rsidRDefault="004F6C18">
            <w:pPr>
              <w:rPr>
                <w:lang w:val="ru-RU"/>
              </w:rPr>
            </w:pPr>
          </w:p>
        </w:tc>
      </w:tr>
      <w:tr w:rsidR="004F6C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6C18" w:rsidRDefault="004F6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F6C18">
        <w:trPr>
          <w:trHeight w:hRule="exact" w:val="138"/>
        </w:trPr>
        <w:tc>
          <w:tcPr>
            <w:tcW w:w="3119" w:type="dxa"/>
          </w:tcPr>
          <w:p w:rsidR="004F6C18" w:rsidRDefault="004F6C18"/>
        </w:tc>
        <w:tc>
          <w:tcPr>
            <w:tcW w:w="285" w:type="dxa"/>
          </w:tcPr>
          <w:p w:rsidR="004F6C18" w:rsidRDefault="004F6C18"/>
        </w:tc>
        <w:tc>
          <w:tcPr>
            <w:tcW w:w="7372" w:type="dxa"/>
          </w:tcPr>
          <w:p w:rsidR="004F6C18" w:rsidRDefault="004F6C18"/>
        </w:tc>
      </w:tr>
      <w:tr w:rsidR="004F6C18" w:rsidRPr="004F6C18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6C18" w:rsidRPr="004F6C18" w:rsidRDefault="004F6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«Обеспечение качества жизненного цикла электронных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«Обеспечение качества электронных средств».</w:t>
            </w:r>
          </w:p>
        </w:tc>
      </w:tr>
      <w:tr w:rsidR="004F6C18" w:rsidRPr="004F6C18">
        <w:trPr>
          <w:trHeight w:hRule="exact" w:val="138"/>
        </w:trPr>
        <w:tc>
          <w:tcPr>
            <w:tcW w:w="3119" w:type="dxa"/>
          </w:tcPr>
          <w:p w:rsidR="004F6C18" w:rsidRPr="004F6C18" w:rsidRDefault="004F6C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C18" w:rsidRPr="004F6C18" w:rsidRDefault="004F6C1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F6C18" w:rsidRPr="004F6C18" w:rsidRDefault="004F6C18">
            <w:pPr>
              <w:rPr>
                <w:lang w:val="ru-RU"/>
              </w:rPr>
            </w:pPr>
          </w:p>
        </w:tc>
      </w:tr>
      <w:tr w:rsidR="004F6C18" w:rsidRPr="004F6C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6C18" w:rsidRPr="004F6C18" w:rsidRDefault="004F6C1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F6C18" w:rsidRPr="004F6C1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6C18" w:rsidRPr="004F6C18" w:rsidRDefault="004F6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4F6C18">
              <w:rPr>
                <w:lang w:val="ru-RU"/>
              </w:rPr>
              <w:t xml:space="preserve"> </w:t>
            </w:r>
          </w:p>
        </w:tc>
      </w:tr>
      <w:tr w:rsidR="004F6C18" w:rsidRPr="004F6C1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6C18" w:rsidRPr="004F6C18" w:rsidRDefault="004F6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оптимизацию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6C18">
              <w:rPr>
                <w:lang w:val="ru-RU"/>
              </w:rPr>
              <w:t xml:space="preserve"> </w:t>
            </w: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F6C18">
              <w:rPr>
                <w:lang w:val="ru-RU"/>
              </w:rPr>
              <w:t xml:space="preserve"> </w:t>
            </w:r>
          </w:p>
        </w:tc>
      </w:tr>
      <w:tr w:rsidR="004F6C18" w:rsidRPr="004F6C18">
        <w:trPr>
          <w:trHeight w:hRule="exact" w:val="277"/>
        </w:trPr>
        <w:tc>
          <w:tcPr>
            <w:tcW w:w="3119" w:type="dxa"/>
          </w:tcPr>
          <w:p w:rsidR="004F6C18" w:rsidRPr="004F6C18" w:rsidRDefault="004F6C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C18" w:rsidRPr="004F6C18" w:rsidRDefault="004F6C1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F6C18" w:rsidRPr="004F6C18" w:rsidRDefault="004F6C18">
            <w:pPr>
              <w:rPr>
                <w:lang w:val="ru-RU"/>
              </w:rPr>
            </w:pPr>
          </w:p>
        </w:tc>
      </w:tr>
      <w:tr w:rsidR="004F6C18" w:rsidRPr="004F6C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6C18" w:rsidRPr="004F6C18" w:rsidRDefault="004F6C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F6C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6C18" w:rsidRDefault="004F6C1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F6C18" w:rsidRPr="004F6C1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6C18" w:rsidRPr="004F6C18" w:rsidRDefault="004F6C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оптимальности процессов управления качеством жизненного цикла электронных средств</w:t>
            </w:r>
          </w:p>
        </w:tc>
      </w:tr>
      <w:tr w:rsidR="004F6C18" w:rsidRPr="004F6C1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6C18" w:rsidRPr="004F6C18" w:rsidRDefault="004F6C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оптимизации процессов управления качеством жизненного цикла электронных средств</w:t>
            </w:r>
          </w:p>
        </w:tc>
      </w:tr>
      <w:tr w:rsidR="004F6C18" w:rsidRPr="004F6C1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6C18" w:rsidRPr="004F6C18" w:rsidRDefault="004F6C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определения этапов жизненного цикла при обеспечении качества жизненного цикла электронных средств</w:t>
            </w:r>
          </w:p>
        </w:tc>
      </w:tr>
      <w:tr w:rsidR="004F6C18" w:rsidRPr="004F6C1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6C18" w:rsidRPr="004F6C18" w:rsidRDefault="004F6C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управления проектами обеспечения качества жизненного цикла электронных средств на всех этапах</w:t>
            </w:r>
          </w:p>
        </w:tc>
      </w:tr>
      <w:tr w:rsidR="004F6C18" w:rsidRPr="004F6C18">
        <w:trPr>
          <w:trHeight w:hRule="exact" w:val="138"/>
        </w:trPr>
        <w:tc>
          <w:tcPr>
            <w:tcW w:w="3119" w:type="dxa"/>
          </w:tcPr>
          <w:p w:rsidR="004F6C18" w:rsidRPr="004F6C18" w:rsidRDefault="004F6C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C18" w:rsidRPr="004F6C18" w:rsidRDefault="004F6C1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F6C18" w:rsidRPr="004F6C18" w:rsidRDefault="004F6C18">
            <w:pPr>
              <w:rPr>
                <w:lang w:val="ru-RU"/>
              </w:rPr>
            </w:pPr>
          </w:p>
        </w:tc>
      </w:tr>
      <w:tr w:rsidR="004F6C18" w:rsidRPr="004F6C1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6C18" w:rsidRPr="004F6C18" w:rsidRDefault="004F6C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F6C18" w:rsidRPr="004F6C1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F6C18" w:rsidRDefault="004F6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F6C18" w:rsidRDefault="004F6C1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6C18" w:rsidRPr="004F6C18" w:rsidRDefault="004F6C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4F6C18" w:rsidRPr="004F6C18">
        <w:trPr>
          <w:trHeight w:hRule="exact" w:val="26"/>
        </w:trPr>
        <w:tc>
          <w:tcPr>
            <w:tcW w:w="3119" w:type="dxa"/>
          </w:tcPr>
          <w:p w:rsidR="004F6C18" w:rsidRPr="004F6C18" w:rsidRDefault="004F6C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C18" w:rsidRPr="004F6C18" w:rsidRDefault="004F6C1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6C18" w:rsidRPr="004F6C18" w:rsidRDefault="004F6C18">
            <w:pPr>
              <w:rPr>
                <w:lang w:val="ru-RU"/>
              </w:rPr>
            </w:pPr>
          </w:p>
        </w:tc>
      </w:tr>
      <w:tr w:rsidR="004F6C1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F6C18" w:rsidRDefault="004F6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F6C18" w:rsidRDefault="004F6C1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6C18" w:rsidRDefault="004F6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электронных средств</w:t>
            </w:r>
          </w:p>
        </w:tc>
      </w:tr>
      <w:tr w:rsidR="004F6C18">
        <w:trPr>
          <w:trHeight w:hRule="exact" w:val="26"/>
        </w:trPr>
        <w:tc>
          <w:tcPr>
            <w:tcW w:w="3119" w:type="dxa"/>
          </w:tcPr>
          <w:p w:rsidR="004F6C18" w:rsidRDefault="004F6C18"/>
        </w:tc>
        <w:tc>
          <w:tcPr>
            <w:tcW w:w="285" w:type="dxa"/>
          </w:tcPr>
          <w:p w:rsidR="004F6C18" w:rsidRDefault="004F6C1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6C18" w:rsidRDefault="004F6C18"/>
        </w:tc>
      </w:tr>
      <w:tr w:rsidR="004F6C1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F6C18" w:rsidRDefault="004F6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F6C18" w:rsidRDefault="004F6C1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6C18" w:rsidRDefault="004F6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F6C18">
        <w:trPr>
          <w:trHeight w:hRule="exact" w:val="26"/>
        </w:trPr>
        <w:tc>
          <w:tcPr>
            <w:tcW w:w="3119" w:type="dxa"/>
          </w:tcPr>
          <w:p w:rsidR="004F6C18" w:rsidRDefault="004F6C18"/>
        </w:tc>
        <w:tc>
          <w:tcPr>
            <w:tcW w:w="285" w:type="dxa"/>
          </w:tcPr>
          <w:p w:rsidR="004F6C18" w:rsidRDefault="004F6C1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6C18" w:rsidRDefault="004F6C18"/>
        </w:tc>
      </w:tr>
      <w:tr w:rsidR="004F6C18" w:rsidRPr="004F6C1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F6C18" w:rsidRDefault="004F6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F6C18" w:rsidRDefault="004F6C1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6C18" w:rsidRPr="004F6C18" w:rsidRDefault="004F6C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6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F6C18" w:rsidRPr="004F6C18">
        <w:trPr>
          <w:trHeight w:hRule="exact" w:val="26"/>
        </w:trPr>
        <w:tc>
          <w:tcPr>
            <w:tcW w:w="3119" w:type="dxa"/>
          </w:tcPr>
          <w:p w:rsidR="004F6C18" w:rsidRPr="004F6C18" w:rsidRDefault="004F6C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C18" w:rsidRPr="004F6C18" w:rsidRDefault="004F6C1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6C18" w:rsidRPr="004F6C18" w:rsidRDefault="004F6C18">
            <w:pPr>
              <w:rPr>
                <w:lang w:val="ru-RU"/>
              </w:rPr>
            </w:pPr>
          </w:p>
        </w:tc>
      </w:tr>
      <w:tr w:rsidR="004F6C1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F6C18" w:rsidRDefault="004F6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F6C18" w:rsidRDefault="004F6C1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6C18" w:rsidRDefault="004F6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зачетные единицы (648 акад. час.).</w:t>
            </w:r>
          </w:p>
        </w:tc>
      </w:tr>
      <w:tr w:rsidR="004F6C18">
        <w:trPr>
          <w:trHeight w:hRule="exact" w:val="26"/>
        </w:trPr>
        <w:tc>
          <w:tcPr>
            <w:tcW w:w="3119" w:type="dxa"/>
          </w:tcPr>
          <w:p w:rsidR="004F6C18" w:rsidRDefault="004F6C18"/>
        </w:tc>
        <w:tc>
          <w:tcPr>
            <w:tcW w:w="285" w:type="dxa"/>
          </w:tcPr>
          <w:p w:rsidR="004F6C18" w:rsidRDefault="004F6C1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6C18" w:rsidRDefault="004F6C18"/>
        </w:tc>
      </w:tr>
    </w:tbl>
    <w:p w:rsidR="004F6C18" w:rsidRDefault="004F6C18"/>
    <w:p w:rsidR="004F6C18" w:rsidRDefault="004F6C1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B6242" w:rsidRPr="001B624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1B6242" w:rsidRPr="001B6242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1B6242" w:rsidRPr="001B624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1B6242" w:rsidRPr="001B624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Обеспечение качества электронных средств</w:t>
            </w:r>
          </w:p>
        </w:tc>
      </w:tr>
      <w:tr w:rsidR="001B6242" w:rsidRPr="001B6242">
        <w:trPr>
          <w:trHeight w:hRule="exact" w:val="138"/>
        </w:trPr>
        <w:tc>
          <w:tcPr>
            <w:tcW w:w="3119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</w:tr>
      <w:tr w:rsidR="001B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B6242">
        <w:trPr>
          <w:trHeight w:hRule="exact" w:val="138"/>
        </w:trPr>
        <w:tc>
          <w:tcPr>
            <w:tcW w:w="3119" w:type="dxa"/>
          </w:tcPr>
          <w:p w:rsidR="001B6242" w:rsidRDefault="001B6242"/>
        </w:tc>
        <w:tc>
          <w:tcPr>
            <w:tcW w:w="285" w:type="dxa"/>
          </w:tcPr>
          <w:p w:rsidR="001B6242" w:rsidRDefault="001B6242"/>
        </w:tc>
        <w:tc>
          <w:tcPr>
            <w:tcW w:w="7372" w:type="dxa"/>
          </w:tcPr>
          <w:p w:rsidR="001B6242" w:rsidRDefault="001B6242"/>
        </w:tc>
      </w:tr>
      <w:tr w:rsidR="001B6242" w:rsidRPr="001B6242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«Обеспечение качества электронных средств».</w:t>
            </w:r>
          </w:p>
        </w:tc>
      </w:tr>
      <w:tr w:rsidR="001B6242" w:rsidRPr="001B6242">
        <w:trPr>
          <w:trHeight w:hRule="exact" w:val="138"/>
        </w:trPr>
        <w:tc>
          <w:tcPr>
            <w:tcW w:w="3119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</w:tr>
      <w:tr w:rsidR="001B6242" w:rsidRPr="001B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B6242" w:rsidRPr="001B624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1B6242">
              <w:rPr>
                <w:lang w:val="ru-RU"/>
              </w:rPr>
              <w:t xml:space="preserve"> </w:t>
            </w:r>
          </w:p>
        </w:tc>
      </w:tr>
      <w:tr w:rsidR="001B6242" w:rsidRPr="001B6242">
        <w:trPr>
          <w:trHeight w:hRule="exact" w:val="277"/>
        </w:trPr>
        <w:tc>
          <w:tcPr>
            <w:tcW w:w="3119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</w:tr>
      <w:tr w:rsidR="001B6242" w:rsidRPr="001B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B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B6242" w:rsidRPr="001B624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важнейшие идеологические  и культурные ценности</w:t>
            </w:r>
          </w:p>
        </w:tc>
      </w:tr>
      <w:tr w:rsidR="001B6242" w:rsidRPr="001B624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причины и типы коммуникативных барьеров в межкультурном взаимодействии</w:t>
            </w:r>
          </w:p>
        </w:tc>
      </w:tr>
      <w:tr w:rsidR="001B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B6242" w:rsidRPr="001B624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полученные знания в учебной и профессиональной деятельности</w:t>
            </w:r>
          </w:p>
        </w:tc>
      </w:tr>
      <w:tr w:rsidR="001B6242" w:rsidRPr="001B624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возможные причины коммуникативных барьеров в межкультурном взаимодействии</w:t>
            </w:r>
          </w:p>
        </w:tc>
      </w:tr>
      <w:tr w:rsidR="001B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B6242" w:rsidRPr="001B624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и управления коллективом, планированием его действий.</w:t>
            </w:r>
          </w:p>
        </w:tc>
      </w:tr>
      <w:tr w:rsidR="001B6242" w:rsidRPr="001B624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1B6242" w:rsidRPr="001B6242">
        <w:trPr>
          <w:trHeight w:hRule="exact" w:val="138"/>
        </w:trPr>
        <w:tc>
          <w:tcPr>
            <w:tcW w:w="3119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</w:tr>
      <w:tr w:rsidR="001B6242" w:rsidRPr="001B624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B6242" w:rsidRPr="001B624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B6242" w:rsidRDefault="001B624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1B6242" w:rsidRPr="001B6242">
        <w:trPr>
          <w:trHeight w:hRule="exact" w:val="26"/>
        </w:trPr>
        <w:tc>
          <w:tcPr>
            <w:tcW w:w="3119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rPr>
                <w:lang w:val="ru-RU"/>
              </w:rPr>
            </w:pPr>
          </w:p>
        </w:tc>
      </w:tr>
      <w:tr w:rsidR="001B624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B6242" w:rsidRDefault="001B624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электронных средств</w:t>
            </w:r>
          </w:p>
        </w:tc>
      </w:tr>
      <w:tr w:rsidR="001B6242">
        <w:trPr>
          <w:trHeight w:hRule="exact" w:val="26"/>
        </w:trPr>
        <w:tc>
          <w:tcPr>
            <w:tcW w:w="3119" w:type="dxa"/>
          </w:tcPr>
          <w:p w:rsidR="001B6242" w:rsidRDefault="001B6242"/>
        </w:tc>
        <w:tc>
          <w:tcPr>
            <w:tcW w:w="285" w:type="dxa"/>
          </w:tcPr>
          <w:p w:rsidR="001B6242" w:rsidRDefault="001B624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/>
        </w:tc>
      </w:tr>
      <w:tr w:rsidR="001B624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B6242" w:rsidRDefault="001B624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1B6242">
        <w:trPr>
          <w:trHeight w:hRule="exact" w:val="26"/>
        </w:trPr>
        <w:tc>
          <w:tcPr>
            <w:tcW w:w="3119" w:type="dxa"/>
          </w:tcPr>
          <w:p w:rsidR="001B6242" w:rsidRDefault="001B6242"/>
        </w:tc>
        <w:tc>
          <w:tcPr>
            <w:tcW w:w="285" w:type="dxa"/>
          </w:tcPr>
          <w:p w:rsidR="001B6242" w:rsidRDefault="001B624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/>
        </w:tc>
      </w:tr>
      <w:tr w:rsidR="001B624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B6242" w:rsidRDefault="001B624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1B6242">
        <w:trPr>
          <w:trHeight w:hRule="exact" w:val="26"/>
        </w:trPr>
        <w:tc>
          <w:tcPr>
            <w:tcW w:w="3119" w:type="dxa"/>
          </w:tcPr>
          <w:p w:rsidR="001B6242" w:rsidRDefault="001B6242"/>
        </w:tc>
        <w:tc>
          <w:tcPr>
            <w:tcW w:w="285" w:type="dxa"/>
          </w:tcPr>
          <w:p w:rsidR="001B6242" w:rsidRDefault="001B624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/>
        </w:tc>
      </w:tr>
      <w:tr w:rsidR="001B624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B6242" w:rsidRDefault="001B624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1B6242">
        <w:trPr>
          <w:trHeight w:hRule="exact" w:val="26"/>
        </w:trPr>
        <w:tc>
          <w:tcPr>
            <w:tcW w:w="3119" w:type="dxa"/>
          </w:tcPr>
          <w:p w:rsidR="001B6242" w:rsidRDefault="001B6242"/>
        </w:tc>
        <w:tc>
          <w:tcPr>
            <w:tcW w:w="285" w:type="dxa"/>
          </w:tcPr>
          <w:p w:rsidR="001B6242" w:rsidRDefault="001B624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/>
        </w:tc>
      </w:tr>
    </w:tbl>
    <w:p w:rsidR="001B6242" w:rsidRDefault="001B6242"/>
    <w:p w:rsidR="001B6242" w:rsidRDefault="001B624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B6242" w:rsidRPr="001B624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1B6242" w:rsidRPr="001B624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ПРОЕКТНО-КОНСТРУКТОРСКИЕ И ТЕХНОЛОГИЧЕСКИЕ СТАДИИ ЖИЗНЕННОГО ЦИКЛА РАДИОЭЛЕКТРОННЫХ СРЕДСТВ</w:t>
            </w:r>
          </w:p>
        </w:tc>
      </w:tr>
      <w:tr w:rsidR="001B6242" w:rsidRPr="001B624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1B6242" w:rsidRPr="001B624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Обеспечение качества электронных средств</w:t>
            </w:r>
          </w:p>
        </w:tc>
      </w:tr>
      <w:tr w:rsidR="001B6242" w:rsidRPr="001B6242">
        <w:trPr>
          <w:trHeight w:hRule="exact" w:val="138"/>
        </w:trPr>
        <w:tc>
          <w:tcPr>
            <w:tcW w:w="3119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</w:tr>
      <w:tr w:rsidR="001B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B6242">
        <w:trPr>
          <w:trHeight w:hRule="exact" w:val="138"/>
        </w:trPr>
        <w:tc>
          <w:tcPr>
            <w:tcW w:w="3119" w:type="dxa"/>
          </w:tcPr>
          <w:p w:rsidR="001B6242" w:rsidRDefault="001B6242"/>
        </w:tc>
        <w:tc>
          <w:tcPr>
            <w:tcW w:w="285" w:type="dxa"/>
          </w:tcPr>
          <w:p w:rsidR="001B6242" w:rsidRDefault="001B6242"/>
        </w:tc>
        <w:tc>
          <w:tcPr>
            <w:tcW w:w="7372" w:type="dxa"/>
          </w:tcPr>
          <w:p w:rsidR="001B6242" w:rsidRDefault="001B6242"/>
        </w:tc>
      </w:tr>
      <w:tr w:rsidR="001B6242" w:rsidRPr="001B624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«Проектно-конструкторские и технологические стадии жизненного цикла радиоэлектронных средств»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«Обеспечение качества электронных средств».</w:t>
            </w:r>
          </w:p>
        </w:tc>
      </w:tr>
      <w:tr w:rsidR="001B6242" w:rsidRPr="001B6242">
        <w:trPr>
          <w:trHeight w:hRule="exact" w:val="138"/>
        </w:trPr>
        <w:tc>
          <w:tcPr>
            <w:tcW w:w="3119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</w:tr>
      <w:tr w:rsidR="001B6242" w:rsidRPr="001B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B6242" w:rsidRPr="001B624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1B6242">
              <w:rPr>
                <w:lang w:val="ru-RU"/>
              </w:rPr>
              <w:t xml:space="preserve"> </w:t>
            </w:r>
          </w:p>
        </w:tc>
      </w:tr>
      <w:tr w:rsidR="001B6242" w:rsidRPr="001B624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аргументировано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защищать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B6242">
              <w:rPr>
                <w:lang w:val="ru-RU"/>
              </w:rPr>
              <w:t xml:space="preserve"> </w:t>
            </w:r>
          </w:p>
        </w:tc>
      </w:tr>
      <w:tr w:rsidR="001B6242" w:rsidRPr="001B624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специализированное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программно-математическое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1B6242">
              <w:rPr>
                <w:lang w:val="ru-RU"/>
              </w:rPr>
              <w:t xml:space="preserve"> </w:t>
            </w: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1B6242">
              <w:rPr>
                <w:lang w:val="ru-RU"/>
              </w:rPr>
              <w:t xml:space="preserve"> </w:t>
            </w:r>
          </w:p>
        </w:tc>
      </w:tr>
      <w:tr w:rsidR="001B6242" w:rsidRPr="001B6242">
        <w:trPr>
          <w:trHeight w:hRule="exact" w:val="277"/>
        </w:trPr>
        <w:tc>
          <w:tcPr>
            <w:tcW w:w="3119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</w:tr>
      <w:tr w:rsidR="001B6242" w:rsidRPr="001B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B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B6242" w:rsidRPr="001B624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моделирования физических процессов в электронных средствах</w:t>
            </w:r>
          </w:p>
        </w:tc>
      </w:tr>
      <w:tr w:rsidR="001B6242" w:rsidRPr="001B624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исследования и оптимизации объектов проектирования</w:t>
            </w:r>
          </w:p>
        </w:tc>
      </w:tr>
      <w:tr w:rsidR="001B6242" w:rsidRPr="001B624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проблем проектирования на основе анализа и синтеза</w:t>
            </w:r>
          </w:p>
        </w:tc>
      </w:tr>
      <w:tr w:rsidR="001B6242" w:rsidRPr="001B624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моделирования объектов и процессов используя стандартные САПР</w:t>
            </w:r>
          </w:p>
        </w:tc>
      </w:tr>
      <w:tr w:rsidR="001B6242" w:rsidRPr="001B624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проблем в профессиональной деятельности на основе анализа</w:t>
            </w:r>
          </w:p>
        </w:tc>
      </w:tr>
      <w:tr w:rsidR="001B6242" w:rsidRPr="001B624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выполнения заданий, формирования и аргументации выводов</w:t>
            </w:r>
          </w:p>
        </w:tc>
      </w:tr>
      <w:tr w:rsidR="001B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B6242" w:rsidRPr="001B624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теоретические расчеты, основанные на классических положениях</w:t>
            </w:r>
          </w:p>
        </w:tc>
      </w:tr>
      <w:tr w:rsidR="001B6242" w:rsidRPr="001B624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расчетах современные программные средства и САПР</w:t>
            </w:r>
          </w:p>
        </w:tc>
      </w:tr>
      <w:tr w:rsidR="001B6242" w:rsidRPr="001B624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в команде, толерантно воспринимая социальные различия</w:t>
            </w:r>
          </w:p>
        </w:tc>
      </w:tr>
      <w:tr w:rsidR="001B6242" w:rsidRPr="001B624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проектную деятельность на основе обобщения полученной информации</w:t>
            </w:r>
          </w:p>
        </w:tc>
      </w:tr>
      <w:tr w:rsidR="001B6242" w:rsidRPr="001B624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теоретические расчеты на основе научных положений</w:t>
            </w:r>
          </w:p>
        </w:tc>
      </w:tr>
      <w:tr w:rsidR="001B6242" w:rsidRPr="001B624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объекты и процессы используя стандартны пакеты САПР</w:t>
            </w:r>
          </w:p>
        </w:tc>
      </w:tr>
      <w:tr w:rsidR="001B6242" w:rsidRPr="001B6242">
        <w:trPr>
          <w:trHeight w:hRule="exact" w:val="138"/>
        </w:trPr>
        <w:tc>
          <w:tcPr>
            <w:tcW w:w="3119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</w:tr>
      <w:tr w:rsidR="001B6242" w:rsidRPr="001B624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B6242" w:rsidRPr="001B624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B6242" w:rsidRDefault="001B624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1B6242" w:rsidRPr="001B6242">
        <w:trPr>
          <w:trHeight w:hRule="exact" w:val="26"/>
        </w:trPr>
        <w:tc>
          <w:tcPr>
            <w:tcW w:w="3119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6242" w:rsidRPr="001B6242" w:rsidRDefault="001B6242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6242" w:rsidRPr="001B6242" w:rsidRDefault="001B6242">
            <w:pPr>
              <w:rPr>
                <w:lang w:val="ru-RU"/>
              </w:rPr>
            </w:pPr>
          </w:p>
        </w:tc>
      </w:tr>
      <w:tr w:rsidR="001B624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B6242" w:rsidRDefault="001B624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электронных средств</w:t>
            </w:r>
          </w:p>
        </w:tc>
      </w:tr>
      <w:tr w:rsidR="001B6242">
        <w:trPr>
          <w:trHeight w:hRule="exact" w:val="26"/>
        </w:trPr>
        <w:tc>
          <w:tcPr>
            <w:tcW w:w="3119" w:type="dxa"/>
          </w:tcPr>
          <w:p w:rsidR="001B6242" w:rsidRDefault="001B6242"/>
        </w:tc>
        <w:tc>
          <w:tcPr>
            <w:tcW w:w="285" w:type="dxa"/>
          </w:tcPr>
          <w:p w:rsidR="001B6242" w:rsidRDefault="001B624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/>
        </w:tc>
      </w:tr>
      <w:tr w:rsidR="001B624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B6242" w:rsidRDefault="001B624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B6242">
        <w:trPr>
          <w:trHeight w:hRule="exact" w:val="26"/>
        </w:trPr>
        <w:tc>
          <w:tcPr>
            <w:tcW w:w="3119" w:type="dxa"/>
          </w:tcPr>
          <w:p w:rsidR="001B6242" w:rsidRDefault="001B6242"/>
        </w:tc>
        <w:tc>
          <w:tcPr>
            <w:tcW w:w="285" w:type="dxa"/>
          </w:tcPr>
          <w:p w:rsidR="001B6242" w:rsidRDefault="001B624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/>
        </w:tc>
      </w:tr>
      <w:tr w:rsidR="001B624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B6242" w:rsidRDefault="001B624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B6242">
        <w:trPr>
          <w:trHeight w:hRule="exact" w:val="26"/>
        </w:trPr>
        <w:tc>
          <w:tcPr>
            <w:tcW w:w="3119" w:type="dxa"/>
          </w:tcPr>
          <w:p w:rsidR="001B6242" w:rsidRDefault="001B6242"/>
        </w:tc>
        <w:tc>
          <w:tcPr>
            <w:tcW w:w="285" w:type="dxa"/>
          </w:tcPr>
          <w:p w:rsidR="001B6242" w:rsidRDefault="001B624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/>
        </w:tc>
      </w:tr>
      <w:tr w:rsidR="001B624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B6242" w:rsidRDefault="001B624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B6242">
        <w:trPr>
          <w:trHeight w:hRule="exact" w:val="26"/>
        </w:trPr>
        <w:tc>
          <w:tcPr>
            <w:tcW w:w="3119" w:type="dxa"/>
          </w:tcPr>
          <w:p w:rsidR="001B6242" w:rsidRDefault="001B6242"/>
        </w:tc>
        <w:tc>
          <w:tcPr>
            <w:tcW w:w="285" w:type="dxa"/>
          </w:tcPr>
          <w:p w:rsidR="001B6242" w:rsidRDefault="001B624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6242" w:rsidRDefault="001B6242"/>
        </w:tc>
      </w:tr>
    </w:tbl>
    <w:p w:rsidR="001B6242" w:rsidRDefault="001B6242"/>
    <w:p w:rsidR="00F27748" w:rsidRDefault="00F2774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470472" w:rsidRPr="0047047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472" w:rsidRPr="0047047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СИСТЕМА МЕНЕДЖМЕНТА БЕРЕЖЛИВОГО ПРОИЗВОДСТВА ЭЛЕКТРОННЫХ СРЕДСТВ</w:t>
            </w:r>
          </w:p>
        </w:tc>
      </w:tr>
      <w:tr w:rsidR="00470472" w:rsidRPr="0047047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470472" w:rsidRPr="0047047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Обеспечение качества электронных средств</w:t>
            </w:r>
          </w:p>
        </w:tc>
      </w:tr>
      <w:tr w:rsidR="00470472" w:rsidRPr="00470472">
        <w:trPr>
          <w:trHeight w:hRule="exact" w:val="138"/>
        </w:trPr>
        <w:tc>
          <w:tcPr>
            <w:tcW w:w="3119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</w:tr>
      <w:tr w:rsidR="004704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472">
        <w:trPr>
          <w:trHeight w:hRule="exact" w:val="138"/>
        </w:trPr>
        <w:tc>
          <w:tcPr>
            <w:tcW w:w="3119" w:type="dxa"/>
          </w:tcPr>
          <w:p w:rsidR="00470472" w:rsidRDefault="00470472"/>
        </w:tc>
        <w:tc>
          <w:tcPr>
            <w:tcW w:w="285" w:type="dxa"/>
          </w:tcPr>
          <w:p w:rsidR="00470472" w:rsidRDefault="00470472"/>
        </w:tc>
        <w:tc>
          <w:tcPr>
            <w:tcW w:w="7372" w:type="dxa"/>
          </w:tcPr>
          <w:p w:rsidR="00470472" w:rsidRDefault="00470472"/>
        </w:tc>
      </w:tr>
      <w:tr w:rsidR="00470472" w:rsidRPr="0047047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«Система менеджмента бережливого производства электронных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«Обеспечение качества электронных средств».</w:t>
            </w:r>
          </w:p>
        </w:tc>
      </w:tr>
      <w:tr w:rsidR="00470472" w:rsidRPr="00470472">
        <w:trPr>
          <w:trHeight w:hRule="exact" w:val="138"/>
        </w:trPr>
        <w:tc>
          <w:tcPr>
            <w:tcW w:w="3119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</w:tr>
      <w:tr w:rsidR="00470472" w:rsidRPr="004704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472" w:rsidRPr="0047047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разработку,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70472">
              <w:rPr>
                <w:lang w:val="ru-RU"/>
              </w:rPr>
              <w:t xml:space="preserve"> </w:t>
            </w:r>
          </w:p>
        </w:tc>
      </w:tr>
      <w:tr w:rsidR="00470472" w:rsidRPr="0047047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470472">
              <w:rPr>
                <w:lang w:val="ru-RU"/>
              </w:rPr>
              <w:t xml:space="preserve"> </w:t>
            </w:r>
          </w:p>
        </w:tc>
      </w:tr>
      <w:tr w:rsidR="00470472" w:rsidRPr="00470472">
        <w:trPr>
          <w:trHeight w:hRule="exact" w:val="277"/>
        </w:trPr>
        <w:tc>
          <w:tcPr>
            <w:tcW w:w="3119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</w:tr>
      <w:tr w:rsidR="00470472" w:rsidRPr="004704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704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472" w:rsidRPr="0047047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сопровождения интегрированной системы менеджмента и системы менеджмента бережливого производства при производстве электронных средств</w:t>
            </w:r>
          </w:p>
        </w:tc>
      </w:tr>
      <w:tr w:rsidR="00470472" w:rsidRPr="0047047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выработки командной стратегии для обеспечения функционирования системы менеджмента бережливого производства электронных средств</w:t>
            </w:r>
          </w:p>
        </w:tc>
      </w:tr>
      <w:tr w:rsidR="00470472" w:rsidRPr="00470472">
        <w:trPr>
          <w:trHeight w:hRule="exact" w:val="138"/>
        </w:trPr>
        <w:tc>
          <w:tcPr>
            <w:tcW w:w="3119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</w:tr>
      <w:tr w:rsidR="00470472" w:rsidRPr="0047047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472" w:rsidRPr="0047047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70472" w:rsidRDefault="0047047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470472" w:rsidRPr="00470472">
        <w:trPr>
          <w:trHeight w:hRule="exact" w:val="26"/>
        </w:trPr>
        <w:tc>
          <w:tcPr>
            <w:tcW w:w="3119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rPr>
                <w:lang w:val="ru-RU"/>
              </w:rPr>
            </w:pPr>
          </w:p>
        </w:tc>
      </w:tr>
      <w:tr w:rsidR="0047047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70472" w:rsidRDefault="0047047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электронных средств</w:t>
            </w:r>
          </w:p>
        </w:tc>
      </w:tr>
      <w:tr w:rsidR="00470472">
        <w:trPr>
          <w:trHeight w:hRule="exact" w:val="26"/>
        </w:trPr>
        <w:tc>
          <w:tcPr>
            <w:tcW w:w="3119" w:type="dxa"/>
          </w:tcPr>
          <w:p w:rsidR="00470472" w:rsidRDefault="00470472"/>
        </w:tc>
        <w:tc>
          <w:tcPr>
            <w:tcW w:w="285" w:type="dxa"/>
          </w:tcPr>
          <w:p w:rsidR="00470472" w:rsidRDefault="0047047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/>
        </w:tc>
      </w:tr>
      <w:tr w:rsidR="0047047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472" w:rsidRDefault="0047047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472">
        <w:trPr>
          <w:trHeight w:hRule="exact" w:val="26"/>
        </w:trPr>
        <w:tc>
          <w:tcPr>
            <w:tcW w:w="3119" w:type="dxa"/>
          </w:tcPr>
          <w:p w:rsidR="00470472" w:rsidRDefault="00470472"/>
        </w:tc>
        <w:tc>
          <w:tcPr>
            <w:tcW w:w="285" w:type="dxa"/>
          </w:tcPr>
          <w:p w:rsidR="00470472" w:rsidRDefault="0047047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/>
        </w:tc>
      </w:tr>
      <w:tr w:rsidR="00470472" w:rsidRPr="0047047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472" w:rsidRDefault="0047047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472" w:rsidRPr="00470472">
        <w:trPr>
          <w:trHeight w:hRule="exact" w:val="26"/>
        </w:trPr>
        <w:tc>
          <w:tcPr>
            <w:tcW w:w="3119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rPr>
                <w:lang w:val="ru-RU"/>
              </w:rPr>
            </w:pPr>
          </w:p>
        </w:tc>
      </w:tr>
      <w:tr w:rsidR="0047047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472" w:rsidRDefault="0047047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470472">
        <w:trPr>
          <w:trHeight w:hRule="exact" w:val="26"/>
        </w:trPr>
        <w:tc>
          <w:tcPr>
            <w:tcW w:w="3119" w:type="dxa"/>
          </w:tcPr>
          <w:p w:rsidR="00470472" w:rsidRDefault="00470472"/>
        </w:tc>
        <w:tc>
          <w:tcPr>
            <w:tcW w:w="285" w:type="dxa"/>
          </w:tcPr>
          <w:p w:rsidR="00470472" w:rsidRDefault="0047047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/>
        </w:tc>
      </w:tr>
    </w:tbl>
    <w:p w:rsidR="00470472" w:rsidRDefault="00470472"/>
    <w:p w:rsidR="00470472" w:rsidRDefault="0047047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470472" w:rsidRPr="0047047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472" w:rsidRPr="0047047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СОПРОВОЖДЕНИЕ СИСТЕМ УПРАВЛЕНИЯ КАЧЕСТВОМ ЭЛЕКТРОННЫХ СРЕДСТВ</w:t>
            </w:r>
          </w:p>
        </w:tc>
      </w:tr>
      <w:tr w:rsidR="00470472" w:rsidRPr="0047047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470472" w:rsidRPr="0047047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Обеспечение качества электронных средств</w:t>
            </w:r>
          </w:p>
        </w:tc>
      </w:tr>
      <w:tr w:rsidR="00470472" w:rsidRPr="00470472">
        <w:trPr>
          <w:trHeight w:hRule="exact" w:val="138"/>
        </w:trPr>
        <w:tc>
          <w:tcPr>
            <w:tcW w:w="3119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</w:tr>
      <w:tr w:rsidR="004704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472">
        <w:trPr>
          <w:trHeight w:hRule="exact" w:val="138"/>
        </w:trPr>
        <w:tc>
          <w:tcPr>
            <w:tcW w:w="3119" w:type="dxa"/>
          </w:tcPr>
          <w:p w:rsidR="00470472" w:rsidRDefault="00470472"/>
        </w:tc>
        <w:tc>
          <w:tcPr>
            <w:tcW w:w="285" w:type="dxa"/>
          </w:tcPr>
          <w:p w:rsidR="00470472" w:rsidRDefault="00470472"/>
        </w:tc>
        <w:tc>
          <w:tcPr>
            <w:tcW w:w="7372" w:type="dxa"/>
          </w:tcPr>
          <w:p w:rsidR="00470472" w:rsidRDefault="00470472"/>
        </w:tc>
      </w:tr>
      <w:tr w:rsidR="00470472" w:rsidRPr="0047047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«Сопровождение систем управления качеством электронных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«Обеспечение качества электронных средств».</w:t>
            </w:r>
          </w:p>
        </w:tc>
      </w:tr>
      <w:tr w:rsidR="00470472" w:rsidRPr="00470472">
        <w:trPr>
          <w:trHeight w:hRule="exact" w:val="138"/>
        </w:trPr>
        <w:tc>
          <w:tcPr>
            <w:tcW w:w="3119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</w:tr>
      <w:tr w:rsidR="00470472" w:rsidRPr="004704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472" w:rsidRPr="0047047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разработку,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70472">
              <w:rPr>
                <w:lang w:val="ru-RU"/>
              </w:rPr>
              <w:t xml:space="preserve"> </w:t>
            </w:r>
          </w:p>
        </w:tc>
      </w:tr>
      <w:tr w:rsidR="00470472" w:rsidRPr="0047047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70472">
              <w:rPr>
                <w:lang w:val="ru-RU"/>
              </w:rPr>
              <w:t xml:space="preserve"> </w:t>
            </w: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70472">
              <w:rPr>
                <w:lang w:val="ru-RU"/>
              </w:rPr>
              <w:t xml:space="preserve"> </w:t>
            </w:r>
          </w:p>
        </w:tc>
      </w:tr>
      <w:tr w:rsidR="00470472" w:rsidRPr="00470472">
        <w:trPr>
          <w:trHeight w:hRule="exact" w:val="277"/>
        </w:trPr>
        <w:tc>
          <w:tcPr>
            <w:tcW w:w="3119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</w:tr>
      <w:tr w:rsidR="00470472" w:rsidRPr="004704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704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472" w:rsidRPr="0047047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действия по внедрению системы управления качеством электронных средств</w:t>
            </w:r>
          </w:p>
        </w:tc>
      </w:tr>
      <w:tr w:rsidR="00470472" w:rsidRPr="0047047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действия по разработке системы управления качеством электронных средств</w:t>
            </w:r>
          </w:p>
        </w:tc>
      </w:tr>
      <w:tr w:rsidR="00470472" w:rsidRPr="0047047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действия по выработке стратегии действий в проблемных ситуациях</w:t>
            </w:r>
          </w:p>
        </w:tc>
      </w:tr>
      <w:tr w:rsidR="00470472" w:rsidRPr="00470472">
        <w:trPr>
          <w:trHeight w:hRule="exact" w:val="138"/>
        </w:trPr>
        <w:tc>
          <w:tcPr>
            <w:tcW w:w="3119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</w:tr>
      <w:tr w:rsidR="00470472" w:rsidRPr="0047047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472" w:rsidRPr="0047047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70472" w:rsidRDefault="0047047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470472" w:rsidRPr="00470472">
        <w:trPr>
          <w:trHeight w:hRule="exact" w:val="26"/>
        </w:trPr>
        <w:tc>
          <w:tcPr>
            <w:tcW w:w="3119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rPr>
                <w:lang w:val="ru-RU"/>
              </w:rPr>
            </w:pPr>
          </w:p>
        </w:tc>
      </w:tr>
      <w:tr w:rsidR="0047047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70472" w:rsidRDefault="0047047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электронных средств</w:t>
            </w:r>
          </w:p>
        </w:tc>
      </w:tr>
      <w:tr w:rsidR="00470472">
        <w:trPr>
          <w:trHeight w:hRule="exact" w:val="26"/>
        </w:trPr>
        <w:tc>
          <w:tcPr>
            <w:tcW w:w="3119" w:type="dxa"/>
          </w:tcPr>
          <w:p w:rsidR="00470472" w:rsidRDefault="00470472"/>
        </w:tc>
        <w:tc>
          <w:tcPr>
            <w:tcW w:w="285" w:type="dxa"/>
          </w:tcPr>
          <w:p w:rsidR="00470472" w:rsidRDefault="0047047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/>
        </w:tc>
      </w:tr>
      <w:tr w:rsidR="0047047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472" w:rsidRDefault="0047047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472">
        <w:trPr>
          <w:trHeight w:hRule="exact" w:val="26"/>
        </w:trPr>
        <w:tc>
          <w:tcPr>
            <w:tcW w:w="3119" w:type="dxa"/>
          </w:tcPr>
          <w:p w:rsidR="00470472" w:rsidRDefault="00470472"/>
        </w:tc>
        <w:tc>
          <w:tcPr>
            <w:tcW w:w="285" w:type="dxa"/>
          </w:tcPr>
          <w:p w:rsidR="00470472" w:rsidRDefault="0047047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/>
        </w:tc>
      </w:tr>
      <w:tr w:rsidR="00470472" w:rsidRPr="0047047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472" w:rsidRDefault="0047047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472" w:rsidRPr="00470472">
        <w:trPr>
          <w:trHeight w:hRule="exact" w:val="26"/>
        </w:trPr>
        <w:tc>
          <w:tcPr>
            <w:tcW w:w="3119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472" w:rsidRPr="00470472" w:rsidRDefault="00470472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472" w:rsidRPr="00470472" w:rsidRDefault="00470472">
            <w:pPr>
              <w:rPr>
                <w:lang w:val="ru-RU"/>
              </w:rPr>
            </w:pPr>
          </w:p>
        </w:tc>
      </w:tr>
      <w:tr w:rsidR="0047047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472" w:rsidRDefault="0047047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зачетные единицы (648 акад. час.).</w:t>
            </w:r>
          </w:p>
        </w:tc>
      </w:tr>
      <w:tr w:rsidR="00470472">
        <w:trPr>
          <w:trHeight w:hRule="exact" w:val="26"/>
        </w:trPr>
        <w:tc>
          <w:tcPr>
            <w:tcW w:w="3119" w:type="dxa"/>
          </w:tcPr>
          <w:p w:rsidR="00470472" w:rsidRDefault="00470472"/>
        </w:tc>
        <w:tc>
          <w:tcPr>
            <w:tcW w:w="285" w:type="dxa"/>
          </w:tcPr>
          <w:p w:rsidR="00470472" w:rsidRDefault="0047047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472" w:rsidRDefault="00470472"/>
        </w:tc>
      </w:tr>
    </w:tbl>
    <w:p w:rsidR="00470472" w:rsidRDefault="00470472"/>
    <w:p w:rsidR="00470472" w:rsidRDefault="0047047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A505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A5059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СТАНДАРТИЗАЦИЯ В ОБЕСПЕЧЕНИИ КАЧЕСТВА И СЕРТИФИКАЦИИ ЭЛЕКТРОННЫХ СРЕДСТВ</w:t>
            </w:r>
          </w:p>
        </w:tc>
      </w:tr>
      <w:tr w:rsidR="006A505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11.04.03 Конструирование и технология электронных средств</w:t>
            </w:r>
          </w:p>
        </w:tc>
      </w:tr>
      <w:tr w:rsidR="006A505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Обеспечение качества электронных средств</w:t>
            </w:r>
          </w:p>
        </w:tc>
      </w:tr>
      <w:tr w:rsidR="006A5059">
        <w:trPr>
          <w:trHeight w:hRule="exact" w:val="138"/>
        </w:trPr>
        <w:tc>
          <w:tcPr>
            <w:tcW w:w="3119" w:type="dxa"/>
          </w:tcPr>
          <w:p w:rsidR="006A5059" w:rsidRDefault="006A5059"/>
        </w:tc>
        <w:tc>
          <w:tcPr>
            <w:tcW w:w="285" w:type="dxa"/>
          </w:tcPr>
          <w:p w:rsidR="006A5059" w:rsidRDefault="006A5059"/>
        </w:tc>
        <w:tc>
          <w:tcPr>
            <w:tcW w:w="7372" w:type="dxa"/>
          </w:tcPr>
          <w:p w:rsidR="006A5059" w:rsidRDefault="006A5059"/>
        </w:tc>
      </w:tr>
      <w:tr w:rsidR="006A50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A5059">
        <w:trPr>
          <w:trHeight w:hRule="exact" w:val="138"/>
        </w:trPr>
        <w:tc>
          <w:tcPr>
            <w:tcW w:w="3119" w:type="dxa"/>
          </w:tcPr>
          <w:p w:rsidR="006A5059" w:rsidRDefault="006A5059"/>
        </w:tc>
        <w:tc>
          <w:tcPr>
            <w:tcW w:w="285" w:type="dxa"/>
          </w:tcPr>
          <w:p w:rsidR="006A5059" w:rsidRDefault="006A5059"/>
        </w:tc>
        <w:tc>
          <w:tcPr>
            <w:tcW w:w="7372" w:type="dxa"/>
          </w:tcPr>
          <w:p w:rsidR="006A5059" w:rsidRDefault="006A5059"/>
        </w:tc>
      </w:tr>
      <w:tr w:rsidR="006A505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«Стандартизация в обеспечении качества и сертификации электронных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«Обеспечение качества электронных средств».</w:t>
            </w:r>
          </w:p>
        </w:tc>
      </w:tr>
      <w:tr w:rsidR="006A5059">
        <w:trPr>
          <w:trHeight w:hRule="exact" w:val="138"/>
        </w:trPr>
        <w:tc>
          <w:tcPr>
            <w:tcW w:w="3119" w:type="dxa"/>
          </w:tcPr>
          <w:p w:rsidR="006A5059" w:rsidRDefault="006A5059"/>
        </w:tc>
        <w:tc>
          <w:tcPr>
            <w:tcW w:w="285" w:type="dxa"/>
          </w:tcPr>
          <w:p w:rsidR="006A5059" w:rsidRDefault="006A5059"/>
        </w:tc>
        <w:tc>
          <w:tcPr>
            <w:tcW w:w="7372" w:type="dxa"/>
          </w:tcPr>
          <w:p w:rsidR="006A5059" w:rsidRDefault="006A5059"/>
        </w:tc>
      </w:tr>
      <w:tr w:rsidR="006A5059" w:rsidRPr="006A50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059" w:rsidRPr="006A5059" w:rsidRDefault="006A505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A50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A5059" w:rsidRPr="006A505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059" w:rsidRPr="006A5059" w:rsidRDefault="006A50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50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6A5059">
              <w:rPr>
                <w:lang w:val="ru-RU"/>
              </w:rPr>
              <w:t xml:space="preserve"> </w:t>
            </w:r>
            <w:r w:rsidRPr="006A50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5059">
              <w:rPr>
                <w:lang w:val="ru-RU"/>
              </w:rPr>
              <w:t xml:space="preserve"> </w:t>
            </w:r>
            <w:r w:rsidRPr="006A50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A5059">
              <w:rPr>
                <w:lang w:val="ru-RU"/>
              </w:rPr>
              <w:t xml:space="preserve"> </w:t>
            </w:r>
            <w:r w:rsidRPr="006A50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6A5059">
              <w:rPr>
                <w:lang w:val="ru-RU"/>
              </w:rPr>
              <w:t xml:space="preserve"> </w:t>
            </w:r>
            <w:r w:rsidRPr="006A50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5059">
              <w:rPr>
                <w:lang w:val="ru-RU"/>
              </w:rPr>
              <w:t xml:space="preserve"> </w:t>
            </w:r>
            <w:r w:rsidRPr="006A50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6A5059">
              <w:rPr>
                <w:lang w:val="ru-RU"/>
              </w:rPr>
              <w:t xml:space="preserve"> </w:t>
            </w:r>
            <w:r w:rsidRPr="006A50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6A5059">
              <w:rPr>
                <w:lang w:val="ru-RU"/>
              </w:rPr>
              <w:t xml:space="preserve"> </w:t>
            </w:r>
            <w:r w:rsidRPr="006A50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6A5059">
              <w:rPr>
                <w:lang w:val="ru-RU"/>
              </w:rPr>
              <w:t xml:space="preserve"> </w:t>
            </w:r>
            <w:r w:rsidRPr="006A50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6A5059">
              <w:rPr>
                <w:lang w:val="ru-RU"/>
              </w:rPr>
              <w:t xml:space="preserve"> </w:t>
            </w:r>
            <w:r w:rsidRPr="006A50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6A5059">
              <w:rPr>
                <w:lang w:val="ru-RU"/>
              </w:rPr>
              <w:t xml:space="preserve"> </w:t>
            </w:r>
            <w:r w:rsidRPr="006A50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6A5059">
              <w:rPr>
                <w:lang w:val="ru-RU"/>
              </w:rPr>
              <w:t xml:space="preserve"> </w:t>
            </w:r>
            <w:r w:rsidRPr="006A50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A5059">
              <w:rPr>
                <w:lang w:val="ru-RU"/>
              </w:rPr>
              <w:t xml:space="preserve"> </w:t>
            </w:r>
            <w:r w:rsidRPr="006A50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6A5059">
              <w:rPr>
                <w:lang w:val="ru-RU"/>
              </w:rPr>
              <w:t xml:space="preserve"> </w:t>
            </w:r>
            <w:r w:rsidRPr="006A50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6A5059">
              <w:rPr>
                <w:lang w:val="ru-RU"/>
              </w:rPr>
              <w:t xml:space="preserve"> </w:t>
            </w:r>
            <w:r w:rsidRPr="006A50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6A5059">
              <w:rPr>
                <w:lang w:val="ru-RU"/>
              </w:rPr>
              <w:t xml:space="preserve"> </w:t>
            </w:r>
          </w:p>
        </w:tc>
      </w:tr>
      <w:tr w:rsidR="006A505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6A5059">
        <w:trPr>
          <w:trHeight w:hRule="exact" w:val="277"/>
        </w:trPr>
        <w:tc>
          <w:tcPr>
            <w:tcW w:w="3119" w:type="dxa"/>
          </w:tcPr>
          <w:p w:rsidR="006A5059" w:rsidRDefault="006A5059"/>
        </w:tc>
        <w:tc>
          <w:tcPr>
            <w:tcW w:w="285" w:type="dxa"/>
          </w:tcPr>
          <w:p w:rsidR="006A5059" w:rsidRDefault="006A5059"/>
        </w:tc>
        <w:tc>
          <w:tcPr>
            <w:tcW w:w="7372" w:type="dxa"/>
          </w:tcPr>
          <w:p w:rsidR="006A5059" w:rsidRDefault="006A5059"/>
        </w:tc>
      </w:tr>
      <w:tr w:rsidR="006A50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A50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A505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стандартизации, применяемую при осуществлении действий по анализу, планированию и обеспечению процессов управления качеством жизненного цикла электронных средств</w:t>
            </w:r>
          </w:p>
        </w:tc>
      </w:tr>
      <w:tr w:rsidR="006A505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организации и руководства работой команды при проведении процедур стандартизации</w:t>
            </w:r>
          </w:p>
        </w:tc>
      </w:tr>
      <w:tr w:rsidR="006A5059">
        <w:trPr>
          <w:trHeight w:hRule="exact" w:val="138"/>
        </w:trPr>
        <w:tc>
          <w:tcPr>
            <w:tcW w:w="3119" w:type="dxa"/>
          </w:tcPr>
          <w:p w:rsidR="006A5059" w:rsidRDefault="006A5059"/>
        </w:tc>
        <w:tc>
          <w:tcPr>
            <w:tcW w:w="285" w:type="dxa"/>
          </w:tcPr>
          <w:p w:rsidR="006A5059" w:rsidRDefault="006A5059"/>
        </w:tc>
        <w:tc>
          <w:tcPr>
            <w:tcW w:w="7372" w:type="dxa"/>
          </w:tcPr>
          <w:p w:rsidR="006A5059" w:rsidRDefault="006A5059"/>
        </w:tc>
      </w:tr>
      <w:tr w:rsidR="006A505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A505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A5059" w:rsidRDefault="006A505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11.04.03 Конструирование и технология электронных средств</w:t>
            </w:r>
          </w:p>
        </w:tc>
      </w:tr>
      <w:tr w:rsidR="006A5059">
        <w:trPr>
          <w:trHeight w:hRule="exact" w:val="26"/>
        </w:trPr>
        <w:tc>
          <w:tcPr>
            <w:tcW w:w="3119" w:type="dxa"/>
          </w:tcPr>
          <w:p w:rsidR="006A5059" w:rsidRDefault="006A5059"/>
        </w:tc>
        <w:tc>
          <w:tcPr>
            <w:tcW w:w="285" w:type="dxa"/>
          </w:tcPr>
          <w:p w:rsidR="006A5059" w:rsidRDefault="006A505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/>
        </w:tc>
      </w:tr>
      <w:tr w:rsidR="006A505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A5059" w:rsidRDefault="006A505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электронных средств</w:t>
            </w:r>
          </w:p>
        </w:tc>
      </w:tr>
      <w:tr w:rsidR="006A5059">
        <w:trPr>
          <w:trHeight w:hRule="exact" w:val="26"/>
        </w:trPr>
        <w:tc>
          <w:tcPr>
            <w:tcW w:w="3119" w:type="dxa"/>
          </w:tcPr>
          <w:p w:rsidR="006A5059" w:rsidRDefault="006A5059"/>
        </w:tc>
        <w:tc>
          <w:tcPr>
            <w:tcW w:w="285" w:type="dxa"/>
          </w:tcPr>
          <w:p w:rsidR="006A5059" w:rsidRDefault="006A505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/>
        </w:tc>
      </w:tr>
      <w:tr w:rsidR="006A505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A5059" w:rsidRDefault="006A505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A5059">
        <w:trPr>
          <w:trHeight w:hRule="exact" w:val="26"/>
        </w:trPr>
        <w:tc>
          <w:tcPr>
            <w:tcW w:w="3119" w:type="dxa"/>
          </w:tcPr>
          <w:p w:rsidR="006A5059" w:rsidRDefault="006A5059"/>
        </w:tc>
        <w:tc>
          <w:tcPr>
            <w:tcW w:w="285" w:type="dxa"/>
          </w:tcPr>
          <w:p w:rsidR="006A5059" w:rsidRDefault="006A505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/>
        </w:tc>
      </w:tr>
      <w:tr w:rsidR="006A505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A5059" w:rsidRDefault="006A505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A5059">
        <w:trPr>
          <w:trHeight w:hRule="exact" w:val="26"/>
        </w:trPr>
        <w:tc>
          <w:tcPr>
            <w:tcW w:w="3119" w:type="dxa"/>
          </w:tcPr>
          <w:p w:rsidR="006A5059" w:rsidRDefault="006A5059"/>
        </w:tc>
        <w:tc>
          <w:tcPr>
            <w:tcW w:w="285" w:type="dxa"/>
          </w:tcPr>
          <w:p w:rsidR="006A5059" w:rsidRDefault="006A505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/>
        </w:tc>
      </w:tr>
      <w:tr w:rsidR="006A505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A5059" w:rsidRDefault="006A505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6A5059">
        <w:trPr>
          <w:trHeight w:hRule="exact" w:val="26"/>
        </w:trPr>
        <w:tc>
          <w:tcPr>
            <w:tcW w:w="3119" w:type="dxa"/>
          </w:tcPr>
          <w:p w:rsidR="006A5059" w:rsidRDefault="006A5059"/>
        </w:tc>
        <w:tc>
          <w:tcPr>
            <w:tcW w:w="285" w:type="dxa"/>
          </w:tcPr>
          <w:p w:rsidR="006A5059" w:rsidRDefault="006A505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5059" w:rsidRDefault="006A5059"/>
        </w:tc>
      </w:tr>
    </w:tbl>
    <w:p w:rsidR="006A5059" w:rsidRDefault="006A5059"/>
    <w:p w:rsidR="00874C16" w:rsidRDefault="00874C16">
      <w:bookmarkStart w:id="0" w:name="_GoBack"/>
      <w:bookmarkEnd w:id="0"/>
    </w:p>
    <w:sectPr w:rsidR="00874C1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B6242"/>
    <w:rsid w:val="001F0BC7"/>
    <w:rsid w:val="00470472"/>
    <w:rsid w:val="004D30EF"/>
    <w:rsid w:val="004F6C18"/>
    <w:rsid w:val="006A5059"/>
    <w:rsid w:val="006B2685"/>
    <w:rsid w:val="00874C16"/>
    <w:rsid w:val="00A54722"/>
    <w:rsid w:val="00B945EC"/>
    <w:rsid w:val="00D31453"/>
    <w:rsid w:val="00DC31A2"/>
    <w:rsid w:val="00E209E2"/>
    <w:rsid w:val="00F2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2224B9-5209-4D48-B14E-FD2376BE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2800</Words>
  <Characters>23090</Characters>
  <Application>Microsoft Office Word</Application>
  <DocSecurity>0</DocSecurity>
  <Lines>192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2021-2022_11_04_03_ОКЭС_ИРТС_2021_plx_Интегрированные системы менеджмента при производстве электронных средств</vt:lpstr>
      <vt:lpstr>Лист1</vt:lpstr>
    </vt:vector>
  </TitlesOfParts>
  <Company/>
  <LinksUpToDate>false</LinksUpToDate>
  <CharactersWithSpaces>25839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2021-2022_11_04_03_ОКЭС_ИРТС_2021_plx_Интегрированные системы менеджмента при производстве электронных средств</dc:title>
  <dc:creator>FastReport.NET</dc:creator>
  <cp:lastModifiedBy>User</cp:lastModifiedBy>
  <cp:revision>11</cp:revision>
  <dcterms:created xsi:type="dcterms:W3CDTF">2021-11-29T13:15:00Z</dcterms:created>
  <dcterms:modified xsi:type="dcterms:W3CDTF">2021-11-29T13:18:00Z</dcterms:modified>
</cp:coreProperties>
</file>