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76" w:lineRule="auto" w:before="170"/>
        <w:ind w:left="764" w:right="698" w:firstLine="0"/>
        <w:jc w:val="center"/>
        <w:rPr>
          <w:sz w:val="26"/>
        </w:rPr>
      </w:pPr>
      <w:r>
        <w:rPr>
          <w:sz w:val="26"/>
        </w:rPr>
        <w:t>МИНИСТЕРСТВО</w:t>
      </w:r>
      <w:r>
        <w:rPr>
          <w:spacing w:val="-9"/>
          <w:sz w:val="26"/>
        </w:rPr>
        <w:t> </w:t>
      </w:r>
      <w:r>
        <w:rPr>
          <w:sz w:val="26"/>
        </w:rPr>
        <w:t>ОБРАЗОВАНИЯ</w:t>
      </w:r>
      <w:r>
        <w:rPr>
          <w:spacing w:val="-6"/>
          <w:sz w:val="26"/>
        </w:rPr>
        <w:t> </w:t>
      </w:r>
      <w:r>
        <w:rPr>
          <w:sz w:val="26"/>
        </w:rPr>
        <w:t>И</w:t>
      </w:r>
      <w:r>
        <w:rPr>
          <w:spacing w:val="-8"/>
          <w:sz w:val="26"/>
        </w:rPr>
        <w:t> </w:t>
      </w:r>
      <w:r>
        <w:rPr>
          <w:sz w:val="26"/>
        </w:rPr>
        <w:t>НАУКИ</w:t>
      </w:r>
      <w:r>
        <w:rPr>
          <w:spacing w:val="-7"/>
          <w:sz w:val="26"/>
        </w:rPr>
        <w:t> </w:t>
      </w:r>
      <w:r>
        <w:rPr>
          <w:sz w:val="26"/>
        </w:rPr>
        <w:t>РОССИЙСКОЙ</w:t>
      </w:r>
      <w:r>
        <w:rPr>
          <w:spacing w:val="-6"/>
          <w:sz w:val="26"/>
        </w:rPr>
        <w:t> </w:t>
      </w:r>
      <w:r>
        <w:rPr>
          <w:sz w:val="26"/>
        </w:rPr>
        <w:t>ФЕДЕРАЦИИ</w:t>
      </w:r>
      <w:r>
        <w:rPr>
          <w:spacing w:val="-62"/>
          <w:sz w:val="26"/>
        </w:rPr>
        <w:t> </w:t>
      </w:r>
      <w:r>
        <w:rPr>
          <w:sz w:val="26"/>
        </w:rPr>
        <w:t>МИРЭА</w:t>
      </w:r>
      <w:r>
        <w:rPr>
          <w:spacing w:val="-1"/>
          <w:sz w:val="26"/>
        </w:rPr>
        <w:t> </w:t>
      </w:r>
      <w:r>
        <w:rPr>
          <w:sz w:val="26"/>
        </w:rPr>
        <w:t>–</w:t>
      </w:r>
      <w:r>
        <w:rPr>
          <w:spacing w:val="-2"/>
          <w:sz w:val="26"/>
        </w:rPr>
        <w:t> </w:t>
      </w:r>
      <w:r>
        <w:rPr>
          <w:sz w:val="26"/>
        </w:rPr>
        <w:t>РОССИЙСКИЙ</w:t>
      </w:r>
      <w:r>
        <w:rPr>
          <w:spacing w:val="-2"/>
          <w:sz w:val="26"/>
        </w:rPr>
        <w:t> </w:t>
      </w:r>
      <w:r>
        <w:rPr>
          <w:sz w:val="26"/>
        </w:rPr>
        <w:t>ТЕХНОЛОГИЧЕСКИЙ</w:t>
      </w:r>
      <w:r>
        <w:rPr>
          <w:spacing w:val="1"/>
          <w:sz w:val="26"/>
        </w:rPr>
        <w:t> </w:t>
      </w:r>
      <w:r>
        <w:rPr>
          <w:sz w:val="26"/>
        </w:rPr>
        <w:t>УНИВЕРСИТЕТ</w:t>
      </w:r>
    </w:p>
    <w:p>
      <w:pPr>
        <w:pStyle w:val="BodyText"/>
        <w:spacing w:before="2"/>
        <w:rPr>
          <w:sz w:val="9"/>
        </w:rPr>
      </w:pPr>
      <w:r>
        <w:rPr/>
        <w:pict>
          <v:shape style="position:absolute;margin-left:69pt;margin-top:7.64792pt;width:467.7pt;height:.1pt;mso-position-horizontal-relative:page;mso-position-vertical-relative:paragraph;z-index:-15728640;mso-wrap-distance-left:0;mso-wrap-distance-right:0" coordorigin="1380,153" coordsize="9354,0" path="m1380,153l10734,153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35"/>
        </w:rPr>
      </w:pPr>
    </w:p>
    <w:p>
      <w:pPr>
        <w:pStyle w:val="Heading1"/>
        <w:spacing w:before="0"/>
        <w:ind w:left="764" w:right="698"/>
        <w:jc w:val="center"/>
      </w:pPr>
      <w:r>
        <w:rPr/>
        <w:t>А.А.</w:t>
      </w:r>
      <w:r>
        <w:rPr>
          <w:spacing w:val="-4"/>
        </w:rPr>
        <w:t> </w:t>
      </w:r>
      <w:r>
        <w:rPr/>
        <w:t>СУДАКОВ,</w:t>
      </w:r>
      <w:r>
        <w:rPr>
          <w:spacing w:val="-3"/>
        </w:rPr>
        <w:t> </w:t>
      </w:r>
      <w:r>
        <w:rPr/>
        <w:t>А.П.</w:t>
      </w:r>
      <w:r>
        <w:rPr>
          <w:spacing w:val="-4"/>
        </w:rPr>
        <w:t> </w:t>
      </w:r>
      <w:r>
        <w:rPr/>
        <w:t>ПИРХАВКА,</w:t>
      </w:r>
      <w:r>
        <w:rPr>
          <w:spacing w:val="73"/>
        </w:rPr>
        <w:t> </w:t>
      </w:r>
      <w:r>
        <w:rPr/>
        <w:t>К.В.</w:t>
      </w:r>
      <w:r>
        <w:rPr>
          <w:spacing w:val="-3"/>
        </w:rPr>
        <w:t> </w:t>
      </w:r>
      <w:r>
        <w:rPr/>
        <w:t>ПЕНЧУКОВ</w:t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3"/>
        <w:rPr>
          <w:b/>
          <w:sz w:val="44"/>
        </w:rPr>
      </w:pPr>
    </w:p>
    <w:p>
      <w:pPr>
        <w:pStyle w:val="Title"/>
        <w:spacing w:line="276" w:lineRule="auto"/>
      </w:pPr>
      <w:r>
        <w:rPr>
          <w:spacing w:val="26"/>
        </w:rPr>
        <w:t>УСТРОЙСТВА</w:t>
      </w:r>
      <w:r>
        <w:rPr>
          <w:spacing w:val="64"/>
        </w:rPr>
        <w:t> </w:t>
      </w:r>
      <w:r>
        <w:rPr>
          <w:spacing w:val="27"/>
        </w:rPr>
        <w:t>ГЕНЕРИРОВАНИЯ</w:t>
      </w:r>
      <w:r>
        <w:rPr>
          <w:spacing w:val="63"/>
        </w:rPr>
        <w:t> </w:t>
      </w:r>
      <w:r>
        <w:rPr/>
        <w:t>И</w:t>
      </w:r>
      <w:r>
        <w:rPr>
          <w:spacing w:val="-87"/>
        </w:rPr>
        <w:t> </w:t>
      </w:r>
      <w:r>
        <w:rPr>
          <w:spacing w:val="27"/>
        </w:rPr>
        <w:t>ФОРМИРОВАНИЯ</w:t>
      </w:r>
      <w:r>
        <w:rPr>
          <w:spacing w:val="59"/>
        </w:rPr>
        <w:t> </w:t>
      </w:r>
      <w:r>
        <w:rPr>
          <w:spacing w:val="26"/>
        </w:rPr>
        <w:t>СИГНАЛОВ</w:t>
      </w:r>
    </w:p>
    <w:p>
      <w:pPr>
        <w:pStyle w:val="BodyText"/>
        <w:spacing w:before="9"/>
        <w:rPr>
          <w:b/>
          <w:sz w:val="31"/>
        </w:rPr>
      </w:pPr>
    </w:p>
    <w:p>
      <w:pPr>
        <w:pStyle w:val="BodyText"/>
        <w:spacing w:before="1"/>
        <w:ind w:left="764" w:right="693"/>
        <w:jc w:val="center"/>
      </w:pPr>
      <w:r>
        <w:rPr/>
        <w:t>Методические</w:t>
      </w:r>
      <w:r>
        <w:rPr>
          <w:spacing w:val="-3"/>
        </w:rPr>
        <w:t> </w:t>
      </w:r>
      <w:r>
        <w:rPr/>
        <w:t>указания</w:t>
      </w:r>
      <w:r>
        <w:rPr>
          <w:spacing w:val="-2"/>
        </w:rPr>
        <w:t> </w:t>
      </w:r>
      <w:r>
        <w:rPr/>
        <w:t>к</w:t>
      </w:r>
      <w:r>
        <w:rPr>
          <w:spacing w:val="-3"/>
        </w:rPr>
        <w:t> </w:t>
      </w:r>
      <w:r>
        <w:rPr/>
        <w:t>практическим</w:t>
      </w:r>
      <w:r>
        <w:rPr>
          <w:spacing w:val="-2"/>
        </w:rPr>
        <w:t> </w:t>
      </w:r>
      <w:r>
        <w:rPr/>
        <w:t>занятиям</w:t>
      </w:r>
    </w:p>
    <w:p>
      <w:pPr>
        <w:pStyle w:val="BodyText"/>
        <w:spacing w:line="276" w:lineRule="auto" w:before="50"/>
        <w:ind w:left="1661" w:right="1590"/>
        <w:jc w:val="center"/>
      </w:pPr>
      <w:r>
        <w:rPr/>
        <w:t>для студентов, обучающихся по направлениям подготовки</w:t>
      </w:r>
      <w:r>
        <w:rPr>
          <w:spacing w:val="-67"/>
        </w:rPr>
        <w:t> </w:t>
      </w:r>
      <w:r>
        <w:rPr/>
        <w:t>11.03.01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/>
        <w:t>11.05.01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6"/>
        </w:rPr>
      </w:pPr>
    </w:p>
    <w:p>
      <w:pPr>
        <w:pStyle w:val="BodyText"/>
        <w:ind w:left="764" w:right="124"/>
        <w:jc w:val="center"/>
      </w:pPr>
      <w:r>
        <w:rPr/>
        <w:t>Москва</w:t>
      </w:r>
      <w:r>
        <w:rPr>
          <w:spacing w:val="-2"/>
        </w:rPr>
        <w:t> </w:t>
      </w:r>
      <w:r>
        <w:rPr/>
        <w:t>–</w:t>
      </w:r>
      <w:r>
        <w:rPr>
          <w:spacing w:val="-4"/>
        </w:rPr>
        <w:t> </w:t>
      </w:r>
      <w:r>
        <w:rPr/>
        <w:t>2019</w:t>
      </w:r>
    </w:p>
    <w:p>
      <w:pPr>
        <w:spacing w:after="0"/>
        <w:jc w:val="center"/>
        <w:sectPr>
          <w:type w:val="continuous"/>
          <w:pgSz w:w="11910" w:h="16840"/>
          <w:pgMar w:top="1580" w:bottom="280" w:left="880" w:right="740"/>
        </w:sectPr>
      </w:pPr>
    </w:p>
    <w:p>
      <w:pPr>
        <w:pStyle w:val="BodyText"/>
        <w:spacing w:before="67"/>
        <w:ind w:left="286"/>
        <w:jc w:val="both"/>
      </w:pPr>
      <w:r>
        <w:rPr/>
        <w:t>УДК</w:t>
      </w:r>
      <w:r>
        <w:rPr>
          <w:spacing w:val="-2"/>
        </w:rPr>
        <w:t> </w:t>
      </w:r>
      <w:r>
        <w:rPr/>
        <w:t>621.396.61</w:t>
      </w:r>
    </w:p>
    <w:p>
      <w:pPr>
        <w:pStyle w:val="BodyText"/>
        <w:spacing w:line="276" w:lineRule="auto" w:before="2"/>
        <w:ind w:left="704" w:right="8636" w:hanging="419"/>
      </w:pPr>
      <w:r>
        <w:rPr/>
        <w:t>ББК 32.848</w:t>
      </w:r>
      <w:r>
        <w:rPr>
          <w:spacing w:val="-67"/>
        </w:rPr>
        <w:t> </w:t>
      </w:r>
      <w:r>
        <w:rPr/>
        <w:t>С50</w:t>
      </w:r>
    </w:p>
    <w:p>
      <w:pPr>
        <w:pStyle w:val="BodyText"/>
        <w:rPr>
          <w:sz w:val="30"/>
        </w:rPr>
      </w:pPr>
    </w:p>
    <w:p>
      <w:pPr>
        <w:spacing w:line="276" w:lineRule="auto" w:before="174"/>
        <w:ind w:left="252" w:right="108" w:firstLine="33"/>
        <w:jc w:val="both"/>
        <w:rPr>
          <w:sz w:val="24"/>
        </w:rPr>
      </w:pPr>
      <w:r>
        <w:rPr>
          <w:b/>
          <w:sz w:val="24"/>
        </w:rPr>
        <w:t>Судаков А.А. Устройства генерирования и формирования сигналов </w:t>
      </w:r>
      <w:r>
        <w:rPr>
          <w:sz w:val="24"/>
        </w:rPr>
        <w:t>[Электронный ресурс]:</w:t>
      </w:r>
      <w:r>
        <w:rPr>
          <w:spacing w:val="-57"/>
          <w:sz w:val="24"/>
        </w:rPr>
        <w:t> </w:t>
      </w:r>
      <w:r>
        <w:rPr>
          <w:sz w:val="24"/>
        </w:rPr>
        <w:t>Методические</w:t>
      </w:r>
      <w:r>
        <w:rPr>
          <w:spacing w:val="1"/>
          <w:sz w:val="24"/>
        </w:rPr>
        <w:t> </w:t>
      </w:r>
      <w:r>
        <w:rPr>
          <w:sz w:val="24"/>
        </w:rPr>
        <w:t>указания</w:t>
      </w:r>
      <w:r>
        <w:rPr>
          <w:spacing w:val="1"/>
          <w:sz w:val="24"/>
        </w:rPr>
        <w:t>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Судаков</w:t>
      </w:r>
      <w:r>
        <w:rPr>
          <w:spacing w:val="1"/>
          <w:sz w:val="24"/>
        </w:rPr>
        <w:t> </w:t>
      </w:r>
      <w:r>
        <w:rPr>
          <w:sz w:val="24"/>
        </w:rPr>
        <w:t>А.А.,</w:t>
      </w:r>
      <w:r>
        <w:rPr>
          <w:spacing w:val="1"/>
          <w:sz w:val="24"/>
        </w:rPr>
        <w:t> </w:t>
      </w:r>
      <w:r>
        <w:rPr>
          <w:sz w:val="24"/>
        </w:rPr>
        <w:t>Пирхавка</w:t>
      </w:r>
      <w:r>
        <w:rPr>
          <w:spacing w:val="1"/>
          <w:sz w:val="24"/>
        </w:rPr>
        <w:t> </w:t>
      </w:r>
      <w:r>
        <w:rPr>
          <w:sz w:val="24"/>
        </w:rPr>
        <w:t>А.П.,</w:t>
      </w:r>
      <w:r>
        <w:rPr>
          <w:spacing w:val="1"/>
          <w:sz w:val="24"/>
        </w:rPr>
        <w:t> </w:t>
      </w:r>
      <w:r>
        <w:rPr>
          <w:sz w:val="24"/>
        </w:rPr>
        <w:t>Пенчуков</w:t>
      </w:r>
      <w:r>
        <w:rPr>
          <w:spacing w:val="1"/>
          <w:sz w:val="24"/>
        </w:rPr>
        <w:t> </w:t>
      </w:r>
      <w:r>
        <w:rPr>
          <w:sz w:val="24"/>
        </w:rPr>
        <w:t>К.В.</w:t>
      </w:r>
      <w:r>
        <w:rPr>
          <w:spacing w:val="1"/>
          <w:sz w:val="24"/>
        </w:rPr>
        <w:t> </w:t>
      </w:r>
      <w:r>
        <w:rPr>
          <w:sz w:val="24"/>
        </w:rPr>
        <w:t>—</w:t>
      </w:r>
      <w:r>
        <w:rPr>
          <w:spacing w:val="1"/>
          <w:sz w:val="24"/>
        </w:rPr>
        <w:t> </w:t>
      </w:r>
      <w:r>
        <w:rPr>
          <w:sz w:val="24"/>
        </w:rPr>
        <w:t>М.:</w:t>
      </w:r>
      <w:r>
        <w:rPr>
          <w:spacing w:val="1"/>
          <w:sz w:val="24"/>
        </w:rPr>
        <w:t> </w:t>
      </w:r>
      <w:r>
        <w:rPr>
          <w:sz w:val="24"/>
        </w:rPr>
        <w:t>МИРЭА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57"/>
          <w:sz w:val="24"/>
        </w:rPr>
        <w:t> </w:t>
      </w:r>
      <w:r>
        <w:rPr>
          <w:sz w:val="24"/>
        </w:rPr>
        <w:t>Российский</w:t>
      </w:r>
      <w:r>
        <w:rPr>
          <w:spacing w:val="-2"/>
          <w:sz w:val="24"/>
        </w:rPr>
        <w:t> </w:t>
      </w:r>
      <w:r>
        <w:rPr>
          <w:sz w:val="24"/>
        </w:rPr>
        <w:t>технологический</w:t>
      </w:r>
      <w:r>
        <w:rPr>
          <w:spacing w:val="2"/>
          <w:sz w:val="24"/>
        </w:rPr>
        <w:t> </w:t>
      </w:r>
      <w:r>
        <w:rPr>
          <w:sz w:val="24"/>
        </w:rPr>
        <w:t>университет,</w:t>
      </w:r>
      <w:r>
        <w:rPr>
          <w:spacing w:val="-1"/>
          <w:sz w:val="24"/>
        </w:rPr>
        <w:t> </w:t>
      </w:r>
      <w:r>
        <w:rPr>
          <w:sz w:val="24"/>
        </w:rPr>
        <w:t>2019.</w:t>
      </w:r>
      <w:r>
        <w:rPr>
          <w:spacing w:val="-1"/>
          <w:sz w:val="24"/>
        </w:rPr>
        <w:t> </w:t>
      </w:r>
      <w:r>
        <w:rPr>
          <w:sz w:val="24"/>
        </w:rPr>
        <w:t>—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электрон.</w:t>
      </w:r>
      <w:r>
        <w:rPr>
          <w:spacing w:val="-1"/>
          <w:sz w:val="24"/>
        </w:rPr>
        <w:t> </w:t>
      </w:r>
      <w:r>
        <w:rPr>
          <w:sz w:val="24"/>
        </w:rPr>
        <w:t>опт.</w:t>
      </w:r>
      <w:r>
        <w:rPr>
          <w:spacing w:val="-1"/>
          <w:sz w:val="24"/>
        </w:rPr>
        <w:t> </w:t>
      </w:r>
      <w:r>
        <w:rPr>
          <w:sz w:val="24"/>
        </w:rPr>
        <w:t>диск</w:t>
      </w:r>
      <w:r>
        <w:rPr>
          <w:spacing w:val="-1"/>
          <w:sz w:val="24"/>
        </w:rPr>
        <w:t> </w:t>
      </w:r>
      <w:r>
        <w:rPr>
          <w:sz w:val="24"/>
        </w:rPr>
        <w:t>(CD-ROM).</w:t>
      </w:r>
    </w:p>
    <w:p>
      <w:pPr>
        <w:spacing w:before="200"/>
        <w:ind w:left="286" w:right="0" w:firstLine="0"/>
        <w:jc w:val="both"/>
        <w:rPr>
          <w:sz w:val="24"/>
        </w:rPr>
      </w:pPr>
      <w:r>
        <w:rPr>
          <w:sz w:val="24"/>
        </w:rPr>
        <w:t>Разработаны</w:t>
      </w:r>
      <w:r>
        <w:rPr>
          <w:spacing w:val="21"/>
          <w:sz w:val="24"/>
        </w:rPr>
        <w:t> </w:t>
      </w:r>
      <w:r>
        <w:rPr>
          <w:sz w:val="24"/>
        </w:rPr>
        <w:t>в</w:t>
      </w:r>
      <w:r>
        <w:rPr>
          <w:spacing w:val="80"/>
          <w:sz w:val="24"/>
        </w:rPr>
        <w:t> </w:t>
      </w:r>
      <w:r>
        <w:rPr>
          <w:sz w:val="24"/>
        </w:rPr>
        <w:t>помощь</w:t>
      </w:r>
      <w:r>
        <w:rPr>
          <w:spacing w:val="81"/>
          <w:sz w:val="24"/>
        </w:rPr>
        <w:t> </w:t>
      </w:r>
      <w:r>
        <w:rPr>
          <w:sz w:val="24"/>
        </w:rPr>
        <w:t>студентам,</w:t>
      </w:r>
      <w:r>
        <w:rPr>
          <w:spacing w:val="84"/>
          <w:sz w:val="24"/>
        </w:rPr>
        <w:t> </w:t>
      </w:r>
      <w:r>
        <w:rPr>
          <w:sz w:val="24"/>
        </w:rPr>
        <w:t>обучающихся</w:t>
      </w:r>
      <w:r>
        <w:rPr>
          <w:spacing w:val="78"/>
          <w:sz w:val="24"/>
        </w:rPr>
        <w:t> </w:t>
      </w:r>
      <w:r>
        <w:rPr>
          <w:sz w:val="24"/>
        </w:rPr>
        <w:t>по</w:t>
      </w:r>
      <w:r>
        <w:rPr>
          <w:spacing w:val="78"/>
          <w:sz w:val="24"/>
        </w:rPr>
        <w:t> </w:t>
      </w:r>
      <w:r>
        <w:rPr>
          <w:sz w:val="24"/>
        </w:rPr>
        <w:t>направлениям</w:t>
      </w:r>
      <w:r>
        <w:rPr>
          <w:spacing w:val="81"/>
          <w:sz w:val="24"/>
        </w:rPr>
        <w:t> </w:t>
      </w:r>
      <w:r>
        <w:rPr>
          <w:sz w:val="24"/>
        </w:rPr>
        <w:t>подготовки</w:t>
      </w:r>
      <w:r>
        <w:rPr>
          <w:spacing w:val="81"/>
          <w:sz w:val="24"/>
        </w:rPr>
        <w:t> </w:t>
      </w:r>
      <w:r>
        <w:rPr>
          <w:sz w:val="24"/>
        </w:rPr>
        <w:t>11.03.01</w:t>
      </w:r>
      <w:r>
        <w:rPr>
          <w:spacing w:val="83"/>
          <w:sz w:val="24"/>
        </w:rPr>
        <w:t> </w:t>
      </w:r>
      <w:r>
        <w:rPr>
          <w:sz w:val="24"/>
        </w:rPr>
        <w:t>и</w:t>
      </w:r>
    </w:p>
    <w:p>
      <w:pPr>
        <w:spacing w:line="276" w:lineRule="auto" w:before="41"/>
        <w:ind w:left="252" w:right="104" w:firstLine="0"/>
        <w:jc w:val="both"/>
        <w:rPr>
          <w:sz w:val="24"/>
        </w:rPr>
      </w:pPr>
      <w:r>
        <w:rPr>
          <w:sz w:val="24"/>
        </w:rPr>
        <w:t>11.05.01 при выполнении практических заданий по дисциплине «Устройства генерирования и</w:t>
      </w:r>
      <w:r>
        <w:rPr>
          <w:spacing w:val="1"/>
          <w:sz w:val="24"/>
        </w:rPr>
        <w:t> </w:t>
      </w:r>
      <w:r>
        <w:rPr>
          <w:sz w:val="24"/>
        </w:rPr>
        <w:t>формирования</w:t>
      </w:r>
      <w:r>
        <w:rPr>
          <w:spacing w:val="1"/>
          <w:sz w:val="24"/>
        </w:rPr>
        <w:t> </w:t>
      </w:r>
      <w:r>
        <w:rPr>
          <w:sz w:val="24"/>
        </w:rPr>
        <w:t>сигналов».</w:t>
      </w:r>
      <w:r>
        <w:rPr>
          <w:spacing w:val="1"/>
          <w:sz w:val="24"/>
        </w:rPr>
        <w:t> </w:t>
      </w:r>
      <w:r>
        <w:rPr>
          <w:sz w:val="24"/>
        </w:rPr>
        <w:t>Содержат</w:t>
      </w:r>
      <w:r>
        <w:rPr>
          <w:spacing w:val="1"/>
          <w:sz w:val="24"/>
        </w:rPr>
        <w:t> </w:t>
      </w:r>
      <w:r>
        <w:rPr>
          <w:sz w:val="24"/>
        </w:rPr>
        <w:t>описания</w:t>
      </w:r>
      <w:r>
        <w:rPr>
          <w:spacing w:val="1"/>
          <w:sz w:val="24"/>
        </w:rPr>
        <w:t> </w:t>
      </w:r>
      <w:r>
        <w:rPr>
          <w:sz w:val="24"/>
        </w:rPr>
        <w:t>методик</w:t>
      </w:r>
      <w:r>
        <w:rPr>
          <w:spacing w:val="1"/>
          <w:sz w:val="24"/>
        </w:rPr>
        <w:t> </w:t>
      </w:r>
      <w:r>
        <w:rPr>
          <w:sz w:val="24"/>
        </w:rPr>
        <w:t>изучения</w:t>
      </w:r>
      <w:r>
        <w:rPr>
          <w:spacing w:val="1"/>
          <w:sz w:val="24"/>
        </w:rPr>
        <w:t> </w:t>
      </w:r>
      <w:r>
        <w:rPr>
          <w:sz w:val="24"/>
        </w:rPr>
        <w:t>характеристик</w:t>
      </w:r>
      <w:r>
        <w:rPr>
          <w:spacing w:val="1"/>
          <w:sz w:val="24"/>
        </w:rPr>
        <w:t> </w:t>
      </w:r>
      <w:r>
        <w:rPr>
          <w:sz w:val="24"/>
        </w:rPr>
        <w:t>сигналов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отдельных</w:t>
      </w:r>
      <w:r>
        <w:rPr>
          <w:spacing w:val="1"/>
          <w:sz w:val="24"/>
        </w:rPr>
        <w:t> </w:t>
      </w:r>
      <w:r>
        <w:rPr>
          <w:sz w:val="24"/>
        </w:rPr>
        <w:t>каскадов</w:t>
      </w:r>
      <w:r>
        <w:rPr>
          <w:spacing w:val="1"/>
          <w:sz w:val="24"/>
        </w:rPr>
        <w:t> </w:t>
      </w:r>
      <w:r>
        <w:rPr>
          <w:sz w:val="24"/>
        </w:rPr>
        <w:t>устройств</w:t>
      </w:r>
      <w:r>
        <w:rPr>
          <w:spacing w:val="1"/>
          <w:sz w:val="24"/>
        </w:rPr>
        <w:t> </w:t>
      </w:r>
      <w:r>
        <w:rPr>
          <w:sz w:val="24"/>
        </w:rPr>
        <w:t>генерирования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формирования</w:t>
      </w:r>
      <w:r>
        <w:rPr>
          <w:spacing w:val="1"/>
          <w:sz w:val="24"/>
        </w:rPr>
        <w:t> </w:t>
      </w:r>
      <w:r>
        <w:rPr>
          <w:sz w:val="24"/>
        </w:rPr>
        <w:t>сигналов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применением</w:t>
      </w:r>
      <w:r>
        <w:rPr>
          <w:spacing w:val="1"/>
          <w:sz w:val="24"/>
        </w:rPr>
        <w:t> </w:t>
      </w:r>
      <w:r>
        <w:rPr>
          <w:sz w:val="24"/>
        </w:rPr>
        <w:t>современного программного пакета NI Multisim и измерительных стендов на основе приборов</w:t>
      </w:r>
      <w:r>
        <w:rPr>
          <w:spacing w:val="1"/>
          <w:sz w:val="24"/>
        </w:rPr>
        <w:t> </w:t>
      </w:r>
      <w:r>
        <w:rPr>
          <w:sz w:val="24"/>
        </w:rPr>
        <w:t>Keysight</w:t>
      </w:r>
      <w:r>
        <w:rPr>
          <w:spacing w:val="-1"/>
          <w:sz w:val="24"/>
        </w:rPr>
        <w:t> </w:t>
      </w:r>
      <w:r>
        <w:rPr>
          <w:sz w:val="24"/>
        </w:rPr>
        <w:t>Technologies.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1"/>
        <w:ind w:left="286" w:right="0" w:firstLine="0"/>
        <w:jc w:val="both"/>
        <w:rPr>
          <w:sz w:val="24"/>
        </w:rPr>
      </w:pPr>
      <w:r>
        <w:rPr>
          <w:sz w:val="24"/>
        </w:rPr>
        <w:t>Методические</w:t>
      </w:r>
      <w:r>
        <w:rPr>
          <w:spacing w:val="-3"/>
          <w:sz w:val="24"/>
        </w:rPr>
        <w:t> </w:t>
      </w:r>
      <w:r>
        <w:rPr>
          <w:sz w:val="24"/>
        </w:rPr>
        <w:t>указания</w:t>
      </w:r>
      <w:r>
        <w:rPr>
          <w:spacing w:val="-1"/>
          <w:sz w:val="24"/>
        </w:rPr>
        <w:t> </w:t>
      </w:r>
      <w:r>
        <w:rPr>
          <w:sz w:val="24"/>
        </w:rPr>
        <w:t>издаются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авторской</w:t>
      </w:r>
      <w:r>
        <w:rPr>
          <w:spacing w:val="-5"/>
          <w:sz w:val="24"/>
        </w:rPr>
        <w:t> </w:t>
      </w:r>
      <w:r>
        <w:rPr>
          <w:sz w:val="24"/>
        </w:rPr>
        <w:t>редакции.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spacing w:line="276" w:lineRule="auto" w:before="0"/>
        <w:ind w:left="961" w:right="504" w:hanging="675"/>
        <w:jc w:val="left"/>
        <w:rPr>
          <w:sz w:val="24"/>
        </w:rPr>
      </w:pPr>
      <w:r>
        <w:rPr>
          <w:sz w:val="24"/>
        </w:rPr>
        <w:t>Авторский коллектив: Судаков Александр Анатольевич,</w:t>
      </w:r>
      <w:r>
        <w:rPr>
          <w:spacing w:val="1"/>
          <w:sz w:val="24"/>
        </w:rPr>
        <w:t> </w:t>
      </w:r>
      <w:r>
        <w:rPr>
          <w:sz w:val="24"/>
        </w:rPr>
        <w:t>Пирхавка Алексей Петрович,</w:t>
      </w:r>
      <w:r>
        <w:rPr>
          <w:spacing w:val="-57"/>
          <w:sz w:val="24"/>
        </w:rPr>
        <w:t> </w:t>
      </w:r>
      <w:r>
        <w:rPr>
          <w:sz w:val="24"/>
        </w:rPr>
        <w:t>Пенчуков</w:t>
      </w:r>
      <w:r>
        <w:rPr>
          <w:spacing w:val="-1"/>
          <w:sz w:val="24"/>
        </w:rPr>
        <w:t> </w:t>
      </w:r>
      <w:r>
        <w:rPr>
          <w:sz w:val="24"/>
        </w:rPr>
        <w:t>Кирилл</w:t>
      </w:r>
      <w:r>
        <w:rPr>
          <w:spacing w:val="-1"/>
          <w:sz w:val="24"/>
        </w:rPr>
        <w:t> </w:t>
      </w:r>
      <w:r>
        <w:rPr>
          <w:sz w:val="24"/>
        </w:rPr>
        <w:t>Валерьевич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50"/>
        <w:ind w:left="286" w:right="0" w:firstLine="0"/>
        <w:jc w:val="left"/>
        <w:rPr>
          <w:sz w:val="24"/>
        </w:rPr>
      </w:pPr>
      <w:r>
        <w:rPr>
          <w:sz w:val="24"/>
        </w:rPr>
        <w:t>Рецензент:</w:t>
      </w:r>
    </w:p>
    <w:p>
      <w:pPr>
        <w:spacing w:line="362" w:lineRule="auto" w:before="140"/>
        <w:ind w:left="853" w:right="504" w:firstLine="0"/>
        <w:jc w:val="left"/>
        <w:rPr>
          <w:sz w:val="24"/>
        </w:rPr>
      </w:pPr>
      <w:r>
        <w:rPr>
          <w:sz w:val="24"/>
        </w:rPr>
        <w:t>Куренков Валерий Вячеславович, к.т.н., доцент, директор Института дополнительного</w:t>
      </w:r>
      <w:r>
        <w:rPr>
          <w:spacing w:val="-57"/>
          <w:sz w:val="24"/>
        </w:rPr>
        <w:t> </w:t>
      </w:r>
      <w:r>
        <w:rPr>
          <w:sz w:val="24"/>
        </w:rPr>
        <w:t>образования</w:t>
      </w:r>
      <w:r>
        <w:rPr>
          <w:spacing w:val="-1"/>
          <w:sz w:val="24"/>
        </w:rPr>
        <w:t> </w:t>
      </w:r>
      <w:r>
        <w:rPr>
          <w:sz w:val="24"/>
        </w:rPr>
        <w:t>МИРЭА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56"/>
          <w:sz w:val="24"/>
        </w:rPr>
        <w:t> </w:t>
      </w:r>
      <w:r>
        <w:rPr>
          <w:sz w:val="24"/>
        </w:rPr>
        <w:t>Российского</w:t>
      </w:r>
      <w:r>
        <w:rPr>
          <w:spacing w:val="-1"/>
          <w:sz w:val="24"/>
        </w:rPr>
        <w:t> </w:t>
      </w:r>
      <w:r>
        <w:rPr>
          <w:sz w:val="24"/>
        </w:rPr>
        <w:t>технологического</w:t>
      </w:r>
      <w:r>
        <w:rPr>
          <w:spacing w:val="4"/>
          <w:sz w:val="24"/>
        </w:rPr>
        <w:t> </w:t>
      </w:r>
      <w:r>
        <w:rPr>
          <w:sz w:val="24"/>
        </w:rPr>
        <w:t>университета</w:t>
      </w:r>
    </w:p>
    <w:p>
      <w:pPr>
        <w:pStyle w:val="BodyText"/>
        <w:rPr>
          <w:sz w:val="26"/>
        </w:rPr>
      </w:pPr>
    </w:p>
    <w:p>
      <w:pPr>
        <w:spacing w:before="165"/>
        <w:ind w:left="286" w:right="0" w:firstLine="0"/>
        <w:jc w:val="left"/>
        <w:rPr>
          <w:sz w:val="20"/>
        </w:rPr>
      </w:pPr>
      <w:r>
        <w:rPr>
          <w:sz w:val="20"/>
        </w:rPr>
        <w:t>Минимальные</w:t>
      </w:r>
      <w:r>
        <w:rPr>
          <w:spacing w:val="-6"/>
          <w:sz w:val="20"/>
        </w:rPr>
        <w:t> </w:t>
      </w:r>
      <w:r>
        <w:rPr>
          <w:sz w:val="20"/>
        </w:rPr>
        <w:t>системные</w:t>
      </w:r>
      <w:r>
        <w:rPr>
          <w:spacing w:val="-5"/>
          <w:sz w:val="20"/>
        </w:rPr>
        <w:t> </w:t>
      </w:r>
      <w:r>
        <w:rPr>
          <w:sz w:val="20"/>
        </w:rPr>
        <w:t>требования:</w:t>
      </w:r>
    </w:p>
    <w:p>
      <w:pPr>
        <w:spacing w:before="0"/>
        <w:ind w:left="286" w:right="2685" w:firstLine="0"/>
        <w:jc w:val="left"/>
        <w:rPr>
          <w:sz w:val="20"/>
        </w:rPr>
      </w:pPr>
      <w:r>
        <w:rPr>
          <w:sz w:val="20"/>
        </w:rPr>
        <w:t>Наличие</w:t>
      </w:r>
      <w:r>
        <w:rPr>
          <w:spacing w:val="-6"/>
          <w:sz w:val="20"/>
        </w:rPr>
        <w:t> </w:t>
      </w:r>
      <w:r>
        <w:rPr>
          <w:sz w:val="20"/>
        </w:rPr>
        <w:t>операционной</w:t>
      </w:r>
      <w:r>
        <w:rPr>
          <w:spacing w:val="-7"/>
          <w:sz w:val="20"/>
        </w:rPr>
        <w:t> </w:t>
      </w:r>
      <w:r>
        <w:rPr>
          <w:sz w:val="20"/>
        </w:rPr>
        <w:t>системы</w:t>
      </w:r>
      <w:r>
        <w:rPr>
          <w:spacing w:val="-5"/>
          <w:sz w:val="20"/>
        </w:rPr>
        <w:t> </w:t>
      </w:r>
      <w:r>
        <w:rPr>
          <w:sz w:val="20"/>
        </w:rPr>
        <w:t>Windows,</w:t>
      </w:r>
      <w:r>
        <w:rPr>
          <w:spacing w:val="-6"/>
          <w:sz w:val="20"/>
        </w:rPr>
        <w:t> </w:t>
      </w:r>
      <w:r>
        <w:rPr>
          <w:sz w:val="20"/>
        </w:rPr>
        <w:t>поддерживаемой</w:t>
      </w:r>
      <w:r>
        <w:rPr>
          <w:spacing w:val="-6"/>
          <w:sz w:val="20"/>
        </w:rPr>
        <w:t> </w:t>
      </w:r>
      <w:r>
        <w:rPr>
          <w:sz w:val="20"/>
        </w:rPr>
        <w:t>производителем.</w:t>
      </w:r>
      <w:r>
        <w:rPr>
          <w:spacing w:val="-47"/>
          <w:sz w:val="20"/>
        </w:rPr>
        <w:t> </w:t>
      </w:r>
      <w:r>
        <w:rPr>
          <w:sz w:val="20"/>
        </w:rPr>
        <w:t>Наличие</w:t>
      </w:r>
      <w:r>
        <w:rPr>
          <w:spacing w:val="-1"/>
          <w:sz w:val="20"/>
        </w:rPr>
        <w:t> </w:t>
      </w:r>
      <w:r>
        <w:rPr>
          <w:sz w:val="20"/>
        </w:rPr>
        <w:t>свободного места</w:t>
      </w:r>
      <w:r>
        <w:rPr>
          <w:spacing w:val="-1"/>
          <w:sz w:val="20"/>
        </w:rPr>
        <w:t> </w:t>
      </w:r>
      <w:r>
        <w:rPr>
          <w:sz w:val="20"/>
        </w:rPr>
        <w:t>в</w:t>
      </w:r>
      <w:r>
        <w:rPr>
          <w:spacing w:val="-2"/>
          <w:sz w:val="20"/>
        </w:rPr>
        <w:t> </w:t>
      </w:r>
      <w:r>
        <w:rPr>
          <w:sz w:val="20"/>
        </w:rPr>
        <w:t>оперативной</w:t>
      </w:r>
      <w:r>
        <w:rPr>
          <w:spacing w:val="-2"/>
          <w:sz w:val="20"/>
        </w:rPr>
        <w:t> </w:t>
      </w:r>
      <w:r>
        <w:rPr>
          <w:sz w:val="20"/>
        </w:rPr>
        <w:t>памяти</w:t>
      </w:r>
      <w:r>
        <w:rPr>
          <w:spacing w:val="-2"/>
          <w:sz w:val="20"/>
        </w:rPr>
        <w:t> </w:t>
      </w:r>
      <w:r>
        <w:rPr>
          <w:sz w:val="20"/>
        </w:rPr>
        <w:t>не</w:t>
      </w:r>
      <w:r>
        <w:rPr>
          <w:spacing w:val="-1"/>
          <w:sz w:val="20"/>
        </w:rPr>
        <w:t> </w:t>
      </w:r>
      <w:r>
        <w:rPr>
          <w:sz w:val="20"/>
        </w:rPr>
        <w:t>менее</w:t>
      </w:r>
      <w:r>
        <w:rPr>
          <w:spacing w:val="-1"/>
          <w:sz w:val="20"/>
        </w:rPr>
        <w:t> </w:t>
      </w:r>
      <w:r>
        <w:rPr>
          <w:sz w:val="20"/>
        </w:rPr>
        <w:t>128 Мб.</w:t>
      </w:r>
    </w:p>
    <w:p>
      <w:pPr>
        <w:spacing w:before="0"/>
        <w:ind w:left="286" w:right="2685" w:firstLine="0"/>
        <w:jc w:val="left"/>
        <w:rPr>
          <w:sz w:val="20"/>
        </w:rPr>
      </w:pPr>
      <w:r>
        <w:rPr>
          <w:sz w:val="20"/>
        </w:rPr>
        <w:t>Наличие</w:t>
      </w:r>
      <w:r>
        <w:rPr>
          <w:spacing w:val="-3"/>
          <w:sz w:val="20"/>
        </w:rPr>
        <w:t> </w:t>
      </w:r>
      <w:r>
        <w:rPr>
          <w:sz w:val="20"/>
        </w:rPr>
        <w:t>свободного</w:t>
      </w:r>
      <w:r>
        <w:rPr>
          <w:spacing w:val="-2"/>
          <w:sz w:val="20"/>
        </w:rPr>
        <w:t> </w:t>
      </w:r>
      <w:r>
        <w:rPr>
          <w:sz w:val="20"/>
        </w:rPr>
        <w:t>места</w:t>
      </w:r>
      <w:r>
        <w:rPr>
          <w:spacing w:val="-3"/>
          <w:sz w:val="20"/>
        </w:rPr>
        <w:t> </w:t>
      </w:r>
      <w:r>
        <w:rPr>
          <w:sz w:val="20"/>
        </w:rPr>
        <w:t>в</w:t>
      </w:r>
      <w:r>
        <w:rPr>
          <w:spacing w:val="-4"/>
          <w:sz w:val="20"/>
        </w:rPr>
        <w:t> </w:t>
      </w:r>
      <w:r>
        <w:rPr>
          <w:sz w:val="20"/>
        </w:rPr>
        <w:t>памяти</w:t>
      </w:r>
      <w:r>
        <w:rPr>
          <w:spacing w:val="-4"/>
          <w:sz w:val="20"/>
        </w:rPr>
        <w:t> </w:t>
      </w:r>
      <w:r>
        <w:rPr>
          <w:sz w:val="20"/>
        </w:rPr>
        <w:t>хранения</w:t>
      </w:r>
      <w:r>
        <w:rPr>
          <w:spacing w:val="-3"/>
          <w:sz w:val="20"/>
        </w:rPr>
        <w:t> </w:t>
      </w:r>
      <w:r>
        <w:rPr>
          <w:sz w:val="20"/>
        </w:rPr>
        <w:t>(на</w:t>
      </w:r>
      <w:r>
        <w:rPr>
          <w:spacing w:val="-3"/>
          <w:sz w:val="20"/>
        </w:rPr>
        <w:t> </w:t>
      </w:r>
      <w:r>
        <w:rPr>
          <w:sz w:val="20"/>
        </w:rPr>
        <w:t>жестком</w:t>
      </w:r>
      <w:r>
        <w:rPr>
          <w:spacing w:val="-2"/>
          <w:sz w:val="20"/>
        </w:rPr>
        <w:t> </w:t>
      </w:r>
      <w:r>
        <w:rPr>
          <w:sz w:val="20"/>
        </w:rPr>
        <w:t>диске)</w:t>
      </w:r>
      <w:r>
        <w:rPr>
          <w:spacing w:val="-3"/>
          <w:sz w:val="20"/>
        </w:rPr>
        <w:t> </w:t>
      </w:r>
      <w:r>
        <w:rPr>
          <w:sz w:val="20"/>
        </w:rPr>
        <w:t>не</w:t>
      </w:r>
      <w:r>
        <w:rPr>
          <w:spacing w:val="-3"/>
          <w:sz w:val="20"/>
        </w:rPr>
        <w:t> </w:t>
      </w:r>
      <w:r>
        <w:rPr>
          <w:sz w:val="20"/>
        </w:rPr>
        <w:t>менее</w:t>
      </w:r>
      <w:r>
        <w:rPr>
          <w:spacing w:val="-3"/>
          <w:sz w:val="20"/>
        </w:rPr>
        <w:t> </w:t>
      </w:r>
      <w:r>
        <w:rPr>
          <w:sz w:val="20"/>
        </w:rPr>
        <w:t>30</w:t>
      </w:r>
      <w:r>
        <w:rPr>
          <w:spacing w:val="-1"/>
          <w:sz w:val="20"/>
        </w:rPr>
        <w:t> </w:t>
      </w:r>
      <w:r>
        <w:rPr>
          <w:sz w:val="20"/>
        </w:rPr>
        <w:t>Мб.</w:t>
      </w:r>
      <w:r>
        <w:rPr>
          <w:spacing w:val="-47"/>
          <w:sz w:val="20"/>
        </w:rPr>
        <w:t> </w:t>
      </w:r>
      <w:r>
        <w:rPr>
          <w:sz w:val="20"/>
        </w:rPr>
        <w:t>Наличие</w:t>
      </w:r>
      <w:r>
        <w:rPr>
          <w:spacing w:val="-1"/>
          <w:sz w:val="20"/>
        </w:rPr>
        <w:t> </w:t>
      </w:r>
      <w:r>
        <w:rPr>
          <w:sz w:val="20"/>
        </w:rPr>
        <w:t>интерфейса ввода</w:t>
      </w:r>
      <w:r>
        <w:rPr>
          <w:spacing w:val="2"/>
          <w:sz w:val="20"/>
        </w:rPr>
        <w:t> </w:t>
      </w:r>
      <w:r>
        <w:rPr>
          <w:sz w:val="20"/>
        </w:rPr>
        <w:t>информации.</w:t>
      </w:r>
    </w:p>
    <w:p>
      <w:pPr>
        <w:spacing w:before="0"/>
        <w:ind w:left="286" w:right="2142" w:firstLine="0"/>
        <w:jc w:val="left"/>
        <w:rPr>
          <w:sz w:val="20"/>
        </w:rPr>
      </w:pPr>
      <w:r>
        <w:rPr>
          <w:sz w:val="20"/>
        </w:rPr>
        <w:t>Дополнительные программные средства: программа для чтения pdf-файлов (Adobe Reader).</w:t>
      </w:r>
      <w:r>
        <w:rPr>
          <w:spacing w:val="-47"/>
          <w:sz w:val="20"/>
        </w:rPr>
        <w:t> </w:t>
      </w:r>
      <w:r>
        <w:rPr>
          <w:sz w:val="20"/>
        </w:rPr>
        <w:t>Подписано</w:t>
      </w:r>
      <w:r>
        <w:rPr>
          <w:spacing w:val="-1"/>
          <w:sz w:val="20"/>
        </w:rPr>
        <w:t> </w:t>
      </w:r>
      <w:r>
        <w:rPr>
          <w:sz w:val="20"/>
        </w:rPr>
        <w:t>к</w:t>
      </w:r>
      <w:r>
        <w:rPr>
          <w:spacing w:val="-2"/>
          <w:sz w:val="20"/>
        </w:rPr>
        <w:t> </w:t>
      </w:r>
      <w:r>
        <w:rPr>
          <w:sz w:val="20"/>
        </w:rPr>
        <w:t>использованию</w:t>
      </w:r>
      <w:r>
        <w:rPr>
          <w:spacing w:val="-1"/>
          <w:sz w:val="20"/>
        </w:rPr>
        <w:t> </w:t>
      </w:r>
      <w:r>
        <w:rPr>
          <w:sz w:val="20"/>
        </w:rPr>
        <w:t>по решению</w:t>
      </w:r>
      <w:r>
        <w:rPr>
          <w:spacing w:val="-1"/>
          <w:sz w:val="20"/>
        </w:rPr>
        <w:t> </w:t>
      </w:r>
      <w:r>
        <w:rPr>
          <w:sz w:val="20"/>
        </w:rPr>
        <w:t>Редакционно-издательского совета</w:t>
      </w:r>
    </w:p>
    <w:p>
      <w:pPr>
        <w:tabs>
          <w:tab w:pos="1245" w:val="left" w:leader="none"/>
          <w:tab w:pos="5836" w:val="left" w:leader="none"/>
        </w:tabs>
        <w:spacing w:before="0"/>
        <w:ind w:left="286" w:right="3858" w:hanging="34"/>
        <w:jc w:val="left"/>
        <w:rPr>
          <w:sz w:val="20"/>
        </w:rPr>
      </w:pPr>
      <w:r>
        <w:rPr>
          <w:sz w:val="20"/>
        </w:rPr>
        <w:t>Московского</w:t>
      </w:r>
      <w:r>
        <w:rPr>
          <w:spacing w:val="-3"/>
          <w:sz w:val="20"/>
        </w:rPr>
        <w:t> </w:t>
      </w:r>
      <w:r>
        <w:rPr>
          <w:sz w:val="20"/>
        </w:rPr>
        <w:t>технологического</w:t>
      </w:r>
      <w:r>
        <w:rPr>
          <w:spacing w:val="-3"/>
          <w:sz w:val="20"/>
        </w:rPr>
        <w:t> </w:t>
      </w:r>
      <w:r>
        <w:rPr>
          <w:sz w:val="20"/>
        </w:rPr>
        <w:t>университета</w:t>
      </w:r>
      <w:r>
        <w:rPr>
          <w:spacing w:val="-4"/>
          <w:sz w:val="20"/>
        </w:rPr>
        <w:t> </w:t>
      </w:r>
      <w:r>
        <w:rPr>
          <w:sz w:val="20"/>
        </w:rPr>
        <w:t>от</w:t>
      </w:r>
      <w:r>
        <w:rPr>
          <w:sz w:val="20"/>
          <w:u w:val="single"/>
        </w:rPr>
        <w:tab/>
      </w:r>
      <w:r>
        <w:rPr>
          <w:sz w:val="20"/>
        </w:rPr>
        <w:t>2019 г.</w:t>
      </w:r>
      <w:r>
        <w:rPr>
          <w:spacing w:val="-47"/>
          <w:sz w:val="20"/>
        </w:rPr>
        <w:t> </w:t>
      </w:r>
      <w:r>
        <w:rPr>
          <w:sz w:val="20"/>
        </w:rPr>
        <w:t>Объем</w:t>
      </w:r>
      <w:r>
        <w:rPr>
          <w:sz w:val="20"/>
          <w:u w:val="single"/>
        </w:rPr>
        <w:tab/>
      </w:r>
      <w:r>
        <w:rPr>
          <w:sz w:val="20"/>
        </w:rPr>
        <w:t>Мб</w:t>
      </w:r>
    </w:p>
    <w:p>
      <w:pPr>
        <w:spacing w:before="35"/>
        <w:ind w:left="286" w:right="0" w:firstLine="0"/>
        <w:jc w:val="left"/>
        <w:rPr>
          <w:sz w:val="20"/>
        </w:rPr>
      </w:pPr>
      <w:r>
        <w:rPr>
          <w:sz w:val="20"/>
        </w:rPr>
        <w:t>Тираж</w:t>
      </w:r>
      <w:r>
        <w:rPr>
          <w:spacing w:val="-2"/>
          <w:sz w:val="20"/>
        </w:rPr>
        <w:t> </w:t>
      </w:r>
      <w:r>
        <w:rPr>
          <w:sz w:val="20"/>
        </w:rPr>
        <w:t>10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38"/>
        <w:ind w:left="4931" w:right="0" w:firstLine="0"/>
        <w:jc w:val="left"/>
        <w:rPr>
          <w:sz w:val="20"/>
        </w:rPr>
      </w:pPr>
      <w:r>
        <w:rPr>
          <w:sz w:val="20"/>
        </w:rPr>
        <w:t>©</w:t>
      </w:r>
      <w:r>
        <w:rPr>
          <w:spacing w:val="23"/>
          <w:sz w:val="20"/>
        </w:rPr>
        <w:t> </w:t>
      </w:r>
      <w:r>
        <w:rPr>
          <w:sz w:val="20"/>
        </w:rPr>
        <w:t>Судаков</w:t>
      </w:r>
      <w:r>
        <w:rPr>
          <w:spacing w:val="-1"/>
          <w:sz w:val="20"/>
        </w:rPr>
        <w:t> </w:t>
      </w:r>
      <w:r>
        <w:rPr>
          <w:sz w:val="20"/>
        </w:rPr>
        <w:t>А.А.,</w:t>
      </w:r>
      <w:r>
        <w:rPr>
          <w:spacing w:val="-1"/>
          <w:sz w:val="20"/>
        </w:rPr>
        <w:t> </w:t>
      </w:r>
      <w:r>
        <w:rPr>
          <w:sz w:val="20"/>
        </w:rPr>
        <w:t>Пирхавка</w:t>
      </w:r>
      <w:r>
        <w:rPr>
          <w:spacing w:val="1"/>
          <w:sz w:val="20"/>
        </w:rPr>
        <w:t> </w:t>
      </w:r>
      <w:r>
        <w:rPr>
          <w:sz w:val="20"/>
        </w:rPr>
        <w:t>А.П.,</w:t>
      </w:r>
      <w:r>
        <w:rPr>
          <w:spacing w:val="-2"/>
          <w:sz w:val="20"/>
        </w:rPr>
        <w:t> </w:t>
      </w:r>
      <w:r>
        <w:rPr>
          <w:sz w:val="20"/>
        </w:rPr>
        <w:t>Пенчуков</w:t>
      </w:r>
      <w:r>
        <w:rPr>
          <w:spacing w:val="-3"/>
          <w:sz w:val="20"/>
        </w:rPr>
        <w:t> </w:t>
      </w:r>
      <w:r>
        <w:rPr>
          <w:sz w:val="20"/>
        </w:rPr>
        <w:t>К.В., 2019</w:t>
      </w:r>
    </w:p>
    <w:p>
      <w:pPr>
        <w:spacing w:line="276" w:lineRule="auto" w:before="34"/>
        <w:ind w:left="5217" w:right="504" w:hanging="286"/>
        <w:jc w:val="left"/>
        <w:rPr>
          <w:sz w:val="20"/>
        </w:rPr>
      </w:pPr>
      <w:r>
        <w:rPr>
          <w:sz w:val="20"/>
        </w:rPr>
        <w:t>©</w:t>
      </w:r>
      <w:r>
        <w:rPr>
          <w:spacing w:val="25"/>
          <w:sz w:val="20"/>
        </w:rPr>
        <w:t> </w:t>
      </w:r>
      <w:r>
        <w:rPr>
          <w:sz w:val="20"/>
        </w:rPr>
        <w:t>МИРЭА</w:t>
      </w:r>
      <w:r>
        <w:rPr>
          <w:spacing w:val="-5"/>
          <w:sz w:val="20"/>
        </w:rPr>
        <w:t> </w:t>
      </w:r>
      <w:r>
        <w:rPr>
          <w:sz w:val="20"/>
        </w:rPr>
        <w:t>–</w:t>
      </w:r>
      <w:r>
        <w:rPr>
          <w:spacing w:val="-3"/>
          <w:sz w:val="20"/>
        </w:rPr>
        <w:t> </w:t>
      </w:r>
      <w:r>
        <w:rPr>
          <w:sz w:val="20"/>
        </w:rPr>
        <w:t>Российский</w:t>
      </w:r>
      <w:r>
        <w:rPr>
          <w:spacing w:val="-4"/>
          <w:sz w:val="20"/>
        </w:rPr>
        <w:t> </w:t>
      </w:r>
      <w:r>
        <w:rPr>
          <w:sz w:val="20"/>
        </w:rPr>
        <w:t>технологический</w:t>
      </w:r>
      <w:r>
        <w:rPr>
          <w:spacing w:val="-1"/>
          <w:sz w:val="20"/>
        </w:rPr>
        <w:t> </w:t>
      </w:r>
      <w:r>
        <w:rPr>
          <w:sz w:val="20"/>
        </w:rPr>
        <w:t>университет,</w:t>
      </w:r>
      <w:r>
        <w:rPr>
          <w:spacing w:val="-47"/>
          <w:sz w:val="20"/>
        </w:rPr>
        <w:t> </w:t>
      </w:r>
      <w:r>
        <w:rPr>
          <w:sz w:val="20"/>
        </w:rPr>
        <w:t>2019</w:t>
      </w:r>
    </w:p>
    <w:p>
      <w:pPr>
        <w:spacing w:after="0" w:line="276" w:lineRule="auto"/>
        <w:jc w:val="left"/>
        <w:rPr>
          <w:sz w:val="20"/>
        </w:rPr>
        <w:sectPr>
          <w:pgSz w:w="11910" w:h="16840"/>
          <w:pgMar w:top="1040" w:bottom="280" w:left="880" w:right="740"/>
        </w:sectPr>
      </w:pPr>
    </w:p>
    <w:p>
      <w:pPr>
        <w:pStyle w:val="Heading1"/>
        <w:ind w:right="939"/>
        <w:jc w:val="center"/>
      </w:pPr>
      <w:r>
        <w:rPr/>
        <w:t>ОГЛАВЛЕНИЕ</w:t>
      </w:r>
    </w:p>
    <w:p>
      <w:pPr>
        <w:spacing w:after="0"/>
        <w:jc w:val="center"/>
        <w:sectPr>
          <w:footerReference w:type="default" r:id="rId5"/>
          <w:pgSz w:w="11910" w:h="16840"/>
          <w:pgMar w:footer="875" w:header="0" w:top="1300" w:bottom="1220" w:left="880" w:right="742"/>
          <w:pgNumType w:start="3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746" w:val="left" w:leader="dot"/>
            </w:tabs>
            <w:spacing w:before="779"/>
            <w:ind w:right="0"/>
          </w:pPr>
          <w:hyperlink w:history="true" w:anchor="_bookmark0">
            <w:r>
              <w:rPr/>
              <w:t>ОСОБЫЕ</w:t>
            </w:r>
            <w:r>
              <w:rPr>
                <w:spacing w:val="-6"/>
              </w:rPr>
              <w:t> </w:t>
            </w:r>
            <w:r>
              <w:rPr/>
              <w:t>ОБОЗНАЧЕНИЯ</w:t>
              <w:tab/>
              <w:t>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37" w:val="left" w:leader="none"/>
              <w:tab w:pos="9746" w:val="left" w:leader="dot"/>
            </w:tabs>
            <w:spacing w:line="240" w:lineRule="auto" w:before="201" w:after="0"/>
            <w:ind w:left="253" w:right="398" w:firstLine="0"/>
            <w:jc w:val="left"/>
          </w:pPr>
          <w:hyperlink w:history="true" w:anchor="_bookmark1">
            <w:r>
              <w:rPr/>
              <w:t>ИЗУЧЕНИЕ ХАРАКТЕРИСТИК НЕПРЕРЫВНОЙ АМПЛИТУДНОЙ</w:t>
            </w:r>
          </w:hyperlink>
          <w:r>
            <w:rPr>
              <w:spacing w:val="1"/>
            </w:rPr>
            <w:t> </w:t>
          </w:r>
          <w:hyperlink w:history="true" w:anchor="_bookmark1">
            <w:r>
              <w:rPr/>
              <w:t>МОДУЛЯЦИИ</w:t>
            </w:r>
            <w:r>
              <w:rPr>
                <w:spacing w:val="-6"/>
              </w:rPr>
              <w:t> </w:t>
            </w:r>
            <w:r>
              <w:rPr/>
              <w:t>В</w:t>
            </w:r>
            <w:r>
              <w:rPr>
                <w:spacing w:val="-2"/>
              </w:rPr>
              <w:t> </w:t>
            </w:r>
            <w:r>
              <w:rPr/>
              <w:t>ПРОГРАММНОМ</w:t>
            </w:r>
            <w:r>
              <w:rPr>
                <w:spacing w:val="-1"/>
              </w:rPr>
              <w:t> </w:t>
            </w:r>
            <w:r>
              <w:rPr/>
              <w:t>ПАКЕТЕ</w:t>
            </w:r>
            <w:r>
              <w:rPr>
                <w:spacing w:val="-2"/>
              </w:rPr>
              <w:t> </w:t>
            </w:r>
            <w:r>
              <w:rPr/>
              <w:t>NI</w:t>
            </w:r>
            <w:r>
              <w:rPr>
                <w:spacing w:val="-5"/>
              </w:rPr>
              <w:t> </w:t>
            </w:r>
            <w:r>
              <w:rPr/>
              <w:t>MULTISIM</w:t>
              <w:tab/>
            </w:r>
            <w:r>
              <w:rPr>
                <w:spacing w:val="-4"/>
              </w:rPr>
              <w:t>8</w:t>
            </w:r>
          </w:hyperlink>
        </w:p>
        <w:p>
          <w:pPr>
            <w:pStyle w:val="TOC2"/>
            <w:tabs>
              <w:tab w:pos="9746" w:val="left" w:leader="dot"/>
            </w:tabs>
            <w:spacing w:before="163"/>
          </w:pPr>
          <w:hyperlink w:history="true" w:anchor="_bookmark2">
            <w:r>
              <w:rPr/>
              <w:t>Цель</w:t>
            </w:r>
            <w:r>
              <w:rPr>
                <w:spacing w:val="-4"/>
              </w:rPr>
              <w:t> </w:t>
            </w:r>
            <w:r>
              <w:rPr/>
              <w:t>работы</w:t>
              <w:tab/>
              <w:t>8</w:t>
            </w:r>
          </w:hyperlink>
        </w:p>
        <w:p>
          <w:pPr>
            <w:pStyle w:val="TOC2"/>
            <w:tabs>
              <w:tab w:pos="9746" w:val="left" w:leader="dot"/>
            </w:tabs>
          </w:pPr>
          <w:hyperlink w:history="true" w:anchor="_bookmark3">
            <w:r>
              <w:rPr/>
              <w:t>Время выполнения</w:t>
              <w:tab/>
              <w:t>8</w:t>
            </w:r>
          </w:hyperlink>
        </w:p>
        <w:p>
          <w:pPr>
            <w:pStyle w:val="TOC2"/>
            <w:tabs>
              <w:tab w:pos="9746" w:val="left" w:leader="dot"/>
            </w:tabs>
          </w:pPr>
          <w:hyperlink w:history="true" w:anchor="_bookmark4">
            <w:r>
              <w:rPr/>
              <w:t>Порядок</w:t>
            </w:r>
            <w:r>
              <w:rPr>
                <w:spacing w:val="-1"/>
              </w:rPr>
              <w:t> </w:t>
            </w:r>
            <w:r>
              <w:rPr/>
              <w:t>выполнения</w:t>
              <w:tab/>
              <w:t>8</w:t>
            </w:r>
          </w:hyperlink>
        </w:p>
        <w:p>
          <w:pPr>
            <w:pStyle w:val="TOC2"/>
            <w:tabs>
              <w:tab w:pos="9607" w:val="left" w:leader="dot"/>
            </w:tabs>
            <w:spacing w:before="163"/>
          </w:pPr>
          <w:hyperlink w:history="true" w:anchor="_bookmark5">
            <w:r>
              <w:rPr/>
              <w:t>Требования</w:t>
            </w:r>
            <w:r>
              <w:rPr>
                <w:spacing w:val="-3"/>
              </w:rPr>
              <w:t> </w:t>
            </w:r>
            <w:r>
              <w:rPr/>
              <w:t>к</w:t>
            </w:r>
            <w:r>
              <w:rPr>
                <w:spacing w:val="-4"/>
              </w:rPr>
              <w:t> </w:t>
            </w:r>
            <w:r>
              <w:rPr/>
              <w:t>отчету</w:t>
            </w:r>
            <w:r>
              <w:rPr>
                <w:spacing w:val="-4"/>
              </w:rPr>
              <w:t> </w:t>
            </w:r>
            <w:r>
              <w:rPr/>
              <w:t>по</w:t>
            </w:r>
            <w:r>
              <w:rPr>
                <w:spacing w:val="-4"/>
              </w:rPr>
              <w:t> </w:t>
            </w:r>
            <w:r>
              <w:rPr/>
              <w:t>практической</w:t>
            </w:r>
            <w:r>
              <w:rPr>
                <w:spacing w:val="-4"/>
              </w:rPr>
              <w:t> </w:t>
            </w:r>
            <w:r>
              <w:rPr/>
              <w:t>работе</w:t>
              <w:tab/>
              <w:t>17</w:t>
            </w:r>
          </w:hyperlink>
        </w:p>
        <w:p>
          <w:pPr>
            <w:pStyle w:val="TOC2"/>
            <w:tabs>
              <w:tab w:pos="9607" w:val="left" w:leader="dot"/>
            </w:tabs>
            <w:spacing w:before="159"/>
          </w:pPr>
          <w:hyperlink w:history="true" w:anchor="_bookmark6">
            <w:r>
              <w:rPr/>
              <w:t>Контрольные</w:t>
            </w:r>
            <w:r>
              <w:rPr>
                <w:spacing w:val="-4"/>
              </w:rPr>
              <w:t> </w:t>
            </w:r>
            <w:r>
              <w:rPr/>
              <w:t>вопросы</w:t>
              <w:tab/>
              <w:t>17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37" w:val="left" w:leader="none"/>
            </w:tabs>
            <w:spacing w:line="240" w:lineRule="auto" w:before="201" w:after="0"/>
            <w:ind w:left="253" w:right="1375" w:firstLine="0"/>
            <w:jc w:val="left"/>
          </w:pPr>
          <w:hyperlink w:history="true" w:anchor="_bookmark7">
            <w:r>
              <w:rPr/>
              <w:t>ИЗУЧЕНИЕ</w:t>
            </w:r>
            <w:r>
              <w:rPr>
                <w:spacing w:val="-12"/>
              </w:rPr>
              <w:t> </w:t>
            </w:r>
            <w:r>
              <w:rPr/>
              <w:t>ХАРАКТЕРИСТИК</w:t>
            </w:r>
            <w:r>
              <w:rPr>
                <w:spacing w:val="-9"/>
              </w:rPr>
              <w:t> </w:t>
            </w:r>
            <w:r>
              <w:rPr/>
              <w:t>НЕПРЕРЫВНОЙ</w:t>
            </w:r>
            <w:r>
              <w:rPr>
                <w:spacing w:val="-13"/>
              </w:rPr>
              <w:t> </w:t>
            </w:r>
            <w:r>
              <w:rPr/>
              <w:t>АМПЛИТУДНОЙ</w:t>
            </w:r>
          </w:hyperlink>
          <w:r>
            <w:rPr>
              <w:spacing w:val="-67"/>
            </w:rPr>
            <w:t> </w:t>
          </w:r>
          <w:hyperlink w:history="true" w:anchor="_bookmark7">
            <w:r>
              <w:rPr/>
              <w:t>МОДУЛЯЦИИ</w:t>
            </w:r>
            <w:r>
              <w:rPr>
                <w:spacing w:val="-3"/>
              </w:rPr>
              <w:t> </w:t>
            </w:r>
            <w:r>
              <w:rPr/>
              <w:t>НА</w:t>
            </w:r>
            <w:r>
              <w:rPr>
                <w:spacing w:val="1"/>
              </w:rPr>
              <w:t> </w:t>
            </w:r>
            <w:r>
              <w:rPr/>
              <w:t>ЛАБОРАТОРНОМ</w:t>
            </w:r>
            <w:r>
              <w:rPr>
                <w:spacing w:val="2"/>
              </w:rPr>
              <w:t> </w:t>
            </w:r>
            <w:r>
              <w:rPr/>
              <w:t>СТЕНДЕ</w:t>
            </w:r>
            <w:r>
              <w:rPr>
                <w:spacing w:val="1"/>
              </w:rPr>
              <w:t> </w:t>
            </w:r>
            <w:r>
              <w:rPr/>
              <w:t>KEYSIGHT</w:t>
            </w:r>
          </w:hyperlink>
        </w:p>
        <w:p>
          <w:pPr>
            <w:pStyle w:val="TOC1"/>
            <w:tabs>
              <w:tab w:pos="9607" w:val="left" w:leader="dot"/>
            </w:tabs>
            <w:spacing w:line="321" w:lineRule="exact" w:before="0"/>
            <w:ind w:right="0"/>
          </w:pPr>
          <w:hyperlink w:history="true" w:anchor="_bookmark7">
            <w:r>
              <w:rPr/>
              <w:t>TECHNOLOGIES</w:t>
              <w:tab/>
              <w:t>18</w:t>
            </w:r>
          </w:hyperlink>
        </w:p>
        <w:p>
          <w:pPr>
            <w:pStyle w:val="TOC2"/>
            <w:tabs>
              <w:tab w:pos="9607" w:val="left" w:leader="dot"/>
            </w:tabs>
          </w:pPr>
          <w:hyperlink w:history="true" w:anchor="_bookmark8">
            <w:r>
              <w:rPr/>
              <w:t>Цель</w:t>
            </w:r>
            <w:r>
              <w:rPr>
                <w:spacing w:val="-4"/>
              </w:rPr>
              <w:t> </w:t>
            </w:r>
            <w:r>
              <w:rPr/>
              <w:t>работы</w:t>
              <w:tab/>
              <w:t>18</w:t>
            </w:r>
          </w:hyperlink>
        </w:p>
        <w:p>
          <w:pPr>
            <w:pStyle w:val="TOC2"/>
            <w:tabs>
              <w:tab w:pos="9607" w:val="left" w:leader="dot"/>
            </w:tabs>
            <w:spacing w:before="163"/>
          </w:pPr>
          <w:hyperlink w:history="true" w:anchor="_bookmark9">
            <w:r>
              <w:rPr/>
              <w:t>Время выполнения</w:t>
              <w:tab/>
              <w:t>18</w:t>
            </w:r>
          </w:hyperlink>
        </w:p>
        <w:p>
          <w:pPr>
            <w:pStyle w:val="TOC2"/>
            <w:tabs>
              <w:tab w:pos="9607" w:val="left" w:leader="dot"/>
            </w:tabs>
          </w:pPr>
          <w:hyperlink w:history="true" w:anchor="_bookmark10">
            <w:r>
              <w:rPr/>
              <w:t>Порядок</w:t>
            </w:r>
            <w:r>
              <w:rPr>
                <w:spacing w:val="-1"/>
              </w:rPr>
              <w:t> </w:t>
            </w:r>
            <w:r>
              <w:rPr/>
              <w:t>выполнения</w:t>
              <w:tab/>
              <w:t>18</w:t>
            </w:r>
          </w:hyperlink>
        </w:p>
        <w:p>
          <w:pPr>
            <w:pStyle w:val="TOC2"/>
            <w:tabs>
              <w:tab w:pos="9607" w:val="left" w:leader="dot"/>
            </w:tabs>
            <w:spacing w:before="163"/>
          </w:pPr>
          <w:hyperlink w:history="true" w:anchor="_bookmark11">
            <w:r>
              <w:rPr/>
              <w:t>Требования</w:t>
            </w:r>
            <w:r>
              <w:rPr>
                <w:spacing w:val="-3"/>
              </w:rPr>
              <w:t> </w:t>
            </w:r>
            <w:r>
              <w:rPr/>
              <w:t>к</w:t>
            </w:r>
            <w:r>
              <w:rPr>
                <w:spacing w:val="-4"/>
              </w:rPr>
              <w:t> </w:t>
            </w:r>
            <w:r>
              <w:rPr/>
              <w:t>отчету</w:t>
            </w:r>
            <w:r>
              <w:rPr>
                <w:spacing w:val="-4"/>
              </w:rPr>
              <w:t> </w:t>
            </w:r>
            <w:r>
              <w:rPr/>
              <w:t>по</w:t>
            </w:r>
            <w:r>
              <w:rPr>
                <w:spacing w:val="-4"/>
              </w:rPr>
              <w:t> </w:t>
            </w:r>
            <w:r>
              <w:rPr/>
              <w:t>практической</w:t>
            </w:r>
            <w:r>
              <w:rPr>
                <w:spacing w:val="-4"/>
              </w:rPr>
              <w:t> </w:t>
            </w:r>
            <w:r>
              <w:rPr/>
              <w:t>работе</w:t>
              <w:tab/>
              <w:t>26</w:t>
            </w:r>
          </w:hyperlink>
        </w:p>
        <w:p>
          <w:pPr>
            <w:pStyle w:val="TOC2"/>
            <w:tabs>
              <w:tab w:pos="9607" w:val="left" w:leader="dot"/>
            </w:tabs>
          </w:pPr>
          <w:hyperlink w:history="true" w:anchor="_bookmark12">
            <w:r>
              <w:rPr/>
              <w:t>Контрольные</w:t>
            </w:r>
            <w:r>
              <w:rPr>
                <w:spacing w:val="-4"/>
              </w:rPr>
              <w:t> </w:t>
            </w:r>
            <w:r>
              <w:rPr/>
              <w:t>вопросы</w:t>
              <w:tab/>
              <w:t>27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37" w:val="left" w:leader="none"/>
              <w:tab w:pos="9607" w:val="left" w:leader="dot"/>
            </w:tabs>
            <w:spacing w:line="240" w:lineRule="auto" w:before="202" w:after="0"/>
            <w:ind w:left="253" w:right="398" w:firstLine="0"/>
            <w:jc w:val="left"/>
          </w:pPr>
          <w:hyperlink w:history="true" w:anchor="_bookmark13">
            <w:r>
              <w:rPr/>
              <w:t>ИЗУЧЕНИЕ ХАРАКТЕРИСТИК НЕПРЕРЫВНОЙ ЧАСТОТНОЙ</w:t>
            </w:r>
          </w:hyperlink>
          <w:r>
            <w:rPr>
              <w:spacing w:val="1"/>
            </w:rPr>
            <w:t> </w:t>
          </w:r>
          <w:hyperlink w:history="true" w:anchor="_bookmark13">
            <w:r>
              <w:rPr/>
              <w:t>МОДУЛЯЦИИ</w:t>
            </w:r>
            <w:r>
              <w:rPr>
                <w:spacing w:val="-6"/>
              </w:rPr>
              <w:t> </w:t>
            </w:r>
            <w:r>
              <w:rPr/>
              <w:t>В</w:t>
            </w:r>
            <w:r>
              <w:rPr>
                <w:spacing w:val="-2"/>
              </w:rPr>
              <w:t> </w:t>
            </w:r>
            <w:r>
              <w:rPr/>
              <w:t>ПРОГРАММНОМ</w:t>
            </w:r>
            <w:r>
              <w:rPr>
                <w:spacing w:val="-2"/>
              </w:rPr>
              <w:t> </w:t>
            </w:r>
            <w:r>
              <w:rPr/>
              <w:t>ПАКЕТЕ</w:t>
            </w:r>
            <w:r>
              <w:rPr>
                <w:spacing w:val="-6"/>
              </w:rPr>
              <w:t> </w:t>
            </w:r>
            <w:r>
              <w:rPr/>
              <w:t>NI</w:t>
            </w:r>
            <w:r>
              <w:rPr>
                <w:spacing w:val="-5"/>
              </w:rPr>
              <w:t> </w:t>
            </w:r>
            <w:r>
              <w:rPr/>
              <w:t>MULTISIM</w:t>
              <w:tab/>
            </w:r>
            <w:r>
              <w:rPr>
                <w:spacing w:val="-3"/>
              </w:rPr>
              <w:t>28</w:t>
            </w:r>
          </w:hyperlink>
        </w:p>
        <w:p>
          <w:pPr>
            <w:pStyle w:val="TOC2"/>
            <w:tabs>
              <w:tab w:pos="9607" w:val="left" w:leader="dot"/>
            </w:tabs>
          </w:pPr>
          <w:hyperlink w:history="true" w:anchor="_bookmark14">
            <w:r>
              <w:rPr/>
              <w:t>Цель</w:t>
            </w:r>
            <w:r>
              <w:rPr>
                <w:spacing w:val="-4"/>
              </w:rPr>
              <w:t> </w:t>
            </w:r>
            <w:r>
              <w:rPr/>
              <w:t>работы</w:t>
              <w:tab/>
              <w:t>28</w:t>
            </w:r>
          </w:hyperlink>
        </w:p>
        <w:p>
          <w:pPr>
            <w:pStyle w:val="TOC2"/>
            <w:tabs>
              <w:tab w:pos="9607" w:val="left" w:leader="dot"/>
            </w:tabs>
            <w:spacing w:before="163"/>
          </w:pPr>
          <w:hyperlink w:history="true" w:anchor="_bookmark15">
            <w:r>
              <w:rPr/>
              <w:t>Время выполнения</w:t>
              <w:tab/>
              <w:t>28</w:t>
            </w:r>
          </w:hyperlink>
        </w:p>
        <w:p>
          <w:pPr>
            <w:pStyle w:val="TOC2"/>
            <w:tabs>
              <w:tab w:pos="9607" w:val="left" w:leader="dot"/>
            </w:tabs>
          </w:pPr>
          <w:hyperlink w:history="true" w:anchor="_bookmark16">
            <w:r>
              <w:rPr/>
              <w:t>Краткие</w:t>
            </w:r>
            <w:r>
              <w:rPr>
                <w:spacing w:val="-6"/>
              </w:rPr>
              <w:t> </w:t>
            </w:r>
            <w:r>
              <w:rPr/>
              <w:t>теоретические</w:t>
            </w:r>
            <w:r>
              <w:rPr>
                <w:spacing w:val="-5"/>
              </w:rPr>
              <w:t> </w:t>
            </w:r>
            <w:r>
              <w:rPr/>
              <w:t>сведения</w:t>
              <w:tab/>
              <w:t>28</w:t>
            </w:r>
          </w:hyperlink>
        </w:p>
        <w:p>
          <w:pPr>
            <w:pStyle w:val="TOC2"/>
            <w:tabs>
              <w:tab w:pos="9607" w:val="left" w:leader="dot"/>
            </w:tabs>
            <w:spacing w:before="163"/>
          </w:pPr>
          <w:hyperlink w:history="true" w:anchor="_bookmark17">
            <w:r>
              <w:rPr/>
              <w:t>Порядок</w:t>
            </w:r>
            <w:r>
              <w:rPr>
                <w:spacing w:val="-1"/>
              </w:rPr>
              <w:t> </w:t>
            </w:r>
            <w:r>
              <w:rPr/>
              <w:t>выполнения</w:t>
              <w:tab/>
              <w:t>28</w:t>
            </w:r>
          </w:hyperlink>
        </w:p>
        <w:p>
          <w:pPr>
            <w:pStyle w:val="TOC2"/>
            <w:tabs>
              <w:tab w:pos="9607" w:val="left" w:leader="dot"/>
            </w:tabs>
          </w:pPr>
          <w:hyperlink w:history="true" w:anchor="_bookmark18">
            <w:r>
              <w:rPr/>
              <w:t>Требования</w:t>
            </w:r>
            <w:r>
              <w:rPr>
                <w:spacing w:val="-3"/>
              </w:rPr>
              <w:t> </w:t>
            </w:r>
            <w:r>
              <w:rPr/>
              <w:t>к</w:t>
            </w:r>
            <w:r>
              <w:rPr>
                <w:spacing w:val="-4"/>
              </w:rPr>
              <w:t> </w:t>
            </w:r>
            <w:r>
              <w:rPr/>
              <w:t>отчету</w:t>
            </w:r>
            <w:r>
              <w:rPr>
                <w:spacing w:val="-4"/>
              </w:rPr>
              <w:t> </w:t>
            </w:r>
            <w:r>
              <w:rPr/>
              <w:t>по</w:t>
            </w:r>
            <w:r>
              <w:rPr>
                <w:spacing w:val="-4"/>
              </w:rPr>
              <w:t> </w:t>
            </w:r>
            <w:r>
              <w:rPr/>
              <w:t>практической</w:t>
            </w:r>
            <w:r>
              <w:rPr>
                <w:spacing w:val="-4"/>
              </w:rPr>
              <w:t> </w:t>
            </w:r>
            <w:r>
              <w:rPr/>
              <w:t>работе</w:t>
              <w:tab/>
              <w:t>38</w:t>
            </w:r>
          </w:hyperlink>
        </w:p>
        <w:p>
          <w:pPr>
            <w:pStyle w:val="TOC2"/>
            <w:tabs>
              <w:tab w:pos="9607" w:val="left" w:leader="dot"/>
            </w:tabs>
          </w:pPr>
          <w:hyperlink w:history="true" w:anchor="_bookmark19">
            <w:r>
              <w:rPr/>
              <w:t>Контрольные</w:t>
            </w:r>
            <w:r>
              <w:rPr>
                <w:spacing w:val="-4"/>
              </w:rPr>
              <w:t> </w:t>
            </w:r>
            <w:r>
              <w:rPr/>
              <w:t>вопросы</w:t>
              <w:tab/>
              <w:t>39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37" w:val="left" w:leader="none"/>
            </w:tabs>
            <w:spacing w:line="244" w:lineRule="auto" w:before="201" w:after="0"/>
            <w:ind w:left="253" w:right="1865" w:firstLine="0"/>
            <w:jc w:val="left"/>
          </w:pPr>
          <w:hyperlink w:history="true" w:anchor="_bookmark20">
            <w:r>
              <w:rPr/>
              <w:t>ИЗУЧЕНИЕ</w:t>
            </w:r>
            <w:r>
              <w:rPr>
                <w:spacing w:val="-12"/>
              </w:rPr>
              <w:t> </w:t>
            </w:r>
            <w:r>
              <w:rPr/>
              <w:t>ХАРАКТЕРИСТИК</w:t>
            </w:r>
            <w:r>
              <w:rPr>
                <w:spacing w:val="-8"/>
              </w:rPr>
              <w:t> </w:t>
            </w:r>
            <w:r>
              <w:rPr/>
              <w:t>НЕПРЕРЫВНОЙ</w:t>
            </w:r>
            <w:r>
              <w:rPr>
                <w:spacing w:val="-13"/>
              </w:rPr>
              <w:t> </w:t>
            </w:r>
            <w:r>
              <w:rPr/>
              <w:t>ЧАСТОТНОЙ</w:t>
            </w:r>
          </w:hyperlink>
          <w:r>
            <w:rPr>
              <w:spacing w:val="-67"/>
            </w:rPr>
            <w:t> </w:t>
          </w:r>
          <w:hyperlink w:history="true" w:anchor="_bookmark20">
            <w:r>
              <w:rPr/>
              <w:t>МОДУЛЯЦИИ</w:t>
            </w:r>
            <w:r>
              <w:rPr>
                <w:spacing w:val="-4"/>
              </w:rPr>
              <w:t> </w:t>
            </w:r>
            <w:r>
              <w:rPr/>
              <w:t>НА ЛАБОРАТОРНОМ</w:t>
            </w:r>
            <w:r>
              <w:rPr>
                <w:spacing w:val="2"/>
              </w:rPr>
              <w:t> </w:t>
            </w:r>
            <w:r>
              <w:rPr/>
              <w:t>СТЕНДЕ</w:t>
            </w:r>
            <w:r>
              <w:rPr>
                <w:spacing w:val="1"/>
              </w:rPr>
              <w:t> </w:t>
            </w:r>
            <w:r>
              <w:rPr/>
              <w:t>KEYSIGHT</w:t>
            </w:r>
          </w:hyperlink>
        </w:p>
        <w:p>
          <w:pPr>
            <w:pStyle w:val="TOC1"/>
            <w:tabs>
              <w:tab w:pos="9607" w:val="left" w:leader="dot"/>
            </w:tabs>
            <w:spacing w:line="314" w:lineRule="exact" w:before="0"/>
            <w:ind w:right="0"/>
          </w:pPr>
          <w:hyperlink w:history="true" w:anchor="_bookmark20">
            <w:r>
              <w:rPr/>
              <w:t>TECHNOLOGIES</w:t>
              <w:tab/>
              <w:t>39</w:t>
            </w:r>
          </w:hyperlink>
        </w:p>
        <w:p>
          <w:pPr>
            <w:pStyle w:val="TOC2"/>
            <w:tabs>
              <w:tab w:pos="9607" w:val="left" w:leader="dot"/>
            </w:tabs>
          </w:pPr>
          <w:hyperlink w:history="true" w:anchor="_bookmark21">
            <w:r>
              <w:rPr/>
              <w:t>Цель</w:t>
            </w:r>
            <w:r>
              <w:rPr>
                <w:spacing w:val="-4"/>
              </w:rPr>
              <w:t> </w:t>
            </w:r>
            <w:r>
              <w:rPr/>
              <w:t>работы</w:t>
              <w:tab/>
              <w:t>39</w:t>
            </w:r>
          </w:hyperlink>
        </w:p>
        <w:p>
          <w:pPr>
            <w:pStyle w:val="TOC2"/>
            <w:tabs>
              <w:tab w:pos="9607" w:val="left" w:leader="dot"/>
            </w:tabs>
            <w:spacing w:after="72"/>
          </w:pPr>
          <w:hyperlink w:history="true" w:anchor="_bookmark22">
            <w:r>
              <w:rPr/>
              <w:t>Время выполнения</w:t>
              <w:tab/>
              <w:t>39</w:t>
            </w:r>
          </w:hyperlink>
        </w:p>
        <w:p>
          <w:pPr>
            <w:pStyle w:val="TOC2"/>
            <w:tabs>
              <w:tab w:pos="9607" w:val="left" w:leader="dot"/>
            </w:tabs>
            <w:spacing w:before="72"/>
          </w:pPr>
          <w:hyperlink w:history="true" w:anchor="_bookmark23">
            <w:r>
              <w:rPr/>
              <w:t>Порядок</w:t>
            </w:r>
            <w:r>
              <w:rPr>
                <w:spacing w:val="-1"/>
              </w:rPr>
              <w:t> </w:t>
            </w:r>
            <w:r>
              <w:rPr/>
              <w:t>выполнения</w:t>
              <w:tab/>
              <w:t>39</w:t>
            </w:r>
          </w:hyperlink>
        </w:p>
        <w:p>
          <w:pPr>
            <w:pStyle w:val="TOC2"/>
            <w:tabs>
              <w:tab w:pos="9607" w:val="left" w:leader="dot"/>
            </w:tabs>
          </w:pPr>
          <w:hyperlink w:history="true" w:anchor="_bookmark24">
            <w:r>
              <w:rPr/>
              <w:t>Требования</w:t>
            </w:r>
            <w:r>
              <w:rPr>
                <w:spacing w:val="-3"/>
              </w:rPr>
              <w:t> </w:t>
            </w:r>
            <w:r>
              <w:rPr/>
              <w:t>к</w:t>
            </w:r>
            <w:r>
              <w:rPr>
                <w:spacing w:val="-4"/>
              </w:rPr>
              <w:t> </w:t>
            </w:r>
            <w:r>
              <w:rPr/>
              <w:t>отчету</w:t>
            </w:r>
            <w:r>
              <w:rPr>
                <w:spacing w:val="-4"/>
              </w:rPr>
              <w:t> </w:t>
            </w:r>
            <w:r>
              <w:rPr/>
              <w:t>по</w:t>
            </w:r>
            <w:r>
              <w:rPr>
                <w:spacing w:val="-4"/>
              </w:rPr>
              <w:t> </w:t>
            </w:r>
            <w:r>
              <w:rPr/>
              <w:t>практической</w:t>
            </w:r>
            <w:r>
              <w:rPr>
                <w:spacing w:val="-4"/>
              </w:rPr>
              <w:t> </w:t>
            </w:r>
            <w:r>
              <w:rPr/>
              <w:t>работе</w:t>
              <w:tab/>
              <w:t>53</w:t>
            </w:r>
          </w:hyperlink>
        </w:p>
        <w:p>
          <w:pPr>
            <w:pStyle w:val="TOC2"/>
            <w:tabs>
              <w:tab w:pos="9607" w:val="left" w:leader="dot"/>
            </w:tabs>
            <w:spacing w:before="163"/>
          </w:pPr>
          <w:hyperlink w:history="true" w:anchor="_bookmark25">
            <w:r>
              <w:rPr/>
              <w:t>Контрольные</w:t>
            </w:r>
            <w:r>
              <w:rPr>
                <w:spacing w:val="-4"/>
              </w:rPr>
              <w:t> </w:t>
            </w:r>
            <w:r>
              <w:rPr/>
              <w:t>вопросы</w:t>
              <w:tab/>
              <w:t>53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37" w:val="left" w:leader="none"/>
              <w:tab w:pos="9607" w:val="left" w:leader="dot"/>
            </w:tabs>
            <w:spacing w:line="240" w:lineRule="auto" w:before="202" w:after="0"/>
            <w:ind w:left="253" w:right="398" w:firstLine="0"/>
            <w:jc w:val="left"/>
          </w:pPr>
          <w:hyperlink w:history="true" w:anchor="_bookmark26">
            <w:r>
              <w:rPr/>
              <w:t>ИЗУЧЕНИЕ ХАРАКТЕРИСТИК ДИСКРЕТНОЙ АМПЛИТУДНОЙ</w:t>
            </w:r>
          </w:hyperlink>
          <w:r>
            <w:rPr>
              <w:spacing w:val="1"/>
            </w:rPr>
            <w:t> </w:t>
          </w:r>
          <w:hyperlink w:history="true" w:anchor="_bookmark26">
            <w:r>
              <w:rPr/>
              <w:t>МОДУЛЯЦИИ</w:t>
            </w:r>
            <w:r>
              <w:rPr>
                <w:spacing w:val="-6"/>
              </w:rPr>
              <w:t> </w:t>
            </w:r>
            <w:r>
              <w:rPr/>
              <w:t>В</w:t>
            </w:r>
            <w:r>
              <w:rPr>
                <w:spacing w:val="-2"/>
              </w:rPr>
              <w:t> </w:t>
            </w:r>
            <w:r>
              <w:rPr/>
              <w:t>ПРОГРАММНОМ</w:t>
            </w:r>
            <w:r>
              <w:rPr>
                <w:spacing w:val="-2"/>
              </w:rPr>
              <w:t> </w:t>
            </w:r>
            <w:r>
              <w:rPr/>
              <w:t>ПАКЕТЕ</w:t>
            </w:r>
            <w:r>
              <w:rPr>
                <w:spacing w:val="-6"/>
              </w:rPr>
              <w:t> </w:t>
            </w:r>
            <w:r>
              <w:rPr/>
              <w:t>NI</w:t>
            </w:r>
            <w:r>
              <w:rPr>
                <w:spacing w:val="-5"/>
              </w:rPr>
              <w:t> </w:t>
            </w:r>
            <w:r>
              <w:rPr/>
              <w:t>MULTISIM</w:t>
              <w:tab/>
            </w:r>
            <w:r>
              <w:rPr>
                <w:spacing w:val="-3"/>
              </w:rPr>
              <w:t>54</w:t>
            </w:r>
          </w:hyperlink>
        </w:p>
        <w:p>
          <w:pPr>
            <w:pStyle w:val="TOC2"/>
            <w:tabs>
              <w:tab w:pos="9607" w:val="left" w:leader="dot"/>
            </w:tabs>
          </w:pPr>
          <w:hyperlink w:history="true" w:anchor="_bookmark27">
            <w:r>
              <w:rPr/>
              <w:t>Цель</w:t>
            </w:r>
            <w:r>
              <w:rPr>
                <w:spacing w:val="-4"/>
              </w:rPr>
              <w:t> </w:t>
            </w:r>
            <w:r>
              <w:rPr/>
              <w:t>работы</w:t>
              <w:tab/>
              <w:t>54</w:t>
            </w:r>
          </w:hyperlink>
        </w:p>
        <w:p>
          <w:pPr>
            <w:pStyle w:val="TOC2"/>
            <w:tabs>
              <w:tab w:pos="9607" w:val="left" w:leader="dot"/>
            </w:tabs>
          </w:pPr>
          <w:hyperlink w:history="true" w:anchor="_bookmark28">
            <w:r>
              <w:rPr/>
              <w:t>Время выполнения</w:t>
              <w:tab/>
              <w:t>54</w:t>
            </w:r>
          </w:hyperlink>
        </w:p>
        <w:p>
          <w:pPr>
            <w:pStyle w:val="TOC2"/>
            <w:tabs>
              <w:tab w:pos="9607" w:val="left" w:leader="dot"/>
            </w:tabs>
            <w:spacing w:before="163"/>
          </w:pPr>
          <w:hyperlink w:history="true" w:anchor="_bookmark29">
            <w:r>
              <w:rPr/>
              <w:t>Краткие</w:t>
            </w:r>
            <w:r>
              <w:rPr>
                <w:spacing w:val="-6"/>
              </w:rPr>
              <w:t> </w:t>
            </w:r>
            <w:r>
              <w:rPr/>
              <w:t>теоретические</w:t>
            </w:r>
            <w:r>
              <w:rPr>
                <w:spacing w:val="-5"/>
              </w:rPr>
              <w:t> </w:t>
            </w:r>
            <w:r>
              <w:rPr/>
              <w:t>сведения</w:t>
              <w:tab/>
              <w:t>54</w:t>
            </w:r>
          </w:hyperlink>
        </w:p>
        <w:p>
          <w:pPr>
            <w:pStyle w:val="TOC2"/>
            <w:tabs>
              <w:tab w:pos="9607" w:val="left" w:leader="dot"/>
            </w:tabs>
          </w:pPr>
          <w:hyperlink w:history="true" w:anchor="_bookmark30">
            <w:r>
              <w:rPr/>
              <w:t>Порядок</w:t>
            </w:r>
            <w:r>
              <w:rPr>
                <w:spacing w:val="-1"/>
              </w:rPr>
              <w:t> </w:t>
            </w:r>
            <w:r>
              <w:rPr/>
              <w:t>выполнения</w:t>
              <w:tab/>
              <w:t>54</w:t>
            </w:r>
          </w:hyperlink>
        </w:p>
        <w:p>
          <w:pPr>
            <w:pStyle w:val="TOC2"/>
            <w:tabs>
              <w:tab w:pos="9607" w:val="left" w:leader="dot"/>
            </w:tabs>
            <w:spacing w:before="163"/>
          </w:pPr>
          <w:hyperlink w:history="true" w:anchor="_bookmark31">
            <w:r>
              <w:rPr/>
              <w:t>Требования</w:t>
            </w:r>
            <w:r>
              <w:rPr>
                <w:spacing w:val="-3"/>
              </w:rPr>
              <w:t> </w:t>
            </w:r>
            <w:r>
              <w:rPr/>
              <w:t>к</w:t>
            </w:r>
            <w:r>
              <w:rPr>
                <w:spacing w:val="-4"/>
              </w:rPr>
              <w:t> </w:t>
            </w:r>
            <w:r>
              <w:rPr/>
              <w:t>отчету</w:t>
            </w:r>
            <w:r>
              <w:rPr>
                <w:spacing w:val="-4"/>
              </w:rPr>
              <w:t> </w:t>
            </w:r>
            <w:r>
              <w:rPr/>
              <w:t>по практической</w:t>
            </w:r>
            <w:r>
              <w:rPr>
                <w:spacing w:val="-4"/>
              </w:rPr>
              <w:t> </w:t>
            </w:r>
            <w:r>
              <w:rPr/>
              <w:t>работе</w:t>
              <w:tab/>
              <w:t>63</w:t>
            </w:r>
          </w:hyperlink>
        </w:p>
        <w:p>
          <w:pPr>
            <w:pStyle w:val="TOC2"/>
            <w:tabs>
              <w:tab w:pos="9607" w:val="left" w:leader="dot"/>
            </w:tabs>
          </w:pPr>
          <w:hyperlink w:history="true" w:anchor="_bookmark32">
            <w:r>
              <w:rPr/>
              <w:t>Контрольные</w:t>
            </w:r>
            <w:r>
              <w:rPr>
                <w:spacing w:val="-4"/>
              </w:rPr>
              <w:t> </w:t>
            </w:r>
            <w:r>
              <w:rPr/>
              <w:t>вопросы</w:t>
              <w:tab/>
              <w:t>64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37" w:val="left" w:leader="none"/>
            </w:tabs>
            <w:spacing w:line="240" w:lineRule="auto" w:before="202" w:after="0"/>
            <w:ind w:left="253" w:right="1603" w:firstLine="0"/>
            <w:jc w:val="left"/>
          </w:pPr>
          <w:hyperlink w:history="true" w:anchor="_bookmark33">
            <w:r>
              <w:rPr/>
              <w:t>ИЗУЧЕНИЕ</w:t>
            </w:r>
            <w:r>
              <w:rPr>
                <w:spacing w:val="-12"/>
              </w:rPr>
              <w:t> </w:t>
            </w:r>
            <w:r>
              <w:rPr/>
              <w:t>ХАРАКТЕРИСТИК</w:t>
            </w:r>
            <w:r>
              <w:rPr>
                <w:spacing w:val="-10"/>
              </w:rPr>
              <w:t> </w:t>
            </w:r>
            <w:r>
              <w:rPr/>
              <w:t>ДИСКРЕТНОЙ</w:t>
            </w:r>
            <w:r>
              <w:rPr>
                <w:spacing w:val="-13"/>
              </w:rPr>
              <w:t> </w:t>
            </w:r>
            <w:r>
              <w:rPr/>
              <w:t>АМПЛИТУДНОЙ</w:t>
            </w:r>
          </w:hyperlink>
          <w:r>
            <w:rPr>
              <w:spacing w:val="-67"/>
            </w:rPr>
            <w:t> </w:t>
          </w:r>
          <w:hyperlink w:history="true" w:anchor="_bookmark33">
            <w:r>
              <w:rPr/>
              <w:t>МОДУЛЯЦИИ</w:t>
            </w:r>
            <w:r>
              <w:rPr>
                <w:spacing w:val="-3"/>
              </w:rPr>
              <w:t> </w:t>
            </w:r>
            <w:r>
              <w:rPr/>
              <w:t>НА ЛАБОРАТОРНОМ</w:t>
            </w:r>
            <w:r>
              <w:rPr>
                <w:spacing w:val="2"/>
              </w:rPr>
              <w:t> </w:t>
            </w:r>
            <w:r>
              <w:rPr/>
              <w:t>СТЕНДЕ</w:t>
            </w:r>
            <w:r>
              <w:rPr>
                <w:spacing w:val="2"/>
              </w:rPr>
              <w:t> </w:t>
            </w:r>
            <w:r>
              <w:rPr/>
              <w:t>KEYSIGHT</w:t>
            </w:r>
          </w:hyperlink>
        </w:p>
        <w:p>
          <w:pPr>
            <w:pStyle w:val="TOC1"/>
            <w:tabs>
              <w:tab w:pos="9607" w:val="left" w:leader="dot"/>
            </w:tabs>
            <w:spacing w:line="321" w:lineRule="exact" w:before="0"/>
            <w:ind w:right="0"/>
          </w:pPr>
          <w:hyperlink w:history="true" w:anchor="_bookmark33">
            <w:r>
              <w:rPr/>
              <w:t>TECHNOLOGIES</w:t>
              <w:tab/>
              <w:t>65</w:t>
            </w:r>
          </w:hyperlink>
        </w:p>
        <w:p>
          <w:pPr>
            <w:pStyle w:val="TOC2"/>
            <w:tabs>
              <w:tab w:pos="9607" w:val="left" w:leader="dot"/>
            </w:tabs>
          </w:pPr>
          <w:hyperlink w:history="true" w:anchor="_bookmark34">
            <w:r>
              <w:rPr/>
              <w:t>Цель</w:t>
            </w:r>
            <w:r>
              <w:rPr>
                <w:spacing w:val="-4"/>
              </w:rPr>
              <w:t> </w:t>
            </w:r>
            <w:r>
              <w:rPr/>
              <w:t>работы</w:t>
              <w:tab/>
              <w:t>65</w:t>
            </w:r>
          </w:hyperlink>
        </w:p>
        <w:p>
          <w:pPr>
            <w:pStyle w:val="TOC2"/>
            <w:tabs>
              <w:tab w:pos="9607" w:val="left" w:leader="dot"/>
            </w:tabs>
            <w:spacing w:before="163"/>
          </w:pPr>
          <w:hyperlink w:history="true" w:anchor="_bookmark35">
            <w:r>
              <w:rPr/>
              <w:t>Время выполнения</w:t>
              <w:tab/>
              <w:t>65</w:t>
            </w:r>
          </w:hyperlink>
        </w:p>
        <w:p>
          <w:pPr>
            <w:pStyle w:val="TOC2"/>
            <w:tabs>
              <w:tab w:pos="9607" w:val="left" w:leader="dot"/>
            </w:tabs>
          </w:pPr>
          <w:hyperlink w:history="true" w:anchor="_bookmark36">
            <w:r>
              <w:rPr/>
              <w:t>Краткие</w:t>
            </w:r>
            <w:r>
              <w:rPr>
                <w:spacing w:val="-6"/>
              </w:rPr>
              <w:t> </w:t>
            </w:r>
            <w:r>
              <w:rPr/>
              <w:t>теоретические</w:t>
            </w:r>
            <w:r>
              <w:rPr>
                <w:spacing w:val="-5"/>
              </w:rPr>
              <w:t> </w:t>
            </w:r>
            <w:r>
              <w:rPr/>
              <w:t>сведения</w:t>
              <w:tab/>
              <w:t>65</w:t>
            </w:r>
          </w:hyperlink>
        </w:p>
        <w:p>
          <w:pPr>
            <w:pStyle w:val="TOC2"/>
            <w:tabs>
              <w:tab w:pos="9607" w:val="left" w:leader="dot"/>
            </w:tabs>
            <w:spacing w:before="163"/>
          </w:pPr>
          <w:hyperlink w:history="true" w:anchor="_bookmark37">
            <w:r>
              <w:rPr/>
              <w:t>Порядок</w:t>
            </w:r>
            <w:r>
              <w:rPr>
                <w:spacing w:val="-1"/>
              </w:rPr>
              <w:t> </w:t>
            </w:r>
            <w:r>
              <w:rPr/>
              <w:t>выполнения</w:t>
              <w:tab/>
              <w:t>68</w:t>
            </w:r>
          </w:hyperlink>
        </w:p>
        <w:p>
          <w:pPr>
            <w:pStyle w:val="TOC2"/>
            <w:tabs>
              <w:tab w:pos="9607" w:val="left" w:leader="dot"/>
            </w:tabs>
          </w:pPr>
          <w:hyperlink w:history="true" w:anchor="_bookmark38">
            <w:r>
              <w:rPr/>
              <w:t>Требования</w:t>
            </w:r>
            <w:r>
              <w:rPr>
                <w:spacing w:val="-3"/>
              </w:rPr>
              <w:t> </w:t>
            </w:r>
            <w:r>
              <w:rPr/>
              <w:t>к</w:t>
            </w:r>
            <w:r>
              <w:rPr>
                <w:spacing w:val="-4"/>
              </w:rPr>
              <w:t> </w:t>
            </w:r>
            <w:r>
              <w:rPr/>
              <w:t>отчету</w:t>
            </w:r>
            <w:r>
              <w:rPr>
                <w:spacing w:val="-4"/>
              </w:rPr>
              <w:t> </w:t>
            </w:r>
            <w:r>
              <w:rPr/>
              <w:t>по</w:t>
            </w:r>
            <w:r>
              <w:rPr>
                <w:spacing w:val="-4"/>
              </w:rPr>
              <w:t> </w:t>
            </w:r>
            <w:r>
              <w:rPr/>
              <w:t>практической</w:t>
            </w:r>
            <w:r>
              <w:rPr>
                <w:spacing w:val="-4"/>
              </w:rPr>
              <w:t> </w:t>
            </w:r>
            <w:r>
              <w:rPr/>
              <w:t>работе</w:t>
              <w:tab/>
              <w:t>82</w:t>
            </w:r>
          </w:hyperlink>
        </w:p>
        <w:p>
          <w:pPr>
            <w:pStyle w:val="TOC2"/>
            <w:tabs>
              <w:tab w:pos="9607" w:val="left" w:leader="dot"/>
            </w:tabs>
          </w:pPr>
          <w:hyperlink w:history="true" w:anchor="_bookmark39">
            <w:r>
              <w:rPr/>
              <w:t>Контрольные</w:t>
            </w:r>
            <w:r>
              <w:rPr>
                <w:spacing w:val="-4"/>
              </w:rPr>
              <w:t> </w:t>
            </w:r>
            <w:r>
              <w:rPr/>
              <w:t>вопросы</w:t>
              <w:tab/>
              <w:t>83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37" w:val="left" w:leader="none"/>
              <w:tab w:pos="9607" w:val="left" w:leader="dot"/>
            </w:tabs>
            <w:spacing w:line="244" w:lineRule="auto" w:before="201" w:after="0"/>
            <w:ind w:left="253" w:right="398" w:firstLine="0"/>
            <w:jc w:val="left"/>
          </w:pPr>
          <w:hyperlink w:history="true" w:anchor="_bookmark40">
            <w:r>
              <w:rPr/>
              <w:t>ИЗУЧЕНИЕ ХАРАКТЕРИСТИК ДИСКРЕТНОЙ ЧАСТОТНОЙ</w:t>
            </w:r>
          </w:hyperlink>
          <w:r>
            <w:rPr>
              <w:spacing w:val="1"/>
            </w:rPr>
            <w:t> </w:t>
          </w:r>
          <w:hyperlink w:history="true" w:anchor="_bookmark40">
            <w:r>
              <w:rPr/>
              <w:t>МОДУЛЯЦИИ</w:t>
            </w:r>
            <w:r>
              <w:rPr>
                <w:spacing w:val="-6"/>
              </w:rPr>
              <w:t> </w:t>
            </w:r>
            <w:r>
              <w:rPr/>
              <w:t>В</w:t>
            </w:r>
            <w:r>
              <w:rPr>
                <w:spacing w:val="-2"/>
              </w:rPr>
              <w:t> </w:t>
            </w:r>
            <w:r>
              <w:rPr/>
              <w:t>ПРОГРАММНОМ</w:t>
            </w:r>
            <w:r>
              <w:rPr>
                <w:spacing w:val="-2"/>
              </w:rPr>
              <w:t> </w:t>
            </w:r>
            <w:r>
              <w:rPr/>
              <w:t>ПАКЕТЕ</w:t>
            </w:r>
            <w:r>
              <w:rPr>
                <w:spacing w:val="-6"/>
              </w:rPr>
              <w:t> </w:t>
            </w:r>
            <w:r>
              <w:rPr/>
              <w:t>NI</w:t>
            </w:r>
            <w:r>
              <w:rPr>
                <w:spacing w:val="-5"/>
              </w:rPr>
              <w:t> </w:t>
            </w:r>
            <w:r>
              <w:rPr/>
              <w:t>MULTISIM</w:t>
              <w:tab/>
            </w:r>
            <w:r>
              <w:rPr>
                <w:spacing w:val="-3"/>
              </w:rPr>
              <w:t>84</w:t>
            </w:r>
          </w:hyperlink>
        </w:p>
        <w:p>
          <w:pPr>
            <w:pStyle w:val="TOC2"/>
            <w:tabs>
              <w:tab w:pos="9607" w:val="left" w:leader="dot"/>
            </w:tabs>
            <w:spacing w:before="151"/>
          </w:pPr>
          <w:hyperlink w:history="true" w:anchor="_bookmark41">
            <w:r>
              <w:rPr/>
              <w:t>Цель</w:t>
            </w:r>
            <w:r>
              <w:rPr>
                <w:spacing w:val="-4"/>
              </w:rPr>
              <w:t> </w:t>
            </w:r>
            <w:r>
              <w:rPr/>
              <w:t>работы</w:t>
              <w:tab/>
              <w:t>84</w:t>
            </w:r>
          </w:hyperlink>
        </w:p>
        <w:p>
          <w:pPr>
            <w:pStyle w:val="TOC2"/>
            <w:tabs>
              <w:tab w:pos="9607" w:val="left" w:leader="dot"/>
            </w:tabs>
          </w:pPr>
          <w:hyperlink w:history="true" w:anchor="_bookmark42">
            <w:r>
              <w:rPr/>
              <w:t>Время выполнения</w:t>
              <w:tab/>
              <w:t>84</w:t>
            </w:r>
          </w:hyperlink>
        </w:p>
        <w:p>
          <w:pPr>
            <w:pStyle w:val="TOC2"/>
            <w:tabs>
              <w:tab w:pos="9607" w:val="left" w:leader="dot"/>
            </w:tabs>
          </w:pPr>
          <w:hyperlink w:history="true" w:anchor="_bookmark43">
            <w:r>
              <w:rPr/>
              <w:t>Краткие</w:t>
            </w:r>
            <w:r>
              <w:rPr>
                <w:spacing w:val="-6"/>
              </w:rPr>
              <w:t> </w:t>
            </w:r>
            <w:r>
              <w:rPr/>
              <w:t>теоретические</w:t>
            </w:r>
            <w:r>
              <w:rPr>
                <w:spacing w:val="-5"/>
              </w:rPr>
              <w:t> </w:t>
            </w:r>
            <w:r>
              <w:rPr/>
              <w:t>сведения</w:t>
              <w:tab/>
              <w:t>84</w:t>
            </w:r>
          </w:hyperlink>
        </w:p>
        <w:p>
          <w:pPr>
            <w:pStyle w:val="TOC2"/>
            <w:tabs>
              <w:tab w:pos="9607" w:val="left" w:leader="dot"/>
            </w:tabs>
            <w:spacing w:before="163"/>
          </w:pPr>
          <w:hyperlink w:history="true" w:anchor="_bookmark44">
            <w:r>
              <w:rPr/>
              <w:t>Порядок</w:t>
            </w:r>
            <w:r>
              <w:rPr>
                <w:spacing w:val="-1"/>
              </w:rPr>
              <w:t> </w:t>
            </w:r>
            <w:r>
              <w:rPr/>
              <w:t>выполнения</w:t>
              <w:tab/>
              <w:t>85</w:t>
            </w:r>
          </w:hyperlink>
        </w:p>
        <w:p>
          <w:pPr>
            <w:pStyle w:val="TOC2"/>
            <w:tabs>
              <w:tab w:pos="9607" w:val="left" w:leader="dot"/>
            </w:tabs>
          </w:pPr>
          <w:hyperlink w:history="true" w:anchor="_bookmark45">
            <w:r>
              <w:rPr/>
              <w:t>Требования</w:t>
            </w:r>
            <w:r>
              <w:rPr>
                <w:spacing w:val="-3"/>
              </w:rPr>
              <w:t> </w:t>
            </w:r>
            <w:r>
              <w:rPr/>
              <w:t>к</w:t>
            </w:r>
            <w:r>
              <w:rPr>
                <w:spacing w:val="-4"/>
              </w:rPr>
              <w:t> </w:t>
            </w:r>
            <w:r>
              <w:rPr/>
              <w:t>отчету</w:t>
            </w:r>
            <w:r>
              <w:rPr>
                <w:spacing w:val="-4"/>
              </w:rPr>
              <w:t> </w:t>
            </w:r>
            <w:r>
              <w:rPr/>
              <w:t>по</w:t>
            </w:r>
            <w:r>
              <w:rPr>
                <w:spacing w:val="-4"/>
              </w:rPr>
              <w:t> </w:t>
            </w:r>
            <w:r>
              <w:rPr/>
              <w:t>практической</w:t>
            </w:r>
            <w:r>
              <w:rPr>
                <w:spacing w:val="-4"/>
              </w:rPr>
              <w:t> </w:t>
            </w:r>
            <w:r>
              <w:rPr/>
              <w:t>работе</w:t>
              <w:tab/>
              <w:t>92</w:t>
            </w:r>
          </w:hyperlink>
        </w:p>
        <w:p>
          <w:pPr>
            <w:pStyle w:val="TOC2"/>
            <w:tabs>
              <w:tab w:pos="9607" w:val="left" w:leader="dot"/>
            </w:tabs>
            <w:spacing w:before="163"/>
          </w:pPr>
          <w:hyperlink w:history="true" w:anchor="_bookmark46">
            <w:r>
              <w:rPr/>
              <w:t>Контрольные</w:t>
            </w:r>
            <w:r>
              <w:rPr>
                <w:spacing w:val="-4"/>
              </w:rPr>
              <w:t> </w:t>
            </w:r>
            <w:r>
              <w:rPr/>
              <w:t>вопросы</w:t>
              <w:tab/>
              <w:t>92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37" w:val="left" w:leader="none"/>
            </w:tabs>
            <w:spacing w:line="240" w:lineRule="auto" w:before="202" w:after="0"/>
            <w:ind w:left="253" w:right="2093" w:firstLine="0"/>
            <w:jc w:val="left"/>
          </w:pPr>
          <w:hyperlink w:history="true" w:anchor="_bookmark47">
            <w:r>
              <w:rPr/>
              <w:t>ИЗУЧЕНИЕ</w:t>
            </w:r>
            <w:r>
              <w:rPr>
                <w:spacing w:val="-12"/>
              </w:rPr>
              <w:t> </w:t>
            </w:r>
            <w:r>
              <w:rPr/>
              <w:t>ХАРАКТЕРИСТИК</w:t>
            </w:r>
            <w:r>
              <w:rPr>
                <w:spacing w:val="-9"/>
              </w:rPr>
              <w:t> </w:t>
            </w:r>
            <w:r>
              <w:rPr/>
              <w:t>ДИСКРЕТНОЙ</w:t>
            </w:r>
            <w:r>
              <w:rPr>
                <w:spacing w:val="-14"/>
              </w:rPr>
              <w:t> </w:t>
            </w:r>
            <w:r>
              <w:rPr/>
              <w:t>ЧАСТОТНОЙ</w:t>
            </w:r>
          </w:hyperlink>
          <w:r>
            <w:rPr>
              <w:spacing w:val="-67"/>
            </w:rPr>
            <w:t> </w:t>
          </w:r>
          <w:hyperlink w:history="true" w:anchor="_bookmark47">
            <w:r>
              <w:rPr/>
              <w:t>МОДУЛЯЦИИ</w:t>
            </w:r>
            <w:r>
              <w:rPr>
                <w:spacing w:val="-4"/>
              </w:rPr>
              <w:t> </w:t>
            </w:r>
            <w:r>
              <w:rPr/>
              <w:t>НА</w:t>
            </w:r>
            <w:r>
              <w:rPr>
                <w:spacing w:val="-1"/>
              </w:rPr>
              <w:t> </w:t>
            </w:r>
            <w:r>
              <w:rPr/>
              <w:t>ЛАБОРАТОРНОМ</w:t>
            </w:r>
            <w:r>
              <w:rPr>
                <w:spacing w:val="2"/>
              </w:rPr>
              <w:t> </w:t>
            </w:r>
            <w:r>
              <w:rPr/>
              <w:t>СТЕНДЕ KEYSIGHT</w:t>
            </w:r>
          </w:hyperlink>
        </w:p>
        <w:p>
          <w:pPr>
            <w:pStyle w:val="TOC1"/>
            <w:tabs>
              <w:tab w:pos="9607" w:val="left" w:leader="dot"/>
            </w:tabs>
            <w:spacing w:line="321" w:lineRule="exact" w:before="0"/>
            <w:ind w:right="0"/>
          </w:pPr>
          <w:hyperlink w:history="true" w:anchor="_bookmark47">
            <w:r>
              <w:rPr/>
              <w:t>TECHNOLOGIES</w:t>
              <w:tab/>
              <w:t>93</w:t>
            </w:r>
          </w:hyperlink>
        </w:p>
        <w:p>
          <w:pPr>
            <w:pStyle w:val="TOC2"/>
            <w:tabs>
              <w:tab w:pos="9607" w:val="left" w:leader="dot"/>
            </w:tabs>
            <w:spacing w:after="20"/>
          </w:pPr>
          <w:hyperlink w:history="true" w:anchor="_bookmark48">
            <w:r>
              <w:rPr/>
              <w:t>Цель</w:t>
            </w:r>
            <w:r>
              <w:rPr>
                <w:spacing w:val="-4"/>
              </w:rPr>
              <w:t> </w:t>
            </w:r>
            <w:r>
              <w:rPr/>
              <w:t>работы</w:t>
              <w:tab/>
              <w:t>93</w:t>
            </w:r>
          </w:hyperlink>
        </w:p>
        <w:p>
          <w:pPr>
            <w:pStyle w:val="TOC2"/>
            <w:tabs>
              <w:tab w:pos="9607" w:val="left" w:leader="dot"/>
            </w:tabs>
            <w:spacing w:before="72"/>
          </w:pPr>
          <w:hyperlink w:history="true" w:anchor="_bookmark49">
            <w:r>
              <w:rPr/>
              <w:t>Время выполнения</w:t>
              <w:tab/>
              <w:t>93</w:t>
            </w:r>
          </w:hyperlink>
        </w:p>
        <w:p>
          <w:pPr>
            <w:pStyle w:val="TOC2"/>
            <w:tabs>
              <w:tab w:pos="9607" w:val="left" w:leader="dot"/>
            </w:tabs>
          </w:pPr>
          <w:hyperlink w:history="true" w:anchor="_bookmark50">
            <w:r>
              <w:rPr/>
              <w:t>Краткие</w:t>
            </w:r>
            <w:r>
              <w:rPr>
                <w:spacing w:val="-5"/>
              </w:rPr>
              <w:t> </w:t>
            </w:r>
            <w:r>
              <w:rPr/>
              <w:t>теоретические</w:t>
            </w:r>
            <w:r>
              <w:rPr>
                <w:spacing w:val="-5"/>
              </w:rPr>
              <w:t> </w:t>
            </w:r>
            <w:r>
              <w:rPr/>
              <w:t>сведения</w:t>
              <w:tab/>
              <w:t>93</w:t>
            </w:r>
          </w:hyperlink>
        </w:p>
        <w:p>
          <w:pPr>
            <w:pStyle w:val="TOC2"/>
            <w:tabs>
              <w:tab w:pos="9607" w:val="left" w:leader="dot"/>
            </w:tabs>
            <w:spacing w:before="163"/>
          </w:pPr>
          <w:hyperlink w:history="true" w:anchor="_bookmark51">
            <w:r>
              <w:rPr/>
              <w:t>Порядок выполнения</w:t>
            </w:r>
            <w:r>
              <w:rPr>
                <w:spacing w:val="-3"/>
              </w:rPr>
              <w:t> </w:t>
            </w:r>
            <w:r>
              <w:rPr/>
              <w:t>работы</w:t>
              <w:tab/>
              <w:t>95</w:t>
            </w:r>
          </w:hyperlink>
        </w:p>
        <w:p>
          <w:pPr>
            <w:pStyle w:val="TOC2"/>
            <w:tabs>
              <w:tab w:pos="9468" w:val="left" w:leader="dot"/>
            </w:tabs>
            <w:spacing w:before="159"/>
          </w:pPr>
          <w:hyperlink w:history="true" w:anchor="_bookmark52">
            <w:r>
              <w:rPr/>
              <w:t>Дополнительное</w:t>
            </w:r>
            <w:r>
              <w:rPr>
                <w:spacing w:val="-4"/>
              </w:rPr>
              <w:t> </w:t>
            </w:r>
            <w:r>
              <w:rPr/>
              <w:t>задание</w:t>
              <w:tab/>
              <w:t>109</w:t>
            </w:r>
          </w:hyperlink>
        </w:p>
        <w:p>
          <w:pPr>
            <w:pStyle w:val="TOC2"/>
            <w:tabs>
              <w:tab w:pos="9468" w:val="left" w:leader="dot"/>
            </w:tabs>
            <w:spacing w:before="163"/>
          </w:pPr>
          <w:hyperlink w:history="true" w:anchor="_bookmark53">
            <w:r>
              <w:rPr/>
              <w:t>Требования</w:t>
            </w:r>
            <w:r>
              <w:rPr>
                <w:spacing w:val="-3"/>
              </w:rPr>
              <w:t> </w:t>
            </w:r>
            <w:r>
              <w:rPr/>
              <w:t>к</w:t>
            </w:r>
            <w:r>
              <w:rPr>
                <w:spacing w:val="-4"/>
              </w:rPr>
              <w:t> </w:t>
            </w:r>
            <w:r>
              <w:rPr/>
              <w:t>отчету</w:t>
            </w:r>
            <w:r>
              <w:rPr>
                <w:spacing w:val="-4"/>
              </w:rPr>
              <w:t> </w:t>
            </w:r>
            <w:r>
              <w:rPr/>
              <w:t>по</w:t>
            </w:r>
            <w:r>
              <w:rPr>
                <w:spacing w:val="-4"/>
              </w:rPr>
              <w:t> </w:t>
            </w:r>
            <w:r>
              <w:rPr/>
              <w:t>практической</w:t>
            </w:r>
            <w:r>
              <w:rPr>
                <w:spacing w:val="-4"/>
              </w:rPr>
              <w:t> </w:t>
            </w:r>
            <w:r>
              <w:rPr/>
              <w:t>работе</w:t>
              <w:tab/>
              <w:t>111</w:t>
            </w:r>
          </w:hyperlink>
        </w:p>
        <w:p>
          <w:pPr>
            <w:pStyle w:val="TOC2"/>
            <w:tabs>
              <w:tab w:pos="9468" w:val="left" w:leader="dot"/>
            </w:tabs>
          </w:pPr>
          <w:hyperlink w:history="true" w:anchor="_bookmark54">
            <w:r>
              <w:rPr/>
              <w:t>Контрольные</w:t>
            </w:r>
            <w:r>
              <w:rPr>
                <w:spacing w:val="-4"/>
              </w:rPr>
              <w:t> </w:t>
            </w:r>
            <w:r>
              <w:rPr/>
              <w:t>вопросы</w:t>
              <w:tab/>
              <w:t>112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18" w:val="left" w:leader="none"/>
              <w:tab w:pos="9468" w:val="left" w:leader="dot"/>
            </w:tabs>
            <w:spacing w:line="240" w:lineRule="auto" w:before="201" w:after="0"/>
            <w:ind w:left="253" w:right="398" w:firstLine="0"/>
            <w:jc w:val="left"/>
          </w:pPr>
          <w:hyperlink w:history="true" w:anchor="_bookmark55">
            <w:r>
              <w:rPr/>
              <w:t>ИЗУЧЕНИЕ ХАРАКТЕРИСТИК ДИСКРЕТНОЙ ФАЗОВОЙ МОДУЛЯЦИИ</w:t>
            </w:r>
          </w:hyperlink>
          <w:r>
            <w:rPr>
              <w:spacing w:val="1"/>
            </w:rPr>
            <w:t> </w:t>
          </w:r>
          <w:hyperlink w:history="true" w:anchor="_bookmark55">
            <w:r>
              <w:rPr/>
              <w:t>В</w:t>
            </w:r>
            <w:r>
              <w:rPr>
                <w:spacing w:val="-4"/>
              </w:rPr>
              <w:t> </w:t>
            </w:r>
            <w:r>
              <w:rPr/>
              <w:t>ПРОГРАММНОМ</w:t>
            </w:r>
            <w:r>
              <w:rPr>
                <w:spacing w:val="1"/>
              </w:rPr>
              <w:t> </w:t>
            </w:r>
            <w:r>
              <w:rPr/>
              <w:t>ПАКЕТЕ</w:t>
            </w:r>
            <w:r>
              <w:rPr>
                <w:spacing w:val="-7"/>
              </w:rPr>
              <w:t> </w:t>
            </w:r>
            <w:r>
              <w:rPr/>
              <w:t>NI</w:t>
            </w:r>
            <w:r>
              <w:rPr>
                <w:spacing w:val="-6"/>
              </w:rPr>
              <w:t> </w:t>
            </w:r>
            <w:r>
              <w:rPr/>
              <w:t>MULTISIM</w:t>
              <w:tab/>
            </w:r>
            <w:r>
              <w:rPr>
                <w:spacing w:val="-2"/>
              </w:rPr>
              <w:t>113</w:t>
            </w:r>
          </w:hyperlink>
        </w:p>
        <w:p>
          <w:pPr>
            <w:pStyle w:val="TOC2"/>
            <w:tabs>
              <w:tab w:pos="9468" w:val="left" w:leader="dot"/>
            </w:tabs>
            <w:spacing w:before="230"/>
            <w:ind w:left="464"/>
          </w:pPr>
          <w:hyperlink w:history="true" w:anchor="_bookmark56">
            <w:r>
              <w:rPr/>
              <w:t>Цель</w:t>
            </w:r>
            <w:r>
              <w:rPr>
                <w:spacing w:val="-4"/>
              </w:rPr>
              <w:t> </w:t>
            </w:r>
            <w:r>
              <w:rPr/>
              <w:t>работы</w:t>
              <w:tab/>
              <w:t>113</w:t>
            </w:r>
          </w:hyperlink>
        </w:p>
        <w:p>
          <w:pPr>
            <w:pStyle w:val="TOC2"/>
            <w:tabs>
              <w:tab w:pos="9468" w:val="left" w:leader="dot"/>
            </w:tabs>
          </w:pPr>
          <w:hyperlink w:history="true" w:anchor="_bookmark57">
            <w:r>
              <w:rPr/>
              <w:t>Время выполнения</w:t>
              <w:tab/>
              <w:t>113</w:t>
            </w:r>
          </w:hyperlink>
        </w:p>
        <w:p>
          <w:pPr>
            <w:pStyle w:val="TOC2"/>
            <w:tabs>
              <w:tab w:pos="9468" w:val="left" w:leader="dot"/>
            </w:tabs>
            <w:spacing w:before="163"/>
          </w:pPr>
          <w:hyperlink w:history="true" w:anchor="_bookmark58">
            <w:r>
              <w:rPr/>
              <w:t>Краткие</w:t>
            </w:r>
            <w:r>
              <w:rPr>
                <w:spacing w:val="-6"/>
              </w:rPr>
              <w:t> </w:t>
            </w:r>
            <w:r>
              <w:rPr/>
              <w:t>теоретические</w:t>
            </w:r>
            <w:r>
              <w:rPr>
                <w:spacing w:val="-5"/>
              </w:rPr>
              <w:t> </w:t>
            </w:r>
            <w:r>
              <w:rPr/>
              <w:t>сведения</w:t>
              <w:tab/>
              <w:t>114</w:t>
            </w:r>
          </w:hyperlink>
        </w:p>
        <w:p>
          <w:pPr>
            <w:pStyle w:val="TOC2"/>
            <w:tabs>
              <w:tab w:pos="9468" w:val="left" w:leader="dot"/>
            </w:tabs>
          </w:pPr>
          <w:hyperlink w:history="true" w:anchor="_bookmark59">
            <w:r>
              <w:rPr/>
              <w:t>Порядок</w:t>
            </w:r>
            <w:r>
              <w:rPr>
                <w:spacing w:val="-1"/>
              </w:rPr>
              <w:t> </w:t>
            </w:r>
            <w:r>
              <w:rPr/>
              <w:t>выполнения</w:t>
              <w:tab/>
              <w:t>114</w:t>
            </w:r>
          </w:hyperlink>
        </w:p>
        <w:p>
          <w:pPr>
            <w:pStyle w:val="TOC2"/>
            <w:tabs>
              <w:tab w:pos="9468" w:val="left" w:leader="dot"/>
            </w:tabs>
          </w:pPr>
          <w:hyperlink w:history="true" w:anchor="_bookmark60">
            <w:r>
              <w:rPr/>
              <w:t>Дополнительное</w:t>
            </w:r>
            <w:r>
              <w:rPr>
                <w:spacing w:val="-4"/>
              </w:rPr>
              <w:t> </w:t>
            </w:r>
            <w:r>
              <w:rPr/>
              <w:t>задание</w:t>
              <w:tab/>
              <w:t>123</w:t>
            </w:r>
          </w:hyperlink>
        </w:p>
        <w:p>
          <w:pPr>
            <w:pStyle w:val="TOC2"/>
            <w:tabs>
              <w:tab w:pos="9468" w:val="left" w:leader="dot"/>
            </w:tabs>
            <w:spacing w:before="164"/>
          </w:pPr>
          <w:hyperlink w:history="true" w:anchor="_bookmark61">
            <w:r>
              <w:rPr/>
              <w:t>Требования</w:t>
            </w:r>
            <w:r>
              <w:rPr>
                <w:spacing w:val="-3"/>
              </w:rPr>
              <w:t> </w:t>
            </w:r>
            <w:r>
              <w:rPr/>
              <w:t>к</w:t>
            </w:r>
            <w:r>
              <w:rPr>
                <w:spacing w:val="-4"/>
              </w:rPr>
              <w:t> </w:t>
            </w:r>
            <w:r>
              <w:rPr/>
              <w:t>отчету</w:t>
            </w:r>
            <w:r>
              <w:rPr>
                <w:spacing w:val="-4"/>
              </w:rPr>
              <w:t> </w:t>
            </w:r>
            <w:r>
              <w:rPr/>
              <w:t>по</w:t>
            </w:r>
            <w:r>
              <w:rPr>
                <w:spacing w:val="-4"/>
              </w:rPr>
              <w:t> </w:t>
            </w:r>
            <w:r>
              <w:rPr/>
              <w:t>практической</w:t>
            </w:r>
            <w:r>
              <w:rPr>
                <w:spacing w:val="-4"/>
              </w:rPr>
              <w:t> </w:t>
            </w:r>
            <w:r>
              <w:rPr/>
              <w:t>работе</w:t>
              <w:tab/>
              <w:t>125</w:t>
            </w:r>
          </w:hyperlink>
        </w:p>
        <w:p>
          <w:pPr>
            <w:pStyle w:val="TOC2"/>
            <w:tabs>
              <w:tab w:pos="9468" w:val="left" w:leader="dot"/>
            </w:tabs>
          </w:pPr>
          <w:hyperlink w:history="true" w:anchor="_bookmark62">
            <w:r>
              <w:rPr/>
              <w:t>Контрольные</w:t>
            </w:r>
            <w:r>
              <w:rPr>
                <w:spacing w:val="-4"/>
              </w:rPr>
              <w:t> </w:t>
            </w:r>
            <w:r>
              <w:rPr/>
              <w:t>вопросы</w:t>
              <w:tab/>
              <w:t>126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76" w:val="left" w:leader="none"/>
              <w:tab w:pos="9468" w:val="left" w:leader="dot"/>
            </w:tabs>
            <w:spacing w:line="240" w:lineRule="auto" w:before="201" w:after="0"/>
            <w:ind w:left="253" w:right="398" w:firstLine="0"/>
            <w:jc w:val="left"/>
          </w:pPr>
          <w:hyperlink w:history="true" w:anchor="_bookmark63">
            <w:r>
              <w:rPr/>
              <w:t>ИССЛЕДОВАНИЕ СПЕКТРА ЛИНЕЙНО-ЧАСТОТНО-</w:t>
            </w:r>
          </w:hyperlink>
          <w:r>
            <w:rPr>
              <w:spacing w:val="1"/>
            </w:rPr>
            <w:t> </w:t>
          </w:r>
          <w:hyperlink w:history="true" w:anchor="_bookmark63">
            <w:r>
              <w:rPr/>
              <w:t>МОДУЛИРОВАННОГО (ЛЧМ) СИГНАЛА НА ЛАБОРАТОРНОМ СТЕНДЕ</w:t>
            </w:r>
          </w:hyperlink>
          <w:r>
            <w:rPr>
              <w:spacing w:val="1"/>
            </w:rPr>
            <w:t> </w:t>
          </w:r>
          <w:hyperlink w:history="true" w:anchor="_bookmark63">
            <w:r>
              <w:rPr/>
              <w:t>KEYSIGHT TECHNOLOGIES</w:t>
              <w:tab/>
            </w:r>
            <w:r>
              <w:rPr>
                <w:spacing w:val="-2"/>
              </w:rPr>
              <w:t>127</w:t>
            </w:r>
          </w:hyperlink>
        </w:p>
        <w:p>
          <w:pPr>
            <w:pStyle w:val="TOC2"/>
            <w:tabs>
              <w:tab w:pos="9468" w:val="left" w:leader="dot"/>
            </w:tabs>
            <w:spacing w:before="162"/>
          </w:pPr>
          <w:hyperlink w:history="true" w:anchor="_bookmark64">
            <w:r>
              <w:rPr/>
              <w:t>Цель</w:t>
            </w:r>
            <w:r>
              <w:rPr>
                <w:spacing w:val="-4"/>
              </w:rPr>
              <w:t> </w:t>
            </w:r>
            <w:r>
              <w:rPr/>
              <w:t>работы</w:t>
              <w:tab/>
              <w:t>127</w:t>
            </w:r>
          </w:hyperlink>
        </w:p>
        <w:p>
          <w:pPr>
            <w:pStyle w:val="TOC2"/>
            <w:tabs>
              <w:tab w:pos="9468" w:val="left" w:leader="dot"/>
            </w:tabs>
          </w:pPr>
          <w:hyperlink w:history="true" w:anchor="_bookmark65">
            <w:r>
              <w:rPr/>
              <w:t>Время выполнения</w:t>
              <w:tab/>
              <w:t>127</w:t>
            </w:r>
          </w:hyperlink>
        </w:p>
        <w:p>
          <w:pPr>
            <w:pStyle w:val="TOC2"/>
            <w:tabs>
              <w:tab w:pos="9468" w:val="left" w:leader="dot"/>
            </w:tabs>
            <w:spacing w:before="159"/>
          </w:pPr>
          <w:hyperlink w:history="true" w:anchor="_bookmark66">
            <w:r>
              <w:rPr/>
              <w:t>Краткие</w:t>
            </w:r>
            <w:r>
              <w:rPr>
                <w:spacing w:val="-5"/>
              </w:rPr>
              <w:t> </w:t>
            </w:r>
            <w:r>
              <w:rPr/>
              <w:t>теоретические</w:t>
            </w:r>
            <w:r>
              <w:rPr>
                <w:spacing w:val="-5"/>
              </w:rPr>
              <w:t> </w:t>
            </w:r>
            <w:r>
              <w:rPr/>
              <w:t>сведения</w:t>
              <w:tab/>
              <w:t>127</w:t>
            </w:r>
          </w:hyperlink>
        </w:p>
        <w:p>
          <w:pPr>
            <w:pStyle w:val="TOC2"/>
            <w:tabs>
              <w:tab w:pos="9468" w:val="left" w:leader="dot"/>
            </w:tabs>
            <w:spacing w:before="163"/>
          </w:pPr>
          <w:hyperlink w:history="true" w:anchor="_bookmark67">
            <w:r>
              <w:rPr/>
              <w:t>Порядок выполнения</w:t>
            </w:r>
            <w:r>
              <w:rPr>
                <w:spacing w:val="-3"/>
              </w:rPr>
              <w:t> </w:t>
            </w:r>
            <w:r>
              <w:rPr/>
              <w:t>работы</w:t>
              <w:tab/>
              <w:t>130</w:t>
            </w:r>
          </w:hyperlink>
        </w:p>
        <w:p>
          <w:pPr>
            <w:pStyle w:val="TOC2"/>
            <w:tabs>
              <w:tab w:pos="9468" w:val="left" w:leader="dot"/>
            </w:tabs>
          </w:pPr>
          <w:hyperlink w:history="true" w:anchor="_bookmark68">
            <w:r>
              <w:rPr/>
              <w:t>Требования</w:t>
            </w:r>
            <w:r>
              <w:rPr>
                <w:spacing w:val="-3"/>
              </w:rPr>
              <w:t> </w:t>
            </w:r>
            <w:r>
              <w:rPr/>
              <w:t>к</w:t>
            </w:r>
            <w:r>
              <w:rPr>
                <w:spacing w:val="-4"/>
              </w:rPr>
              <w:t> </w:t>
            </w:r>
            <w:r>
              <w:rPr/>
              <w:t>отчету</w:t>
            </w:r>
            <w:r>
              <w:rPr>
                <w:spacing w:val="-4"/>
              </w:rPr>
              <w:t> </w:t>
            </w:r>
            <w:r>
              <w:rPr/>
              <w:t>по</w:t>
            </w:r>
            <w:r>
              <w:rPr>
                <w:spacing w:val="-4"/>
              </w:rPr>
              <w:t> </w:t>
            </w:r>
            <w:r>
              <w:rPr/>
              <w:t>практической</w:t>
            </w:r>
            <w:r>
              <w:rPr>
                <w:spacing w:val="-4"/>
              </w:rPr>
              <w:t> </w:t>
            </w:r>
            <w:r>
              <w:rPr/>
              <w:t>работе</w:t>
              <w:tab/>
              <w:t>140</w:t>
            </w:r>
          </w:hyperlink>
        </w:p>
        <w:p>
          <w:pPr>
            <w:pStyle w:val="TOC2"/>
            <w:tabs>
              <w:tab w:pos="9468" w:val="left" w:leader="dot"/>
            </w:tabs>
            <w:spacing w:before="163"/>
          </w:pPr>
          <w:hyperlink w:history="true" w:anchor="_bookmark69">
            <w:r>
              <w:rPr/>
              <w:t>Контрольные</w:t>
            </w:r>
            <w:r>
              <w:rPr>
                <w:spacing w:val="-4"/>
              </w:rPr>
              <w:t> </w:t>
            </w:r>
            <w:r>
              <w:rPr/>
              <w:t>вопросы</w:t>
              <w:tab/>
              <w:t>141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76" w:val="left" w:leader="none"/>
              <w:tab w:pos="9468" w:val="left" w:leader="dot"/>
            </w:tabs>
            <w:spacing w:line="240" w:lineRule="auto" w:before="201" w:after="0"/>
            <w:ind w:left="253" w:right="398" w:firstLine="0"/>
            <w:jc w:val="left"/>
          </w:pPr>
          <w:hyperlink w:history="true" w:anchor="_bookmark70">
            <w:r>
              <w:rPr/>
              <w:t>ИССЛЕДОВАНИЕ</w:t>
            </w:r>
            <w:r>
              <w:rPr>
                <w:spacing w:val="-2"/>
              </w:rPr>
              <w:t> </w:t>
            </w:r>
            <w:r>
              <w:rPr/>
              <w:t>ХАРАКТЕРИСТИК</w:t>
            </w:r>
            <w:r>
              <w:rPr>
                <w:spacing w:val="5"/>
              </w:rPr>
              <w:t> </w:t>
            </w:r>
            <w:r>
              <w:rPr/>
              <w:t>ПАССИВНЫХ</w:t>
            </w:r>
          </w:hyperlink>
          <w:r>
            <w:rPr>
              <w:spacing w:val="1"/>
            </w:rPr>
            <w:t> </w:t>
          </w:r>
          <w:hyperlink w:history="true" w:anchor="_bookmark70">
            <w:r>
              <w:rPr/>
              <w:t>ЧЕТЫРЕХПОЛЮСНИКОВ В ПРОГРАММНОМ ПАКЕТЕ NI MULTISIM.</w:t>
            </w:r>
          </w:hyperlink>
          <w:r>
            <w:rPr>
              <w:spacing w:val="1"/>
            </w:rPr>
            <w:t> </w:t>
          </w:r>
          <w:hyperlink w:history="true" w:anchor="_bookmark70">
            <w:r>
              <w:rPr/>
              <w:t>ПОЛОСОВОЙ</w:t>
            </w:r>
            <w:r>
              <w:rPr>
                <w:spacing w:val="-5"/>
              </w:rPr>
              <w:t> </w:t>
            </w:r>
            <w:r>
              <w:rPr/>
              <w:t>ФИЛЬТР</w:t>
              <w:tab/>
            </w:r>
            <w:r>
              <w:rPr>
                <w:spacing w:val="-2"/>
              </w:rPr>
              <w:t>142</w:t>
            </w:r>
          </w:hyperlink>
        </w:p>
        <w:p>
          <w:pPr>
            <w:pStyle w:val="TOC2"/>
            <w:tabs>
              <w:tab w:pos="9468" w:val="left" w:leader="dot"/>
            </w:tabs>
          </w:pPr>
          <w:hyperlink w:history="true" w:anchor="_bookmark71">
            <w:r>
              <w:rPr/>
              <w:t>Цель</w:t>
            </w:r>
            <w:r>
              <w:rPr>
                <w:spacing w:val="-4"/>
              </w:rPr>
              <w:t> </w:t>
            </w:r>
            <w:r>
              <w:rPr/>
              <w:t>работы</w:t>
              <w:tab/>
              <w:t>142</w:t>
            </w:r>
          </w:hyperlink>
        </w:p>
        <w:p>
          <w:pPr>
            <w:pStyle w:val="TOC2"/>
            <w:tabs>
              <w:tab w:pos="9468" w:val="left" w:leader="dot"/>
            </w:tabs>
          </w:pPr>
          <w:hyperlink w:history="true" w:anchor="_bookmark72">
            <w:r>
              <w:rPr/>
              <w:t>Время выполнения</w:t>
              <w:tab/>
              <w:t>142</w:t>
            </w:r>
          </w:hyperlink>
        </w:p>
        <w:p>
          <w:pPr>
            <w:pStyle w:val="TOC2"/>
            <w:tabs>
              <w:tab w:pos="9468" w:val="left" w:leader="dot"/>
            </w:tabs>
            <w:spacing w:before="163"/>
          </w:pPr>
          <w:hyperlink w:history="true" w:anchor="_bookmark73">
            <w:r>
              <w:rPr/>
              <w:t>Краткие</w:t>
            </w:r>
            <w:r>
              <w:rPr>
                <w:spacing w:val="-6"/>
              </w:rPr>
              <w:t> </w:t>
            </w:r>
            <w:r>
              <w:rPr/>
              <w:t>теоретические</w:t>
            </w:r>
            <w:r>
              <w:rPr>
                <w:spacing w:val="-5"/>
              </w:rPr>
              <w:t> </w:t>
            </w:r>
            <w:r>
              <w:rPr/>
              <w:t>сведения</w:t>
              <w:tab/>
              <w:t>142</w:t>
            </w:r>
          </w:hyperlink>
        </w:p>
        <w:p>
          <w:pPr>
            <w:pStyle w:val="TOC2"/>
            <w:tabs>
              <w:tab w:pos="9468" w:val="left" w:leader="dot"/>
            </w:tabs>
            <w:spacing w:after="240"/>
          </w:pPr>
          <w:hyperlink w:history="true" w:anchor="_bookmark74">
            <w:r>
              <w:rPr/>
              <w:t>Порядок</w:t>
            </w:r>
            <w:r>
              <w:rPr>
                <w:spacing w:val="-1"/>
              </w:rPr>
              <w:t> </w:t>
            </w:r>
            <w:r>
              <w:rPr/>
              <w:t>выполнения</w:t>
              <w:tab/>
              <w:t>143</w:t>
            </w:r>
          </w:hyperlink>
        </w:p>
        <w:p>
          <w:pPr>
            <w:pStyle w:val="TOC2"/>
            <w:tabs>
              <w:tab w:pos="9468" w:val="left" w:leader="dot"/>
            </w:tabs>
            <w:spacing w:before="72"/>
          </w:pPr>
          <w:hyperlink w:history="true" w:anchor="_bookmark75">
            <w:r>
              <w:rPr/>
              <w:t>Дополнительное</w:t>
            </w:r>
            <w:r>
              <w:rPr>
                <w:spacing w:val="-1"/>
              </w:rPr>
              <w:t> </w:t>
            </w:r>
            <w:r>
              <w:rPr/>
              <w:t>задание</w:t>
              <w:tab/>
              <w:t>152</w:t>
            </w:r>
          </w:hyperlink>
        </w:p>
        <w:p>
          <w:pPr>
            <w:pStyle w:val="TOC2"/>
            <w:tabs>
              <w:tab w:pos="9468" w:val="left" w:leader="dot"/>
            </w:tabs>
          </w:pPr>
          <w:hyperlink w:history="true" w:anchor="_bookmark76">
            <w:r>
              <w:rPr/>
              <w:t>Требования</w:t>
            </w:r>
            <w:r>
              <w:rPr>
                <w:spacing w:val="-3"/>
              </w:rPr>
              <w:t> </w:t>
            </w:r>
            <w:r>
              <w:rPr/>
              <w:t>к</w:t>
            </w:r>
            <w:r>
              <w:rPr>
                <w:spacing w:val="-4"/>
              </w:rPr>
              <w:t> </w:t>
            </w:r>
            <w:r>
              <w:rPr/>
              <w:t>отчету</w:t>
            </w:r>
            <w:r>
              <w:rPr>
                <w:spacing w:val="-4"/>
              </w:rPr>
              <w:t> </w:t>
            </w:r>
            <w:r>
              <w:rPr/>
              <w:t>по</w:t>
            </w:r>
            <w:r>
              <w:rPr>
                <w:spacing w:val="-4"/>
              </w:rPr>
              <w:t> </w:t>
            </w:r>
            <w:r>
              <w:rPr/>
              <w:t>практической</w:t>
            </w:r>
            <w:r>
              <w:rPr>
                <w:spacing w:val="-4"/>
              </w:rPr>
              <w:t> </w:t>
            </w:r>
            <w:r>
              <w:rPr/>
              <w:t>работе</w:t>
              <w:tab/>
              <w:t>153</w:t>
            </w:r>
          </w:hyperlink>
        </w:p>
        <w:p>
          <w:pPr>
            <w:pStyle w:val="TOC2"/>
            <w:tabs>
              <w:tab w:pos="9468" w:val="left" w:leader="dot"/>
            </w:tabs>
            <w:spacing w:before="163"/>
          </w:pPr>
          <w:hyperlink w:history="true" w:anchor="_bookmark77">
            <w:r>
              <w:rPr/>
              <w:t>Контрольные</w:t>
            </w:r>
            <w:r>
              <w:rPr>
                <w:spacing w:val="-4"/>
              </w:rPr>
              <w:t> </w:t>
            </w:r>
            <w:r>
              <w:rPr/>
              <w:t>вопросы</w:t>
              <w:tab/>
              <w:t>153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676" w:val="left" w:leader="none"/>
              <w:tab w:pos="9468" w:val="left" w:leader="dot"/>
            </w:tabs>
            <w:spacing w:line="240" w:lineRule="auto" w:before="202" w:after="0"/>
            <w:ind w:left="253" w:right="398" w:firstLine="0"/>
            <w:jc w:val="left"/>
          </w:pPr>
          <w:hyperlink w:history="true" w:anchor="_bookmark78">
            <w:r>
              <w:rPr/>
              <w:t>ИЗУЧЕНИЕ РАБОТЫ АНАЛИЗАТОРА ЦЕПЕЙ В ПРОГРАММНОМ</w:t>
            </w:r>
          </w:hyperlink>
          <w:r>
            <w:rPr>
              <w:spacing w:val="1"/>
            </w:rPr>
            <w:t> </w:t>
          </w:r>
          <w:hyperlink w:history="true" w:anchor="_bookmark78">
            <w:r>
              <w:rPr/>
              <w:t>ПАКЕТЕ</w:t>
            </w:r>
            <w:r>
              <w:rPr>
                <w:spacing w:val="-7"/>
              </w:rPr>
              <w:t> </w:t>
            </w:r>
            <w:r>
              <w:rPr/>
              <w:t>NI</w:t>
            </w:r>
            <w:r>
              <w:rPr>
                <w:spacing w:val="-6"/>
              </w:rPr>
              <w:t> </w:t>
            </w:r>
            <w:r>
              <w:rPr/>
              <w:t>MULTISIM.</w:t>
            </w:r>
            <w:r>
              <w:rPr>
                <w:spacing w:val="1"/>
              </w:rPr>
              <w:t> </w:t>
            </w:r>
            <w:r>
              <w:rPr/>
              <w:t>S21</w:t>
            </w:r>
            <w:r>
              <w:rPr>
                <w:spacing w:val="-5"/>
              </w:rPr>
              <w:t> </w:t>
            </w:r>
            <w:r>
              <w:rPr/>
              <w:t>КОЭФФИЦИЕНТ</w:t>
            </w:r>
            <w:r>
              <w:rPr>
                <w:spacing w:val="1"/>
              </w:rPr>
              <w:t> </w:t>
            </w:r>
            <w:r>
              <w:rPr/>
              <w:t>ПЕРЕДАЧИ</w:t>
              <w:tab/>
            </w:r>
            <w:r>
              <w:rPr>
                <w:spacing w:val="-2"/>
              </w:rPr>
              <w:t>154</w:t>
            </w:r>
          </w:hyperlink>
        </w:p>
        <w:p>
          <w:pPr>
            <w:pStyle w:val="TOC2"/>
            <w:tabs>
              <w:tab w:pos="9468" w:val="left" w:leader="dot"/>
            </w:tabs>
          </w:pPr>
          <w:hyperlink w:history="true" w:anchor="_bookmark79">
            <w:r>
              <w:rPr/>
              <w:t>Цель</w:t>
            </w:r>
            <w:r>
              <w:rPr>
                <w:spacing w:val="-4"/>
              </w:rPr>
              <w:t> </w:t>
            </w:r>
            <w:r>
              <w:rPr/>
              <w:t>работы</w:t>
              <w:tab/>
              <w:t>154</w:t>
            </w:r>
          </w:hyperlink>
        </w:p>
        <w:p>
          <w:pPr>
            <w:pStyle w:val="TOC2"/>
            <w:tabs>
              <w:tab w:pos="9468" w:val="left" w:leader="dot"/>
            </w:tabs>
          </w:pPr>
          <w:hyperlink w:history="true" w:anchor="_bookmark80">
            <w:r>
              <w:rPr/>
              <w:t>Время выполнения</w:t>
              <w:tab/>
              <w:t>154</w:t>
            </w:r>
          </w:hyperlink>
        </w:p>
        <w:p>
          <w:pPr>
            <w:pStyle w:val="TOC2"/>
            <w:tabs>
              <w:tab w:pos="9468" w:val="left" w:leader="dot"/>
            </w:tabs>
            <w:spacing w:before="163"/>
          </w:pPr>
          <w:hyperlink w:history="true" w:anchor="_bookmark81">
            <w:r>
              <w:rPr/>
              <w:t>Краткие</w:t>
            </w:r>
            <w:r>
              <w:rPr>
                <w:spacing w:val="-6"/>
              </w:rPr>
              <w:t> </w:t>
            </w:r>
            <w:r>
              <w:rPr/>
              <w:t>теоретические</w:t>
            </w:r>
            <w:r>
              <w:rPr>
                <w:spacing w:val="-5"/>
              </w:rPr>
              <w:t> </w:t>
            </w:r>
            <w:r>
              <w:rPr/>
              <w:t>сведения</w:t>
              <w:tab/>
              <w:t>154</w:t>
            </w:r>
          </w:hyperlink>
        </w:p>
        <w:p>
          <w:pPr>
            <w:pStyle w:val="TOC2"/>
            <w:tabs>
              <w:tab w:pos="9468" w:val="left" w:leader="dot"/>
            </w:tabs>
          </w:pPr>
          <w:hyperlink w:history="true" w:anchor="_bookmark82">
            <w:r>
              <w:rPr/>
              <w:t>Порядок</w:t>
            </w:r>
            <w:r>
              <w:rPr>
                <w:spacing w:val="-1"/>
              </w:rPr>
              <w:t> </w:t>
            </w:r>
            <w:r>
              <w:rPr/>
              <w:t>выполнения</w:t>
              <w:tab/>
              <w:t>155</w:t>
            </w:r>
          </w:hyperlink>
        </w:p>
        <w:p>
          <w:pPr>
            <w:pStyle w:val="TOC2"/>
            <w:tabs>
              <w:tab w:pos="9468" w:val="left" w:leader="dot"/>
            </w:tabs>
            <w:spacing w:before="163"/>
          </w:pPr>
          <w:hyperlink w:history="true" w:anchor="_bookmark83">
            <w:r>
              <w:rPr/>
              <w:t>Требования</w:t>
            </w:r>
            <w:r>
              <w:rPr>
                <w:spacing w:val="-3"/>
              </w:rPr>
              <w:t> </w:t>
            </w:r>
            <w:r>
              <w:rPr/>
              <w:t>к</w:t>
            </w:r>
            <w:r>
              <w:rPr>
                <w:spacing w:val="-4"/>
              </w:rPr>
              <w:t> </w:t>
            </w:r>
            <w:r>
              <w:rPr/>
              <w:t>отчету</w:t>
            </w:r>
            <w:r>
              <w:rPr>
                <w:spacing w:val="-4"/>
              </w:rPr>
              <w:t> </w:t>
            </w:r>
            <w:r>
              <w:rPr/>
              <w:t>по практической</w:t>
            </w:r>
            <w:r>
              <w:rPr>
                <w:spacing w:val="-4"/>
              </w:rPr>
              <w:t> </w:t>
            </w:r>
            <w:r>
              <w:rPr/>
              <w:t>работе</w:t>
              <w:tab/>
              <w:t>165</w:t>
            </w:r>
          </w:hyperlink>
        </w:p>
        <w:p>
          <w:pPr>
            <w:pStyle w:val="TOC2"/>
            <w:tabs>
              <w:tab w:pos="9468" w:val="left" w:leader="dot"/>
            </w:tabs>
          </w:pPr>
          <w:hyperlink w:history="true" w:anchor="_bookmark84">
            <w:r>
              <w:rPr/>
              <w:t>Контрольные</w:t>
            </w:r>
            <w:r>
              <w:rPr>
                <w:spacing w:val="-4"/>
              </w:rPr>
              <w:t> </w:t>
            </w:r>
            <w:r>
              <w:rPr/>
              <w:t>вопросы</w:t>
              <w:tab/>
              <w:t>165</w:t>
            </w:r>
          </w:hyperlink>
        </w:p>
        <w:p>
          <w:pPr>
            <w:pStyle w:val="TOC1"/>
            <w:tabs>
              <w:tab w:pos="9468" w:val="left" w:leader="dot"/>
            </w:tabs>
            <w:spacing w:before="202"/>
            <w:ind w:right="0"/>
          </w:pPr>
          <w:hyperlink w:history="true" w:anchor="_bookmark85">
            <w:r>
              <w:rPr/>
              <w:t>СПИСОК</w:t>
            </w:r>
            <w:r>
              <w:rPr>
                <w:spacing w:val="-4"/>
              </w:rPr>
              <w:t> </w:t>
            </w:r>
            <w:r>
              <w:rPr/>
              <w:t>ЛИТЕРАТУРЫ</w:t>
              <w:tab/>
              <w:t>166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060" w:bottom="1220" w:left="880" w:right="742"/>
        </w:sectPr>
      </w:pPr>
    </w:p>
    <w:p>
      <w:pPr>
        <w:pStyle w:val="Heading1"/>
        <w:ind w:right="941"/>
        <w:jc w:val="center"/>
      </w:pPr>
      <w:bookmarkStart w:name="_bookmark0" w:id="1"/>
      <w:bookmarkEnd w:id="1"/>
      <w:r>
        <w:rPr>
          <w:b w:val="0"/>
        </w:rPr>
      </w:r>
      <w:r>
        <w:rPr/>
        <w:t>ОСОБЫЕ ОБОЗНАЧЕНИЯ</w:t>
      </w:r>
    </w:p>
    <w:p>
      <w:pPr>
        <w:pStyle w:val="BodyText"/>
        <w:spacing w:before="4"/>
        <w:rPr>
          <w:b/>
          <w:sz w:val="33"/>
        </w:rPr>
      </w:pPr>
    </w:p>
    <w:p>
      <w:pPr>
        <w:pStyle w:val="BodyText"/>
        <w:spacing w:line="273" w:lineRule="auto"/>
        <w:ind w:left="253" w:right="377" w:firstLine="567"/>
      </w:pPr>
      <w:r>
        <w:rPr/>
        <w:drawing>
          <wp:inline distT="0" distB="0" distL="0" distR="0">
            <wp:extent cx="298208" cy="254000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08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5"/>
          <w:sz w:val="20"/>
        </w:rPr>
        <w:t> </w:t>
      </w:r>
      <w:r>
        <w:rPr/>
        <w:t>–</w:t>
      </w:r>
      <w:r>
        <w:rPr>
          <w:spacing w:val="-4"/>
        </w:rPr>
        <w:t> </w:t>
      </w:r>
      <w:r>
        <w:rPr/>
        <w:t>этот</w:t>
      </w:r>
      <w:r>
        <w:rPr>
          <w:spacing w:val="-5"/>
        </w:rPr>
        <w:t> </w:t>
      </w:r>
      <w:r>
        <w:rPr/>
        <w:t>значок</w:t>
      </w:r>
      <w:r>
        <w:rPr>
          <w:spacing w:val="-4"/>
        </w:rPr>
        <w:t> </w:t>
      </w:r>
      <w:r>
        <w:rPr/>
        <w:t>означает,</w:t>
      </w:r>
      <w:r>
        <w:rPr>
          <w:spacing w:val="-1"/>
        </w:rPr>
        <w:t> </w:t>
      </w:r>
      <w:r>
        <w:rPr/>
        <w:t>что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отчете</w:t>
      </w:r>
      <w:r>
        <w:rPr>
          <w:spacing w:val="2"/>
        </w:rPr>
        <w:t> </w:t>
      </w:r>
      <w:r>
        <w:rPr/>
        <w:t>потребуется</w:t>
      </w:r>
      <w:r>
        <w:rPr>
          <w:spacing w:val="-3"/>
        </w:rPr>
        <w:t> </w:t>
      </w:r>
      <w:r>
        <w:rPr/>
        <w:t>привести</w:t>
      </w:r>
      <w:r>
        <w:rPr>
          <w:spacing w:val="-4"/>
        </w:rPr>
        <w:t> </w:t>
      </w:r>
      <w:r>
        <w:rPr/>
        <w:t>аналогич-</w:t>
      </w:r>
      <w:r>
        <w:rPr>
          <w:spacing w:val="-67"/>
        </w:rPr>
        <w:t> </w:t>
      </w:r>
      <w:r>
        <w:rPr/>
        <w:t>ный снимок</w:t>
      </w:r>
      <w:r>
        <w:rPr>
          <w:spacing w:val="1"/>
        </w:rPr>
        <w:t> </w:t>
      </w:r>
      <w:r>
        <w:rPr/>
        <w:t>экрана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фотографию.</w:t>
      </w:r>
    </w:p>
    <w:p>
      <w:pPr>
        <w:pStyle w:val="BodyText"/>
        <w:spacing w:before="145"/>
        <w:ind w:left="819"/>
        <w:jc w:val="both"/>
      </w:pPr>
      <w:r>
        <w:rPr/>
        <w:t>Устанавливается у</w:t>
      </w:r>
      <w:r>
        <w:rPr>
          <w:spacing w:val="-4"/>
        </w:rPr>
        <w:t> </w:t>
      </w:r>
      <w:r>
        <w:rPr/>
        <w:t>рисунков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абзацев.</w:t>
      </w:r>
    </w:p>
    <w:p>
      <w:pPr>
        <w:pStyle w:val="BodyText"/>
        <w:spacing w:line="288" w:lineRule="auto" w:before="187"/>
        <w:ind w:left="253" w:right="391" w:firstLine="566"/>
        <w:jc w:val="both"/>
      </w:pPr>
      <w:r>
        <w:rPr/>
        <w:t>Снимок экрана или фотографию необходимо сделать самостоятельно, для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варианта</w:t>
      </w:r>
      <w:r>
        <w:rPr>
          <w:spacing w:val="1"/>
        </w:rPr>
        <w:t> </w:t>
      </w:r>
      <w:r>
        <w:rPr/>
        <w:t>практической</w:t>
      </w:r>
      <w:r>
        <w:rPr>
          <w:spacing w:val="1"/>
        </w:rPr>
        <w:t> </w:t>
      </w:r>
      <w:r>
        <w:rPr/>
        <w:t>работы.</w:t>
      </w:r>
      <w:r>
        <w:rPr>
          <w:spacing w:val="1"/>
        </w:rPr>
        <w:t> </w:t>
      </w:r>
      <w:r>
        <w:rPr/>
        <w:t>Настоятельно</w:t>
      </w:r>
      <w:r>
        <w:rPr>
          <w:spacing w:val="1"/>
        </w:rPr>
        <w:t> </w:t>
      </w:r>
      <w:r>
        <w:rPr/>
        <w:t>рекомендуется</w:t>
      </w:r>
      <w:r>
        <w:rPr>
          <w:spacing w:val="1"/>
        </w:rPr>
        <w:t> </w:t>
      </w:r>
      <w:r>
        <w:rPr/>
        <w:t>делать</w:t>
      </w:r>
      <w:r>
        <w:rPr>
          <w:spacing w:val="1"/>
        </w:rPr>
        <w:t> </w:t>
      </w:r>
      <w:r>
        <w:rPr/>
        <w:t>снимки</w:t>
      </w:r>
      <w:r>
        <w:rPr>
          <w:spacing w:val="-2"/>
        </w:rPr>
        <w:t> </w:t>
      </w:r>
      <w:r>
        <w:rPr/>
        <w:t>с таким</w:t>
      </w:r>
      <w:r>
        <w:rPr>
          <w:spacing w:val="-1"/>
        </w:rPr>
        <w:t> </w:t>
      </w:r>
      <w:r>
        <w:rPr/>
        <w:t>значком</w:t>
      </w:r>
      <w:r>
        <w:rPr>
          <w:spacing w:val="5"/>
        </w:rPr>
        <w:t> </w:t>
      </w:r>
      <w:r>
        <w:rPr/>
        <w:t>непосредственно</w:t>
      </w:r>
      <w:r>
        <w:rPr>
          <w:spacing w:val="-2"/>
        </w:rPr>
        <w:t> </w:t>
      </w:r>
      <w:r>
        <w:rPr/>
        <w:t>во</w:t>
      </w:r>
      <w:r>
        <w:rPr>
          <w:spacing w:val="-1"/>
        </w:rPr>
        <w:t> </w:t>
      </w:r>
      <w:r>
        <w:rPr/>
        <w:t>время</w:t>
      </w:r>
      <w:r>
        <w:rPr>
          <w:spacing w:val="6"/>
        </w:rPr>
        <w:t> </w:t>
      </w:r>
      <w:r>
        <w:rPr/>
        <w:t>выполнения</w:t>
      </w:r>
      <w:r>
        <w:rPr>
          <w:spacing w:val="-1"/>
        </w:rPr>
        <w:t> </w:t>
      </w:r>
      <w:r>
        <w:rPr/>
        <w:t>работы.</w:t>
      </w:r>
    </w:p>
    <w:p>
      <w:pPr>
        <w:pStyle w:val="BodyText"/>
        <w:spacing w:line="288" w:lineRule="auto" w:before="118"/>
        <w:ind w:left="253" w:right="384" w:firstLine="566"/>
        <w:jc w:val="both"/>
      </w:pPr>
      <w:r>
        <w:rPr>
          <w:b/>
        </w:rPr>
        <w:t>Замечание:</w:t>
      </w:r>
      <w:r>
        <w:rPr>
          <w:b/>
          <w:spacing w:val="-7"/>
        </w:rPr>
        <w:t> </w:t>
      </w:r>
      <w:r>
        <w:rPr/>
        <w:t>все</w:t>
      </w:r>
      <w:r>
        <w:rPr>
          <w:spacing w:val="-7"/>
        </w:rPr>
        <w:t> </w:t>
      </w:r>
      <w:r>
        <w:rPr/>
        <w:t>снимки</w:t>
      </w:r>
      <w:r>
        <w:rPr>
          <w:spacing w:val="-7"/>
        </w:rPr>
        <w:t> </w:t>
      </w:r>
      <w:r>
        <w:rPr/>
        <w:t>экрана</w:t>
      </w:r>
      <w:r>
        <w:rPr>
          <w:spacing w:val="-7"/>
        </w:rPr>
        <w:t> </w:t>
      </w:r>
      <w:r>
        <w:rPr/>
        <w:t>(равно</w:t>
      </w:r>
      <w:r>
        <w:rPr>
          <w:spacing w:val="-7"/>
        </w:rPr>
        <w:t> </w:t>
      </w:r>
      <w:r>
        <w:rPr/>
        <w:t>как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фотографии)</w:t>
      </w:r>
      <w:r>
        <w:rPr>
          <w:spacing w:val="-8"/>
        </w:rPr>
        <w:t> </w:t>
      </w:r>
      <w:r>
        <w:rPr/>
        <w:t>должны</w:t>
      </w:r>
      <w:r>
        <w:rPr>
          <w:spacing w:val="-1"/>
        </w:rPr>
        <w:t> </w:t>
      </w:r>
      <w:r>
        <w:rPr/>
        <w:t>быть</w:t>
      </w:r>
      <w:r>
        <w:rPr>
          <w:spacing w:val="-10"/>
        </w:rPr>
        <w:t> </w:t>
      </w:r>
      <w:r>
        <w:rPr/>
        <w:t>пол-</w:t>
      </w:r>
      <w:r>
        <w:rPr>
          <w:spacing w:val="-67"/>
        </w:rPr>
        <w:t> </w:t>
      </w:r>
      <w:r>
        <w:rPr/>
        <w:t>норазмерными, не обрезанными и не обработанными, на каждом из них экран</w:t>
      </w:r>
      <w:r>
        <w:rPr>
          <w:spacing w:val="1"/>
        </w:rPr>
        <w:t> </w:t>
      </w:r>
      <w:r>
        <w:rPr/>
        <w:t>должен быть виден целиком. Отчет с обрезанными или обработанными сним-</w:t>
      </w:r>
      <w:r>
        <w:rPr>
          <w:spacing w:val="1"/>
        </w:rPr>
        <w:t> </w:t>
      </w:r>
      <w:r>
        <w:rPr/>
        <w:t>ками</w:t>
      </w:r>
      <w:r>
        <w:rPr>
          <w:spacing w:val="-1"/>
        </w:rPr>
        <w:t> </w:t>
      </w:r>
      <w:r>
        <w:rPr/>
        <w:t>считается</w:t>
      </w:r>
      <w:r>
        <w:rPr>
          <w:spacing w:val="2"/>
        </w:rPr>
        <w:t> </w:t>
      </w:r>
      <w:r>
        <w:rPr/>
        <w:t>недействительным</w:t>
      </w:r>
      <w:r>
        <w:rPr>
          <w:spacing w:val="1"/>
        </w:rPr>
        <w:t> </w:t>
      </w:r>
      <w:r>
        <w:rPr/>
        <w:t>и приниматься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будет.</w:t>
      </w:r>
    </w:p>
    <w:p>
      <w:pPr>
        <w:pStyle w:val="BodyText"/>
        <w:spacing w:line="271" w:lineRule="auto" w:before="122"/>
        <w:ind w:left="253" w:firstLine="567"/>
      </w:pPr>
      <w:r>
        <w:rPr>
          <w:position w:val="2"/>
        </w:rPr>
        <w:drawing>
          <wp:inline distT="0" distB="0" distL="0" distR="0">
            <wp:extent cx="258445" cy="258444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sz w:val="20"/>
        </w:rPr>
        <w:t> </w:t>
      </w:r>
      <w:r>
        <w:rPr>
          <w:spacing w:val="-19"/>
          <w:sz w:val="20"/>
        </w:rPr>
        <w:t> </w:t>
      </w:r>
      <w:r>
        <w:rPr/>
        <w:t>–</w:t>
      </w:r>
      <w:r>
        <w:rPr>
          <w:spacing w:val="20"/>
        </w:rPr>
        <w:t> </w:t>
      </w:r>
      <w:r>
        <w:rPr/>
        <w:t>этот</w:t>
      </w:r>
      <w:r>
        <w:rPr>
          <w:spacing w:val="19"/>
        </w:rPr>
        <w:t> </w:t>
      </w:r>
      <w:r>
        <w:rPr/>
        <w:t>значок</w:t>
      </w:r>
      <w:r>
        <w:rPr>
          <w:spacing w:val="21"/>
        </w:rPr>
        <w:t> </w:t>
      </w:r>
      <w:r>
        <w:rPr/>
        <w:t>означает,</w:t>
      </w:r>
      <w:r>
        <w:rPr>
          <w:spacing w:val="23"/>
        </w:rPr>
        <w:t> </w:t>
      </w:r>
      <w:r>
        <w:rPr/>
        <w:t>что</w:t>
      </w:r>
      <w:r>
        <w:rPr>
          <w:spacing w:val="20"/>
        </w:rPr>
        <w:t> </w:t>
      </w:r>
      <w:r>
        <w:rPr/>
        <w:t>в</w:t>
      </w:r>
      <w:r>
        <w:rPr>
          <w:spacing w:val="19"/>
        </w:rPr>
        <w:t> </w:t>
      </w:r>
      <w:r>
        <w:rPr/>
        <w:t>отчете</w:t>
      </w:r>
      <w:r>
        <w:rPr>
          <w:spacing w:val="21"/>
        </w:rPr>
        <w:t> </w:t>
      </w:r>
      <w:r>
        <w:rPr/>
        <w:t>потребуется</w:t>
      </w:r>
      <w:r>
        <w:rPr>
          <w:spacing w:val="26"/>
        </w:rPr>
        <w:t> </w:t>
      </w:r>
      <w:r>
        <w:rPr/>
        <w:t>привести</w:t>
      </w:r>
      <w:r>
        <w:rPr>
          <w:spacing w:val="21"/>
        </w:rPr>
        <w:t> </w:t>
      </w:r>
      <w:r>
        <w:rPr/>
        <w:t>определен-</w:t>
      </w:r>
      <w:r>
        <w:rPr>
          <w:spacing w:val="-67"/>
        </w:rPr>
        <w:t> </w:t>
      </w:r>
      <w:r>
        <w:rPr/>
        <w:t>ную</w:t>
      </w:r>
      <w:r>
        <w:rPr>
          <w:spacing w:val="-1"/>
        </w:rPr>
        <w:t> </w:t>
      </w:r>
      <w:r>
        <w:rPr/>
        <w:t>информацию.</w:t>
      </w:r>
    </w:p>
    <w:p>
      <w:pPr>
        <w:pStyle w:val="BodyText"/>
        <w:spacing w:line="290" w:lineRule="auto" w:before="150"/>
        <w:ind w:left="253" w:right="394" w:firstLine="566"/>
        <w:jc w:val="both"/>
      </w:pPr>
      <w:r>
        <w:rPr/>
        <w:t>Устанавливается у абзацев, содержащих описание того, какие именно дан-</w:t>
      </w:r>
      <w:r>
        <w:rPr>
          <w:spacing w:val="1"/>
        </w:rPr>
        <w:t> </w:t>
      </w:r>
      <w:r>
        <w:rPr/>
        <w:t>ные</w:t>
      </w:r>
      <w:r>
        <w:rPr>
          <w:spacing w:val="1"/>
        </w:rPr>
        <w:t> </w:t>
      </w:r>
      <w:r>
        <w:rPr/>
        <w:t>нужно будет включить</w:t>
      </w:r>
      <w:r>
        <w:rPr>
          <w:spacing w:val="-2"/>
        </w:rPr>
        <w:t> </w:t>
      </w:r>
      <w:r>
        <w:rPr/>
        <w:t>в отчет.</w:t>
      </w:r>
    </w:p>
    <w:p>
      <w:pPr>
        <w:pStyle w:val="BodyText"/>
        <w:spacing w:line="276" w:lineRule="auto" w:before="114"/>
        <w:ind w:left="253" w:firstLine="567"/>
      </w:pPr>
      <w:r>
        <w:rPr/>
        <w:drawing>
          <wp:inline distT="0" distB="0" distL="0" distR="0">
            <wp:extent cx="272541" cy="239395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1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22"/>
          <w:sz w:val="20"/>
        </w:rPr>
        <w:t> </w:t>
      </w:r>
      <w:r>
        <w:rPr/>
        <w:t>–</w:t>
      </w:r>
      <w:r>
        <w:rPr>
          <w:spacing w:val="-3"/>
        </w:rPr>
        <w:t> </w:t>
      </w:r>
      <w:r>
        <w:rPr/>
        <w:t>этот</w:t>
      </w:r>
      <w:r>
        <w:rPr>
          <w:spacing w:val="-5"/>
        </w:rPr>
        <w:t> </w:t>
      </w:r>
      <w:r>
        <w:rPr/>
        <w:t>значок</w:t>
      </w:r>
      <w:r>
        <w:rPr>
          <w:spacing w:val="-4"/>
        </w:rPr>
        <w:t> </w:t>
      </w:r>
      <w:r>
        <w:rPr/>
        <w:t>обозначает</w:t>
      </w:r>
      <w:r>
        <w:rPr>
          <w:spacing w:val="-4"/>
        </w:rPr>
        <w:t> </w:t>
      </w:r>
      <w:r>
        <w:rPr/>
        <w:t>особо</w:t>
      </w:r>
      <w:r>
        <w:rPr>
          <w:spacing w:val="-4"/>
        </w:rPr>
        <w:t> </w:t>
      </w:r>
      <w:r>
        <w:rPr/>
        <w:t>важные</w:t>
      </w:r>
      <w:r>
        <w:rPr>
          <w:spacing w:val="-3"/>
        </w:rPr>
        <w:t> </w:t>
      </w:r>
      <w:r>
        <w:rPr/>
        <w:t>детали,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которые</w:t>
      </w:r>
      <w:r>
        <w:rPr>
          <w:spacing w:val="-3"/>
        </w:rPr>
        <w:t> </w:t>
      </w:r>
      <w:r>
        <w:rPr/>
        <w:t>следует</w:t>
      </w:r>
      <w:r>
        <w:rPr>
          <w:spacing w:val="-67"/>
        </w:rPr>
        <w:t> </w:t>
      </w:r>
      <w:r>
        <w:rPr/>
        <w:t>обратить внимание</w:t>
      </w:r>
      <w:r>
        <w:rPr>
          <w:spacing w:val="1"/>
        </w:rPr>
        <w:t> </w:t>
      </w:r>
      <w:r>
        <w:rPr/>
        <w:t>при</w:t>
      </w:r>
      <w:r>
        <w:rPr>
          <w:spacing w:val="6"/>
        </w:rPr>
        <w:t> </w:t>
      </w:r>
      <w:r>
        <w:rPr/>
        <w:t>выполнении работы.</w:t>
      </w:r>
    </w:p>
    <w:p>
      <w:pPr>
        <w:pStyle w:val="BodyText"/>
        <w:spacing w:line="285" w:lineRule="auto" w:before="150"/>
        <w:ind w:left="253" w:right="379" w:firstLine="566"/>
        <w:jc w:val="both"/>
      </w:pPr>
      <w:r>
        <w:rPr/>
        <w:t>Устанавливается</w:t>
      </w:r>
      <w:r>
        <w:rPr>
          <w:spacing w:val="-2"/>
        </w:rPr>
        <w:t> </w:t>
      </w:r>
      <w:r>
        <w:rPr/>
        <w:t>у</w:t>
      </w:r>
      <w:r>
        <w:rPr>
          <w:spacing w:val="-4"/>
        </w:rPr>
        <w:t> </w:t>
      </w:r>
      <w:r>
        <w:rPr/>
        <w:t>абзацев,</w:t>
      </w:r>
      <w:r>
        <w:rPr>
          <w:spacing w:val="-3"/>
        </w:rPr>
        <w:t> </w:t>
      </w:r>
      <w:r>
        <w:rPr/>
        <w:t>содержащих</w:t>
      </w:r>
      <w:r>
        <w:rPr>
          <w:spacing w:val="-10"/>
        </w:rPr>
        <w:t> </w:t>
      </w:r>
      <w:r>
        <w:rPr/>
        <w:t>замечания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выполнению опреде-</w:t>
      </w:r>
      <w:r>
        <w:rPr>
          <w:spacing w:val="-67"/>
        </w:rPr>
        <w:t> </w:t>
      </w:r>
      <w:r>
        <w:rPr/>
        <w:t>ленных</w:t>
      </w:r>
      <w:r>
        <w:rPr>
          <w:spacing w:val="1"/>
        </w:rPr>
        <w:t> </w:t>
      </w:r>
      <w:r>
        <w:rPr/>
        <w:t>действий.</w:t>
      </w:r>
    </w:p>
    <w:p>
      <w:pPr>
        <w:pStyle w:val="BodyText"/>
        <w:spacing w:before="126"/>
        <w:ind w:left="821"/>
        <w:jc w:val="both"/>
      </w:pPr>
      <w:r>
        <w:rPr/>
        <w:drawing>
          <wp:inline distT="0" distB="0" distL="0" distR="0">
            <wp:extent cx="197484" cy="274574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84" cy="27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17"/>
          <w:sz w:val="20"/>
        </w:rPr>
        <w:t> </w:t>
      </w:r>
      <w:r>
        <w:rPr/>
        <w:t>–</w:t>
      </w:r>
      <w:r>
        <w:rPr>
          <w:spacing w:val="-3"/>
        </w:rPr>
        <w:t> </w:t>
      </w:r>
      <w:r>
        <w:rPr/>
        <w:t>этот</w:t>
      </w:r>
      <w:r>
        <w:rPr>
          <w:spacing w:val="-5"/>
        </w:rPr>
        <w:t> </w:t>
      </w:r>
      <w:r>
        <w:rPr/>
        <w:t>значок</w:t>
      </w:r>
      <w:r>
        <w:rPr>
          <w:spacing w:val="-2"/>
        </w:rPr>
        <w:t> </w:t>
      </w:r>
      <w:r>
        <w:rPr/>
        <w:t>обозначает</w:t>
      </w:r>
      <w:r>
        <w:rPr>
          <w:spacing w:val="-5"/>
        </w:rPr>
        <w:t> </w:t>
      </w:r>
      <w:r>
        <w:rPr/>
        <w:t>советы по</w:t>
      </w:r>
      <w:r>
        <w:rPr>
          <w:spacing w:val="-3"/>
        </w:rPr>
        <w:t> </w:t>
      </w:r>
      <w:r>
        <w:rPr/>
        <w:t>выполнению</w:t>
      </w:r>
      <w:r>
        <w:rPr>
          <w:spacing w:val="-6"/>
        </w:rPr>
        <w:t> </w:t>
      </w:r>
      <w:r>
        <w:rPr/>
        <w:t>практической</w:t>
      </w:r>
      <w:r>
        <w:rPr>
          <w:spacing w:val="-3"/>
        </w:rPr>
        <w:t> </w:t>
      </w:r>
      <w:r>
        <w:rPr/>
        <w:t>работы.</w:t>
      </w:r>
    </w:p>
    <w:p>
      <w:pPr>
        <w:pStyle w:val="BodyText"/>
        <w:spacing w:line="290" w:lineRule="auto" w:before="182"/>
        <w:ind w:left="253" w:right="386" w:firstLine="638"/>
        <w:jc w:val="both"/>
      </w:pPr>
      <w:r>
        <w:rPr/>
        <w:t>Устанавливается у абзацев, содержащих комментарии по упрощению тех</w:t>
      </w:r>
      <w:r>
        <w:rPr>
          <w:spacing w:val="1"/>
        </w:rPr>
        <w:t> </w:t>
      </w:r>
      <w:r>
        <w:rPr/>
        <w:t>или иных</w:t>
      </w:r>
      <w:r>
        <w:rPr>
          <w:spacing w:val="1"/>
        </w:rPr>
        <w:t> </w:t>
      </w:r>
      <w:r>
        <w:rPr/>
        <w:t>действий.</w:t>
      </w:r>
    </w:p>
    <w:p>
      <w:pPr>
        <w:pStyle w:val="BodyText"/>
        <w:spacing w:before="113"/>
        <w:ind w:left="821"/>
        <w:jc w:val="both"/>
      </w:pPr>
      <w:r>
        <w:rPr>
          <w:position w:val="1"/>
        </w:rPr>
        <w:drawing>
          <wp:inline distT="0" distB="0" distL="0" distR="0">
            <wp:extent cx="260984" cy="260985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4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</w:t>
      </w:r>
      <w:r>
        <w:rPr>
          <w:spacing w:val="-23"/>
          <w:sz w:val="20"/>
        </w:rPr>
        <w:t> </w:t>
      </w:r>
      <w:r>
        <w:rPr/>
        <w:t>–</w:t>
      </w:r>
      <w:r>
        <w:rPr>
          <w:spacing w:val="-4"/>
        </w:rPr>
        <w:t> </w:t>
      </w:r>
      <w:r>
        <w:rPr/>
        <w:t>этот</w:t>
      </w:r>
      <w:r>
        <w:rPr>
          <w:spacing w:val="-6"/>
        </w:rPr>
        <w:t> </w:t>
      </w:r>
      <w:r>
        <w:rPr/>
        <w:t>значок</w:t>
      </w:r>
      <w:r>
        <w:rPr>
          <w:spacing w:val="-4"/>
        </w:rPr>
        <w:t> </w:t>
      </w:r>
      <w:r>
        <w:rPr/>
        <w:t>обозначает</w:t>
      </w:r>
      <w:r>
        <w:rPr>
          <w:spacing w:val="-6"/>
        </w:rPr>
        <w:t> </w:t>
      </w:r>
      <w:r>
        <w:rPr/>
        <w:t>дополнительную</w:t>
      </w:r>
      <w:r>
        <w:rPr>
          <w:spacing w:val="-5"/>
        </w:rPr>
        <w:t> </w:t>
      </w:r>
      <w:r>
        <w:rPr/>
        <w:t>информацию.</w:t>
      </w:r>
    </w:p>
    <w:p>
      <w:pPr>
        <w:pStyle w:val="BodyText"/>
        <w:spacing w:line="276" w:lineRule="auto" w:before="183"/>
        <w:ind w:left="253" w:right="381" w:firstLine="566"/>
        <w:jc w:val="both"/>
      </w:pPr>
      <w:r>
        <w:rPr/>
        <w:t>Устанавливается у абзацев, содержащих полезные, но не критические для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работы</w:t>
      </w:r>
      <w:r>
        <w:rPr>
          <w:spacing w:val="4"/>
        </w:rPr>
        <w:t> </w:t>
      </w:r>
      <w:r>
        <w:rPr/>
        <w:t>сведения.</w:t>
      </w:r>
    </w:p>
    <w:p>
      <w:pPr>
        <w:pStyle w:val="BodyText"/>
        <w:spacing w:line="324" w:lineRule="auto" w:before="117"/>
        <w:ind w:left="819" w:right="431" w:firstLine="12"/>
        <w:jc w:val="both"/>
      </w:pPr>
      <w:r>
        <w:rPr/>
        <w:drawing>
          <wp:inline distT="0" distB="0" distL="0" distR="0">
            <wp:extent cx="258794" cy="272288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94" cy="27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20"/>
          <w:sz w:val="20"/>
        </w:rPr>
        <w:t> </w:t>
      </w:r>
      <w:r>
        <w:rPr/>
        <w:t>– этот значок обозначает вопросы повышенной сложности.</w:t>
      </w:r>
      <w:r>
        <w:rPr>
          <w:spacing w:val="1"/>
        </w:rPr>
        <w:t> </w:t>
      </w:r>
      <w:r>
        <w:rPr/>
        <w:t>Устанавливается</w:t>
      </w:r>
      <w:r>
        <w:rPr>
          <w:spacing w:val="-1"/>
        </w:rPr>
        <w:t> </w:t>
      </w:r>
      <w:r>
        <w:rPr/>
        <w:t>у</w:t>
      </w:r>
      <w:r>
        <w:rPr>
          <w:spacing w:val="-5"/>
        </w:rPr>
        <w:t> </w:t>
      </w:r>
      <w:r>
        <w:rPr/>
        <w:t>некоторых</w:t>
      </w:r>
      <w:r>
        <w:rPr>
          <w:spacing w:val="-4"/>
        </w:rPr>
        <w:t> </w:t>
      </w:r>
      <w:r>
        <w:rPr/>
        <w:t>вопросов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разделе</w:t>
      </w:r>
      <w:r>
        <w:rPr>
          <w:spacing w:val="-5"/>
        </w:rPr>
        <w:t> </w:t>
      </w:r>
      <w:r>
        <w:rPr/>
        <w:t>«Контрольные</w:t>
      </w:r>
      <w:r>
        <w:rPr>
          <w:spacing w:val="-5"/>
        </w:rPr>
        <w:t> </w:t>
      </w:r>
      <w:r>
        <w:rPr/>
        <w:t>вопросы».</w:t>
      </w:r>
    </w:p>
    <w:p>
      <w:pPr>
        <w:spacing w:after="0" w:line="324" w:lineRule="auto"/>
        <w:jc w:val="both"/>
        <w:sectPr>
          <w:pgSz w:w="11910" w:h="16840"/>
          <w:pgMar w:header="0" w:footer="875" w:top="1060" w:bottom="1100" w:left="880" w:right="742"/>
        </w:sectPr>
      </w:pPr>
    </w:p>
    <w:p>
      <w:pPr>
        <w:pStyle w:val="Heading1"/>
        <w:numPr>
          <w:ilvl w:val="1"/>
          <w:numId w:val="1"/>
        </w:numPr>
        <w:tabs>
          <w:tab w:pos="2837" w:val="left" w:leader="none"/>
        </w:tabs>
        <w:spacing w:line="240" w:lineRule="auto" w:before="58" w:after="0"/>
        <w:ind w:left="2836" w:right="0" w:hanging="327"/>
        <w:jc w:val="left"/>
      </w:pPr>
      <w:r>
        <w:rPr/>
        <w:t>ИЗУЧЕНИЕ</w:t>
      </w:r>
      <w:r>
        <w:rPr>
          <w:spacing w:val="-6"/>
        </w:rPr>
        <w:t> </w:t>
      </w:r>
      <w:r>
        <w:rPr/>
        <w:t>ХАРАКТЕРИСТИК</w:t>
      </w:r>
    </w:p>
    <w:p>
      <w:pPr>
        <w:spacing w:line="276" w:lineRule="auto" w:before="59"/>
        <w:ind w:left="1746" w:right="1369" w:hanging="504"/>
        <w:jc w:val="left"/>
        <w:rPr>
          <w:b/>
          <w:sz w:val="32"/>
        </w:rPr>
      </w:pPr>
      <w:r>
        <w:rPr>
          <w:b/>
          <w:sz w:val="32"/>
        </w:rPr>
        <w:t>НЕПРЕРЫВНОЙ АМПЛИТУДНОЙ МОДУЛЯЦИИ</w:t>
      </w:r>
      <w:r>
        <w:rPr>
          <w:b/>
          <w:spacing w:val="-77"/>
          <w:sz w:val="32"/>
        </w:rPr>
        <w:t> </w:t>
      </w:r>
      <w:bookmarkStart w:name="_bookmark1" w:id="2"/>
      <w:bookmarkEnd w:id="2"/>
      <w:r>
        <w:rPr>
          <w:b/>
          <w:sz w:val="32"/>
        </w:rPr>
        <w:t>В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ПРОГРАММНОМ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ПАКЕТЕ NI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MULTISIM</w:t>
      </w:r>
    </w:p>
    <w:p>
      <w:pPr>
        <w:pStyle w:val="BodyText"/>
        <w:spacing w:before="1"/>
        <w:rPr>
          <w:b/>
          <w:sz w:val="39"/>
        </w:rPr>
      </w:pPr>
    </w:p>
    <w:p>
      <w:pPr>
        <w:pStyle w:val="Heading2"/>
        <w:spacing w:before="1"/>
        <w:ind w:right="933"/>
      </w:pPr>
      <w:bookmarkStart w:name="_bookmark2" w:id="3"/>
      <w:bookmarkEnd w:id="3"/>
      <w:r>
        <w:rPr>
          <w:b w:val="0"/>
        </w:rPr>
      </w:r>
      <w:r>
        <w:rPr/>
        <w:t>Цель работы</w:t>
      </w:r>
    </w:p>
    <w:p>
      <w:pPr>
        <w:pStyle w:val="BodyText"/>
        <w:spacing w:line="290" w:lineRule="auto" w:before="225"/>
        <w:ind w:left="253" w:firstLine="566"/>
      </w:pPr>
      <w:r>
        <w:rPr/>
        <w:t>Изучение</w:t>
      </w:r>
      <w:r>
        <w:rPr>
          <w:spacing w:val="-6"/>
        </w:rPr>
        <w:t> </w:t>
      </w:r>
      <w:r>
        <w:rPr/>
        <w:t>характеристик</w:t>
      </w:r>
      <w:r>
        <w:rPr>
          <w:spacing w:val="-4"/>
        </w:rPr>
        <w:t> </w:t>
      </w:r>
      <w:r>
        <w:rPr/>
        <w:t>амплитудно-модулированных</w:t>
      </w:r>
      <w:r>
        <w:rPr>
          <w:spacing w:val="-7"/>
        </w:rPr>
        <w:t> </w:t>
      </w:r>
      <w:r>
        <w:rPr/>
        <w:t>(АМ)</w:t>
      </w:r>
      <w:r>
        <w:rPr>
          <w:spacing w:val="-7"/>
        </w:rPr>
        <w:t> </w:t>
      </w:r>
      <w:r>
        <w:rPr/>
        <w:t>сигналов</w:t>
      </w:r>
      <w:r>
        <w:rPr>
          <w:spacing w:val="-4"/>
        </w:rPr>
        <w:t> </w:t>
      </w:r>
      <w:r>
        <w:rPr/>
        <w:t>в</w:t>
      </w:r>
      <w:r>
        <w:rPr>
          <w:spacing w:val="-7"/>
        </w:rPr>
        <w:t> </w:t>
      </w:r>
      <w:r>
        <w:rPr/>
        <w:t>па-</w:t>
      </w:r>
      <w:r>
        <w:rPr>
          <w:spacing w:val="-67"/>
        </w:rPr>
        <w:t> </w:t>
      </w:r>
      <w:r>
        <w:rPr/>
        <w:t>кете</w:t>
      </w:r>
      <w:r>
        <w:rPr>
          <w:spacing w:val="2"/>
        </w:rPr>
        <w:t> </w:t>
      </w:r>
      <w:r>
        <w:rPr/>
        <w:t>NI</w:t>
      </w:r>
      <w:r>
        <w:rPr>
          <w:spacing w:val="1"/>
        </w:rPr>
        <w:t> </w:t>
      </w:r>
      <w:r>
        <w:rPr/>
        <w:t>Multisim.</w:t>
      </w:r>
    </w:p>
    <w:p>
      <w:pPr>
        <w:pStyle w:val="BodyText"/>
        <w:spacing w:before="9"/>
        <w:rPr>
          <w:sz w:val="43"/>
        </w:rPr>
      </w:pPr>
    </w:p>
    <w:p>
      <w:pPr>
        <w:pStyle w:val="Heading2"/>
      </w:pPr>
      <w:bookmarkStart w:name="_bookmark3" w:id="4"/>
      <w:bookmarkEnd w:id="4"/>
      <w:r>
        <w:rPr>
          <w:b w:val="0"/>
        </w:rPr>
      </w:r>
      <w:r>
        <w:rPr/>
        <w:t>Время</w:t>
      </w:r>
      <w:r>
        <w:rPr>
          <w:spacing w:val="1"/>
        </w:rPr>
        <w:t> </w:t>
      </w:r>
      <w:r>
        <w:rPr/>
        <w:t>выполнения</w:t>
      </w:r>
    </w:p>
    <w:p>
      <w:pPr>
        <w:pStyle w:val="ListParagraph"/>
        <w:numPr>
          <w:ilvl w:val="0"/>
          <w:numId w:val="2"/>
        </w:numPr>
        <w:tabs>
          <w:tab w:pos="1180" w:val="left" w:leader="none"/>
          <w:tab w:pos="1181" w:val="left" w:leader="none"/>
        </w:tabs>
        <w:spacing w:line="240" w:lineRule="auto" w:before="244" w:after="0"/>
        <w:ind w:left="1180" w:right="0" w:hanging="362"/>
        <w:jc w:val="left"/>
        <w:rPr>
          <w:sz w:val="28"/>
        </w:rPr>
      </w:pPr>
      <w:r>
        <w:rPr>
          <w:sz w:val="28"/>
        </w:rPr>
        <w:t>Расчетно-практическая</w:t>
      </w:r>
      <w:r>
        <w:rPr>
          <w:spacing w:val="-4"/>
          <w:sz w:val="28"/>
        </w:rPr>
        <w:t> </w:t>
      </w:r>
      <w:r>
        <w:rPr>
          <w:sz w:val="28"/>
        </w:rPr>
        <w:t>часть:</w:t>
      </w:r>
      <w:r>
        <w:rPr>
          <w:spacing w:val="-5"/>
          <w:sz w:val="28"/>
        </w:rPr>
        <w:t> </w:t>
      </w:r>
      <w:r>
        <w:rPr>
          <w:sz w:val="28"/>
        </w:rPr>
        <w:t>40-60</w:t>
      </w:r>
      <w:r>
        <w:rPr>
          <w:spacing w:val="-4"/>
          <w:sz w:val="28"/>
        </w:rPr>
        <w:t> </w:t>
      </w:r>
      <w:r>
        <w:rPr>
          <w:sz w:val="28"/>
        </w:rPr>
        <w:t>минут.</w:t>
      </w:r>
    </w:p>
    <w:p>
      <w:pPr>
        <w:pStyle w:val="ListParagraph"/>
        <w:numPr>
          <w:ilvl w:val="0"/>
          <w:numId w:val="2"/>
        </w:numPr>
        <w:tabs>
          <w:tab w:pos="1180" w:val="left" w:leader="none"/>
          <w:tab w:pos="1181" w:val="left" w:leader="none"/>
        </w:tabs>
        <w:spacing w:line="240" w:lineRule="auto" w:before="61" w:after="0"/>
        <w:ind w:left="1180" w:right="0" w:hanging="362"/>
        <w:jc w:val="left"/>
        <w:rPr>
          <w:sz w:val="28"/>
        </w:rPr>
      </w:pPr>
      <w:r>
        <w:rPr>
          <w:sz w:val="28"/>
        </w:rPr>
        <w:t>Оформление</w:t>
      </w:r>
      <w:r>
        <w:rPr>
          <w:spacing w:val="-3"/>
          <w:sz w:val="28"/>
        </w:rPr>
        <w:t> </w:t>
      </w:r>
      <w:r>
        <w:rPr>
          <w:sz w:val="28"/>
        </w:rPr>
        <w:t>отчета:</w:t>
      </w:r>
      <w:r>
        <w:rPr>
          <w:spacing w:val="-3"/>
          <w:sz w:val="28"/>
        </w:rPr>
        <w:t> </w:t>
      </w:r>
      <w:r>
        <w:rPr>
          <w:sz w:val="28"/>
        </w:rPr>
        <w:t>15-20</w:t>
      </w:r>
      <w:r>
        <w:rPr>
          <w:spacing w:val="-2"/>
          <w:sz w:val="28"/>
        </w:rPr>
        <w:t> </w:t>
      </w:r>
      <w:r>
        <w:rPr>
          <w:sz w:val="28"/>
        </w:rPr>
        <w:t>минут.</w:t>
      </w:r>
    </w:p>
    <w:p>
      <w:pPr>
        <w:pStyle w:val="ListParagraph"/>
        <w:numPr>
          <w:ilvl w:val="0"/>
          <w:numId w:val="2"/>
        </w:numPr>
        <w:tabs>
          <w:tab w:pos="1180" w:val="left" w:leader="none"/>
          <w:tab w:pos="1181" w:val="left" w:leader="none"/>
        </w:tabs>
        <w:spacing w:line="240" w:lineRule="auto" w:before="65" w:after="0"/>
        <w:ind w:left="1180" w:right="0" w:hanging="362"/>
        <w:jc w:val="left"/>
        <w:rPr>
          <w:sz w:val="28"/>
        </w:rPr>
      </w:pPr>
      <w:r>
        <w:rPr>
          <w:sz w:val="28"/>
        </w:rPr>
        <w:t>Защита</w:t>
      </w:r>
      <w:r>
        <w:rPr>
          <w:spacing w:val="-2"/>
          <w:sz w:val="28"/>
        </w:rPr>
        <w:t> </w:t>
      </w:r>
      <w:r>
        <w:rPr>
          <w:sz w:val="28"/>
        </w:rPr>
        <w:t>отчета:</w:t>
      </w:r>
      <w:r>
        <w:rPr>
          <w:spacing w:val="-3"/>
          <w:sz w:val="28"/>
        </w:rPr>
        <w:t> </w:t>
      </w:r>
      <w:r>
        <w:rPr>
          <w:sz w:val="28"/>
        </w:rPr>
        <w:t>10</w:t>
      </w:r>
      <w:r>
        <w:rPr>
          <w:spacing w:val="-3"/>
          <w:sz w:val="28"/>
        </w:rPr>
        <w:t> </w:t>
      </w:r>
      <w:r>
        <w:rPr>
          <w:sz w:val="28"/>
        </w:rPr>
        <w:t>минут.</w:t>
      </w:r>
    </w:p>
    <w:p>
      <w:pPr>
        <w:pStyle w:val="BodyText"/>
        <w:spacing w:before="2"/>
        <w:rPr>
          <w:sz w:val="49"/>
        </w:rPr>
      </w:pPr>
    </w:p>
    <w:p>
      <w:pPr>
        <w:pStyle w:val="Heading2"/>
      </w:pPr>
      <w:bookmarkStart w:name="_bookmark4" w:id="5"/>
      <w:bookmarkEnd w:id="5"/>
      <w:r>
        <w:rPr>
          <w:b w:val="0"/>
        </w:rPr>
      </w:r>
      <w:r>
        <w:rPr/>
        <w:t>Порядок</w:t>
      </w:r>
      <w:r>
        <w:rPr>
          <w:spacing w:val="-1"/>
        </w:rPr>
        <w:t> </w:t>
      </w:r>
      <w:r>
        <w:rPr/>
        <w:t>выполнения</w:t>
      </w:r>
    </w:p>
    <w:p>
      <w:pPr>
        <w:pStyle w:val="BodyText"/>
        <w:spacing w:before="231"/>
        <w:ind w:left="819"/>
      </w:pPr>
      <w:r>
        <w:rPr/>
        <w:t>Запустите</w:t>
      </w:r>
      <w:r>
        <w:rPr>
          <w:spacing w:val="-5"/>
        </w:rPr>
        <w:t> </w:t>
      </w:r>
      <w:r>
        <w:rPr/>
        <w:t>программу</w:t>
      </w:r>
      <w:r>
        <w:rPr>
          <w:spacing w:val="-5"/>
        </w:rPr>
        <w:t> </w:t>
      </w:r>
      <w:r>
        <w:rPr/>
        <w:t>компьютерного</w:t>
      </w:r>
      <w:r>
        <w:rPr>
          <w:spacing w:val="-6"/>
        </w:rPr>
        <w:t> </w:t>
      </w:r>
      <w:r>
        <w:rPr/>
        <w:t>моделирования</w:t>
      </w:r>
      <w:r>
        <w:rPr>
          <w:spacing w:val="2"/>
        </w:rPr>
        <w:t> </w:t>
      </w:r>
      <w:r>
        <w:rPr/>
        <w:t>NI</w:t>
      </w:r>
      <w:r>
        <w:rPr>
          <w:spacing w:val="-7"/>
        </w:rPr>
        <w:t> </w:t>
      </w:r>
      <w:r>
        <w:rPr/>
        <w:t>Multisim.</w:t>
      </w:r>
    </w:p>
    <w:p>
      <w:pPr>
        <w:pStyle w:val="BodyText"/>
        <w:spacing w:line="290" w:lineRule="auto" w:before="182"/>
        <w:ind w:left="243" w:firstLine="576"/>
      </w:pPr>
      <w:r>
        <w:rPr>
          <w:spacing w:val="-1"/>
        </w:rPr>
        <w:t>Соберем</w:t>
      </w:r>
      <w:r>
        <w:rPr>
          <w:spacing w:val="-14"/>
        </w:rPr>
        <w:t> </w:t>
      </w:r>
      <w:r>
        <w:rPr/>
        <w:t>рабочую</w:t>
      </w:r>
      <w:r>
        <w:rPr>
          <w:spacing w:val="-16"/>
        </w:rPr>
        <w:t> </w:t>
      </w:r>
      <w:r>
        <w:rPr/>
        <w:t>схему</w:t>
      </w:r>
      <w:r>
        <w:rPr>
          <w:spacing w:val="-15"/>
        </w:rPr>
        <w:t> </w:t>
      </w:r>
      <w:r>
        <w:rPr/>
        <w:t>для</w:t>
      </w:r>
      <w:r>
        <w:rPr>
          <w:spacing w:val="-17"/>
        </w:rPr>
        <w:t> </w:t>
      </w:r>
      <w:r>
        <w:rPr/>
        <w:t>исследования</w:t>
      </w:r>
      <w:r>
        <w:rPr>
          <w:spacing w:val="-14"/>
        </w:rPr>
        <w:t> </w:t>
      </w:r>
      <w:r>
        <w:rPr/>
        <w:t>однотонального</w:t>
      </w:r>
      <w:r>
        <w:rPr>
          <w:spacing w:val="-14"/>
        </w:rPr>
        <w:t> </w:t>
      </w:r>
      <w:r>
        <w:rPr/>
        <w:t>АМ-сигнала,</w:t>
      </w:r>
      <w:r>
        <w:rPr>
          <w:spacing w:val="-11"/>
        </w:rPr>
        <w:t> </w:t>
      </w:r>
      <w:r>
        <w:rPr/>
        <w:t>по-</w:t>
      </w:r>
      <w:r>
        <w:rPr>
          <w:spacing w:val="-67"/>
        </w:rPr>
        <w:t> </w:t>
      </w:r>
      <w:r>
        <w:rPr/>
        <w:t>казанную</w:t>
      </w:r>
      <w:r>
        <w:rPr>
          <w:spacing w:val="-2"/>
        </w:rPr>
        <w:t> </w:t>
      </w:r>
      <w:r>
        <w:rPr/>
        <w:t>на</w:t>
      </w:r>
      <w:r>
        <w:rPr>
          <w:spacing w:val="4"/>
        </w:rPr>
        <w:t> </w:t>
      </w:r>
      <w:r>
        <w:rPr>
          <w:b/>
        </w:rPr>
        <w:t>рис.</w:t>
      </w:r>
      <w:r>
        <w:rPr>
          <w:b/>
          <w:spacing w:val="5"/>
        </w:rPr>
        <w:t> </w:t>
      </w:r>
      <w:r>
        <w:rPr>
          <w:b/>
        </w:rPr>
        <w:t>1.1</w:t>
      </w:r>
      <w:r>
        <w:rPr>
          <w:b/>
          <w:spacing w:val="2"/>
        </w:rPr>
        <w:t> </w:t>
      </w:r>
      <w:r>
        <w:rPr/>
        <w:t>ниже.</w:t>
      </w:r>
    </w:p>
    <w:p>
      <w:pPr>
        <w:spacing w:line="240" w:lineRule="auto"/>
        <w:ind w:left="3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95226" cy="251460"/>
            <wp:effectExtent l="0" t="0" r="0" b="0"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26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41"/>
          <w:sz w:val="20"/>
        </w:rPr>
        <w:t> </w:t>
      </w:r>
      <w:r>
        <w:rPr>
          <w:spacing w:val="41"/>
          <w:sz w:val="20"/>
        </w:rPr>
        <w:drawing>
          <wp:inline distT="0" distB="0" distL="0" distR="0">
            <wp:extent cx="5660571" cy="2926080"/>
            <wp:effectExtent l="0" t="0" r="0" b="0"/>
            <wp:docPr id="1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571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1"/>
          <w:sz w:val="20"/>
        </w:rPr>
      </w:r>
    </w:p>
    <w:p>
      <w:pPr>
        <w:pStyle w:val="BodyText"/>
        <w:spacing w:line="285" w:lineRule="auto" w:before="72"/>
        <w:ind w:left="796" w:right="955"/>
        <w:jc w:val="center"/>
      </w:pPr>
      <w:r>
        <w:rPr>
          <w:b/>
        </w:rPr>
        <w:t>Рис.</w:t>
      </w:r>
      <w:r>
        <w:rPr>
          <w:b/>
          <w:spacing w:val="-4"/>
        </w:rPr>
        <w:t> </w:t>
      </w:r>
      <w:r>
        <w:rPr>
          <w:b/>
        </w:rPr>
        <w:t>1.1</w:t>
      </w:r>
      <w:r>
        <w:rPr>
          <w:b/>
          <w:spacing w:val="-4"/>
        </w:rPr>
        <w:t> </w:t>
      </w:r>
      <w:r>
        <w:rPr/>
        <w:t>Рабочая</w:t>
      </w:r>
      <w:r>
        <w:rPr>
          <w:spacing w:val="-4"/>
        </w:rPr>
        <w:t> </w:t>
      </w:r>
      <w:r>
        <w:rPr/>
        <w:t>схема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исследования</w:t>
      </w:r>
      <w:r>
        <w:rPr>
          <w:spacing w:val="-6"/>
        </w:rPr>
        <w:t> </w:t>
      </w:r>
      <w:r>
        <w:rPr/>
        <w:t>двухполосного</w:t>
      </w:r>
      <w:r>
        <w:rPr>
          <w:spacing w:val="-67"/>
        </w:rPr>
        <w:t> </w:t>
      </w:r>
      <w:r>
        <w:rPr/>
        <w:t>однотонального АМ-колебания</w:t>
      </w:r>
    </w:p>
    <w:p>
      <w:pPr>
        <w:pStyle w:val="BodyText"/>
        <w:rPr>
          <w:sz w:val="34"/>
        </w:rPr>
      </w:pPr>
    </w:p>
    <w:p>
      <w:pPr>
        <w:pStyle w:val="BodyText"/>
        <w:spacing w:line="285" w:lineRule="auto"/>
        <w:ind w:left="243" w:firstLine="576"/>
      </w:pPr>
      <w:r>
        <w:rPr/>
        <w:t>Для</w:t>
      </w:r>
      <w:r>
        <w:rPr>
          <w:spacing w:val="49"/>
        </w:rPr>
        <w:t> </w:t>
      </w:r>
      <w:r>
        <w:rPr/>
        <w:t>формирования</w:t>
      </w:r>
      <w:r>
        <w:rPr>
          <w:spacing w:val="48"/>
        </w:rPr>
        <w:t> </w:t>
      </w:r>
      <w:r>
        <w:rPr/>
        <w:t>АМ-сигнала</w:t>
      </w:r>
      <w:r>
        <w:rPr>
          <w:spacing w:val="50"/>
        </w:rPr>
        <w:t> </w:t>
      </w:r>
      <w:r>
        <w:rPr/>
        <w:t>следует</w:t>
      </w:r>
      <w:r>
        <w:rPr>
          <w:spacing w:val="48"/>
        </w:rPr>
        <w:t> </w:t>
      </w:r>
      <w:r>
        <w:rPr/>
        <w:t>использовать</w:t>
      </w:r>
      <w:r>
        <w:rPr>
          <w:spacing w:val="46"/>
        </w:rPr>
        <w:t> </w:t>
      </w:r>
      <w:r>
        <w:rPr/>
        <w:t>источник</w:t>
      </w:r>
      <w:r>
        <w:rPr>
          <w:spacing w:val="46"/>
        </w:rPr>
        <w:t> </w:t>
      </w:r>
      <w:r>
        <w:rPr/>
        <w:t>АМ-сиг-</w:t>
      </w:r>
      <w:r>
        <w:rPr>
          <w:spacing w:val="-67"/>
        </w:rPr>
        <w:t> </w:t>
      </w:r>
      <w:r>
        <w:rPr/>
        <w:t>нала</w:t>
      </w:r>
      <w:r>
        <w:rPr>
          <w:spacing w:val="41"/>
        </w:rPr>
        <w:t> </w:t>
      </w:r>
      <w:r>
        <w:rPr/>
        <w:t>–</w:t>
      </w:r>
      <w:r>
        <w:rPr>
          <w:spacing w:val="35"/>
        </w:rPr>
        <w:t> </w:t>
      </w:r>
      <w:r>
        <w:rPr>
          <w:b/>
        </w:rPr>
        <w:t>AM_VOLTAGE</w:t>
      </w:r>
      <w:r>
        <w:rPr/>
        <w:t>.</w:t>
      </w:r>
      <w:r>
        <w:rPr>
          <w:spacing w:val="42"/>
        </w:rPr>
        <w:t> </w:t>
      </w:r>
      <w:r>
        <w:rPr/>
        <w:t>Он</w:t>
      </w:r>
      <w:r>
        <w:rPr>
          <w:spacing w:val="35"/>
        </w:rPr>
        <w:t> </w:t>
      </w:r>
      <w:r>
        <w:rPr/>
        <w:t>доступен</w:t>
      </w:r>
      <w:r>
        <w:rPr>
          <w:spacing w:val="42"/>
        </w:rPr>
        <w:t> </w:t>
      </w:r>
      <w:r>
        <w:rPr/>
        <w:t>в</w:t>
      </w:r>
      <w:r>
        <w:rPr>
          <w:spacing w:val="38"/>
        </w:rPr>
        <w:t> </w:t>
      </w:r>
      <w:r>
        <w:rPr/>
        <w:t>верхнем</w:t>
      </w:r>
      <w:r>
        <w:rPr>
          <w:spacing w:val="41"/>
        </w:rPr>
        <w:t> </w:t>
      </w:r>
      <w:r>
        <w:rPr/>
        <w:t>меню</w:t>
      </w:r>
      <w:r>
        <w:rPr>
          <w:spacing w:val="38"/>
        </w:rPr>
        <w:t> </w:t>
      </w:r>
      <w:r>
        <w:rPr/>
        <w:t>программы</w:t>
      </w:r>
      <w:r>
        <w:rPr>
          <w:spacing w:val="40"/>
        </w:rPr>
        <w:t> </w:t>
      </w:r>
      <w:r>
        <w:rPr/>
        <w:t>во</w:t>
      </w:r>
      <w:r>
        <w:rPr>
          <w:spacing w:val="39"/>
        </w:rPr>
        <w:t> </w:t>
      </w:r>
      <w:r>
        <w:rPr/>
        <w:t>вкладке</w:t>
      </w:r>
    </w:p>
    <w:p>
      <w:pPr>
        <w:spacing w:after="0" w:line="285" w:lineRule="auto"/>
        <w:sectPr>
          <w:pgSz w:w="11910" w:h="16840"/>
          <w:pgMar w:header="0" w:footer="875" w:top="1060" w:bottom="1100" w:left="880" w:right="742"/>
        </w:sectPr>
      </w:pPr>
    </w:p>
    <w:p>
      <w:pPr>
        <w:spacing w:line="288" w:lineRule="auto" w:before="72"/>
        <w:ind w:left="253" w:right="381" w:firstLine="0"/>
        <w:jc w:val="both"/>
        <w:rPr>
          <w:sz w:val="28"/>
        </w:rPr>
      </w:pPr>
      <w:r>
        <w:rPr>
          <w:b/>
          <w:i/>
          <w:spacing w:val="-1"/>
          <w:sz w:val="28"/>
        </w:rPr>
        <w:t>Place/Component</w:t>
      </w:r>
      <w:r>
        <w:rPr>
          <w:b/>
          <w:i/>
          <w:spacing w:val="-16"/>
          <w:sz w:val="28"/>
        </w:rPr>
        <w:t> </w:t>
      </w:r>
      <w:r>
        <w:rPr>
          <w:sz w:val="28"/>
        </w:rPr>
        <w:t>и</w:t>
      </w:r>
      <w:r>
        <w:rPr>
          <w:spacing w:val="-17"/>
          <w:sz w:val="28"/>
        </w:rPr>
        <w:t> </w:t>
      </w:r>
      <w:r>
        <w:rPr>
          <w:sz w:val="28"/>
        </w:rPr>
        <w:t>находится</w:t>
      </w:r>
      <w:r>
        <w:rPr>
          <w:spacing w:val="-14"/>
          <w:sz w:val="28"/>
        </w:rPr>
        <w:t> </w:t>
      </w:r>
      <w:r>
        <w:rPr>
          <w:sz w:val="28"/>
        </w:rPr>
        <w:t>в</w:t>
      </w:r>
      <w:r>
        <w:rPr>
          <w:spacing w:val="-17"/>
          <w:sz w:val="28"/>
        </w:rPr>
        <w:t> </w:t>
      </w:r>
      <w:r>
        <w:rPr>
          <w:sz w:val="28"/>
        </w:rPr>
        <w:t>базе</w:t>
      </w:r>
      <w:r>
        <w:rPr>
          <w:spacing w:val="-15"/>
          <w:sz w:val="28"/>
        </w:rPr>
        <w:t> </w:t>
      </w:r>
      <w:r>
        <w:rPr>
          <w:sz w:val="28"/>
        </w:rPr>
        <w:t>данных</w:t>
      </w:r>
      <w:r>
        <w:rPr>
          <w:spacing w:val="-15"/>
          <w:sz w:val="28"/>
        </w:rPr>
        <w:t> </w:t>
      </w:r>
      <w:r>
        <w:rPr>
          <w:i/>
          <w:sz w:val="28"/>
        </w:rPr>
        <w:t>(Database)</w:t>
      </w:r>
      <w:r>
        <w:rPr>
          <w:i/>
          <w:spacing w:val="-17"/>
          <w:sz w:val="28"/>
        </w:rPr>
        <w:t> </w:t>
      </w:r>
      <w:r>
        <w:rPr>
          <w:b/>
          <w:sz w:val="28"/>
        </w:rPr>
        <w:t>Master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Database</w:t>
      </w:r>
      <w:r>
        <w:rPr>
          <w:i/>
          <w:sz w:val="28"/>
        </w:rPr>
        <w:t>,</w:t>
      </w:r>
      <w:r>
        <w:rPr>
          <w:i/>
          <w:spacing w:val="-14"/>
          <w:sz w:val="28"/>
        </w:rPr>
        <w:t> </w:t>
      </w:r>
      <w:r>
        <w:rPr>
          <w:sz w:val="28"/>
        </w:rPr>
        <w:t>разделе</w:t>
      </w:r>
      <w:r>
        <w:rPr>
          <w:spacing w:val="-68"/>
          <w:sz w:val="28"/>
        </w:rPr>
        <w:t> </w:t>
      </w:r>
      <w:r>
        <w:rPr>
          <w:i/>
          <w:w w:val="95"/>
          <w:sz w:val="28"/>
        </w:rPr>
        <w:t>(Group) </w:t>
      </w:r>
      <w:r>
        <w:rPr>
          <w:b/>
          <w:w w:val="95"/>
          <w:sz w:val="28"/>
        </w:rPr>
        <w:t>Sources</w:t>
      </w:r>
      <w:r>
        <w:rPr>
          <w:w w:val="95"/>
          <w:sz w:val="28"/>
        </w:rPr>
        <w:t>, семействе </w:t>
      </w:r>
      <w:r>
        <w:rPr>
          <w:i/>
          <w:w w:val="95"/>
          <w:sz w:val="28"/>
        </w:rPr>
        <w:t>(Family) </w:t>
      </w:r>
      <w:r>
        <w:rPr>
          <w:b/>
          <w:w w:val="95"/>
          <w:sz w:val="28"/>
        </w:rPr>
        <w:t>SIGNAL_VOLTAGE_SOURCES</w:t>
      </w:r>
      <w:r>
        <w:rPr>
          <w:w w:val="95"/>
          <w:sz w:val="28"/>
        </w:rPr>
        <w:t>, в столбце</w:t>
      </w:r>
      <w:r>
        <w:rPr>
          <w:spacing w:val="1"/>
          <w:w w:val="95"/>
          <w:sz w:val="28"/>
        </w:rPr>
        <w:t> </w:t>
      </w:r>
      <w:r>
        <w:rPr>
          <w:sz w:val="28"/>
        </w:rPr>
        <w:t>компонентов </w:t>
      </w:r>
      <w:r>
        <w:rPr>
          <w:i/>
          <w:sz w:val="28"/>
        </w:rPr>
        <w:t>(Component) </w:t>
      </w:r>
      <w:r>
        <w:rPr>
          <w:sz w:val="28"/>
        </w:rPr>
        <w:t>под названием </w:t>
      </w:r>
      <w:r>
        <w:rPr>
          <w:b/>
          <w:sz w:val="28"/>
        </w:rPr>
        <w:t>AM_VOLTAGE</w:t>
      </w:r>
      <w:r>
        <w:rPr>
          <w:sz w:val="28"/>
        </w:rPr>
        <w:t>. Необходимо выде-</w:t>
      </w:r>
      <w:r>
        <w:rPr>
          <w:spacing w:val="1"/>
          <w:sz w:val="28"/>
        </w:rPr>
        <w:t> </w:t>
      </w:r>
      <w:r>
        <w:rPr>
          <w:sz w:val="28"/>
        </w:rPr>
        <w:t>лить</w:t>
      </w:r>
      <w:r>
        <w:rPr>
          <w:spacing w:val="-11"/>
          <w:sz w:val="28"/>
        </w:rPr>
        <w:t> </w:t>
      </w:r>
      <w:r>
        <w:rPr>
          <w:sz w:val="28"/>
        </w:rPr>
        <w:t>выбранный</w:t>
      </w:r>
      <w:r>
        <w:rPr>
          <w:spacing w:val="-9"/>
          <w:sz w:val="28"/>
        </w:rPr>
        <w:t> </w:t>
      </w:r>
      <w:r>
        <w:rPr>
          <w:sz w:val="28"/>
        </w:rPr>
        <w:t>компонент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нажать</w:t>
      </w:r>
      <w:r>
        <w:rPr>
          <w:spacing w:val="-11"/>
          <w:sz w:val="28"/>
        </w:rPr>
        <w:t> </w:t>
      </w:r>
      <w:r>
        <w:rPr>
          <w:sz w:val="28"/>
        </w:rPr>
        <w:t>кнопку</w:t>
      </w:r>
      <w:r>
        <w:rPr>
          <w:spacing w:val="-7"/>
          <w:sz w:val="28"/>
        </w:rPr>
        <w:t> </w:t>
      </w:r>
      <w:r>
        <w:rPr>
          <w:b/>
          <w:sz w:val="28"/>
        </w:rPr>
        <w:t>ОК</w:t>
      </w:r>
      <w:r>
        <w:rPr>
          <w:sz w:val="28"/>
        </w:rPr>
        <w:t>.</w:t>
      </w:r>
      <w:r>
        <w:rPr>
          <w:spacing w:val="-5"/>
          <w:sz w:val="28"/>
        </w:rPr>
        <w:t> </w:t>
      </w:r>
      <w:r>
        <w:rPr>
          <w:sz w:val="28"/>
        </w:rPr>
        <w:t>Затем</w:t>
      </w:r>
      <w:r>
        <w:rPr>
          <w:spacing w:val="-7"/>
          <w:sz w:val="28"/>
        </w:rPr>
        <w:t> </w:t>
      </w:r>
      <w:r>
        <w:rPr>
          <w:sz w:val="28"/>
        </w:rPr>
        <w:t>следует</w:t>
      </w:r>
      <w:r>
        <w:rPr>
          <w:spacing w:val="-10"/>
          <w:sz w:val="28"/>
        </w:rPr>
        <w:t> </w:t>
      </w:r>
      <w:r>
        <w:rPr>
          <w:sz w:val="28"/>
        </w:rPr>
        <w:t>разместить</w:t>
      </w:r>
      <w:r>
        <w:rPr>
          <w:spacing w:val="-8"/>
          <w:sz w:val="28"/>
        </w:rPr>
        <w:t> </w:t>
      </w:r>
      <w:r>
        <w:rPr>
          <w:sz w:val="28"/>
        </w:rPr>
        <w:t>ком-</w:t>
      </w:r>
      <w:r>
        <w:rPr>
          <w:spacing w:val="-68"/>
          <w:sz w:val="28"/>
        </w:rPr>
        <w:t> </w:t>
      </w:r>
      <w:r>
        <w:rPr>
          <w:sz w:val="28"/>
        </w:rPr>
        <w:t>понент на рабочем поле, выбрав его местоположение и нажав левую кнопку</w:t>
      </w:r>
      <w:r>
        <w:rPr>
          <w:spacing w:val="1"/>
          <w:sz w:val="28"/>
        </w:rPr>
        <w:t> </w:t>
      </w:r>
      <w:r>
        <w:rPr>
          <w:sz w:val="28"/>
        </w:rPr>
        <w:t>мыши.</w:t>
      </w:r>
    </w:p>
    <w:p>
      <w:pPr>
        <w:spacing w:line="288" w:lineRule="auto" w:before="121"/>
        <w:ind w:left="253" w:right="377" w:firstLine="566"/>
        <w:jc w:val="both"/>
        <w:rPr>
          <w:sz w:val="28"/>
        </w:rPr>
      </w:pPr>
      <w:r>
        <w:rPr>
          <w:sz w:val="28"/>
        </w:rPr>
        <w:t>Дополните</w:t>
      </w:r>
      <w:r>
        <w:rPr>
          <w:spacing w:val="-13"/>
          <w:sz w:val="28"/>
        </w:rPr>
        <w:t> </w:t>
      </w:r>
      <w:r>
        <w:rPr>
          <w:sz w:val="28"/>
        </w:rPr>
        <w:t>схему</w:t>
      </w:r>
      <w:r>
        <w:rPr>
          <w:spacing w:val="-13"/>
          <w:sz w:val="28"/>
        </w:rPr>
        <w:t> </w:t>
      </w:r>
      <w:r>
        <w:rPr>
          <w:sz w:val="28"/>
        </w:rPr>
        <w:t>цепью</w:t>
      </w:r>
      <w:r>
        <w:rPr>
          <w:spacing w:val="-15"/>
          <w:sz w:val="28"/>
        </w:rPr>
        <w:t> </w:t>
      </w:r>
      <w:r>
        <w:rPr>
          <w:sz w:val="28"/>
        </w:rPr>
        <w:t>заземления.</w:t>
      </w:r>
      <w:r>
        <w:rPr>
          <w:spacing w:val="-12"/>
          <w:sz w:val="28"/>
        </w:rPr>
        <w:t> </w:t>
      </w:r>
      <w:r>
        <w:rPr>
          <w:sz w:val="28"/>
        </w:rPr>
        <w:t>Она</w:t>
      </w:r>
      <w:r>
        <w:rPr>
          <w:spacing w:val="-7"/>
          <w:sz w:val="28"/>
        </w:rPr>
        <w:t> </w:t>
      </w:r>
      <w:r>
        <w:rPr>
          <w:sz w:val="28"/>
        </w:rPr>
        <w:t>доступна</w:t>
      </w:r>
      <w:r>
        <w:rPr>
          <w:spacing w:val="-13"/>
          <w:sz w:val="28"/>
        </w:rPr>
        <w:t> </w:t>
      </w:r>
      <w:r>
        <w:rPr>
          <w:sz w:val="28"/>
        </w:rPr>
        <w:t>во</w:t>
      </w:r>
      <w:r>
        <w:rPr>
          <w:spacing w:val="-14"/>
          <w:sz w:val="28"/>
        </w:rPr>
        <w:t> </w:t>
      </w:r>
      <w:r>
        <w:rPr>
          <w:sz w:val="28"/>
        </w:rPr>
        <w:t>вкладке</w:t>
      </w:r>
      <w:r>
        <w:rPr>
          <w:spacing w:val="-5"/>
          <w:sz w:val="28"/>
        </w:rPr>
        <w:t> </w:t>
      </w:r>
      <w:r>
        <w:rPr>
          <w:b/>
          <w:i/>
          <w:sz w:val="28"/>
        </w:rPr>
        <w:t>Place/Compo-</w:t>
      </w:r>
      <w:r>
        <w:rPr>
          <w:b/>
          <w:i/>
          <w:spacing w:val="-67"/>
          <w:sz w:val="28"/>
        </w:rPr>
        <w:t> </w:t>
      </w:r>
      <w:r>
        <w:rPr>
          <w:b/>
          <w:i/>
          <w:sz w:val="28"/>
        </w:rPr>
        <w:t>nent </w:t>
      </w:r>
      <w:r>
        <w:rPr>
          <w:sz w:val="28"/>
        </w:rPr>
        <w:t>и находится в базе данных </w:t>
      </w:r>
      <w:r>
        <w:rPr>
          <w:i/>
          <w:sz w:val="28"/>
        </w:rPr>
        <w:t>(Database) </w:t>
      </w:r>
      <w:r>
        <w:rPr>
          <w:b/>
          <w:sz w:val="28"/>
        </w:rPr>
        <w:t>Master Database</w:t>
      </w:r>
      <w:r>
        <w:rPr>
          <w:sz w:val="28"/>
        </w:rPr>
        <w:t>, разделе </w:t>
      </w:r>
      <w:r>
        <w:rPr>
          <w:i/>
          <w:sz w:val="28"/>
        </w:rPr>
        <w:t>(Group)</w:t>
      </w:r>
      <w:r>
        <w:rPr>
          <w:i/>
          <w:spacing w:val="1"/>
          <w:sz w:val="28"/>
        </w:rPr>
        <w:t> </w:t>
      </w:r>
      <w:r>
        <w:rPr>
          <w:b/>
          <w:sz w:val="28"/>
        </w:rPr>
        <w:t>Sources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семействе</w:t>
      </w:r>
      <w:r>
        <w:rPr>
          <w:spacing w:val="1"/>
          <w:sz w:val="28"/>
        </w:rPr>
        <w:t> </w:t>
      </w:r>
      <w:r>
        <w:rPr>
          <w:i/>
          <w:sz w:val="28"/>
        </w:rPr>
        <w:t>(Family)</w:t>
      </w:r>
      <w:r>
        <w:rPr>
          <w:i/>
          <w:spacing w:val="1"/>
          <w:sz w:val="28"/>
        </w:rPr>
        <w:t> </w:t>
      </w:r>
      <w:r>
        <w:rPr>
          <w:b/>
          <w:sz w:val="28"/>
        </w:rPr>
        <w:t>POWER_SOURCES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столбце</w:t>
      </w:r>
      <w:r>
        <w:rPr>
          <w:spacing w:val="1"/>
          <w:sz w:val="28"/>
        </w:rPr>
        <w:t> </w:t>
      </w:r>
      <w:r>
        <w:rPr>
          <w:sz w:val="28"/>
        </w:rPr>
        <w:t>компонентов</w:t>
      </w:r>
      <w:r>
        <w:rPr>
          <w:spacing w:val="1"/>
          <w:sz w:val="28"/>
        </w:rPr>
        <w:t> </w:t>
      </w:r>
      <w:r>
        <w:rPr>
          <w:i/>
          <w:sz w:val="28"/>
        </w:rPr>
        <w:t>(Component) </w:t>
      </w:r>
      <w:r>
        <w:rPr>
          <w:sz w:val="28"/>
        </w:rPr>
        <w:t>под названием </w:t>
      </w:r>
      <w:r>
        <w:rPr>
          <w:b/>
          <w:sz w:val="28"/>
        </w:rPr>
        <w:t>GROUND</w:t>
      </w:r>
      <w:r>
        <w:rPr>
          <w:sz w:val="28"/>
        </w:rPr>
        <w:t>. Закройте окно «</w:t>
      </w:r>
      <w:r>
        <w:rPr>
          <w:i/>
          <w:sz w:val="28"/>
        </w:rPr>
        <w:t>Выбрать Компонент»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(Select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Component) </w:t>
      </w:r>
      <w:r>
        <w:rPr>
          <w:sz w:val="28"/>
        </w:rPr>
        <w:t>кнопкой</w:t>
      </w:r>
      <w:r>
        <w:rPr>
          <w:spacing w:val="2"/>
          <w:sz w:val="28"/>
        </w:rPr>
        <w:t> </w:t>
      </w:r>
      <w:r>
        <w:rPr>
          <w:b/>
          <w:sz w:val="28"/>
        </w:rPr>
        <w:t>Close</w:t>
      </w:r>
      <w:r>
        <w:rPr>
          <w:sz w:val="28"/>
        </w:rPr>
        <w:t>.</w:t>
      </w:r>
    </w:p>
    <w:p>
      <w:pPr>
        <w:pStyle w:val="BodyText"/>
        <w:spacing w:before="244"/>
        <w:ind w:left="819"/>
      </w:pPr>
      <w:r>
        <w:rPr/>
        <w:t>Добавьте</w:t>
      </w:r>
      <w:r>
        <w:rPr>
          <w:spacing w:val="21"/>
        </w:rPr>
        <w:t> </w:t>
      </w:r>
      <w:r>
        <w:rPr/>
        <w:t>в</w:t>
      </w:r>
      <w:r>
        <w:rPr>
          <w:spacing w:val="17"/>
        </w:rPr>
        <w:t> </w:t>
      </w:r>
      <w:r>
        <w:rPr/>
        <w:t>схему</w:t>
      </w:r>
      <w:r>
        <w:rPr>
          <w:spacing w:val="18"/>
        </w:rPr>
        <w:t> </w:t>
      </w:r>
      <w:r>
        <w:rPr/>
        <w:t>измерительные</w:t>
      </w:r>
      <w:r>
        <w:rPr>
          <w:spacing w:val="20"/>
        </w:rPr>
        <w:t> </w:t>
      </w:r>
      <w:r>
        <w:rPr/>
        <w:t>инструменты.</w:t>
      </w:r>
      <w:r>
        <w:rPr>
          <w:spacing w:val="21"/>
        </w:rPr>
        <w:t> </w:t>
      </w:r>
      <w:r>
        <w:rPr/>
        <w:t>Они</w:t>
      </w:r>
      <w:r>
        <w:rPr>
          <w:spacing w:val="18"/>
        </w:rPr>
        <w:t> </w:t>
      </w:r>
      <w:r>
        <w:rPr/>
        <w:t>находятся</w:t>
      </w:r>
      <w:r>
        <w:rPr>
          <w:spacing w:val="20"/>
        </w:rPr>
        <w:t> </w:t>
      </w:r>
      <w:r>
        <w:rPr/>
        <w:t>во</w:t>
      </w:r>
      <w:r>
        <w:rPr>
          <w:spacing w:val="18"/>
        </w:rPr>
        <w:t> </w:t>
      </w:r>
      <w:r>
        <w:rPr/>
        <w:t>вкладке</w:t>
      </w:r>
    </w:p>
    <w:p>
      <w:pPr>
        <w:spacing w:before="62"/>
        <w:ind w:left="253" w:right="0" w:firstLine="0"/>
        <w:jc w:val="both"/>
        <w:rPr>
          <w:sz w:val="28"/>
        </w:rPr>
      </w:pPr>
      <w:r>
        <w:rPr>
          <w:b/>
          <w:i/>
          <w:sz w:val="28"/>
        </w:rPr>
        <w:t>Simulate/Instruments</w:t>
      </w:r>
      <w:r>
        <w:rPr>
          <w:b/>
          <w:i/>
          <w:spacing w:val="-2"/>
          <w:sz w:val="28"/>
        </w:rPr>
        <w:t> </w:t>
      </w:r>
      <w:r>
        <w:rPr>
          <w:sz w:val="28"/>
        </w:rPr>
        <w:t>верхнего</w:t>
      </w:r>
      <w:r>
        <w:rPr>
          <w:spacing w:val="-5"/>
          <w:sz w:val="28"/>
        </w:rPr>
        <w:t> </w:t>
      </w:r>
      <w:r>
        <w:rPr>
          <w:sz w:val="28"/>
        </w:rPr>
        <w:t>меню</w:t>
      </w:r>
      <w:r>
        <w:rPr>
          <w:spacing w:val="-6"/>
          <w:sz w:val="28"/>
        </w:rPr>
        <w:t> </w:t>
      </w:r>
      <w:r>
        <w:rPr>
          <w:sz w:val="28"/>
        </w:rPr>
        <w:t>программы:</w:t>
      </w:r>
    </w:p>
    <w:p>
      <w:pPr>
        <w:pStyle w:val="ListParagraph"/>
        <w:numPr>
          <w:ilvl w:val="0"/>
          <w:numId w:val="2"/>
        </w:numPr>
        <w:tabs>
          <w:tab w:pos="1181" w:val="left" w:leader="none"/>
        </w:tabs>
        <w:spacing w:line="240" w:lineRule="auto" w:before="190" w:after="0"/>
        <w:ind w:left="1180" w:right="0" w:hanging="362"/>
        <w:jc w:val="both"/>
        <w:rPr>
          <w:sz w:val="28"/>
        </w:rPr>
      </w:pPr>
      <w:r>
        <w:rPr>
          <w:b/>
          <w:sz w:val="28"/>
        </w:rPr>
        <w:t>Осциллограф</w:t>
      </w:r>
      <w:r>
        <w:rPr>
          <w:b/>
          <w:spacing w:val="-3"/>
          <w:sz w:val="28"/>
        </w:rPr>
        <w:t> </w:t>
      </w:r>
      <w:r>
        <w:rPr>
          <w:sz w:val="28"/>
        </w:rPr>
        <w:t>(</w:t>
      </w:r>
      <w:r>
        <w:rPr>
          <w:b/>
          <w:i/>
          <w:sz w:val="28"/>
        </w:rPr>
        <w:t>Oscilloscope</w:t>
      </w:r>
      <w:r>
        <w:rPr>
          <w:sz w:val="28"/>
        </w:rPr>
        <w:t>)</w:t>
      </w:r>
      <w:r>
        <w:rPr>
          <w:spacing w:val="-5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XSC1.</w:t>
      </w:r>
    </w:p>
    <w:p>
      <w:pPr>
        <w:pStyle w:val="ListParagraph"/>
        <w:numPr>
          <w:ilvl w:val="0"/>
          <w:numId w:val="2"/>
        </w:numPr>
        <w:tabs>
          <w:tab w:pos="1181" w:val="left" w:leader="none"/>
        </w:tabs>
        <w:spacing w:line="240" w:lineRule="auto" w:before="61" w:after="0"/>
        <w:ind w:left="1180" w:right="0" w:hanging="362"/>
        <w:jc w:val="both"/>
        <w:rPr>
          <w:sz w:val="28"/>
        </w:rPr>
      </w:pPr>
      <w:r>
        <w:rPr>
          <w:b/>
          <w:sz w:val="28"/>
        </w:rPr>
        <w:t>Спектроанализатор</w:t>
      </w:r>
      <w:r>
        <w:rPr>
          <w:b/>
          <w:spacing w:val="-2"/>
          <w:sz w:val="28"/>
        </w:rPr>
        <w:t> </w:t>
      </w:r>
      <w:r>
        <w:rPr>
          <w:sz w:val="28"/>
        </w:rPr>
        <w:t>(</w:t>
      </w:r>
      <w:r>
        <w:rPr>
          <w:b/>
          <w:i/>
          <w:sz w:val="28"/>
        </w:rPr>
        <w:t>Spectrum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analyzer</w:t>
      </w:r>
      <w:r>
        <w:rPr>
          <w:sz w:val="28"/>
        </w:rPr>
        <w:t>)</w:t>
      </w:r>
      <w:r>
        <w:rPr>
          <w:spacing w:val="-5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XSA1.</w:t>
      </w:r>
    </w:p>
    <w:p>
      <w:pPr>
        <w:pStyle w:val="BodyText"/>
        <w:spacing w:line="288" w:lineRule="auto" w:before="181"/>
        <w:ind w:left="253" w:right="380" w:firstLine="566"/>
        <w:jc w:val="both"/>
      </w:pPr>
      <w:r>
        <w:rPr/>
        <w:t>Соединим все компоненты схемы. Для того, чтобы провести провод от од-</w:t>
      </w:r>
      <w:r>
        <w:rPr>
          <w:spacing w:val="1"/>
        </w:rPr>
        <w:t> </w:t>
      </w:r>
      <w:r>
        <w:rPr/>
        <w:t>ного компонента к другому, необходимо подвести указатель мыши к клеммам</w:t>
      </w:r>
      <w:r>
        <w:rPr>
          <w:spacing w:val="1"/>
        </w:rPr>
        <w:t> </w:t>
      </w:r>
      <w:r>
        <w:rPr/>
        <w:t>одного</w:t>
      </w:r>
      <w:r>
        <w:rPr>
          <w:spacing w:val="-6"/>
        </w:rPr>
        <w:t> </w:t>
      </w:r>
      <w:r>
        <w:rPr/>
        <w:t>из</w:t>
      </w:r>
      <w:r>
        <w:rPr>
          <w:spacing w:val="-4"/>
        </w:rPr>
        <w:t> </w:t>
      </w:r>
      <w:r>
        <w:rPr/>
        <w:t>них.</w:t>
      </w:r>
      <w:r>
        <w:rPr>
          <w:spacing w:val="-7"/>
        </w:rPr>
        <w:t> </w:t>
      </w:r>
      <w:r>
        <w:rPr/>
        <w:t>При</w:t>
      </w:r>
      <w:r>
        <w:rPr>
          <w:spacing w:val="-5"/>
        </w:rPr>
        <w:t> </w:t>
      </w:r>
      <w:r>
        <w:rPr/>
        <w:t>этом</w:t>
      </w:r>
      <w:r>
        <w:rPr>
          <w:spacing w:val="-4"/>
        </w:rPr>
        <w:t> </w:t>
      </w:r>
      <w:r>
        <w:rPr/>
        <w:t>курсор</w:t>
      </w:r>
      <w:r>
        <w:rPr>
          <w:spacing w:val="-5"/>
        </w:rPr>
        <w:t> </w:t>
      </w:r>
      <w:r>
        <w:rPr/>
        <w:t>мыши</w:t>
      </w:r>
      <w:r>
        <w:rPr>
          <w:spacing w:val="-5"/>
        </w:rPr>
        <w:t> </w:t>
      </w:r>
      <w:r>
        <w:rPr/>
        <w:t>примет</w:t>
      </w:r>
      <w:r>
        <w:rPr>
          <w:spacing w:val="-6"/>
        </w:rPr>
        <w:t> </w:t>
      </w:r>
      <w:r>
        <w:rPr/>
        <w:t>вид</w:t>
      </w:r>
      <w:r>
        <w:rPr>
          <w:spacing w:val="-3"/>
        </w:rPr>
        <w:t> </w:t>
      </w:r>
      <w:r>
        <w:rPr/>
        <w:t>перекрестия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жирной</w:t>
      </w:r>
      <w:r>
        <w:rPr>
          <w:spacing w:val="-5"/>
        </w:rPr>
        <w:t> </w:t>
      </w:r>
      <w:r>
        <w:rPr/>
        <w:t>точкой</w:t>
      </w:r>
      <w:r>
        <w:rPr>
          <w:spacing w:val="-67"/>
        </w:rPr>
        <w:t> </w:t>
      </w:r>
      <w:r>
        <w:rPr/>
        <w:t>в центре. Нажмите левую кнопку мыши и протяните провод от клемм одного</w:t>
      </w:r>
      <w:r>
        <w:rPr>
          <w:spacing w:val="1"/>
        </w:rPr>
        <w:t> </w:t>
      </w:r>
      <w:r>
        <w:rPr/>
        <w:t>компонента к клеммам другого (точка в центре станет красного цвета). Для под-</w:t>
      </w:r>
      <w:r>
        <w:rPr>
          <w:spacing w:val="-67"/>
        </w:rPr>
        <w:t> </w:t>
      </w:r>
      <w:r>
        <w:rPr/>
        <w:t>тверждения соединения</w:t>
      </w:r>
      <w:r>
        <w:rPr>
          <w:spacing w:val="1"/>
        </w:rPr>
        <w:t> </w:t>
      </w:r>
      <w:r>
        <w:rPr/>
        <w:t>еще раз</w:t>
      </w:r>
      <w:r>
        <w:rPr>
          <w:spacing w:val="1"/>
        </w:rPr>
        <w:t> </w:t>
      </w:r>
      <w:r>
        <w:rPr/>
        <w:t>нажмите левую</w:t>
      </w:r>
      <w:r>
        <w:rPr>
          <w:spacing w:val="-1"/>
        </w:rPr>
        <w:t> </w:t>
      </w:r>
      <w:r>
        <w:rPr/>
        <w:t>кнопку мыши.</w:t>
      </w:r>
    </w:p>
    <w:p>
      <w:pPr>
        <w:pStyle w:val="BodyText"/>
        <w:spacing w:line="285" w:lineRule="auto" w:before="120"/>
        <w:ind w:left="253" w:right="382" w:firstLine="140"/>
        <w:jc w:val="both"/>
      </w:pPr>
      <w:r>
        <w:rPr/>
        <w:drawing>
          <wp:inline distT="0" distB="0" distL="0" distR="0">
            <wp:extent cx="197484" cy="274700"/>
            <wp:effectExtent l="0" t="0" r="0" b="0"/>
            <wp:docPr id="1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84" cy="27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14"/>
          <w:sz w:val="20"/>
        </w:rPr>
        <w:t> </w:t>
      </w:r>
      <w:r>
        <w:rPr/>
        <w:t>В</w:t>
      </w:r>
      <w:r>
        <w:rPr>
          <w:spacing w:val="-8"/>
        </w:rPr>
        <w:t> </w:t>
      </w:r>
      <w:r>
        <w:rPr/>
        <w:t>целях</w:t>
      </w:r>
      <w:r>
        <w:rPr>
          <w:spacing w:val="-7"/>
        </w:rPr>
        <w:t> </w:t>
      </w:r>
      <w:r>
        <w:rPr/>
        <w:t>упрощения</w:t>
      </w:r>
      <w:r>
        <w:rPr>
          <w:spacing w:val="-8"/>
        </w:rPr>
        <w:t> </w:t>
      </w:r>
      <w:r>
        <w:rPr/>
        <w:t>навигации</w:t>
      </w:r>
      <w:r>
        <w:rPr>
          <w:spacing w:val="-5"/>
        </w:rPr>
        <w:t> </w:t>
      </w:r>
      <w:r>
        <w:rPr/>
        <w:t>по</w:t>
      </w:r>
      <w:r>
        <w:rPr>
          <w:spacing w:val="-8"/>
        </w:rPr>
        <w:t> </w:t>
      </w:r>
      <w:r>
        <w:rPr/>
        <w:t>схеме</w:t>
      </w:r>
      <w:r>
        <w:rPr>
          <w:spacing w:val="-16"/>
        </w:rPr>
        <w:t> </w:t>
      </w:r>
      <w:r>
        <w:rPr/>
        <w:t>у</w:t>
      </w:r>
      <w:r>
        <w:rPr>
          <w:spacing w:val="-9"/>
        </w:rPr>
        <w:t> </w:t>
      </w:r>
      <w:r>
        <w:rPr/>
        <w:t>проводов</w:t>
      </w:r>
      <w:r>
        <w:rPr>
          <w:spacing w:val="-9"/>
        </w:rPr>
        <w:t> </w:t>
      </w:r>
      <w:r>
        <w:rPr/>
        <w:t>можно</w:t>
      </w:r>
      <w:r>
        <w:rPr>
          <w:spacing w:val="-7"/>
        </w:rPr>
        <w:t> </w:t>
      </w:r>
      <w:r>
        <w:rPr/>
        <w:t>менять</w:t>
      </w:r>
      <w:r>
        <w:rPr>
          <w:spacing w:val="-9"/>
        </w:rPr>
        <w:t> </w:t>
      </w:r>
      <w:r>
        <w:rPr/>
        <w:t>цвет.</w:t>
      </w:r>
      <w:r>
        <w:rPr>
          <w:spacing w:val="-6"/>
        </w:rPr>
        <w:t> </w:t>
      </w:r>
      <w:r>
        <w:rPr/>
        <w:t>Для</w:t>
      </w:r>
      <w:r>
        <w:rPr>
          <w:spacing w:val="-67"/>
        </w:rPr>
        <w:t> </w:t>
      </w:r>
      <w:r>
        <w:rPr/>
        <w:t>этого щелкните правой кнопкой мыши по уже существующему проводу и выбе-</w:t>
      </w:r>
      <w:r>
        <w:rPr>
          <w:spacing w:val="-67"/>
        </w:rPr>
        <w:t> </w:t>
      </w:r>
      <w:r>
        <w:rPr>
          <w:w w:val="95"/>
        </w:rPr>
        <w:t>рите один из двух вариантов модификации цвета: </w:t>
      </w:r>
      <w:r>
        <w:rPr>
          <w:i/>
          <w:w w:val="95"/>
        </w:rPr>
        <w:t>Net color </w:t>
      </w:r>
      <w:r>
        <w:rPr>
          <w:w w:val="95"/>
        </w:rPr>
        <w:t>(изменение цвета всей</w:t>
      </w:r>
      <w:r>
        <w:rPr>
          <w:spacing w:val="1"/>
          <w:w w:val="95"/>
        </w:rPr>
        <w:t> </w:t>
      </w:r>
      <w:r>
        <w:rPr/>
        <w:t>сети провода) или </w:t>
      </w:r>
      <w:r>
        <w:rPr>
          <w:i/>
        </w:rPr>
        <w:t>Segment color </w:t>
      </w:r>
      <w:r>
        <w:rPr/>
        <w:t>(изменение цвета выбранного сегмента про-</w:t>
      </w:r>
      <w:r>
        <w:rPr>
          <w:spacing w:val="1"/>
        </w:rPr>
        <w:t> </w:t>
      </w:r>
      <w:r>
        <w:rPr/>
        <w:t>вода).</w:t>
      </w:r>
      <w:r>
        <w:rPr>
          <w:spacing w:val="-3"/>
        </w:rPr>
        <w:t> </w:t>
      </w:r>
      <w:r>
        <w:rPr/>
        <w:t>В</w:t>
      </w:r>
      <w:r>
        <w:rPr>
          <w:spacing w:val="-8"/>
        </w:rPr>
        <w:t> </w:t>
      </w:r>
      <w:r>
        <w:rPr/>
        <w:t>открывшемся</w:t>
      </w:r>
      <w:r>
        <w:rPr>
          <w:spacing w:val="-4"/>
        </w:rPr>
        <w:t> </w:t>
      </w:r>
      <w:r>
        <w:rPr/>
        <w:t>окне</w:t>
      </w:r>
      <w:r>
        <w:rPr>
          <w:spacing w:val="-4"/>
        </w:rPr>
        <w:t> </w:t>
      </w:r>
      <w:r>
        <w:rPr/>
        <w:t>можно</w:t>
      </w:r>
      <w:r>
        <w:rPr>
          <w:spacing w:val="-6"/>
        </w:rPr>
        <w:t> </w:t>
      </w:r>
      <w:r>
        <w:rPr/>
        <w:t>выбрать</w:t>
      </w:r>
      <w:r>
        <w:rPr>
          <w:spacing w:val="-7"/>
        </w:rPr>
        <w:t> </w:t>
      </w:r>
      <w:r>
        <w:rPr/>
        <w:t>один</w:t>
      </w:r>
      <w:r>
        <w:rPr>
          <w:spacing w:val="-5"/>
        </w:rPr>
        <w:t> </w:t>
      </w:r>
      <w:r>
        <w:rPr/>
        <w:t>из</w:t>
      </w:r>
      <w:r>
        <w:rPr>
          <w:spacing w:val="-4"/>
        </w:rPr>
        <w:t> </w:t>
      </w:r>
      <w:r>
        <w:rPr/>
        <w:t>существующих</w:t>
      </w:r>
      <w:r>
        <w:rPr>
          <w:spacing w:val="-6"/>
        </w:rPr>
        <w:t> </w:t>
      </w:r>
      <w:r>
        <w:rPr/>
        <w:t>цветов,</w:t>
      </w:r>
      <w:r>
        <w:rPr>
          <w:spacing w:val="-2"/>
        </w:rPr>
        <w:t> </w:t>
      </w:r>
      <w:r>
        <w:rPr/>
        <w:t>либо</w:t>
      </w:r>
      <w:r>
        <w:rPr>
          <w:spacing w:val="-68"/>
        </w:rPr>
        <w:t> </w:t>
      </w:r>
      <w:r>
        <w:rPr/>
        <w:t>создать</w:t>
      </w:r>
      <w:r>
        <w:rPr>
          <w:spacing w:val="-2"/>
        </w:rPr>
        <w:t> </w:t>
      </w:r>
      <w:r>
        <w:rPr/>
        <w:t>свой собственный,</w:t>
      </w:r>
      <w:r>
        <w:rPr>
          <w:spacing w:val="2"/>
        </w:rPr>
        <w:t> </w:t>
      </w:r>
      <w:r>
        <w:rPr/>
        <w:t>используя</w:t>
      </w:r>
      <w:r>
        <w:rPr>
          <w:spacing w:val="2"/>
        </w:rPr>
        <w:t> </w:t>
      </w:r>
      <w:r>
        <w:rPr/>
        <w:t>цветовой спектр.</w:t>
      </w:r>
    </w:p>
    <w:p>
      <w:pPr>
        <w:pStyle w:val="BodyText"/>
        <w:spacing w:line="288" w:lineRule="auto" w:before="120"/>
        <w:ind w:left="253" w:right="383" w:firstLine="566"/>
        <w:jc w:val="both"/>
      </w:pPr>
      <w:r>
        <w:rPr/>
        <w:t>Установите параметры источника АМ-сигнала в соответствии с вариантом</w:t>
      </w:r>
      <w:r>
        <w:rPr>
          <w:spacing w:val="1"/>
        </w:rPr>
        <w:t> </w:t>
      </w:r>
      <w:r>
        <w:rPr/>
        <w:t>задания,</w:t>
      </w:r>
      <w:r>
        <w:rPr>
          <w:spacing w:val="-10"/>
        </w:rPr>
        <w:t> </w:t>
      </w:r>
      <w:r>
        <w:rPr/>
        <w:t>приведенном</w:t>
      </w:r>
      <w:r>
        <w:rPr>
          <w:spacing w:val="-11"/>
        </w:rPr>
        <w:t> </w:t>
      </w:r>
      <w:r>
        <w:rPr/>
        <w:t>в</w:t>
      </w:r>
      <w:r>
        <w:rPr>
          <w:spacing w:val="-14"/>
        </w:rPr>
        <w:t> </w:t>
      </w:r>
      <w:r>
        <w:rPr>
          <w:b/>
        </w:rPr>
        <w:t>табл.</w:t>
      </w:r>
      <w:r>
        <w:rPr>
          <w:b/>
          <w:spacing w:val="-10"/>
        </w:rPr>
        <w:t> </w:t>
      </w:r>
      <w:r>
        <w:rPr>
          <w:b/>
        </w:rPr>
        <w:t>1.1</w:t>
      </w:r>
      <w:r>
        <w:rPr>
          <w:b/>
          <w:spacing w:val="-12"/>
        </w:rPr>
        <w:t> </w:t>
      </w:r>
      <w:r>
        <w:rPr/>
        <w:t>выше.</w:t>
      </w:r>
      <w:r>
        <w:rPr>
          <w:spacing w:val="-14"/>
        </w:rPr>
        <w:t> </w:t>
      </w:r>
      <w:r>
        <w:rPr/>
        <w:t>Для</w:t>
      </w:r>
      <w:r>
        <w:rPr>
          <w:spacing w:val="-10"/>
        </w:rPr>
        <w:t> </w:t>
      </w:r>
      <w:r>
        <w:rPr/>
        <w:t>этого</w:t>
      </w:r>
      <w:r>
        <w:rPr>
          <w:spacing w:val="-12"/>
        </w:rPr>
        <w:t> </w:t>
      </w:r>
      <w:r>
        <w:rPr/>
        <w:t>дважды</w:t>
      </w:r>
      <w:r>
        <w:rPr>
          <w:spacing w:val="-12"/>
        </w:rPr>
        <w:t> </w:t>
      </w:r>
      <w:r>
        <w:rPr/>
        <w:t>щелкните</w:t>
      </w:r>
      <w:r>
        <w:rPr>
          <w:spacing w:val="-11"/>
        </w:rPr>
        <w:t> </w:t>
      </w:r>
      <w:r>
        <w:rPr/>
        <w:t>левой</w:t>
      </w:r>
      <w:r>
        <w:rPr>
          <w:spacing w:val="-11"/>
        </w:rPr>
        <w:t> </w:t>
      </w:r>
      <w:r>
        <w:rPr/>
        <w:t>кноп-</w:t>
      </w:r>
      <w:r>
        <w:rPr>
          <w:spacing w:val="-68"/>
        </w:rPr>
        <w:t> </w:t>
      </w:r>
      <w:r>
        <w:rPr/>
        <w:t>кой мыши на источнике АМ-сигнала – это приведет к открытию окна свойств</w:t>
      </w:r>
      <w:r>
        <w:rPr>
          <w:spacing w:val="1"/>
        </w:rPr>
        <w:t> </w:t>
      </w:r>
      <w:r>
        <w:rPr/>
        <w:t>компонента.</w:t>
      </w:r>
    </w:p>
    <w:p>
      <w:pPr>
        <w:pStyle w:val="BodyText"/>
        <w:spacing w:before="118"/>
        <w:ind w:left="394"/>
        <w:jc w:val="both"/>
      </w:pPr>
      <w:r>
        <w:rPr>
          <w:position w:val="1"/>
        </w:rPr>
        <w:drawing>
          <wp:inline distT="0" distB="0" distL="0" distR="0">
            <wp:extent cx="197484" cy="273685"/>
            <wp:effectExtent l="0" t="0" r="0" b="0"/>
            <wp:docPr id="1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84" cy="27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</w:t>
      </w:r>
      <w:r>
        <w:rPr>
          <w:spacing w:val="14"/>
          <w:sz w:val="20"/>
        </w:rPr>
        <w:t> </w:t>
      </w:r>
      <w:r>
        <w:rPr/>
        <w:t>Пример</w:t>
      </w:r>
      <w:r>
        <w:rPr>
          <w:spacing w:val="-5"/>
        </w:rPr>
        <w:t> </w:t>
      </w:r>
      <w:r>
        <w:rPr/>
        <w:t>установки</w:t>
      </w:r>
      <w:r>
        <w:rPr>
          <w:spacing w:val="-5"/>
        </w:rPr>
        <w:t> </w:t>
      </w:r>
      <w:r>
        <w:rPr/>
        <w:t>параметров</w:t>
      </w:r>
      <w:r>
        <w:rPr>
          <w:spacing w:val="-6"/>
        </w:rPr>
        <w:t> </w:t>
      </w:r>
      <w:r>
        <w:rPr/>
        <w:t>приведен</w:t>
      </w:r>
      <w:r>
        <w:rPr>
          <w:spacing w:val="-5"/>
        </w:rPr>
        <w:t> </w:t>
      </w:r>
      <w:r>
        <w:rPr/>
        <w:t>на</w:t>
      </w:r>
      <w:r>
        <w:rPr>
          <w:spacing w:val="4"/>
        </w:rPr>
        <w:t> </w:t>
      </w:r>
      <w:r>
        <w:rPr>
          <w:b/>
        </w:rPr>
        <w:t>рис.</w:t>
      </w:r>
      <w:r>
        <w:rPr>
          <w:b/>
          <w:spacing w:val="-2"/>
        </w:rPr>
        <w:t> </w:t>
      </w:r>
      <w:r>
        <w:rPr>
          <w:b/>
        </w:rPr>
        <w:t>1.2</w:t>
      </w:r>
      <w:r>
        <w:rPr>
          <w:b/>
          <w:spacing w:val="-3"/>
        </w:rPr>
        <w:t> </w:t>
      </w:r>
      <w:r>
        <w:rPr/>
        <w:t>ниже.</w:t>
      </w:r>
    </w:p>
    <w:p>
      <w:pPr>
        <w:spacing w:after="0"/>
        <w:jc w:val="both"/>
        <w:sectPr>
          <w:pgSz w:w="11910" w:h="16840"/>
          <w:pgMar w:header="0" w:footer="875" w:top="1040" w:bottom="1100" w:left="880" w:right="742"/>
        </w:sectPr>
      </w:pPr>
    </w:p>
    <w:p>
      <w:pPr>
        <w:spacing w:before="72"/>
        <w:ind w:left="243" w:right="0" w:firstLine="0"/>
        <w:jc w:val="left"/>
        <w:rPr>
          <w:i/>
          <w:sz w:val="28"/>
        </w:rPr>
      </w:pPr>
      <w:r>
        <w:rPr>
          <w:b/>
          <w:i/>
          <w:sz w:val="28"/>
        </w:rPr>
        <w:t>Таблица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1.1</w:t>
      </w:r>
      <w:r>
        <w:rPr>
          <w:b/>
          <w:i/>
          <w:spacing w:val="-4"/>
          <w:sz w:val="28"/>
        </w:rPr>
        <w:t> </w:t>
      </w:r>
      <w:r>
        <w:rPr>
          <w:i/>
          <w:sz w:val="28"/>
        </w:rPr>
        <w:t>Параметры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АМ-сигналов</w:t>
      </w:r>
    </w:p>
    <w:p>
      <w:pPr>
        <w:pStyle w:val="BodyText"/>
        <w:spacing w:before="5"/>
        <w:rPr>
          <w:i/>
          <w:sz w:val="16"/>
        </w:rPr>
      </w:pPr>
    </w:p>
    <w:tbl>
      <w:tblPr>
        <w:tblW w:w="0" w:type="auto"/>
        <w:jc w:val="left"/>
        <w:tblInd w:w="3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5"/>
        <w:gridCol w:w="1988"/>
        <w:gridCol w:w="1983"/>
        <w:gridCol w:w="1844"/>
        <w:gridCol w:w="1844"/>
      </w:tblGrid>
      <w:tr>
        <w:trPr>
          <w:trHeight w:val="450" w:hRule="atLeast"/>
        </w:trPr>
        <w:tc>
          <w:tcPr>
            <w:tcW w:w="1835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before="64"/>
              <w:ind w:right="6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варианта</w:t>
            </w:r>
          </w:p>
        </w:tc>
        <w:tc>
          <w:tcPr>
            <w:tcW w:w="1988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before="26"/>
              <w:ind w:left="548" w:right="536"/>
              <w:rPr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𝑼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𝒎</w:t>
            </w:r>
            <w:r>
              <w:rPr>
                <w:rFonts w:ascii="Cambria Math" w:hAnsi="Cambria Math" w:eastAsia="Cambria Math"/>
                <w:spacing w:val="35"/>
                <w:position w:val="-5"/>
                <w:sz w:val="20"/>
              </w:rPr>
              <w:t> </w:t>
            </w:r>
            <w:r>
              <w:rPr>
                <w:sz w:val="28"/>
              </w:rPr>
              <w:t>[В]</w:t>
            </w:r>
          </w:p>
        </w:tc>
        <w:tc>
          <w:tcPr>
            <w:tcW w:w="1983" w:type="dxa"/>
            <w:tcBorders>
              <w:bottom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before="26"/>
              <w:ind w:left="478" w:right="473"/>
              <w:rPr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𝒇</w:t>
            </w:r>
            <w:r>
              <w:rPr>
                <w:rFonts w:ascii="Cambria Math" w:hAnsi="Cambria Math" w:eastAsia="Cambria Math"/>
                <w:spacing w:val="9"/>
                <w:sz w:val="28"/>
              </w:rPr>
              <w:t> </w:t>
            </w:r>
            <w:r>
              <w:rPr>
                <w:sz w:val="28"/>
              </w:rPr>
              <w:t>[MГц]</w:t>
            </w:r>
          </w:p>
        </w:tc>
        <w:tc>
          <w:tcPr>
            <w:tcW w:w="1844" w:type="dxa"/>
            <w:tcBorders>
              <w:bottom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before="24"/>
              <w:ind w:left="685"/>
              <w:jc w:val="left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position w:val="6"/>
                <w:sz w:val="28"/>
              </w:rPr>
              <w:t>𝒌</w:t>
            </w:r>
            <w:r>
              <w:rPr>
                <w:rFonts w:ascii="Cambria Math" w:hAnsi="Cambria Math" w:eastAsia="Cambria Math"/>
                <w:sz w:val="20"/>
              </w:rPr>
              <w:t>АМ</w:t>
            </w:r>
          </w:p>
        </w:tc>
        <w:tc>
          <w:tcPr>
            <w:tcW w:w="1844" w:type="dxa"/>
            <w:tcBorders>
              <w:bottom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before="2"/>
              <w:ind w:left="401" w:right="392"/>
              <w:rPr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𝑭</w:t>
            </w:r>
            <w:r>
              <w:rPr>
                <w:rFonts w:ascii="Cambria Math" w:hAnsi="Cambria Math" w:eastAsia="Cambria Math"/>
                <w:spacing w:val="8"/>
                <w:sz w:val="28"/>
              </w:rPr>
              <w:t> </w:t>
            </w:r>
            <w:r>
              <w:rPr>
                <w:b/>
                <w:sz w:val="28"/>
              </w:rPr>
              <w:t>[</w:t>
            </w:r>
            <w:r>
              <w:rPr>
                <w:sz w:val="28"/>
              </w:rPr>
              <w:t>MГц]</w:t>
            </w:r>
          </w:p>
        </w:tc>
      </w:tr>
      <w:tr>
        <w:trPr>
          <w:trHeight w:val="388" w:hRule="atLeast"/>
        </w:trPr>
        <w:tc>
          <w:tcPr>
            <w:tcW w:w="18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198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17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98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674" w:right="652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  <w:tc>
          <w:tcPr>
            <w:tcW w:w="184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352" w:right="335"/>
              <w:rPr>
                <w:sz w:val="28"/>
              </w:rPr>
            </w:pPr>
            <w:r>
              <w:rPr>
                <w:sz w:val="28"/>
              </w:rPr>
              <w:t>0,4</w:t>
            </w:r>
          </w:p>
        </w:tc>
        <w:tc>
          <w:tcPr>
            <w:tcW w:w="184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17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</w:tr>
      <w:tr>
        <w:trPr>
          <w:trHeight w:val="388" w:hRule="atLeast"/>
        </w:trPr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478" w:right="46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674" w:right="652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352" w:right="335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17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>
        <w:trPr>
          <w:trHeight w:val="388" w:hRule="atLeast"/>
        </w:trPr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17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674" w:right="652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352" w:right="335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17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>
        <w:trPr>
          <w:trHeight w:val="388" w:hRule="atLeast"/>
        </w:trPr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478" w:right="466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674" w:right="652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352" w:right="335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352" w:right="33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>
        <w:trPr>
          <w:trHeight w:val="388" w:hRule="atLeast"/>
        </w:trPr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478" w:right="466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674" w:right="652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352" w:right="335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17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>
        <w:trPr>
          <w:trHeight w:val="388" w:hRule="atLeast"/>
        </w:trPr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478" w:right="466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674" w:right="652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352" w:right="335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17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  <w:tr>
        <w:trPr>
          <w:trHeight w:val="388" w:hRule="atLeast"/>
        </w:trPr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7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478" w:right="466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674" w:right="652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683"/>
              <w:jc w:val="left"/>
              <w:rPr>
                <w:sz w:val="28"/>
              </w:rPr>
            </w:pPr>
            <w:r>
              <w:rPr>
                <w:sz w:val="28"/>
              </w:rPr>
              <w:t>0,45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352" w:right="33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>
        <w:trPr>
          <w:trHeight w:val="388" w:hRule="atLeast"/>
        </w:trPr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8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17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674" w:right="652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352" w:right="335"/>
              <w:rPr>
                <w:sz w:val="28"/>
              </w:rPr>
            </w:pPr>
            <w:r>
              <w:rPr>
                <w:sz w:val="28"/>
              </w:rPr>
              <w:t>0,9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17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>
        <w:trPr>
          <w:trHeight w:val="388" w:hRule="atLeast"/>
        </w:trPr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9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478" w:right="466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674" w:right="652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683"/>
              <w:jc w:val="left"/>
              <w:rPr>
                <w:sz w:val="28"/>
              </w:rPr>
            </w:pPr>
            <w:r>
              <w:rPr>
                <w:sz w:val="28"/>
              </w:rPr>
              <w:t>0,55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left="17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</w:tr>
      <w:tr>
        <w:trPr>
          <w:trHeight w:val="388" w:hRule="atLeast"/>
        </w:trPr>
        <w:tc>
          <w:tcPr>
            <w:tcW w:w="1835" w:type="dxa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478" w:right="466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674" w:right="652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683"/>
              <w:jc w:val="left"/>
              <w:rPr>
                <w:sz w:val="28"/>
              </w:rPr>
            </w:pPr>
            <w:r>
              <w:rPr>
                <w:sz w:val="28"/>
              </w:rPr>
              <w:t>0,65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17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3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2145919</wp:posOffset>
            </wp:positionH>
            <wp:positionV relativeFrom="paragraph">
              <wp:posOffset>198144</wp:posOffset>
            </wp:positionV>
            <wp:extent cx="3269339" cy="4579620"/>
            <wp:effectExtent l="0" t="0" r="0" b="0"/>
            <wp:wrapTopAndBottom/>
            <wp:docPr id="2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9339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85" w:lineRule="auto" w:before="27"/>
        <w:ind w:left="802" w:right="955"/>
        <w:jc w:val="center"/>
      </w:pPr>
      <w:r>
        <w:rPr>
          <w:b/>
        </w:rPr>
        <w:t>Рис.</w:t>
      </w:r>
      <w:r>
        <w:rPr>
          <w:b/>
          <w:spacing w:val="-3"/>
        </w:rPr>
        <w:t> </w:t>
      </w:r>
      <w:r>
        <w:rPr>
          <w:b/>
        </w:rPr>
        <w:t>1.2</w:t>
      </w:r>
      <w:r>
        <w:rPr>
          <w:b/>
          <w:spacing w:val="-3"/>
        </w:rPr>
        <w:t> </w:t>
      </w:r>
      <w:r>
        <w:rPr/>
        <w:t>Пример</w:t>
      </w:r>
      <w:r>
        <w:rPr>
          <w:spacing w:val="-5"/>
        </w:rPr>
        <w:t> </w:t>
      </w:r>
      <w:r>
        <w:rPr/>
        <w:t>установки</w:t>
      </w:r>
      <w:r>
        <w:rPr>
          <w:spacing w:val="-6"/>
        </w:rPr>
        <w:t> </w:t>
      </w:r>
      <w:r>
        <w:rPr/>
        <w:t>параметров</w:t>
      </w:r>
      <w:r>
        <w:rPr>
          <w:spacing w:val="-6"/>
        </w:rPr>
        <w:t> </w:t>
      </w:r>
      <w:r>
        <w:rPr/>
        <w:t>источника</w:t>
      </w:r>
      <w:r>
        <w:rPr>
          <w:spacing w:val="-4"/>
        </w:rPr>
        <w:t> </w:t>
      </w:r>
      <w:r>
        <w:rPr/>
        <w:t>АМ-сигнала.</w:t>
      </w:r>
      <w:r>
        <w:rPr>
          <w:spacing w:val="-67"/>
        </w:rPr>
        <w:t> </w:t>
      </w:r>
      <w:r>
        <w:rPr/>
        <w:t>Амплитуда</w:t>
      </w:r>
      <w:r>
        <w:rPr>
          <w:spacing w:val="-2"/>
        </w:rPr>
        <w:t> </w:t>
      </w:r>
      <w:r>
        <w:rPr/>
        <w:t>несущей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position w:val="-5"/>
          <w:sz w:val="20"/>
        </w:rPr>
        <w:t>𝑚</w:t>
      </w:r>
      <w:r>
        <w:rPr>
          <w:rFonts w:ascii="Cambria Math" w:hAnsi="Cambria Math" w:eastAsia="Cambria Math"/>
          <w:spacing w:val="40"/>
          <w:position w:val="-5"/>
          <w:sz w:val="20"/>
        </w:rPr>
        <w:t> </w:t>
      </w:r>
      <w:r>
        <w:rPr/>
        <w:t>=</w:t>
      </w:r>
      <w:r>
        <w:rPr>
          <w:spacing w:val="-2"/>
        </w:rPr>
        <w:t> </w:t>
      </w:r>
      <w:r>
        <w:rPr/>
        <w:t>5</w:t>
      </w:r>
      <w:r>
        <w:rPr>
          <w:spacing w:val="-2"/>
        </w:rPr>
        <w:t> </w:t>
      </w:r>
      <w:r>
        <w:rPr/>
        <w:t>В. Несущая</w:t>
      </w:r>
      <w:r>
        <w:rPr>
          <w:spacing w:val="-6"/>
        </w:rPr>
        <w:t> </w:t>
      </w:r>
      <w:r>
        <w:rPr/>
        <w:t>частота</w:t>
      </w:r>
      <w:r>
        <w:rPr>
          <w:spacing w:val="8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spacing w:val="16"/>
        </w:rPr>
        <w:t> </w:t>
      </w:r>
      <w:r>
        <w:rPr/>
        <w:t>=</w:t>
      </w:r>
      <w:r>
        <w:rPr>
          <w:spacing w:val="-2"/>
        </w:rPr>
        <w:t> </w:t>
      </w:r>
      <w:r>
        <w:rPr/>
        <w:t>100</w:t>
      </w:r>
      <w:r>
        <w:rPr>
          <w:spacing w:val="-3"/>
        </w:rPr>
        <w:t> </w:t>
      </w:r>
      <w:r>
        <w:rPr/>
        <w:t>MГц.</w:t>
      </w:r>
    </w:p>
    <w:p>
      <w:pPr>
        <w:pStyle w:val="BodyText"/>
        <w:spacing w:line="332" w:lineRule="exact"/>
        <w:ind w:left="802" w:right="948"/>
        <w:jc w:val="center"/>
      </w:pPr>
      <w:r>
        <w:rPr/>
        <w:t>Коэффициент</w:t>
      </w:r>
      <w:r>
        <w:rPr>
          <w:spacing w:val="-4"/>
        </w:rPr>
        <w:t> </w:t>
      </w:r>
      <w:r>
        <w:rPr/>
        <w:t>модуляции</w:t>
      </w:r>
      <w:r>
        <w:rPr>
          <w:spacing w:val="4"/>
        </w:rPr>
        <w:t> </w:t>
      </w:r>
      <w:r>
        <w:rPr>
          <w:rFonts w:ascii="Cambria Math" w:hAnsi="Cambria Math" w:eastAsia="Cambria Math"/>
        </w:rPr>
        <w:t>𝑘</w:t>
      </w:r>
      <w:r>
        <w:rPr>
          <w:rFonts w:ascii="Cambria Math" w:hAnsi="Cambria Math" w:eastAsia="Cambria Math"/>
          <w:position w:val="-5"/>
          <w:sz w:val="20"/>
        </w:rPr>
        <w:t>АМ</w:t>
      </w:r>
      <w:r>
        <w:rPr>
          <w:rFonts w:ascii="Cambria Math" w:hAnsi="Cambria Math" w:eastAsia="Cambria Math"/>
          <w:spacing w:val="36"/>
          <w:position w:val="-5"/>
          <w:sz w:val="20"/>
        </w:rPr>
        <w:t> </w:t>
      </w:r>
      <w:r>
        <w:rPr/>
        <w:t>=</w:t>
      </w:r>
      <w:r>
        <w:rPr>
          <w:spacing w:val="-2"/>
        </w:rPr>
        <w:t> </w:t>
      </w:r>
      <w:r>
        <w:rPr/>
        <w:t>0.5. Частота</w:t>
      </w:r>
      <w:r>
        <w:rPr>
          <w:spacing w:val="-2"/>
        </w:rPr>
        <w:t> </w:t>
      </w:r>
      <w:r>
        <w:rPr/>
        <w:t>модуляции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𝐹</w:t>
      </w:r>
      <w:r>
        <w:rPr>
          <w:rFonts w:ascii="Cambria Math" w:hAnsi="Cambria Math" w:eastAsia="Cambria Math"/>
          <w:spacing w:val="17"/>
        </w:rPr>
        <w:t> </w:t>
      </w:r>
      <w:r>
        <w:rPr/>
        <w:t>=</w:t>
      </w:r>
      <w:r>
        <w:rPr>
          <w:spacing w:val="-2"/>
        </w:rPr>
        <w:t> </w:t>
      </w:r>
      <w:r>
        <w:rPr/>
        <w:t>10</w:t>
      </w:r>
      <w:r>
        <w:rPr>
          <w:spacing w:val="-3"/>
        </w:rPr>
        <w:t> </w:t>
      </w:r>
      <w:r>
        <w:rPr/>
        <w:t>MГц</w:t>
      </w:r>
    </w:p>
    <w:p>
      <w:pPr>
        <w:spacing w:after="0" w:line="332" w:lineRule="exact"/>
        <w:jc w:val="center"/>
        <w:sectPr>
          <w:pgSz w:w="11910" w:h="16840"/>
          <w:pgMar w:header="0" w:footer="875" w:top="1040" w:bottom="1100" w:left="880" w:right="742"/>
        </w:sectPr>
      </w:pPr>
    </w:p>
    <w:p>
      <w:pPr>
        <w:pStyle w:val="BodyText"/>
        <w:spacing w:line="288" w:lineRule="auto" w:before="112"/>
        <w:ind w:left="253" w:right="383" w:firstLine="580"/>
        <w:jc w:val="both"/>
      </w:pPr>
      <w:r>
        <w:rPr/>
        <w:drawing>
          <wp:anchor distT="0" distB="0" distL="0" distR="0" allowOverlap="1" layoutInCell="1" locked="0" behindDoc="1" simplePos="0" relativeHeight="483703808">
            <wp:simplePos x="0" y="0"/>
            <wp:positionH relativeFrom="page">
              <wp:posOffset>764540</wp:posOffset>
            </wp:positionH>
            <wp:positionV relativeFrom="paragraph">
              <wp:posOffset>-3171</wp:posOffset>
            </wp:positionV>
            <wp:extent cx="272542" cy="239395"/>
            <wp:effectExtent l="0" t="0" r="0" b="0"/>
            <wp:wrapNone/>
            <wp:docPr id="2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Для изменения порядка у конкретного параметра в поле с его численным</w:t>
      </w:r>
      <w:r>
        <w:rPr>
          <w:spacing w:val="1"/>
        </w:rPr>
        <w:t> </w:t>
      </w:r>
      <w:r>
        <w:rPr/>
        <w:t>значением в конце следует ввести соответствующую букву. К примеру, чтобы</w:t>
      </w:r>
      <w:r>
        <w:rPr>
          <w:spacing w:val="1"/>
        </w:rPr>
        <w:t> </w:t>
      </w:r>
      <w:r>
        <w:rPr/>
        <w:t>установить 100 МГц вместо 100 Гц, после цифры «100» поместите латинскую</w:t>
      </w:r>
      <w:r>
        <w:rPr>
          <w:spacing w:val="1"/>
        </w:rPr>
        <w:t> </w:t>
      </w:r>
      <w:r>
        <w:rPr/>
        <w:t>заглавную</w:t>
      </w:r>
      <w:r>
        <w:rPr>
          <w:spacing w:val="-1"/>
        </w:rPr>
        <w:t> </w:t>
      </w:r>
      <w:r>
        <w:rPr/>
        <w:t>букву</w:t>
      </w:r>
      <w:r>
        <w:rPr>
          <w:spacing w:val="1"/>
        </w:rPr>
        <w:t> </w:t>
      </w:r>
      <w:r>
        <w:rPr/>
        <w:t>«М».</w:t>
      </w:r>
    </w:p>
    <w:p>
      <w:pPr>
        <w:pStyle w:val="BodyText"/>
        <w:spacing w:before="7"/>
        <w:ind w:left="819"/>
      </w:pPr>
      <w:r>
        <w:rPr/>
        <w:t>Запустим</w:t>
      </w:r>
      <w:r>
        <w:rPr>
          <w:spacing w:val="-13"/>
        </w:rPr>
        <w:t> </w:t>
      </w:r>
      <w:r>
        <w:rPr/>
        <w:t>схему.</w:t>
      </w:r>
      <w:r>
        <w:rPr>
          <w:spacing w:val="-10"/>
        </w:rPr>
        <w:t> </w:t>
      </w:r>
      <w:r>
        <w:rPr/>
        <w:t>Для</w:t>
      </w:r>
      <w:r>
        <w:rPr>
          <w:spacing w:val="-11"/>
        </w:rPr>
        <w:t> </w:t>
      </w:r>
      <w:r>
        <w:rPr/>
        <w:t>этого</w:t>
      </w:r>
      <w:r>
        <w:rPr>
          <w:spacing w:val="-9"/>
        </w:rPr>
        <w:t> </w:t>
      </w:r>
      <w:r>
        <w:rPr/>
        <w:t>нажмите</w:t>
      </w:r>
      <w:r>
        <w:rPr>
          <w:spacing w:val="-11"/>
        </w:rPr>
        <w:t> </w:t>
      </w:r>
      <w:r>
        <w:rPr/>
        <w:t>на</w:t>
      </w:r>
      <w:r>
        <w:rPr>
          <w:spacing w:val="-9"/>
        </w:rPr>
        <w:t> </w:t>
      </w:r>
      <w:r>
        <w:rPr/>
        <w:t>кнопку</w:t>
      </w:r>
      <w:r>
        <w:rPr>
          <w:spacing w:val="-13"/>
        </w:rPr>
        <w:t> </w:t>
      </w:r>
      <w:r>
        <w:rPr>
          <w:b/>
        </w:rPr>
        <w:t>Run</w:t>
      </w:r>
      <w:r>
        <w:rPr>
          <w:b/>
          <w:spacing w:val="3"/>
        </w:rPr>
        <w:t> </w:t>
      </w:r>
      <w:r>
        <w:rPr>
          <w:b/>
          <w:spacing w:val="3"/>
        </w:rPr>
        <w:drawing>
          <wp:inline distT="0" distB="0" distL="0" distR="0">
            <wp:extent cx="200025" cy="209423"/>
            <wp:effectExtent l="0" t="0" r="0" b="0"/>
            <wp:docPr id="2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3"/>
        </w:rPr>
      </w:r>
      <w:r>
        <w:rPr>
          <w:spacing w:val="13"/>
        </w:rPr>
        <w:t> </w:t>
      </w:r>
      <w:r>
        <w:rPr/>
        <w:t>в</w:t>
      </w:r>
      <w:r>
        <w:rPr>
          <w:spacing w:val="-13"/>
        </w:rPr>
        <w:t> </w:t>
      </w:r>
      <w:r>
        <w:rPr/>
        <w:t>верхней</w:t>
      </w:r>
      <w:r>
        <w:rPr>
          <w:spacing w:val="-10"/>
        </w:rPr>
        <w:t> </w:t>
      </w:r>
      <w:r>
        <w:rPr/>
        <w:t>части</w:t>
      </w:r>
      <w:r>
        <w:rPr>
          <w:spacing w:val="-11"/>
        </w:rPr>
        <w:t> </w:t>
      </w:r>
      <w:r>
        <w:rPr/>
        <w:t>окна</w:t>
      </w:r>
    </w:p>
    <w:p>
      <w:pPr>
        <w:pStyle w:val="BodyText"/>
        <w:spacing w:before="62"/>
        <w:ind w:left="253"/>
      </w:pPr>
      <w:r>
        <w:rPr/>
        <w:t>Multisim.</w:t>
      </w:r>
    </w:p>
    <w:p>
      <w:pPr>
        <w:pStyle w:val="BodyText"/>
        <w:spacing w:line="288" w:lineRule="auto" w:before="182"/>
        <w:ind w:left="253" w:right="383" w:firstLine="566"/>
        <w:jc w:val="both"/>
      </w:pPr>
      <w:r>
        <w:rPr/>
        <w:t>Изучим</w:t>
      </w:r>
      <w:r>
        <w:rPr>
          <w:spacing w:val="-5"/>
        </w:rPr>
        <w:t> </w:t>
      </w:r>
      <w:r>
        <w:rPr/>
        <w:t>показания</w:t>
      </w:r>
      <w:r>
        <w:rPr>
          <w:spacing w:val="-4"/>
        </w:rPr>
        <w:t> </w:t>
      </w:r>
      <w:r>
        <w:rPr>
          <w:b/>
        </w:rPr>
        <w:t>осциллографа</w:t>
      </w:r>
      <w:r>
        <w:rPr/>
        <w:t>.</w:t>
      </w:r>
      <w:r>
        <w:rPr>
          <w:spacing w:val="-4"/>
        </w:rPr>
        <w:t> </w:t>
      </w:r>
      <w:r>
        <w:rPr/>
        <w:t>Для</w:t>
      </w:r>
      <w:r>
        <w:rPr>
          <w:spacing w:val="-5"/>
        </w:rPr>
        <w:t> </w:t>
      </w:r>
      <w:r>
        <w:rPr/>
        <w:t>этого</w:t>
      </w:r>
      <w:r>
        <w:rPr>
          <w:spacing w:val="-7"/>
        </w:rPr>
        <w:t> </w:t>
      </w:r>
      <w:r>
        <w:rPr/>
        <w:t>дважды</w:t>
      </w:r>
      <w:r>
        <w:rPr>
          <w:spacing w:val="-6"/>
        </w:rPr>
        <w:t> </w:t>
      </w:r>
      <w:r>
        <w:rPr/>
        <w:t>щелкните</w:t>
      </w:r>
      <w:r>
        <w:rPr>
          <w:spacing w:val="-5"/>
        </w:rPr>
        <w:t> </w:t>
      </w:r>
      <w:r>
        <w:rPr/>
        <w:t>левой</w:t>
      </w:r>
      <w:r>
        <w:rPr>
          <w:spacing w:val="-7"/>
        </w:rPr>
        <w:t> </w:t>
      </w:r>
      <w:r>
        <w:rPr/>
        <w:t>кноп-</w:t>
      </w:r>
      <w:r>
        <w:rPr>
          <w:spacing w:val="-67"/>
        </w:rPr>
        <w:t> </w:t>
      </w:r>
      <w:r>
        <w:rPr/>
        <w:t>кой мыши по значку осциллографа (</w:t>
      </w:r>
      <w:r>
        <w:rPr>
          <w:b/>
        </w:rPr>
        <w:t>XSC1</w:t>
      </w:r>
      <w:r>
        <w:rPr/>
        <w:t>) на схеме. Для того, чтобы получить</w:t>
      </w:r>
      <w:r>
        <w:rPr>
          <w:spacing w:val="1"/>
        </w:rPr>
        <w:t> </w:t>
      </w:r>
      <w:r>
        <w:rPr/>
        <w:t>представление о характере выходного сигнала, откорректируйте отображение</w:t>
      </w:r>
      <w:r>
        <w:rPr>
          <w:spacing w:val="1"/>
        </w:rPr>
        <w:t> </w:t>
      </w:r>
      <w:r>
        <w:rPr/>
        <w:t>осциллограммы. Настройте поле </w:t>
      </w:r>
      <w:r>
        <w:rPr>
          <w:b/>
          <w:i/>
        </w:rPr>
        <w:t>Scale </w:t>
      </w:r>
      <w:r>
        <w:rPr/>
        <w:t>(в разделе </w:t>
      </w:r>
      <w:r>
        <w:rPr>
          <w:b/>
          <w:i/>
        </w:rPr>
        <w:t>Timebase</w:t>
      </w:r>
      <w:r>
        <w:rPr/>
        <w:t>) так, чтобы сигнал</w:t>
      </w:r>
      <w:r>
        <w:rPr>
          <w:spacing w:val="1"/>
        </w:rPr>
        <w:t> </w:t>
      </w:r>
      <w:r>
        <w:rPr/>
        <w:t>стал</w:t>
      </w:r>
      <w:r>
        <w:rPr>
          <w:spacing w:val="1"/>
        </w:rPr>
        <w:t> </w:t>
      </w:r>
      <w:r>
        <w:rPr/>
        <w:t>отчетливо</w:t>
      </w:r>
      <w:r>
        <w:rPr>
          <w:spacing w:val="1"/>
        </w:rPr>
        <w:t> </w:t>
      </w:r>
      <w:r>
        <w:rPr/>
        <w:t>виден.</w:t>
      </w:r>
    </w:p>
    <w:p>
      <w:pPr>
        <w:pStyle w:val="BodyText"/>
        <w:spacing w:line="261" w:lineRule="auto" w:before="124"/>
        <w:ind w:left="253" w:right="379" w:firstLine="70"/>
        <w:jc w:val="both"/>
      </w:pPr>
      <w:r>
        <w:rPr>
          <w:position w:val="2"/>
        </w:rPr>
        <w:drawing>
          <wp:inline distT="0" distB="0" distL="0" distR="0">
            <wp:extent cx="258445" cy="257555"/>
            <wp:effectExtent l="0" t="0" r="0" b="0"/>
            <wp:docPr id="2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sz w:val="20"/>
        </w:rPr>
        <w:t> </w:t>
      </w:r>
      <w:r>
        <w:rPr>
          <w:spacing w:val="-17"/>
          <w:sz w:val="20"/>
        </w:rPr>
        <w:t> </w:t>
      </w:r>
      <w:r>
        <w:rPr>
          <w:w w:val="95"/>
        </w:rPr>
        <w:t>По получившейся осциллограмме (см. пример на </w:t>
      </w:r>
      <w:r>
        <w:rPr>
          <w:b/>
          <w:w w:val="95"/>
        </w:rPr>
        <w:t>рис. 1.3</w:t>
      </w:r>
      <w:r>
        <w:rPr>
          <w:w w:val="95"/>
        </w:rPr>
        <w:t>) АМ-сигнала опре-</w:t>
      </w:r>
      <w:r>
        <w:rPr>
          <w:spacing w:val="1"/>
          <w:w w:val="95"/>
        </w:rPr>
        <w:t> </w:t>
      </w:r>
      <w:r>
        <w:rPr/>
        <w:t>делите коэффициент глубины амплитудной модуляции </w:t>
      </w:r>
      <w:r>
        <w:rPr>
          <w:rFonts w:ascii="Cambria Math" w:hAnsi="Cambria Math" w:eastAsia="Cambria Math"/>
        </w:rPr>
        <w:t>𝑘</w:t>
      </w:r>
      <w:r>
        <w:rPr>
          <w:rFonts w:ascii="Cambria Math" w:hAnsi="Cambria Math" w:eastAsia="Cambria Math"/>
          <w:position w:val="-5"/>
          <w:sz w:val="20"/>
        </w:rPr>
        <w:t>АМ </w:t>
      </w:r>
      <w:r>
        <w:rPr/>
        <w:t>по формуле (1.1) и</w:t>
      </w:r>
      <w:r>
        <w:rPr>
          <w:spacing w:val="1"/>
        </w:rPr>
        <w:t> </w:t>
      </w:r>
      <w:r>
        <w:rPr>
          <w:b/>
        </w:rPr>
        <w:t>рис.</w:t>
      </w:r>
      <w:r>
        <w:rPr>
          <w:b/>
          <w:spacing w:val="3"/>
        </w:rPr>
        <w:t> </w:t>
      </w:r>
      <w:r>
        <w:rPr>
          <w:b/>
        </w:rPr>
        <w:t>1.4.</w:t>
      </w:r>
      <w:r>
        <w:rPr>
          <w:b/>
          <w:spacing w:val="3"/>
        </w:rPr>
        <w:t> </w:t>
      </w:r>
      <w:r>
        <w:rPr/>
        <w:t>Зафиксируйте</w:t>
      </w:r>
      <w:r>
        <w:rPr>
          <w:spacing w:val="3"/>
        </w:rPr>
        <w:t> </w:t>
      </w:r>
      <w:r>
        <w:rPr/>
        <w:t>полученное</w:t>
      </w:r>
      <w:r>
        <w:rPr>
          <w:spacing w:val="1"/>
        </w:rPr>
        <w:t> </w:t>
      </w:r>
      <w:r>
        <w:rPr/>
        <w:t>значение</w:t>
      </w:r>
      <w:r>
        <w:rPr>
          <w:spacing w:val="5"/>
        </w:rPr>
        <w:t> </w:t>
      </w:r>
      <w:r>
        <w:rPr/>
        <w:t>в</w:t>
      </w:r>
      <w:r>
        <w:rPr>
          <w:spacing w:val="-1"/>
        </w:rPr>
        <w:t> </w:t>
      </w:r>
      <w:r>
        <w:rPr/>
        <w:t>отчете.</w:t>
      </w:r>
    </w:p>
    <w:p>
      <w:pPr>
        <w:pStyle w:val="BodyText"/>
        <w:spacing w:before="8"/>
        <w:rPr>
          <w:sz w:val="12"/>
        </w:rPr>
      </w:pPr>
    </w:p>
    <w:p>
      <w:pPr>
        <w:spacing w:after="0"/>
        <w:rPr>
          <w:sz w:val="12"/>
        </w:rPr>
        <w:sectPr>
          <w:pgSz w:w="11910" w:h="16840"/>
          <w:pgMar w:header="0" w:footer="875" w:top="1120" w:bottom="1100" w:left="880" w:right="742"/>
        </w:sectPr>
      </w:pPr>
    </w:p>
    <w:p>
      <w:pPr>
        <w:spacing w:before="264"/>
        <w:ind w:left="0" w:right="0" w:firstLine="0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position w:val="6"/>
          <w:sz w:val="28"/>
        </w:rPr>
        <w:t>𝑘</w:t>
      </w:r>
      <w:r>
        <w:rPr>
          <w:rFonts w:ascii="Cambria Math" w:eastAsia="Cambria Math"/>
          <w:w w:val="105"/>
          <w:sz w:val="20"/>
        </w:rPr>
        <w:t>𝐴𝑀</w:t>
      </w:r>
    </w:p>
    <w:p>
      <w:pPr>
        <w:spacing w:line="294" w:lineRule="exact" w:before="48"/>
        <w:ind w:left="338" w:right="0" w:firstLine="0"/>
        <w:jc w:val="left"/>
        <w:rPr>
          <w:rFonts w:ascii="Cambria Math" w:hAnsi="Cambria Math" w:eastAsia="Cambria Math"/>
          <w:sz w:val="20"/>
        </w:rPr>
      </w:pPr>
      <w:r>
        <w:rPr/>
        <w:br w:type="column"/>
      </w:r>
      <w:r>
        <w:rPr>
          <w:rFonts w:ascii="Cambria Math" w:hAnsi="Cambria Math" w:eastAsia="Cambria Math"/>
          <w:w w:val="105"/>
          <w:position w:val="6"/>
          <w:sz w:val="28"/>
        </w:rPr>
        <w:t>𝑢</w:t>
      </w:r>
      <w:r>
        <w:rPr>
          <w:rFonts w:ascii="Cambria Math" w:hAnsi="Cambria Math" w:eastAsia="Cambria Math"/>
          <w:w w:val="105"/>
          <w:sz w:val="20"/>
        </w:rPr>
        <w:t>𝐴𝑀𝑚𝑎𝑥</w:t>
      </w:r>
      <w:r>
        <w:rPr>
          <w:rFonts w:ascii="Cambria Math" w:hAnsi="Cambria Math" w:eastAsia="Cambria Math"/>
          <w:spacing w:val="1"/>
          <w:w w:val="105"/>
          <w:sz w:val="20"/>
        </w:rPr>
        <w:t> </w:t>
      </w:r>
      <w:r>
        <w:rPr>
          <w:rFonts w:ascii="Cambria Math" w:hAnsi="Cambria Math" w:eastAsia="Cambria Math"/>
          <w:w w:val="105"/>
          <w:position w:val="6"/>
          <w:sz w:val="28"/>
        </w:rPr>
        <w:t>−</w:t>
      </w:r>
      <w:r>
        <w:rPr>
          <w:rFonts w:ascii="Cambria Math" w:hAnsi="Cambria Math" w:eastAsia="Cambria Math"/>
          <w:spacing w:val="1"/>
          <w:w w:val="105"/>
          <w:position w:val="6"/>
          <w:sz w:val="28"/>
        </w:rPr>
        <w:t> </w:t>
      </w:r>
      <w:r>
        <w:rPr>
          <w:rFonts w:ascii="Cambria Math" w:hAnsi="Cambria Math" w:eastAsia="Cambria Math"/>
          <w:w w:val="105"/>
          <w:position w:val="6"/>
          <w:sz w:val="28"/>
        </w:rPr>
        <w:t>𝑢</w:t>
      </w:r>
      <w:r>
        <w:rPr>
          <w:rFonts w:ascii="Cambria Math" w:hAnsi="Cambria Math" w:eastAsia="Cambria Math"/>
          <w:w w:val="105"/>
          <w:sz w:val="20"/>
        </w:rPr>
        <w:t>𝐴𝑀𝑚𝑖𝑛</w:t>
      </w:r>
    </w:p>
    <w:p>
      <w:pPr>
        <w:pStyle w:val="BodyText"/>
        <w:spacing w:line="180" w:lineRule="exact"/>
        <w:ind w:left="50"/>
        <w:rPr>
          <w:rFonts w:ascii="Cambria Math"/>
        </w:rPr>
      </w:pPr>
      <w:r>
        <w:rPr/>
        <w:pict>
          <v:rect style="position:absolute;margin-left:278.040009pt;margin-top:4.940540pt;width:104.66pt;height:.95999pt;mso-position-horizontal-relative:page;mso-position-vertical-relative:paragraph;z-index:15729664" filled="true" fillcolor="#000000" stroked="false">
            <v:fill type="solid"/>
            <w10:wrap type="none"/>
          </v:rect>
        </w:pict>
      </w:r>
      <w:r>
        <w:rPr>
          <w:rFonts w:ascii="Cambria Math"/>
          <w:w w:val="99"/>
        </w:rPr>
        <w:t>=</w:t>
      </w:r>
    </w:p>
    <w:p>
      <w:pPr>
        <w:spacing w:line="299" w:lineRule="exact" w:before="0"/>
        <w:ind w:left="338" w:right="0" w:firstLine="0"/>
        <w:jc w:val="left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position w:val="6"/>
          <w:sz w:val="28"/>
        </w:rPr>
        <w:t>𝑢</w:t>
      </w:r>
      <w:r>
        <w:rPr>
          <w:rFonts w:ascii="Cambria Math" w:eastAsia="Cambria Math"/>
          <w:w w:val="105"/>
          <w:sz w:val="20"/>
        </w:rPr>
        <w:t>𝐴𝑀𝑚𝑎𝑥</w:t>
      </w:r>
      <w:r>
        <w:rPr>
          <w:rFonts w:ascii="Cambria Math" w:eastAsia="Cambria Math"/>
          <w:spacing w:val="1"/>
          <w:w w:val="105"/>
          <w:sz w:val="20"/>
        </w:rPr>
        <w:t> </w:t>
      </w:r>
      <w:r>
        <w:rPr>
          <w:rFonts w:ascii="Cambria Math" w:eastAsia="Cambria Math"/>
          <w:w w:val="105"/>
          <w:position w:val="6"/>
          <w:sz w:val="28"/>
        </w:rPr>
        <w:t>+</w:t>
      </w:r>
      <w:r>
        <w:rPr>
          <w:rFonts w:ascii="Cambria Math" w:eastAsia="Cambria Math"/>
          <w:spacing w:val="1"/>
          <w:w w:val="105"/>
          <w:position w:val="6"/>
          <w:sz w:val="28"/>
        </w:rPr>
        <w:t> </w:t>
      </w:r>
      <w:r>
        <w:rPr>
          <w:rFonts w:ascii="Cambria Math" w:eastAsia="Cambria Math"/>
          <w:w w:val="105"/>
          <w:position w:val="6"/>
          <w:sz w:val="28"/>
        </w:rPr>
        <w:t>𝑢</w:t>
      </w:r>
      <w:r>
        <w:rPr>
          <w:rFonts w:ascii="Cambria Math" w:eastAsia="Cambria Math"/>
          <w:w w:val="105"/>
          <w:sz w:val="20"/>
        </w:rPr>
        <w:t>𝐴𝑀𝑚𝑖𝑛</w:t>
      </w:r>
    </w:p>
    <w:p>
      <w:pPr>
        <w:pStyle w:val="BodyText"/>
        <w:spacing w:before="242"/>
        <w:ind w:right="431"/>
        <w:jc w:val="right"/>
      </w:pPr>
      <w:r>
        <w:rPr/>
        <w:br w:type="column"/>
      </w:r>
      <w:r>
        <w:rPr/>
        <w:t>(1.1)</w:t>
      </w:r>
    </w:p>
    <w:p>
      <w:pPr>
        <w:spacing w:after="0"/>
        <w:jc w:val="right"/>
        <w:sectPr>
          <w:type w:val="continuous"/>
          <w:pgSz w:w="11910" w:h="16840"/>
          <w:pgMar w:top="1580" w:bottom="280" w:left="880" w:right="742"/>
          <w:cols w:num="3" w:equalWidth="0">
            <w:col w:w="4302" w:space="40"/>
            <w:col w:w="2424" w:space="39"/>
            <w:col w:w="348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tabs>
          <w:tab w:pos="1644" w:val="left" w:leader="none"/>
        </w:tabs>
        <w:spacing w:line="240" w:lineRule="auto"/>
        <w:ind w:left="3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95226" cy="251459"/>
            <wp:effectExtent l="0" t="0" r="0" b="0"/>
            <wp:docPr id="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26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4327226" cy="3688079"/>
            <wp:effectExtent l="0" t="0" r="0" b="0"/>
            <wp:docPr id="3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226" cy="368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</w:p>
    <w:p>
      <w:pPr>
        <w:pStyle w:val="BodyText"/>
        <w:spacing w:before="72"/>
        <w:ind w:right="135"/>
        <w:jc w:val="center"/>
      </w:pPr>
      <w:r>
        <w:rPr>
          <w:b/>
        </w:rPr>
        <w:t>Рис.</w:t>
      </w:r>
      <w:r>
        <w:rPr>
          <w:b/>
          <w:spacing w:val="-4"/>
        </w:rPr>
        <w:t> </w:t>
      </w:r>
      <w:r>
        <w:rPr>
          <w:b/>
        </w:rPr>
        <w:t>1.3</w:t>
      </w:r>
      <w:r>
        <w:rPr>
          <w:b/>
          <w:spacing w:val="-6"/>
        </w:rPr>
        <w:t> </w:t>
      </w:r>
      <w:r>
        <w:rPr/>
        <w:t>Осциллограмма</w:t>
      </w:r>
      <w:r>
        <w:rPr>
          <w:spacing w:val="-7"/>
        </w:rPr>
        <w:t> </w:t>
      </w:r>
      <w:r>
        <w:rPr/>
        <w:t>двухполосного</w:t>
      </w:r>
      <w:r>
        <w:rPr>
          <w:spacing w:val="2"/>
        </w:rPr>
        <w:t> </w:t>
      </w:r>
      <w:r>
        <w:rPr/>
        <w:t>однотонального</w:t>
      </w:r>
      <w:r>
        <w:rPr>
          <w:spacing w:val="-4"/>
        </w:rPr>
        <w:t> </w:t>
      </w:r>
      <w:r>
        <w:rPr/>
        <w:t>АМ-колебания.</w:t>
      </w:r>
    </w:p>
    <w:p>
      <w:pPr>
        <w:pStyle w:val="BodyText"/>
        <w:spacing w:before="62"/>
        <w:ind w:left="802" w:right="931"/>
        <w:jc w:val="center"/>
      </w:pPr>
      <w:r>
        <w:rPr/>
        <w:t>Амплитуда</w:t>
      </w:r>
      <w:r>
        <w:rPr>
          <w:spacing w:val="-3"/>
        </w:rPr>
        <w:t> </w:t>
      </w:r>
      <w:r>
        <w:rPr/>
        <w:t>несущей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position w:val="-5"/>
          <w:sz w:val="20"/>
        </w:rPr>
        <w:t>𝑚</w:t>
      </w:r>
      <w:r>
        <w:rPr>
          <w:rFonts w:ascii="Cambria Math" w:hAnsi="Cambria Math" w:eastAsia="Cambria Math"/>
          <w:spacing w:val="39"/>
          <w:position w:val="-5"/>
          <w:sz w:val="20"/>
        </w:rPr>
        <w:t> </w:t>
      </w:r>
      <w:r>
        <w:rPr/>
        <w:t>=</w:t>
      </w:r>
      <w:r>
        <w:rPr>
          <w:spacing w:val="-2"/>
        </w:rPr>
        <w:t> </w:t>
      </w:r>
      <w:r>
        <w:rPr/>
        <w:t>5</w:t>
      </w:r>
      <w:r>
        <w:rPr>
          <w:spacing w:val="-3"/>
        </w:rPr>
        <w:t> </w:t>
      </w:r>
      <w:r>
        <w:rPr/>
        <w:t>В. Несущая</w:t>
      </w:r>
      <w:r>
        <w:rPr>
          <w:spacing w:val="-7"/>
        </w:rPr>
        <w:t> </w:t>
      </w:r>
      <w:r>
        <w:rPr/>
        <w:t>частота</w:t>
      </w:r>
      <w:r>
        <w:rPr>
          <w:spacing w:val="8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spacing w:val="15"/>
        </w:rPr>
        <w:t> </w:t>
      </w:r>
      <w:r>
        <w:rPr/>
        <w:t>=</w:t>
      </w:r>
      <w:r>
        <w:rPr>
          <w:spacing w:val="-3"/>
        </w:rPr>
        <w:t> </w:t>
      </w:r>
      <w:r>
        <w:rPr/>
        <w:t>100</w:t>
      </w:r>
      <w:r>
        <w:rPr>
          <w:spacing w:val="-3"/>
        </w:rPr>
        <w:t> </w:t>
      </w:r>
      <w:r>
        <w:rPr/>
        <w:t>MГц.</w:t>
      </w:r>
    </w:p>
    <w:p>
      <w:pPr>
        <w:pStyle w:val="BodyText"/>
        <w:spacing w:before="23"/>
        <w:ind w:left="802" w:right="929"/>
        <w:jc w:val="center"/>
      </w:pPr>
      <w:r>
        <w:rPr/>
        <w:t>Коэффициент</w:t>
      </w:r>
      <w:r>
        <w:rPr>
          <w:spacing w:val="-4"/>
        </w:rPr>
        <w:t> </w:t>
      </w:r>
      <w:r>
        <w:rPr/>
        <w:t>модуляции</w:t>
      </w:r>
      <w:r>
        <w:rPr>
          <w:spacing w:val="4"/>
        </w:rPr>
        <w:t> </w:t>
      </w:r>
      <w:r>
        <w:rPr>
          <w:rFonts w:ascii="Cambria Math" w:hAnsi="Cambria Math" w:eastAsia="Cambria Math"/>
        </w:rPr>
        <w:t>𝑘</w:t>
      </w:r>
      <w:r>
        <w:rPr>
          <w:rFonts w:ascii="Cambria Math" w:hAnsi="Cambria Math" w:eastAsia="Cambria Math"/>
          <w:position w:val="-5"/>
          <w:sz w:val="20"/>
        </w:rPr>
        <w:t>АМ</w:t>
      </w:r>
      <w:r>
        <w:rPr>
          <w:rFonts w:ascii="Cambria Math" w:hAnsi="Cambria Math" w:eastAsia="Cambria Math"/>
          <w:spacing w:val="36"/>
          <w:position w:val="-5"/>
          <w:sz w:val="20"/>
        </w:rPr>
        <w:t> </w:t>
      </w:r>
      <w:r>
        <w:rPr/>
        <w:t>=</w:t>
      </w:r>
      <w:r>
        <w:rPr>
          <w:spacing w:val="-2"/>
        </w:rPr>
        <w:t> </w:t>
      </w:r>
      <w:r>
        <w:rPr/>
        <w:t>0.5. Частота</w:t>
      </w:r>
      <w:r>
        <w:rPr>
          <w:spacing w:val="-2"/>
        </w:rPr>
        <w:t> </w:t>
      </w:r>
      <w:r>
        <w:rPr/>
        <w:t>модуляции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𝐹</w:t>
      </w:r>
      <w:r>
        <w:rPr>
          <w:rFonts w:ascii="Cambria Math" w:hAnsi="Cambria Math" w:eastAsia="Cambria Math"/>
          <w:spacing w:val="17"/>
        </w:rPr>
        <w:t> </w:t>
      </w:r>
      <w:r>
        <w:rPr/>
        <w:t>=</w:t>
      </w:r>
      <w:r>
        <w:rPr>
          <w:spacing w:val="-2"/>
        </w:rPr>
        <w:t> </w:t>
      </w:r>
      <w:r>
        <w:rPr/>
        <w:t>10</w:t>
      </w:r>
      <w:r>
        <w:rPr>
          <w:spacing w:val="-3"/>
        </w:rPr>
        <w:t> </w:t>
      </w:r>
      <w:r>
        <w:rPr/>
        <w:t>MГц</w:t>
      </w:r>
    </w:p>
    <w:p>
      <w:pPr>
        <w:spacing w:after="0"/>
        <w:jc w:val="center"/>
        <w:sectPr>
          <w:type w:val="continuous"/>
          <w:pgSz w:w="11910" w:h="16840"/>
          <w:pgMar w:top="1580" w:bottom="280" w:left="880" w:right="742"/>
        </w:sectPr>
      </w:pPr>
    </w:p>
    <w:p>
      <w:pPr>
        <w:pStyle w:val="BodyText"/>
        <w:spacing w:line="273" w:lineRule="auto" w:before="33"/>
        <w:ind w:left="243" w:right="393" w:firstLine="576"/>
        <w:jc w:val="both"/>
      </w:pPr>
      <w:r>
        <w:rPr/>
        <w:t>Для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точных</w:t>
      </w:r>
      <w:r>
        <w:rPr>
          <w:spacing w:val="1"/>
        </w:rPr>
        <w:t> </w:t>
      </w:r>
      <w:r>
        <w:rPr/>
        <w:t>значений </w:t>
      </w:r>
      <w:r>
        <w:rPr>
          <w:rFonts w:ascii="Cambria Math" w:hAnsi="Cambria Math" w:eastAsia="Cambria Math"/>
          <w:sz w:val="32"/>
        </w:rPr>
        <w:t>𝑢</w:t>
      </w:r>
      <w:r>
        <w:rPr>
          <w:rFonts w:ascii="Cambria Math" w:hAnsi="Cambria Math" w:eastAsia="Cambria Math"/>
          <w:position w:val="-6"/>
          <w:sz w:val="23"/>
        </w:rPr>
        <w:t>𝐴𝑀𝑚𝑖𝑛</w:t>
      </w:r>
      <w:r>
        <w:rPr>
          <w:rFonts w:ascii="Cambria Math" w:hAnsi="Cambria Math" w:eastAsia="Cambria Math"/>
          <w:spacing w:val="1"/>
          <w:position w:val="-6"/>
          <w:sz w:val="23"/>
        </w:rPr>
        <w:t> </w:t>
      </w:r>
      <w:r>
        <w:rPr/>
        <w:t>и </w:t>
      </w:r>
      <w:r>
        <w:rPr>
          <w:rFonts w:ascii="Cambria Math" w:hAnsi="Cambria Math" w:eastAsia="Cambria Math"/>
          <w:sz w:val="32"/>
        </w:rPr>
        <w:t>𝑢</w:t>
      </w:r>
      <w:r>
        <w:rPr>
          <w:rFonts w:ascii="Cambria Math" w:hAnsi="Cambria Math" w:eastAsia="Cambria Math"/>
          <w:position w:val="-6"/>
          <w:sz w:val="23"/>
        </w:rPr>
        <w:t>𝐴𝑀𝑚𝑎𝑥</w:t>
      </w:r>
      <w:r>
        <w:rPr>
          <w:rFonts w:ascii="Cambria Math" w:hAnsi="Cambria Math" w:eastAsia="Cambria Math"/>
          <w:spacing w:val="1"/>
          <w:position w:val="-6"/>
          <w:sz w:val="23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воспользо-</w:t>
      </w:r>
      <w:r>
        <w:rPr>
          <w:spacing w:val="1"/>
        </w:rPr>
        <w:t> </w:t>
      </w:r>
      <w:r>
        <w:rPr/>
        <w:t>ваться маркерами T1 и T2, а также «растянуть» сигнал, уменьшив значение раз-</w:t>
      </w:r>
      <w:r>
        <w:rPr>
          <w:spacing w:val="1"/>
        </w:rPr>
        <w:t> </w:t>
      </w:r>
      <w:r>
        <w:rPr/>
        <w:t>вертки</w:t>
      </w:r>
      <w:r>
        <w:rPr>
          <w:spacing w:val="26"/>
        </w:rPr>
        <w:t> </w:t>
      </w:r>
      <w:r>
        <w:rPr/>
        <w:t>по</w:t>
      </w:r>
      <w:r>
        <w:rPr>
          <w:spacing w:val="26"/>
        </w:rPr>
        <w:t> </w:t>
      </w:r>
      <w:r>
        <w:rPr/>
        <w:t>вертикали</w:t>
      </w:r>
      <w:r>
        <w:rPr>
          <w:spacing w:val="29"/>
        </w:rPr>
        <w:t> </w:t>
      </w:r>
      <w:r>
        <w:rPr/>
        <w:t>–</w:t>
      </w:r>
      <w:r>
        <w:rPr>
          <w:spacing w:val="26"/>
        </w:rPr>
        <w:t> </w:t>
      </w:r>
      <w:r>
        <w:rPr/>
        <w:t>поле</w:t>
      </w:r>
      <w:r>
        <w:rPr>
          <w:spacing w:val="28"/>
        </w:rPr>
        <w:t> </w:t>
      </w:r>
      <w:r>
        <w:rPr>
          <w:b/>
          <w:i/>
        </w:rPr>
        <w:t>Scale</w:t>
      </w:r>
      <w:r>
        <w:rPr/>
        <w:t>,</w:t>
      </w:r>
      <w:r>
        <w:rPr>
          <w:spacing w:val="28"/>
        </w:rPr>
        <w:t> </w:t>
      </w:r>
      <w:r>
        <w:rPr/>
        <w:t>в</w:t>
      </w:r>
      <w:r>
        <w:rPr>
          <w:spacing w:val="24"/>
        </w:rPr>
        <w:t> </w:t>
      </w:r>
      <w:r>
        <w:rPr/>
        <w:t>разделе</w:t>
      </w:r>
      <w:r>
        <w:rPr>
          <w:spacing w:val="30"/>
        </w:rPr>
        <w:t> </w:t>
      </w:r>
      <w:r>
        <w:rPr>
          <w:b/>
          <w:i/>
        </w:rPr>
        <w:t>Timebase</w:t>
      </w:r>
      <w:r>
        <w:rPr/>
        <w:t>,</w:t>
      </w:r>
      <w:r>
        <w:rPr>
          <w:spacing w:val="29"/>
        </w:rPr>
        <w:t> </w:t>
      </w:r>
      <w:r>
        <w:rPr/>
        <w:t>например,</w:t>
      </w:r>
      <w:r>
        <w:rPr>
          <w:spacing w:val="29"/>
        </w:rPr>
        <w:t> </w:t>
      </w:r>
      <w:r>
        <w:rPr/>
        <w:t>до</w:t>
      </w:r>
      <w:r>
        <w:rPr>
          <w:spacing w:val="26"/>
        </w:rPr>
        <w:t> </w:t>
      </w:r>
      <w:r>
        <w:rPr/>
        <w:t>10</w:t>
      </w:r>
      <w:r>
        <w:rPr>
          <w:spacing w:val="27"/>
        </w:rPr>
        <w:t> </w:t>
      </w:r>
      <w:r>
        <w:rPr/>
        <w:t>ns/Div</w:t>
      </w:r>
    </w:p>
    <w:p>
      <w:pPr>
        <w:pStyle w:val="BodyText"/>
        <w:spacing w:line="288" w:lineRule="auto" w:before="12"/>
        <w:ind w:left="243" w:right="396"/>
        <w:jc w:val="both"/>
      </w:pPr>
      <w:r>
        <w:rPr/>
        <w:t>(</w:t>
      </w:r>
      <w:r>
        <w:rPr>
          <w:b/>
        </w:rPr>
        <w:t>рис. 1.4</w:t>
      </w:r>
      <w:r>
        <w:rPr/>
        <w:t>). Доступ к маркерам можно получить в левом верхнем углу окна. Для</w:t>
      </w:r>
      <w:r>
        <w:rPr>
          <w:spacing w:val="1"/>
        </w:rPr>
        <w:t> </w:t>
      </w:r>
      <w:r>
        <w:rPr/>
        <w:t>этого</w:t>
      </w:r>
      <w:r>
        <w:rPr>
          <w:spacing w:val="-7"/>
        </w:rPr>
        <w:t> </w:t>
      </w:r>
      <w:r>
        <w:rPr/>
        <w:t>следует</w:t>
      </w:r>
      <w:r>
        <w:rPr>
          <w:spacing w:val="-7"/>
        </w:rPr>
        <w:t> </w:t>
      </w:r>
      <w:r>
        <w:rPr/>
        <w:t>зажать</w:t>
      </w:r>
      <w:r>
        <w:rPr>
          <w:spacing w:val="-9"/>
        </w:rPr>
        <w:t> </w:t>
      </w:r>
      <w:r>
        <w:rPr/>
        <w:t>левую</w:t>
      </w:r>
      <w:r>
        <w:rPr>
          <w:spacing w:val="-3"/>
        </w:rPr>
        <w:t> </w:t>
      </w:r>
      <w:r>
        <w:rPr/>
        <w:t>кнопку</w:t>
      </w:r>
      <w:r>
        <w:rPr>
          <w:spacing w:val="-7"/>
        </w:rPr>
        <w:t> </w:t>
      </w:r>
      <w:r>
        <w:rPr/>
        <w:t>мыши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переместить</w:t>
      </w:r>
      <w:r>
        <w:rPr>
          <w:spacing w:val="-8"/>
        </w:rPr>
        <w:t> </w:t>
      </w:r>
      <w:r>
        <w:rPr/>
        <w:t>маркер</w:t>
      </w:r>
      <w:r>
        <w:rPr>
          <w:spacing w:val="-3"/>
        </w:rPr>
        <w:t> </w:t>
      </w:r>
      <w:r>
        <w:rPr/>
        <w:t>в</w:t>
      </w:r>
      <w:r>
        <w:rPr>
          <w:spacing w:val="-8"/>
        </w:rPr>
        <w:t> </w:t>
      </w:r>
      <w:r>
        <w:rPr/>
        <w:t>желаемую</w:t>
      </w:r>
      <w:r>
        <w:rPr>
          <w:spacing w:val="-8"/>
        </w:rPr>
        <w:t> </w:t>
      </w:r>
      <w:r>
        <w:rPr/>
        <w:t>по-</w:t>
      </w:r>
      <w:r>
        <w:rPr>
          <w:spacing w:val="-67"/>
        </w:rPr>
        <w:t> </w:t>
      </w:r>
      <w:r>
        <w:rPr/>
        <w:t>зицию. Данные, полученные от каждого маркера (</w:t>
      </w:r>
      <w:r>
        <w:rPr>
          <w:i/>
        </w:rPr>
        <w:t>T1 </w:t>
      </w:r>
      <w:r>
        <w:rPr/>
        <w:t>и </w:t>
      </w:r>
      <w:r>
        <w:rPr>
          <w:i/>
        </w:rPr>
        <w:t>T2</w:t>
      </w:r>
      <w:r>
        <w:rPr/>
        <w:t>), отображаются ровно</w:t>
      </w:r>
      <w:r>
        <w:rPr>
          <w:spacing w:val="-67"/>
        </w:rPr>
        <w:t> </w:t>
      </w:r>
      <w:r>
        <w:rPr/>
        <w:t>под осциллограммой. Там также расположена разница значений данных между</w:t>
      </w:r>
      <w:r>
        <w:rPr>
          <w:spacing w:val="1"/>
        </w:rPr>
        <w:t> </w:t>
      </w:r>
      <w:r>
        <w:rPr/>
        <w:t>двумя</w:t>
      </w:r>
      <w:r>
        <w:rPr>
          <w:spacing w:val="2"/>
        </w:rPr>
        <w:t> </w:t>
      </w:r>
      <w:r>
        <w:rPr/>
        <w:t>маркерами</w:t>
      </w:r>
      <w:r>
        <w:rPr>
          <w:spacing w:val="1"/>
        </w:rPr>
        <w:t> </w:t>
      </w:r>
      <w:r>
        <w:rPr/>
        <w:t>(</w:t>
      </w:r>
      <w:r>
        <w:rPr>
          <w:i/>
        </w:rPr>
        <w:t>T2</w:t>
      </w:r>
      <w:r>
        <w:rPr>
          <w:i/>
          <w:spacing w:val="2"/>
        </w:rPr>
        <w:t> </w:t>
      </w:r>
      <w:r>
        <w:rPr>
          <w:i/>
        </w:rPr>
        <w:t>–</w:t>
      </w:r>
      <w:r>
        <w:rPr>
          <w:i/>
          <w:spacing w:val="2"/>
        </w:rPr>
        <w:t> </w:t>
      </w:r>
      <w:r>
        <w:rPr>
          <w:i/>
        </w:rPr>
        <w:t>T1</w:t>
      </w:r>
      <w:r>
        <w:rPr/>
        <w:t>).</w:t>
      </w:r>
    </w:p>
    <w:p>
      <w:pPr>
        <w:pStyle w:val="BodyText"/>
        <w:spacing w:line="271" w:lineRule="auto" w:before="121"/>
        <w:ind w:left="243" w:right="402" w:firstLine="139"/>
        <w:jc w:val="both"/>
      </w:pPr>
      <w:r>
        <w:rPr/>
        <w:drawing>
          <wp:inline distT="0" distB="0" distL="0" distR="0">
            <wp:extent cx="197485" cy="274764"/>
            <wp:effectExtent l="0" t="0" r="0" b="0"/>
            <wp:docPr id="3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85" cy="27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>
          <w:spacing w:val="-25"/>
          <w:sz w:val="20"/>
        </w:rPr>
        <w:t> </w:t>
      </w:r>
      <w:r>
        <w:rPr/>
        <w:t>Для тонкой подстройки маркеров удобно воспользоваться кнопками стре-</w:t>
      </w:r>
      <w:r>
        <w:rPr>
          <w:spacing w:val="1"/>
        </w:rPr>
        <w:t> </w:t>
      </w:r>
      <w:r>
        <w:rPr/>
        <w:t>лок,</w:t>
      </w:r>
      <w:r>
        <w:rPr>
          <w:spacing w:val="2"/>
        </w:rPr>
        <w:t> </w:t>
      </w:r>
      <w:r>
        <w:rPr/>
        <w:t>расположенными справа</w:t>
      </w:r>
      <w:r>
        <w:rPr>
          <w:spacing w:val="1"/>
        </w:rPr>
        <w:t> </w:t>
      </w:r>
      <w:r>
        <w:rPr/>
        <w:t>от</w:t>
      </w:r>
      <w:r>
        <w:rPr>
          <w:spacing w:val="-1"/>
        </w:rPr>
        <w:t> </w:t>
      </w:r>
      <w:r>
        <w:rPr/>
        <w:t>названий маркеров.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1282064</wp:posOffset>
            </wp:positionH>
            <wp:positionV relativeFrom="paragraph">
              <wp:posOffset>196504</wp:posOffset>
            </wp:positionV>
            <wp:extent cx="4993646" cy="3486912"/>
            <wp:effectExtent l="0" t="0" r="0" b="0"/>
            <wp:wrapTopAndBottom/>
            <wp:docPr id="3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3646" cy="3486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4"/>
        <w:ind w:right="155"/>
        <w:jc w:val="center"/>
      </w:pPr>
      <w:r>
        <w:rPr>
          <w:b/>
        </w:rPr>
        <w:t>Рис.</w:t>
      </w:r>
      <w:r>
        <w:rPr>
          <w:b/>
          <w:spacing w:val="-5"/>
        </w:rPr>
        <w:t> </w:t>
      </w:r>
      <w:r>
        <w:rPr>
          <w:b/>
        </w:rPr>
        <w:t>1.4</w:t>
      </w:r>
      <w:r>
        <w:rPr>
          <w:b/>
          <w:spacing w:val="-5"/>
        </w:rPr>
        <w:t> </w:t>
      </w:r>
      <w:r>
        <w:rPr/>
        <w:t>Осциллограмма</w:t>
      </w:r>
      <w:r>
        <w:rPr>
          <w:spacing w:val="-6"/>
        </w:rPr>
        <w:t> </w:t>
      </w:r>
      <w:r>
        <w:rPr/>
        <w:t>двухполосного</w:t>
      </w:r>
      <w:r>
        <w:rPr>
          <w:spacing w:val="2"/>
        </w:rPr>
        <w:t> </w:t>
      </w:r>
      <w:r>
        <w:rPr/>
        <w:t>однотонального</w:t>
      </w:r>
      <w:r>
        <w:rPr>
          <w:spacing w:val="-7"/>
        </w:rPr>
        <w:t> </w:t>
      </w:r>
      <w:r>
        <w:rPr/>
        <w:t>АМ-колебания.</w:t>
      </w:r>
    </w:p>
    <w:p>
      <w:pPr>
        <w:spacing w:before="62"/>
        <w:ind w:left="802" w:right="947" w:firstLine="0"/>
        <w:jc w:val="center"/>
        <w:rPr>
          <w:sz w:val="28"/>
        </w:rPr>
      </w:pPr>
      <w:r>
        <w:rPr>
          <w:b/>
          <w:i/>
          <w:sz w:val="28"/>
        </w:rPr>
        <w:t>Timebase/Scale</w:t>
      </w:r>
      <w:r>
        <w:rPr>
          <w:b/>
          <w:i/>
          <w:spacing w:val="-2"/>
          <w:sz w:val="28"/>
        </w:rPr>
        <w:t> </w:t>
      </w:r>
      <w:r>
        <w:rPr>
          <w:sz w:val="28"/>
        </w:rPr>
        <w:t>=</w:t>
      </w:r>
      <w:r>
        <w:rPr>
          <w:spacing w:val="-1"/>
          <w:sz w:val="28"/>
        </w:rPr>
        <w:t> </w:t>
      </w:r>
      <w:r>
        <w:rPr>
          <w:sz w:val="28"/>
        </w:rPr>
        <w:t>10</w:t>
      </w:r>
      <w:r>
        <w:rPr>
          <w:spacing w:val="-2"/>
          <w:sz w:val="28"/>
        </w:rPr>
        <w:t> </w:t>
      </w:r>
      <w:r>
        <w:rPr>
          <w:sz w:val="28"/>
        </w:rPr>
        <w:t>ns/Div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spacing w:line="283" w:lineRule="auto"/>
        <w:ind w:left="243" w:right="402" w:firstLine="576"/>
        <w:jc w:val="both"/>
      </w:pPr>
      <w:r>
        <w:rPr>
          <w:w w:val="95"/>
        </w:rPr>
        <w:t>Для комфортного анализа осциллограммы следует воспользоваться кнопкой</w:t>
      </w:r>
      <w:r>
        <w:rPr>
          <w:spacing w:val="1"/>
          <w:w w:val="95"/>
        </w:rPr>
        <w:t> </w:t>
      </w:r>
      <w:r>
        <w:rPr>
          <w:b/>
          <w:w w:val="95"/>
        </w:rPr>
        <w:t>Pause </w:t>
      </w:r>
      <w:r>
        <w:rPr>
          <w:b/>
          <w:spacing w:val="4"/>
          <w:position w:val="1"/>
        </w:rPr>
        <w:drawing>
          <wp:inline distT="0" distB="0" distL="0" distR="0">
            <wp:extent cx="171450" cy="190500"/>
            <wp:effectExtent l="0" t="0" r="0" b="0"/>
            <wp:docPr id="3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4"/>
          <w:position w:val="1"/>
        </w:rPr>
      </w:r>
      <w:r>
        <w:rPr>
          <w:spacing w:val="-4"/>
        </w:rPr>
        <w:t> </w:t>
      </w:r>
      <w:r>
        <w:rPr/>
        <w:t>. Эта кнопка приостанавливает исполнение программы (до повторного</w:t>
      </w:r>
      <w:r>
        <w:rPr>
          <w:spacing w:val="1"/>
        </w:rPr>
        <w:t> </w:t>
      </w:r>
      <w:r>
        <w:rPr/>
        <w:t>нажатия кнопки </w:t>
      </w:r>
      <w:r>
        <w:rPr>
          <w:b/>
        </w:rPr>
        <w:t>Run </w:t>
      </w:r>
      <w:r>
        <w:rPr>
          <w:b/>
          <w:spacing w:val="3"/>
        </w:rPr>
        <w:drawing>
          <wp:inline distT="0" distB="0" distL="0" distR="0">
            <wp:extent cx="200025" cy="209550"/>
            <wp:effectExtent l="0" t="0" r="0" b="0"/>
            <wp:docPr id="3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3"/>
        </w:rPr>
      </w:r>
      <w:r>
        <w:rPr/>
        <w:t>). Таким образом, картинка на осциллографе становится</w:t>
      </w:r>
      <w:r>
        <w:rPr>
          <w:spacing w:val="-67"/>
        </w:rPr>
        <w:t> </w:t>
      </w:r>
      <w:r>
        <w:rPr/>
        <w:t>статичной</w:t>
      </w:r>
      <w:r>
        <w:rPr>
          <w:spacing w:val="1"/>
        </w:rPr>
        <w:t> </w:t>
      </w:r>
      <w:r>
        <w:rPr/>
        <w:t>(неподвижной),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облегчает</w:t>
      </w:r>
      <w:r>
        <w:rPr>
          <w:spacing w:val="1"/>
        </w:rPr>
        <w:t> </w:t>
      </w:r>
      <w:r>
        <w:rPr/>
        <w:t>установку</w:t>
      </w:r>
      <w:r>
        <w:rPr>
          <w:spacing w:val="1"/>
        </w:rPr>
        <w:t> </w:t>
      </w:r>
      <w:r>
        <w:rPr/>
        <w:t>маркеров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дальнейшие</w:t>
      </w:r>
      <w:r>
        <w:rPr>
          <w:spacing w:val="1"/>
        </w:rPr>
        <w:t> </w:t>
      </w:r>
      <w:r>
        <w:rPr/>
        <w:t>расчеты.</w:t>
      </w:r>
    </w:p>
    <w:p>
      <w:pPr>
        <w:pStyle w:val="BodyText"/>
        <w:spacing w:line="288" w:lineRule="auto" w:before="142"/>
        <w:ind w:left="243" w:right="405" w:firstLine="576"/>
        <w:jc w:val="both"/>
      </w:pPr>
      <w:r>
        <w:rPr/>
        <w:t>Чтобы полностью остановить выполнение программы, следует воспользо-</w:t>
      </w:r>
      <w:r>
        <w:rPr>
          <w:spacing w:val="1"/>
        </w:rPr>
        <w:t> </w:t>
      </w:r>
      <w:r>
        <w:rPr/>
        <w:t>ваться</w:t>
      </w:r>
      <w:r>
        <w:rPr>
          <w:spacing w:val="-8"/>
        </w:rPr>
        <w:t> </w:t>
      </w:r>
      <w:r>
        <w:rPr/>
        <w:t>кнопкой</w:t>
      </w:r>
      <w:r>
        <w:rPr>
          <w:spacing w:val="-7"/>
        </w:rPr>
        <w:t> </w:t>
      </w:r>
      <w:r>
        <w:rPr>
          <w:b/>
        </w:rPr>
        <w:t>Stop</w:t>
      </w:r>
      <w:r>
        <w:rPr>
          <w:b/>
          <w:spacing w:val="4"/>
        </w:rPr>
        <w:t> </w:t>
      </w:r>
      <w:r>
        <w:rPr>
          <w:b/>
          <w:spacing w:val="4"/>
          <w:position w:val="1"/>
        </w:rPr>
        <w:drawing>
          <wp:inline distT="0" distB="0" distL="0" distR="0">
            <wp:extent cx="171450" cy="171450"/>
            <wp:effectExtent l="0" t="0" r="0" b="0"/>
            <wp:docPr id="4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4"/>
          <w:position w:val="1"/>
        </w:rPr>
      </w:r>
      <w:r>
        <w:rPr/>
        <w:t>,</w:t>
      </w:r>
      <w:r>
        <w:rPr>
          <w:spacing w:val="-4"/>
        </w:rPr>
        <w:t> </w:t>
      </w:r>
      <w:r>
        <w:rPr/>
        <w:t>которая</w:t>
      </w:r>
      <w:r>
        <w:rPr>
          <w:spacing w:val="-5"/>
        </w:rPr>
        <w:t> </w:t>
      </w:r>
      <w:r>
        <w:rPr/>
        <w:t>находится</w:t>
      </w:r>
      <w:r>
        <w:rPr>
          <w:spacing w:val="-4"/>
        </w:rPr>
        <w:t> </w:t>
      </w:r>
      <w:r>
        <w:rPr/>
        <w:t>справа</w:t>
      </w:r>
      <w:r>
        <w:rPr>
          <w:spacing w:val="-6"/>
        </w:rPr>
        <w:t> </w:t>
      </w:r>
      <w:r>
        <w:rPr/>
        <w:t>от</w:t>
      </w:r>
      <w:r>
        <w:rPr>
          <w:spacing w:val="-8"/>
        </w:rPr>
        <w:t> </w:t>
      </w:r>
      <w:r>
        <w:rPr/>
        <w:t>кнопки</w:t>
      </w:r>
      <w:r>
        <w:rPr>
          <w:spacing w:val="4"/>
        </w:rPr>
        <w:t> </w:t>
      </w:r>
      <w:r>
        <w:rPr>
          <w:b/>
        </w:rPr>
        <w:t>Pause</w:t>
      </w:r>
      <w:r>
        <w:rPr>
          <w:b/>
          <w:spacing w:val="5"/>
        </w:rPr>
        <w:t> </w:t>
      </w:r>
      <w:r>
        <w:rPr>
          <w:b/>
          <w:spacing w:val="5"/>
          <w:position w:val="1"/>
        </w:rPr>
        <w:drawing>
          <wp:inline distT="0" distB="0" distL="0" distR="0">
            <wp:extent cx="171450" cy="190500"/>
            <wp:effectExtent l="0" t="0" r="0" b="0"/>
            <wp:docPr id="4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5"/>
          <w:position w:val="1"/>
        </w:rPr>
      </w:r>
      <w:r>
        <w:rPr>
          <w:spacing w:val="-7"/>
        </w:rPr>
        <w:t> </w:t>
      </w:r>
      <w:r>
        <w:rPr/>
        <w:t>.</w:t>
      </w:r>
    </w:p>
    <w:p>
      <w:pPr>
        <w:spacing w:after="0" w:line="288" w:lineRule="auto"/>
        <w:jc w:val="both"/>
        <w:sectPr>
          <w:pgSz w:w="11910" w:h="16840"/>
          <w:pgMar w:header="0" w:footer="875" w:top="1080" w:bottom="1100" w:left="880" w:right="742"/>
        </w:sectPr>
      </w:pPr>
    </w:p>
    <w:p>
      <w:pPr>
        <w:pStyle w:val="BodyText"/>
        <w:spacing w:line="288" w:lineRule="auto" w:before="112"/>
        <w:ind w:left="253" w:right="391" w:firstLine="600"/>
        <w:jc w:val="both"/>
      </w:pPr>
      <w:r>
        <w:rPr/>
        <w:drawing>
          <wp:anchor distT="0" distB="0" distL="0" distR="0" allowOverlap="1" layoutInCell="1" locked="0" behindDoc="1" simplePos="0" relativeHeight="483705344">
            <wp:simplePos x="0" y="0"/>
            <wp:positionH relativeFrom="page">
              <wp:posOffset>764540</wp:posOffset>
            </wp:positionH>
            <wp:positionV relativeFrom="paragraph">
              <wp:posOffset>-3171</wp:posOffset>
            </wp:positionV>
            <wp:extent cx="272542" cy="239395"/>
            <wp:effectExtent l="0" t="0" r="0" b="0"/>
            <wp:wrapNone/>
            <wp:docPr id="4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Перед тем, как сделать требуемый снимок экрана, убедитесь в том, что</w:t>
      </w:r>
      <w:r>
        <w:rPr>
          <w:spacing w:val="1"/>
        </w:rPr>
        <w:t> </w:t>
      </w:r>
      <w:r>
        <w:rPr/>
        <w:t>содержимое целевого окна отчетливо видно. Для этого можно изменить его</w:t>
      </w:r>
      <w:r>
        <w:rPr>
          <w:spacing w:val="1"/>
        </w:rPr>
        <w:t> </w:t>
      </w:r>
      <w:r>
        <w:rPr/>
        <w:t>масштаб</w:t>
      </w:r>
      <w:r>
        <w:rPr>
          <w:spacing w:val="-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чтобы</w:t>
      </w:r>
      <w:r>
        <w:rPr>
          <w:spacing w:val="-2"/>
        </w:rPr>
        <w:t> </w:t>
      </w:r>
      <w:r>
        <w:rPr/>
        <w:t>работать</w:t>
      </w:r>
      <w:r>
        <w:rPr>
          <w:spacing w:val="-4"/>
        </w:rPr>
        <w:t> </w:t>
      </w:r>
      <w:r>
        <w:rPr/>
        <w:t>с</w:t>
      </w:r>
      <w:r>
        <w:rPr>
          <w:spacing w:val="-1"/>
        </w:rPr>
        <w:t> </w:t>
      </w:r>
      <w:r>
        <w:rPr/>
        <w:t>полученными</w:t>
      </w:r>
      <w:r>
        <w:rPr>
          <w:spacing w:val="-2"/>
        </w:rPr>
        <w:t> </w:t>
      </w:r>
      <w:r>
        <w:rPr/>
        <w:t>результатами</w:t>
      </w:r>
      <w:r>
        <w:rPr>
          <w:spacing w:val="-2"/>
        </w:rPr>
        <w:t> </w:t>
      </w:r>
      <w:r>
        <w:rPr/>
        <w:t>стало</w:t>
      </w:r>
      <w:r>
        <w:rPr>
          <w:spacing w:val="-1"/>
        </w:rPr>
        <w:t> </w:t>
      </w:r>
      <w:r>
        <w:rPr/>
        <w:t>удобнее.</w:t>
      </w:r>
    </w:p>
    <w:p>
      <w:pPr>
        <w:pStyle w:val="BodyText"/>
        <w:spacing w:before="3"/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2189997</wp:posOffset>
            </wp:positionH>
            <wp:positionV relativeFrom="paragraph">
              <wp:posOffset>231710</wp:posOffset>
            </wp:positionV>
            <wp:extent cx="3274076" cy="3855720"/>
            <wp:effectExtent l="0" t="0" r="0" b="0"/>
            <wp:wrapTopAndBottom/>
            <wp:docPr id="4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076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3"/>
        <w:ind w:left="802" w:right="935" w:firstLine="0"/>
        <w:jc w:val="center"/>
        <w:rPr>
          <w:sz w:val="28"/>
        </w:rPr>
      </w:pPr>
      <w:r>
        <w:rPr>
          <w:b/>
          <w:sz w:val="28"/>
        </w:rPr>
        <w:t>Рис. 1.5</w:t>
      </w:r>
      <w:r>
        <w:rPr>
          <w:b/>
          <w:spacing w:val="-2"/>
          <w:sz w:val="28"/>
        </w:rPr>
        <w:t> </w:t>
      </w:r>
      <w:r>
        <w:rPr>
          <w:sz w:val="28"/>
        </w:rPr>
        <w:t>Осциллограммы</w:t>
      </w:r>
      <w:r>
        <w:rPr>
          <w:spacing w:val="-2"/>
          <w:sz w:val="28"/>
        </w:rPr>
        <w:t> </w:t>
      </w:r>
      <w:r>
        <w:rPr>
          <w:sz w:val="28"/>
        </w:rPr>
        <w:t>модулирующего</w:t>
      </w:r>
      <w:r>
        <w:rPr>
          <w:spacing w:val="-3"/>
          <w:sz w:val="28"/>
        </w:rPr>
        <w:t> </w:t>
      </w:r>
      <w:r>
        <w:rPr>
          <w:sz w:val="28"/>
        </w:rPr>
        <w:t>сигнала</w:t>
      </w:r>
      <w:r>
        <w:rPr>
          <w:spacing w:val="-5"/>
          <w:sz w:val="28"/>
        </w:rPr>
        <w:t> </w:t>
      </w:r>
      <w:r>
        <w:rPr>
          <w:rFonts w:ascii="Cambria Math" w:hAnsi="Cambria Math" w:eastAsia="Cambria Math"/>
          <w:sz w:val="28"/>
        </w:rPr>
        <w:t>𝑆(𝑡)</w:t>
      </w:r>
      <w:r>
        <w:rPr>
          <w:rFonts w:ascii="Cambria Math" w:hAnsi="Cambria Math" w:eastAsia="Cambria Math"/>
          <w:spacing w:val="11"/>
          <w:sz w:val="28"/>
        </w:rPr>
        <w:t> </w:t>
      </w:r>
      <w:r>
        <w:rPr>
          <w:b/>
          <w:sz w:val="28"/>
        </w:rPr>
        <w:t>(а)</w:t>
      </w:r>
      <w:r>
        <w:rPr>
          <w:sz w:val="28"/>
        </w:rPr>
        <w:t>,</w:t>
      </w:r>
    </w:p>
    <w:p>
      <w:pPr>
        <w:spacing w:before="65"/>
        <w:ind w:left="802" w:right="865" w:firstLine="0"/>
        <w:jc w:val="center"/>
        <w:rPr>
          <w:b/>
          <w:sz w:val="28"/>
        </w:rPr>
      </w:pPr>
      <w:r>
        <w:rPr>
          <w:sz w:val="28"/>
        </w:rPr>
        <w:t>колебания</w:t>
      </w:r>
      <w:r>
        <w:rPr>
          <w:spacing w:val="-3"/>
          <w:sz w:val="28"/>
        </w:rPr>
        <w:t> </w:t>
      </w:r>
      <w:r>
        <w:rPr>
          <w:sz w:val="28"/>
        </w:rPr>
        <w:t>несущей</w:t>
      </w:r>
      <w:r>
        <w:rPr>
          <w:spacing w:val="-3"/>
          <w:sz w:val="28"/>
        </w:rPr>
        <w:t> </w:t>
      </w:r>
      <w:r>
        <w:rPr>
          <w:sz w:val="28"/>
        </w:rPr>
        <w:t>частоты</w:t>
      </w:r>
      <w:r>
        <w:rPr>
          <w:spacing w:val="2"/>
          <w:sz w:val="28"/>
        </w:rPr>
        <w:t> </w:t>
      </w:r>
      <w:r>
        <w:rPr>
          <w:rFonts w:ascii="Cambria Math" w:hAnsi="Cambria Math" w:eastAsia="Cambria Math"/>
          <w:sz w:val="28"/>
        </w:rPr>
        <w:t>𝑈</w:t>
      </w:r>
      <w:r>
        <w:rPr>
          <w:rFonts w:ascii="Cambria Math" w:hAnsi="Cambria Math" w:eastAsia="Cambria Math"/>
          <w:position w:val="-5"/>
          <w:sz w:val="20"/>
        </w:rPr>
        <w:t>нес</w:t>
      </w:r>
      <w:r>
        <w:rPr>
          <w:rFonts w:ascii="Cambria Math" w:hAnsi="Cambria Math" w:eastAsia="Cambria Math"/>
          <w:sz w:val="28"/>
        </w:rPr>
        <w:t>(𝑡)</w:t>
      </w:r>
      <w:r>
        <w:rPr>
          <w:rFonts w:ascii="Cambria Math" w:hAnsi="Cambria Math" w:eastAsia="Cambria Math"/>
          <w:spacing w:val="6"/>
          <w:sz w:val="28"/>
        </w:rPr>
        <w:t> </w:t>
      </w:r>
      <w:r>
        <w:rPr>
          <w:b/>
          <w:sz w:val="28"/>
        </w:rPr>
        <w:t>(б)</w:t>
      </w:r>
      <w:r>
        <w:rPr>
          <w:b/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сигнала</w:t>
      </w:r>
      <w:r>
        <w:rPr>
          <w:spacing w:val="63"/>
          <w:sz w:val="28"/>
        </w:rPr>
        <w:t> </w:t>
      </w:r>
      <w:r>
        <w:rPr>
          <w:rFonts w:ascii="Cambria Math" w:hAnsi="Cambria Math" w:eastAsia="Cambria Math"/>
          <w:sz w:val="28"/>
        </w:rPr>
        <w:t>𝑈</w:t>
      </w:r>
      <w:r>
        <w:rPr>
          <w:rFonts w:ascii="Cambria Math" w:hAnsi="Cambria Math" w:eastAsia="Cambria Math"/>
          <w:position w:val="-5"/>
          <w:sz w:val="20"/>
        </w:rPr>
        <w:t>𝐴𝑀</w:t>
      </w:r>
      <w:r>
        <w:rPr>
          <w:rFonts w:ascii="Cambria Math" w:hAnsi="Cambria Math" w:eastAsia="Cambria Math"/>
          <w:sz w:val="28"/>
        </w:rPr>
        <w:t>(𝑡)</w:t>
      </w:r>
      <w:r>
        <w:rPr>
          <w:rFonts w:ascii="Cambria Math" w:hAnsi="Cambria Math" w:eastAsia="Cambria Math"/>
          <w:spacing w:val="6"/>
          <w:sz w:val="28"/>
        </w:rPr>
        <w:t> </w:t>
      </w:r>
      <w:r>
        <w:rPr>
          <w:b/>
          <w:sz w:val="28"/>
        </w:rPr>
        <w:t>(в)</w:t>
      </w:r>
    </w:p>
    <w:p>
      <w:pPr>
        <w:pStyle w:val="BodyText"/>
        <w:spacing w:before="9"/>
        <w:rPr>
          <w:b/>
          <w:sz w:val="35"/>
        </w:rPr>
      </w:pPr>
    </w:p>
    <w:p>
      <w:pPr>
        <w:pStyle w:val="BodyText"/>
        <w:spacing w:line="288" w:lineRule="auto" w:before="1"/>
        <w:ind w:left="253" w:right="383" w:firstLine="566"/>
        <w:jc w:val="both"/>
      </w:pPr>
      <w:r>
        <w:rPr/>
        <w:t>Перейдем</w:t>
      </w:r>
      <w:r>
        <w:rPr>
          <w:spacing w:val="-6"/>
        </w:rPr>
        <w:t> </w:t>
      </w:r>
      <w:r>
        <w:rPr/>
        <w:t>к</w:t>
      </w:r>
      <w:r>
        <w:rPr>
          <w:spacing w:val="-7"/>
        </w:rPr>
        <w:t> </w:t>
      </w:r>
      <w:r>
        <w:rPr>
          <w:b/>
        </w:rPr>
        <w:t>анализатору</w:t>
      </w:r>
      <w:r>
        <w:rPr>
          <w:b/>
          <w:spacing w:val="-7"/>
        </w:rPr>
        <w:t> </w:t>
      </w:r>
      <w:r>
        <w:rPr>
          <w:b/>
        </w:rPr>
        <w:t>спектра</w:t>
      </w:r>
      <w:r>
        <w:rPr/>
        <w:t>.</w:t>
      </w:r>
      <w:r>
        <w:rPr>
          <w:spacing w:val="-4"/>
        </w:rPr>
        <w:t> </w:t>
      </w:r>
      <w:r>
        <w:rPr/>
        <w:t>С</w:t>
      </w:r>
      <w:r>
        <w:rPr>
          <w:spacing w:val="-6"/>
        </w:rPr>
        <w:t> </w:t>
      </w:r>
      <w:r>
        <w:rPr/>
        <w:t>его</w:t>
      </w:r>
      <w:r>
        <w:rPr>
          <w:spacing w:val="-6"/>
        </w:rPr>
        <w:t> </w:t>
      </w:r>
      <w:r>
        <w:rPr/>
        <w:t>помощью</w:t>
      </w:r>
      <w:r>
        <w:rPr>
          <w:spacing w:val="-5"/>
        </w:rPr>
        <w:t> </w:t>
      </w:r>
      <w:r>
        <w:rPr/>
        <w:t>измерим</w:t>
      </w:r>
      <w:r>
        <w:rPr>
          <w:spacing w:val="-5"/>
        </w:rPr>
        <w:t> </w:t>
      </w:r>
      <w:r>
        <w:rPr/>
        <w:t>уровень</w:t>
      </w:r>
      <w:r>
        <w:rPr>
          <w:spacing w:val="-9"/>
        </w:rPr>
        <w:t> </w:t>
      </w:r>
      <w:r>
        <w:rPr/>
        <w:t>гармо-</w:t>
      </w:r>
      <w:r>
        <w:rPr>
          <w:spacing w:val="-68"/>
        </w:rPr>
        <w:t> </w:t>
      </w:r>
      <w:r>
        <w:rPr/>
        <w:t>ник двухполосного однотонального АМ-сигнала, указанного в расчетно-практи-</w:t>
      </w:r>
      <w:r>
        <w:rPr>
          <w:spacing w:val="-67"/>
        </w:rPr>
        <w:t> </w:t>
      </w:r>
      <w:r>
        <w:rPr/>
        <w:t>ческом</w:t>
      </w:r>
      <w:r>
        <w:rPr>
          <w:spacing w:val="1"/>
        </w:rPr>
        <w:t> </w:t>
      </w:r>
      <w:r>
        <w:rPr/>
        <w:t>задании.</w:t>
      </w:r>
    </w:p>
    <w:p>
      <w:pPr>
        <w:pStyle w:val="BodyText"/>
        <w:spacing w:line="288" w:lineRule="auto" w:before="118"/>
        <w:ind w:left="253" w:right="383" w:firstLine="566"/>
        <w:jc w:val="both"/>
      </w:pPr>
      <w:r>
        <w:rPr/>
        <w:t>Откройте</w:t>
      </w:r>
      <w:r>
        <w:rPr>
          <w:spacing w:val="-12"/>
        </w:rPr>
        <w:t> </w:t>
      </w:r>
      <w:r>
        <w:rPr/>
        <w:t>анализатор</w:t>
      </w:r>
      <w:r>
        <w:rPr>
          <w:spacing w:val="-13"/>
        </w:rPr>
        <w:t> </w:t>
      </w:r>
      <w:r>
        <w:rPr/>
        <w:t>спектра</w:t>
      </w:r>
      <w:r>
        <w:rPr>
          <w:spacing w:val="-9"/>
        </w:rPr>
        <w:t> </w:t>
      </w:r>
      <w:r>
        <w:rPr/>
        <w:t>(</w:t>
      </w:r>
      <w:r>
        <w:rPr>
          <w:b/>
        </w:rPr>
        <w:t>XSA1</w:t>
      </w:r>
      <w:r>
        <w:rPr/>
        <w:t>),</w:t>
      </w:r>
      <w:r>
        <w:rPr>
          <w:spacing w:val="-11"/>
        </w:rPr>
        <w:t> </w:t>
      </w:r>
      <w:r>
        <w:rPr/>
        <w:t>дважды</w:t>
      </w:r>
      <w:r>
        <w:rPr>
          <w:spacing w:val="-13"/>
        </w:rPr>
        <w:t> </w:t>
      </w:r>
      <w:r>
        <w:rPr/>
        <w:t>щелкнув</w:t>
      </w:r>
      <w:r>
        <w:rPr>
          <w:spacing w:val="-15"/>
        </w:rPr>
        <w:t> </w:t>
      </w:r>
      <w:r>
        <w:rPr/>
        <w:t>по</w:t>
      </w:r>
      <w:r>
        <w:rPr>
          <w:spacing w:val="-13"/>
        </w:rPr>
        <w:t> </w:t>
      </w:r>
      <w:r>
        <w:rPr/>
        <w:t>нему</w:t>
      </w:r>
      <w:r>
        <w:rPr>
          <w:spacing w:val="-13"/>
        </w:rPr>
        <w:t> </w:t>
      </w:r>
      <w:r>
        <w:rPr/>
        <w:t>левой</w:t>
      </w:r>
      <w:r>
        <w:rPr>
          <w:spacing w:val="-13"/>
        </w:rPr>
        <w:t> </w:t>
      </w:r>
      <w:r>
        <w:rPr/>
        <w:t>кноп-</w:t>
      </w:r>
      <w:r>
        <w:rPr>
          <w:spacing w:val="-67"/>
        </w:rPr>
        <w:t> </w:t>
      </w:r>
      <w:r>
        <w:rPr>
          <w:spacing w:val="-1"/>
        </w:rPr>
        <w:t>кой</w:t>
      </w:r>
      <w:r>
        <w:rPr>
          <w:spacing w:val="-17"/>
        </w:rPr>
        <w:t> </w:t>
      </w:r>
      <w:r>
        <w:rPr>
          <w:spacing w:val="-1"/>
        </w:rPr>
        <w:t>мыши.</w:t>
      </w:r>
      <w:r>
        <w:rPr>
          <w:spacing w:val="-13"/>
        </w:rPr>
        <w:t> </w:t>
      </w:r>
      <w:r>
        <w:rPr>
          <w:spacing w:val="-1"/>
        </w:rPr>
        <w:t>Установите</w:t>
      </w:r>
      <w:r>
        <w:rPr>
          <w:spacing w:val="-15"/>
        </w:rPr>
        <w:t> </w:t>
      </w:r>
      <w:r>
        <w:rPr/>
        <w:t>следующие</w:t>
      </w:r>
      <w:r>
        <w:rPr>
          <w:spacing w:val="-13"/>
        </w:rPr>
        <w:t> </w:t>
      </w:r>
      <w:r>
        <w:rPr/>
        <w:t>настройки,</w:t>
      </w:r>
      <w:r>
        <w:rPr>
          <w:spacing w:val="-14"/>
        </w:rPr>
        <w:t> </w:t>
      </w:r>
      <w:r>
        <w:rPr/>
        <w:t>нажав</w:t>
      </w:r>
      <w:r>
        <w:rPr>
          <w:spacing w:val="-13"/>
        </w:rPr>
        <w:t> </w:t>
      </w:r>
      <w:r>
        <w:rPr/>
        <w:t>кнопку</w:t>
      </w:r>
      <w:r>
        <w:rPr>
          <w:spacing w:val="-14"/>
        </w:rPr>
        <w:t> </w:t>
      </w:r>
      <w:r>
        <w:rPr>
          <w:b/>
        </w:rPr>
        <w:t>Set…</w:t>
      </w:r>
      <w:r>
        <w:rPr>
          <w:b/>
          <w:spacing w:val="-15"/>
        </w:rPr>
        <w:t> </w:t>
      </w:r>
      <w:r>
        <w:rPr/>
        <w:t>в</w:t>
      </w:r>
      <w:r>
        <w:rPr>
          <w:spacing w:val="-13"/>
        </w:rPr>
        <w:t> </w:t>
      </w:r>
      <w:r>
        <w:rPr/>
        <w:t>правой</w:t>
      </w:r>
      <w:r>
        <w:rPr>
          <w:spacing w:val="-11"/>
        </w:rPr>
        <w:t> </w:t>
      </w:r>
      <w:r>
        <w:rPr/>
        <w:t>ниж-</w:t>
      </w:r>
      <w:r>
        <w:rPr>
          <w:spacing w:val="-68"/>
        </w:rPr>
        <w:t> </w:t>
      </w:r>
      <w:r>
        <w:rPr/>
        <w:t>ней части</w:t>
      </w:r>
      <w:r>
        <w:rPr>
          <w:spacing w:val="1"/>
        </w:rPr>
        <w:t> </w:t>
      </w:r>
      <w:r>
        <w:rPr/>
        <w:t>открывшегося</w:t>
      </w:r>
      <w:r>
        <w:rPr>
          <w:spacing w:val="3"/>
        </w:rPr>
        <w:t> </w:t>
      </w:r>
      <w:r>
        <w:rPr/>
        <w:t>окна:</w:t>
      </w:r>
    </w:p>
    <w:p>
      <w:pPr>
        <w:pStyle w:val="ListParagraph"/>
        <w:numPr>
          <w:ilvl w:val="0"/>
          <w:numId w:val="2"/>
        </w:numPr>
        <w:tabs>
          <w:tab w:pos="1181" w:val="left" w:leader="none"/>
        </w:tabs>
        <w:spacing w:line="240" w:lineRule="auto" w:before="127" w:after="0"/>
        <w:ind w:left="1180" w:right="0" w:hanging="362"/>
        <w:jc w:val="both"/>
        <w:rPr>
          <w:sz w:val="28"/>
        </w:rPr>
      </w:pPr>
      <w:r>
        <w:rPr>
          <w:b/>
          <w:i/>
          <w:sz w:val="28"/>
        </w:rPr>
        <w:t>Число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точек</w:t>
      </w:r>
      <w:r>
        <w:rPr>
          <w:b/>
          <w:i/>
          <w:spacing w:val="-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FFT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points</w:t>
      </w:r>
      <w:r>
        <w:rPr>
          <w:sz w:val="28"/>
        </w:rPr>
        <w:t>)</w:t>
      </w:r>
      <w:r>
        <w:rPr>
          <w:spacing w:val="-3"/>
          <w:sz w:val="28"/>
        </w:rPr>
        <w:t> </w:t>
      </w:r>
      <w:r>
        <w:rPr>
          <w:sz w:val="28"/>
        </w:rPr>
        <w:t>= </w:t>
      </w:r>
      <w:r>
        <w:rPr>
          <w:i/>
          <w:sz w:val="28"/>
        </w:rPr>
        <w:t>32768</w:t>
      </w:r>
      <w:r>
        <w:rPr>
          <w:sz w:val="28"/>
        </w:rPr>
        <w:t>.</w:t>
      </w:r>
    </w:p>
    <w:p>
      <w:pPr>
        <w:pStyle w:val="BodyText"/>
        <w:spacing w:line="288" w:lineRule="auto" w:before="176"/>
        <w:ind w:left="253" w:right="376" w:firstLine="566"/>
        <w:jc w:val="both"/>
      </w:pPr>
      <w:r>
        <w:rPr/>
        <w:t>Установим параметры развертки так, чтобы получить качественное изобра-</w:t>
      </w:r>
      <w:r>
        <w:rPr>
          <w:spacing w:val="-67"/>
        </w:rPr>
        <w:t> </w:t>
      </w:r>
      <w:r>
        <w:rPr/>
        <w:t>жение спектра искомого сигнала. Для этого в правой части окна анализатора</w:t>
      </w:r>
      <w:r>
        <w:rPr>
          <w:spacing w:val="1"/>
        </w:rPr>
        <w:t> </w:t>
      </w:r>
      <w:r>
        <w:rPr>
          <w:spacing w:val="-1"/>
        </w:rPr>
        <w:t>спектра</w:t>
      </w:r>
      <w:r>
        <w:rPr>
          <w:spacing w:val="-16"/>
        </w:rPr>
        <w:t> </w:t>
      </w:r>
      <w:r>
        <w:rPr>
          <w:spacing w:val="-1"/>
        </w:rPr>
        <w:t>нажмите</w:t>
      </w:r>
      <w:r>
        <w:rPr>
          <w:spacing w:val="-15"/>
        </w:rPr>
        <w:t> </w:t>
      </w:r>
      <w:r>
        <w:rPr>
          <w:spacing w:val="-1"/>
        </w:rPr>
        <w:t>кнопку</w:t>
      </w:r>
      <w:r>
        <w:rPr>
          <w:spacing w:val="-16"/>
        </w:rPr>
        <w:t> </w:t>
      </w:r>
      <w:r>
        <w:rPr>
          <w:b/>
          <w:spacing w:val="-1"/>
        </w:rPr>
        <w:t>Set</w:t>
      </w:r>
      <w:r>
        <w:rPr>
          <w:b/>
          <w:spacing w:val="-16"/>
        </w:rPr>
        <w:t> </w:t>
      </w:r>
      <w:r>
        <w:rPr>
          <w:b/>
        </w:rPr>
        <w:t>span</w:t>
      </w:r>
      <w:r>
        <w:rPr>
          <w:b/>
          <w:spacing w:val="-18"/>
        </w:rPr>
        <w:t> </w:t>
      </w:r>
      <w:r>
        <w:rPr/>
        <w:t>для</w:t>
      </w:r>
      <w:r>
        <w:rPr>
          <w:spacing w:val="-14"/>
        </w:rPr>
        <w:t> </w:t>
      </w:r>
      <w:r>
        <w:rPr/>
        <w:t>ручной</w:t>
      </w:r>
      <w:r>
        <w:rPr>
          <w:spacing w:val="-17"/>
        </w:rPr>
        <w:t> </w:t>
      </w:r>
      <w:r>
        <w:rPr/>
        <w:t>настройки</w:t>
      </w:r>
      <w:r>
        <w:rPr>
          <w:spacing w:val="-16"/>
        </w:rPr>
        <w:t> </w:t>
      </w:r>
      <w:r>
        <w:rPr/>
        <w:t>диапазона.</w:t>
      </w:r>
      <w:r>
        <w:rPr>
          <w:spacing w:val="-10"/>
        </w:rPr>
        <w:t> </w:t>
      </w:r>
      <w:r>
        <w:rPr/>
        <w:t>В</w:t>
      </w:r>
      <w:r>
        <w:rPr>
          <w:spacing w:val="-15"/>
        </w:rPr>
        <w:t> </w:t>
      </w:r>
      <w:r>
        <w:rPr/>
        <w:t>полях</w:t>
      </w:r>
      <w:r>
        <w:rPr>
          <w:spacing w:val="-17"/>
        </w:rPr>
        <w:t> </w:t>
      </w:r>
      <w:r>
        <w:rPr/>
        <w:t>ниже</w:t>
      </w:r>
      <w:r>
        <w:rPr>
          <w:spacing w:val="-67"/>
        </w:rPr>
        <w:t> </w:t>
      </w:r>
      <w:r>
        <w:rPr/>
        <w:t>установите значения так, чтобы в левой части окна получилось изображение</w:t>
      </w:r>
      <w:r>
        <w:rPr>
          <w:spacing w:val="1"/>
        </w:rPr>
        <w:t> </w:t>
      </w:r>
      <w:r>
        <w:rPr/>
        <w:t>спектра</w:t>
      </w:r>
      <w:r>
        <w:rPr>
          <w:spacing w:val="1"/>
        </w:rPr>
        <w:t> </w:t>
      </w:r>
      <w:r>
        <w:rPr/>
        <w:t>сигнала,</w:t>
      </w:r>
      <w:r>
        <w:rPr>
          <w:spacing w:val="4"/>
        </w:rPr>
        <w:t> </w:t>
      </w:r>
      <w:r>
        <w:rPr/>
        <w:t>размещенное</w:t>
      </w:r>
      <w:r>
        <w:rPr>
          <w:spacing w:val="1"/>
        </w:rPr>
        <w:t> </w:t>
      </w:r>
      <w:r>
        <w:rPr/>
        <w:t>в центре.</w:t>
      </w:r>
    </w:p>
    <w:p>
      <w:pPr>
        <w:pStyle w:val="BodyText"/>
        <w:spacing w:before="121"/>
        <w:ind w:right="62"/>
        <w:jc w:val="center"/>
        <w:rPr>
          <w:b/>
        </w:rPr>
      </w:pPr>
      <w:r>
        <w:rPr>
          <w:position w:val="1"/>
        </w:rPr>
        <w:drawing>
          <wp:inline distT="0" distB="0" distL="0" distR="0">
            <wp:extent cx="272542" cy="238633"/>
            <wp:effectExtent l="0" t="0" r="0" b="0"/>
            <wp:docPr id="4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</w:t>
      </w:r>
      <w:r>
        <w:rPr>
          <w:spacing w:val="-20"/>
          <w:sz w:val="20"/>
        </w:rPr>
        <w:t> </w:t>
      </w:r>
      <w:r>
        <w:rPr/>
        <w:t>После</w:t>
      </w:r>
      <w:r>
        <w:rPr>
          <w:spacing w:val="29"/>
        </w:rPr>
        <w:t> </w:t>
      </w:r>
      <w:r>
        <w:rPr/>
        <w:t>каждого</w:t>
      </w:r>
      <w:r>
        <w:rPr>
          <w:spacing w:val="28"/>
        </w:rPr>
        <w:t> </w:t>
      </w:r>
      <w:r>
        <w:rPr/>
        <w:t>изменения</w:t>
      </w:r>
      <w:r>
        <w:rPr>
          <w:spacing w:val="29"/>
        </w:rPr>
        <w:t> </w:t>
      </w:r>
      <w:r>
        <w:rPr/>
        <w:t>этих</w:t>
      </w:r>
      <w:r>
        <w:rPr>
          <w:spacing w:val="28"/>
        </w:rPr>
        <w:t> </w:t>
      </w:r>
      <w:r>
        <w:rPr/>
        <w:t>значений</w:t>
      </w:r>
      <w:r>
        <w:rPr>
          <w:spacing w:val="27"/>
        </w:rPr>
        <w:t> </w:t>
      </w:r>
      <w:r>
        <w:rPr/>
        <w:t>следует</w:t>
      </w:r>
      <w:r>
        <w:rPr>
          <w:spacing w:val="26"/>
        </w:rPr>
        <w:t> </w:t>
      </w:r>
      <w:r>
        <w:rPr/>
        <w:t>нажимать</w:t>
      </w:r>
      <w:r>
        <w:rPr>
          <w:spacing w:val="26"/>
        </w:rPr>
        <w:t> </w:t>
      </w:r>
      <w:r>
        <w:rPr/>
        <w:t>кнопку</w:t>
      </w:r>
      <w:r>
        <w:rPr>
          <w:spacing w:val="40"/>
        </w:rPr>
        <w:t> </w:t>
      </w:r>
      <w:r>
        <w:rPr>
          <w:b/>
        </w:rPr>
        <w:t>Enter</w:t>
      </w:r>
    </w:p>
    <w:p>
      <w:pPr>
        <w:spacing w:after="0"/>
        <w:jc w:val="center"/>
        <w:sectPr>
          <w:pgSz w:w="11910" w:h="16840"/>
          <w:pgMar w:header="0" w:footer="875" w:top="1120" w:bottom="1060" w:left="880" w:right="742"/>
        </w:sectPr>
      </w:pPr>
    </w:p>
    <w:p>
      <w:pPr>
        <w:pStyle w:val="BodyText"/>
        <w:spacing w:line="290" w:lineRule="auto" w:before="72"/>
        <w:ind w:left="243" w:right="390"/>
        <w:jc w:val="both"/>
      </w:pPr>
      <w:r>
        <w:rPr/>
        <w:t>(находится ровно над полями с параметрами) для подтверждения установки. В</w:t>
      </w:r>
      <w:r>
        <w:rPr>
          <w:spacing w:val="1"/>
        </w:rPr>
        <w:t> </w:t>
      </w:r>
      <w:r>
        <w:rPr>
          <w:spacing w:val="-1"/>
        </w:rPr>
        <w:t>противном</w:t>
      </w:r>
      <w:r>
        <w:rPr>
          <w:spacing w:val="-15"/>
        </w:rPr>
        <w:t> </w:t>
      </w:r>
      <w:r>
        <w:rPr>
          <w:spacing w:val="-1"/>
        </w:rPr>
        <w:t>случае</w:t>
      </w:r>
      <w:r>
        <w:rPr>
          <w:spacing w:val="-12"/>
        </w:rPr>
        <w:t> </w:t>
      </w:r>
      <w:r>
        <w:rPr>
          <w:spacing w:val="-1"/>
        </w:rPr>
        <w:t>значение</w:t>
      </w:r>
      <w:r>
        <w:rPr>
          <w:spacing w:val="-13"/>
        </w:rPr>
        <w:t> </w:t>
      </w:r>
      <w:r>
        <w:rPr>
          <w:i/>
          <w:spacing w:val="-1"/>
        </w:rPr>
        <w:t>Resolution</w:t>
      </w:r>
      <w:r>
        <w:rPr>
          <w:i/>
          <w:spacing w:val="-14"/>
        </w:rPr>
        <w:t> </w:t>
      </w:r>
      <w:r>
        <w:rPr>
          <w:i/>
          <w:spacing w:val="-1"/>
        </w:rPr>
        <w:t>Freq</w:t>
      </w:r>
      <w:r>
        <w:rPr>
          <w:i/>
          <w:spacing w:val="-14"/>
        </w:rPr>
        <w:t> </w:t>
      </w:r>
      <w:r>
        <w:rPr/>
        <w:t>будет</w:t>
      </w:r>
      <w:r>
        <w:rPr>
          <w:spacing w:val="-16"/>
        </w:rPr>
        <w:t> </w:t>
      </w:r>
      <w:r>
        <w:rPr/>
        <w:t>установлено</w:t>
      </w:r>
      <w:r>
        <w:rPr>
          <w:spacing w:val="-13"/>
        </w:rPr>
        <w:t> </w:t>
      </w:r>
      <w:r>
        <w:rPr/>
        <w:t>в</w:t>
      </w:r>
      <w:r>
        <w:rPr>
          <w:spacing w:val="-18"/>
        </w:rPr>
        <w:t> </w:t>
      </w:r>
      <w:r>
        <w:rPr/>
        <w:t>кГц</w:t>
      </w:r>
      <w:r>
        <w:rPr>
          <w:spacing w:val="-14"/>
        </w:rPr>
        <w:t> </w:t>
      </w:r>
      <w:r>
        <w:rPr/>
        <w:t>вместо</w:t>
      </w:r>
      <w:r>
        <w:rPr>
          <w:spacing w:val="-15"/>
        </w:rPr>
        <w:t> </w:t>
      </w:r>
      <w:r>
        <w:rPr/>
        <w:t>МГц.</w:t>
      </w:r>
    </w:p>
    <w:p>
      <w:pPr>
        <w:spacing w:before="114"/>
        <w:ind w:left="819" w:right="0" w:firstLine="0"/>
        <w:jc w:val="both"/>
        <w:rPr>
          <w:sz w:val="28"/>
        </w:rPr>
      </w:pPr>
      <w:r>
        <w:rPr>
          <w:sz w:val="28"/>
        </w:rPr>
        <w:t>Значение</w:t>
      </w:r>
      <w:r>
        <w:rPr>
          <w:spacing w:val="-3"/>
          <w:sz w:val="28"/>
        </w:rPr>
        <w:t> </w:t>
      </w:r>
      <w:r>
        <w:rPr>
          <w:i/>
          <w:sz w:val="28"/>
        </w:rPr>
        <w:t>Resolution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Freq</w:t>
      </w:r>
      <w:r>
        <w:rPr>
          <w:i/>
          <w:spacing w:val="-2"/>
          <w:sz w:val="28"/>
        </w:rPr>
        <w:t> </w:t>
      </w:r>
      <w:r>
        <w:rPr>
          <w:sz w:val="28"/>
        </w:rPr>
        <w:t>установите</w:t>
      </w:r>
      <w:r>
        <w:rPr>
          <w:spacing w:val="-3"/>
          <w:sz w:val="28"/>
        </w:rPr>
        <w:t> </w:t>
      </w:r>
      <w:r>
        <w:rPr>
          <w:sz w:val="28"/>
        </w:rPr>
        <w:t>равным </w:t>
      </w:r>
      <w:r>
        <w:rPr>
          <w:i/>
          <w:sz w:val="28"/>
        </w:rPr>
        <w:t>1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МГц</w:t>
      </w:r>
      <w:r>
        <w:rPr>
          <w:sz w:val="28"/>
        </w:rPr>
        <w:t>.</w:t>
      </w:r>
    </w:p>
    <w:p>
      <w:pPr>
        <w:pStyle w:val="BodyText"/>
        <w:spacing w:line="283" w:lineRule="auto" w:before="189"/>
        <w:ind w:left="243" w:right="393" w:firstLine="69"/>
        <w:jc w:val="both"/>
      </w:pPr>
      <w:r>
        <w:rPr/>
        <w:drawing>
          <wp:inline distT="0" distB="0" distL="0" distR="0">
            <wp:extent cx="272542" cy="238633"/>
            <wp:effectExtent l="0" t="0" r="0" b="0"/>
            <wp:docPr id="5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18"/>
          <w:sz w:val="20"/>
        </w:rPr>
        <w:t> </w:t>
      </w:r>
      <w:r>
        <w:rPr/>
        <w:t>Также, при внесении любых изменений в параметры как развертки, так и</w:t>
      </w:r>
      <w:r>
        <w:rPr>
          <w:spacing w:val="1"/>
        </w:rPr>
        <w:t> </w:t>
      </w:r>
      <w:r>
        <w:rPr/>
        <w:t>любого из компонентов схемы, необходимо каждый раз </w:t>
      </w:r>
      <w:r>
        <w:rPr>
          <w:b/>
          <w:u w:val="thick"/>
        </w:rPr>
        <w:t>полностью</w:t>
      </w:r>
      <w:r>
        <w:rPr>
          <w:b/>
        </w:rPr>
        <w:t> </w:t>
      </w:r>
      <w:r>
        <w:rPr/>
        <w:t>останавли-</w:t>
      </w:r>
      <w:r>
        <w:rPr>
          <w:spacing w:val="1"/>
        </w:rPr>
        <w:t> </w:t>
      </w:r>
      <w:r>
        <w:rPr/>
        <w:t>вать выполнение лабораторной работы путем нажатия на кнопку </w:t>
      </w:r>
      <w:r>
        <w:rPr>
          <w:b/>
        </w:rPr>
        <w:t>Stop </w:t>
      </w:r>
      <w:r>
        <w:rPr>
          <w:b/>
          <w:spacing w:val="6"/>
        </w:rPr>
        <w:drawing>
          <wp:inline distT="0" distB="0" distL="0" distR="0">
            <wp:extent cx="171450" cy="171450"/>
            <wp:effectExtent l="0" t="0" r="0" b="0"/>
            <wp:docPr id="5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6"/>
        </w:rPr>
      </w:r>
      <w:r>
        <w:rPr/>
        <w:t>. Это</w:t>
      </w:r>
      <w:r>
        <w:rPr>
          <w:spacing w:val="1"/>
        </w:rPr>
        <w:t> </w:t>
      </w:r>
      <w:r>
        <w:rPr/>
        <w:t>позволит убедиться в том, что все изменения были успешно применены, что, в</w:t>
      </w:r>
      <w:r>
        <w:rPr>
          <w:spacing w:val="1"/>
        </w:rPr>
        <w:t> </w:t>
      </w:r>
      <w:r>
        <w:rPr/>
        <w:t>свою</w:t>
      </w:r>
      <w:r>
        <w:rPr>
          <w:spacing w:val="-3"/>
        </w:rPr>
        <w:t> </w:t>
      </w:r>
      <w:r>
        <w:rPr/>
        <w:t>очередь,</w:t>
      </w:r>
      <w:r>
        <w:rPr>
          <w:spacing w:val="2"/>
        </w:rPr>
        <w:t> </w:t>
      </w:r>
      <w:r>
        <w:rPr/>
        <w:t>позволит</w:t>
      </w:r>
      <w:r>
        <w:rPr>
          <w:spacing w:val="-2"/>
        </w:rPr>
        <w:t> </w:t>
      </w:r>
      <w:r>
        <w:rPr/>
        <w:t>избежать</w:t>
      </w:r>
      <w:r>
        <w:rPr>
          <w:spacing w:val="-4"/>
        </w:rPr>
        <w:t> </w:t>
      </w:r>
      <w:r>
        <w:rPr/>
        <w:t>возникновения</w:t>
      </w:r>
      <w:r>
        <w:rPr>
          <w:spacing w:val="8"/>
        </w:rPr>
        <w:t> </w:t>
      </w:r>
      <w:r>
        <w:rPr/>
        <w:t>затруднений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ошибок.</w:t>
      </w:r>
    </w:p>
    <w:p>
      <w:pPr>
        <w:pStyle w:val="BodyText"/>
        <w:spacing w:line="288" w:lineRule="auto" w:before="140"/>
        <w:ind w:left="243" w:right="391" w:firstLine="576"/>
        <w:jc w:val="both"/>
      </w:pPr>
      <w:r>
        <w:rPr/>
        <w:t>У спектроанализатора также есть возможность изменения параметров «на</w:t>
      </w:r>
      <w:r>
        <w:rPr>
          <w:spacing w:val="1"/>
        </w:rPr>
        <w:t> </w:t>
      </w:r>
      <w:r>
        <w:rPr/>
        <w:t>лету». Для этого в окне реализованы кнопки «</w:t>
      </w:r>
      <w:r>
        <w:rPr>
          <w:b/>
        </w:rPr>
        <w:t>Start</w:t>
      </w:r>
      <w:r>
        <w:rPr/>
        <w:t>» и «</w:t>
      </w:r>
      <w:r>
        <w:rPr>
          <w:b/>
        </w:rPr>
        <w:t>Stop</w:t>
      </w:r>
      <w:r>
        <w:rPr/>
        <w:t>», запускающие и</w:t>
      </w:r>
      <w:r>
        <w:rPr>
          <w:spacing w:val="1"/>
        </w:rPr>
        <w:t> </w:t>
      </w:r>
      <w:r>
        <w:rPr/>
        <w:t>останавливающие работу прибора соответственно. В качестве альтернативного</w:t>
      </w:r>
      <w:r>
        <w:rPr>
          <w:spacing w:val="1"/>
        </w:rPr>
        <w:t> </w:t>
      </w:r>
      <w:r>
        <w:rPr/>
        <w:t>варианта</w:t>
      </w:r>
      <w:r>
        <w:rPr>
          <w:spacing w:val="-10"/>
        </w:rPr>
        <w:t> </w:t>
      </w:r>
      <w:r>
        <w:rPr/>
        <w:t>установки</w:t>
      </w:r>
      <w:r>
        <w:rPr>
          <w:spacing w:val="-10"/>
        </w:rPr>
        <w:t> </w:t>
      </w:r>
      <w:r>
        <w:rPr/>
        <w:t>значений,</w:t>
      </w:r>
      <w:r>
        <w:rPr>
          <w:spacing w:val="-8"/>
        </w:rPr>
        <w:t> </w:t>
      </w:r>
      <w:r>
        <w:rPr/>
        <w:t>не</w:t>
      </w:r>
      <w:r>
        <w:rPr>
          <w:spacing w:val="-10"/>
        </w:rPr>
        <w:t> </w:t>
      </w:r>
      <w:r>
        <w:rPr/>
        <w:t>требующего</w:t>
      </w:r>
      <w:r>
        <w:rPr>
          <w:spacing w:val="-10"/>
        </w:rPr>
        <w:t> </w:t>
      </w:r>
      <w:r>
        <w:rPr/>
        <w:t>остановки</w:t>
      </w:r>
      <w:r>
        <w:rPr>
          <w:spacing w:val="-9"/>
        </w:rPr>
        <w:t> </w:t>
      </w:r>
      <w:r>
        <w:rPr/>
        <w:t>программы,</w:t>
      </w:r>
      <w:r>
        <w:rPr>
          <w:spacing w:val="-8"/>
        </w:rPr>
        <w:t> </w:t>
      </w:r>
      <w:r>
        <w:rPr/>
        <w:t>можно</w:t>
      </w:r>
      <w:r>
        <w:rPr>
          <w:spacing w:val="-11"/>
        </w:rPr>
        <w:t> </w:t>
      </w:r>
      <w:r>
        <w:rPr/>
        <w:t>вос-</w:t>
      </w:r>
      <w:r>
        <w:rPr>
          <w:spacing w:val="-67"/>
        </w:rPr>
        <w:t> </w:t>
      </w:r>
      <w:r>
        <w:rPr/>
        <w:t>пользоваться этими кнопками. Однако следует заметить, что изменение одного</w:t>
      </w:r>
      <w:r>
        <w:rPr>
          <w:spacing w:val="1"/>
        </w:rPr>
        <w:t> </w:t>
      </w:r>
      <w:r>
        <w:rPr/>
        <w:t>из параметров в таком режиме повлечет за собой автоматическую подстройку</w:t>
      </w:r>
      <w:r>
        <w:rPr>
          <w:spacing w:val="1"/>
        </w:rPr>
        <w:t> </w:t>
      </w:r>
      <w:r>
        <w:rPr>
          <w:w w:val="95"/>
        </w:rPr>
        <w:t>других параметров, что далеко не всегда удобно. Таким образом, первый вариант</w:t>
      </w:r>
      <w:r>
        <w:rPr>
          <w:spacing w:val="1"/>
          <w:w w:val="95"/>
        </w:rPr>
        <w:t> </w:t>
      </w:r>
      <w:r>
        <w:rPr/>
        <w:t>установки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предпочтительным,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дает больший</w:t>
      </w:r>
      <w:r>
        <w:rPr>
          <w:spacing w:val="1"/>
        </w:rPr>
        <w:t> </w:t>
      </w:r>
      <w:r>
        <w:rPr/>
        <w:t>контроль</w:t>
      </w:r>
      <w:r>
        <w:rPr>
          <w:spacing w:val="-2"/>
        </w:rPr>
        <w:t> </w:t>
      </w:r>
      <w:r>
        <w:rPr/>
        <w:t>над</w:t>
      </w:r>
      <w:r>
        <w:rPr>
          <w:spacing w:val="3"/>
        </w:rPr>
        <w:t> </w:t>
      </w:r>
      <w:r>
        <w:rPr/>
        <w:t>ними.</w:t>
      </w:r>
    </w:p>
    <w:p>
      <w:pPr>
        <w:pStyle w:val="BodyText"/>
        <w:spacing w:line="288" w:lineRule="auto" w:before="119"/>
        <w:ind w:left="243" w:right="396" w:firstLine="576"/>
        <w:jc w:val="both"/>
      </w:pPr>
      <w:r>
        <w:rPr/>
        <w:t>Если необходимо, отрегулируйте отображение спектрограммы по верти-</w:t>
      </w:r>
      <w:r>
        <w:rPr>
          <w:spacing w:val="1"/>
        </w:rPr>
        <w:t> </w:t>
      </w:r>
      <w:r>
        <w:rPr>
          <w:spacing w:val="-1"/>
        </w:rPr>
        <w:t>кали,</w:t>
      </w:r>
      <w:r>
        <w:rPr>
          <w:spacing w:val="-13"/>
        </w:rPr>
        <w:t> </w:t>
      </w:r>
      <w:r>
        <w:rPr>
          <w:spacing w:val="-1"/>
        </w:rPr>
        <w:t>изменив</w:t>
      </w:r>
      <w:r>
        <w:rPr>
          <w:spacing w:val="-15"/>
        </w:rPr>
        <w:t> </w:t>
      </w:r>
      <w:r>
        <w:rPr>
          <w:spacing w:val="-1"/>
        </w:rPr>
        <w:t>значение</w:t>
      </w:r>
      <w:r>
        <w:rPr>
          <w:spacing w:val="-7"/>
        </w:rPr>
        <w:t> </w:t>
      </w:r>
      <w:r>
        <w:rPr>
          <w:spacing w:val="-1"/>
        </w:rPr>
        <w:t>в</w:t>
      </w:r>
      <w:r>
        <w:rPr>
          <w:spacing w:val="-17"/>
        </w:rPr>
        <w:t> </w:t>
      </w:r>
      <w:r>
        <w:rPr>
          <w:spacing w:val="-1"/>
        </w:rPr>
        <w:t>поле</w:t>
      </w:r>
      <w:r>
        <w:rPr>
          <w:spacing w:val="-12"/>
        </w:rPr>
        <w:t> </w:t>
      </w:r>
      <w:r>
        <w:rPr>
          <w:b/>
          <w:spacing w:val="-1"/>
        </w:rPr>
        <w:t>Amplitude/Range</w:t>
      </w:r>
      <w:r>
        <w:rPr>
          <w:b/>
          <w:spacing w:val="-13"/>
        </w:rPr>
        <w:t> </w:t>
      </w:r>
      <w:r>
        <w:rPr>
          <w:spacing w:val="-1"/>
        </w:rPr>
        <w:t>так,</w:t>
      </w:r>
      <w:r>
        <w:rPr>
          <w:spacing w:val="-13"/>
        </w:rPr>
        <w:t> </w:t>
      </w:r>
      <w:r>
        <w:rPr/>
        <w:t>чтобы</w:t>
      </w:r>
      <w:r>
        <w:rPr>
          <w:spacing w:val="-12"/>
        </w:rPr>
        <w:t> </w:t>
      </w:r>
      <w:r>
        <w:rPr/>
        <w:t>амплитуды</w:t>
      </w:r>
      <w:r>
        <w:rPr>
          <w:spacing w:val="-14"/>
        </w:rPr>
        <w:t> </w:t>
      </w:r>
      <w:r>
        <w:rPr/>
        <w:t>гармоник</w:t>
      </w:r>
      <w:r>
        <w:rPr>
          <w:spacing w:val="-68"/>
        </w:rPr>
        <w:t> </w:t>
      </w:r>
      <w:r>
        <w:rPr/>
        <w:t>не</w:t>
      </w:r>
      <w:r>
        <w:rPr>
          <w:spacing w:val="1"/>
        </w:rPr>
        <w:t> </w:t>
      </w:r>
      <w:r>
        <w:rPr/>
        <w:t>выходили за</w:t>
      </w:r>
      <w:r>
        <w:rPr>
          <w:spacing w:val="2"/>
        </w:rPr>
        <w:t> </w:t>
      </w:r>
      <w:r>
        <w:rPr/>
        <w:t>пределы</w:t>
      </w:r>
      <w:r>
        <w:rPr>
          <w:spacing w:val="1"/>
        </w:rPr>
        <w:t> </w:t>
      </w:r>
      <w:r>
        <w:rPr/>
        <w:t>верхней</w:t>
      </w:r>
      <w:r>
        <w:rPr>
          <w:spacing w:val="1"/>
        </w:rPr>
        <w:t> </w:t>
      </w:r>
      <w:r>
        <w:rPr/>
        <w:t>части экрана</w:t>
      </w:r>
      <w:r>
        <w:rPr>
          <w:spacing w:val="1"/>
        </w:rPr>
        <w:t> </w:t>
      </w:r>
      <w:r>
        <w:rPr/>
        <w:t>(</w:t>
      </w:r>
      <w:r>
        <w:rPr>
          <w:b/>
        </w:rPr>
        <w:t>рис.</w:t>
      </w:r>
      <w:r>
        <w:rPr>
          <w:b/>
          <w:spacing w:val="3"/>
        </w:rPr>
        <w:t> </w:t>
      </w:r>
      <w:r>
        <w:rPr>
          <w:b/>
        </w:rPr>
        <w:t>1.6.2</w:t>
      </w:r>
      <w:r>
        <w:rPr/>
        <w:t>).</w:t>
      </w:r>
    </w:p>
    <w:p>
      <w:pPr>
        <w:pStyle w:val="BodyText"/>
        <w:spacing w:line="288" w:lineRule="auto" w:before="122"/>
        <w:ind w:left="243" w:right="395" w:firstLine="576"/>
        <w:jc w:val="both"/>
        <w:rPr>
          <w:b/>
        </w:rPr>
      </w:pPr>
      <w:r>
        <w:rPr/>
        <w:t>В качестве примера, на </w:t>
      </w:r>
      <w:r>
        <w:rPr>
          <w:b/>
        </w:rPr>
        <w:t>рис. 1.7 </w:t>
      </w:r>
      <w:r>
        <w:rPr/>
        <w:t>показан вид окна анализатора спектра для</w:t>
      </w:r>
      <w:r>
        <w:rPr>
          <w:spacing w:val="1"/>
        </w:rPr>
        <w:t> </w:t>
      </w:r>
      <w:r>
        <w:rPr/>
        <w:t>двухполосного однотонального АМ-сигнала, осциллограмма которого приве-</w:t>
      </w:r>
      <w:r>
        <w:rPr>
          <w:spacing w:val="1"/>
        </w:rPr>
        <w:t> </w:t>
      </w:r>
      <w:r>
        <w:rPr/>
        <w:t>дена</w:t>
      </w:r>
      <w:r>
        <w:rPr>
          <w:spacing w:val="1"/>
        </w:rPr>
        <w:t> </w:t>
      </w:r>
      <w:r>
        <w:rPr/>
        <w:t>на</w:t>
      </w:r>
      <w:r>
        <w:rPr>
          <w:spacing w:val="4"/>
        </w:rPr>
        <w:t> </w:t>
      </w:r>
      <w:r>
        <w:rPr>
          <w:b/>
        </w:rPr>
        <w:t>рис.</w:t>
      </w:r>
      <w:r>
        <w:rPr>
          <w:b/>
          <w:spacing w:val="4"/>
        </w:rPr>
        <w:t> </w:t>
      </w:r>
      <w:r>
        <w:rPr>
          <w:b/>
        </w:rPr>
        <w:t>1.3.</w:t>
      </w:r>
    </w:p>
    <w:p>
      <w:pPr>
        <w:pStyle w:val="BodyText"/>
        <w:spacing w:line="290" w:lineRule="auto" w:before="119"/>
        <w:ind w:left="243" w:right="392" w:firstLine="576"/>
        <w:jc w:val="both"/>
      </w:pPr>
      <w:r>
        <w:rPr/>
        <w:t>Амплитуды гармоник спектральных составляющих однотонального АМ-</w:t>
      </w:r>
      <w:r>
        <w:rPr>
          <w:spacing w:val="1"/>
        </w:rPr>
        <w:t> </w:t>
      </w:r>
      <w:r>
        <w:rPr/>
        <w:t>сигнала</w:t>
      </w:r>
      <w:r>
        <w:rPr>
          <w:spacing w:val="1"/>
        </w:rPr>
        <w:t> </w:t>
      </w:r>
      <w:r>
        <w:rPr/>
        <w:t>одинаковы и</w:t>
      </w:r>
      <w:r>
        <w:rPr>
          <w:spacing w:val="1"/>
        </w:rPr>
        <w:t> </w:t>
      </w:r>
      <w:r>
        <w:rPr/>
        <w:t>составляют</w:t>
      </w:r>
      <w:r>
        <w:rPr>
          <w:spacing w:val="-1"/>
        </w:rPr>
        <w:t> </w:t>
      </w:r>
      <w:r>
        <w:rPr/>
        <w:t>величину:</w:t>
      </w:r>
    </w:p>
    <w:p>
      <w:pPr>
        <w:tabs>
          <w:tab w:pos="9328" w:val="left" w:leader="none"/>
        </w:tabs>
        <w:spacing w:before="114"/>
        <w:ind w:left="3091" w:right="0" w:firstLine="0"/>
        <w:jc w:val="left"/>
        <w:rPr>
          <w:sz w:val="28"/>
        </w:rPr>
      </w:pPr>
      <w:r>
        <w:rPr>
          <w:rFonts w:ascii="Cambria Math" w:hAnsi="Cambria Math" w:eastAsia="Cambria Math"/>
          <w:sz w:val="28"/>
        </w:rPr>
        <w:t>𝑈</w:t>
      </w:r>
      <w:r>
        <w:rPr>
          <w:rFonts w:ascii="Cambria Math" w:hAnsi="Cambria Math" w:eastAsia="Cambria Math"/>
          <w:position w:val="-5"/>
          <w:sz w:val="20"/>
        </w:rPr>
        <w:t>ниж</w:t>
      </w:r>
      <w:r>
        <w:rPr>
          <w:rFonts w:ascii="Cambria Math" w:hAnsi="Cambria Math" w:eastAsia="Cambria Math"/>
          <w:spacing w:val="38"/>
          <w:position w:val="-5"/>
          <w:sz w:val="20"/>
        </w:rPr>
        <w:t> </w:t>
      </w:r>
      <w:r>
        <w:rPr>
          <w:rFonts w:ascii="Cambria Math" w:hAnsi="Cambria Math" w:eastAsia="Cambria Math"/>
          <w:sz w:val="28"/>
        </w:rPr>
        <w:t>=</w:t>
      </w:r>
      <w:r>
        <w:rPr>
          <w:rFonts w:ascii="Cambria Math" w:hAnsi="Cambria Math" w:eastAsia="Cambria Math"/>
          <w:spacing w:val="14"/>
          <w:sz w:val="28"/>
        </w:rPr>
        <w:t> </w:t>
      </w:r>
      <w:r>
        <w:rPr>
          <w:rFonts w:ascii="Cambria Math" w:hAnsi="Cambria Math" w:eastAsia="Cambria Math"/>
          <w:sz w:val="28"/>
        </w:rPr>
        <w:t>𝑈</w:t>
      </w:r>
      <w:r>
        <w:rPr>
          <w:rFonts w:ascii="Cambria Math" w:hAnsi="Cambria Math" w:eastAsia="Cambria Math"/>
          <w:position w:val="-5"/>
          <w:sz w:val="20"/>
        </w:rPr>
        <w:t>верх</w:t>
      </w:r>
      <w:r>
        <w:rPr>
          <w:rFonts w:ascii="Cambria Math" w:hAnsi="Cambria Math" w:eastAsia="Cambria Math"/>
          <w:spacing w:val="41"/>
          <w:position w:val="-5"/>
          <w:sz w:val="20"/>
        </w:rPr>
        <w:t> </w:t>
      </w:r>
      <w:r>
        <w:rPr>
          <w:rFonts w:ascii="Cambria Math" w:hAnsi="Cambria Math" w:eastAsia="Cambria Math"/>
          <w:sz w:val="28"/>
        </w:rPr>
        <w:t>=</w:t>
      </w:r>
      <w:r>
        <w:rPr>
          <w:rFonts w:ascii="Cambria Math" w:hAnsi="Cambria Math" w:eastAsia="Cambria Math"/>
          <w:spacing w:val="14"/>
          <w:sz w:val="28"/>
        </w:rPr>
        <w:t> </w:t>
      </w:r>
      <w:r>
        <w:rPr>
          <w:rFonts w:ascii="Cambria Math" w:hAnsi="Cambria Math" w:eastAsia="Cambria Math"/>
          <w:sz w:val="28"/>
        </w:rPr>
        <w:t>0,5 ∙</w:t>
      </w:r>
      <w:r>
        <w:rPr>
          <w:rFonts w:ascii="Cambria Math" w:hAnsi="Cambria Math" w:eastAsia="Cambria Math"/>
          <w:spacing w:val="-4"/>
          <w:sz w:val="28"/>
        </w:rPr>
        <w:t> </w:t>
      </w:r>
      <w:r>
        <w:rPr>
          <w:rFonts w:ascii="Cambria Math" w:hAnsi="Cambria Math" w:eastAsia="Cambria Math"/>
          <w:sz w:val="28"/>
        </w:rPr>
        <w:t>𝑘</w:t>
      </w:r>
      <w:r>
        <w:rPr>
          <w:rFonts w:ascii="Cambria Math" w:hAnsi="Cambria Math" w:eastAsia="Cambria Math"/>
          <w:position w:val="-5"/>
          <w:sz w:val="20"/>
        </w:rPr>
        <w:t>АМ</w:t>
      </w:r>
      <w:r>
        <w:rPr>
          <w:rFonts w:ascii="Cambria Math" w:hAnsi="Cambria Math" w:eastAsia="Cambria Math"/>
          <w:spacing w:val="23"/>
          <w:position w:val="-5"/>
          <w:sz w:val="20"/>
        </w:rPr>
        <w:t> </w:t>
      </w:r>
      <w:r>
        <w:rPr>
          <w:rFonts w:ascii="Cambria Math" w:hAnsi="Cambria Math" w:eastAsia="Cambria Math"/>
          <w:sz w:val="28"/>
        </w:rPr>
        <w:t>∙ 𝑈</w:t>
      </w:r>
      <w:r>
        <w:rPr>
          <w:rFonts w:ascii="Cambria Math" w:hAnsi="Cambria Math" w:eastAsia="Cambria Math"/>
          <w:position w:val="-5"/>
          <w:sz w:val="20"/>
        </w:rPr>
        <w:t>𝑚</w:t>
        <w:tab/>
      </w:r>
      <w:r>
        <w:rPr>
          <w:sz w:val="28"/>
        </w:rPr>
        <w:t>(1.2)</w:t>
      </w:r>
    </w:p>
    <w:p>
      <w:pPr>
        <w:pStyle w:val="BodyText"/>
        <w:spacing w:before="181"/>
        <w:ind w:left="819"/>
        <w:jc w:val="both"/>
      </w:pPr>
      <w:r>
        <w:rPr/>
        <w:t>Связь</w:t>
      </w:r>
      <w:r>
        <w:rPr>
          <w:spacing w:val="-5"/>
        </w:rPr>
        <w:t> </w:t>
      </w:r>
      <w:r>
        <w:rPr/>
        <w:t>частоты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угловой</w:t>
      </w:r>
      <w:r>
        <w:rPr>
          <w:spacing w:val="-3"/>
        </w:rPr>
        <w:t> </w:t>
      </w:r>
      <w:r>
        <w:rPr/>
        <w:t>частотой</w:t>
      </w:r>
      <w:r>
        <w:rPr>
          <w:spacing w:val="-3"/>
        </w:rPr>
        <w:t> </w:t>
      </w:r>
      <w:r>
        <w:rPr/>
        <w:t>осуществляется</w:t>
      </w:r>
      <w:r>
        <w:rPr>
          <w:spacing w:val="-2"/>
        </w:rPr>
        <w:t> </w:t>
      </w:r>
      <w:r>
        <w:rPr/>
        <w:t>через</w:t>
      </w:r>
      <w:r>
        <w:rPr>
          <w:spacing w:val="-2"/>
        </w:rPr>
        <w:t> </w:t>
      </w:r>
      <w:r>
        <w:rPr/>
        <w:t>множитель</w:t>
      </w:r>
      <w:r>
        <w:rPr>
          <w:spacing w:val="11"/>
        </w:rPr>
        <w:t> </w:t>
      </w:r>
      <w:r>
        <w:rPr>
          <w:rFonts w:ascii="Cambria Math" w:hAnsi="Cambria Math" w:eastAsia="Cambria Math"/>
        </w:rPr>
        <w:t>2 ∙</w:t>
      </w:r>
      <w:r>
        <w:rPr>
          <w:rFonts w:ascii="Cambria Math" w:hAnsi="Cambria Math" w:eastAsia="Cambria Math"/>
          <w:spacing w:val="-5"/>
        </w:rPr>
        <w:t> </w:t>
      </w:r>
      <w:r>
        <w:rPr>
          <w:rFonts w:ascii="Cambria Math" w:hAnsi="Cambria Math" w:eastAsia="Cambria Math"/>
        </w:rPr>
        <w:t>𝜋</w:t>
      </w:r>
      <w:r>
        <w:rPr/>
        <w:t>:</w:t>
      </w: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pgSz w:w="11910" w:h="16840"/>
          <w:pgMar w:header="0" w:footer="875" w:top="1040" w:bottom="1100" w:left="880" w:right="742"/>
        </w:sectPr>
      </w:pPr>
    </w:p>
    <w:p>
      <w:pPr>
        <w:pStyle w:val="BodyText"/>
        <w:spacing w:before="51"/>
        <w:jc w:val="right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</w:rPr>
        <w:t>𝜔</w:t>
      </w:r>
      <w:r>
        <w:rPr>
          <w:rFonts w:ascii="Cambria Math" w:hAnsi="Cambria Math" w:eastAsia="Cambria Math"/>
          <w:position w:val="-5"/>
          <w:sz w:val="20"/>
        </w:rPr>
        <w:t>0</w:t>
      </w:r>
      <w:r>
        <w:rPr>
          <w:rFonts w:ascii="Cambria Math" w:hAnsi="Cambria Math" w:eastAsia="Cambria Math"/>
          <w:spacing w:val="37"/>
          <w:position w:val="-5"/>
          <w:sz w:val="2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0"/>
        </w:rPr>
        <w:t> </w:t>
      </w:r>
      <w:r>
        <w:rPr>
          <w:rFonts w:ascii="Cambria Math" w:hAnsi="Cambria Math" w:eastAsia="Cambria Math"/>
        </w:rPr>
        <w:t>2</w:t>
      </w:r>
      <w:r>
        <w:rPr>
          <w:rFonts w:ascii="Cambria Math" w:hAnsi="Cambria Math" w:eastAsia="Cambria Math"/>
          <w:spacing w:val="-5"/>
        </w:rPr>
        <w:t> </w:t>
      </w:r>
      <w:r>
        <w:rPr>
          <w:rFonts w:ascii="Cambria Math" w:hAnsi="Cambria Math" w:eastAsia="Cambria Math"/>
        </w:rPr>
        <w:t>∙</w:t>
      </w:r>
      <w:r>
        <w:rPr>
          <w:rFonts w:ascii="Cambria Math" w:hAnsi="Cambria Math" w:eastAsia="Cambria Math"/>
          <w:spacing w:val="-6"/>
        </w:rPr>
        <w:t> </w:t>
      </w:r>
      <w:r>
        <w:rPr>
          <w:rFonts w:ascii="Cambria Math" w:hAnsi="Cambria Math" w:eastAsia="Cambria Math"/>
        </w:rPr>
        <w:t>𝜋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∙</w:t>
      </w:r>
      <w:r>
        <w:rPr>
          <w:rFonts w:ascii="Cambria Math" w:hAnsi="Cambria Math" w:eastAsia="Cambria Math"/>
          <w:spacing w:val="-2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0</w:t>
      </w:r>
    </w:p>
    <w:p>
      <w:pPr>
        <w:pStyle w:val="BodyText"/>
        <w:spacing w:before="23"/>
        <w:ind w:right="75"/>
        <w:jc w:val="right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Ω</w:t>
      </w:r>
      <w:r>
        <w:rPr>
          <w:rFonts w:ascii="Cambria Math" w:hAnsi="Cambria Math" w:eastAsia="Cambria Math"/>
          <w:spacing w:val="16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</w:rPr>
        <w:t>2</w:t>
      </w:r>
      <w:r>
        <w:rPr>
          <w:rFonts w:ascii="Cambria Math" w:hAnsi="Cambria Math" w:eastAsia="Cambria Math"/>
          <w:spacing w:val="-1"/>
        </w:rPr>
        <w:t> </w:t>
      </w:r>
      <w:r>
        <w:rPr>
          <w:rFonts w:ascii="Cambria Math" w:hAnsi="Cambria Math" w:eastAsia="Cambria Math"/>
        </w:rPr>
        <w:t>∙</w:t>
      </w:r>
      <w:r>
        <w:rPr>
          <w:rFonts w:ascii="Cambria Math" w:hAnsi="Cambria Math" w:eastAsia="Cambria Math"/>
          <w:spacing w:val="-1"/>
        </w:rPr>
        <w:t> </w:t>
      </w:r>
      <w:r>
        <w:rPr>
          <w:rFonts w:ascii="Cambria Math" w:hAnsi="Cambria Math" w:eastAsia="Cambria Math"/>
        </w:rPr>
        <w:t>𝜋</w:t>
      </w:r>
      <w:r>
        <w:rPr>
          <w:rFonts w:ascii="Cambria Math" w:hAnsi="Cambria Math" w:eastAsia="Cambria Math"/>
          <w:spacing w:val="7"/>
        </w:rPr>
        <w:t> </w:t>
      </w:r>
      <w:r>
        <w:rPr>
          <w:rFonts w:ascii="Cambria Math" w:hAnsi="Cambria Math" w:eastAsia="Cambria Math"/>
        </w:rPr>
        <w:t>∙</w:t>
      </w:r>
      <w:r>
        <w:rPr>
          <w:rFonts w:ascii="Cambria Math" w:hAnsi="Cambria Math" w:eastAsia="Cambria Math"/>
          <w:spacing w:val="-2"/>
        </w:rPr>
        <w:t> </w:t>
      </w:r>
      <w:r>
        <w:rPr>
          <w:rFonts w:ascii="Cambria Math" w:hAnsi="Cambria Math" w:eastAsia="Cambria Math"/>
        </w:rPr>
        <w:t>F</w:t>
      </w:r>
    </w:p>
    <w:p>
      <w:pPr>
        <w:pStyle w:val="BodyText"/>
        <w:spacing w:before="190"/>
        <w:ind w:right="416"/>
        <w:jc w:val="right"/>
      </w:pPr>
      <w:r>
        <w:rPr/>
        <w:br w:type="column"/>
      </w:r>
      <w:r>
        <w:rPr/>
        <w:t>(1.3)</w:t>
      </w:r>
    </w:p>
    <w:p>
      <w:pPr>
        <w:spacing w:after="0"/>
        <w:jc w:val="right"/>
        <w:sectPr>
          <w:type w:val="continuous"/>
          <w:pgSz w:w="11910" w:h="16840"/>
          <w:pgMar w:top="1580" w:bottom="280" w:left="880" w:right="742"/>
          <w:cols w:num="2" w:equalWidth="0">
            <w:col w:w="5532" w:space="40"/>
            <w:col w:w="4716"/>
          </w:cols>
        </w:sectPr>
      </w:pPr>
    </w:p>
    <w:p>
      <w:pPr>
        <w:pStyle w:val="BodyText"/>
        <w:ind w:left="834"/>
        <w:rPr>
          <w:sz w:val="20"/>
        </w:rPr>
      </w:pPr>
      <w:r>
        <w:rPr>
          <w:sz w:val="20"/>
        </w:rPr>
        <w:drawing>
          <wp:inline distT="0" distB="0" distL="0" distR="0">
            <wp:extent cx="5420868" cy="3739705"/>
            <wp:effectExtent l="0" t="0" r="0" b="0"/>
            <wp:docPr id="5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868" cy="373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85" w:lineRule="auto" w:before="32"/>
        <w:ind w:left="2510" w:right="2645" w:firstLine="336"/>
      </w:pPr>
      <w:r>
        <w:rPr>
          <w:b/>
        </w:rPr>
        <w:t>Рис. 1.6.1 </w:t>
      </w:r>
      <w:r>
        <w:rPr/>
        <w:t>Неправильная регулировка</w:t>
      </w:r>
      <w:r>
        <w:rPr>
          <w:spacing w:val="1"/>
        </w:rPr>
        <w:t> </w:t>
      </w:r>
      <w:r>
        <w:rPr/>
        <w:t>отображения</w:t>
      </w:r>
      <w:r>
        <w:rPr>
          <w:spacing w:val="-6"/>
        </w:rPr>
        <w:t> </w:t>
      </w:r>
      <w:r>
        <w:rPr/>
        <w:t>спектрограммы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вертикали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1097280</wp:posOffset>
            </wp:positionH>
            <wp:positionV relativeFrom="paragraph">
              <wp:posOffset>203037</wp:posOffset>
            </wp:positionV>
            <wp:extent cx="5339063" cy="3583304"/>
            <wp:effectExtent l="0" t="0" r="0" b="0"/>
            <wp:wrapTopAndBottom/>
            <wp:docPr id="5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063" cy="358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85" w:lineRule="auto" w:before="66"/>
        <w:ind w:left="2510" w:right="2645" w:firstLine="470"/>
      </w:pPr>
      <w:r>
        <w:rPr>
          <w:b/>
        </w:rPr>
        <w:t>Рис.</w:t>
      </w:r>
      <w:r>
        <w:rPr>
          <w:b/>
          <w:spacing w:val="1"/>
        </w:rPr>
        <w:t> </w:t>
      </w:r>
      <w:r>
        <w:rPr>
          <w:b/>
        </w:rPr>
        <w:t>1.6.2</w:t>
      </w:r>
      <w:r>
        <w:rPr>
          <w:b/>
          <w:spacing w:val="-1"/>
        </w:rPr>
        <w:t> </w:t>
      </w:r>
      <w:r>
        <w:rPr/>
        <w:t>Правильная регулировка</w:t>
      </w:r>
      <w:r>
        <w:rPr>
          <w:spacing w:val="1"/>
        </w:rPr>
        <w:t> </w:t>
      </w:r>
      <w:r>
        <w:rPr/>
        <w:t>отображения</w:t>
      </w:r>
      <w:r>
        <w:rPr>
          <w:spacing w:val="-6"/>
        </w:rPr>
        <w:t> </w:t>
      </w:r>
      <w:r>
        <w:rPr/>
        <w:t>спектрограммы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вертикали</w:t>
      </w:r>
    </w:p>
    <w:p>
      <w:pPr>
        <w:spacing w:after="0" w:line="285" w:lineRule="auto"/>
        <w:sectPr>
          <w:pgSz w:w="11910" w:h="16840"/>
          <w:pgMar w:header="0" w:footer="875" w:top="1120" w:bottom="1100" w:left="880" w:right="742"/>
        </w:sectPr>
      </w:pPr>
    </w:p>
    <w:p>
      <w:pPr>
        <w:spacing w:line="240" w:lineRule="auto"/>
        <w:ind w:left="315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295226" cy="251459"/>
            <wp:effectExtent l="0" t="0" r="0" b="0"/>
            <wp:docPr id="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26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spacing w:val="35"/>
          <w:position w:val="1"/>
          <w:sz w:val="20"/>
        </w:rPr>
        <w:t> </w:t>
      </w:r>
      <w:r>
        <w:rPr>
          <w:spacing w:val="35"/>
          <w:sz w:val="20"/>
        </w:rPr>
        <w:drawing>
          <wp:inline distT="0" distB="0" distL="0" distR="0">
            <wp:extent cx="5393486" cy="2932176"/>
            <wp:effectExtent l="0" t="0" r="0" b="0"/>
            <wp:docPr id="6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486" cy="293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5"/>
          <w:sz w:val="20"/>
        </w:rPr>
      </w:r>
    </w:p>
    <w:p>
      <w:pPr>
        <w:pStyle w:val="BodyText"/>
        <w:spacing w:line="290" w:lineRule="auto" w:before="61"/>
        <w:ind w:left="1362" w:right="1511" w:hanging="1"/>
        <w:jc w:val="center"/>
      </w:pPr>
      <w:r>
        <w:rPr>
          <w:b/>
        </w:rPr>
        <w:t>Рис. 1.7 </w:t>
      </w:r>
      <w:r>
        <w:rPr/>
        <w:t>Анализ двухполосного однотонального АМ-сигнала.</w:t>
      </w:r>
      <w:r>
        <w:rPr>
          <w:spacing w:val="-67"/>
        </w:rPr>
        <w:t> </w:t>
      </w:r>
      <w:r>
        <w:rPr/>
        <w:t>Амплитуда</w:t>
      </w:r>
      <w:r>
        <w:rPr>
          <w:spacing w:val="-3"/>
        </w:rPr>
        <w:t> </w:t>
      </w:r>
      <w:r>
        <w:rPr/>
        <w:t>несущей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position w:val="-5"/>
          <w:sz w:val="20"/>
        </w:rPr>
        <w:t>𝑚</w:t>
      </w:r>
      <w:r>
        <w:rPr>
          <w:rFonts w:ascii="Cambria Math" w:hAnsi="Cambria Math" w:eastAsia="Cambria Math"/>
          <w:spacing w:val="39"/>
          <w:position w:val="-5"/>
          <w:sz w:val="20"/>
        </w:rPr>
        <w:t> </w:t>
      </w:r>
      <w:r>
        <w:rPr/>
        <w:t>=</w:t>
      </w:r>
      <w:r>
        <w:rPr>
          <w:spacing w:val="-2"/>
        </w:rPr>
        <w:t> </w:t>
      </w:r>
      <w:r>
        <w:rPr/>
        <w:t>5</w:t>
      </w:r>
      <w:r>
        <w:rPr>
          <w:spacing w:val="-4"/>
        </w:rPr>
        <w:t> </w:t>
      </w:r>
      <w:r>
        <w:rPr/>
        <w:t>В. Несущая</w:t>
      </w:r>
      <w:r>
        <w:rPr>
          <w:spacing w:val="-7"/>
        </w:rPr>
        <w:t> </w:t>
      </w:r>
      <w:r>
        <w:rPr/>
        <w:t>частота</w:t>
      </w:r>
      <w:r>
        <w:rPr>
          <w:spacing w:val="7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spacing w:val="15"/>
        </w:rPr>
        <w:t> </w:t>
      </w:r>
      <w:r>
        <w:rPr/>
        <w:t>=</w:t>
      </w:r>
      <w:r>
        <w:rPr>
          <w:spacing w:val="-3"/>
        </w:rPr>
        <w:t> </w:t>
      </w:r>
      <w:r>
        <w:rPr/>
        <w:t>100</w:t>
      </w:r>
      <w:r>
        <w:rPr>
          <w:spacing w:val="-3"/>
        </w:rPr>
        <w:t> </w:t>
      </w:r>
      <w:r>
        <w:rPr/>
        <w:t>MГц.</w:t>
      </w:r>
    </w:p>
    <w:p>
      <w:pPr>
        <w:pStyle w:val="BodyText"/>
        <w:spacing w:line="324" w:lineRule="exact"/>
        <w:ind w:left="802" w:right="948"/>
        <w:jc w:val="center"/>
      </w:pPr>
      <w:r>
        <w:rPr/>
        <w:drawing>
          <wp:anchor distT="0" distB="0" distL="0" distR="0" allowOverlap="1" layoutInCell="1" locked="0" behindDoc="1" simplePos="0" relativeHeight="483706368">
            <wp:simplePos x="0" y="0"/>
            <wp:positionH relativeFrom="page">
              <wp:posOffset>2178600</wp:posOffset>
            </wp:positionH>
            <wp:positionV relativeFrom="paragraph">
              <wp:posOffset>541393</wp:posOffset>
            </wp:positionV>
            <wp:extent cx="3221538" cy="2029465"/>
            <wp:effectExtent l="0" t="0" r="0" b="0"/>
            <wp:wrapNone/>
            <wp:docPr id="6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538" cy="202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Коэффициент</w:t>
      </w:r>
      <w:r>
        <w:rPr>
          <w:spacing w:val="-4"/>
        </w:rPr>
        <w:t> </w:t>
      </w:r>
      <w:r>
        <w:rPr/>
        <w:t>модуляции</w:t>
      </w:r>
      <w:r>
        <w:rPr>
          <w:spacing w:val="4"/>
        </w:rPr>
        <w:t> </w:t>
      </w:r>
      <w:r>
        <w:rPr>
          <w:rFonts w:ascii="Cambria Math" w:hAnsi="Cambria Math" w:eastAsia="Cambria Math"/>
        </w:rPr>
        <w:t>𝑘</w:t>
      </w:r>
      <w:r>
        <w:rPr>
          <w:rFonts w:ascii="Cambria Math" w:hAnsi="Cambria Math" w:eastAsia="Cambria Math"/>
          <w:position w:val="-5"/>
          <w:sz w:val="20"/>
        </w:rPr>
        <w:t>АМ</w:t>
      </w:r>
      <w:r>
        <w:rPr>
          <w:rFonts w:ascii="Cambria Math" w:hAnsi="Cambria Math" w:eastAsia="Cambria Math"/>
          <w:spacing w:val="36"/>
          <w:position w:val="-5"/>
          <w:sz w:val="20"/>
        </w:rPr>
        <w:t> </w:t>
      </w:r>
      <w:r>
        <w:rPr/>
        <w:t>=</w:t>
      </w:r>
      <w:r>
        <w:rPr>
          <w:spacing w:val="-2"/>
        </w:rPr>
        <w:t> </w:t>
      </w:r>
      <w:r>
        <w:rPr/>
        <w:t>0.5. Частота</w:t>
      </w:r>
      <w:r>
        <w:rPr>
          <w:spacing w:val="-2"/>
        </w:rPr>
        <w:t> </w:t>
      </w:r>
      <w:r>
        <w:rPr/>
        <w:t>модуляции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𝐹</w:t>
      </w:r>
      <w:r>
        <w:rPr>
          <w:rFonts w:ascii="Cambria Math" w:hAnsi="Cambria Math" w:eastAsia="Cambria Math"/>
          <w:spacing w:val="17"/>
        </w:rPr>
        <w:t> </w:t>
      </w:r>
      <w:r>
        <w:rPr/>
        <w:t>=</w:t>
      </w:r>
      <w:r>
        <w:rPr>
          <w:spacing w:val="-2"/>
        </w:rPr>
        <w:t> </w:t>
      </w:r>
      <w:r>
        <w:rPr/>
        <w:t>10</w:t>
      </w:r>
      <w:r>
        <w:rPr>
          <w:spacing w:val="-3"/>
        </w:rPr>
        <w:t> </w:t>
      </w:r>
      <w:r>
        <w:rPr/>
        <w:t>MГц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8"/>
        <w:rPr>
          <w:sz w:val="39"/>
        </w:rPr>
      </w:pPr>
    </w:p>
    <w:p>
      <w:pPr>
        <w:spacing w:line="930" w:lineRule="atLeast" w:before="0"/>
        <w:ind w:left="312" w:right="1468" w:firstLine="1193"/>
        <w:jc w:val="left"/>
        <w:rPr>
          <w:sz w:val="28"/>
        </w:rPr>
      </w:pPr>
      <w:r>
        <w:rPr>
          <w:b/>
          <w:sz w:val="28"/>
        </w:rPr>
        <w:t>Рис.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1.8</w:t>
      </w:r>
      <w:r>
        <w:rPr>
          <w:b/>
          <w:spacing w:val="-6"/>
          <w:sz w:val="28"/>
        </w:rPr>
        <w:t> </w:t>
      </w:r>
      <w:r>
        <w:rPr>
          <w:sz w:val="28"/>
        </w:rPr>
        <w:t>Амплитудный</w:t>
      </w:r>
      <w:r>
        <w:rPr>
          <w:spacing w:val="-9"/>
          <w:sz w:val="28"/>
        </w:rPr>
        <w:t> </w:t>
      </w:r>
      <w:r>
        <w:rPr>
          <w:sz w:val="28"/>
        </w:rPr>
        <w:t>спектр</w:t>
      </w:r>
      <w:r>
        <w:rPr>
          <w:spacing w:val="-9"/>
          <w:sz w:val="28"/>
        </w:rPr>
        <w:t> </w:t>
      </w:r>
      <w:r>
        <w:rPr>
          <w:sz w:val="28"/>
        </w:rPr>
        <w:t>однотонального</w:t>
      </w:r>
      <w:r>
        <w:rPr>
          <w:spacing w:val="-8"/>
          <w:sz w:val="28"/>
        </w:rPr>
        <w:t> </w:t>
      </w:r>
      <w:r>
        <w:rPr>
          <w:sz w:val="28"/>
        </w:rPr>
        <w:t>АМ-сигнала</w:t>
      </w:r>
      <w:r>
        <w:rPr>
          <w:w w:val="99"/>
          <w:sz w:val="28"/>
        </w:rPr>
        <w:t> </w:t>
      </w:r>
      <w:r>
        <w:rPr>
          <w:w w:val="99"/>
          <w:position w:val="2"/>
          <w:sz w:val="28"/>
        </w:rPr>
        <w:drawing>
          <wp:inline distT="0" distB="0" distL="0" distR="0">
            <wp:extent cx="258445" cy="258444"/>
            <wp:effectExtent l="0" t="0" r="0" b="0"/>
            <wp:docPr id="6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position w:val="2"/>
          <w:sz w:val="28"/>
        </w:rPr>
      </w:r>
      <w:r>
        <w:rPr>
          <w:spacing w:val="30"/>
          <w:w w:val="99"/>
          <w:sz w:val="28"/>
        </w:rPr>
        <w:t> </w:t>
      </w:r>
      <w:r>
        <w:rPr>
          <w:sz w:val="28"/>
        </w:rPr>
        <w:t>Для</w:t>
      </w:r>
      <w:r>
        <w:rPr>
          <w:spacing w:val="2"/>
          <w:sz w:val="28"/>
        </w:rPr>
        <w:t> </w:t>
      </w:r>
      <w:r>
        <w:rPr>
          <w:sz w:val="28"/>
        </w:rPr>
        <w:t>своего</w:t>
      </w:r>
      <w:r>
        <w:rPr>
          <w:spacing w:val="1"/>
          <w:sz w:val="28"/>
        </w:rPr>
        <w:t> </w:t>
      </w:r>
      <w:r>
        <w:rPr>
          <w:sz w:val="28"/>
        </w:rPr>
        <w:t>варианта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4"/>
          <w:sz w:val="28"/>
        </w:rPr>
        <w:t> </w:t>
      </w:r>
      <w:r>
        <w:rPr>
          <w:b/>
          <w:sz w:val="28"/>
        </w:rPr>
        <w:t>табл.</w:t>
      </w:r>
      <w:r>
        <w:rPr>
          <w:b/>
          <w:spacing w:val="4"/>
          <w:sz w:val="28"/>
        </w:rPr>
        <w:t> </w:t>
      </w:r>
      <w:r>
        <w:rPr>
          <w:b/>
          <w:sz w:val="28"/>
        </w:rPr>
        <w:t>1.1</w:t>
      </w:r>
      <w:r>
        <w:rPr>
          <w:sz w:val="28"/>
        </w:rPr>
        <w:t>:</w:t>
      </w:r>
    </w:p>
    <w:p>
      <w:pPr>
        <w:pStyle w:val="ListParagraph"/>
        <w:numPr>
          <w:ilvl w:val="0"/>
          <w:numId w:val="3"/>
        </w:numPr>
        <w:tabs>
          <w:tab w:pos="820" w:val="left" w:leader="none"/>
        </w:tabs>
        <w:spacing w:line="240" w:lineRule="auto" w:before="193" w:after="0"/>
        <w:ind w:left="819" w:right="0" w:hanging="294"/>
        <w:jc w:val="both"/>
        <w:rPr>
          <w:sz w:val="28"/>
        </w:rPr>
      </w:pPr>
      <w:r>
        <w:rPr>
          <w:sz w:val="28"/>
        </w:rPr>
        <w:t>Рассчитайте</w:t>
      </w:r>
      <w:r>
        <w:rPr>
          <w:spacing w:val="-14"/>
          <w:sz w:val="28"/>
        </w:rPr>
        <w:t> </w:t>
      </w:r>
      <w:r>
        <w:rPr>
          <w:sz w:val="28"/>
        </w:rPr>
        <w:t>амплитуды</w:t>
      </w:r>
      <w:r>
        <w:rPr>
          <w:spacing w:val="-14"/>
          <w:sz w:val="28"/>
        </w:rPr>
        <w:t> </w:t>
      </w:r>
      <w:r>
        <w:rPr>
          <w:sz w:val="28"/>
        </w:rPr>
        <w:t>гармоник</w:t>
      </w:r>
      <w:r>
        <w:rPr>
          <w:spacing w:val="-16"/>
          <w:sz w:val="28"/>
        </w:rPr>
        <w:t> </w:t>
      </w:r>
      <w:r>
        <w:rPr>
          <w:sz w:val="28"/>
        </w:rPr>
        <w:t>спектральных</w:t>
      </w:r>
      <w:r>
        <w:rPr>
          <w:spacing w:val="-7"/>
          <w:sz w:val="28"/>
        </w:rPr>
        <w:t> </w:t>
      </w:r>
      <w:r>
        <w:rPr>
          <w:sz w:val="28"/>
        </w:rPr>
        <w:t>составляющих</w:t>
      </w:r>
      <w:r>
        <w:rPr>
          <w:spacing w:val="-14"/>
          <w:sz w:val="28"/>
        </w:rPr>
        <w:t> </w:t>
      </w:r>
      <w:r>
        <w:rPr>
          <w:sz w:val="28"/>
        </w:rPr>
        <w:t>(формула</w:t>
      </w:r>
    </w:p>
    <w:p>
      <w:pPr>
        <w:pStyle w:val="BodyText"/>
        <w:spacing w:before="61"/>
        <w:ind w:left="243"/>
        <w:jc w:val="both"/>
      </w:pPr>
      <w:r>
        <w:rPr/>
        <w:t>(1.2)).</w:t>
      </w:r>
      <w:r>
        <w:rPr>
          <w:spacing w:val="-3"/>
        </w:rPr>
        <w:t> </w:t>
      </w:r>
      <w:r>
        <w:rPr/>
        <w:t>Результаты</w:t>
      </w:r>
      <w:r>
        <w:rPr>
          <w:spacing w:val="-5"/>
        </w:rPr>
        <w:t> </w:t>
      </w:r>
      <w:r>
        <w:rPr/>
        <w:t>зафиксируйте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отчете.</w:t>
      </w:r>
    </w:p>
    <w:p>
      <w:pPr>
        <w:pStyle w:val="ListParagraph"/>
        <w:numPr>
          <w:ilvl w:val="0"/>
          <w:numId w:val="3"/>
        </w:numPr>
        <w:tabs>
          <w:tab w:pos="820" w:val="left" w:leader="none"/>
        </w:tabs>
        <w:spacing w:line="240" w:lineRule="auto" w:before="66" w:after="0"/>
        <w:ind w:left="819" w:right="0" w:hanging="294"/>
        <w:jc w:val="both"/>
        <w:rPr>
          <w:sz w:val="28"/>
        </w:rPr>
      </w:pPr>
      <w:r>
        <w:rPr>
          <w:sz w:val="28"/>
        </w:rPr>
        <w:t>Постройте</w:t>
      </w:r>
      <w:r>
        <w:rPr>
          <w:spacing w:val="-3"/>
          <w:sz w:val="28"/>
        </w:rPr>
        <w:t> </w:t>
      </w:r>
      <w:r>
        <w:rPr>
          <w:sz w:val="28"/>
        </w:rPr>
        <w:t>график</w:t>
      </w:r>
      <w:r>
        <w:rPr>
          <w:spacing w:val="-5"/>
          <w:sz w:val="28"/>
        </w:rPr>
        <w:t> </w:t>
      </w:r>
      <w:r>
        <w:rPr>
          <w:sz w:val="28"/>
        </w:rPr>
        <w:t>спектра</w:t>
      </w:r>
      <w:r>
        <w:rPr>
          <w:spacing w:val="-3"/>
          <w:sz w:val="28"/>
        </w:rPr>
        <w:t> </w:t>
      </w:r>
      <w:r>
        <w:rPr>
          <w:sz w:val="28"/>
        </w:rPr>
        <w:t>амплитуд</w:t>
      </w:r>
      <w:r>
        <w:rPr>
          <w:spacing w:val="-2"/>
          <w:sz w:val="28"/>
        </w:rPr>
        <w:t> </w:t>
      </w:r>
      <w:r>
        <w:rPr>
          <w:sz w:val="28"/>
        </w:rPr>
        <w:t>(</w:t>
      </w:r>
      <w:r>
        <w:rPr>
          <w:b/>
          <w:sz w:val="28"/>
        </w:rPr>
        <w:t>рис.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1.8</w:t>
      </w:r>
      <w:r>
        <w:rPr>
          <w:sz w:val="28"/>
        </w:rPr>
        <w:t>)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корректном</w:t>
      </w:r>
      <w:r>
        <w:rPr>
          <w:spacing w:val="-1"/>
          <w:sz w:val="28"/>
        </w:rPr>
        <w:t> </w:t>
      </w:r>
      <w:r>
        <w:rPr>
          <w:sz w:val="28"/>
        </w:rPr>
        <w:t>масштабе.</w:t>
      </w:r>
    </w:p>
    <w:p>
      <w:pPr>
        <w:pStyle w:val="BodyText"/>
        <w:spacing w:line="288" w:lineRule="auto" w:before="180"/>
        <w:ind w:left="243" w:right="395" w:firstLine="576"/>
        <w:jc w:val="both"/>
      </w:pPr>
      <w:r>
        <w:rPr>
          <w:position w:val="2"/>
        </w:rPr>
        <w:t>Для получения точного значения амплитуды несущей </w:t>
      </w:r>
      <w:r>
        <w:rPr>
          <w:rFonts w:ascii="Cambria Math" w:hAnsi="Cambria Math" w:eastAsia="Cambria Math"/>
          <w:position w:val="2"/>
        </w:rPr>
        <w:t>𝑈</w:t>
      </w:r>
      <w:r>
        <w:rPr>
          <w:rFonts w:ascii="Cambria Math" w:hAnsi="Cambria Math" w:eastAsia="Cambria Math"/>
          <w:position w:val="2"/>
          <w:vertAlign w:val="subscript"/>
        </w:rPr>
        <w:t>𝑚</w:t>
      </w:r>
      <w:r>
        <w:rPr>
          <w:rFonts w:ascii="Cambria Math" w:hAnsi="Cambria Math" w:eastAsia="Cambria Math"/>
          <w:position w:val="2"/>
          <w:vertAlign w:val="baseline"/>
        </w:rPr>
        <w:t> </w:t>
      </w:r>
      <w:r>
        <w:rPr>
          <w:vertAlign w:val="baseline"/>
        </w:rPr>
        <w:t>следует восполь-</w:t>
      </w:r>
      <w:r>
        <w:rPr>
          <w:spacing w:val="1"/>
          <w:vertAlign w:val="baseline"/>
        </w:rPr>
        <w:t> </w:t>
      </w:r>
      <w:r>
        <w:rPr>
          <w:vertAlign w:val="baseline"/>
        </w:rPr>
        <w:t>зоваться маркером. Работа с ним осуществляется по тому же принципу, что и с</w:t>
      </w:r>
      <w:r>
        <w:rPr>
          <w:spacing w:val="1"/>
          <w:vertAlign w:val="baseline"/>
        </w:rPr>
        <w:t> </w:t>
      </w:r>
      <w:r>
        <w:rPr>
          <w:vertAlign w:val="baseline"/>
        </w:rPr>
        <w:t>маркерами осциллографа.</w:t>
      </w:r>
    </w:p>
    <w:p>
      <w:pPr>
        <w:spacing w:after="0" w:line="288" w:lineRule="auto"/>
        <w:jc w:val="both"/>
        <w:sectPr>
          <w:pgSz w:w="11910" w:h="16840"/>
          <w:pgMar w:header="0" w:footer="875" w:top="1120" w:bottom="1100" w:left="880" w:right="742"/>
        </w:sectPr>
      </w:pPr>
    </w:p>
    <w:p>
      <w:pPr>
        <w:pStyle w:val="Heading2"/>
        <w:spacing w:before="73"/>
        <w:ind w:right="939"/>
      </w:pPr>
      <w:bookmarkStart w:name="_bookmark5" w:id="6"/>
      <w:bookmarkEnd w:id="6"/>
      <w:r>
        <w:rPr>
          <w:b w:val="0"/>
        </w:rPr>
      </w:r>
      <w:r>
        <w:rPr/>
        <w:t>Требования</w:t>
      </w:r>
      <w:r>
        <w:rPr>
          <w:spacing w:val="-3"/>
        </w:rPr>
        <w:t> </w:t>
      </w:r>
      <w:r>
        <w:rPr/>
        <w:t>к</w:t>
      </w:r>
      <w:r>
        <w:rPr>
          <w:spacing w:val="-6"/>
        </w:rPr>
        <w:t> </w:t>
      </w:r>
      <w:r>
        <w:rPr/>
        <w:t>отчету</w:t>
      </w:r>
      <w:r>
        <w:rPr>
          <w:spacing w:val="-3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практической</w:t>
      </w:r>
      <w:r>
        <w:rPr>
          <w:spacing w:val="-3"/>
        </w:rPr>
        <w:t> </w:t>
      </w:r>
      <w:r>
        <w:rPr/>
        <w:t>работе</w:t>
      </w:r>
    </w:p>
    <w:p>
      <w:pPr>
        <w:pStyle w:val="BodyText"/>
        <w:spacing w:before="240"/>
        <w:ind w:left="819"/>
      </w:pPr>
      <w:r>
        <w:rPr/>
        <w:t>В</w:t>
      </w:r>
      <w:r>
        <w:rPr>
          <w:spacing w:val="-2"/>
        </w:rPr>
        <w:t> </w:t>
      </w:r>
      <w:r>
        <w:rPr/>
        <w:t>отчете</w:t>
      </w:r>
      <w:r>
        <w:rPr>
          <w:spacing w:val="-1"/>
        </w:rPr>
        <w:t> </w:t>
      </w:r>
      <w:r>
        <w:rPr/>
        <w:t>должны</w:t>
      </w:r>
      <w:r>
        <w:rPr>
          <w:spacing w:val="-1"/>
        </w:rPr>
        <w:t> </w:t>
      </w:r>
      <w:r>
        <w:rPr/>
        <w:t>быть</w:t>
      </w:r>
      <w:r>
        <w:rPr>
          <w:spacing w:val="-5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данные:</w:t>
      </w:r>
    </w:p>
    <w:p>
      <w:pPr>
        <w:pStyle w:val="ListParagraph"/>
        <w:numPr>
          <w:ilvl w:val="0"/>
          <w:numId w:val="4"/>
        </w:numPr>
        <w:tabs>
          <w:tab w:pos="1104" w:val="left" w:leader="none"/>
        </w:tabs>
        <w:spacing w:line="240" w:lineRule="auto" w:before="187" w:after="0"/>
        <w:ind w:left="1103" w:right="0" w:hanging="285"/>
        <w:jc w:val="left"/>
        <w:rPr>
          <w:sz w:val="28"/>
        </w:rPr>
      </w:pPr>
      <w:r>
        <w:rPr>
          <w:sz w:val="28"/>
        </w:rPr>
        <w:t>Дата</w:t>
      </w:r>
      <w:r>
        <w:rPr>
          <w:spacing w:val="-5"/>
          <w:sz w:val="28"/>
        </w:rPr>
        <w:t> </w:t>
      </w:r>
      <w:r>
        <w:rPr>
          <w:sz w:val="28"/>
        </w:rPr>
        <w:t>выполнения.</w:t>
      </w:r>
    </w:p>
    <w:p>
      <w:pPr>
        <w:pStyle w:val="ListParagraph"/>
        <w:numPr>
          <w:ilvl w:val="0"/>
          <w:numId w:val="4"/>
        </w:numPr>
        <w:tabs>
          <w:tab w:pos="1103" w:val="left" w:leader="none"/>
        </w:tabs>
        <w:spacing w:line="240" w:lineRule="auto" w:before="62" w:after="0"/>
        <w:ind w:left="1102" w:right="0" w:hanging="284"/>
        <w:jc w:val="left"/>
        <w:rPr>
          <w:sz w:val="28"/>
        </w:rPr>
      </w:pPr>
      <w:r>
        <w:rPr>
          <w:sz w:val="28"/>
        </w:rPr>
        <w:t>Номер</w:t>
      </w:r>
      <w:r>
        <w:rPr>
          <w:spacing w:val="-2"/>
          <w:sz w:val="28"/>
        </w:rPr>
        <w:t> </w:t>
      </w:r>
      <w:r>
        <w:rPr>
          <w:sz w:val="28"/>
        </w:rPr>
        <w:t>группы.</w:t>
      </w:r>
    </w:p>
    <w:p>
      <w:pPr>
        <w:pStyle w:val="ListParagraph"/>
        <w:numPr>
          <w:ilvl w:val="0"/>
          <w:numId w:val="4"/>
        </w:numPr>
        <w:tabs>
          <w:tab w:pos="1103" w:val="left" w:leader="none"/>
        </w:tabs>
        <w:spacing w:line="240" w:lineRule="auto" w:before="67" w:after="0"/>
        <w:ind w:left="1102" w:right="0" w:hanging="284"/>
        <w:jc w:val="left"/>
        <w:rPr>
          <w:sz w:val="28"/>
        </w:rPr>
      </w:pPr>
      <w:r>
        <w:rPr>
          <w:sz w:val="28"/>
        </w:rPr>
        <w:t>ФИО</w:t>
      </w:r>
      <w:r>
        <w:rPr>
          <w:spacing w:val="-11"/>
          <w:sz w:val="28"/>
        </w:rPr>
        <w:t> </w:t>
      </w:r>
      <w:r>
        <w:rPr>
          <w:sz w:val="28"/>
        </w:rPr>
        <w:t>исполнителя/исполнителей.</w:t>
      </w:r>
    </w:p>
    <w:p>
      <w:pPr>
        <w:pStyle w:val="ListParagraph"/>
        <w:numPr>
          <w:ilvl w:val="0"/>
          <w:numId w:val="4"/>
        </w:numPr>
        <w:tabs>
          <w:tab w:pos="1103" w:val="left" w:leader="none"/>
        </w:tabs>
        <w:spacing w:line="240" w:lineRule="auto" w:before="62" w:after="0"/>
        <w:ind w:left="1102" w:right="0" w:hanging="284"/>
        <w:jc w:val="left"/>
        <w:rPr>
          <w:sz w:val="28"/>
        </w:rPr>
      </w:pPr>
      <w:r>
        <w:rPr>
          <w:sz w:val="28"/>
        </w:rPr>
        <w:t>Название</w:t>
      </w:r>
      <w:r>
        <w:rPr>
          <w:spacing w:val="-5"/>
          <w:sz w:val="28"/>
        </w:rPr>
        <w:t> </w:t>
      </w:r>
      <w:r>
        <w:rPr>
          <w:sz w:val="28"/>
        </w:rPr>
        <w:t>практической</w:t>
      </w:r>
      <w:r>
        <w:rPr>
          <w:spacing w:val="-6"/>
          <w:sz w:val="28"/>
        </w:rPr>
        <w:t> </w:t>
      </w:r>
      <w:r>
        <w:rPr>
          <w:sz w:val="28"/>
        </w:rPr>
        <w:t>работы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ее</w:t>
      </w:r>
      <w:r>
        <w:rPr>
          <w:spacing w:val="-5"/>
          <w:sz w:val="28"/>
        </w:rPr>
        <w:t> </w:t>
      </w:r>
      <w:r>
        <w:rPr>
          <w:sz w:val="28"/>
        </w:rPr>
        <w:t>порядковый</w:t>
      </w:r>
      <w:r>
        <w:rPr>
          <w:spacing w:val="-5"/>
          <w:sz w:val="28"/>
        </w:rPr>
        <w:t> </w:t>
      </w:r>
      <w:r>
        <w:rPr>
          <w:sz w:val="28"/>
        </w:rPr>
        <w:t>номер.</w:t>
      </w:r>
    </w:p>
    <w:p>
      <w:pPr>
        <w:pStyle w:val="ListParagraph"/>
        <w:numPr>
          <w:ilvl w:val="0"/>
          <w:numId w:val="4"/>
        </w:numPr>
        <w:tabs>
          <w:tab w:pos="1117" w:val="left" w:leader="none"/>
        </w:tabs>
        <w:spacing w:line="240" w:lineRule="auto" w:before="67" w:after="0"/>
        <w:ind w:left="1116" w:right="0" w:hanging="298"/>
        <w:jc w:val="left"/>
        <w:rPr>
          <w:sz w:val="28"/>
        </w:rPr>
      </w:pPr>
      <w:r>
        <w:rPr>
          <w:sz w:val="28"/>
        </w:rPr>
        <w:t>Номер</w:t>
      </w:r>
      <w:r>
        <w:rPr>
          <w:spacing w:val="11"/>
          <w:sz w:val="28"/>
        </w:rPr>
        <w:t> </w:t>
      </w:r>
      <w:r>
        <w:rPr>
          <w:sz w:val="28"/>
        </w:rPr>
        <w:t>варианта</w:t>
      </w:r>
      <w:r>
        <w:rPr>
          <w:spacing w:val="16"/>
          <w:sz w:val="28"/>
        </w:rPr>
        <w:t> </w:t>
      </w:r>
      <w:r>
        <w:rPr>
          <w:sz w:val="28"/>
        </w:rPr>
        <w:t>и</w:t>
      </w:r>
      <w:r>
        <w:rPr>
          <w:spacing w:val="10"/>
          <w:sz w:val="28"/>
        </w:rPr>
        <w:t> </w:t>
      </w:r>
      <w:r>
        <w:rPr>
          <w:sz w:val="28"/>
        </w:rPr>
        <w:t>соответствующие</w:t>
      </w:r>
      <w:r>
        <w:rPr>
          <w:spacing w:val="12"/>
          <w:sz w:val="28"/>
        </w:rPr>
        <w:t> </w:t>
      </w:r>
      <w:r>
        <w:rPr>
          <w:sz w:val="28"/>
        </w:rPr>
        <w:t>ему</w:t>
      </w:r>
      <w:r>
        <w:rPr>
          <w:spacing w:val="11"/>
          <w:sz w:val="28"/>
        </w:rPr>
        <w:t> </w:t>
      </w:r>
      <w:r>
        <w:rPr>
          <w:sz w:val="28"/>
        </w:rPr>
        <w:t>(согласно</w:t>
      </w:r>
      <w:r>
        <w:rPr>
          <w:spacing w:val="21"/>
          <w:sz w:val="28"/>
        </w:rPr>
        <w:t> </w:t>
      </w:r>
      <w:r>
        <w:rPr>
          <w:b/>
          <w:sz w:val="28"/>
        </w:rPr>
        <w:t>табл.</w:t>
      </w:r>
      <w:r>
        <w:rPr>
          <w:b/>
          <w:spacing w:val="13"/>
          <w:sz w:val="28"/>
        </w:rPr>
        <w:t> </w:t>
      </w:r>
      <w:r>
        <w:rPr>
          <w:b/>
          <w:sz w:val="28"/>
        </w:rPr>
        <w:t>1.1</w:t>
      </w:r>
      <w:r>
        <w:rPr>
          <w:sz w:val="28"/>
        </w:rPr>
        <w:t>)</w:t>
      </w:r>
      <w:r>
        <w:rPr>
          <w:spacing w:val="9"/>
          <w:sz w:val="28"/>
        </w:rPr>
        <w:t> </w:t>
      </w:r>
      <w:r>
        <w:rPr>
          <w:sz w:val="28"/>
        </w:rPr>
        <w:t>параметры</w:t>
      </w:r>
    </w:p>
    <w:p>
      <w:pPr>
        <w:pStyle w:val="BodyText"/>
        <w:spacing w:before="62"/>
        <w:ind w:left="253"/>
      </w:pPr>
      <w:r>
        <w:rPr/>
        <w:t>AM-сигнала.</w:t>
      </w:r>
    </w:p>
    <w:p>
      <w:pPr>
        <w:pStyle w:val="ListParagraph"/>
        <w:numPr>
          <w:ilvl w:val="0"/>
          <w:numId w:val="4"/>
        </w:numPr>
        <w:tabs>
          <w:tab w:pos="1136" w:val="left" w:leader="none"/>
        </w:tabs>
        <w:spacing w:line="285" w:lineRule="auto" w:before="67" w:after="0"/>
        <w:ind w:left="253" w:right="384" w:firstLine="566"/>
        <w:jc w:val="left"/>
        <w:rPr>
          <w:sz w:val="28"/>
        </w:rPr>
      </w:pPr>
      <w:r>
        <w:rPr>
          <w:sz w:val="28"/>
        </w:rPr>
        <w:t>Индивидуальные</w:t>
      </w:r>
      <w:r>
        <w:rPr>
          <w:spacing w:val="1"/>
          <w:sz w:val="28"/>
        </w:rPr>
        <w:t> </w:t>
      </w:r>
      <w:r>
        <w:rPr>
          <w:sz w:val="28"/>
        </w:rPr>
        <w:t>снимки схемы (</w:t>
      </w:r>
      <w:r>
        <w:rPr>
          <w:b/>
          <w:sz w:val="28"/>
        </w:rPr>
        <w:t>рис.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1.1</w:t>
      </w:r>
      <w:r>
        <w:rPr>
          <w:sz w:val="28"/>
        </w:rPr>
        <w:t>),</w:t>
      </w:r>
      <w:r>
        <w:rPr>
          <w:spacing w:val="1"/>
          <w:sz w:val="28"/>
        </w:rPr>
        <w:t> </w:t>
      </w:r>
      <w:r>
        <w:rPr>
          <w:sz w:val="28"/>
        </w:rPr>
        <w:t>осциллограммы (</w:t>
      </w:r>
      <w:r>
        <w:rPr>
          <w:b/>
          <w:sz w:val="28"/>
        </w:rPr>
        <w:t>рис.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1.3</w:t>
      </w:r>
      <w:r>
        <w:rPr>
          <w:sz w:val="28"/>
        </w:rPr>
        <w:t>) и</w:t>
      </w:r>
      <w:r>
        <w:rPr>
          <w:spacing w:val="-67"/>
          <w:sz w:val="28"/>
        </w:rPr>
        <w:t> </w:t>
      </w:r>
      <w:r>
        <w:rPr>
          <w:sz w:val="28"/>
        </w:rPr>
        <w:t>спектрограммы (</w:t>
      </w:r>
      <w:r>
        <w:rPr>
          <w:b/>
          <w:sz w:val="28"/>
        </w:rPr>
        <w:t>рис.</w:t>
      </w:r>
      <w:r>
        <w:rPr>
          <w:b/>
          <w:spacing w:val="4"/>
          <w:sz w:val="28"/>
        </w:rPr>
        <w:t> </w:t>
      </w:r>
      <w:r>
        <w:rPr>
          <w:b/>
          <w:sz w:val="28"/>
        </w:rPr>
        <w:t>1.7</w:t>
      </w:r>
      <w:r>
        <w:rPr>
          <w:sz w:val="28"/>
        </w:rPr>
        <w:t>).</w:t>
      </w:r>
    </w:p>
    <w:p>
      <w:pPr>
        <w:pStyle w:val="ListParagraph"/>
        <w:numPr>
          <w:ilvl w:val="0"/>
          <w:numId w:val="4"/>
        </w:numPr>
        <w:tabs>
          <w:tab w:pos="1156" w:val="left" w:leader="none"/>
        </w:tabs>
        <w:spacing w:line="240" w:lineRule="auto" w:before="7" w:after="0"/>
        <w:ind w:left="1155" w:right="0" w:hanging="337"/>
        <w:jc w:val="left"/>
        <w:rPr>
          <w:sz w:val="28"/>
        </w:rPr>
      </w:pPr>
      <w:r>
        <w:rPr>
          <w:sz w:val="28"/>
        </w:rPr>
        <w:t>Расчет</w:t>
      </w:r>
      <w:r>
        <w:rPr>
          <w:spacing w:val="46"/>
          <w:sz w:val="28"/>
        </w:rPr>
        <w:t> </w:t>
      </w:r>
      <w:r>
        <w:rPr>
          <w:sz w:val="28"/>
        </w:rPr>
        <w:t>коэффициента</w:t>
      </w:r>
      <w:r>
        <w:rPr>
          <w:spacing w:val="49"/>
          <w:sz w:val="28"/>
        </w:rPr>
        <w:t> </w:t>
      </w:r>
      <w:r>
        <w:rPr>
          <w:sz w:val="28"/>
        </w:rPr>
        <w:t>амплитудной</w:t>
      </w:r>
      <w:r>
        <w:rPr>
          <w:spacing w:val="48"/>
          <w:sz w:val="28"/>
        </w:rPr>
        <w:t> </w:t>
      </w:r>
      <w:r>
        <w:rPr>
          <w:sz w:val="28"/>
        </w:rPr>
        <w:t>модуляции</w:t>
      </w:r>
      <w:r>
        <w:rPr>
          <w:spacing w:val="27"/>
          <w:sz w:val="28"/>
        </w:rPr>
        <w:t> </w:t>
      </w:r>
      <w:r>
        <w:rPr>
          <w:rFonts w:ascii="Cambria Math" w:hAnsi="Cambria Math" w:eastAsia="Cambria Math"/>
          <w:sz w:val="28"/>
        </w:rPr>
        <w:t>𝑘</w:t>
      </w:r>
      <w:r>
        <w:rPr>
          <w:rFonts w:ascii="Cambria Math" w:hAnsi="Cambria Math" w:eastAsia="Cambria Math"/>
          <w:position w:val="-5"/>
          <w:sz w:val="20"/>
        </w:rPr>
        <w:t>АМ</w:t>
      </w:r>
      <w:r>
        <w:rPr>
          <w:rFonts w:ascii="Cambria Math" w:hAnsi="Cambria Math" w:eastAsia="Cambria Math"/>
          <w:spacing w:val="16"/>
          <w:position w:val="-5"/>
          <w:sz w:val="20"/>
        </w:rPr>
        <w:t> </w:t>
      </w:r>
      <w:r>
        <w:rPr>
          <w:sz w:val="28"/>
        </w:rPr>
        <w:t>(</w:t>
      </w:r>
      <w:r>
        <w:rPr>
          <w:b/>
          <w:sz w:val="28"/>
        </w:rPr>
        <w:t>рис.</w:t>
      </w:r>
      <w:r>
        <w:rPr>
          <w:b/>
          <w:spacing w:val="51"/>
          <w:sz w:val="28"/>
        </w:rPr>
        <w:t> </w:t>
      </w:r>
      <w:r>
        <w:rPr>
          <w:b/>
          <w:sz w:val="28"/>
        </w:rPr>
        <w:t>1.3</w:t>
      </w:r>
      <w:r>
        <w:rPr>
          <w:sz w:val="28"/>
        </w:rPr>
        <w:t>,</w:t>
      </w:r>
      <w:r>
        <w:rPr>
          <w:spacing w:val="51"/>
          <w:sz w:val="28"/>
        </w:rPr>
        <w:t> </w:t>
      </w:r>
      <w:r>
        <w:rPr>
          <w:sz w:val="28"/>
        </w:rPr>
        <w:t>формула</w:t>
      </w:r>
    </w:p>
    <w:p>
      <w:pPr>
        <w:pStyle w:val="BodyText"/>
        <w:spacing w:before="24"/>
        <w:ind w:left="253"/>
      </w:pPr>
      <w:r>
        <w:rPr/>
        <w:t>(1.1))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амплитуд</w:t>
      </w:r>
      <w:r>
        <w:rPr>
          <w:spacing w:val="-2"/>
        </w:rPr>
        <w:t> </w:t>
      </w:r>
      <w:r>
        <w:rPr/>
        <w:t>гармоник</w:t>
      </w:r>
      <w:r>
        <w:rPr>
          <w:spacing w:val="-5"/>
        </w:rPr>
        <w:t> </w:t>
      </w:r>
      <w:r>
        <w:rPr/>
        <w:t>спектральных</w:t>
      </w:r>
      <w:r>
        <w:rPr>
          <w:spacing w:val="-4"/>
        </w:rPr>
        <w:t> </w:t>
      </w:r>
      <w:r>
        <w:rPr/>
        <w:t>составляющих</w:t>
      </w:r>
      <w:r>
        <w:rPr>
          <w:spacing w:val="-4"/>
        </w:rPr>
        <w:t> </w:t>
      </w:r>
      <w:r>
        <w:rPr/>
        <w:t>(формула</w:t>
      </w:r>
      <w:r>
        <w:rPr>
          <w:spacing w:val="-1"/>
        </w:rPr>
        <w:t> </w:t>
      </w:r>
      <w:r>
        <w:rPr/>
        <w:t>(1.2))</w:t>
      </w:r>
    </w:p>
    <w:p>
      <w:pPr>
        <w:pStyle w:val="ListParagraph"/>
        <w:numPr>
          <w:ilvl w:val="0"/>
          <w:numId w:val="4"/>
        </w:numPr>
        <w:tabs>
          <w:tab w:pos="1103" w:val="left" w:leader="none"/>
        </w:tabs>
        <w:spacing w:line="240" w:lineRule="auto" w:before="62" w:after="0"/>
        <w:ind w:left="1102" w:right="0" w:hanging="284"/>
        <w:jc w:val="left"/>
        <w:rPr>
          <w:sz w:val="28"/>
        </w:rPr>
      </w:pPr>
      <w:r>
        <w:rPr>
          <w:sz w:val="28"/>
        </w:rPr>
        <w:t>График</w:t>
      </w:r>
      <w:r>
        <w:rPr>
          <w:spacing w:val="-5"/>
          <w:sz w:val="28"/>
        </w:rPr>
        <w:t> </w:t>
      </w:r>
      <w:r>
        <w:rPr>
          <w:sz w:val="28"/>
        </w:rPr>
        <w:t>спектра</w:t>
      </w:r>
      <w:r>
        <w:rPr>
          <w:spacing w:val="-4"/>
          <w:sz w:val="28"/>
        </w:rPr>
        <w:t> </w:t>
      </w:r>
      <w:r>
        <w:rPr>
          <w:sz w:val="28"/>
        </w:rPr>
        <w:t>амплитуд</w:t>
      </w:r>
      <w:r>
        <w:rPr>
          <w:spacing w:val="-2"/>
          <w:sz w:val="28"/>
        </w:rPr>
        <w:t> </w:t>
      </w:r>
      <w:r>
        <w:rPr>
          <w:sz w:val="28"/>
        </w:rPr>
        <w:t>(</w:t>
      </w:r>
      <w:r>
        <w:rPr>
          <w:b/>
          <w:sz w:val="28"/>
        </w:rPr>
        <w:t>рис.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1.8</w:t>
      </w:r>
      <w:r>
        <w:rPr>
          <w:sz w:val="28"/>
        </w:rPr>
        <w:t>)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корректном</w:t>
      </w:r>
      <w:r>
        <w:rPr>
          <w:spacing w:val="-1"/>
          <w:sz w:val="28"/>
        </w:rPr>
        <w:t> </w:t>
      </w:r>
      <w:r>
        <w:rPr>
          <w:sz w:val="28"/>
        </w:rPr>
        <w:t>масштабе.</w:t>
      </w:r>
    </w:p>
    <w:p>
      <w:pPr>
        <w:pStyle w:val="ListParagraph"/>
        <w:numPr>
          <w:ilvl w:val="0"/>
          <w:numId w:val="4"/>
        </w:numPr>
        <w:tabs>
          <w:tab w:pos="1103" w:val="left" w:leader="none"/>
        </w:tabs>
        <w:spacing w:line="240" w:lineRule="auto" w:before="66" w:after="0"/>
        <w:ind w:left="1102" w:right="0" w:hanging="284"/>
        <w:jc w:val="left"/>
        <w:rPr>
          <w:sz w:val="28"/>
        </w:rPr>
      </w:pPr>
      <w:r>
        <w:rPr>
          <w:sz w:val="28"/>
        </w:rPr>
        <w:t>Выводы</w:t>
      </w:r>
      <w:r>
        <w:rPr>
          <w:spacing w:val="-4"/>
          <w:sz w:val="28"/>
        </w:rPr>
        <w:t> </w:t>
      </w:r>
      <w:r>
        <w:rPr>
          <w:sz w:val="28"/>
        </w:rPr>
        <w:t>по</w:t>
      </w:r>
      <w:r>
        <w:rPr>
          <w:spacing w:val="-2"/>
          <w:sz w:val="28"/>
        </w:rPr>
        <w:t> </w:t>
      </w:r>
      <w:r>
        <w:rPr>
          <w:sz w:val="28"/>
        </w:rPr>
        <w:t>выполненной</w:t>
      </w:r>
      <w:r>
        <w:rPr>
          <w:spacing w:val="-3"/>
          <w:sz w:val="28"/>
        </w:rPr>
        <w:t> </w:t>
      </w:r>
      <w:r>
        <w:rPr>
          <w:sz w:val="28"/>
        </w:rPr>
        <w:t>работе.</w:t>
      </w:r>
    </w:p>
    <w:p>
      <w:pPr>
        <w:pStyle w:val="BodyText"/>
        <w:rPr>
          <w:sz w:val="30"/>
        </w:rPr>
      </w:pPr>
    </w:p>
    <w:p>
      <w:pPr>
        <w:pStyle w:val="Heading2"/>
        <w:spacing w:before="227"/>
      </w:pPr>
      <w:bookmarkStart w:name="_bookmark6" w:id="7"/>
      <w:bookmarkEnd w:id="7"/>
      <w:r>
        <w:rPr>
          <w:b w:val="0"/>
        </w:rPr>
      </w:r>
      <w:r>
        <w:rPr/>
        <w:t>Контрольные</w:t>
      </w:r>
      <w:r>
        <w:rPr>
          <w:spacing w:val="-4"/>
        </w:rPr>
        <w:t> </w:t>
      </w:r>
      <w:r>
        <w:rPr/>
        <w:t>вопросы</w:t>
      </w:r>
    </w:p>
    <w:p>
      <w:pPr>
        <w:pStyle w:val="ListParagraph"/>
        <w:numPr>
          <w:ilvl w:val="0"/>
          <w:numId w:val="5"/>
        </w:numPr>
        <w:tabs>
          <w:tab w:pos="1104" w:val="left" w:leader="none"/>
        </w:tabs>
        <w:spacing w:line="240" w:lineRule="auto" w:before="235" w:after="0"/>
        <w:ind w:left="1103" w:right="0" w:hanging="285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6"/>
          <w:sz w:val="28"/>
        </w:rPr>
        <w:t> </w:t>
      </w:r>
      <w:r>
        <w:rPr>
          <w:sz w:val="28"/>
        </w:rPr>
        <w:t>такое</w:t>
      </w:r>
      <w:r>
        <w:rPr>
          <w:spacing w:val="-5"/>
          <w:sz w:val="28"/>
        </w:rPr>
        <w:t> </w:t>
      </w:r>
      <w:r>
        <w:rPr>
          <w:sz w:val="28"/>
        </w:rPr>
        <w:t>амплитудная</w:t>
      </w:r>
      <w:r>
        <w:rPr>
          <w:spacing w:val="-5"/>
          <w:sz w:val="28"/>
        </w:rPr>
        <w:t> </w:t>
      </w:r>
      <w:r>
        <w:rPr>
          <w:sz w:val="28"/>
        </w:rPr>
        <w:t>модуляция?</w:t>
      </w:r>
    </w:p>
    <w:p>
      <w:pPr>
        <w:pStyle w:val="ListParagraph"/>
        <w:numPr>
          <w:ilvl w:val="0"/>
          <w:numId w:val="5"/>
        </w:numPr>
        <w:tabs>
          <w:tab w:pos="1104" w:val="left" w:leader="none"/>
        </w:tabs>
        <w:spacing w:line="240" w:lineRule="auto" w:before="67" w:after="0"/>
        <w:ind w:left="1103" w:right="0" w:hanging="285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> </w:t>
      </w:r>
      <w:r>
        <w:rPr>
          <w:sz w:val="28"/>
        </w:rPr>
        <w:t>такое</w:t>
      </w:r>
      <w:r>
        <w:rPr>
          <w:spacing w:val="-3"/>
          <w:sz w:val="28"/>
        </w:rPr>
        <w:t> </w:t>
      </w:r>
      <w:r>
        <w:rPr>
          <w:sz w:val="28"/>
        </w:rPr>
        <w:t>коэффициент</w:t>
      </w:r>
      <w:r>
        <w:rPr>
          <w:spacing w:val="-6"/>
          <w:sz w:val="28"/>
        </w:rPr>
        <w:t> </w:t>
      </w:r>
      <w:r>
        <w:rPr>
          <w:sz w:val="28"/>
        </w:rPr>
        <w:t>глубины</w:t>
      </w:r>
      <w:r>
        <w:rPr>
          <w:spacing w:val="-4"/>
          <w:sz w:val="28"/>
        </w:rPr>
        <w:t> </w:t>
      </w:r>
      <w:r>
        <w:rPr>
          <w:sz w:val="28"/>
        </w:rPr>
        <w:t>модуляции</w:t>
      </w:r>
      <w:r>
        <w:rPr>
          <w:spacing w:val="-4"/>
          <w:sz w:val="28"/>
        </w:rPr>
        <w:t> </w:t>
      </w:r>
      <w:r>
        <w:rPr>
          <w:sz w:val="28"/>
        </w:rPr>
        <w:t>АМ-сигнала?</w:t>
      </w:r>
    </w:p>
    <w:p>
      <w:pPr>
        <w:pStyle w:val="ListParagraph"/>
        <w:numPr>
          <w:ilvl w:val="0"/>
          <w:numId w:val="5"/>
        </w:numPr>
        <w:tabs>
          <w:tab w:pos="1104" w:val="left" w:leader="none"/>
        </w:tabs>
        <w:spacing w:line="240" w:lineRule="auto" w:before="62" w:after="0"/>
        <w:ind w:left="1103" w:right="0" w:hanging="285"/>
        <w:jc w:val="left"/>
        <w:rPr>
          <w:sz w:val="28"/>
        </w:rPr>
      </w:pPr>
      <w:r>
        <w:rPr>
          <w:sz w:val="28"/>
        </w:rPr>
        <w:t>Нарисуйте</w:t>
      </w:r>
      <w:r>
        <w:rPr>
          <w:spacing w:val="-5"/>
          <w:sz w:val="28"/>
        </w:rPr>
        <w:t> </w:t>
      </w:r>
      <w:r>
        <w:rPr>
          <w:sz w:val="28"/>
        </w:rPr>
        <w:t>спектр</w:t>
      </w:r>
      <w:r>
        <w:rPr>
          <w:spacing w:val="-6"/>
          <w:sz w:val="28"/>
        </w:rPr>
        <w:t> </w:t>
      </w:r>
      <w:r>
        <w:rPr>
          <w:sz w:val="28"/>
        </w:rPr>
        <w:t>АМ-сигнала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поясните</w:t>
      </w:r>
      <w:r>
        <w:rPr>
          <w:spacing w:val="-5"/>
          <w:sz w:val="28"/>
        </w:rPr>
        <w:t> </w:t>
      </w:r>
      <w:r>
        <w:rPr>
          <w:sz w:val="28"/>
        </w:rPr>
        <w:t>его</w:t>
      </w:r>
      <w:r>
        <w:rPr>
          <w:spacing w:val="-6"/>
          <w:sz w:val="28"/>
        </w:rPr>
        <w:t> </w:t>
      </w:r>
      <w:r>
        <w:rPr>
          <w:sz w:val="28"/>
        </w:rPr>
        <w:t>состав.</w:t>
      </w:r>
    </w:p>
    <w:p>
      <w:pPr>
        <w:pStyle w:val="ListParagraph"/>
        <w:numPr>
          <w:ilvl w:val="0"/>
          <w:numId w:val="5"/>
        </w:numPr>
        <w:tabs>
          <w:tab w:pos="1104" w:val="left" w:leader="none"/>
        </w:tabs>
        <w:spacing w:line="240" w:lineRule="auto" w:before="68" w:after="0"/>
        <w:ind w:left="1103" w:right="0" w:hanging="285"/>
        <w:jc w:val="left"/>
        <w:rPr>
          <w:sz w:val="28"/>
        </w:rPr>
      </w:pPr>
      <w:r>
        <w:rPr>
          <w:sz w:val="28"/>
        </w:rPr>
        <w:t>Перечислите</w:t>
      </w:r>
      <w:r>
        <w:rPr>
          <w:spacing w:val="-6"/>
          <w:sz w:val="28"/>
        </w:rPr>
        <w:t> </w:t>
      </w:r>
      <w:r>
        <w:rPr>
          <w:sz w:val="28"/>
        </w:rPr>
        <w:t>функциональные</w:t>
      </w:r>
      <w:r>
        <w:rPr>
          <w:spacing w:val="-8"/>
          <w:sz w:val="28"/>
        </w:rPr>
        <w:t> </w:t>
      </w:r>
      <w:r>
        <w:rPr>
          <w:sz w:val="28"/>
        </w:rPr>
        <w:t>особенности</w:t>
      </w:r>
      <w:r>
        <w:rPr>
          <w:spacing w:val="-4"/>
          <w:sz w:val="28"/>
        </w:rPr>
        <w:t> </w:t>
      </w:r>
      <w:r>
        <w:rPr>
          <w:sz w:val="28"/>
        </w:rPr>
        <w:t>программы</w:t>
      </w:r>
      <w:r>
        <w:rPr>
          <w:spacing w:val="-5"/>
          <w:sz w:val="28"/>
        </w:rPr>
        <w:t> </w:t>
      </w:r>
      <w:r>
        <w:rPr>
          <w:sz w:val="28"/>
        </w:rPr>
        <w:t>Multisim.</w:t>
      </w:r>
    </w:p>
    <w:p>
      <w:pPr>
        <w:pStyle w:val="ListParagraph"/>
        <w:numPr>
          <w:ilvl w:val="0"/>
          <w:numId w:val="5"/>
        </w:numPr>
        <w:tabs>
          <w:tab w:pos="1104" w:val="left" w:leader="none"/>
        </w:tabs>
        <w:spacing w:line="240" w:lineRule="auto" w:before="62" w:after="0"/>
        <w:ind w:left="1103" w:right="0" w:hanging="285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Multisim</w:t>
      </w:r>
      <w:r>
        <w:rPr>
          <w:spacing w:val="-5"/>
          <w:sz w:val="28"/>
        </w:rPr>
        <w:t> </w:t>
      </w:r>
      <w:r>
        <w:rPr>
          <w:sz w:val="28"/>
        </w:rPr>
        <w:t>задаются</w:t>
      </w:r>
      <w:r>
        <w:rPr>
          <w:spacing w:val="-3"/>
          <w:sz w:val="28"/>
        </w:rPr>
        <w:t> </w:t>
      </w:r>
      <w:r>
        <w:rPr>
          <w:sz w:val="28"/>
        </w:rPr>
        <w:t>параметры</w:t>
      </w:r>
      <w:r>
        <w:rPr>
          <w:spacing w:val="-5"/>
          <w:sz w:val="28"/>
        </w:rPr>
        <w:t> </w:t>
      </w:r>
      <w:r>
        <w:rPr>
          <w:sz w:val="28"/>
        </w:rPr>
        <w:t>основных</w:t>
      </w:r>
      <w:r>
        <w:rPr>
          <w:spacing w:val="-6"/>
          <w:sz w:val="28"/>
        </w:rPr>
        <w:t> </w:t>
      </w:r>
      <w:r>
        <w:rPr>
          <w:sz w:val="28"/>
        </w:rPr>
        <w:t>элементов</w:t>
      </w:r>
      <w:r>
        <w:rPr>
          <w:spacing w:val="-6"/>
          <w:sz w:val="28"/>
        </w:rPr>
        <w:t> </w:t>
      </w:r>
      <w:r>
        <w:rPr>
          <w:sz w:val="28"/>
        </w:rPr>
        <w:t>цепей?</w:t>
      </w:r>
    </w:p>
    <w:p>
      <w:pPr>
        <w:pStyle w:val="ListParagraph"/>
        <w:numPr>
          <w:ilvl w:val="0"/>
          <w:numId w:val="5"/>
        </w:numPr>
        <w:tabs>
          <w:tab w:pos="1104" w:val="left" w:leader="none"/>
        </w:tabs>
        <w:spacing w:line="240" w:lineRule="auto" w:before="66" w:after="0"/>
        <w:ind w:left="1103" w:right="0" w:hanging="285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Multisim</w:t>
      </w:r>
      <w:r>
        <w:rPr>
          <w:spacing w:val="-4"/>
          <w:sz w:val="28"/>
        </w:rPr>
        <w:t> </w:t>
      </w:r>
      <w:r>
        <w:rPr>
          <w:sz w:val="28"/>
        </w:rPr>
        <w:t>задаются</w:t>
      </w:r>
      <w:r>
        <w:rPr>
          <w:spacing w:val="-2"/>
          <w:sz w:val="28"/>
        </w:rPr>
        <w:t> </w:t>
      </w:r>
      <w:r>
        <w:rPr>
          <w:sz w:val="28"/>
        </w:rPr>
        <w:t>параметры</w:t>
      </w:r>
      <w:r>
        <w:rPr>
          <w:spacing w:val="-4"/>
          <w:sz w:val="28"/>
        </w:rPr>
        <w:t> </w:t>
      </w:r>
      <w:r>
        <w:rPr>
          <w:sz w:val="28"/>
        </w:rPr>
        <w:t>радиосигналов</w:t>
      </w:r>
      <w:r>
        <w:rPr>
          <w:spacing w:val="-4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АМ?</w:t>
      </w:r>
    </w:p>
    <w:p>
      <w:pPr>
        <w:pStyle w:val="ListParagraph"/>
        <w:numPr>
          <w:ilvl w:val="0"/>
          <w:numId w:val="5"/>
        </w:numPr>
        <w:tabs>
          <w:tab w:pos="1142" w:val="left" w:leader="none"/>
        </w:tabs>
        <w:spacing w:line="290" w:lineRule="auto" w:before="62" w:after="0"/>
        <w:ind w:left="253" w:right="388" w:firstLine="566"/>
        <w:jc w:val="left"/>
        <w:rPr>
          <w:sz w:val="28"/>
        </w:rPr>
      </w:pPr>
      <w:r>
        <w:rPr>
          <w:sz w:val="28"/>
        </w:rPr>
        <w:t>Как</w:t>
      </w:r>
      <w:r>
        <w:rPr>
          <w:spacing w:val="26"/>
          <w:sz w:val="28"/>
        </w:rPr>
        <w:t> </w:t>
      </w:r>
      <w:r>
        <w:rPr>
          <w:sz w:val="28"/>
        </w:rPr>
        <w:t>измерить</w:t>
      </w:r>
      <w:r>
        <w:rPr>
          <w:spacing w:val="30"/>
          <w:sz w:val="28"/>
        </w:rPr>
        <w:t> </w:t>
      </w:r>
      <w:r>
        <w:rPr>
          <w:sz w:val="28"/>
        </w:rPr>
        <w:t>параметры</w:t>
      </w:r>
      <w:r>
        <w:rPr>
          <w:spacing w:val="31"/>
          <w:sz w:val="28"/>
        </w:rPr>
        <w:t> </w:t>
      </w:r>
      <w:r>
        <w:rPr>
          <w:sz w:val="28"/>
        </w:rPr>
        <w:t>сигналов</w:t>
      </w:r>
      <w:r>
        <w:rPr>
          <w:spacing w:val="30"/>
          <w:sz w:val="28"/>
        </w:rPr>
        <w:t> </w:t>
      </w:r>
      <w:r>
        <w:rPr>
          <w:sz w:val="28"/>
        </w:rPr>
        <w:t>по</w:t>
      </w:r>
      <w:r>
        <w:rPr>
          <w:spacing w:val="31"/>
          <w:sz w:val="28"/>
        </w:rPr>
        <w:t> </w:t>
      </w:r>
      <w:r>
        <w:rPr>
          <w:sz w:val="28"/>
        </w:rPr>
        <w:t>осциллограмме</w:t>
      </w:r>
      <w:r>
        <w:rPr>
          <w:spacing w:val="33"/>
          <w:sz w:val="28"/>
        </w:rPr>
        <w:t> </w:t>
      </w:r>
      <w:r>
        <w:rPr>
          <w:sz w:val="28"/>
        </w:rPr>
        <w:t>виртуального</w:t>
      </w:r>
      <w:r>
        <w:rPr>
          <w:spacing w:val="31"/>
          <w:sz w:val="28"/>
        </w:rPr>
        <w:t> </w:t>
      </w:r>
      <w:r>
        <w:rPr>
          <w:sz w:val="28"/>
        </w:rPr>
        <w:t>ос-</w:t>
      </w:r>
      <w:r>
        <w:rPr>
          <w:spacing w:val="-67"/>
          <w:sz w:val="28"/>
        </w:rPr>
        <w:t> </w:t>
      </w:r>
      <w:r>
        <w:rPr>
          <w:sz w:val="28"/>
        </w:rPr>
        <w:t>циллографа?</w:t>
      </w:r>
    </w:p>
    <w:p>
      <w:pPr>
        <w:pStyle w:val="ListParagraph"/>
        <w:numPr>
          <w:ilvl w:val="0"/>
          <w:numId w:val="5"/>
        </w:numPr>
        <w:tabs>
          <w:tab w:pos="1104" w:val="left" w:leader="none"/>
        </w:tabs>
        <w:spacing w:line="316" w:lineRule="exact" w:before="0" w:after="0"/>
        <w:ind w:left="1103" w:right="0" w:hanging="285"/>
        <w:jc w:val="left"/>
        <w:rPr>
          <w:sz w:val="28"/>
        </w:rPr>
      </w:pPr>
      <w:r>
        <w:rPr>
          <w:sz w:val="28"/>
        </w:rPr>
        <w:t>Объясните</w:t>
      </w:r>
      <w:r>
        <w:rPr>
          <w:spacing w:val="-6"/>
          <w:sz w:val="28"/>
        </w:rPr>
        <w:t> </w:t>
      </w:r>
      <w:r>
        <w:rPr>
          <w:sz w:val="28"/>
        </w:rPr>
        <w:t>необходимость</w:t>
      </w:r>
      <w:r>
        <w:rPr>
          <w:spacing w:val="-8"/>
          <w:sz w:val="28"/>
        </w:rPr>
        <w:t> </w:t>
      </w:r>
      <w:r>
        <w:rPr>
          <w:sz w:val="28"/>
        </w:rPr>
        <w:t>модуляции.</w:t>
      </w:r>
    </w:p>
    <w:p>
      <w:pPr>
        <w:pStyle w:val="BodyText"/>
        <w:spacing w:line="252" w:lineRule="auto" w:before="66"/>
        <w:ind w:left="253" w:firstLine="81"/>
      </w:pPr>
      <w:r>
        <w:rPr/>
        <w:drawing>
          <wp:inline distT="0" distB="0" distL="0" distR="0">
            <wp:extent cx="258794" cy="272161"/>
            <wp:effectExtent l="0" t="0" r="0" b="0"/>
            <wp:docPr id="6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94" cy="27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23"/>
          <w:sz w:val="20"/>
        </w:rPr>
        <w:t> </w:t>
      </w:r>
      <w:r>
        <w:rPr>
          <w:spacing w:val="-1"/>
        </w:rPr>
        <w:t>9.</w:t>
      </w:r>
      <w:r>
        <w:rPr>
          <w:spacing w:val="-13"/>
        </w:rPr>
        <w:t> </w:t>
      </w:r>
      <w:r>
        <w:rPr>
          <w:spacing w:val="-1"/>
        </w:rPr>
        <w:t>Может</w:t>
      </w:r>
      <w:r>
        <w:rPr>
          <w:spacing w:val="-17"/>
        </w:rPr>
        <w:t> </w:t>
      </w:r>
      <w:r>
        <w:rPr>
          <w:spacing w:val="-1"/>
        </w:rPr>
        <w:t>ли</w:t>
      </w:r>
      <w:r>
        <w:rPr>
          <w:spacing w:val="-15"/>
        </w:rPr>
        <w:t> </w:t>
      </w:r>
      <w:r>
        <w:rPr>
          <w:spacing w:val="-1"/>
        </w:rPr>
        <w:t>амплитуда</w:t>
      </w:r>
      <w:r>
        <w:rPr>
          <w:spacing w:val="-14"/>
        </w:rPr>
        <w:t> </w:t>
      </w:r>
      <w:r>
        <w:rPr>
          <w:spacing w:val="-1"/>
        </w:rPr>
        <w:t>несущей</w:t>
      </w:r>
      <w:r>
        <w:rPr>
          <w:spacing w:val="-16"/>
        </w:rPr>
        <w:t> </w:t>
      </w:r>
      <w:r>
        <w:rPr>
          <w:spacing w:val="-1"/>
        </w:rPr>
        <w:t>АМ-сигнала</w:t>
      </w:r>
      <w:r>
        <w:rPr>
          <w:spacing w:val="1"/>
        </w:rPr>
        <w:t> </w:t>
      </w:r>
      <w:r>
        <w:rPr>
          <w:rFonts w:ascii="Cambria Math" w:hAnsi="Cambria Math" w:eastAsia="Cambria Math"/>
          <w:spacing w:val="-1"/>
        </w:rPr>
        <w:t>𝑈</w:t>
      </w:r>
      <w:r>
        <w:rPr>
          <w:rFonts w:ascii="Cambria Math" w:hAnsi="Cambria Math" w:eastAsia="Cambria Math"/>
          <w:spacing w:val="-1"/>
          <w:position w:val="-5"/>
          <w:sz w:val="20"/>
        </w:rPr>
        <w:t>𝑚</w:t>
      </w:r>
      <w:r>
        <w:rPr>
          <w:rFonts w:ascii="Cambria Math" w:hAnsi="Cambria Math" w:eastAsia="Cambria Math"/>
          <w:spacing w:val="41"/>
          <w:position w:val="-5"/>
          <w:sz w:val="20"/>
        </w:rPr>
        <w:t> </w:t>
      </w:r>
      <w:r>
        <w:rPr/>
        <w:t>равняться</w:t>
      </w:r>
      <w:r>
        <w:rPr>
          <w:spacing w:val="-14"/>
        </w:rPr>
        <w:t> </w:t>
      </w:r>
      <w:r>
        <w:rPr/>
        <w:t>нулю?</w:t>
      </w:r>
      <w:r>
        <w:rPr>
          <w:spacing w:val="-14"/>
        </w:rPr>
        <w:t> </w:t>
      </w:r>
      <w:r>
        <w:rPr/>
        <w:t>Ответ</w:t>
      </w:r>
      <w:r>
        <w:rPr>
          <w:spacing w:val="-17"/>
        </w:rPr>
        <w:t> </w:t>
      </w:r>
      <w:r>
        <w:rPr/>
        <w:t>по-</w:t>
      </w:r>
      <w:r>
        <w:rPr>
          <w:spacing w:val="-67"/>
        </w:rPr>
        <w:t> </w:t>
      </w:r>
      <w:r>
        <w:rPr/>
        <w:t>ясните.</w:t>
      </w:r>
    </w:p>
    <w:p>
      <w:pPr>
        <w:pStyle w:val="BodyText"/>
        <w:spacing w:before="48"/>
        <w:ind w:left="334"/>
      </w:pPr>
      <w:r>
        <w:rPr/>
        <w:drawing>
          <wp:inline distT="0" distB="0" distL="0" distR="0">
            <wp:extent cx="258794" cy="272414"/>
            <wp:effectExtent l="0" t="0" r="0" b="0"/>
            <wp:docPr id="6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94" cy="27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23"/>
          <w:sz w:val="20"/>
        </w:rPr>
        <w:t> </w:t>
      </w:r>
      <w:r>
        <w:rPr/>
        <w:t>10.</w:t>
      </w:r>
      <w:r>
        <w:rPr>
          <w:spacing w:val="-5"/>
        </w:rPr>
        <w:t> </w:t>
      </w:r>
      <w:r>
        <w:rPr/>
        <w:t>Что</w:t>
      </w:r>
      <w:r>
        <w:rPr>
          <w:spacing w:val="-6"/>
        </w:rPr>
        <w:t> </w:t>
      </w:r>
      <w:r>
        <w:rPr/>
        <w:t>такое</w:t>
      </w:r>
      <w:r>
        <w:rPr>
          <w:spacing w:val="-6"/>
        </w:rPr>
        <w:t> </w:t>
      </w:r>
      <w:r>
        <w:rPr/>
        <w:t>узкополосный</w:t>
      </w:r>
      <w:r>
        <w:rPr>
          <w:spacing w:val="-7"/>
        </w:rPr>
        <w:t> </w:t>
      </w:r>
      <w:r>
        <w:rPr/>
        <w:t>сигнал?</w:t>
      </w:r>
      <w:r>
        <w:rPr>
          <w:spacing w:val="-6"/>
        </w:rPr>
        <w:t> </w:t>
      </w:r>
      <w:r>
        <w:rPr/>
        <w:t>Приведите</w:t>
      </w:r>
      <w:r>
        <w:rPr>
          <w:spacing w:val="-6"/>
        </w:rPr>
        <w:t> </w:t>
      </w:r>
      <w:r>
        <w:rPr/>
        <w:t>примеры.</w:t>
      </w:r>
    </w:p>
    <w:p>
      <w:pPr>
        <w:spacing w:after="0"/>
        <w:sectPr>
          <w:pgSz w:w="11910" w:h="16840"/>
          <w:pgMar w:header="0" w:footer="875" w:top="1040" w:bottom="1100" w:left="880" w:right="742"/>
        </w:sectPr>
      </w:pPr>
    </w:p>
    <w:p>
      <w:pPr>
        <w:pStyle w:val="Heading1"/>
        <w:ind w:left="2505"/>
      </w:pPr>
      <w:r>
        <w:rPr/>
        <w:t>2.</w:t>
      </w:r>
      <w:r>
        <w:rPr>
          <w:spacing w:val="-3"/>
        </w:rPr>
        <w:t> </w:t>
      </w:r>
      <w:r>
        <w:rPr/>
        <w:t>ИЗУЧЕНИЕ</w:t>
      </w:r>
      <w:r>
        <w:rPr>
          <w:spacing w:val="-3"/>
        </w:rPr>
        <w:t> </w:t>
      </w:r>
      <w:r>
        <w:rPr/>
        <w:t>ХАРАКТЕРИСТИК</w:t>
      </w:r>
    </w:p>
    <w:p>
      <w:pPr>
        <w:spacing w:before="59"/>
        <w:ind w:left="802" w:right="940" w:firstLine="0"/>
        <w:jc w:val="center"/>
        <w:rPr>
          <w:b/>
          <w:sz w:val="32"/>
        </w:rPr>
      </w:pPr>
      <w:r>
        <w:rPr>
          <w:b/>
          <w:sz w:val="32"/>
        </w:rPr>
        <w:t>НЕПРЕРЫВНОЙ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АМПЛИТУДНОЙ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МОДУЛЯЦИИ</w:t>
      </w:r>
    </w:p>
    <w:p>
      <w:pPr>
        <w:pStyle w:val="Heading1"/>
        <w:spacing w:before="55"/>
        <w:ind w:left="0" w:right="130"/>
        <w:jc w:val="center"/>
      </w:pPr>
      <w:bookmarkStart w:name="_bookmark7" w:id="8"/>
      <w:bookmarkEnd w:id="8"/>
      <w:r>
        <w:rPr>
          <w:b w:val="0"/>
        </w:rPr>
      </w:r>
      <w:r>
        <w:rPr/>
        <w:t>НА</w:t>
      </w:r>
      <w:r>
        <w:rPr>
          <w:spacing w:val="-1"/>
        </w:rPr>
        <w:t> </w:t>
      </w:r>
      <w:r>
        <w:rPr/>
        <w:t>ЛАБОРАТОРНОМ</w:t>
      </w:r>
      <w:r>
        <w:rPr>
          <w:spacing w:val="-1"/>
        </w:rPr>
        <w:t> </w:t>
      </w:r>
      <w:r>
        <w:rPr/>
        <w:t>СТЕНДЕ</w:t>
      </w:r>
      <w:r>
        <w:rPr>
          <w:spacing w:val="-3"/>
        </w:rPr>
        <w:t> </w:t>
      </w:r>
      <w:r>
        <w:rPr/>
        <w:t>KEYSIGHT</w:t>
      </w:r>
      <w:r>
        <w:rPr>
          <w:spacing w:val="-1"/>
        </w:rPr>
        <w:t> </w:t>
      </w:r>
      <w:r>
        <w:rPr/>
        <w:t>TECHNOLOGIES</w:t>
      </w:r>
    </w:p>
    <w:p>
      <w:pPr>
        <w:pStyle w:val="BodyText"/>
        <w:rPr>
          <w:b/>
          <w:sz w:val="36"/>
        </w:rPr>
      </w:pPr>
    </w:p>
    <w:p>
      <w:pPr>
        <w:pStyle w:val="Heading2"/>
        <w:spacing w:before="212"/>
        <w:ind w:right="933"/>
      </w:pPr>
      <w:bookmarkStart w:name="_bookmark8" w:id="9"/>
      <w:bookmarkEnd w:id="9"/>
      <w:r>
        <w:rPr>
          <w:b w:val="0"/>
        </w:rPr>
      </w:r>
      <w:r>
        <w:rPr/>
        <w:t>Цель работы</w:t>
      </w:r>
    </w:p>
    <w:p>
      <w:pPr>
        <w:pStyle w:val="BodyText"/>
        <w:tabs>
          <w:tab w:pos="2167" w:val="left" w:leader="none"/>
          <w:tab w:pos="4108" w:val="left" w:leader="none"/>
          <w:tab w:pos="7904" w:val="left" w:leader="none"/>
          <w:tab w:pos="8749" w:val="left" w:leader="none"/>
        </w:tabs>
        <w:spacing w:before="240"/>
        <w:ind w:left="819"/>
      </w:pPr>
      <w:r>
        <w:rPr/>
        <w:t>Изучение</w:t>
        <w:tab/>
        <w:t>характеристик</w:t>
        <w:tab/>
        <w:t>амплитудно-модулированных</w:t>
        <w:tab/>
        <w:t>(АМ)</w:t>
        <w:tab/>
        <w:t>сигналов.</w:t>
      </w:r>
    </w:p>
    <w:p>
      <w:pPr>
        <w:pStyle w:val="BodyText"/>
        <w:spacing w:before="62"/>
        <w:ind w:left="253"/>
      </w:pPr>
      <w:r>
        <w:rPr/>
        <w:t>Получение</w:t>
      </w:r>
      <w:r>
        <w:rPr>
          <w:spacing w:val="-5"/>
        </w:rPr>
        <w:t> </w:t>
      </w:r>
      <w:r>
        <w:rPr/>
        <w:t>навыков</w:t>
      </w:r>
      <w:r>
        <w:rPr>
          <w:spacing w:val="-7"/>
        </w:rPr>
        <w:t> </w:t>
      </w:r>
      <w:r>
        <w:rPr/>
        <w:t>работы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современным</w:t>
      </w:r>
      <w:r>
        <w:rPr>
          <w:spacing w:val="-5"/>
        </w:rPr>
        <w:t> </w:t>
      </w:r>
      <w:r>
        <w:rPr/>
        <w:t>измерительным</w:t>
      </w:r>
      <w:r>
        <w:rPr>
          <w:spacing w:val="-4"/>
        </w:rPr>
        <w:t> </w:t>
      </w:r>
      <w:r>
        <w:rPr/>
        <w:t>оборудованием.</w:t>
      </w:r>
    </w:p>
    <w:p>
      <w:pPr>
        <w:pStyle w:val="BodyText"/>
        <w:rPr>
          <w:sz w:val="30"/>
        </w:rPr>
      </w:pPr>
    </w:p>
    <w:p>
      <w:pPr>
        <w:pStyle w:val="Heading2"/>
        <w:spacing w:before="226"/>
      </w:pPr>
      <w:bookmarkStart w:name="_bookmark9" w:id="10"/>
      <w:bookmarkEnd w:id="10"/>
      <w:r>
        <w:rPr>
          <w:b w:val="0"/>
        </w:rPr>
      </w:r>
      <w:r>
        <w:rPr/>
        <w:t>Время</w:t>
      </w:r>
      <w:r>
        <w:rPr>
          <w:spacing w:val="1"/>
        </w:rPr>
        <w:t> </w:t>
      </w:r>
      <w:r>
        <w:rPr/>
        <w:t>выполнения</w:t>
      </w:r>
    </w:p>
    <w:p>
      <w:pPr>
        <w:pStyle w:val="ListParagraph"/>
        <w:numPr>
          <w:ilvl w:val="1"/>
          <w:numId w:val="3"/>
        </w:numPr>
        <w:tabs>
          <w:tab w:pos="1180" w:val="left" w:leader="none"/>
          <w:tab w:pos="1181" w:val="left" w:leader="none"/>
        </w:tabs>
        <w:spacing w:line="240" w:lineRule="auto" w:before="244" w:after="0"/>
        <w:ind w:left="1180" w:right="0" w:hanging="362"/>
        <w:jc w:val="left"/>
        <w:rPr>
          <w:sz w:val="28"/>
        </w:rPr>
      </w:pPr>
      <w:r>
        <w:rPr>
          <w:sz w:val="28"/>
        </w:rPr>
        <w:t>Расчетно-практическая</w:t>
      </w:r>
      <w:r>
        <w:rPr>
          <w:spacing w:val="-4"/>
          <w:sz w:val="28"/>
        </w:rPr>
        <w:t> </w:t>
      </w:r>
      <w:r>
        <w:rPr>
          <w:sz w:val="28"/>
        </w:rPr>
        <w:t>часть:</w:t>
      </w:r>
      <w:r>
        <w:rPr>
          <w:spacing w:val="-5"/>
          <w:sz w:val="28"/>
        </w:rPr>
        <w:t> </w:t>
      </w:r>
      <w:r>
        <w:rPr>
          <w:sz w:val="28"/>
        </w:rPr>
        <w:t>50-60</w:t>
      </w:r>
      <w:r>
        <w:rPr>
          <w:spacing w:val="-4"/>
          <w:sz w:val="28"/>
        </w:rPr>
        <w:t> </w:t>
      </w:r>
      <w:r>
        <w:rPr>
          <w:sz w:val="28"/>
        </w:rPr>
        <w:t>минут.</w:t>
      </w:r>
    </w:p>
    <w:p>
      <w:pPr>
        <w:pStyle w:val="ListParagraph"/>
        <w:numPr>
          <w:ilvl w:val="1"/>
          <w:numId w:val="3"/>
        </w:numPr>
        <w:tabs>
          <w:tab w:pos="1180" w:val="left" w:leader="none"/>
          <w:tab w:pos="1181" w:val="left" w:leader="none"/>
        </w:tabs>
        <w:spacing w:line="240" w:lineRule="auto" w:before="66" w:after="0"/>
        <w:ind w:left="1180" w:right="0" w:hanging="362"/>
        <w:jc w:val="left"/>
        <w:rPr>
          <w:sz w:val="28"/>
        </w:rPr>
      </w:pPr>
      <w:r>
        <w:rPr>
          <w:sz w:val="28"/>
        </w:rPr>
        <w:t>Оформление</w:t>
      </w:r>
      <w:r>
        <w:rPr>
          <w:spacing w:val="-3"/>
          <w:sz w:val="28"/>
        </w:rPr>
        <w:t> </w:t>
      </w:r>
      <w:r>
        <w:rPr>
          <w:sz w:val="28"/>
        </w:rPr>
        <w:t>отчета:</w:t>
      </w:r>
      <w:r>
        <w:rPr>
          <w:spacing w:val="-3"/>
          <w:sz w:val="28"/>
        </w:rPr>
        <w:t> </w:t>
      </w:r>
      <w:r>
        <w:rPr>
          <w:sz w:val="28"/>
        </w:rPr>
        <w:t>15-20</w:t>
      </w:r>
      <w:r>
        <w:rPr>
          <w:spacing w:val="-2"/>
          <w:sz w:val="28"/>
        </w:rPr>
        <w:t> </w:t>
      </w:r>
      <w:r>
        <w:rPr>
          <w:sz w:val="28"/>
        </w:rPr>
        <w:t>минут.</w:t>
      </w:r>
    </w:p>
    <w:p>
      <w:pPr>
        <w:pStyle w:val="ListParagraph"/>
        <w:numPr>
          <w:ilvl w:val="1"/>
          <w:numId w:val="3"/>
        </w:numPr>
        <w:tabs>
          <w:tab w:pos="1180" w:val="left" w:leader="none"/>
          <w:tab w:pos="1181" w:val="left" w:leader="none"/>
        </w:tabs>
        <w:spacing w:line="240" w:lineRule="auto" w:before="60" w:after="0"/>
        <w:ind w:left="1180" w:right="0" w:hanging="362"/>
        <w:jc w:val="left"/>
        <w:rPr>
          <w:sz w:val="28"/>
        </w:rPr>
      </w:pPr>
      <w:r>
        <w:rPr>
          <w:sz w:val="28"/>
        </w:rPr>
        <w:t>Защита</w:t>
      </w:r>
      <w:r>
        <w:rPr>
          <w:spacing w:val="-2"/>
          <w:sz w:val="28"/>
        </w:rPr>
        <w:t> </w:t>
      </w:r>
      <w:r>
        <w:rPr>
          <w:sz w:val="28"/>
        </w:rPr>
        <w:t>отчета:</w:t>
      </w:r>
      <w:r>
        <w:rPr>
          <w:spacing w:val="-3"/>
          <w:sz w:val="28"/>
        </w:rPr>
        <w:t> </w:t>
      </w:r>
      <w:r>
        <w:rPr>
          <w:sz w:val="28"/>
        </w:rPr>
        <w:t>10</w:t>
      </w:r>
      <w:r>
        <w:rPr>
          <w:spacing w:val="-3"/>
          <w:sz w:val="28"/>
        </w:rPr>
        <w:t> </w:t>
      </w:r>
      <w:r>
        <w:rPr>
          <w:sz w:val="28"/>
        </w:rPr>
        <w:t>минут.</w:t>
      </w:r>
    </w:p>
    <w:p>
      <w:pPr>
        <w:pStyle w:val="BodyText"/>
        <w:spacing w:before="7"/>
        <w:rPr>
          <w:sz w:val="49"/>
        </w:rPr>
      </w:pPr>
    </w:p>
    <w:p>
      <w:pPr>
        <w:pStyle w:val="Heading2"/>
        <w:spacing w:before="1"/>
        <w:ind w:right="938"/>
      </w:pPr>
      <w:bookmarkStart w:name="_bookmark10" w:id="11"/>
      <w:bookmarkEnd w:id="11"/>
      <w:r>
        <w:rPr>
          <w:b w:val="0"/>
        </w:rPr>
      </w:r>
      <w:r>
        <w:rPr/>
        <w:t>Порядок</w:t>
      </w:r>
      <w:r>
        <w:rPr>
          <w:spacing w:val="-3"/>
        </w:rPr>
        <w:t> </w:t>
      </w:r>
      <w:r>
        <w:rPr/>
        <w:t>выполнения</w:t>
      </w:r>
    </w:p>
    <w:p>
      <w:pPr>
        <w:pStyle w:val="BodyText"/>
        <w:spacing w:line="285" w:lineRule="auto" w:before="240"/>
        <w:ind w:left="253" w:right="377" w:firstLine="566"/>
      </w:pPr>
      <w:r>
        <w:rPr/>
        <w:t>Соберем</w:t>
      </w:r>
      <w:r>
        <w:rPr>
          <w:spacing w:val="-8"/>
        </w:rPr>
        <w:t> </w:t>
      </w:r>
      <w:r>
        <w:rPr/>
        <w:t>схему</w:t>
      </w:r>
      <w:r>
        <w:rPr>
          <w:spacing w:val="-9"/>
        </w:rPr>
        <w:t> </w:t>
      </w:r>
      <w:r>
        <w:rPr/>
        <w:t>для</w:t>
      </w:r>
      <w:r>
        <w:rPr>
          <w:spacing w:val="-8"/>
        </w:rPr>
        <w:t> </w:t>
      </w:r>
      <w:r>
        <w:rPr/>
        <w:t>исследования</w:t>
      </w:r>
      <w:r>
        <w:rPr>
          <w:spacing w:val="-8"/>
        </w:rPr>
        <w:t> </w:t>
      </w:r>
      <w:r>
        <w:rPr/>
        <w:t>однотонального</w:t>
      </w:r>
      <w:r>
        <w:rPr>
          <w:spacing w:val="-9"/>
        </w:rPr>
        <w:t> </w:t>
      </w:r>
      <w:r>
        <w:rPr/>
        <w:t>АМ-сигнала,</w:t>
      </w:r>
      <w:r>
        <w:rPr>
          <w:spacing w:val="-7"/>
        </w:rPr>
        <w:t> </w:t>
      </w:r>
      <w:r>
        <w:rPr/>
        <w:t>показанную</w:t>
      </w:r>
      <w:r>
        <w:rPr>
          <w:spacing w:val="-67"/>
        </w:rPr>
        <w:t> </w:t>
      </w:r>
      <w:r>
        <w:rPr/>
        <w:t>на</w:t>
      </w:r>
      <w:r>
        <w:rPr>
          <w:spacing w:val="2"/>
        </w:rPr>
        <w:t> </w:t>
      </w:r>
      <w:r>
        <w:rPr>
          <w:b/>
        </w:rPr>
        <w:t>рис.</w:t>
      </w:r>
      <w:r>
        <w:rPr>
          <w:b/>
          <w:spacing w:val="4"/>
        </w:rPr>
        <w:t> </w:t>
      </w:r>
      <w:r>
        <w:rPr>
          <w:b/>
        </w:rPr>
        <w:t>2.1</w:t>
      </w:r>
      <w:r>
        <w:rPr>
          <w:b/>
          <w:spacing w:val="3"/>
        </w:rPr>
        <w:t> </w:t>
      </w:r>
      <w:r>
        <w:rPr/>
        <w:t>ниже.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764540</wp:posOffset>
            </wp:positionH>
            <wp:positionV relativeFrom="paragraph">
              <wp:posOffset>1850320</wp:posOffset>
            </wp:positionV>
            <wp:extent cx="295226" cy="251460"/>
            <wp:effectExtent l="0" t="0" r="0" b="0"/>
            <wp:wrapTopAndBottom/>
            <wp:docPr id="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26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1113789</wp:posOffset>
            </wp:positionH>
            <wp:positionV relativeFrom="paragraph">
              <wp:posOffset>184208</wp:posOffset>
            </wp:positionV>
            <wp:extent cx="5365004" cy="1910333"/>
            <wp:effectExtent l="0" t="0" r="0" b="0"/>
            <wp:wrapTopAndBottom/>
            <wp:docPr id="7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004" cy="1910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9"/>
        <w:ind w:left="323" w:firstLine="82"/>
      </w:pPr>
      <w:r>
        <w:rPr>
          <w:b/>
        </w:rPr>
        <w:t>Рис.</w:t>
      </w:r>
      <w:r>
        <w:rPr>
          <w:b/>
          <w:spacing w:val="-2"/>
        </w:rPr>
        <w:t> </w:t>
      </w:r>
      <w:r>
        <w:rPr>
          <w:b/>
        </w:rPr>
        <w:t>2.1</w:t>
      </w:r>
      <w:r>
        <w:rPr>
          <w:b/>
          <w:spacing w:val="-3"/>
        </w:rPr>
        <w:t> </w:t>
      </w:r>
      <w:r>
        <w:rPr/>
        <w:t>Схема</w:t>
      </w:r>
      <w:r>
        <w:rPr>
          <w:spacing w:val="-3"/>
        </w:rPr>
        <w:t> </w:t>
      </w:r>
      <w:r>
        <w:rPr/>
        <w:t>для</w:t>
      </w:r>
      <w:r>
        <w:rPr>
          <w:spacing w:val="-7"/>
        </w:rPr>
        <w:t> </w:t>
      </w:r>
      <w:r>
        <w:rPr/>
        <w:t>исследования</w:t>
      </w:r>
      <w:r>
        <w:rPr>
          <w:spacing w:val="-3"/>
        </w:rPr>
        <w:t> </w:t>
      </w:r>
      <w:r>
        <w:rPr/>
        <w:t>двухполосного</w:t>
      </w:r>
      <w:r>
        <w:rPr>
          <w:spacing w:val="-5"/>
        </w:rPr>
        <w:t> </w:t>
      </w:r>
      <w:r>
        <w:rPr/>
        <w:t>однотонального</w:t>
      </w:r>
      <w:r>
        <w:rPr>
          <w:spacing w:val="-4"/>
        </w:rPr>
        <w:t> </w:t>
      </w:r>
      <w:r>
        <w:rPr/>
        <w:t>АМ-сигнала</w:t>
      </w:r>
    </w:p>
    <w:p>
      <w:pPr>
        <w:pStyle w:val="BodyText"/>
        <w:spacing w:before="2"/>
        <w:rPr>
          <w:sz w:val="39"/>
        </w:rPr>
      </w:pPr>
    </w:p>
    <w:p>
      <w:pPr>
        <w:pStyle w:val="BodyText"/>
        <w:spacing w:line="278" w:lineRule="auto"/>
        <w:ind w:left="253" w:firstLine="70"/>
      </w:pPr>
      <w:r>
        <w:rPr/>
        <w:drawing>
          <wp:inline distT="0" distB="0" distL="0" distR="0">
            <wp:extent cx="272542" cy="239394"/>
            <wp:effectExtent l="0" t="0" r="0" b="0"/>
            <wp:docPr id="7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20"/>
          <w:sz w:val="20"/>
        </w:rPr>
        <w:t> </w:t>
      </w:r>
      <w:r>
        <w:rPr>
          <w:spacing w:val="-1"/>
        </w:rPr>
        <w:t>В</w:t>
      </w:r>
      <w:r>
        <w:rPr>
          <w:spacing w:val="-17"/>
        </w:rPr>
        <w:t> </w:t>
      </w:r>
      <w:r>
        <w:rPr>
          <w:spacing w:val="-1"/>
        </w:rPr>
        <w:t>отчете</w:t>
      </w:r>
      <w:r>
        <w:rPr>
          <w:spacing w:val="-12"/>
        </w:rPr>
        <w:t> </w:t>
      </w:r>
      <w:r>
        <w:rPr>
          <w:spacing w:val="-1"/>
        </w:rPr>
        <w:t>потребуется</w:t>
      </w:r>
      <w:r>
        <w:rPr>
          <w:spacing w:val="-13"/>
        </w:rPr>
        <w:t> </w:t>
      </w:r>
      <w:r>
        <w:rPr>
          <w:spacing w:val="-1"/>
        </w:rPr>
        <w:t>привести</w:t>
      </w:r>
      <w:r>
        <w:rPr>
          <w:spacing w:val="-10"/>
        </w:rPr>
        <w:t> </w:t>
      </w:r>
      <w:r>
        <w:rPr>
          <w:b/>
        </w:rPr>
        <w:t>фотографию</w:t>
      </w:r>
      <w:r>
        <w:rPr>
          <w:b/>
          <w:spacing w:val="-14"/>
        </w:rPr>
        <w:t> </w:t>
      </w:r>
      <w:r>
        <w:rPr/>
        <w:t>своего</w:t>
      </w:r>
      <w:r>
        <w:rPr>
          <w:spacing w:val="-14"/>
        </w:rPr>
        <w:t> </w:t>
      </w:r>
      <w:r>
        <w:rPr/>
        <w:t>измерительного</w:t>
      </w:r>
      <w:r>
        <w:rPr>
          <w:spacing w:val="-14"/>
        </w:rPr>
        <w:t> </w:t>
      </w:r>
      <w:r>
        <w:rPr/>
        <w:t>стенда,</w:t>
      </w:r>
      <w:r>
        <w:rPr>
          <w:spacing w:val="-67"/>
        </w:rPr>
        <w:t> </w:t>
      </w:r>
      <w:r>
        <w:rPr/>
        <w:t>собранного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схеме</w:t>
      </w:r>
      <w:r>
        <w:rPr>
          <w:spacing w:val="2"/>
        </w:rPr>
        <w:t> </w:t>
      </w:r>
      <w:r>
        <w:rPr/>
        <w:t>на</w:t>
      </w:r>
      <w:r>
        <w:rPr>
          <w:spacing w:val="6"/>
        </w:rPr>
        <w:t> </w:t>
      </w:r>
      <w:r>
        <w:rPr>
          <w:b/>
        </w:rPr>
        <w:t>рис.</w:t>
      </w:r>
      <w:r>
        <w:rPr>
          <w:b/>
          <w:spacing w:val="4"/>
        </w:rPr>
        <w:t> </w:t>
      </w:r>
      <w:r>
        <w:rPr>
          <w:b/>
        </w:rPr>
        <w:t>2.1</w:t>
      </w:r>
      <w:r>
        <w:rPr/>
        <w:t>.</w:t>
      </w:r>
    </w:p>
    <w:p>
      <w:pPr>
        <w:pStyle w:val="BodyText"/>
        <w:spacing w:line="290" w:lineRule="auto" w:before="143"/>
        <w:ind w:left="253" w:firstLine="566"/>
      </w:pPr>
      <w:r>
        <w:rPr/>
        <w:t>В</w:t>
      </w:r>
      <w:r>
        <w:rPr>
          <w:spacing w:val="-6"/>
        </w:rPr>
        <w:t> </w:t>
      </w:r>
      <w:r>
        <w:rPr/>
        <w:t>процессе</w:t>
      </w:r>
      <w:r>
        <w:rPr>
          <w:spacing w:val="-5"/>
        </w:rPr>
        <w:t> </w:t>
      </w:r>
      <w:r>
        <w:rPr/>
        <w:t>работы</w:t>
      </w:r>
      <w:r>
        <w:rPr>
          <w:spacing w:val="-7"/>
        </w:rPr>
        <w:t> </w:t>
      </w:r>
      <w:r>
        <w:rPr/>
        <w:t>будем</w:t>
      </w:r>
      <w:r>
        <w:rPr>
          <w:spacing w:val="1"/>
        </w:rPr>
        <w:t> </w:t>
      </w:r>
      <w:r>
        <w:rPr/>
        <w:t>попеременно</w:t>
      </w:r>
      <w:r>
        <w:rPr>
          <w:spacing w:val="-9"/>
        </w:rPr>
        <w:t> </w:t>
      </w:r>
      <w:r>
        <w:rPr/>
        <w:t>подключать</w:t>
      </w:r>
      <w:r>
        <w:rPr>
          <w:spacing w:val="-8"/>
        </w:rPr>
        <w:t> </w:t>
      </w:r>
      <w:r>
        <w:rPr/>
        <w:t>радиочастотный</w:t>
      </w:r>
      <w:r>
        <w:rPr>
          <w:spacing w:val="-6"/>
        </w:rPr>
        <w:t> </w:t>
      </w:r>
      <w:r>
        <w:rPr/>
        <w:t>анали-</w:t>
      </w:r>
      <w:r>
        <w:rPr>
          <w:spacing w:val="-67"/>
        </w:rPr>
        <w:t> </w:t>
      </w:r>
      <w:r>
        <w:rPr/>
        <w:t>затор</w:t>
      </w:r>
      <w:r>
        <w:rPr>
          <w:spacing w:val="-4"/>
        </w:rPr>
        <w:t> </w:t>
      </w:r>
      <w:r>
        <w:rPr>
          <w:b/>
        </w:rPr>
        <w:t>N9912A</w:t>
      </w:r>
      <w:r>
        <w:rPr>
          <w:b/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осциллограф</w:t>
      </w:r>
      <w:r>
        <w:rPr>
          <w:spacing w:val="1"/>
        </w:rPr>
        <w:t> </w:t>
      </w:r>
      <w:r>
        <w:rPr>
          <w:b/>
        </w:rPr>
        <w:t>DSOX3024T</w:t>
      </w:r>
      <w:r>
        <w:rPr>
          <w:b/>
          <w:spacing w:val="-2"/>
        </w:rPr>
        <w:t> </w:t>
      </w:r>
      <w:r>
        <w:rPr/>
        <w:t>одним</w:t>
      </w:r>
      <w:r>
        <w:rPr>
          <w:spacing w:val="-3"/>
        </w:rPr>
        <w:t> </w:t>
      </w:r>
      <w:r>
        <w:rPr/>
        <w:t>кабелем</w:t>
      </w:r>
      <w:r>
        <w:rPr>
          <w:spacing w:val="-2"/>
        </w:rPr>
        <w:t> </w:t>
      </w:r>
      <w:r>
        <w:rPr/>
        <w:t>к</w:t>
      </w:r>
      <w:r>
        <w:rPr>
          <w:spacing w:val="-9"/>
        </w:rPr>
        <w:t> </w:t>
      </w:r>
      <w:r>
        <w:rPr/>
        <w:t>генератору</w:t>
      </w:r>
      <w:r>
        <w:rPr>
          <w:spacing w:val="2"/>
        </w:rPr>
        <w:t> </w:t>
      </w:r>
      <w:r>
        <w:rPr>
          <w:b/>
        </w:rPr>
        <w:t>33500B</w:t>
      </w:r>
      <w:r>
        <w:rPr/>
        <w:t>.</w:t>
      </w:r>
    </w:p>
    <w:p>
      <w:pPr>
        <w:pStyle w:val="BodyText"/>
        <w:spacing w:before="112"/>
        <w:ind w:left="819"/>
      </w:pPr>
      <w:r>
        <w:rPr/>
        <w:t>Включите</w:t>
      </w:r>
      <w:r>
        <w:rPr>
          <w:spacing w:val="-6"/>
        </w:rPr>
        <w:t> </w:t>
      </w:r>
      <w:r>
        <w:rPr/>
        <w:t>питание</w:t>
      </w:r>
      <w:r>
        <w:rPr>
          <w:spacing w:val="-7"/>
        </w:rPr>
        <w:t> </w:t>
      </w:r>
      <w:r>
        <w:rPr/>
        <w:t>приборов</w:t>
      </w:r>
      <w:r>
        <w:rPr>
          <w:spacing w:val="-7"/>
        </w:rPr>
        <w:t> </w:t>
      </w:r>
      <w:r>
        <w:rPr/>
        <w:t>соответствующими</w:t>
      </w:r>
      <w:r>
        <w:rPr>
          <w:spacing w:val="-8"/>
        </w:rPr>
        <w:t> </w:t>
      </w:r>
      <w:r>
        <w:rPr/>
        <w:t>кнопками</w:t>
      </w:r>
      <w:r>
        <w:rPr>
          <w:spacing w:val="76"/>
        </w:rPr>
        <w:t> </w:t>
      </w:r>
      <w:r>
        <w:rPr>
          <w:spacing w:val="6"/>
        </w:rPr>
        <w:drawing>
          <wp:inline distT="0" distB="0" distL="0" distR="0">
            <wp:extent cx="234950" cy="234950"/>
            <wp:effectExtent l="0" t="0" r="0" b="0"/>
            <wp:docPr id="7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</w:rPr>
      </w:r>
      <w:r>
        <w:rPr/>
        <w:t>.</w:t>
      </w:r>
    </w:p>
    <w:p>
      <w:pPr>
        <w:spacing w:after="0"/>
        <w:sectPr>
          <w:pgSz w:w="11910" w:h="16840"/>
          <w:pgMar w:header="0" w:footer="875" w:top="1060" w:bottom="1100" w:left="880" w:right="742"/>
        </w:sectPr>
      </w:pPr>
    </w:p>
    <w:p>
      <w:pPr>
        <w:pStyle w:val="BodyText"/>
        <w:spacing w:line="290" w:lineRule="auto" w:before="72"/>
        <w:ind w:left="253" w:firstLine="566"/>
      </w:pPr>
      <w:r>
        <w:rPr/>
        <w:t>Для</w:t>
      </w:r>
      <w:r>
        <w:rPr>
          <w:spacing w:val="17"/>
        </w:rPr>
        <w:t> </w:t>
      </w:r>
      <w:r>
        <w:rPr/>
        <w:t>формирования</w:t>
      </w:r>
      <w:r>
        <w:rPr>
          <w:spacing w:val="16"/>
        </w:rPr>
        <w:t> </w:t>
      </w:r>
      <w:r>
        <w:rPr/>
        <w:t>АМ-сигнала</w:t>
      </w:r>
      <w:r>
        <w:rPr>
          <w:spacing w:val="16"/>
        </w:rPr>
        <w:t> </w:t>
      </w:r>
      <w:r>
        <w:rPr/>
        <w:t>произведем</w:t>
      </w:r>
      <w:r>
        <w:rPr>
          <w:spacing w:val="16"/>
        </w:rPr>
        <w:t> </w:t>
      </w:r>
      <w:r>
        <w:rPr/>
        <w:t>установку</w:t>
      </w:r>
      <w:r>
        <w:rPr>
          <w:spacing w:val="16"/>
        </w:rPr>
        <w:t> </w:t>
      </w:r>
      <w:r>
        <w:rPr/>
        <w:t>параметров</w:t>
      </w:r>
      <w:r>
        <w:rPr>
          <w:spacing w:val="14"/>
        </w:rPr>
        <w:t> </w:t>
      </w:r>
      <w:r>
        <w:rPr/>
        <w:t>генера-</w:t>
      </w:r>
      <w:r>
        <w:rPr>
          <w:spacing w:val="-67"/>
        </w:rPr>
        <w:t> </w:t>
      </w:r>
      <w:r>
        <w:rPr/>
        <w:t>тора</w:t>
      </w:r>
      <w:r>
        <w:rPr>
          <w:spacing w:val="2"/>
        </w:rPr>
        <w:t> </w:t>
      </w:r>
      <w:r>
        <w:rPr>
          <w:b/>
        </w:rPr>
        <w:t>33500B</w:t>
      </w:r>
      <w:r>
        <w:rPr>
          <w:b/>
          <w:spacing w:val="3"/>
        </w:rPr>
        <w:t> </w:t>
      </w:r>
      <w:r>
        <w:rPr/>
        <w:t>согласно инструкциям</w:t>
      </w:r>
      <w:r>
        <w:rPr>
          <w:spacing w:val="3"/>
        </w:rPr>
        <w:t> </w:t>
      </w:r>
      <w:r>
        <w:rPr/>
        <w:t>ниже.</w:t>
      </w:r>
    </w:p>
    <w:p>
      <w:pPr>
        <w:pStyle w:val="ListParagraph"/>
        <w:numPr>
          <w:ilvl w:val="0"/>
          <w:numId w:val="6"/>
        </w:numPr>
        <w:tabs>
          <w:tab w:pos="1104" w:val="left" w:leader="none"/>
        </w:tabs>
        <w:spacing w:line="240" w:lineRule="auto" w:before="114" w:after="0"/>
        <w:ind w:left="1103" w:right="0" w:hanging="285"/>
        <w:jc w:val="left"/>
        <w:rPr>
          <w:sz w:val="28"/>
        </w:rPr>
      </w:pPr>
      <w:r>
        <w:rPr>
          <w:sz w:val="28"/>
        </w:rPr>
        <w:t>Установите</w:t>
      </w:r>
      <w:r>
        <w:rPr>
          <w:spacing w:val="-3"/>
          <w:sz w:val="28"/>
        </w:rPr>
        <w:t> </w:t>
      </w:r>
      <w:r>
        <w:rPr>
          <w:sz w:val="28"/>
        </w:rPr>
        <w:t>несущую</w:t>
      </w:r>
      <w:r>
        <w:rPr>
          <w:spacing w:val="-7"/>
          <w:sz w:val="28"/>
        </w:rPr>
        <w:t> </w:t>
      </w:r>
      <w:r>
        <w:rPr>
          <w:sz w:val="28"/>
        </w:rPr>
        <w:t>частоту</w:t>
      </w:r>
      <w:r>
        <w:rPr>
          <w:spacing w:val="-2"/>
          <w:sz w:val="28"/>
        </w:rPr>
        <w:t> </w:t>
      </w:r>
      <w:r>
        <w:rPr>
          <w:rFonts w:ascii="Cambria Math" w:hAnsi="Cambria Math" w:eastAsia="Cambria Math"/>
          <w:sz w:val="28"/>
        </w:rPr>
        <w:t>𝑓</w:t>
      </w:r>
      <w:r>
        <w:rPr>
          <w:rFonts w:ascii="Cambria Math" w:hAnsi="Cambria Math" w:eastAsia="Cambria Math"/>
          <w:spacing w:val="12"/>
          <w:sz w:val="28"/>
        </w:rPr>
        <w:t> </w:t>
      </w:r>
      <w:r>
        <w:rPr>
          <w:sz w:val="28"/>
        </w:rPr>
        <w:t>нажатием</w:t>
      </w:r>
      <w:r>
        <w:rPr>
          <w:spacing w:val="-3"/>
          <w:sz w:val="28"/>
        </w:rPr>
        <w:t> </w:t>
      </w:r>
      <w:r>
        <w:rPr>
          <w:sz w:val="28"/>
        </w:rPr>
        <w:t>следующих</w:t>
      </w:r>
      <w:r>
        <w:rPr>
          <w:spacing w:val="-4"/>
          <w:sz w:val="28"/>
        </w:rPr>
        <w:t> </w:t>
      </w:r>
      <w:r>
        <w:rPr>
          <w:sz w:val="28"/>
        </w:rPr>
        <w:t>кнопок:</w:t>
      </w:r>
    </w:p>
    <w:p>
      <w:pPr>
        <w:tabs>
          <w:tab w:pos="3231" w:val="left" w:leader="none"/>
        </w:tabs>
        <w:spacing w:before="188"/>
        <w:ind w:left="0" w:right="126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707904">
            <wp:simplePos x="0" y="0"/>
            <wp:positionH relativeFrom="page">
              <wp:posOffset>3225800</wp:posOffset>
            </wp:positionH>
            <wp:positionV relativeFrom="paragraph">
              <wp:posOffset>694690</wp:posOffset>
            </wp:positionV>
            <wp:extent cx="802411" cy="529590"/>
            <wp:effectExtent l="0" t="0" r="0" b="0"/>
            <wp:wrapNone/>
            <wp:docPr id="7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411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795591" cy="1103629"/>
            <wp:effectExtent l="0" t="0" r="0" b="0"/>
            <wp:docPr id="8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91" cy="110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>
          <w:spacing w:val="4"/>
          <w:sz w:val="20"/>
        </w:rPr>
        <w:t> </w:t>
      </w:r>
      <w:r>
        <w:rPr>
          <w:sz w:val="28"/>
        </w:rPr>
        <w:t>→</w:t>
        <w:tab/>
      </w:r>
      <w:r>
        <w:rPr>
          <w:w w:val="95"/>
          <w:sz w:val="28"/>
        </w:rPr>
        <w:t>→</w:t>
      </w:r>
      <w:r>
        <w:rPr>
          <w:spacing w:val="75"/>
          <w:sz w:val="28"/>
        </w:rPr>
        <w:t> </w:t>
      </w:r>
      <w:r>
        <w:rPr>
          <w:spacing w:val="-7"/>
          <w:sz w:val="28"/>
        </w:rPr>
        <w:drawing>
          <wp:inline distT="0" distB="0" distL="0" distR="0">
            <wp:extent cx="801370" cy="1104138"/>
            <wp:effectExtent l="0" t="0" r="0" b="0"/>
            <wp:docPr id="8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370" cy="110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sz w:val="28"/>
        </w:rPr>
      </w:r>
      <w:r>
        <w:rPr>
          <w:spacing w:val="-7"/>
          <w:sz w:val="28"/>
        </w:rPr>
        <w:t>  </w:t>
      </w:r>
      <w:r>
        <w:rPr>
          <w:spacing w:val="24"/>
          <w:sz w:val="28"/>
        </w:rPr>
        <w:t> </w:t>
      </w:r>
      <w:r>
        <w:rPr>
          <w:sz w:val="28"/>
        </w:rPr>
        <w:t>→</w:t>
      </w:r>
    </w:p>
    <w:p>
      <w:pPr>
        <w:pStyle w:val="BodyText"/>
        <w:tabs>
          <w:tab w:pos="1791" w:val="left" w:leader="none"/>
        </w:tabs>
        <w:spacing w:before="183"/>
        <w:ind w:right="124"/>
        <w:jc w:val="center"/>
      </w:pPr>
      <w:r>
        <w:rPr/>
        <w:drawing>
          <wp:anchor distT="0" distB="0" distL="0" distR="0" allowOverlap="1" layoutInCell="1" locked="0" behindDoc="1" simplePos="0" relativeHeight="483708416">
            <wp:simplePos x="0" y="0"/>
            <wp:positionH relativeFrom="page">
              <wp:posOffset>2106676</wp:posOffset>
            </wp:positionH>
            <wp:positionV relativeFrom="paragraph">
              <wp:posOffset>839597</wp:posOffset>
            </wp:positionV>
            <wp:extent cx="780199" cy="434340"/>
            <wp:effectExtent l="0" t="0" r="0" b="0"/>
            <wp:wrapNone/>
            <wp:docPr id="8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199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→</w:t>
        <w:tab/>
      </w:r>
      <w:r>
        <w:rPr>
          <w:w w:val="95"/>
        </w:rPr>
        <w:t>→</w:t>
      </w:r>
      <w:r>
        <w:rPr>
          <w:spacing w:val="79"/>
        </w:rPr>
        <w:t> </w:t>
      </w:r>
      <w:r>
        <w:rPr>
          <w:spacing w:val="-3"/>
          <w:position w:val="1"/>
        </w:rPr>
        <w:drawing>
          <wp:inline distT="0" distB="0" distL="0" distR="0">
            <wp:extent cx="710564" cy="1156843"/>
            <wp:effectExtent l="0" t="0" r="0" b="0"/>
            <wp:docPr id="8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564" cy="115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1"/>
        </w:rPr>
      </w:r>
      <w:r>
        <w:rPr>
          <w:spacing w:val="-3"/>
        </w:rPr>
        <w:t> </w:t>
      </w:r>
      <w:r>
        <w:rPr>
          <w:spacing w:val="11"/>
        </w:rPr>
        <w:t> </w:t>
      </w:r>
      <w:r>
        <w:rPr/>
        <w:t>→</w:t>
      </w:r>
      <w:r>
        <w:rPr>
          <w:spacing w:val="71"/>
        </w:rPr>
        <w:t> </w:t>
      </w:r>
      <w:r>
        <w:rPr/>
        <w:t>10</w:t>
      </w:r>
      <w:r>
        <w:rPr>
          <w:spacing w:val="67"/>
        </w:rPr>
        <w:t> </w:t>
      </w:r>
      <w:r>
        <w:rPr/>
        <w:t>→</w:t>
      </w:r>
      <w:r>
        <w:rPr>
          <w:spacing w:val="65"/>
        </w:rPr>
        <w:t> </w:t>
      </w:r>
      <w:r>
        <w:rPr>
          <w:spacing w:val="-5"/>
        </w:rPr>
        <w:drawing>
          <wp:inline distT="0" distB="0" distL="0" distR="0">
            <wp:extent cx="839469" cy="1150327"/>
            <wp:effectExtent l="0" t="0" r="0" b="0"/>
            <wp:docPr id="8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469" cy="115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</w:rPr>
      </w:r>
      <w:r>
        <w:rPr/>
        <w:t>.</w:t>
      </w:r>
    </w:p>
    <w:p>
      <w:pPr>
        <w:pStyle w:val="BodyText"/>
        <w:spacing w:before="182"/>
        <w:ind w:left="819"/>
      </w:pPr>
      <w:r>
        <w:rPr/>
        <w:t>Таким</w:t>
      </w:r>
      <w:r>
        <w:rPr>
          <w:spacing w:val="39"/>
        </w:rPr>
        <w:t> </w:t>
      </w:r>
      <w:r>
        <w:rPr/>
        <w:t>образом</w:t>
      </w:r>
      <w:r>
        <w:rPr>
          <w:spacing w:val="42"/>
        </w:rPr>
        <w:t> </w:t>
      </w:r>
      <w:r>
        <w:rPr/>
        <w:t>мы</w:t>
      </w:r>
      <w:r>
        <w:rPr>
          <w:spacing w:val="35"/>
        </w:rPr>
        <w:t> </w:t>
      </w:r>
      <w:r>
        <w:rPr/>
        <w:t>выбрали</w:t>
      </w:r>
      <w:r>
        <w:rPr>
          <w:spacing w:val="39"/>
        </w:rPr>
        <w:t> </w:t>
      </w:r>
      <w:r>
        <w:rPr/>
        <w:t>несущую</w:t>
      </w:r>
      <w:r>
        <w:rPr>
          <w:spacing w:val="38"/>
        </w:rPr>
        <w:t> </w:t>
      </w:r>
      <w:r>
        <w:rPr/>
        <w:t>синусоидальной</w:t>
      </w:r>
      <w:r>
        <w:rPr>
          <w:spacing w:val="38"/>
        </w:rPr>
        <w:t> </w:t>
      </w:r>
      <w:r>
        <w:rPr/>
        <w:t>формы</w:t>
      </w:r>
      <w:r>
        <w:rPr>
          <w:spacing w:val="39"/>
        </w:rPr>
        <w:t> </w:t>
      </w:r>
      <w:r>
        <w:rPr/>
        <w:t>с</w:t>
      </w:r>
      <w:r>
        <w:rPr>
          <w:spacing w:val="39"/>
        </w:rPr>
        <w:t> </w:t>
      </w:r>
      <w:r>
        <w:rPr/>
        <w:t>частотой</w:t>
      </w:r>
    </w:p>
    <w:p>
      <w:pPr>
        <w:spacing w:before="67"/>
        <w:ind w:left="253" w:right="0" w:firstLine="0"/>
        <w:jc w:val="left"/>
        <w:rPr>
          <w:sz w:val="28"/>
        </w:rPr>
      </w:pPr>
      <w:r>
        <w:rPr>
          <w:rFonts w:ascii="Cambria Math" w:hAnsi="Cambria Math" w:eastAsia="Cambria Math"/>
          <w:sz w:val="28"/>
        </w:rPr>
        <w:t>𝑓</w:t>
      </w:r>
      <w:r>
        <w:rPr>
          <w:rFonts w:ascii="Cambria Math" w:hAnsi="Cambria Math" w:eastAsia="Cambria Math"/>
          <w:spacing w:val="22"/>
          <w:sz w:val="28"/>
        </w:rPr>
        <w:t> </w:t>
      </w:r>
      <w:r>
        <w:rPr>
          <w:rFonts w:ascii="Cambria Math" w:hAnsi="Cambria Math" w:eastAsia="Cambria Math"/>
          <w:sz w:val="28"/>
        </w:rPr>
        <w:t>=</w:t>
      </w:r>
      <w:r>
        <w:rPr>
          <w:rFonts w:ascii="Cambria Math" w:hAnsi="Cambria Math" w:eastAsia="Cambria Math"/>
          <w:spacing w:val="11"/>
          <w:sz w:val="28"/>
        </w:rPr>
        <w:t> </w:t>
      </w:r>
      <w:r>
        <w:rPr>
          <w:i/>
          <w:sz w:val="28"/>
        </w:rPr>
        <w:t>10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МГц</w:t>
      </w:r>
      <w:r>
        <w:rPr>
          <w:sz w:val="28"/>
        </w:rPr>
        <w:t>.</w:t>
      </w:r>
    </w:p>
    <w:p>
      <w:pPr>
        <w:pStyle w:val="ListParagraph"/>
        <w:numPr>
          <w:ilvl w:val="0"/>
          <w:numId w:val="6"/>
        </w:numPr>
        <w:tabs>
          <w:tab w:pos="1104" w:val="left" w:leader="none"/>
        </w:tabs>
        <w:spacing w:line="240" w:lineRule="auto" w:before="186" w:after="0"/>
        <w:ind w:left="1103" w:right="0" w:hanging="285"/>
        <w:jc w:val="left"/>
        <w:rPr>
          <w:sz w:val="28"/>
        </w:rPr>
      </w:pPr>
      <w:r>
        <w:rPr>
          <w:sz w:val="28"/>
        </w:rPr>
        <w:t>Установите</w:t>
      </w:r>
      <w:r>
        <w:rPr>
          <w:spacing w:val="-3"/>
          <w:sz w:val="28"/>
        </w:rPr>
        <w:t> </w:t>
      </w:r>
      <w:r>
        <w:rPr>
          <w:sz w:val="28"/>
        </w:rPr>
        <w:t>модулирующую</w:t>
      </w:r>
      <w:r>
        <w:rPr>
          <w:spacing w:val="-6"/>
          <w:sz w:val="28"/>
        </w:rPr>
        <w:t> </w:t>
      </w:r>
      <w:r>
        <w:rPr>
          <w:sz w:val="28"/>
        </w:rPr>
        <w:t>частоту</w:t>
      </w:r>
      <w:r>
        <w:rPr>
          <w:spacing w:val="-2"/>
          <w:sz w:val="28"/>
        </w:rPr>
        <w:t> </w:t>
      </w:r>
      <w:r>
        <w:rPr>
          <w:rFonts w:ascii="Cambria Math" w:hAnsi="Cambria Math" w:eastAsia="Cambria Math"/>
          <w:sz w:val="28"/>
        </w:rPr>
        <w:t>𝐹</w:t>
      </w:r>
      <w:r>
        <w:rPr>
          <w:rFonts w:ascii="Cambria Math" w:hAnsi="Cambria Math" w:eastAsia="Cambria Math"/>
          <w:spacing w:val="16"/>
          <w:sz w:val="28"/>
        </w:rPr>
        <w:t> </w:t>
      </w:r>
      <w:r>
        <w:rPr>
          <w:sz w:val="28"/>
        </w:rPr>
        <w:t>нажатием</w:t>
      </w:r>
      <w:r>
        <w:rPr>
          <w:spacing w:val="-3"/>
          <w:sz w:val="28"/>
        </w:rPr>
        <w:t> </w:t>
      </w:r>
      <w:r>
        <w:rPr>
          <w:sz w:val="28"/>
        </w:rPr>
        <w:t>следующих</w:t>
      </w:r>
      <w:r>
        <w:rPr>
          <w:spacing w:val="-3"/>
          <w:sz w:val="28"/>
        </w:rPr>
        <w:t> </w:t>
      </w:r>
      <w:r>
        <w:rPr>
          <w:sz w:val="28"/>
        </w:rPr>
        <w:t>кнопок:</w:t>
      </w:r>
    </w:p>
    <w:p>
      <w:pPr>
        <w:tabs>
          <w:tab w:pos="3171" w:val="left" w:leader="none"/>
        </w:tabs>
        <w:spacing w:before="185"/>
        <w:ind w:left="0" w:right="128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708928">
            <wp:simplePos x="0" y="0"/>
            <wp:positionH relativeFrom="page">
              <wp:posOffset>3228975</wp:posOffset>
            </wp:positionH>
            <wp:positionV relativeFrom="paragraph">
              <wp:posOffset>692023</wp:posOffset>
            </wp:positionV>
            <wp:extent cx="802411" cy="529589"/>
            <wp:effectExtent l="0" t="0" r="0" b="0"/>
            <wp:wrapNone/>
            <wp:docPr id="9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411" cy="52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</w:rPr>
        <w:drawing>
          <wp:inline distT="0" distB="0" distL="0" distR="0">
            <wp:extent cx="754380" cy="1094003"/>
            <wp:effectExtent l="0" t="0" r="0" b="0"/>
            <wp:docPr id="9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109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 </w:t>
      </w:r>
      <w:r>
        <w:rPr>
          <w:spacing w:val="9"/>
          <w:sz w:val="20"/>
        </w:rPr>
        <w:t> </w:t>
      </w:r>
      <w:r>
        <w:rPr>
          <w:sz w:val="28"/>
        </w:rPr>
        <w:t>→</w:t>
        <w:tab/>
      </w:r>
      <w:r>
        <w:rPr>
          <w:w w:val="95"/>
          <w:sz w:val="28"/>
        </w:rPr>
        <w:t>→</w:t>
      </w:r>
      <w:r>
        <w:rPr>
          <w:spacing w:val="75"/>
          <w:sz w:val="28"/>
        </w:rPr>
        <w:t> </w:t>
      </w:r>
      <w:r>
        <w:rPr>
          <w:spacing w:val="-7"/>
          <w:position w:val="1"/>
          <w:sz w:val="28"/>
        </w:rPr>
        <w:drawing>
          <wp:inline distT="0" distB="0" distL="0" distR="0">
            <wp:extent cx="801370" cy="1103376"/>
            <wp:effectExtent l="0" t="0" r="0" b="0"/>
            <wp:docPr id="9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370" cy="110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position w:val="1"/>
          <w:sz w:val="28"/>
        </w:rPr>
      </w:r>
      <w:r>
        <w:rPr>
          <w:spacing w:val="-7"/>
          <w:sz w:val="28"/>
        </w:rPr>
        <w:t> </w:t>
      </w:r>
      <w:r>
        <w:rPr>
          <w:spacing w:val="15"/>
          <w:sz w:val="28"/>
        </w:rPr>
        <w:t> </w:t>
      </w:r>
      <w:r>
        <w:rPr>
          <w:sz w:val="28"/>
        </w:rPr>
        <w:t>→</w:t>
      </w:r>
    </w:p>
    <w:p>
      <w:pPr>
        <w:pStyle w:val="BodyText"/>
        <w:tabs>
          <w:tab w:pos="1862" w:val="left" w:leader="none"/>
        </w:tabs>
        <w:spacing w:before="178"/>
        <w:ind w:right="133"/>
        <w:jc w:val="center"/>
      </w:pPr>
      <w:r>
        <w:rPr/>
        <w:drawing>
          <wp:anchor distT="0" distB="0" distL="0" distR="0" allowOverlap="1" layoutInCell="1" locked="0" behindDoc="1" simplePos="0" relativeHeight="483709440">
            <wp:simplePos x="0" y="0"/>
            <wp:positionH relativeFrom="page">
              <wp:posOffset>2231644</wp:posOffset>
            </wp:positionH>
            <wp:positionV relativeFrom="paragraph">
              <wp:posOffset>731596</wp:posOffset>
            </wp:positionV>
            <wp:extent cx="780199" cy="434339"/>
            <wp:effectExtent l="0" t="0" r="0" b="0"/>
            <wp:wrapNone/>
            <wp:docPr id="9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199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→</w:t>
        <w:tab/>
      </w:r>
      <w:r>
        <w:rPr>
          <w:w w:val="95"/>
        </w:rPr>
        <w:t>→</w:t>
      </w:r>
      <w:r>
        <w:rPr>
          <w:spacing w:val="79"/>
        </w:rPr>
        <w:t> </w:t>
      </w:r>
      <w:r>
        <w:rPr>
          <w:spacing w:val="-3"/>
        </w:rPr>
        <w:drawing>
          <wp:inline distT="0" distB="0" distL="0" distR="0">
            <wp:extent cx="647064" cy="1053947"/>
            <wp:effectExtent l="0" t="0" r="0" b="0"/>
            <wp:docPr id="9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64" cy="105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</w:rPr>
      </w:r>
      <w:r>
        <w:rPr>
          <w:spacing w:val="-3"/>
        </w:rPr>
        <w:t> </w:t>
      </w:r>
      <w:r>
        <w:rPr>
          <w:spacing w:val="10"/>
        </w:rPr>
        <w:t> </w:t>
      </w:r>
      <w:r>
        <w:rPr/>
        <w:t>→</w:t>
      </w:r>
      <w:r>
        <w:rPr>
          <w:spacing w:val="67"/>
        </w:rPr>
        <w:t> </w:t>
      </w:r>
      <w:r>
        <w:rPr/>
        <w:t>1</w:t>
      </w:r>
      <w:r>
        <w:rPr>
          <w:spacing w:val="72"/>
        </w:rPr>
        <w:t> </w:t>
      </w:r>
      <w:r>
        <w:rPr/>
        <w:t>→</w:t>
      </w:r>
      <w:r>
        <w:rPr>
          <w:spacing w:val="65"/>
        </w:rPr>
        <w:t> </w:t>
      </w:r>
      <w:r>
        <w:rPr>
          <w:spacing w:val="-5"/>
        </w:rPr>
        <w:drawing>
          <wp:inline distT="0" distB="0" distL="0" distR="0">
            <wp:extent cx="786129" cy="1056208"/>
            <wp:effectExtent l="0" t="0" r="0" b="0"/>
            <wp:docPr id="10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129" cy="105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</w:rPr>
      </w:r>
      <w:r>
        <w:rPr/>
        <w:t>.</w:t>
      </w:r>
    </w:p>
    <w:p>
      <w:pPr>
        <w:pStyle w:val="BodyText"/>
        <w:spacing w:line="285" w:lineRule="auto" w:before="182"/>
        <w:ind w:left="253" w:right="377" w:firstLine="566"/>
      </w:pPr>
      <w:r>
        <w:rPr/>
        <w:t>Таким</w:t>
      </w:r>
      <w:r>
        <w:rPr>
          <w:spacing w:val="-5"/>
        </w:rPr>
        <w:t> </w:t>
      </w:r>
      <w:r>
        <w:rPr/>
        <w:t>образом</w:t>
      </w:r>
      <w:r>
        <w:rPr>
          <w:spacing w:val="-3"/>
        </w:rPr>
        <w:t> </w:t>
      </w:r>
      <w:r>
        <w:rPr/>
        <w:t>мы</w:t>
      </w:r>
      <w:r>
        <w:rPr>
          <w:spacing w:val="-1"/>
        </w:rPr>
        <w:t> </w:t>
      </w:r>
      <w:r>
        <w:rPr/>
        <w:t>выбрали</w:t>
      </w:r>
      <w:r>
        <w:rPr>
          <w:spacing w:val="-4"/>
        </w:rPr>
        <w:t> </w:t>
      </w:r>
      <w:r>
        <w:rPr/>
        <w:t>модулирующий</w:t>
      </w:r>
      <w:r>
        <w:rPr>
          <w:spacing w:val="-5"/>
        </w:rPr>
        <w:t> </w:t>
      </w:r>
      <w:r>
        <w:rPr/>
        <w:t>сигнал</w:t>
      </w:r>
      <w:r>
        <w:rPr>
          <w:spacing w:val="-4"/>
        </w:rPr>
        <w:t> </w:t>
      </w:r>
      <w:r>
        <w:rPr/>
        <w:t>синусоидальной</w:t>
      </w:r>
      <w:r>
        <w:rPr>
          <w:spacing w:val="-5"/>
        </w:rPr>
        <w:t> </w:t>
      </w:r>
      <w:r>
        <w:rPr/>
        <w:t>формы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частотой</w:t>
      </w:r>
      <w:r>
        <w:rPr>
          <w:spacing w:val="8"/>
        </w:rPr>
        <w:t> </w:t>
      </w:r>
      <w:r>
        <w:rPr>
          <w:rFonts w:ascii="Cambria Math" w:hAnsi="Cambria Math" w:eastAsia="Cambria Math"/>
        </w:rPr>
        <w:t>𝐹</w:t>
      </w:r>
      <w:r>
        <w:rPr>
          <w:rFonts w:ascii="Cambria Math" w:hAnsi="Cambria Math" w:eastAsia="Cambria Math"/>
          <w:spacing w:val="27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3"/>
        </w:rPr>
        <w:t> </w:t>
      </w:r>
      <w:r>
        <w:rPr>
          <w:i/>
        </w:rPr>
        <w:t>1</w:t>
      </w:r>
      <w:r>
        <w:rPr>
          <w:i/>
          <w:spacing w:val="1"/>
        </w:rPr>
        <w:t> </w:t>
      </w:r>
      <w:r>
        <w:rPr>
          <w:i/>
        </w:rPr>
        <w:t>МГц</w:t>
      </w:r>
      <w:r>
        <w:rPr/>
        <w:t>.</w:t>
      </w:r>
    </w:p>
    <w:p>
      <w:pPr>
        <w:pStyle w:val="ListParagraph"/>
        <w:numPr>
          <w:ilvl w:val="0"/>
          <w:numId w:val="6"/>
        </w:numPr>
        <w:tabs>
          <w:tab w:pos="1104" w:val="left" w:leader="none"/>
        </w:tabs>
        <w:spacing w:line="240" w:lineRule="auto" w:before="129" w:after="0"/>
        <w:ind w:left="1103" w:right="0" w:hanging="285"/>
        <w:jc w:val="left"/>
        <w:rPr>
          <w:sz w:val="28"/>
        </w:rPr>
      </w:pPr>
      <w:r>
        <w:rPr>
          <w:sz w:val="28"/>
        </w:rPr>
        <w:t>Промодулируйте</w:t>
      </w:r>
      <w:r>
        <w:rPr>
          <w:spacing w:val="-2"/>
          <w:sz w:val="28"/>
        </w:rPr>
        <w:t> </w:t>
      </w:r>
      <w:r>
        <w:rPr>
          <w:sz w:val="28"/>
        </w:rPr>
        <w:t>несущую</w:t>
      </w:r>
      <w:r>
        <w:rPr>
          <w:spacing w:val="-5"/>
          <w:sz w:val="28"/>
        </w:rPr>
        <w:t> </w:t>
      </w:r>
      <w:r>
        <w:rPr>
          <w:b/>
          <w:sz w:val="28"/>
        </w:rPr>
        <w:t>канала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1</w:t>
      </w:r>
      <w:r>
        <w:rPr>
          <w:b/>
          <w:spacing w:val="-3"/>
          <w:sz w:val="28"/>
        </w:rPr>
        <w:t> </w:t>
      </w:r>
      <w:r>
        <w:rPr>
          <w:sz w:val="28"/>
        </w:rPr>
        <w:t>сигналом </w:t>
      </w:r>
      <w:r>
        <w:rPr>
          <w:b/>
          <w:sz w:val="28"/>
        </w:rPr>
        <w:t>канала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2</w:t>
      </w:r>
      <w:r>
        <w:rPr>
          <w:sz w:val="28"/>
        </w:rPr>
        <w:t>:</w:t>
      </w:r>
    </w:p>
    <w:p>
      <w:pPr>
        <w:tabs>
          <w:tab w:pos="2981" w:val="left" w:leader="none"/>
        </w:tabs>
        <w:spacing w:before="181"/>
        <w:ind w:left="0" w:right="126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709952">
            <wp:simplePos x="0" y="0"/>
            <wp:positionH relativeFrom="page">
              <wp:posOffset>2781263</wp:posOffset>
            </wp:positionH>
            <wp:positionV relativeFrom="paragraph">
              <wp:posOffset>527694</wp:posOffset>
            </wp:positionV>
            <wp:extent cx="684024" cy="640070"/>
            <wp:effectExtent l="0" t="0" r="0" b="0"/>
            <wp:wrapNone/>
            <wp:docPr id="103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4" cy="64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737869" cy="1043978"/>
            <wp:effectExtent l="0" t="0" r="0" b="0"/>
            <wp:docPr id="10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869" cy="104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>
          <w:spacing w:val="-2"/>
          <w:sz w:val="20"/>
        </w:rPr>
        <w:t> </w:t>
      </w:r>
      <w:r>
        <w:rPr>
          <w:sz w:val="28"/>
        </w:rPr>
        <w:t>→</w:t>
        <w:tab/>
      </w:r>
      <w:r>
        <w:rPr>
          <w:w w:val="95"/>
          <w:sz w:val="28"/>
        </w:rPr>
        <w:t>→</w:t>
      </w:r>
      <w:r>
        <w:rPr>
          <w:spacing w:val="83"/>
          <w:sz w:val="28"/>
        </w:rPr>
        <w:t> </w:t>
      </w:r>
      <w:r>
        <w:rPr>
          <w:spacing w:val="1"/>
          <w:position w:val="1"/>
          <w:sz w:val="28"/>
        </w:rPr>
        <w:drawing>
          <wp:inline distT="0" distB="0" distL="0" distR="0">
            <wp:extent cx="769648" cy="1059662"/>
            <wp:effectExtent l="0" t="0" r="0" b="0"/>
            <wp:docPr id="10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48" cy="105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position w:val="1"/>
          <w:sz w:val="28"/>
        </w:rPr>
      </w:r>
      <w:r>
        <w:rPr>
          <w:spacing w:val="1"/>
          <w:sz w:val="28"/>
        </w:rPr>
        <w:t> </w:t>
      </w:r>
      <w:r>
        <w:rPr>
          <w:spacing w:val="2"/>
          <w:sz w:val="28"/>
        </w:rPr>
        <w:t> </w:t>
      </w:r>
      <w:r>
        <w:rPr>
          <w:w w:val="95"/>
          <w:sz w:val="28"/>
        </w:rPr>
        <w:t>→</w:t>
      </w:r>
      <w:r>
        <w:rPr>
          <w:spacing w:val="80"/>
          <w:sz w:val="28"/>
        </w:rPr>
        <w:t> </w:t>
      </w:r>
      <w:r>
        <w:rPr>
          <w:spacing w:val="-2"/>
          <w:sz w:val="28"/>
        </w:rPr>
        <w:drawing>
          <wp:inline distT="0" distB="0" distL="0" distR="0">
            <wp:extent cx="648335" cy="1071156"/>
            <wp:effectExtent l="0" t="0" r="0" b="0"/>
            <wp:docPr id="10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107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8"/>
        </w:rPr>
      </w:r>
      <w:r>
        <w:rPr>
          <w:spacing w:val="-2"/>
          <w:sz w:val="28"/>
        </w:rPr>
        <w:t> </w:t>
      </w:r>
      <w:r>
        <w:rPr>
          <w:spacing w:val="6"/>
          <w:sz w:val="28"/>
        </w:rPr>
        <w:t> </w:t>
      </w:r>
      <w:r>
        <w:rPr>
          <w:sz w:val="28"/>
        </w:rPr>
        <w:t>→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875" w:top="1040" w:bottom="1100" w:left="880" w:right="74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1603" w:val="left" w:leader="none"/>
          <w:tab w:pos="4230" w:val="left" w:leader="none"/>
          <w:tab w:pos="5637" w:val="left" w:leader="none"/>
        </w:tabs>
        <w:spacing w:before="211"/>
        <w:ind w:right="123"/>
        <w:jc w:val="center"/>
      </w:pPr>
      <w:r>
        <w:rPr/>
        <w:drawing>
          <wp:anchor distT="0" distB="0" distL="0" distR="0" allowOverlap="1" layoutInCell="1" locked="0" behindDoc="1" simplePos="0" relativeHeight="483710976">
            <wp:simplePos x="0" y="0"/>
            <wp:positionH relativeFrom="page">
              <wp:posOffset>2280920</wp:posOffset>
            </wp:positionH>
            <wp:positionV relativeFrom="paragraph">
              <wp:posOffset>-733167</wp:posOffset>
            </wp:positionV>
            <wp:extent cx="616991" cy="1032509"/>
            <wp:effectExtent l="0" t="0" r="0" b="0"/>
            <wp:wrapNone/>
            <wp:docPr id="11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91" cy="1032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711488">
            <wp:simplePos x="0" y="0"/>
            <wp:positionH relativeFrom="page">
              <wp:posOffset>3831590</wp:posOffset>
            </wp:positionH>
            <wp:positionV relativeFrom="paragraph">
              <wp:posOffset>-733217</wp:posOffset>
            </wp:positionV>
            <wp:extent cx="736600" cy="1032179"/>
            <wp:effectExtent l="0" t="0" r="0" b="0"/>
            <wp:wrapNone/>
            <wp:docPr id="11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1032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712000">
            <wp:simplePos x="0" y="0"/>
            <wp:positionH relativeFrom="page">
              <wp:posOffset>4923790</wp:posOffset>
            </wp:positionH>
            <wp:positionV relativeFrom="paragraph">
              <wp:posOffset>-712212</wp:posOffset>
            </wp:positionV>
            <wp:extent cx="629678" cy="1011554"/>
            <wp:effectExtent l="0" t="0" r="0" b="0"/>
            <wp:wrapNone/>
            <wp:docPr id="11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78" cy="1011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→</w:t>
        <w:tab/>
        <w:t>→</w:t>
      </w:r>
      <w:r>
        <w:rPr>
          <w:spacing w:val="72"/>
        </w:rPr>
        <w:t> </w:t>
      </w:r>
      <w:r>
        <w:rPr/>
        <w:t>50</w:t>
      </w:r>
      <w:r>
        <w:rPr>
          <w:spacing w:val="67"/>
        </w:rPr>
        <w:t> </w:t>
      </w:r>
      <w:r>
        <w:rPr/>
        <w:t>→</w:t>
        <w:tab/>
        <w:t>→</w:t>
        <w:tab/>
        <w:t>.</w:t>
      </w:r>
    </w:p>
    <w:p>
      <w:pPr>
        <w:pStyle w:val="BodyText"/>
        <w:spacing w:before="182"/>
        <w:ind w:left="621" w:right="197"/>
        <w:jc w:val="center"/>
        <w:rPr>
          <w:rFonts w:ascii="Cambria Math" w:hAnsi="Cambria Math" w:eastAsia="Cambria Math"/>
          <w:sz w:val="20"/>
        </w:rPr>
      </w:pPr>
      <w:r>
        <w:rPr/>
        <w:t>Таким</w:t>
      </w:r>
      <w:r>
        <w:rPr>
          <w:spacing w:val="23"/>
        </w:rPr>
        <w:t> </w:t>
      </w:r>
      <w:r>
        <w:rPr/>
        <w:t>образом</w:t>
      </w:r>
      <w:r>
        <w:rPr>
          <w:spacing w:val="19"/>
        </w:rPr>
        <w:t> </w:t>
      </w:r>
      <w:r>
        <w:rPr/>
        <w:t>мы</w:t>
      </w:r>
      <w:r>
        <w:rPr>
          <w:spacing w:val="23"/>
        </w:rPr>
        <w:t> </w:t>
      </w:r>
      <w:r>
        <w:rPr/>
        <w:t>установили</w:t>
      </w:r>
      <w:r>
        <w:rPr>
          <w:spacing w:val="22"/>
        </w:rPr>
        <w:t> </w:t>
      </w:r>
      <w:r>
        <w:rPr/>
        <w:t>коэффициент</w:t>
      </w:r>
      <w:r>
        <w:rPr>
          <w:spacing w:val="22"/>
        </w:rPr>
        <w:t> </w:t>
      </w:r>
      <w:r>
        <w:rPr/>
        <w:t>амплитудной</w:t>
      </w:r>
      <w:r>
        <w:rPr>
          <w:spacing w:val="22"/>
        </w:rPr>
        <w:t> </w:t>
      </w:r>
      <w:r>
        <w:rPr/>
        <w:t>модуляции</w:t>
      </w:r>
      <w:r>
        <w:rPr>
          <w:spacing w:val="7"/>
        </w:rPr>
        <w:t> </w:t>
      </w:r>
      <w:r>
        <w:rPr>
          <w:rFonts w:ascii="Cambria Math" w:hAnsi="Cambria Math" w:eastAsia="Cambria Math"/>
        </w:rPr>
        <w:t>𝑘</w:t>
      </w:r>
      <w:r>
        <w:rPr>
          <w:rFonts w:ascii="Cambria Math" w:hAnsi="Cambria Math" w:eastAsia="Cambria Math"/>
          <w:position w:val="-5"/>
          <w:sz w:val="20"/>
        </w:rPr>
        <w:t>АМ</w:t>
      </w:r>
    </w:p>
    <w:p>
      <w:pPr>
        <w:spacing w:before="23"/>
        <w:ind w:left="0" w:right="8147" w:firstLine="0"/>
        <w:jc w:val="center"/>
        <w:rPr>
          <w:sz w:val="28"/>
        </w:rPr>
      </w:pPr>
      <w:r>
        <w:rPr>
          <w:sz w:val="28"/>
        </w:rPr>
        <w:t>равным</w:t>
      </w:r>
      <w:r>
        <w:rPr>
          <w:spacing w:val="-1"/>
          <w:sz w:val="28"/>
        </w:rPr>
        <w:t> </w:t>
      </w:r>
      <w:r>
        <w:rPr>
          <w:i/>
          <w:sz w:val="28"/>
        </w:rPr>
        <w:t>50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%</w:t>
      </w:r>
      <w:r>
        <w:rPr>
          <w:sz w:val="28"/>
        </w:rPr>
        <w:t>.</w:t>
      </w:r>
    </w:p>
    <w:p>
      <w:pPr>
        <w:pStyle w:val="ListParagraph"/>
        <w:numPr>
          <w:ilvl w:val="0"/>
          <w:numId w:val="6"/>
        </w:numPr>
        <w:tabs>
          <w:tab w:pos="1104" w:val="left" w:leader="none"/>
        </w:tabs>
        <w:spacing w:line="240" w:lineRule="auto" w:before="187" w:after="0"/>
        <w:ind w:left="1103" w:right="0" w:hanging="285"/>
        <w:jc w:val="left"/>
        <w:rPr>
          <w:sz w:val="28"/>
        </w:rPr>
      </w:pPr>
      <w:r>
        <w:rPr>
          <w:sz w:val="28"/>
        </w:rPr>
        <w:t>Включите</w:t>
      </w:r>
      <w:r>
        <w:rPr>
          <w:spacing w:val="-4"/>
          <w:sz w:val="28"/>
        </w:rPr>
        <w:t> </w:t>
      </w:r>
      <w:r>
        <w:rPr>
          <w:b/>
          <w:sz w:val="28"/>
        </w:rPr>
        <w:t>канал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1</w:t>
      </w:r>
      <w:r>
        <w:rPr>
          <w:b/>
          <w:spacing w:val="-4"/>
          <w:sz w:val="28"/>
        </w:rPr>
        <w:t> </w:t>
      </w:r>
      <w:r>
        <w:rPr>
          <w:sz w:val="28"/>
        </w:rPr>
        <w:t>генератора,</w:t>
      </w:r>
      <w:r>
        <w:rPr>
          <w:spacing w:val="-3"/>
          <w:sz w:val="28"/>
        </w:rPr>
        <w:t> </w:t>
      </w:r>
      <w:r>
        <w:rPr>
          <w:sz w:val="28"/>
        </w:rPr>
        <w:t>нажав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этого</w:t>
      </w:r>
      <w:r>
        <w:rPr>
          <w:spacing w:val="-5"/>
          <w:sz w:val="28"/>
        </w:rPr>
        <w:t> </w:t>
      </w:r>
      <w:r>
        <w:rPr>
          <w:sz w:val="28"/>
        </w:rPr>
        <w:t>следующие</w:t>
      </w:r>
      <w:r>
        <w:rPr>
          <w:spacing w:val="-4"/>
          <w:sz w:val="28"/>
        </w:rPr>
        <w:t> </w:t>
      </w:r>
      <w:r>
        <w:rPr>
          <w:sz w:val="28"/>
        </w:rPr>
        <w:t>кнопки:</w:t>
      </w:r>
    </w:p>
    <w:p>
      <w:pPr>
        <w:spacing w:before="184"/>
        <w:ind w:left="802" w:right="928" w:firstLine="0"/>
        <w:jc w:val="center"/>
        <w:rPr>
          <w:sz w:val="28"/>
        </w:rPr>
      </w:pPr>
      <w:r>
        <w:rPr/>
        <w:drawing>
          <wp:inline distT="0" distB="0" distL="0" distR="0">
            <wp:extent cx="737869" cy="1043978"/>
            <wp:effectExtent l="0" t="0" r="0" b="0"/>
            <wp:docPr id="11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869" cy="104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>
          <w:spacing w:val="-4"/>
          <w:sz w:val="20"/>
        </w:rPr>
        <w:t> </w:t>
      </w:r>
      <w:r>
        <w:rPr>
          <w:w w:val="95"/>
          <w:sz w:val="28"/>
        </w:rPr>
        <w:t>→</w:t>
      </w:r>
      <w:r>
        <w:rPr>
          <w:spacing w:val="76"/>
          <w:sz w:val="28"/>
        </w:rPr>
        <w:t> </w:t>
      </w:r>
      <w:r>
        <w:rPr>
          <w:spacing w:val="-6"/>
          <w:sz w:val="28"/>
        </w:rPr>
        <w:drawing>
          <wp:inline distT="0" distB="0" distL="0" distR="0">
            <wp:extent cx="722629" cy="1051737"/>
            <wp:effectExtent l="0" t="0" r="0" b="0"/>
            <wp:docPr id="119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629" cy="105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sz w:val="28"/>
        </w:rPr>
      </w:r>
      <w:r>
        <w:rPr>
          <w:sz w:val="28"/>
        </w:rPr>
        <w:t>.</w:t>
      </w:r>
    </w:p>
    <w:p>
      <w:pPr>
        <w:pStyle w:val="BodyText"/>
        <w:spacing w:line="290" w:lineRule="auto" w:before="182"/>
        <w:ind w:left="253" w:right="387" w:firstLine="566"/>
        <w:jc w:val="both"/>
      </w:pPr>
      <w:r>
        <w:rPr/>
        <w:t>Перейдем к </w:t>
      </w:r>
      <w:r>
        <w:rPr>
          <w:b/>
        </w:rPr>
        <w:t>осциллографу</w:t>
      </w:r>
      <w:r>
        <w:rPr/>
        <w:t>. Настроим его для отображения модулирован-</w:t>
      </w:r>
      <w:r>
        <w:rPr>
          <w:spacing w:val="1"/>
        </w:rPr>
        <w:t> </w:t>
      </w:r>
      <w:r>
        <w:rPr/>
        <w:t>ного сигнала.</w:t>
      </w:r>
    </w:p>
    <w:p>
      <w:pPr>
        <w:pStyle w:val="BodyText"/>
        <w:spacing w:line="268" w:lineRule="auto" w:before="115"/>
        <w:ind w:left="253" w:right="382" w:firstLine="566"/>
        <w:jc w:val="both"/>
      </w:pPr>
      <w:r>
        <w:rPr/>
        <w:t>Нажмите клавишу </w:t>
      </w:r>
      <w:r>
        <w:rPr>
          <w:spacing w:val="10"/>
        </w:rPr>
        <w:drawing>
          <wp:inline distT="0" distB="0" distL="0" distR="0">
            <wp:extent cx="499109" cy="344004"/>
            <wp:effectExtent l="0" t="0" r="0" b="0"/>
            <wp:docPr id="121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09" cy="34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</w:rPr>
      </w:r>
      <w:r>
        <w:rPr>
          <w:spacing w:val="-9"/>
        </w:rPr>
        <w:t> </w:t>
      </w:r>
      <w:r>
        <w:rPr/>
        <w:t>. После того, как на экране отобразится сигнал,</w:t>
      </w:r>
      <w:r>
        <w:rPr>
          <w:spacing w:val="1"/>
        </w:rPr>
        <w:t> </w:t>
      </w:r>
      <w:r>
        <w:rPr>
          <w:w w:val="95"/>
        </w:rPr>
        <w:t>рукояткой</w:t>
      </w:r>
      <w:r>
        <w:rPr>
          <w:spacing w:val="63"/>
        </w:rPr>
        <w:t> </w:t>
      </w:r>
      <w:r>
        <w:rPr>
          <w:spacing w:val="-3"/>
          <w:position w:val="2"/>
        </w:rPr>
        <w:drawing>
          <wp:inline distT="0" distB="0" distL="0" distR="0">
            <wp:extent cx="523392" cy="638175"/>
            <wp:effectExtent l="0" t="0" r="0" b="0"/>
            <wp:docPr id="123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92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2"/>
        </w:rPr>
      </w:r>
      <w:r>
        <w:rPr>
          <w:spacing w:val="-1"/>
        </w:rPr>
        <w:t> </w:t>
      </w:r>
      <w:r>
        <w:rPr/>
        <w:t>установите значение развертки по горизонтали равным </w:t>
      </w:r>
      <w:r>
        <w:rPr>
          <w:i/>
        </w:rPr>
        <w:t>500 нс</w:t>
      </w:r>
      <w:r>
        <w:rPr>
          <w:i/>
          <w:spacing w:val="-67"/>
        </w:rPr>
        <w:t> </w:t>
      </w:r>
      <w:r>
        <w:rPr/>
        <w:t>(см. </w:t>
      </w:r>
      <w:r>
        <w:rPr>
          <w:b/>
        </w:rPr>
        <w:t>рис. 2.2)</w:t>
      </w:r>
      <w:r>
        <w:rPr/>
        <w:t>. Ручкой </w:t>
      </w:r>
      <w:r>
        <w:rPr>
          <w:spacing w:val="5"/>
          <w:position w:val="1"/>
        </w:rPr>
        <w:drawing>
          <wp:inline distT="0" distB="0" distL="0" distR="0">
            <wp:extent cx="386080" cy="663359"/>
            <wp:effectExtent l="0" t="0" r="0" b="0"/>
            <wp:docPr id="12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80" cy="66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position w:val="1"/>
        </w:rPr>
      </w:r>
      <w:r>
        <w:rPr>
          <w:spacing w:val="-8"/>
        </w:rPr>
        <w:t> </w:t>
      </w:r>
      <w:r>
        <w:rPr/>
        <w:t>выставите значение напряжения триггера практиче-</w:t>
      </w:r>
      <w:r>
        <w:rPr>
          <w:spacing w:val="1"/>
        </w:rPr>
        <w:t> </w:t>
      </w:r>
      <w:r>
        <w:rPr/>
        <w:t>ски по максимуму сигнала: такое, чтобы на экране осциллографа наблюдалась</w:t>
      </w:r>
      <w:r>
        <w:rPr>
          <w:spacing w:val="1"/>
        </w:rPr>
        <w:t> </w:t>
      </w:r>
      <w:r>
        <w:rPr/>
        <w:t>устойчивая</w:t>
      </w:r>
      <w:r>
        <w:rPr>
          <w:spacing w:val="-3"/>
        </w:rPr>
        <w:t> </w:t>
      </w:r>
      <w:r>
        <w:rPr/>
        <w:t>(без</w:t>
      </w:r>
      <w:r>
        <w:rPr>
          <w:spacing w:val="-5"/>
        </w:rPr>
        <w:t> </w:t>
      </w:r>
      <w:r>
        <w:rPr/>
        <w:t>подергиваний)</w:t>
      </w:r>
      <w:r>
        <w:rPr>
          <w:spacing w:val="-7"/>
        </w:rPr>
        <w:t> </w:t>
      </w:r>
      <w:r>
        <w:rPr/>
        <w:t>картина</w:t>
      </w:r>
      <w:r>
        <w:rPr>
          <w:spacing w:val="-5"/>
        </w:rPr>
        <w:t> </w:t>
      </w:r>
      <w:r>
        <w:rPr/>
        <w:t>АМ-сигнала</w:t>
      </w:r>
      <w:r>
        <w:rPr>
          <w:spacing w:val="-6"/>
        </w:rPr>
        <w:t> </w:t>
      </w:r>
      <w:r>
        <w:rPr/>
        <w:t>(</w:t>
      </w:r>
      <w:r>
        <w:rPr>
          <w:b/>
        </w:rPr>
        <w:t>рис.</w:t>
      </w:r>
      <w:r>
        <w:rPr>
          <w:b/>
          <w:spacing w:val="-3"/>
        </w:rPr>
        <w:t> </w:t>
      </w:r>
      <w:r>
        <w:rPr>
          <w:b/>
        </w:rPr>
        <w:t>2.2</w:t>
      </w:r>
      <w:r>
        <w:rPr/>
        <w:t>).</w:t>
      </w:r>
      <w:r>
        <w:rPr>
          <w:spacing w:val="-3"/>
        </w:rPr>
        <w:t> </w:t>
      </w:r>
      <w:r>
        <w:rPr/>
        <w:t>На</w:t>
      </w:r>
      <w:r>
        <w:rPr>
          <w:spacing w:val="-5"/>
        </w:rPr>
        <w:t> </w:t>
      </w:r>
      <w:r>
        <w:rPr/>
        <w:t>рисунке</w:t>
      </w:r>
      <w:r>
        <w:rPr>
          <w:spacing w:val="-5"/>
        </w:rPr>
        <w:t> </w:t>
      </w:r>
      <w:r>
        <w:rPr/>
        <w:t>ниже</w:t>
      </w:r>
      <w:r>
        <w:rPr>
          <w:spacing w:val="-68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напряжения</w:t>
      </w:r>
      <w:r>
        <w:rPr>
          <w:spacing w:val="3"/>
        </w:rPr>
        <w:t> </w:t>
      </w:r>
      <w:r>
        <w:rPr/>
        <w:t>триггера</w:t>
      </w:r>
      <w:r>
        <w:rPr>
          <w:spacing w:val="1"/>
        </w:rPr>
        <w:t> </w:t>
      </w:r>
      <w:r>
        <w:rPr/>
        <w:t>равно</w:t>
      </w:r>
      <w:r>
        <w:rPr>
          <w:spacing w:val="8"/>
        </w:rPr>
        <w:t> </w:t>
      </w:r>
      <w:r>
        <w:rPr/>
        <w:t>72,5 мВ.</w:t>
      </w:r>
    </w:p>
    <w:p>
      <w:pPr>
        <w:pStyle w:val="BodyText"/>
        <w:spacing w:before="70"/>
        <w:ind w:left="640" w:right="197"/>
        <w:jc w:val="center"/>
        <w:rPr>
          <w:b/>
        </w:rPr>
      </w:pPr>
      <w:r>
        <w:rPr/>
        <w:t>Установите</w:t>
      </w:r>
      <w:r>
        <w:rPr>
          <w:spacing w:val="12"/>
        </w:rPr>
        <w:t> </w:t>
      </w:r>
      <w:r>
        <w:rPr/>
        <w:t>параметры</w:t>
      </w:r>
      <w:r>
        <w:rPr>
          <w:spacing w:val="11"/>
        </w:rPr>
        <w:t> </w:t>
      </w:r>
      <w:r>
        <w:rPr/>
        <w:t>амплитудной</w:t>
      </w:r>
      <w:r>
        <w:rPr>
          <w:spacing w:val="10"/>
        </w:rPr>
        <w:t> </w:t>
      </w:r>
      <w:r>
        <w:rPr/>
        <w:t>модуляции</w:t>
      </w:r>
      <w:r>
        <w:rPr>
          <w:spacing w:val="10"/>
        </w:rPr>
        <w:t> </w:t>
      </w:r>
      <w:r>
        <w:rPr/>
        <w:t>в</w:t>
      </w:r>
      <w:r>
        <w:rPr>
          <w:spacing w:val="9"/>
        </w:rPr>
        <w:t> </w:t>
      </w:r>
      <w:r>
        <w:rPr/>
        <w:t>соответствии</w:t>
      </w:r>
      <w:r>
        <w:rPr>
          <w:spacing w:val="10"/>
        </w:rPr>
        <w:t> </w:t>
      </w:r>
      <w:r>
        <w:rPr/>
        <w:t>с</w:t>
      </w:r>
      <w:r>
        <w:rPr>
          <w:spacing w:val="20"/>
        </w:rPr>
        <w:t> </w:t>
      </w:r>
      <w:r>
        <w:rPr>
          <w:b/>
        </w:rPr>
        <w:t>табл.</w:t>
      </w:r>
      <w:r>
        <w:rPr>
          <w:b/>
          <w:spacing w:val="9"/>
        </w:rPr>
        <w:t> </w:t>
      </w:r>
      <w:r>
        <w:rPr>
          <w:b/>
        </w:rPr>
        <w:t>2.1</w:t>
      </w:r>
    </w:p>
    <w:p>
      <w:pPr>
        <w:pStyle w:val="BodyText"/>
        <w:spacing w:before="67"/>
        <w:ind w:left="253"/>
        <w:jc w:val="both"/>
      </w:pPr>
      <w:r>
        <w:rPr/>
        <w:t>ниже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получите</w:t>
      </w:r>
      <w:r>
        <w:rPr>
          <w:spacing w:val="-3"/>
        </w:rPr>
        <w:t> </w:t>
      </w:r>
      <w:r>
        <w:rPr/>
        <w:t>осциллограмму</w:t>
      </w:r>
      <w:r>
        <w:rPr>
          <w:spacing w:val="-5"/>
        </w:rPr>
        <w:t> </w:t>
      </w:r>
      <w:r>
        <w:rPr/>
        <w:t>для</w:t>
      </w:r>
      <w:r>
        <w:rPr>
          <w:spacing w:val="-3"/>
        </w:rPr>
        <w:t> </w:t>
      </w:r>
      <w:r>
        <w:rPr/>
        <w:t>своего</w:t>
      </w:r>
      <w:r>
        <w:rPr>
          <w:spacing w:val="-5"/>
        </w:rPr>
        <w:t> </w:t>
      </w:r>
      <w:r>
        <w:rPr/>
        <w:t>варианта</w:t>
      </w:r>
      <w:r>
        <w:rPr>
          <w:spacing w:val="-4"/>
        </w:rPr>
        <w:t> </w:t>
      </w:r>
      <w:r>
        <w:rPr/>
        <w:t>задания.</w:t>
      </w:r>
    </w:p>
    <w:p>
      <w:pPr>
        <w:pStyle w:val="BodyText"/>
        <w:spacing w:line="278" w:lineRule="auto" w:before="181"/>
        <w:ind w:left="253" w:right="383" w:firstLine="70"/>
        <w:jc w:val="both"/>
      </w:pPr>
      <w:r>
        <w:rPr>
          <w:position w:val="2"/>
        </w:rPr>
        <w:drawing>
          <wp:inline distT="0" distB="0" distL="0" distR="0">
            <wp:extent cx="258445" cy="258444"/>
            <wp:effectExtent l="0" t="0" r="0" b="0"/>
            <wp:docPr id="12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sz w:val="20"/>
        </w:rPr>
        <w:t> </w:t>
      </w:r>
      <w:r>
        <w:rPr>
          <w:spacing w:val="-17"/>
          <w:sz w:val="20"/>
        </w:rPr>
        <w:t> </w:t>
      </w:r>
      <w:r>
        <w:rPr/>
        <w:t>Изучим показания осциллографа. По полученной осциллограмме (см. при-</w:t>
      </w:r>
      <w:r>
        <w:rPr>
          <w:spacing w:val="1"/>
        </w:rPr>
        <w:t> </w:t>
      </w:r>
      <w:r>
        <w:rPr>
          <w:spacing w:val="-1"/>
        </w:rPr>
        <w:t>мер</w:t>
      </w:r>
      <w:r>
        <w:rPr>
          <w:spacing w:val="-14"/>
        </w:rPr>
        <w:t> </w:t>
      </w:r>
      <w:r>
        <w:rPr/>
        <w:t>на</w:t>
      </w:r>
      <w:r>
        <w:rPr>
          <w:spacing w:val="-17"/>
        </w:rPr>
        <w:t> </w:t>
      </w:r>
      <w:r>
        <w:rPr>
          <w:b/>
        </w:rPr>
        <w:t>рис.</w:t>
      </w:r>
      <w:r>
        <w:rPr>
          <w:b/>
          <w:spacing w:val="-12"/>
        </w:rPr>
        <w:t> </w:t>
      </w:r>
      <w:r>
        <w:rPr>
          <w:b/>
        </w:rPr>
        <w:t>2.2</w:t>
      </w:r>
      <w:r>
        <w:rPr/>
        <w:t>)</w:t>
      </w:r>
      <w:r>
        <w:rPr>
          <w:spacing w:val="-15"/>
        </w:rPr>
        <w:t> </w:t>
      </w:r>
      <w:r>
        <w:rPr/>
        <w:t>АМ-сигнала</w:t>
      </w:r>
      <w:r>
        <w:rPr>
          <w:spacing w:val="-17"/>
        </w:rPr>
        <w:t> </w:t>
      </w:r>
      <w:r>
        <w:rPr/>
        <w:t>определите</w:t>
      </w:r>
      <w:r>
        <w:rPr>
          <w:spacing w:val="-17"/>
        </w:rPr>
        <w:t> </w:t>
      </w:r>
      <w:r>
        <w:rPr/>
        <w:t>коэффициент</w:t>
      </w:r>
      <w:r>
        <w:rPr>
          <w:spacing w:val="-15"/>
        </w:rPr>
        <w:t> </w:t>
      </w:r>
      <w:r>
        <w:rPr/>
        <w:t>глубины</w:t>
      </w:r>
      <w:r>
        <w:rPr>
          <w:spacing w:val="-13"/>
        </w:rPr>
        <w:t> </w:t>
      </w:r>
      <w:r>
        <w:rPr/>
        <w:t>амплитудной</w:t>
      </w:r>
      <w:r>
        <w:rPr>
          <w:spacing w:val="-14"/>
        </w:rPr>
        <w:t> </w:t>
      </w:r>
      <w:r>
        <w:rPr/>
        <w:t>мо-</w:t>
      </w:r>
      <w:r>
        <w:rPr>
          <w:spacing w:val="-68"/>
        </w:rPr>
        <w:t> </w:t>
      </w:r>
      <w:r>
        <w:rPr/>
        <w:t>дуляции</w:t>
      </w:r>
      <w:r>
        <w:rPr>
          <w:spacing w:val="-4"/>
        </w:rPr>
        <w:t> </w:t>
      </w:r>
      <w:r>
        <w:rPr>
          <w:rFonts w:ascii="Cambria Math" w:hAnsi="Cambria Math" w:eastAsia="Cambria Math"/>
        </w:rPr>
        <w:t>𝑘</w:t>
      </w:r>
      <w:r>
        <w:rPr>
          <w:rFonts w:ascii="Cambria Math" w:hAnsi="Cambria Math" w:eastAsia="Cambria Math"/>
          <w:position w:val="-5"/>
          <w:sz w:val="20"/>
        </w:rPr>
        <w:t>АМ</w:t>
      </w:r>
      <w:r>
        <w:rPr>
          <w:rFonts w:ascii="Cambria Math" w:hAnsi="Cambria Math" w:eastAsia="Cambria Math"/>
          <w:spacing w:val="35"/>
          <w:position w:val="-5"/>
          <w:sz w:val="20"/>
        </w:rPr>
        <w:t> </w:t>
      </w:r>
      <w:r>
        <w:rPr/>
        <w:t>по</w:t>
      </w:r>
      <w:r>
        <w:rPr>
          <w:spacing w:val="-3"/>
        </w:rPr>
        <w:t> </w:t>
      </w:r>
      <w:r>
        <w:rPr/>
        <w:t>формуле</w:t>
      </w:r>
      <w:r>
        <w:rPr>
          <w:spacing w:val="-1"/>
        </w:rPr>
        <w:t> </w:t>
      </w:r>
      <w:r>
        <w:rPr/>
        <w:t>(2.1)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>
          <w:b/>
        </w:rPr>
        <w:t>рис.</w:t>
      </w:r>
      <w:r>
        <w:rPr>
          <w:b/>
          <w:spacing w:val="-1"/>
        </w:rPr>
        <w:t> </w:t>
      </w:r>
      <w:r>
        <w:rPr>
          <w:b/>
        </w:rPr>
        <w:t>2.3</w:t>
      </w:r>
      <w:r>
        <w:rPr>
          <w:b/>
          <w:spacing w:val="-2"/>
        </w:rPr>
        <w:t> </w:t>
      </w:r>
      <w:r>
        <w:rPr/>
        <w:t>ниже.</w:t>
      </w:r>
      <w:r>
        <w:rPr>
          <w:spacing w:val="-2"/>
        </w:rPr>
        <w:t> </w:t>
      </w:r>
      <w:r>
        <w:rPr/>
        <w:t>Результат</w:t>
      </w:r>
      <w:r>
        <w:rPr>
          <w:spacing w:val="-5"/>
        </w:rPr>
        <w:t> </w:t>
      </w:r>
      <w:r>
        <w:rPr/>
        <w:t>зафиксируйте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отчете.</w:t>
      </w:r>
    </w:p>
    <w:p>
      <w:pPr>
        <w:spacing w:line="268" w:lineRule="exact" w:before="120"/>
        <w:ind w:left="802" w:right="651" w:firstLine="0"/>
        <w:jc w:val="center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w w:val="105"/>
          <w:position w:val="6"/>
          <w:sz w:val="28"/>
        </w:rPr>
        <w:t>𝑢</w:t>
      </w:r>
      <w:r>
        <w:rPr>
          <w:rFonts w:ascii="Cambria Math" w:hAnsi="Cambria Math" w:eastAsia="Cambria Math"/>
          <w:w w:val="105"/>
          <w:sz w:val="20"/>
        </w:rPr>
        <w:t>𝐴𝑀𝑚𝑎𝑥</w:t>
      </w:r>
      <w:r>
        <w:rPr>
          <w:rFonts w:ascii="Cambria Math" w:hAnsi="Cambria Math" w:eastAsia="Cambria Math"/>
          <w:spacing w:val="26"/>
          <w:w w:val="105"/>
          <w:sz w:val="20"/>
        </w:rPr>
        <w:t> </w:t>
      </w:r>
      <w:r>
        <w:rPr>
          <w:rFonts w:ascii="Cambria Math" w:hAnsi="Cambria Math" w:eastAsia="Cambria Math"/>
          <w:w w:val="105"/>
          <w:position w:val="6"/>
          <w:sz w:val="28"/>
        </w:rPr>
        <w:t>−</w:t>
      </w:r>
      <w:r>
        <w:rPr>
          <w:rFonts w:ascii="Cambria Math" w:hAnsi="Cambria Math" w:eastAsia="Cambria Math"/>
          <w:spacing w:val="58"/>
          <w:w w:val="105"/>
          <w:position w:val="6"/>
          <w:sz w:val="28"/>
        </w:rPr>
        <w:t> </w:t>
      </w:r>
      <w:r>
        <w:rPr>
          <w:rFonts w:ascii="Cambria Math" w:hAnsi="Cambria Math" w:eastAsia="Cambria Math"/>
          <w:w w:val="105"/>
          <w:position w:val="6"/>
          <w:sz w:val="28"/>
        </w:rPr>
        <w:t>𝑢</w:t>
      </w:r>
      <w:r>
        <w:rPr>
          <w:rFonts w:ascii="Cambria Math" w:hAnsi="Cambria Math" w:eastAsia="Cambria Math"/>
          <w:w w:val="105"/>
          <w:sz w:val="20"/>
        </w:rPr>
        <w:t>𝐴𝑀𝑚𝑖𝑛</w:t>
      </w:r>
    </w:p>
    <w:p>
      <w:pPr>
        <w:spacing w:after="0" w:line="268" w:lineRule="exact"/>
        <w:jc w:val="center"/>
        <w:rPr>
          <w:rFonts w:ascii="Cambria Math" w:hAnsi="Cambria Math" w:eastAsia="Cambria Math"/>
          <w:sz w:val="20"/>
        </w:rPr>
        <w:sectPr>
          <w:pgSz w:w="11910" w:h="16840"/>
          <w:pgMar w:header="0" w:footer="875" w:top="1120" w:bottom="1100" w:left="880" w:right="742"/>
        </w:sectPr>
      </w:pPr>
    </w:p>
    <w:p>
      <w:pPr>
        <w:spacing w:line="297" w:lineRule="exact" w:before="0"/>
        <w:ind w:left="3283" w:right="0" w:firstLine="0"/>
        <w:jc w:val="left"/>
        <w:rPr>
          <w:rFonts w:ascii="Cambria Math" w:eastAsia="Cambria Math"/>
          <w:sz w:val="28"/>
        </w:rPr>
      </w:pPr>
      <w:r>
        <w:rPr/>
        <w:pict>
          <v:rect style="position:absolute;margin-left:249.699997pt;margin-top:6.320558pt;width:110.93pt;height:.96002pt;mso-position-horizontal-relative:page;mso-position-vertical-relative:paragraph;z-index:15736832" filled="true" fillcolor="#000000" stroked="false">
            <v:fill type="solid"/>
            <w10:wrap type="none"/>
          </v:rect>
        </w:pict>
      </w:r>
      <w:r>
        <w:rPr/>
        <w:pict>
          <v:shape style="position:absolute;margin-left:249.699997pt;margin-top:9.399563pt;width:8pt;height:13.95pt;mso-position-horizontal-relative:page;mso-position-vertical-relative:paragraph;z-index:15738880" type="#_x0000_t202" filled="false" stroked="false">
            <v:textbox inset="0,0,0,0">
              <w:txbxContent>
                <w:p>
                  <w:pPr>
                    <w:pStyle w:val="BodyText"/>
                    <w:spacing w:line="279" w:lineRule="exact"/>
                    <w:rPr>
                      <w:rFonts w:ascii="Cambria Math" w:eastAsia="Cambria Math"/>
                    </w:rPr>
                  </w:pPr>
                  <w:r>
                    <w:rPr>
                      <w:rFonts w:ascii="Cambria Math" w:eastAsia="Cambria Math"/>
                      <w:w w:val="95"/>
                    </w:rPr>
                    <w:t>𝑢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sz w:val="28"/>
        </w:rPr>
        <w:t>𝑘</w:t>
      </w:r>
      <w:r>
        <w:rPr>
          <w:rFonts w:ascii="Cambria Math" w:eastAsia="Cambria Math"/>
          <w:position w:val="-5"/>
          <w:sz w:val="20"/>
        </w:rPr>
        <w:t>𝐴𝑀</w:t>
      </w:r>
      <w:r>
        <w:rPr>
          <w:rFonts w:ascii="Cambria Math" w:eastAsia="Cambria Math"/>
          <w:spacing w:val="6"/>
          <w:position w:val="-5"/>
          <w:sz w:val="20"/>
        </w:rPr>
        <w:t> </w:t>
      </w:r>
      <w:r>
        <w:rPr>
          <w:rFonts w:ascii="Cambria Math" w:eastAsia="Cambria Math"/>
          <w:sz w:val="28"/>
        </w:rPr>
        <w:t>=</w:t>
      </w:r>
    </w:p>
    <w:p>
      <w:pPr>
        <w:spacing w:line="210" w:lineRule="exact" w:before="0"/>
        <w:ind w:left="0" w:right="0" w:firstLine="0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w w:val="110"/>
          <w:sz w:val="20"/>
        </w:rPr>
        <w:t>𝐴𝑀𝑚𝑎𝑥</w:t>
      </w:r>
    </w:p>
    <w:p>
      <w:pPr>
        <w:spacing w:before="136"/>
        <w:ind w:left="100" w:right="0" w:firstLine="0"/>
        <w:jc w:val="left"/>
        <w:rPr>
          <w:rFonts w:ascii="Cambria Math" w:eastAsia="Cambria Math"/>
          <w:sz w:val="20"/>
        </w:rPr>
      </w:pPr>
      <w:r>
        <w:rPr/>
        <w:br w:type="column"/>
      </w:r>
      <w:r>
        <w:rPr>
          <w:rFonts w:ascii="Cambria Math" w:eastAsia="Cambria Math"/>
          <w:w w:val="105"/>
          <w:position w:val="6"/>
          <w:sz w:val="28"/>
        </w:rPr>
        <w:t>+</w:t>
      </w:r>
      <w:r>
        <w:rPr>
          <w:rFonts w:ascii="Cambria Math" w:eastAsia="Cambria Math"/>
          <w:spacing w:val="1"/>
          <w:w w:val="105"/>
          <w:position w:val="6"/>
          <w:sz w:val="28"/>
        </w:rPr>
        <w:t> </w:t>
      </w:r>
      <w:r>
        <w:rPr>
          <w:rFonts w:ascii="Cambria Math" w:eastAsia="Cambria Math"/>
          <w:spacing w:val="-5"/>
          <w:w w:val="105"/>
          <w:position w:val="6"/>
          <w:sz w:val="28"/>
        </w:rPr>
        <w:t>𝑢</w:t>
      </w:r>
      <w:r>
        <w:rPr>
          <w:rFonts w:ascii="Cambria Math" w:eastAsia="Cambria Math"/>
          <w:spacing w:val="-5"/>
          <w:w w:val="105"/>
          <w:sz w:val="20"/>
        </w:rPr>
        <w:t>𝐴𝑀𝑚𝑖𝑛</w:t>
      </w:r>
    </w:p>
    <w:p>
      <w:pPr>
        <w:pStyle w:val="BodyText"/>
        <w:spacing w:line="312" w:lineRule="exact"/>
        <w:ind w:right="402"/>
        <w:jc w:val="right"/>
      </w:pPr>
      <w:r>
        <w:rPr/>
        <w:br w:type="column"/>
      </w:r>
      <w:r>
        <w:rPr/>
        <w:t>(2.1)</w:t>
      </w:r>
    </w:p>
    <w:p>
      <w:pPr>
        <w:spacing w:after="0" w:line="312" w:lineRule="exact"/>
        <w:jc w:val="right"/>
        <w:sectPr>
          <w:type w:val="continuous"/>
          <w:pgSz w:w="11910" w:h="16840"/>
          <w:pgMar w:top="1580" w:bottom="280" w:left="880" w:right="742"/>
          <w:cols w:num="3" w:equalWidth="0">
            <w:col w:w="5002" w:space="40"/>
            <w:col w:w="1283" w:space="39"/>
            <w:col w:w="3924"/>
          </w:cols>
        </w:sectPr>
      </w:pPr>
    </w:p>
    <w:p>
      <w:pPr>
        <w:spacing w:before="72"/>
        <w:ind w:left="253" w:right="0" w:firstLine="0"/>
        <w:jc w:val="left"/>
        <w:rPr>
          <w:i/>
          <w:sz w:val="28"/>
        </w:rPr>
      </w:pPr>
      <w:r>
        <w:rPr>
          <w:b/>
          <w:i/>
          <w:sz w:val="28"/>
        </w:rPr>
        <w:t>Таблица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2.1</w:t>
      </w:r>
      <w:r>
        <w:rPr>
          <w:b/>
          <w:i/>
          <w:spacing w:val="-6"/>
          <w:sz w:val="28"/>
        </w:rPr>
        <w:t> </w:t>
      </w:r>
      <w:r>
        <w:rPr>
          <w:i/>
          <w:sz w:val="28"/>
        </w:rPr>
        <w:t>Параметры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АМ-сигналов</w:t>
      </w:r>
    </w:p>
    <w:p>
      <w:pPr>
        <w:pStyle w:val="BodyText"/>
        <w:spacing w:before="5"/>
        <w:rPr>
          <w:i/>
          <w:sz w:val="16"/>
        </w:rPr>
      </w:pPr>
    </w:p>
    <w:tbl>
      <w:tblPr>
        <w:tblW w:w="0" w:type="auto"/>
        <w:jc w:val="left"/>
        <w:tblInd w:w="2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4"/>
        <w:gridCol w:w="2694"/>
        <w:gridCol w:w="2555"/>
        <w:gridCol w:w="2550"/>
      </w:tblGrid>
      <w:tr>
        <w:trPr>
          <w:trHeight w:val="512" w:hRule="atLeast"/>
        </w:trPr>
        <w:tc>
          <w:tcPr>
            <w:tcW w:w="1834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before="64"/>
              <w:ind w:right="8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варианта</w:t>
            </w:r>
          </w:p>
        </w:tc>
        <w:tc>
          <w:tcPr>
            <w:tcW w:w="2694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before="60"/>
              <w:ind w:left="831" w:right="823"/>
              <w:rPr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𝒇</w:t>
            </w:r>
            <w:r>
              <w:rPr>
                <w:rFonts w:ascii="Cambria Math" w:hAnsi="Cambria Math" w:eastAsia="Cambria Math"/>
                <w:spacing w:val="9"/>
                <w:sz w:val="28"/>
              </w:rPr>
              <w:t> </w:t>
            </w:r>
            <w:r>
              <w:rPr>
                <w:sz w:val="28"/>
              </w:rPr>
              <w:t>[MГц]</w:t>
            </w:r>
          </w:p>
        </w:tc>
        <w:tc>
          <w:tcPr>
            <w:tcW w:w="2555" w:type="dxa"/>
            <w:tcBorders>
              <w:bottom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line="366" w:lineRule="exact" w:before="0"/>
              <w:ind w:right="1034"/>
              <w:jc w:val="right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position w:val="6"/>
                <w:sz w:val="28"/>
              </w:rPr>
              <w:t>𝒌</w:t>
            </w:r>
            <w:r>
              <w:rPr>
                <w:rFonts w:ascii="Cambria Math" w:hAnsi="Cambria Math" w:eastAsia="Cambria Math"/>
                <w:sz w:val="20"/>
              </w:rPr>
              <w:t>АМ</w:t>
            </w:r>
          </w:p>
        </w:tc>
        <w:tc>
          <w:tcPr>
            <w:tcW w:w="2550" w:type="dxa"/>
            <w:tcBorders>
              <w:bottom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before="60"/>
              <w:ind w:left="752" w:right="747"/>
              <w:rPr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𝑭</w:t>
            </w:r>
            <w:r>
              <w:rPr>
                <w:rFonts w:ascii="Cambria Math" w:hAnsi="Cambria Math" w:eastAsia="Cambria Math"/>
                <w:spacing w:val="8"/>
                <w:sz w:val="28"/>
              </w:rPr>
              <w:t> </w:t>
            </w:r>
            <w:r>
              <w:rPr>
                <w:sz w:val="28"/>
              </w:rPr>
              <w:t>[MГц]</w:t>
            </w:r>
          </w:p>
        </w:tc>
      </w:tr>
      <w:tr>
        <w:trPr>
          <w:trHeight w:val="388" w:hRule="atLeast"/>
        </w:trPr>
        <w:tc>
          <w:tcPr>
            <w:tcW w:w="18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line="320" w:lineRule="exact" w:before="0"/>
              <w:ind w:right="71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269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 w:before="0"/>
              <w:ind w:left="1080" w:right="1062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55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 w:before="0"/>
              <w:ind w:right="1081"/>
              <w:jc w:val="right"/>
              <w:rPr>
                <w:sz w:val="28"/>
              </w:rPr>
            </w:pPr>
            <w:r>
              <w:rPr>
                <w:sz w:val="28"/>
              </w:rPr>
              <w:t>0,4</w:t>
            </w:r>
          </w:p>
        </w:tc>
        <w:tc>
          <w:tcPr>
            <w:tcW w:w="255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 w:before="0"/>
              <w:ind w:left="1014" w:right="991"/>
              <w:rPr>
                <w:sz w:val="28"/>
              </w:rPr>
            </w:pPr>
            <w:r>
              <w:rPr>
                <w:sz w:val="28"/>
              </w:rPr>
              <w:t>0,9</w:t>
            </w:r>
          </w:p>
        </w:tc>
      </w:tr>
      <w:tr>
        <w:trPr>
          <w:trHeight w:val="388" w:hRule="atLeast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line="320" w:lineRule="exact" w:before="0"/>
              <w:ind w:right="71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 w:before="0"/>
              <w:ind w:left="1080" w:right="1062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 w:before="0"/>
              <w:ind w:right="1081"/>
              <w:jc w:val="right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 w:before="0"/>
              <w:ind w:left="1014" w:right="996"/>
              <w:rPr>
                <w:sz w:val="28"/>
              </w:rPr>
            </w:pPr>
            <w:r>
              <w:rPr>
                <w:sz w:val="28"/>
              </w:rPr>
              <w:t>0,45</w:t>
            </w:r>
          </w:p>
        </w:tc>
      </w:tr>
      <w:tr>
        <w:trPr>
          <w:trHeight w:val="388" w:hRule="atLeast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line="320" w:lineRule="exact" w:before="0"/>
              <w:ind w:right="71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 w:before="0"/>
              <w:ind w:left="1080" w:right="1062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 w:before="0"/>
              <w:ind w:right="1081"/>
              <w:jc w:val="right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 w:before="0"/>
              <w:ind w:left="1014" w:right="991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</w:tr>
      <w:tr>
        <w:trPr>
          <w:trHeight w:val="388" w:hRule="atLeast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line="320" w:lineRule="exact" w:before="0"/>
              <w:ind w:right="71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 w:before="0"/>
              <w:ind w:left="1080" w:right="1062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 w:before="0"/>
              <w:ind w:right="1081"/>
              <w:jc w:val="right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 w:before="0"/>
              <w:ind w:left="1014" w:right="991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</w:tr>
      <w:tr>
        <w:trPr>
          <w:trHeight w:val="388" w:hRule="atLeast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line="320" w:lineRule="exact" w:before="0"/>
              <w:ind w:right="71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 w:before="0"/>
              <w:ind w:left="1080" w:right="1062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 w:before="0"/>
              <w:ind w:right="1081"/>
              <w:jc w:val="right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 w:before="0"/>
              <w:ind w:left="1014" w:right="991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>
        <w:trPr>
          <w:trHeight w:val="388" w:hRule="atLeast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line="320" w:lineRule="exact" w:before="0"/>
              <w:ind w:right="71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 w:before="0"/>
              <w:ind w:left="1080" w:right="1062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 w:before="0"/>
              <w:ind w:right="1081"/>
              <w:jc w:val="right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 w:before="0"/>
              <w:ind w:left="1014" w:right="991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</w:tr>
      <w:tr>
        <w:trPr>
          <w:trHeight w:val="388" w:hRule="atLeast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line="320" w:lineRule="exact" w:before="0"/>
              <w:ind w:right="71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 w:before="0"/>
              <w:ind w:left="1080" w:right="1062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 w:before="0"/>
              <w:ind w:right="1013"/>
              <w:jc w:val="right"/>
              <w:rPr>
                <w:sz w:val="28"/>
              </w:rPr>
            </w:pPr>
            <w:r>
              <w:rPr>
                <w:sz w:val="28"/>
              </w:rPr>
              <w:t>0,45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 w:before="0"/>
              <w:ind w:left="1014" w:right="991"/>
              <w:rPr>
                <w:sz w:val="28"/>
              </w:rPr>
            </w:pPr>
            <w:r>
              <w:rPr>
                <w:sz w:val="28"/>
              </w:rPr>
              <w:t>1,1</w:t>
            </w:r>
          </w:p>
        </w:tc>
      </w:tr>
      <w:tr>
        <w:trPr>
          <w:trHeight w:val="388" w:hRule="atLeast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line="320" w:lineRule="exact" w:before="0"/>
              <w:ind w:right="71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 w:before="0"/>
              <w:ind w:left="1080" w:right="1062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 w:before="0"/>
              <w:ind w:right="1081"/>
              <w:jc w:val="right"/>
              <w:rPr>
                <w:sz w:val="28"/>
              </w:rPr>
            </w:pPr>
            <w:r>
              <w:rPr>
                <w:sz w:val="28"/>
              </w:rPr>
              <w:t>0,9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 w:before="0"/>
              <w:ind w:left="1014" w:right="991"/>
              <w:rPr>
                <w:sz w:val="28"/>
              </w:rPr>
            </w:pPr>
            <w:r>
              <w:rPr>
                <w:sz w:val="28"/>
              </w:rPr>
              <w:t>1,3</w:t>
            </w:r>
          </w:p>
        </w:tc>
      </w:tr>
      <w:tr>
        <w:trPr>
          <w:trHeight w:val="389" w:hRule="atLeast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line="320" w:lineRule="exact" w:before="0"/>
              <w:ind w:right="71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9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 w:before="0"/>
              <w:ind w:left="1081" w:right="1062"/>
              <w:rPr>
                <w:sz w:val="28"/>
              </w:rPr>
            </w:pPr>
            <w:r>
              <w:rPr>
                <w:sz w:val="28"/>
              </w:rPr>
              <w:t>10,5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 w:before="0"/>
              <w:ind w:right="1013"/>
              <w:jc w:val="right"/>
              <w:rPr>
                <w:sz w:val="28"/>
              </w:rPr>
            </w:pPr>
            <w:r>
              <w:rPr>
                <w:sz w:val="28"/>
              </w:rPr>
              <w:t>0,55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 w:before="0"/>
              <w:ind w:left="1014" w:right="991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</w:tr>
      <w:tr>
        <w:trPr>
          <w:trHeight w:val="388" w:hRule="atLeast"/>
        </w:trPr>
        <w:tc>
          <w:tcPr>
            <w:tcW w:w="1834" w:type="dxa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line="320" w:lineRule="exact" w:before="0"/>
              <w:ind w:right="7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 w:before="0"/>
              <w:ind w:left="1080" w:right="1062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 w:before="0"/>
              <w:ind w:right="1013"/>
              <w:jc w:val="right"/>
              <w:rPr>
                <w:sz w:val="28"/>
              </w:rPr>
            </w:pPr>
            <w:r>
              <w:rPr>
                <w:sz w:val="28"/>
              </w:rPr>
              <w:t>0,65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20" w:lineRule="exact" w:before="0"/>
              <w:ind w:left="1014" w:right="991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0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1105852</wp:posOffset>
            </wp:positionH>
            <wp:positionV relativeFrom="paragraph">
              <wp:posOffset>173494</wp:posOffset>
            </wp:positionV>
            <wp:extent cx="5368262" cy="3714178"/>
            <wp:effectExtent l="0" t="0" r="0" b="0"/>
            <wp:wrapTopAndBottom/>
            <wp:docPr id="129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262" cy="3714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1"/>
        <w:ind w:left="802" w:right="932"/>
        <w:jc w:val="center"/>
      </w:pPr>
      <w:r>
        <w:rPr>
          <w:b/>
        </w:rPr>
        <w:t>Рис.</w:t>
      </w:r>
      <w:r>
        <w:rPr>
          <w:b/>
          <w:spacing w:val="-5"/>
        </w:rPr>
        <w:t> </w:t>
      </w:r>
      <w:r>
        <w:rPr>
          <w:b/>
        </w:rPr>
        <w:t>2.2</w:t>
      </w:r>
      <w:r>
        <w:rPr>
          <w:b/>
          <w:spacing w:val="-4"/>
        </w:rPr>
        <w:t> </w:t>
      </w:r>
      <w:r>
        <w:rPr/>
        <w:t>Осциллограмма</w:t>
      </w:r>
      <w:r>
        <w:rPr>
          <w:spacing w:val="-6"/>
        </w:rPr>
        <w:t> </w:t>
      </w:r>
      <w:r>
        <w:rPr/>
        <w:t>двухполосного</w:t>
      </w:r>
      <w:r>
        <w:rPr>
          <w:spacing w:val="-3"/>
        </w:rPr>
        <w:t> </w:t>
      </w:r>
      <w:r>
        <w:rPr/>
        <w:t>однотонального</w:t>
      </w:r>
      <w:r>
        <w:rPr>
          <w:spacing w:val="-6"/>
        </w:rPr>
        <w:t> </w:t>
      </w:r>
      <w:r>
        <w:rPr/>
        <w:t>АМ-сигнала.</w:t>
      </w:r>
    </w:p>
    <w:p>
      <w:pPr>
        <w:pStyle w:val="BodyText"/>
        <w:spacing w:line="256" w:lineRule="auto" w:before="67"/>
        <w:ind w:left="1074" w:right="1198" w:hanging="1"/>
        <w:jc w:val="center"/>
      </w:pPr>
      <w:r>
        <w:rPr/>
        <w:t>Амплитуда</w:t>
      </w:r>
      <w:r>
        <w:rPr>
          <w:spacing w:val="-1"/>
        </w:rPr>
        <w:t> </w:t>
      </w:r>
      <w:r>
        <w:rPr/>
        <w:t>несущей</w:t>
      </w:r>
      <w:r>
        <w:rPr>
          <w:spacing w:val="2"/>
        </w:rPr>
        <w:t>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position w:val="-5"/>
          <w:sz w:val="20"/>
        </w:rPr>
        <w:t>𝑚</w:t>
      </w:r>
      <w:r>
        <w:rPr>
          <w:rFonts w:ascii="Cambria Math" w:hAnsi="Cambria Math" w:eastAsia="Cambria Math"/>
          <w:spacing w:val="42"/>
          <w:position w:val="-5"/>
          <w:sz w:val="20"/>
        </w:rPr>
        <w:t> </w:t>
      </w:r>
      <w:r>
        <w:rPr/>
        <w:t>=</w:t>
      </w:r>
      <w:r>
        <w:rPr>
          <w:spacing w:val="-1"/>
        </w:rPr>
        <w:t> </w:t>
      </w:r>
      <w:r>
        <w:rPr/>
        <w:t>100</w:t>
      </w:r>
      <w:r>
        <w:rPr>
          <w:spacing w:val="-1"/>
        </w:rPr>
        <w:t> </w:t>
      </w:r>
      <w:r>
        <w:rPr/>
        <w:t>мВ.</w:t>
      </w:r>
      <w:r>
        <w:rPr>
          <w:spacing w:val="-4"/>
        </w:rPr>
        <w:t> </w:t>
      </w:r>
      <w:r>
        <w:rPr/>
        <w:t>Несущая</w:t>
      </w:r>
      <w:r>
        <w:rPr>
          <w:spacing w:val="-5"/>
        </w:rPr>
        <w:t> </w:t>
      </w:r>
      <w:r>
        <w:rPr/>
        <w:t>частота</w:t>
      </w:r>
      <w:r>
        <w:rPr>
          <w:spacing w:val="6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spacing w:val="17"/>
        </w:rPr>
        <w:t> </w:t>
      </w:r>
      <w:r>
        <w:rPr/>
        <w:t>=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MГц.</w:t>
      </w:r>
      <w:r>
        <w:rPr>
          <w:spacing w:val="1"/>
        </w:rPr>
        <w:t> </w:t>
      </w:r>
      <w:r>
        <w:rPr/>
        <w:t>Коэффициент</w:t>
      </w:r>
      <w:r>
        <w:rPr>
          <w:spacing w:val="-5"/>
        </w:rPr>
        <w:t> </w:t>
      </w:r>
      <w:r>
        <w:rPr/>
        <w:t>модуляции</w:t>
      </w:r>
      <w:r>
        <w:rPr>
          <w:spacing w:val="4"/>
        </w:rPr>
        <w:t> </w:t>
      </w:r>
      <w:r>
        <w:rPr>
          <w:rFonts w:ascii="Cambria Math" w:hAnsi="Cambria Math" w:eastAsia="Cambria Math"/>
        </w:rPr>
        <w:t>𝑘</w:t>
      </w:r>
      <w:r>
        <w:rPr>
          <w:rFonts w:ascii="Cambria Math" w:hAnsi="Cambria Math" w:eastAsia="Cambria Math"/>
          <w:position w:val="-5"/>
          <w:sz w:val="20"/>
        </w:rPr>
        <w:t>АМ</w:t>
      </w:r>
      <w:r>
        <w:rPr>
          <w:rFonts w:ascii="Cambria Math" w:hAnsi="Cambria Math" w:eastAsia="Cambria Math"/>
          <w:spacing w:val="36"/>
          <w:position w:val="-5"/>
          <w:sz w:val="20"/>
        </w:rPr>
        <w:t> </w:t>
      </w:r>
      <w:r>
        <w:rPr/>
        <w:t>=</w:t>
      </w:r>
      <w:r>
        <w:rPr>
          <w:spacing w:val="-2"/>
        </w:rPr>
        <w:t> </w:t>
      </w:r>
      <w:r>
        <w:rPr/>
        <w:t>0.5.</w:t>
      </w:r>
      <w:r>
        <w:rPr>
          <w:spacing w:val="-1"/>
        </w:rPr>
        <w:t> </w:t>
      </w:r>
      <w:r>
        <w:rPr/>
        <w:t>Частота</w:t>
      </w:r>
      <w:r>
        <w:rPr>
          <w:spacing w:val="-2"/>
        </w:rPr>
        <w:t> </w:t>
      </w:r>
      <w:r>
        <w:rPr/>
        <w:t>модуляции </w:t>
      </w:r>
      <w:r>
        <w:rPr>
          <w:rFonts w:ascii="Cambria Math" w:hAnsi="Cambria Math" w:eastAsia="Cambria Math"/>
        </w:rPr>
        <w:t>𝐹</w:t>
      </w:r>
      <w:r>
        <w:rPr>
          <w:rFonts w:ascii="Cambria Math" w:hAnsi="Cambria Math" w:eastAsia="Cambria Math"/>
          <w:spacing w:val="17"/>
        </w:rPr>
        <w:t> </w:t>
      </w:r>
      <w:r>
        <w:rPr/>
        <w:t>=</w:t>
      </w:r>
      <w:r>
        <w:rPr>
          <w:spacing w:val="-2"/>
        </w:rPr>
        <w:t> </w:t>
      </w:r>
      <w:r>
        <w:rPr/>
        <w:t>1</w:t>
      </w:r>
      <w:r>
        <w:rPr>
          <w:spacing w:val="-2"/>
        </w:rPr>
        <w:t> </w:t>
      </w:r>
      <w:r>
        <w:rPr/>
        <w:t>MГц</w:t>
      </w:r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256" w:lineRule="auto"/>
        <w:ind w:left="253" w:right="377" w:firstLine="566"/>
      </w:pPr>
      <w:r>
        <w:rPr/>
        <w:t>Для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точных</w:t>
      </w:r>
      <w:r>
        <w:rPr>
          <w:spacing w:val="1"/>
        </w:rPr>
        <w:t> </w:t>
      </w:r>
      <w:r>
        <w:rPr/>
        <w:t>значений</w:t>
      </w:r>
      <w:r>
        <w:rPr>
          <w:spacing w:val="1"/>
        </w:rPr>
        <w:t> </w:t>
      </w:r>
      <w:r>
        <w:rPr>
          <w:rFonts w:ascii="Cambria Math" w:hAnsi="Cambria Math" w:eastAsia="Cambria Math"/>
          <w:sz w:val="32"/>
        </w:rPr>
        <w:t>𝑢</w:t>
      </w:r>
      <w:r>
        <w:rPr>
          <w:rFonts w:ascii="Cambria Math" w:hAnsi="Cambria Math" w:eastAsia="Cambria Math"/>
          <w:position w:val="-6"/>
          <w:sz w:val="23"/>
        </w:rPr>
        <w:t>𝐴𝑀𝑚𝑖𝑛</w:t>
      </w:r>
      <w:r>
        <w:rPr>
          <w:rFonts w:ascii="Cambria Math" w:hAnsi="Cambria Math" w:eastAsia="Cambria Math"/>
          <w:spacing w:val="1"/>
          <w:position w:val="-6"/>
          <w:sz w:val="23"/>
        </w:rPr>
        <w:t> </w:t>
      </w:r>
      <w:r>
        <w:rPr/>
        <w:t>и</w:t>
      </w:r>
      <w:r>
        <w:rPr>
          <w:spacing w:val="1"/>
        </w:rPr>
        <w:t> </w:t>
      </w:r>
      <w:r>
        <w:rPr>
          <w:rFonts w:ascii="Cambria Math" w:hAnsi="Cambria Math" w:eastAsia="Cambria Math"/>
          <w:sz w:val="32"/>
        </w:rPr>
        <w:t>𝑢</w:t>
      </w:r>
      <w:r>
        <w:rPr>
          <w:rFonts w:ascii="Cambria Math" w:hAnsi="Cambria Math" w:eastAsia="Cambria Math"/>
          <w:position w:val="-6"/>
          <w:sz w:val="23"/>
        </w:rPr>
        <w:t>𝐴𝑀𝑚𝑎𝑥</w:t>
      </w:r>
      <w:r>
        <w:rPr>
          <w:rFonts w:ascii="Cambria Math" w:hAnsi="Cambria Math" w:eastAsia="Cambria Math"/>
          <w:spacing w:val="1"/>
          <w:position w:val="-6"/>
          <w:sz w:val="23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воспользо-</w:t>
      </w:r>
      <w:r>
        <w:rPr>
          <w:spacing w:val="-67"/>
        </w:rPr>
        <w:t> </w:t>
      </w:r>
      <w:r>
        <w:rPr/>
        <w:t>ваться</w:t>
      </w:r>
      <w:r>
        <w:rPr>
          <w:spacing w:val="53"/>
        </w:rPr>
        <w:t> </w:t>
      </w:r>
      <w:r>
        <w:rPr/>
        <w:t>маркерами.</w:t>
      </w:r>
      <w:r>
        <w:rPr>
          <w:spacing w:val="55"/>
        </w:rPr>
        <w:t> </w:t>
      </w:r>
      <w:r>
        <w:rPr/>
        <w:t>Доступ</w:t>
      </w:r>
      <w:r>
        <w:rPr>
          <w:spacing w:val="53"/>
        </w:rPr>
        <w:t> </w:t>
      </w:r>
      <w:r>
        <w:rPr/>
        <w:t>к</w:t>
      </w:r>
      <w:r>
        <w:rPr>
          <w:spacing w:val="47"/>
        </w:rPr>
        <w:t> </w:t>
      </w:r>
      <w:r>
        <w:rPr/>
        <w:t>маркерам</w:t>
      </w:r>
      <w:r>
        <w:rPr>
          <w:spacing w:val="49"/>
        </w:rPr>
        <w:t> </w:t>
      </w:r>
      <w:r>
        <w:rPr/>
        <w:t>можно</w:t>
      </w:r>
      <w:r>
        <w:rPr>
          <w:spacing w:val="52"/>
        </w:rPr>
        <w:t> </w:t>
      </w:r>
      <w:r>
        <w:rPr/>
        <w:t>получить</w:t>
      </w:r>
      <w:r>
        <w:rPr>
          <w:spacing w:val="51"/>
        </w:rPr>
        <w:t> </w:t>
      </w:r>
      <w:r>
        <w:rPr/>
        <w:t>с</w:t>
      </w:r>
      <w:r>
        <w:rPr>
          <w:spacing w:val="54"/>
        </w:rPr>
        <w:t> </w:t>
      </w:r>
      <w:r>
        <w:rPr/>
        <w:t>помощью</w:t>
      </w:r>
      <w:r>
        <w:rPr>
          <w:spacing w:val="51"/>
        </w:rPr>
        <w:t> </w:t>
      </w:r>
      <w:r>
        <w:rPr/>
        <w:t>клавиши</w:t>
      </w:r>
    </w:p>
    <w:p>
      <w:pPr>
        <w:spacing w:after="0" w:line="256" w:lineRule="auto"/>
        <w:sectPr>
          <w:pgSz w:w="11910" w:h="16840"/>
          <w:pgMar w:header="0" w:footer="875" w:top="1040" w:bottom="1100" w:left="880" w:right="742"/>
        </w:sect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87"/>
        <w:ind w:left="1473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720090</wp:posOffset>
            </wp:positionH>
            <wp:positionV relativeFrom="paragraph">
              <wp:posOffset>-140965</wp:posOffset>
            </wp:positionV>
            <wp:extent cx="733158" cy="353059"/>
            <wp:effectExtent l="0" t="0" r="0" b="0"/>
            <wp:wrapNone/>
            <wp:docPr id="131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158" cy="353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.</w:t>
      </w:r>
      <w:r>
        <w:rPr>
          <w:spacing w:val="26"/>
        </w:rPr>
        <w:t> </w:t>
      </w:r>
      <w:r>
        <w:rPr/>
        <w:t>Передвижение</w:t>
      </w:r>
      <w:r>
        <w:rPr>
          <w:spacing w:val="93"/>
        </w:rPr>
        <w:t> </w:t>
      </w:r>
      <w:r>
        <w:rPr/>
        <w:t>линии</w:t>
      </w:r>
      <w:r>
        <w:rPr>
          <w:spacing w:val="93"/>
        </w:rPr>
        <w:t> </w:t>
      </w:r>
      <w:r>
        <w:rPr/>
        <w:t>маркера</w:t>
      </w:r>
      <w:r>
        <w:rPr>
          <w:spacing w:val="94"/>
        </w:rPr>
        <w:t> </w:t>
      </w:r>
      <w:r>
        <w:rPr/>
        <w:t>осуществляется</w:t>
      </w:r>
      <w:r>
        <w:rPr>
          <w:spacing w:val="95"/>
        </w:rPr>
        <w:t> </w:t>
      </w:r>
      <w:r>
        <w:rPr/>
        <w:t>поворотом</w:t>
      </w:r>
      <w:r>
        <w:rPr>
          <w:spacing w:val="93"/>
        </w:rPr>
        <w:t> </w:t>
      </w:r>
      <w:r>
        <w:rPr/>
        <w:t>ручки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88" w:lineRule="auto" w:before="87"/>
        <w:ind w:left="253" w:right="379" w:firstLine="1152"/>
        <w:jc w:val="both"/>
      </w:pPr>
      <w:r>
        <w:rPr/>
        <w:drawing>
          <wp:anchor distT="0" distB="0" distL="0" distR="0" allowOverlap="1" layoutInCell="1" locked="0" behindDoc="1" simplePos="0" relativeHeight="483715072">
            <wp:simplePos x="0" y="0"/>
            <wp:positionH relativeFrom="page">
              <wp:posOffset>720090</wp:posOffset>
            </wp:positionH>
            <wp:positionV relativeFrom="paragraph">
              <wp:posOffset>-559558</wp:posOffset>
            </wp:positionV>
            <wp:extent cx="733221" cy="773429"/>
            <wp:effectExtent l="0" t="0" r="0" b="0"/>
            <wp:wrapNone/>
            <wp:docPr id="133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4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221" cy="773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. Выбор маркера </w:t>
      </w:r>
      <w:r>
        <w:rPr>
          <w:b/>
        </w:rPr>
        <w:t>X1</w:t>
      </w:r>
      <w:r>
        <w:rPr/>
        <w:t>, </w:t>
      </w:r>
      <w:r>
        <w:rPr>
          <w:b/>
        </w:rPr>
        <w:t>X2</w:t>
      </w:r>
      <w:r>
        <w:rPr/>
        <w:t>, </w:t>
      </w:r>
      <w:r>
        <w:rPr>
          <w:b/>
        </w:rPr>
        <w:t>Y1</w:t>
      </w:r>
      <w:r>
        <w:rPr/>
        <w:t>, </w:t>
      </w:r>
      <w:r>
        <w:rPr>
          <w:b/>
        </w:rPr>
        <w:t>Y2 </w:t>
      </w:r>
      <w:r>
        <w:rPr/>
        <w:t>производится нажатием на ручку, ее</w:t>
      </w:r>
      <w:r>
        <w:rPr>
          <w:spacing w:val="1"/>
        </w:rPr>
        <w:t> </w:t>
      </w:r>
      <w:r>
        <w:rPr/>
        <w:t>поворотом, а затем повторным нажатием на требуемом маркере (для подтвер-</w:t>
      </w:r>
      <w:r>
        <w:rPr>
          <w:spacing w:val="1"/>
        </w:rPr>
        <w:t> </w:t>
      </w:r>
      <w:r>
        <w:rPr/>
        <w:t>ждения</w:t>
      </w:r>
      <w:r>
        <w:rPr>
          <w:spacing w:val="3"/>
        </w:rPr>
        <w:t> </w:t>
      </w:r>
      <w:r>
        <w:rPr/>
        <w:t>выбора).</w:t>
      </w:r>
    </w:p>
    <w:p>
      <w:pPr>
        <w:pStyle w:val="BodyText"/>
        <w:spacing w:line="271" w:lineRule="auto" w:before="120"/>
        <w:ind w:left="253" w:right="383" w:firstLine="140"/>
        <w:jc w:val="both"/>
      </w:pPr>
      <w:r>
        <w:rPr/>
        <w:drawing>
          <wp:inline distT="0" distB="0" distL="0" distR="0">
            <wp:extent cx="201930" cy="287020"/>
            <wp:effectExtent l="0" t="0" r="0" b="0"/>
            <wp:docPr id="13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7"/>
          <w:sz w:val="20"/>
        </w:rPr>
        <w:t> </w:t>
      </w:r>
      <w:r>
        <w:rPr/>
        <w:t>Возможно, что для достижения более точных измерений нужно будет уве-</w:t>
      </w:r>
      <w:r>
        <w:rPr>
          <w:spacing w:val="1"/>
        </w:rPr>
        <w:t> </w:t>
      </w:r>
      <w:r>
        <w:rPr/>
        <w:t>личить</w:t>
      </w:r>
      <w:r>
        <w:rPr>
          <w:spacing w:val="-8"/>
        </w:rPr>
        <w:t> </w:t>
      </w:r>
      <w:r>
        <w:rPr/>
        <w:t>отображаемый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экране</w:t>
      </w:r>
      <w:r>
        <w:rPr>
          <w:spacing w:val="-5"/>
        </w:rPr>
        <w:t> </w:t>
      </w:r>
      <w:r>
        <w:rPr/>
        <w:t>сигнал.</w:t>
      </w:r>
      <w:r>
        <w:rPr>
          <w:spacing w:val="-8"/>
        </w:rPr>
        <w:t> </w:t>
      </w:r>
      <w:r>
        <w:rPr/>
        <w:t>Для</w:t>
      </w:r>
      <w:r>
        <w:rPr>
          <w:spacing w:val="-4"/>
        </w:rPr>
        <w:t> </w:t>
      </w:r>
      <w:r>
        <w:rPr/>
        <w:t>этого</w:t>
      </w:r>
      <w:r>
        <w:rPr>
          <w:spacing w:val="-6"/>
        </w:rPr>
        <w:t> </w:t>
      </w:r>
      <w:r>
        <w:rPr/>
        <w:t>следует</w:t>
      </w:r>
      <w:r>
        <w:rPr>
          <w:spacing w:val="-6"/>
        </w:rPr>
        <w:t> </w:t>
      </w:r>
      <w:r>
        <w:rPr/>
        <w:t>воспользоваться</w:t>
      </w:r>
      <w:r>
        <w:rPr>
          <w:spacing w:val="-4"/>
        </w:rPr>
        <w:t> </w:t>
      </w:r>
      <w:r>
        <w:rPr/>
        <w:t>руч-</w:t>
      </w:r>
    </w:p>
    <w:p>
      <w:pPr>
        <w:pStyle w:val="BodyText"/>
        <w:spacing w:line="271" w:lineRule="auto" w:before="28"/>
        <w:ind w:left="253" w:right="384"/>
        <w:jc w:val="both"/>
      </w:pPr>
      <w:r>
        <w:rPr>
          <w:w w:val="95"/>
        </w:rPr>
        <w:t>ками</w:t>
      </w:r>
      <w:r>
        <w:rPr>
          <w:spacing w:val="85"/>
        </w:rPr>
        <w:t> </w:t>
      </w:r>
      <w:r>
        <w:rPr>
          <w:spacing w:val="-11"/>
        </w:rPr>
        <w:drawing>
          <wp:inline distT="0" distB="0" distL="0" distR="0">
            <wp:extent cx="509904" cy="780084"/>
            <wp:effectExtent l="0" t="0" r="0" b="0"/>
            <wp:docPr id="137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04" cy="78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</w:rPr>
      </w:r>
      <w:r>
        <w:rPr>
          <w:spacing w:val="17"/>
        </w:rPr>
        <w:t> </w:t>
      </w:r>
      <w:r>
        <w:rPr>
          <w:w w:val="95"/>
        </w:rPr>
        <w:t>и</w:t>
      </w:r>
      <w:r>
        <w:rPr>
          <w:spacing w:val="63"/>
        </w:rPr>
        <w:t> </w:t>
      </w:r>
      <w:r>
        <w:rPr>
          <w:spacing w:val="-13"/>
          <w:position w:val="2"/>
        </w:rPr>
        <w:drawing>
          <wp:inline distT="0" distB="0" distL="0" distR="0">
            <wp:extent cx="523392" cy="638175"/>
            <wp:effectExtent l="0" t="0" r="0" b="0"/>
            <wp:docPr id="139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92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position w:val="2"/>
        </w:rPr>
      </w:r>
      <w:r>
        <w:rPr>
          <w:spacing w:val="-1"/>
        </w:rPr>
        <w:t>.</w:t>
      </w:r>
      <w:r>
        <w:rPr>
          <w:spacing w:val="-14"/>
        </w:rPr>
        <w:t> </w:t>
      </w:r>
      <w:r>
        <w:rPr>
          <w:spacing w:val="-1"/>
        </w:rPr>
        <w:t>Для</w:t>
      </w:r>
      <w:r>
        <w:rPr>
          <w:spacing w:val="-14"/>
        </w:rPr>
        <w:t> </w:t>
      </w:r>
      <w:r>
        <w:rPr>
          <w:spacing w:val="-1"/>
        </w:rPr>
        <w:t>проведения</w:t>
      </w:r>
      <w:r>
        <w:rPr>
          <w:spacing w:val="-15"/>
        </w:rPr>
        <w:t> </w:t>
      </w:r>
      <w:r>
        <w:rPr/>
        <w:t>точной</w:t>
      </w:r>
      <w:r>
        <w:rPr>
          <w:spacing w:val="-16"/>
        </w:rPr>
        <w:t> </w:t>
      </w:r>
      <w:r>
        <w:rPr/>
        <w:t>настройки</w:t>
      </w:r>
      <w:r>
        <w:rPr>
          <w:spacing w:val="-17"/>
        </w:rPr>
        <w:t> </w:t>
      </w:r>
      <w:r>
        <w:rPr/>
        <w:t>масштабирования</w:t>
      </w:r>
      <w:r>
        <w:rPr>
          <w:spacing w:val="-15"/>
        </w:rPr>
        <w:t> </w:t>
      </w:r>
      <w:r>
        <w:rPr/>
        <w:t>сле-</w:t>
      </w:r>
      <w:r>
        <w:rPr>
          <w:spacing w:val="-67"/>
        </w:rPr>
        <w:t> </w:t>
      </w:r>
      <w:r>
        <w:rPr/>
        <w:t>дует нажать на ручку – это активирует режим настройки с меньшим шагом. По-</w:t>
      </w:r>
      <w:r>
        <w:rPr>
          <w:spacing w:val="-67"/>
        </w:rPr>
        <w:t> </w:t>
      </w:r>
      <w:r>
        <w:rPr/>
        <w:t>вторное</w:t>
      </w:r>
      <w:r>
        <w:rPr>
          <w:spacing w:val="-1"/>
        </w:rPr>
        <w:t> </w:t>
      </w:r>
      <w:r>
        <w:rPr/>
        <w:t>нажатие на ручку</w:t>
      </w:r>
      <w:r>
        <w:rPr>
          <w:spacing w:val="3"/>
        </w:rPr>
        <w:t> </w:t>
      </w:r>
      <w:r>
        <w:rPr/>
        <w:t>вернет</w:t>
      </w:r>
      <w:r>
        <w:rPr>
          <w:spacing w:val="-2"/>
        </w:rPr>
        <w:t> </w:t>
      </w:r>
      <w:r>
        <w:rPr/>
        <w:t>режим</w:t>
      </w:r>
      <w:r>
        <w:rPr>
          <w:spacing w:val="4"/>
        </w:rPr>
        <w:t> </w:t>
      </w:r>
      <w:r>
        <w:rPr/>
        <w:t>регулировки</w:t>
      </w:r>
      <w:r>
        <w:rPr>
          <w:spacing w:val="-1"/>
        </w:rPr>
        <w:t> </w:t>
      </w:r>
      <w:r>
        <w:rPr/>
        <w:t>с большим шагом.</w:t>
      </w:r>
    </w:p>
    <w:p>
      <w:pPr>
        <w:pStyle w:val="BodyText"/>
        <w:spacing w:line="288" w:lineRule="auto" w:before="68"/>
        <w:ind w:left="253" w:right="389" w:firstLine="566"/>
        <w:jc w:val="both"/>
      </w:pPr>
      <w:r>
        <w:rPr/>
        <w:t>После увеличения размера сигнала осциллограмма может начать «подерги-</w:t>
      </w:r>
      <w:r>
        <w:rPr>
          <w:spacing w:val="-67"/>
        </w:rPr>
        <w:t> </w:t>
      </w:r>
      <w:r>
        <w:rPr/>
        <w:t>ваться».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устранения</w:t>
      </w:r>
      <w:r>
        <w:rPr>
          <w:spacing w:val="-5"/>
        </w:rPr>
        <w:t> </w:t>
      </w:r>
      <w:r>
        <w:rPr/>
        <w:t>этого</w:t>
      </w:r>
      <w:r>
        <w:rPr>
          <w:spacing w:val="-3"/>
        </w:rPr>
        <w:t> </w:t>
      </w:r>
      <w:r>
        <w:rPr/>
        <w:t>нужно</w:t>
      </w:r>
      <w:r>
        <w:rPr>
          <w:spacing w:val="-8"/>
        </w:rPr>
        <w:t> </w:t>
      </w:r>
      <w:r>
        <w:rPr/>
        <w:t>вновь</w:t>
      </w:r>
      <w:r>
        <w:rPr>
          <w:spacing w:val="-8"/>
        </w:rPr>
        <w:t> </w:t>
      </w:r>
      <w:r>
        <w:rPr/>
        <w:t>воспользоваться</w:t>
      </w:r>
      <w:r>
        <w:rPr>
          <w:spacing w:val="-5"/>
        </w:rPr>
        <w:t> </w:t>
      </w:r>
      <w:r>
        <w:rPr/>
        <w:t>ручкой</w:t>
      </w:r>
      <w:r>
        <w:rPr>
          <w:spacing w:val="8"/>
        </w:rPr>
        <w:t> </w:t>
      </w:r>
      <w:r>
        <w:rPr>
          <w:spacing w:val="8"/>
          <w:position w:val="1"/>
        </w:rPr>
        <w:drawing>
          <wp:inline distT="0" distB="0" distL="0" distR="0">
            <wp:extent cx="386079" cy="663359"/>
            <wp:effectExtent l="0" t="0" r="0" b="0"/>
            <wp:docPr id="14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79" cy="66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position w:val="1"/>
        </w:rPr>
      </w:r>
      <w:r>
        <w:rPr/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764540</wp:posOffset>
            </wp:positionH>
            <wp:positionV relativeFrom="paragraph">
              <wp:posOffset>3125187</wp:posOffset>
            </wp:positionV>
            <wp:extent cx="295226" cy="251459"/>
            <wp:effectExtent l="0" t="0" r="0" b="0"/>
            <wp:wrapTopAndBottom/>
            <wp:docPr id="1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26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1202689</wp:posOffset>
            </wp:positionH>
            <wp:positionV relativeFrom="paragraph">
              <wp:posOffset>157832</wp:posOffset>
            </wp:positionV>
            <wp:extent cx="5162590" cy="3218688"/>
            <wp:effectExtent l="0" t="0" r="0" b="0"/>
            <wp:wrapTopAndBottom/>
            <wp:docPr id="145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590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0"/>
        <w:ind w:left="802" w:right="944"/>
        <w:jc w:val="center"/>
      </w:pPr>
      <w:r>
        <w:rPr>
          <w:b/>
        </w:rPr>
        <w:t>Рис.</w:t>
      </w:r>
      <w:r>
        <w:rPr>
          <w:b/>
          <w:spacing w:val="-2"/>
        </w:rPr>
        <w:t> </w:t>
      </w:r>
      <w:r>
        <w:rPr>
          <w:b/>
        </w:rPr>
        <w:t>2.3</w:t>
      </w:r>
      <w:r>
        <w:rPr>
          <w:b/>
          <w:spacing w:val="-3"/>
        </w:rPr>
        <w:t> </w:t>
      </w:r>
      <w:r>
        <w:rPr/>
        <w:t>Определение</w:t>
      </w:r>
      <w:r>
        <w:rPr>
          <w:spacing w:val="-3"/>
        </w:rPr>
        <w:t> </w:t>
      </w:r>
      <w:r>
        <w:rPr/>
        <w:t>глубины</w:t>
      </w:r>
      <w:r>
        <w:rPr>
          <w:spacing w:val="-4"/>
        </w:rPr>
        <w:t> </w:t>
      </w:r>
      <w:r>
        <w:rPr/>
        <w:t>АМ</w:t>
      </w:r>
      <w:r>
        <w:rPr>
          <w:spacing w:val="-2"/>
        </w:rPr>
        <w:t> </w:t>
      </w:r>
      <w:r>
        <w:rPr/>
        <w:t>при</w:t>
      </w:r>
      <w:r>
        <w:rPr>
          <w:spacing w:val="-9"/>
        </w:rPr>
        <w:t> </w:t>
      </w:r>
      <w:r>
        <w:rPr/>
        <w:t>помощи</w:t>
      </w:r>
      <w:r>
        <w:rPr>
          <w:spacing w:val="-4"/>
        </w:rPr>
        <w:t> </w:t>
      </w:r>
      <w:r>
        <w:rPr/>
        <w:t>маркеров</w:t>
      </w:r>
    </w:p>
    <w:p>
      <w:pPr>
        <w:spacing w:after="0"/>
        <w:jc w:val="center"/>
        <w:sectPr>
          <w:pgSz w:w="11910" w:h="16840"/>
          <w:pgMar w:header="0" w:footer="875" w:top="1120" w:bottom="1100" w:left="880" w:right="742"/>
        </w:sectPr>
      </w:pPr>
    </w:p>
    <w:p>
      <w:pPr>
        <w:pStyle w:val="BodyText"/>
        <w:tabs>
          <w:tab w:pos="1880" w:val="left" w:leader="none"/>
          <w:tab w:pos="4053" w:val="left" w:leader="none"/>
          <w:tab w:pos="4603" w:val="left" w:leader="none"/>
          <w:tab w:pos="5809" w:val="left" w:leader="none"/>
          <w:tab w:pos="7276" w:val="left" w:leader="none"/>
          <w:tab w:pos="9190" w:val="left" w:leader="none"/>
        </w:tabs>
        <w:spacing w:line="290" w:lineRule="auto" w:before="112"/>
        <w:ind w:left="253" w:right="382" w:firstLine="580"/>
        <w:jc w:val="right"/>
      </w:pPr>
      <w:r>
        <w:rPr/>
        <w:drawing>
          <wp:anchor distT="0" distB="0" distL="0" distR="0" allowOverlap="1" layoutInCell="1" locked="0" behindDoc="1" simplePos="0" relativeHeight="483715584">
            <wp:simplePos x="0" y="0"/>
            <wp:positionH relativeFrom="page">
              <wp:posOffset>764540</wp:posOffset>
            </wp:positionH>
            <wp:positionV relativeFrom="paragraph">
              <wp:posOffset>-3171</wp:posOffset>
            </wp:positionV>
            <wp:extent cx="272542" cy="239395"/>
            <wp:effectExtent l="0" t="0" r="0" b="0"/>
            <wp:wrapNone/>
            <wp:docPr id="14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716096">
            <wp:simplePos x="0" y="0"/>
            <wp:positionH relativeFrom="page">
              <wp:posOffset>4186935</wp:posOffset>
            </wp:positionH>
            <wp:positionV relativeFrom="paragraph">
              <wp:posOffset>489715</wp:posOffset>
            </wp:positionV>
            <wp:extent cx="679703" cy="406400"/>
            <wp:effectExtent l="0" t="0" r="0" b="0"/>
            <wp:wrapNone/>
            <wp:docPr id="149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03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Для</w:t>
      </w:r>
      <w:r>
        <w:rPr>
          <w:spacing w:val="21"/>
        </w:rPr>
        <w:t> </w:t>
      </w:r>
      <w:r>
        <w:rPr/>
        <w:t>комфортного</w:t>
      </w:r>
      <w:r>
        <w:rPr>
          <w:spacing w:val="20"/>
        </w:rPr>
        <w:t> </w:t>
      </w:r>
      <w:r>
        <w:rPr/>
        <w:t>анализа</w:t>
      </w:r>
      <w:r>
        <w:rPr>
          <w:spacing w:val="22"/>
        </w:rPr>
        <w:t> </w:t>
      </w:r>
      <w:r>
        <w:rPr/>
        <w:t>осциллограммы,</w:t>
      </w:r>
      <w:r>
        <w:rPr>
          <w:spacing w:val="23"/>
        </w:rPr>
        <w:t> </w:t>
      </w:r>
      <w:r>
        <w:rPr/>
        <w:t>а</w:t>
      </w:r>
      <w:r>
        <w:rPr>
          <w:spacing w:val="20"/>
        </w:rPr>
        <w:t> </w:t>
      </w:r>
      <w:r>
        <w:rPr/>
        <w:t>также</w:t>
      </w:r>
      <w:r>
        <w:rPr>
          <w:spacing w:val="21"/>
        </w:rPr>
        <w:t> </w:t>
      </w:r>
      <w:r>
        <w:rPr/>
        <w:t>в</w:t>
      </w:r>
      <w:r>
        <w:rPr>
          <w:spacing w:val="19"/>
        </w:rPr>
        <w:t> </w:t>
      </w:r>
      <w:r>
        <w:rPr/>
        <w:t>том</w:t>
      </w:r>
      <w:r>
        <w:rPr>
          <w:spacing w:val="21"/>
        </w:rPr>
        <w:t> </w:t>
      </w:r>
      <w:r>
        <w:rPr/>
        <w:t>случае,</w:t>
      </w:r>
      <w:r>
        <w:rPr>
          <w:spacing w:val="23"/>
        </w:rPr>
        <w:t> </w:t>
      </w:r>
      <w:r>
        <w:rPr/>
        <w:t>если</w:t>
      </w:r>
      <w:r>
        <w:rPr>
          <w:spacing w:val="32"/>
        </w:rPr>
        <w:t> </w:t>
      </w:r>
      <w:r>
        <w:rPr/>
        <w:t>по-</w:t>
      </w:r>
      <w:r>
        <w:rPr>
          <w:spacing w:val="-67"/>
        </w:rPr>
        <w:t> </w:t>
      </w:r>
      <w:r>
        <w:rPr/>
        <w:t>дергивания</w:t>
        <w:tab/>
        <w:t>осциллограммы</w:t>
        <w:tab/>
        <w:t>не</w:t>
        <w:tab/>
        <w:t>удалось</w:t>
        <w:tab/>
        <w:t>устранить</w:t>
        <w:tab/>
        <w:t>регулировкой</w:t>
        <w:tab/>
        <w:t>ручки</w:t>
      </w:r>
    </w:p>
    <w:p>
      <w:pPr>
        <w:pStyle w:val="BodyText"/>
        <w:spacing w:before="10"/>
        <w:rPr>
          <w:sz w:val="32"/>
        </w:rPr>
      </w:pPr>
    </w:p>
    <w:p>
      <w:pPr>
        <w:pStyle w:val="BodyText"/>
        <w:tabs>
          <w:tab w:pos="6793" w:val="left" w:leader="none"/>
        </w:tabs>
        <w:spacing w:line="285" w:lineRule="auto" w:before="1"/>
        <w:ind w:left="253" w:right="388"/>
        <w:jc w:val="right"/>
      </w:pPr>
      <w:r>
        <w:rPr/>
        <w:drawing>
          <wp:anchor distT="0" distB="0" distL="0" distR="0" allowOverlap="1" layoutInCell="1" locked="0" behindDoc="1" simplePos="0" relativeHeight="483716608">
            <wp:simplePos x="0" y="0"/>
            <wp:positionH relativeFrom="page">
              <wp:posOffset>4407789</wp:posOffset>
            </wp:positionH>
            <wp:positionV relativeFrom="paragraph">
              <wp:posOffset>415420</wp:posOffset>
            </wp:positionV>
            <wp:extent cx="658888" cy="401320"/>
            <wp:effectExtent l="0" t="0" r="0" b="0"/>
            <wp:wrapNone/>
            <wp:docPr id="151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888" cy="40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«</w:t>
      </w:r>
      <w:r>
        <w:rPr>
          <w:b/>
        </w:rPr>
        <w:t>Trigger</w:t>
      </w:r>
      <w:r>
        <w:rPr/>
        <w:t>»,</w:t>
      </w:r>
      <w:r>
        <w:rPr>
          <w:spacing w:val="-12"/>
        </w:rPr>
        <w:t> </w:t>
      </w:r>
      <w:r>
        <w:rPr/>
        <w:t>следует</w:t>
      </w:r>
      <w:r>
        <w:rPr>
          <w:spacing w:val="-16"/>
        </w:rPr>
        <w:t> </w:t>
      </w:r>
      <w:r>
        <w:rPr/>
        <w:t>воспользоваться</w:t>
      </w:r>
      <w:r>
        <w:rPr>
          <w:spacing w:val="-12"/>
        </w:rPr>
        <w:t> </w:t>
      </w:r>
      <w:r>
        <w:rPr/>
        <w:t>кнопкой</w:t>
        <w:tab/>
      </w:r>
      <w:r>
        <w:rPr>
          <w:spacing w:val="-1"/>
        </w:rPr>
        <w:t>,</w:t>
      </w:r>
      <w:r>
        <w:rPr>
          <w:spacing w:val="-11"/>
        </w:rPr>
        <w:t> </w:t>
      </w:r>
      <w:r>
        <w:rPr>
          <w:spacing w:val="-1"/>
        </w:rPr>
        <w:t>расположенной</w:t>
      </w:r>
      <w:r>
        <w:rPr>
          <w:spacing w:val="-12"/>
        </w:rPr>
        <w:t> </w:t>
      </w:r>
      <w:r>
        <w:rPr/>
        <w:t>в</w:t>
      </w:r>
      <w:r>
        <w:rPr>
          <w:spacing w:val="-15"/>
        </w:rPr>
        <w:t> </w:t>
      </w:r>
      <w:r>
        <w:rPr/>
        <w:t>правом</w:t>
      </w:r>
      <w:r>
        <w:rPr>
          <w:spacing w:val="-67"/>
        </w:rPr>
        <w:t> </w:t>
      </w:r>
      <w:r>
        <w:rPr/>
        <w:t>верхнем</w:t>
      </w:r>
      <w:r>
        <w:rPr>
          <w:spacing w:val="-6"/>
        </w:rPr>
        <w:t> </w:t>
      </w:r>
      <w:r>
        <w:rPr/>
        <w:t>углу</w:t>
      </w:r>
      <w:r>
        <w:rPr>
          <w:spacing w:val="-6"/>
        </w:rPr>
        <w:t> </w:t>
      </w:r>
      <w:r>
        <w:rPr/>
        <w:t>осциллографа.</w:t>
      </w:r>
      <w:r>
        <w:rPr>
          <w:spacing w:val="-4"/>
        </w:rPr>
        <w:t> </w:t>
      </w:r>
      <w:r>
        <w:rPr/>
        <w:t>Эта</w:t>
      </w:r>
      <w:r>
        <w:rPr>
          <w:spacing w:val="-6"/>
        </w:rPr>
        <w:t> </w:t>
      </w:r>
      <w:r>
        <w:rPr/>
        <w:t>кнопка</w:t>
      </w:r>
      <w:r>
        <w:rPr>
          <w:spacing w:val="-2"/>
        </w:rPr>
        <w:t> </w:t>
      </w:r>
      <w:r>
        <w:rPr/>
        <w:t>приостанавливает</w:t>
      </w:r>
      <w:r>
        <w:rPr>
          <w:spacing w:val="-8"/>
        </w:rPr>
        <w:t> </w:t>
      </w:r>
      <w:r>
        <w:rPr/>
        <w:t>обновление</w:t>
      </w:r>
      <w:r>
        <w:rPr>
          <w:spacing w:val="-6"/>
        </w:rPr>
        <w:t> </w:t>
      </w:r>
      <w:r>
        <w:rPr/>
        <w:t>осцилло-</w:t>
      </w:r>
    </w:p>
    <w:p>
      <w:pPr>
        <w:pStyle w:val="BodyText"/>
        <w:spacing w:before="1"/>
        <w:rPr>
          <w:sz w:val="33"/>
        </w:rPr>
      </w:pPr>
    </w:p>
    <w:p>
      <w:pPr>
        <w:pStyle w:val="BodyText"/>
        <w:tabs>
          <w:tab w:pos="7110" w:val="left" w:leader="none"/>
        </w:tabs>
        <w:spacing w:line="285" w:lineRule="auto"/>
        <w:ind w:left="253" w:right="382"/>
        <w:jc w:val="both"/>
      </w:pPr>
      <w:r>
        <w:rPr/>
        <w:t>граммы</w:t>
      </w:r>
      <w:r>
        <w:rPr>
          <w:spacing w:val="26"/>
        </w:rPr>
        <w:t> </w:t>
      </w:r>
      <w:r>
        <w:rPr/>
        <w:t>на</w:t>
      </w:r>
      <w:r>
        <w:rPr>
          <w:spacing w:val="27"/>
        </w:rPr>
        <w:t> </w:t>
      </w:r>
      <w:r>
        <w:rPr/>
        <w:t>экране</w:t>
      </w:r>
      <w:r>
        <w:rPr>
          <w:spacing w:val="28"/>
        </w:rPr>
        <w:t> </w:t>
      </w:r>
      <w:r>
        <w:rPr/>
        <w:t>(вплоть</w:t>
      </w:r>
      <w:r>
        <w:rPr>
          <w:spacing w:val="25"/>
        </w:rPr>
        <w:t> </w:t>
      </w:r>
      <w:r>
        <w:rPr/>
        <w:t>до</w:t>
      </w:r>
      <w:r>
        <w:rPr>
          <w:spacing w:val="27"/>
        </w:rPr>
        <w:t> </w:t>
      </w:r>
      <w:r>
        <w:rPr/>
        <w:t>нажатия</w:t>
      </w:r>
      <w:r>
        <w:rPr>
          <w:spacing w:val="27"/>
        </w:rPr>
        <w:t> </w:t>
      </w:r>
      <w:r>
        <w:rPr/>
        <w:t>кнопки</w:t>
        <w:tab/>
        <w:t>).</w:t>
      </w:r>
      <w:r>
        <w:rPr>
          <w:spacing w:val="56"/>
        </w:rPr>
        <w:t> </w:t>
      </w:r>
      <w:r>
        <w:rPr/>
        <w:t>Таким</w:t>
      </w:r>
      <w:r>
        <w:rPr>
          <w:spacing w:val="28"/>
        </w:rPr>
        <w:t> </w:t>
      </w:r>
      <w:r>
        <w:rPr/>
        <w:t>образом</w:t>
      </w:r>
      <w:r>
        <w:rPr>
          <w:spacing w:val="32"/>
        </w:rPr>
        <w:t> </w:t>
      </w:r>
      <w:r>
        <w:rPr/>
        <w:t>кар-</w:t>
      </w:r>
      <w:r>
        <w:rPr>
          <w:spacing w:val="-68"/>
        </w:rPr>
        <w:t> </w:t>
      </w:r>
      <w:r>
        <w:rPr/>
        <w:t>тинка становится статичной (неподвижной), что значительно облегчает уста-</w:t>
      </w:r>
      <w:r>
        <w:rPr>
          <w:spacing w:val="1"/>
        </w:rPr>
        <w:t> </w:t>
      </w:r>
      <w:r>
        <w:rPr/>
        <w:t>новку</w:t>
      </w:r>
      <w:r>
        <w:rPr>
          <w:spacing w:val="1"/>
        </w:rPr>
        <w:t> </w:t>
      </w:r>
      <w:r>
        <w:rPr/>
        <w:t>маркеров</w:t>
      </w:r>
      <w:r>
        <w:rPr>
          <w:spacing w:val="1"/>
        </w:rPr>
        <w:t> </w:t>
      </w:r>
      <w:r>
        <w:rPr/>
        <w:t>и дальнейшие</w:t>
      </w:r>
      <w:r>
        <w:rPr>
          <w:spacing w:val="2"/>
        </w:rPr>
        <w:t> </w:t>
      </w:r>
      <w:r>
        <w:rPr/>
        <w:t>расчеты.</w:t>
      </w:r>
    </w:p>
    <w:p>
      <w:pPr>
        <w:pStyle w:val="BodyText"/>
        <w:spacing w:line="288" w:lineRule="auto" w:before="128"/>
        <w:ind w:left="253" w:right="383" w:firstLine="566"/>
        <w:jc w:val="both"/>
      </w:pPr>
      <w:r>
        <w:rPr/>
        <w:t>Перейдем</w:t>
      </w:r>
      <w:r>
        <w:rPr>
          <w:spacing w:val="-6"/>
        </w:rPr>
        <w:t> </w:t>
      </w:r>
      <w:r>
        <w:rPr/>
        <w:t>к</w:t>
      </w:r>
      <w:r>
        <w:rPr>
          <w:spacing w:val="-5"/>
        </w:rPr>
        <w:t> </w:t>
      </w:r>
      <w:r>
        <w:rPr>
          <w:b/>
        </w:rPr>
        <w:t>анализатору</w:t>
      </w:r>
      <w:r>
        <w:rPr>
          <w:b/>
          <w:spacing w:val="-6"/>
        </w:rPr>
        <w:t> </w:t>
      </w:r>
      <w:r>
        <w:rPr>
          <w:b/>
        </w:rPr>
        <w:t>спектра</w:t>
      </w:r>
      <w:r>
        <w:rPr/>
        <w:t>.</w:t>
      </w:r>
      <w:r>
        <w:rPr>
          <w:spacing w:val="-5"/>
        </w:rPr>
        <w:t> </w:t>
      </w:r>
      <w:r>
        <w:rPr/>
        <w:t>С</w:t>
      </w:r>
      <w:r>
        <w:rPr>
          <w:spacing w:val="-6"/>
        </w:rPr>
        <w:t> </w:t>
      </w:r>
      <w:r>
        <w:rPr/>
        <w:t>его</w:t>
      </w:r>
      <w:r>
        <w:rPr>
          <w:spacing w:val="-6"/>
        </w:rPr>
        <w:t> </w:t>
      </w:r>
      <w:r>
        <w:rPr/>
        <w:t>помощью</w:t>
      </w:r>
      <w:r>
        <w:rPr>
          <w:spacing w:val="-9"/>
        </w:rPr>
        <w:t> </w:t>
      </w:r>
      <w:r>
        <w:rPr/>
        <w:t>измерим</w:t>
      </w:r>
      <w:r>
        <w:rPr>
          <w:spacing w:val="-6"/>
        </w:rPr>
        <w:t> </w:t>
      </w:r>
      <w:r>
        <w:rPr/>
        <w:t>уровень</w:t>
      </w:r>
      <w:r>
        <w:rPr>
          <w:spacing w:val="-10"/>
        </w:rPr>
        <w:t> </w:t>
      </w:r>
      <w:r>
        <w:rPr/>
        <w:t>гармо-</w:t>
      </w:r>
      <w:r>
        <w:rPr>
          <w:spacing w:val="-67"/>
        </w:rPr>
        <w:t> </w:t>
      </w:r>
      <w:r>
        <w:rPr/>
        <w:t>ник двухполосного однотонального АМ-сигнала, указанного в расчетно-практи-</w:t>
      </w:r>
      <w:r>
        <w:rPr>
          <w:spacing w:val="-67"/>
        </w:rPr>
        <w:t> </w:t>
      </w:r>
      <w:r>
        <w:rPr/>
        <w:t>ческом</w:t>
      </w:r>
      <w:r>
        <w:rPr>
          <w:spacing w:val="1"/>
        </w:rPr>
        <w:t> </w:t>
      </w:r>
      <w:r>
        <w:rPr/>
        <w:t>задании.</w:t>
      </w:r>
    </w:p>
    <w:p>
      <w:pPr>
        <w:pStyle w:val="BodyText"/>
        <w:spacing w:line="285" w:lineRule="auto" w:before="118"/>
        <w:ind w:left="253" w:right="386" w:firstLine="566"/>
        <w:jc w:val="both"/>
      </w:pPr>
      <w:r>
        <w:rPr>
          <w:w w:val="95"/>
        </w:rPr>
        <w:t>Переключите кабель, идущий от генератора </w:t>
      </w:r>
      <w:r>
        <w:rPr>
          <w:b/>
          <w:w w:val="95"/>
        </w:rPr>
        <w:t>33500B</w:t>
      </w:r>
      <w:r>
        <w:rPr>
          <w:w w:val="95"/>
        </w:rPr>
        <w:t>, к радиочастотному ана-</w:t>
      </w:r>
      <w:r>
        <w:rPr>
          <w:spacing w:val="1"/>
          <w:w w:val="95"/>
        </w:rPr>
        <w:t> </w:t>
      </w:r>
      <w:r>
        <w:rPr/>
        <w:t>лизатору</w:t>
      </w:r>
      <w:r>
        <w:rPr>
          <w:spacing w:val="1"/>
        </w:rPr>
        <w:t> </w:t>
      </w:r>
      <w:r>
        <w:rPr>
          <w:b/>
        </w:rPr>
        <w:t>N9912A</w:t>
      </w:r>
      <w:r>
        <w:rPr/>
        <w:t>.</w:t>
      </w:r>
    </w:p>
    <w:p>
      <w:pPr>
        <w:pStyle w:val="BodyText"/>
        <w:spacing w:before="127"/>
        <w:ind w:left="819"/>
        <w:jc w:val="both"/>
      </w:pPr>
      <w:r>
        <w:rPr/>
        <w:t>Выберите</w:t>
      </w:r>
      <w:r>
        <w:rPr>
          <w:spacing w:val="-1"/>
        </w:rPr>
        <w:t> </w:t>
      </w:r>
      <w:r>
        <w:rPr/>
        <w:t>режим</w:t>
      </w:r>
      <w:r>
        <w:rPr>
          <w:spacing w:val="-1"/>
        </w:rPr>
        <w:t> </w:t>
      </w:r>
      <w:r>
        <w:rPr/>
        <w:t>анализатора</w:t>
      </w:r>
      <w:r>
        <w:rPr>
          <w:spacing w:val="-2"/>
        </w:rPr>
        <w:t> </w:t>
      </w:r>
      <w:r>
        <w:rPr/>
        <w:t>спектра</w:t>
      </w:r>
      <w:r>
        <w:rPr>
          <w:spacing w:val="-2"/>
        </w:rPr>
        <w:t> </w:t>
      </w:r>
      <w:r>
        <w:rPr/>
        <w:t>кнопками</w:t>
      </w:r>
      <w:r>
        <w:rPr>
          <w:spacing w:val="-3"/>
        </w:rPr>
        <w:t> </w:t>
      </w:r>
      <w:r>
        <w:rPr/>
        <w:t>«</w:t>
      </w:r>
      <w:r>
        <w:rPr>
          <w:b/>
        </w:rPr>
        <w:t>Mode</w:t>
      </w:r>
      <w:r>
        <w:rPr/>
        <w:t>»</w:t>
      </w:r>
      <w:r>
        <w:rPr>
          <w:spacing w:val="-2"/>
        </w:rPr>
        <w:t> </w:t>
      </w:r>
      <w:r>
        <w:rPr/>
        <w:t>→</w:t>
      </w:r>
      <w:r>
        <w:rPr>
          <w:spacing w:val="-3"/>
        </w:rPr>
        <w:t> </w:t>
      </w:r>
      <w:r>
        <w:rPr/>
        <w:t>«</w:t>
      </w:r>
      <w:r>
        <w:rPr>
          <w:b/>
        </w:rPr>
        <w:t>SA</w:t>
      </w:r>
      <w:r>
        <w:rPr/>
        <w:t>»:</w:t>
      </w:r>
    </w:p>
    <w:p>
      <w:pPr>
        <w:pStyle w:val="BodyText"/>
        <w:spacing w:before="184"/>
        <w:ind w:left="1093" w:right="100"/>
        <w:jc w:val="center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2865501</wp:posOffset>
            </wp:positionH>
            <wp:positionV relativeFrom="paragraph">
              <wp:posOffset>909408</wp:posOffset>
            </wp:positionV>
            <wp:extent cx="628992" cy="370204"/>
            <wp:effectExtent l="0" t="0" r="0" b="0"/>
            <wp:wrapNone/>
            <wp:docPr id="153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4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92" cy="370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→</w:t>
      </w:r>
      <w:r>
        <w:rPr>
          <w:spacing w:val="80"/>
        </w:rPr>
        <w:t> </w:t>
      </w:r>
      <w:r>
        <w:rPr>
          <w:spacing w:val="-2"/>
        </w:rPr>
        <w:drawing>
          <wp:inline distT="0" distB="0" distL="0" distR="0">
            <wp:extent cx="755650" cy="1162265"/>
            <wp:effectExtent l="0" t="0" r="0" b="0"/>
            <wp:docPr id="155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11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</w:r>
      <w:r>
        <w:rPr/>
        <w:t> .</w:t>
      </w:r>
    </w:p>
    <w:p>
      <w:pPr>
        <w:pStyle w:val="BodyText"/>
        <w:spacing w:line="285" w:lineRule="auto" w:before="186"/>
        <w:ind w:left="253" w:right="403" w:firstLine="566"/>
        <w:jc w:val="both"/>
      </w:pPr>
      <w:r>
        <w:rPr/>
        <w:t>Произведем настройку анализатора для измерения и наблюдения спектра</w:t>
      </w:r>
      <w:r>
        <w:rPr>
          <w:spacing w:val="1"/>
        </w:rPr>
        <w:t> </w:t>
      </w:r>
      <w:r>
        <w:rPr/>
        <w:t>АМ-сигнала</w:t>
      </w:r>
      <w:r>
        <w:rPr>
          <w:spacing w:val="4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инструкциям</w:t>
      </w:r>
      <w:r>
        <w:rPr>
          <w:spacing w:val="2"/>
        </w:rPr>
        <w:t> </w:t>
      </w:r>
      <w:r>
        <w:rPr/>
        <w:t>ниже.</w:t>
      </w:r>
    </w:p>
    <w:p>
      <w:pPr>
        <w:pStyle w:val="ListParagraph"/>
        <w:numPr>
          <w:ilvl w:val="0"/>
          <w:numId w:val="7"/>
        </w:numPr>
        <w:tabs>
          <w:tab w:pos="1118" w:val="left" w:leader="none"/>
        </w:tabs>
        <w:spacing w:line="285" w:lineRule="auto" w:before="127" w:after="0"/>
        <w:ind w:left="253" w:right="396" w:firstLine="566"/>
        <w:jc w:val="left"/>
        <w:rPr>
          <w:sz w:val="28"/>
        </w:rPr>
      </w:pPr>
      <w:r>
        <w:rPr>
          <w:sz w:val="28"/>
        </w:rPr>
        <w:t>Установите</w:t>
      </w:r>
      <w:r>
        <w:rPr>
          <w:spacing w:val="12"/>
          <w:sz w:val="28"/>
        </w:rPr>
        <w:t> </w:t>
      </w:r>
      <w:r>
        <w:rPr>
          <w:sz w:val="28"/>
        </w:rPr>
        <w:t>максимально</w:t>
      </w:r>
      <w:r>
        <w:rPr>
          <w:spacing w:val="12"/>
          <w:sz w:val="28"/>
        </w:rPr>
        <w:t> </w:t>
      </w:r>
      <w:r>
        <w:rPr>
          <w:sz w:val="28"/>
        </w:rPr>
        <w:t>измеряемую</w:t>
      </w:r>
      <w:r>
        <w:rPr>
          <w:spacing w:val="12"/>
          <w:sz w:val="28"/>
        </w:rPr>
        <w:t> </w:t>
      </w:r>
      <w:r>
        <w:rPr>
          <w:sz w:val="28"/>
        </w:rPr>
        <w:t>частоту</w:t>
      </w:r>
      <w:r>
        <w:rPr>
          <w:spacing w:val="13"/>
          <w:sz w:val="28"/>
        </w:rPr>
        <w:t> </w:t>
      </w:r>
      <w:r>
        <w:rPr>
          <w:sz w:val="28"/>
        </w:rPr>
        <w:t>равной</w:t>
      </w:r>
      <w:r>
        <w:rPr>
          <w:spacing w:val="14"/>
          <w:sz w:val="28"/>
        </w:rPr>
        <w:t> </w:t>
      </w:r>
      <w:r>
        <w:rPr>
          <w:i/>
          <w:sz w:val="28"/>
        </w:rPr>
        <w:t>20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МГц</w:t>
      </w:r>
      <w:r>
        <w:rPr>
          <w:i/>
          <w:spacing w:val="9"/>
          <w:sz w:val="28"/>
        </w:rPr>
        <w:t> </w:t>
      </w:r>
      <w:r>
        <w:rPr>
          <w:sz w:val="28"/>
        </w:rPr>
        <w:t>нажатием</w:t>
      </w:r>
      <w:r>
        <w:rPr>
          <w:spacing w:val="-67"/>
          <w:sz w:val="28"/>
        </w:rPr>
        <w:t> </w:t>
      </w:r>
      <w:r>
        <w:rPr>
          <w:sz w:val="28"/>
        </w:rPr>
        <w:t>кнопок</w:t>
      </w:r>
      <w:r>
        <w:rPr>
          <w:spacing w:val="-1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Freq/Dist</w:t>
      </w:r>
      <w:r>
        <w:rPr>
          <w:sz w:val="28"/>
        </w:rPr>
        <w:t>» →</w:t>
      </w:r>
      <w:r>
        <w:rPr>
          <w:spacing w:val="1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Stop</w:t>
      </w:r>
      <w:r>
        <w:rPr>
          <w:sz w:val="28"/>
        </w:rPr>
        <w:t>» →</w:t>
      </w:r>
      <w:r>
        <w:rPr>
          <w:spacing w:val="1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20</w:t>
      </w:r>
      <w:r>
        <w:rPr>
          <w:sz w:val="28"/>
        </w:rPr>
        <w:t>» →</w:t>
      </w:r>
      <w:r>
        <w:rPr>
          <w:spacing w:val="6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MHz</w:t>
      </w:r>
      <w:r>
        <w:rPr>
          <w:sz w:val="28"/>
        </w:rPr>
        <w:t>»:</w:t>
      </w:r>
    </w:p>
    <w:p>
      <w:pPr>
        <w:pStyle w:val="BodyText"/>
        <w:tabs>
          <w:tab w:pos="4282" w:val="left" w:leader="none"/>
          <w:tab w:pos="5727" w:val="left" w:leader="none"/>
        </w:tabs>
        <w:spacing w:before="125"/>
        <w:ind w:left="1093"/>
        <w:jc w:val="center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1360550</wp:posOffset>
            </wp:positionH>
            <wp:positionV relativeFrom="paragraph">
              <wp:posOffset>871727</wp:posOffset>
            </wp:positionV>
            <wp:extent cx="690092" cy="370205"/>
            <wp:effectExtent l="0" t="0" r="0" b="0"/>
            <wp:wrapNone/>
            <wp:docPr id="157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092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718144">
            <wp:simplePos x="0" y="0"/>
            <wp:positionH relativeFrom="page">
              <wp:posOffset>3521964</wp:posOffset>
            </wp:positionH>
            <wp:positionV relativeFrom="paragraph">
              <wp:posOffset>695198</wp:posOffset>
            </wp:positionV>
            <wp:extent cx="557529" cy="546735"/>
            <wp:effectExtent l="0" t="0" r="0" b="0"/>
            <wp:wrapNone/>
            <wp:docPr id="159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29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718656">
            <wp:simplePos x="0" y="0"/>
            <wp:positionH relativeFrom="page">
              <wp:posOffset>4435094</wp:posOffset>
            </wp:positionH>
            <wp:positionV relativeFrom="paragraph">
              <wp:posOffset>695198</wp:posOffset>
            </wp:positionV>
            <wp:extent cx="561124" cy="546735"/>
            <wp:effectExtent l="0" t="0" r="0" b="0"/>
            <wp:wrapNone/>
            <wp:docPr id="161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4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24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→</w:t>
      </w:r>
      <w:r>
        <w:rPr>
          <w:spacing w:val="78"/>
        </w:rPr>
        <w:t> </w:t>
      </w:r>
      <w:r>
        <w:rPr>
          <w:spacing w:val="-4"/>
        </w:rPr>
        <w:drawing>
          <wp:inline distT="0" distB="0" distL="0" distR="0">
            <wp:extent cx="759459" cy="1162431"/>
            <wp:effectExtent l="0" t="0" r="0" b="0"/>
            <wp:docPr id="163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5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59" cy="116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</w:rPr>
      </w:r>
      <w:r>
        <w:rPr>
          <w:spacing w:val="-4"/>
        </w:rPr>
        <w:t> </w:t>
      </w:r>
      <w:r>
        <w:rPr>
          <w:spacing w:val="14"/>
        </w:rPr>
        <w:t> </w:t>
      </w:r>
      <w:r>
        <w:rPr/>
        <w:t>→</w:t>
        <w:tab/>
        <w:t>→</w:t>
        <w:tab/>
      </w:r>
      <w:r>
        <w:rPr>
          <w:w w:val="95"/>
        </w:rPr>
        <w:t>→</w:t>
      </w:r>
      <w:r>
        <w:rPr>
          <w:spacing w:val="82"/>
        </w:rPr>
        <w:t> </w:t>
      </w:r>
      <w:r>
        <w:rPr/>
        <w:drawing>
          <wp:inline distT="0" distB="0" distL="0" distR="0">
            <wp:extent cx="759460" cy="1162431"/>
            <wp:effectExtent l="0" t="0" r="0" b="0"/>
            <wp:docPr id="165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5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116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> .</w:t>
      </w:r>
    </w:p>
    <w:p>
      <w:pPr>
        <w:pStyle w:val="ListParagraph"/>
        <w:numPr>
          <w:ilvl w:val="0"/>
          <w:numId w:val="7"/>
        </w:numPr>
        <w:tabs>
          <w:tab w:pos="1166" w:val="left" w:leader="none"/>
        </w:tabs>
        <w:spacing w:line="240" w:lineRule="auto" w:before="182" w:after="0"/>
        <w:ind w:left="1165" w:right="0" w:hanging="347"/>
        <w:jc w:val="left"/>
        <w:rPr>
          <w:sz w:val="28"/>
        </w:rPr>
      </w:pPr>
      <w:r>
        <w:rPr>
          <w:sz w:val="28"/>
        </w:rPr>
        <w:t>Зафиксируйте</w:t>
      </w:r>
      <w:r>
        <w:rPr>
          <w:spacing w:val="59"/>
          <w:sz w:val="28"/>
        </w:rPr>
        <w:t> </w:t>
      </w:r>
      <w:r>
        <w:rPr>
          <w:sz w:val="28"/>
        </w:rPr>
        <w:t>показания</w:t>
      </w:r>
      <w:r>
        <w:rPr>
          <w:spacing w:val="57"/>
          <w:sz w:val="28"/>
        </w:rPr>
        <w:t> </w:t>
      </w:r>
      <w:r>
        <w:rPr>
          <w:sz w:val="28"/>
        </w:rPr>
        <w:t>на</w:t>
      </w:r>
      <w:r>
        <w:rPr>
          <w:spacing w:val="57"/>
          <w:sz w:val="28"/>
        </w:rPr>
        <w:t> </w:t>
      </w:r>
      <w:r>
        <w:rPr>
          <w:sz w:val="28"/>
        </w:rPr>
        <w:t>экране</w:t>
      </w:r>
      <w:r>
        <w:rPr>
          <w:spacing w:val="57"/>
          <w:sz w:val="28"/>
        </w:rPr>
        <w:t> </w:t>
      </w:r>
      <w:r>
        <w:rPr>
          <w:sz w:val="28"/>
        </w:rPr>
        <w:t>нажатием</w:t>
      </w:r>
      <w:r>
        <w:rPr>
          <w:spacing w:val="58"/>
          <w:sz w:val="28"/>
        </w:rPr>
        <w:t> </w:t>
      </w:r>
      <w:r>
        <w:rPr>
          <w:sz w:val="28"/>
        </w:rPr>
        <w:t>клавиш</w:t>
      </w:r>
      <w:r>
        <w:rPr>
          <w:spacing w:val="58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3</w:t>
      </w:r>
      <w:r>
        <w:rPr>
          <w:b/>
          <w:spacing w:val="57"/>
          <w:sz w:val="28"/>
        </w:rPr>
        <w:t> </w:t>
      </w:r>
      <w:r>
        <w:rPr>
          <w:b/>
          <w:sz w:val="28"/>
        </w:rPr>
        <w:t>(Sweep)</w:t>
      </w:r>
      <w:r>
        <w:rPr>
          <w:sz w:val="28"/>
        </w:rPr>
        <w:t>»</w:t>
      </w:r>
      <w:r>
        <w:rPr>
          <w:spacing w:val="56"/>
          <w:sz w:val="28"/>
        </w:rPr>
        <w:t> </w:t>
      </w:r>
      <w:r>
        <w:rPr>
          <w:sz w:val="28"/>
        </w:rPr>
        <w:t>→</w:t>
      </w:r>
    </w:p>
    <w:p>
      <w:pPr>
        <w:spacing w:before="68"/>
        <w:ind w:left="253" w:right="0" w:firstLine="0"/>
        <w:jc w:val="left"/>
        <w:rPr>
          <w:sz w:val="28"/>
        </w:rPr>
      </w:pPr>
      <w:r>
        <w:rPr>
          <w:sz w:val="28"/>
        </w:rPr>
        <w:t>«</w:t>
      </w:r>
      <w:r>
        <w:rPr>
          <w:b/>
          <w:sz w:val="28"/>
        </w:rPr>
        <w:t>Single</w:t>
      </w:r>
      <w:r>
        <w:rPr>
          <w:sz w:val="28"/>
        </w:rPr>
        <w:t>»: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875" w:top="1120" w:bottom="1100" w:left="880" w:right="74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tabs>
          <w:tab w:pos="2553" w:val="left" w:leader="none"/>
        </w:tabs>
        <w:spacing w:before="87"/>
        <w:ind w:left="868"/>
        <w:jc w:val="center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2905125</wp:posOffset>
            </wp:positionH>
            <wp:positionV relativeFrom="paragraph">
              <wp:posOffset>-323973</wp:posOffset>
            </wp:positionV>
            <wp:extent cx="546735" cy="546734"/>
            <wp:effectExtent l="0" t="0" r="0" b="0"/>
            <wp:wrapNone/>
            <wp:docPr id="167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5" cy="546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720704">
            <wp:simplePos x="0" y="0"/>
            <wp:positionH relativeFrom="page">
              <wp:posOffset>3807459</wp:posOffset>
            </wp:positionH>
            <wp:positionV relativeFrom="paragraph">
              <wp:posOffset>-939948</wp:posOffset>
            </wp:positionV>
            <wp:extent cx="759460" cy="1162583"/>
            <wp:effectExtent l="0" t="0" r="0" b="0"/>
            <wp:wrapNone/>
            <wp:docPr id="169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5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1162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→</w:t>
        <w:tab/>
        <w:t>.</w:t>
      </w:r>
    </w:p>
    <w:p>
      <w:pPr>
        <w:pStyle w:val="BodyText"/>
        <w:spacing w:before="186"/>
        <w:ind w:left="819"/>
      </w:pPr>
      <w:r>
        <w:rPr/>
        <w:t>В</w:t>
      </w:r>
      <w:r>
        <w:rPr>
          <w:spacing w:val="28"/>
        </w:rPr>
        <w:t> </w:t>
      </w:r>
      <w:r>
        <w:rPr/>
        <w:t>левой</w:t>
      </w:r>
      <w:r>
        <w:rPr>
          <w:spacing w:val="96"/>
        </w:rPr>
        <w:t> </w:t>
      </w:r>
      <w:r>
        <w:rPr/>
        <w:t>верхней</w:t>
      </w:r>
      <w:r>
        <w:rPr>
          <w:spacing w:val="96"/>
        </w:rPr>
        <w:t> </w:t>
      </w:r>
      <w:r>
        <w:rPr/>
        <w:t>части</w:t>
      </w:r>
      <w:r>
        <w:rPr>
          <w:spacing w:val="96"/>
        </w:rPr>
        <w:t> </w:t>
      </w:r>
      <w:r>
        <w:rPr/>
        <w:t>экрана</w:t>
      </w:r>
      <w:r>
        <w:rPr>
          <w:spacing w:val="97"/>
        </w:rPr>
        <w:t> </w:t>
      </w:r>
      <w:r>
        <w:rPr/>
        <w:t>должна</w:t>
      </w:r>
      <w:r>
        <w:rPr>
          <w:spacing w:val="97"/>
        </w:rPr>
        <w:t> </w:t>
      </w:r>
      <w:r>
        <w:rPr/>
        <w:t>отображаться</w:t>
      </w:r>
      <w:r>
        <w:rPr>
          <w:spacing w:val="98"/>
        </w:rPr>
        <w:t> </w:t>
      </w:r>
      <w:r>
        <w:rPr/>
        <w:t>красная</w:t>
      </w:r>
      <w:r>
        <w:rPr>
          <w:spacing w:val="99"/>
        </w:rPr>
        <w:t> </w:t>
      </w:r>
      <w:r>
        <w:rPr/>
        <w:t>надпись</w:t>
      </w:r>
    </w:p>
    <w:p>
      <w:pPr>
        <w:pStyle w:val="BodyText"/>
        <w:spacing w:before="65"/>
        <w:ind w:left="253"/>
        <w:jc w:val="both"/>
      </w:pPr>
      <w:r>
        <w:rPr>
          <w:w w:val="95"/>
        </w:rPr>
        <w:t>«Hold»:</w:t>
      </w:r>
      <w:r>
        <w:rPr>
          <w:spacing w:val="115"/>
        </w:rPr>
        <w:t> </w:t>
      </w:r>
      <w:r>
        <w:rPr>
          <w:spacing w:val="5"/>
          <w:position w:val="1"/>
        </w:rPr>
        <w:drawing>
          <wp:inline distT="0" distB="0" distL="0" distR="0">
            <wp:extent cx="1052195" cy="1425955"/>
            <wp:effectExtent l="0" t="0" r="0" b="0"/>
            <wp:docPr id="171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5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14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position w:val="1"/>
        </w:rPr>
      </w:r>
      <w:r>
        <w:rPr>
          <w:spacing w:val="-6"/>
        </w:rPr>
        <w:t> </w:t>
      </w:r>
      <w:r>
        <w:rPr/>
        <w:t>.</w:t>
      </w:r>
    </w:p>
    <w:p>
      <w:pPr>
        <w:pStyle w:val="BodyText"/>
        <w:spacing w:line="290" w:lineRule="auto" w:before="62"/>
        <w:ind w:left="253" w:firstLine="566"/>
      </w:pPr>
      <w:r>
        <w:rPr/>
        <w:t>В</w:t>
      </w:r>
      <w:r>
        <w:rPr>
          <w:spacing w:val="19"/>
        </w:rPr>
        <w:t> </w:t>
      </w:r>
      <w:r>
        <w:rPr/>
        <w:t>качестве</w:t>
      </w:r>
      <w:r>
        <w:rPr>
          <w:spacing w:val="20"/>
        </w:rPr>
        <w:t> </w:t>
      </w:r>
      <w:r>
        <w:rPr/>
        <w:t>примера</w:t>
      </w:r>
      <w:r>
        <w:rPr>
          <w:spacing w:val="20"/>
        </w:rPr>
        <w:t> </w:t>
      </w:r>
      <w:r>
        <w:rPr/>
        <w:t>на</w:t>
      </w:r>
      <w:r>
        <w:rPr>
          <w:spacing w:val="26"/>
        </w:rPr>
        <w:t> </w:t>
      </w:r>
      <w:r>
        <w:rPr>
          <w:b/>
        </w:rPr>
        <w:t>рис.</w:t>
      </w:r>
      <w:r>
        <w:rPr>
          <w:b/>
          <w:spacing w:val="22"/>
        </w:rPr>
        <w:t> </w:t>
      </w:r>
      <w:r>
        <w:rPr>
          <w:b/>
        </w:rPr>
        <w:t>2.4</w:t>
      </w:r>
      <w:r>
        <w:rPr>
          <w:b/>
          <w:spacing w:val="21"/>
        </w:rPr>
        <w:t> </w:t>
      </w:r>
      <w:r>
        <w:rPr/>
        <w:t>показан</w:t>
      </w:r>
      <w:r>
        <w:rPr>
          <w:spacing w:val="18"/>
        </w:rPr>
        <w:t> </w:t>
      </w:r>
      <w:r>
        <w:rPr/>
        <w:t>вид</w:t>
      </w:r>
      <w:r>
        <w:rPr>
          <w:spacing w:val="21"/>
        </w:rPr>
        <w:t> </w:t>
      </w:r>
      <w:r>
        <w:rPr/>
        <w:t>окна</w:t>
      </w:r>
      <w:r>
        <w:rPr>
          <w:spacing w:val="20"/>
        </w:rPr>
        <w:t> </w:t>
      </w:r>
      <w:r>
        <w:rPr/>
        <w:t>анализатора</w:t>
      </w:r>
      <w:r>
        <w:rPr>
          <w:spacing w:val="20"/>
        </w:rPr>
        <w:t> </w:t>
      </w:r>
      <w:r>
        <w:rPr/>
        <w:t>спектра</w:t>
      </w:r>
      <w:r>
        <w:rPr>
          <w:spacing w:val="27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приведенного выше</w:t>
      </w:r>
      <w:r>
        <w:rPr>
          <w:spacing w:val="4"/>
        </w:rPr>
        <w:t> </w:t>
      </w:r>
      <w:r>
        <w:rPr/>
        <w:t>двухполосного однотонального</w:t>
      </w:r>
      <w:r>
        <w:rPr>
          <w:spacing w:val="-1"/>
        </w:rPr>
        <w:t> </w:t>
      </w:r>
      <w:r>
        <w:rPr/>
        <w:t>АМ-сигнала.</w:t>
      </w:r>
    </w:p>
    <w:p>
      <w:pPr>
        <w:pStyle w:val="BodyText"/>
        <w:spacing w:before="7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764540</wp:posOffset>
            </wp:positionH>
            <wp:positionV relativeFrom="paragraph">
              <wp:posOffset>3187852</wp:posOffset>
            </wp:positionV>
            <wp:extent cx="295226" cy="251460"/>
            <wp:effectExtent l="0" t="0" r="0" b="0"/>
            <wp:wrapTopAndBottom/>
            <wp:docPr id="1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26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1158239</wp:posOffset>
            </wp:positionH>
            <wp:positionV relativeFrom="paragraph">
              <wp:posOffset>241452</wp:posOffset>
            </wp:positionV>
            <wp:extent cx="5261392" cy="3200400"/>
            <wp:effectExtent l="0" t="0" r="0" b="0"/>
            <wp:wrapTopAndBottom/>
            <wp:docPr id="175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5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392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1" w:lineRule="auto" w:before="37"/>
        <w:ind w:left="1074" w:right="1198" w:hanging="12"/>
        <w:jc w:val="center"/>
      </w:pPr>
      <w:r>
        <w:rPr>
          <w:b/>
        </w:rPr>
        <w:t>Рис. 2.4 </w:t>
      </w:r>
      <w:r>
        <w:rPr/>
        <w:t>Спектр двухполосного однотонального АМ-сигнала.</w:t>
      </w:r>
      <w:r>
        <w:rPr>
          <w:spacing w:val="1"/>
        </w:rPr>
        <w:t> </w:t>
      </w:r>
      <w:r>
        <w:rPr/>
        <w:t>Амплитуда</w:t>
      </w:r>
      <w:r>
        <w:rPr>
          <w:spacing w:val="-1"/>
        </w:rPr>
        <w:t> </w:t>
      </w:r>
      <w:r>
        <w:rPr/>
        <w:t>несущей</w:t>
      </w:r>
      <w:r>
        <w:rPr>
          <w:spacing w:val="2"/>
        </w:rPr>
        <w:t>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position w:val="-5"/>
          <w:sz w:val="20"/>
        </w:rPr>
        <w:t>𝑚</w:t>
      </w:r>
      <w:r>
        <w:rPr>
          <w:rFonts w:ascii="Cambria Math" w:hAnsi="Cambria Math" w:eastAsia="Cambria Math"/>
          <w:spacing w:val="42"/>
          <w:position w:val="-5"/>
          <w:sz w:val="20"/>
        </w:rPr>
        <w:t> </w:t>
      </w:r>
      <w:r>
        <w:rPr/>
        <w:t>=</w:t>
      </w:r>
      <w:r>
        <w:rPr>
          <w:spacing w:val="-1"/>
        </w:rPr>
        <w:t> </w:t>
      </w:r>
      <w:r>
        <w:rPr/>
        <w:t>100</w:t>
      </w:r>
      <w:r>
        <w:rPr>
          <w:spacing w:val="-1"/>
        </w:rPr>
        <w:t> </w:t>
      </w:r>
      <w:r>
        <w:rPr/>
        <w:t>мВ.</w:t>
      </w:r>
      <w:r>
        <w:rPr>
          <w:spacing w:val="-4"/>
        </w:rPr>
        <w:t> </w:t>
      </w:r>
      <w:r>
        <w:rPr/>
        <w:t>Несущая</w:t>
      </w:r>
      <w:r>
        <w:rPr>
          <w:spacing w:val="-5"/>
        </w:rPr>
        <w:t> </w:t>
      </w:r>
      <w:r>
        <w:rPr/>
        <w:t>частота</w:t>
      </w:r>
      <w:r>
        <w:rPr>
          <w:spacing w:val="6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spacing w:val="17"/>
        </w:rPr>
        <w:t> </w:t>
      </w:r>
      <w:r>
        <w:rPr/>
        <w:t>=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MГц.</w:t>
      </w:r>
      <w:r>
        <w:rPr>
          <w:spacing w:val="1"/>
        </w:rPr>
        <w:t> </w:t>
      </w:r>
      <w:r>
        <w:rPr/>
        <w:t>Коэффициент</w:t>
      </w:r>
      <w:r>
        <w:rPr>
          <w:spacing w:val="-5"/>
        </w:rPr>
        <w:t> </w:t>
      </w:r>
      <w:r>
        <w:rPr/>
        <w:t>модуляции</w:t>
      </w:r>
      <w:r>
        <w:rPr>
          <w:spacing w:val="4"/>
        </w:rPr>
        <w:t> </w:t>
      </w:r>
      <w:r>
        <w:rPr>
          <w:rFonts w:ascii="Cambria Math" w:hAnsi="Cambria Math" w:eastAsia="Cambria Math"/>
        </w:rPr>
        <w:t>𝑘</w:t>
      </w:r>
      <w:r>
        <w:rPr>
          <w:rFonts w:ascii="Cambria Math" w:hAnsi="Cambria Math" w:eastAsia="Cambria Math"/>
          <w:position w:val="-5"/>
          <w:sz w:val="20"/>
        </w:rPr>
        <w:t>АМ</w:t>
      </w:r>
      <w:r>
        <w:rPr>
          <w:rFonts w:ascii="Cambria Math" w:hAnsi="Cambria Math" w:eastAsia="Cambria Math"/>
          <w:spacing w:val="36"/>
          <w:position w:val="-5"/>
          <w:sz w:val="20"/>
        </w:rPr>
        <w:t> </w:t>
      </w:r>
      <w:r>
        <w:rPr/>
        <w:t>=</w:t>
      </w:r>
      <w:r>
        <w:rPr>
          <w:spacing w:val="-2"/>
        </w:rPr>
        <w:t> </w:t>
      </w:r>
      <w:r>
        <w:rPr/>
        <w:t>0.5.</w:t>
      </w:r>
      <w:r>
        <w:rPr>
          <w:spacing w:val="-1"/>
        </w:rPr>
        <w:t> </w:t>
      </w:r>
      <w:r>
        <w:rPr/>
        <w:t>Частота</w:t>
      </w:r>
      <w:r>
        <w:rPr>
          <w:spacing w:val="-2"/>
        </w:rPr>
        <w:t> </w:t>
      </w:r>
      <w:r>
        <w:rPr/>
        <w:t>модуляции </w:t>
      </w:r>
      <w:r>
        <w:rPr>
          <w:rFonts w:ascii="Cambria Math" w:hAnsi="Cambria Math" w:eastAsia="Cambria Math"/>
        </w:rPr>
        <w:t>𝐹</w:t>
      </w:r>
      <w:r>
        <w:rPr>
          <w:rFonts w:ascii="Cambria Math" w:hAnsi="Cambria Math" w:eastAsia="Cambria Math"/>
          <w:spacing w:val="17"/>
        </w:rPr>
        <w:t> </w:t>
      </w:r>
      <w:r>
        <w:rPr/>
        <w:t>=</w:t>
      </w:r>
      <w:r>
        <w:rPr>
          <w:spacing w:val="-2"/>
        </w:rPr>
        <w:t> </w:t>
      </w:r>
      <w:r>
        <w:rPr/>
        <w:t>1</w:t>
      </w:r>
      <w:r>
        <w:rPr>
          <w:spacing w:val="-2"/>
        </w:rPr>
        <w:t> </w:t>
      </w:r>
      <w:r>
        <w:rPr/>
        <w:t>MГц</w:t>
      </w:r>
    </w:p>
    <w:p>
      <w:pPr>
        <w:pStyle w:val="BodyText"/>
        <w:rPr>
          <w:sz w:val="32"/>
        </w:rPr>
      </w:pPr>
    </w:p>
    <w:p>
      <w:pPr>
        <w:pStyle w:val="BodyText"/>
        <w:spacing w:line="280" w:lineRule="auto"/>
        <w:ind w:left="253" w:right="384" w:firstLine="140"/>
        <w:jc w:val="both"/>
      </w:pPr>
      <w:r>
        <w:rPr/>
        <w:drawing>
          <wp:inline distT="0" distB="0" distL="0" distR="0">
            <wp:extent cx="197484" cy="274764"/>
            <wp:effectExtent l="0" t="0" r="0" b="0"/>
            <wp:docPr id="17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84" cy="27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14"/>
          <w:sz w:val="20"/>
        </w:rPr>
        <w:t> </w:t>
      </w:r>
      <w:r>
        <w:rPr/>
        <w:t>Если</w:t>
      </w:r>
      <w:r>
        <w:rPr>
          <w:spacing w:val="-8"/>
        </w:rPr>
        <w:t> </w:t>
      </w:r>
      <w:r>
        <w:rPr/>
        <w:t>боковые</w:t>
      </w:r>
      <w:r>
        <w:rPr>
          <w:spacing w:val="-4"/>
        </w:rPr>
        <w:t> </w:t>
      </w:r>
      <w:r>
        <w:rPr/>
        <w:t>составляющие</w:t>
      </w:r>
      <w:r>
        <w:rPr>
          <w:spacing w:val="-7"/>
        </w:rPr>
        <w:t> </w:t>
      </w:r>
      <w:r>
        <w:rPr/>
        <w:t>спектра</w:t>
      </w:r>
      <w:r>
        <w:rPr>
          <w:spacing w:val="-6"/>
        </w:rPr>
        <w:t> </w:t>
      </w:r>
      <w:r>
        <w:rPr/>
        <w:t>на</w:t>
      </w:r>
      <w:r>
        <w:rPr>
          <w:spacing w:val="-11"/>
        </w:rPr>
        <w:t> </w:t>
      </w:r>
      <w:r>
        <w:rPr/>
        <w:t>экране</w:t>
      </w:r>
      <w:r>
        <w:rPr>
          <w:spacing w:val="-7"/>
        </w:rPr>
        <w:t> </w:t>
      </w:r>
      <w:r>
        <w:rPr/>
        <w:t>спектроанализатора</w:t>
      </w:r>
      <w:r>
        <w:rPr>
          <w:spacing w:val="-7"/>
        </w:rPr>
        <w:t> </w:t>
      </w:r>
      <w:r>
        <w:rPr/>
        <w:t>«слива-</w:t>
      </w:r>
      <w:r>
        <w:rPr>
          <w:spacing w:val="-67"/>
        </w:rPr>
        <w:t> </w:t>
      </w:r>
      <w:r>
        <w:rPr/>
        <w:t>ются», находятся очень близко к составляющей спектра несущей частоты, то</w:t>
      </w:r>
      <w:r>
        <w:rPr>
          <w:spacing w:val="1"/>
        </w:rPr>
        <w:t> </w:t>
      </w:r>
      <w:r>
        <w:rPr/>
        <w:t>можно</w:t>
      </w:r>
      <w:r>
        <w:rPr>
          <w:spacing w:val="-7"/>
        </w:rPr>
        <w:t> </w:t>
      </w:r>
      <w:r>
        <w:rPr/>
        <w:t>уменьшить</w:t>
      </w:r>
      <w:r>
        <w:rPr>
          <w:spacing w:val="-9"/>
        </w:rPr>
        <w:t> </w:t>
      </w:r>
      <w:r>
        <w:rPr/>
        <w:t>значение</w:t>
      </w:r>
      <w:r>
        <w:rPr>
          <w:spacing w:val="-6"/>
        </w:rPr>
        <w:t> </w:t>
      </w:r>
      <w:r>
        <w:rPr/>
        <w:t>«Span»</w:t>
      </w:r>
      <w:r>
        <w:rPr>
          <w:spacing w:val="-6"/>
        </w:rPr>
        <w:t> </w:t>
      </w:r>
      <w:r>
        <w:rPr/>
        <w:t>до</w:t>
      </w:r>
      <w:r>
        <w:rPr>
          <w:spacing w:val="-5"/>
        </w:rPr>
        <w:t> </w:t>
      </w:r>
      <w:r>
        <w:rPr/>
        <w:t>5-10</w:t>
      </w:r>
      <w:r>
        <w:rPr>
          <w:spacing w:val="-6"/>
        </w:rPr>
        <w:t> </w:t>
      </w:r>
      <w:r>
        <w:rPr/>
        <w:t>МГц</w:t>
      </w:r>
      <w:r>
        <w:rPr>
          <w:spacing w:val="-6"/>
        </w:rPr>
        <w:t> </w:t>
      </w:r>
      <w:r>
        <w:rPr/>
        <w:t>кнопками</w:t>
      </w:r>
      <w:r>
        <w:rPr>
          <w:spacing w:val="-4"/>
        </w:rPr>
        <w:t> </w:t>
      </w:r>
      <w:r>
        <w:rPr/>
        <w:t>«</w:t>
      </w:r>
      <w:r>
        <w:rPr>
          <w:b/>
        </w:rPr>
        <w:t>Freq/Dist</w:t>
      </w:r>
      <w:r>
        <w:rPr/>
        <w:t>»</w:t>
      </w:r>
      <w:r>
        <w:rPr>
          <w:spacing w:val="-6"/>
        </w:rPr>
        <w:t> </w:t>
      </w:r>
      <w:r>
        <w:rPr/>
        <w:t>→</w:t>
      </w:r>
      <w:r>
        <w:rPr>
          <w:spacing w:val="-6"/>
        </w:rPr>
        <w:t> </w:t>
      </w:r>
      <w:r>
        <w:rPr/>
        <w:t>«</w:t>
      </w:r>
      <w:r>
        <w:rPr>
          <w:b/>
        </w:rPr>
        <w:t>Freq</w:t>
      </w:r>
      <w:r>
        <w:rPr>
          <w:b/>
          <w:spacing w:val="-67"/>
        </w:rPr>
        <w:t> </w:t>
      </w:r>
      <w:r>
        <w:rPr>
          <w:b/>
        </w:rPr>
        <w:t>Span</w:t>
      </w:r>
      <w:r>
        <w:rPr/>
        <w:t>»</w:t>
      </w:r>
      <w:r>
        <w:rPr>
          <w:spacing w:val="1"/>
        </w:rPr>
        <w:t> </w:t>
      </w:r>
      <w:r>
        <w:rPr/>
        <w:t>→</w:t>
      </w:r>
      <w:r>
        <w:rPr>
          <w:spacing w:val="2"/>
        </w:rPr>
        <w:t> </w:t>
      </w:r>
      <w:r>
        <w:rPr/>
        <w:t>«</w:t>
      </w:r>
      <w:r>
        <w:rPr>
          <w:b/>
        </w:rPr>
        <w:t>5</w:t>
      </w:r>
      <w:r>
        <w:rPr/>
        <w:t>»</w:t>
      </w:r>
      <w:r>
        <w:rPr>
          <w:b/>
        </w:rPr>
        <w:t>-</w:t>
      </w:r>
      <w:r>
        <w:rPr/>
        <w:t>«</w:t>
      </w:r>
      <w:r>
        <w:rPr>
          <w:b/>
        </w:rPr>
        <w:t>10</w:t>
      </w:r>
      <w:r>
        <w:rPr/>
        <w:t>»</w:t>
      </w:r>
      <w:r>
        <w:rPr>
          <w:spacing w:val="2"/>
        </w:rPr>
        <w:t> </w:t>
      </w:r>
      <w:r>
        <w:rPr/>
        <w:t>→</w:t>
      </w:r>
      <w:r>
        <w:rPr>
          <w:spacing w:val="2"/>
        </w:rPr>
        <w:t> </w:t>
      </w:r>
      <w:r>
        <w:rPr/>
        <w:t>«</w:t>
      </w:r>
      <w:r>
        <w:rPr>
          <w:b/>
        </w:rPr>
        <w:t>MHz</w:t>
      </w:r>
      <w:r>
        <w:rPr/>
        <w:t>»:</w:t>
      </w:r>
    </w:p>
    <w:p>
      <w:pPr>
        <w:spacing w:after="0" w:line="280" w:lineRule="auto"/>
        <w:jc w:val="both"/>
        <w:sectPr>
          <w:pgSz w:w="11910" w:h="16840"/>
          <w:pgMar w:header="0" w:footer="875" w:top="1120" w:bottom="1100" w:left="880" w:right="74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tabs>
          <w:tab w:pos="4944" w:val="left" w:leader="none"/>
          <w:tab w:pos="6413" w:val="left" w:leader="none"/>
          <w:tab w:pos="8171" w:val="left" w:leader="none"/>
        </w:tabs>
        <w:spacing w:before="87"/>
        <w:ind w:left="3139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1769745</wp:posOffset>
            </wp:positionH>
            <wp:positionV relativeFrom="paragraph">
              <wp:posOffset>-147443</wp:posOffset>
            </wp:positionV>
            <wp:extent cx="690092" cy="370204"/>
            <wp:effectExtent l="0" t="0" r="0" b="0"/>
            <wp:wrapNone/>
            <wp:docPr id="179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092" cy="370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721728">
            <wp:simplePos x="0" y="0"/>
            <wp:positionH relativeFrom="page">
              <wp:posOffset>2860675</wp:posOffset>
            </wp:positionH>
            <wp:positionV relativeFrom="paragraph">
              <wp:posOffset>-927236</wp:posOffset>
            </wp:positionV>
            <wp:extent cx="748664" cy="1149108"/>
            <wp:effectExtent l="0" t="0" r="0" b="0"/>
            <wp:wrapNone/>
            <wp:docPr id="181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5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64" cy="1149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722240">
            <wp:simplePos x="0" y="0"/>
            <wp:positionH relativeFrom="page">
              <wp:posOffset>4009390</wp:posOffset>
            </wp:positionH>
            <wp:positionV relativeFrom="paragraph">
              <wp:posOffset>-315718</wp:posOffset>
            </wp:positionV>
            <wp:extent cx="526097" cy="538479"/>
            <wp:effectExtent l="0" t="0" r="0" b="0"/>
            <wp:wrapNone/>
            <wp:docPr id="183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5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" cy="53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722752">
            <wp:simplePos x="0" y="0"/>
            <wp:positionH relativeFrom="page">
              <wp:posOffset>4942840</wp:posOffset>
            </wp:positionH>
            <wp:positionV relativeFrom="paragraph">
              <wp:posOffset>-939948</wp:posOffset>
            </wp:positionV>
            <wp:extent cx="759460" cy="1162583"/>
            <wp:effectExtent l="0" t="0" r="0" b="0"/>
            <wp:wrapNone/>
            <wp:docPr id="185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5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1162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→</w:t>
        <w:tab/>
        <w:t>→</w:t>
        <w:tab/>
        <w:t>→</w:t>
        <w:tab/>
        <w:t>.</w:t>
      </w:r>
    </w:p>
    <w:p>
      <w:pPr>
        <w:pStyle w:val="BodyText"/>
        <w:spacing w:line="285" w:lineRule="auto" w:before="191"/>
        <w:ind w:left="253" w:right="382" w:firstLine="566"/>
        <w:jc w:val="both"/>
      </w:pPr>
      <w:r>
        <w:rPr/>
        <w:t>Амплитуды гармоник спектральных составляющих однотонального АМ-</w:t>
      </w:r>
      <w:r>
        <w:rPr>
          <w:spacing w:val="1"/>
        </w:rPr>
        <w:t> </w:t>
      </w:r>
      <w:r>
        <w:rPr/>
        <w:t>сигнала</w:t>
      </w:r>
      <w:r>
        <w:rPr>
          <w:spacing w:val="1"/>
        </w:rPr>
        <w:t> </w:t>
      </w:r>
      <w:r>
        <w:rPr/>
        <w:t>одинаковы и</w:t>
      </w:r>
      <w:r>
        <w:rPr>
          <w:spacing w:val="1"/>
        </w:rPr>
        <w:t> </w:t>
      </w:r>
      <w:r>
        <w:rPr/>
        <w:t>составляют</w:t>
      </w:r>
      <w:r>
        <w:rPr>
          <w:spacing w:val="-1"/>
        </w:rPr>
        <w:t> </w:t>
      </w:r>
      <w:r>
        <w:rPr/>
        <w:t>величину:</w:t>
      </w:r>
    </w:p>
    <w:p>
      <w:pPr>
        <w:pStyle w:val="BodyText"/>
        <w:tabs>
          <w:tab w:pos="9333" w:val="left" w:leader="none"/>
        </w:tabs>
        <w:spacing w:before="132"/>
        <w:ind w:left="3062"/>
      </w:pPr>
      <w:r>
        <w:rPr>
          <w:rFonts w:ascii="Cambria Math" w:hAnsi="Cambria Math" w:eastAsia="Cambria Math"/>
          <w:w w:val="105"/>
          <w:position w:val="1"/>
        </w:rPr>
        <w:t>𝑈</w:t>
      </w:r>
      <w:r>
        <w:rPr>
          <w:rFonts w:ascii="Cambria Math" w:hAnsi="Cambria Math" w:eastAsia="Cambria Math"/>
          <w:w w:val="105"/>
          <w:position w:val="1"/>
          <w:vertAlign w:val="subscript"/>
        </w:rPr>
        <w:t>ниж</w:t>
      </w:r>
      <w:r>
        <w:rPr>
          <w:rFonts w:ascii="Cambria Math" w:hAnsi="Cambria Math" w:eastAsia="Cambria Math"/>
          <w:spacing w:val="16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position w:val="1"/>
          <w:vertAlign w:val="baseline"/>
        </w:rPr>
        <w:t>=</w:t>
      </w:r>
      <w:r>
        <w:rPr>
          <w:rFonts w:ascii="Cambria Math" w:hAnsi="Cambria Math" w:eastAsia="Cambria Math"/>
          <w:spacing w:val="6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position w:val="1"/>
          <w:vertAlign w:val="baseline"/>
        </w:rPr>
        <w:t>𝑈</w:t>
      </w:r>
      <w:r>
        <w:rPr>
          <w:rFonts w:ascii="Cambria Math" w:hAnsi="Cambria Math" w:eastAsia="Cambria Math"/>
          <w:w w:val="105"/>
          <w:position w:val="1"/>
          <w:vertAlign w:val="subscript"/>
        </w:rPr>
        <w:t>верх</w:t>
      </w:r>
      <w:r>
        <w:rPr>
          <w:rFonts w:ascii="Cambria Math" w:hAnsi="Cambria Math" w:eastAsia="Cambria Math"/>
          <w:spacing w:val="24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position w:val="1"/>
          <w:vertAlign w:val="baseline"/>
        </w:rPr>
        <w:t>=</w:t>
      </w:r>
      <w:r>
        <w:rPr>
          <w:rFonts w:ascii="Cambria Math" w:hAnsi="Cambria Math" w:eastAsia="Cambria Math"/>
          <w:spacing w:val="10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position w:val="1"/>
          <w:vertAlign w:val="baseline"/>
        </w:rPr>
        <w:t>0,5</w:t>
      </w:r>
      <w:r>
        <w:rPr>
          <w:rFonts w:ascii="Cambria Math" w:hAnsi="Cambria Math" w:eastAsia="Cambria Math"/>
          <w:spacing w:val="-7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position w:val="1"/>
          <w:vertAlign w:val="baseline"/>
        </w:rPr>
        <w:t>∙</w:t>
      </w:r>
      <w:r>
        <w:rPr>
          <w:rFonts w:ascii="Cambria Math" w:hAnsi="Cambria Math" w:eastAsia="Cambria Math"/>
          <w:spacing w:val="-4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position w:val="1"/>
          <w:vertAlign w:val="baseline"/>
        </w:rPr>
        <w:t>𝑘</w:t>
      </w:r>
      <w:r>
        <w:rPr>
          <w:rFonts w:ascii="Cambria Math" w:hAnsi="Cambria Math" w:eastAsia="Cambria Math"/>
          <w:w w:val="105"/>
          <w:position w:val="1"/>
          <w:vertAlign w:val="subscript"/>
        </w:rPr>
        <w:t>АМ</w:t>
      </w:r>
      <w:r>
        <w:rPr>
          <w:rFonts w:ascii="Cambria Math" w:hAnsi="Cambria Math" w:eastAsia="Cambria Math"/>
          <w:spacing w:val="2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position w:val="1"/>
          <w:vertAlign w:val="baseline"/>
        </w:rPr>
        <w:t>∙</w:t>
      </w:r>
      <w:r>
        <w:rPr>
          <w:rFonts w:ascii="Cambria Math" w:hAnsi="Cambria Math" w:eastAsia="Cambria Math"/>
          <w:spacing w:val="-4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position w:val="1"/>
          <w:vertAlign w:val="baseline"/>
        </w:rPr>
        <w:t>𝑈</w:t>
      </w:r>
      <w:r>
        <w:rPr>
          <w:rFonts w:ascii="Cambria Math" w:hAnsi="Cambria Math" w:eastAsia="Cambria Math"/>
          <w:w w:val="105"/>
          <w:position w:val="1"/>
          <w:vertAlign w:val="subscript"/>
        </w:rPr>
        <w:t>𝑚</w:t>
      </w:r>
      <w:r>
        <w:rPr>
          <w:rFonts w:ascii="Cambria Math" w:hAnsi="Cambria Math" w:eastAsia="Cambria Math"/>
          <w:w w:val="105"/>
          <w:position w:val="1"/>
          <w:vertAlign w:val="baseline"/>
        </w:rPr>
        <w:tab/>
      </w:r>
      <w:r>
        <w:rPr>
          <w:w w:val="105"/>
          <w:vertAlign w:val="baseline"/>
        </w:rPr>
        <w:t>(2.2)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spacing w:line="268" w:lineRule="auto"/>
        <w:ind w:left="253" w:right="379" w:firstLine="561"/>
        <w:jc w:val="both"/>
      </w:pPr>
      <w:r>
        <w:rPr/>
        <w:drawing>
          <wp:anchor distT="0" distB="0" distL="0" distR="0" allowOverlap="1" layoutInCell="1" locked="0" behindDoc="1" simplePos="0" relativeHeight="483723264">
            <wp:simplePos x="0" y="0"/>
            <wp:positionH relativeFrom="page">
              <wp:posOffset>764540</wp:posOffset>
            </wp:positionH>
            <wp:positionV relativeFrom="paragraph">
              <wp:posOffset>-99152</wp:posOffset>
            </wp:positionV>
            <wp:extent cx="258445" cy="258445"/>
            <wp:effectExtent l="0" t="0" r="0" b="0"/>
            <wp:wrapNone/>
            <wp:docPr id="18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 спектрограмме измерьте значение амплитуды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position w:val="-5"/>
          <w:sz w:val="20"/>
        </w:rPr>
        <w:t>𝑚 </w:t>
      </w:r>
      <w:r>
        <w:rPr/>
        <w:t>несущей частоты </w:t>
      </w:r>
      <w:r>
        <w:rPr>
          <w:rFonts w:ascii="Cambria Math" w:hAnsi="Cambria Math" w:eastAsia="Cambria Math"/>
        </w:rPr>
        <w:t>𝑓 </w:t>
      </w:r>
      <w:r>
        <w:rPr/>
        <w:t>и</w:t>
      </w:r>
      <w:r>
        <w:rPr>
          <w:spacing w:val="1"/>
        </w:rPr>
        <w:t> </w:t>
      </w:r>
      <w:r>
        <w:rPr/>
        <w:t>одной из гармонических составляющих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position w:val="-5"/>
          <w:sz w:val="20"/>
        </w:rPr>
        <w:t>верх</w:t>
      </w:r>
      <w:r>
        <w:rPr>
          <w:rFonts w:ascii="Cambria Math" w:hAnsi="Cambria Math" w:eastAsia="Cambria Math"/>
          <w:spacing w:val="1"/>
          <w:position w:val="-5"/>
          <w:sz w:val="20"/>
        </w:rPr>
        <w:t> </w:t>
      </w:r>
      <w:r>
        <w:rPr/>
        <w:t>или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position w:val="-5"/>
          <w:sz w:val="20"/>
        </w:rPr>
        <w:t>ниж </w:t>
      </w:r>
      <w:r>
        <w:rPr/>
        <w:t>. Результаты зафикси-</w:t>
      </w:r>
      <w:r>
        <w:rPr>
          <w:spacing w:val="1"/>
        </w:rPr>
        <w:t> </w:t>
      </w:r>
      <w:r>
        <w:rPr/>
        <w:t>руйте</w:t>
      </w:r>
      <w:r>
        <w:rPr>
          <w:spacing w:val="1"/>
        </w:rPr>
        <w:t> </w:t>
      </w:r>
      <w:r>
        <w:rPr/>
        <w:t>в отчете.</w:t>
      </w:r>
    </w:p>
    <w:p>
      <w:pPr>
        <w:pStyle w:val="BodyText"/>
        <w:spacing w:line="288" w:lineRule="auto" w:before="150"/>
        <w:ind w:left="253" w:right="385" w:firstLine="566"/>
        <w:jc w:val="both"/>
      </w:pPr>
      <w:r>
        <w:rPr/>
        <w:t>Перед измерением амплитуд необходимо изменить единицы отображения</w:t>
      </w:r>
      <w:r>
        <w:rPr>
          <w:spacing w:val="1"/>
        </w:rPr>
        <w:t> </w:t>
      </w:r>
      <w:r>
        <w:rPr/>
        <w:t>анализатора спектра с децибел/милливаттов (dBm) на вольты (V). Для этого</w:t>
      </w:r>
      <w:r>
        <w:rPr>
          <w:spacing w:val="1"/>
        </w:rPr>
        <w:t> </w:t>
      </w:r>
      <w:r>
        <w:rPr/>
        <w:t>нажмите</w:t>
      </w:r>
      <w:r>
        <w:rPr>
          <w:spacing w:val="3"/>
        </w:rPr>
        <w:t> </w:t>
      </w:r>
      <w:r>
        <w:rPr/>
        <w:t>следующую комбинацию</w:t>
      </w:r>
      <w:r>
        <w:rPr>
          <w:spacing w:val="-1"/>
        </w:rPr>
        <w:t> </w:t>
      </w:r>
      <w:r>
        <w:rPr/>
        <w:t>кнопок:</w:t>
      </w:r>
    </w:p>
    <w:p>
      <w:pPr>
        <w:pStyle w:val="BodyText"/>
        <w:tabs>
          <w:tab w:pos="1658" w:val="left" w:leader="none"/>
          <w:tab w:pos="3513" w:val="left" w:leader="none"/>
        </w:tabs>
        <w:spacing w:before="119"/>
        <w:ind w:left="1168"/>
        <w:jc w:val="center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2142489</wp:posOffset>
            </wp:positionH>
            <wp:positionV relativeFrom="paragraph">
              <wp:posOffset>856614</wp:posOffset>
            </wp:positionV>
            <wp:extent cx="648233" cy="353060"/>
            <wp:effectExtent l="0" t="0" r="0" b="0"/>
            <wp:wrapNone/>
            <wp:docPr id="189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5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33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→</w:t>
        <w:tab/>
      </w:r>
      <w:r>
        <w:rPr>
          <w:position w:val="2"/>
        </w:rPr>
        <w:drawing>
          <wp:inline distT="0" distB="0" distL="0" distR="0">
            <wp:extent cx="733399" cy="1134745"/>
            <wp:effectExtent l="0" t="0" r="0" b="0"/>
            <wp:docPr id="191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5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99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/>
        <w:t>  </w:t>
      </w:r>
      <w:r>
        <w:rPr>
          <w:spacing w:val="-2"/>
        </w:rPr>
        <w:t> </w:t>
      </w:r>
      <w:r>
        <w:rPr>
          <w:w w:val="95"/>
        </w:rPr>
        <w:t>→</w:t>
        <w:tab/>
      </w:r>
      <w:r>
        <w:rPr>
          <w:position w:val="1"/>
        </w:rPr>
        <w:drawing>
          <wp:inline distT="0" distB="0" distL="0" distR="0">
            <wp:extent cx="743889" cy="1135380"/>
            <wp:effectExtent l="0" t="0" r="0" b="0"/>
            <wp:docPr id="193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6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889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/>
        <w:t>  </w:t>
      </w:r>
      <w:r>
        <w:rPr>
          <w:spacing w:val="-1"/>
        </w:rPr>
        <w:t> </w:t>
      </w:r>
      <w:r>
        <w:rPr/>
        <w:t>→</w:t>
      </w:r>
    </w:p>
    <w:p>
      <w:pPr>
        <w:pStyle w:val="BodyText"/>
        <w:spacing w:before="182"/>
        <w:ind w:left="802" w:right="928"/>
        <w:jc w:val="center"/>
      </w:pPr>
      <w:r>
        <w:rPr/>
        <w:t>→</w:t>
      </w:r>
      <w:r>
        <w:rPr>
          <w:spacing w:val="59"/>
        </w:rPr>
        <w:t> </w:t>
      </w:r>
      <w:r>
        <w:rPr/>
        <w:t>прокрутите</w:t>
      </w:r>
      <w:r>
        <w:rPr>
          <w:spacing w:val="-3"/>
        </w:rPr>
        <w:t> </w:t>
      </w:r>
      <w:r>
        <w:rPr/>
        <w:t>колесиком</w:t>
      </w:r>
      <w:r>
        <w:rPr>
          <w:spacing w:val="5"/>
        </w:rPr>
        <w:t> </w:t>
      </w:r>
      <w:r>
        <w:rPr>
          <w:spacing w:val="5"/>
        </w:rPr>
        <w:drawing>
          <wp:inline distT="0" distB="0" distL="0" distR="0">
            <wp:extent cx="892543" cy="788035"/>
            <wp:effectExtent l="0" t="0" r="0" b="0"/>
            <wp:docPr id="195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6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543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</w:rPr>
      </w:r>
      <w:r>
        <w:rPr>
          <w:spacing w:val="1"/>
        </w:rPr>
        <w:t> </w:t>
      </w:r>
      <w:r>
        <w:rPr/>
        <w:t>до</w:t>
      </w:r>
      <w:r>
        <w:rPr>
          <w:spacing w:val="-3"/>
        </w:rPr>
        <w:t> </w:t>
      </w:r>
      <w:r>
        <w:rPr/>
        <w:t>обозначения</w:t>
      </w:r>
      <w:r>
        <w:rPr>
          <w:spacing w:val="1"/>
        </w:rPr>
        <w:t> </w:t>
      </w:r>
      <w:r>
        <w:rPr/>
        <w:t>V</w:t>
      </w:r>
      <w:r>
        <w:rPr>
          <w:spacing w:val="-1"/>
        </w:rPr>
        <w:t> </w:t>
      </w:r>
      <w:r>
        <w:rPr/>
        <w:t>→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header="0" w:footer="875" w:top="1120" w:bottom="1100" w:left="880" w:right="742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ind w:left="253"/>
      </w:pPr>
      <w:r>
        <w:rPr>
          <w:w w:val="95"/>
        </w:rPr>
        <w:t>ром.</w:t>
      </w:r>
    </w:p>
    <w:p>
      <w:pPr>
        <w:pStyle w:val="BodyText"/>
        <w:tabs>
          <w:tab w:pos="4370" w:val="left" w:leader="none"/>
          <w:tab w:pos="5638" w:val="left" w:leader="none"/>
        </w:tabs>
        <w:spacing w:before="87"/>
        <w:ind w:left="2810"/>
      </w:pPr>
      <w:r>
        <w:rPr/>
        <w:br w:type="column"/>
      </w:r>
      <w:r>
        <w:rPr/>
        <w:t>→</w:t>
        <w:tab/>
        <w:t>→</w:t>
        <w:tab/>
        <w:t>.</w:t>
      </w:r>
    </w:p>
    <w:p>
      <w:pPr>
        <w:pStyle w:val="BodyText"/>
        <w:spacing w:before="177"/>
        <w:ind w:left="1"/>
      </w:pPr>
      <w:r>
        <w:rPr/>
        <w:drawing>
          <wp:anchor distT="0" distB="0" distL="0" distR="0" allowOverlap="1" layoutInCell="1" locked="0" behindDoc="1" simplePos="0" relativeHeight="483724288">
            <wp:simplePos x="0" y="0"/>
            <wp:positionH relativeFrom="page">
              <wp:posOffset>3173729</wp:posOffset>
            </wp:positionH>
            <wp:positionV relativeFrom="paragraph">
              <wp:posOffset>-1223641</wp:posOffset>
            </wp:positionV>
            <wp:extent cx="584199" cy="1171067"/>
            <wp:effectExtent l="0" t="0" r="0" b="0"/>
            <wp:wrapNone/>
            <wp:docPr id="197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62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99" cy="1171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724800">
            <wp:simplePos x="0" y="0"/>
            <wp:positionH relativeFrom="page">
              <wp:posOffset>4119879</wp:posOffset>
            </wp:positionH>
            <wp:positionV relativeFrom="paragraph">
              <wp:posOffset>-807081</wp:posOffset>
            </wp:positionV>
            <wp:extent cx="539686" cy="763905"/>
            <wp:effectExtent l="0" t="0" r="0" b="0"/>
            <wp:wrapNone/>
            <wp:docPr id="199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6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86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Для</w:t>
      </w:r>
      <w:r>
        <w:rPr>
          <w:spacing w:val="-3"/>
        </w:rPr>
        <w:t> </w:t>
      </w:r>
      <w:r>
        <w:rPr/>
        <w:t>получения</w:t>
      </w:r>
      <w:r>
        <w:rPr>
          <w:spacing w:val="-3"/>
        </w:rPr>
        <w:t> </w:t>
      </w:r>
      <w:r>
        <w:rPr/>
        <w:t>точного</w:t>
      </w:r>
      <w:r>
        <w:rPr>
          <w:spacing w:val="-3"/>
        </w:rPr>
        <w:t> </w:t>
      </w:r>
      <w:r>
        <w:rPr/>
        <w:t>значения</w:t>
      </w:r>
      <w:r>
        <w:rPr>
          <w:spacing w:val="-3"/>
        </w:rPr>
        <w:t> </w:t>
      </w:r>
      <w:r>
        <w:rPr/>
        <w:t>амплитуд</w:t>
      </w:r>
      <w:r>
        <w:rPr>
          <w:spacing w:val="-2"/>
        </w:rPr>
        <w:t> </w:t>
      </w:r>
      <w:r>
        <w:rPr/>
        <w:t>следует</w:t>
      </w:r>
      <w:r>
        <w:rPr>
          <w:spacing w:val="-9"/>
        </w:rPr>
        <w:t> </w:t>
      </w:r>
      <w:r>
        <w:rPr/>
        <w:t>воспользоваться</w:t>
      </w:r>
      <w:r>
        <w:rPr>
          <w:spacing w:val="-3"/>
        </w:rPr>
        <w:t> </w:t>
      </w:r>
      <w:r>
        <w:rPr/>
        <w:t>марке-</w:t>
      </w:r>
    </w:p>
    <w:p>
      <w:pPr>
        <w:pStyle w:val="BodyText"/>
        <w:rPr>
          <w:sz w:val="30"/>
        </w:rPr>
      </w:pPr>
    </w:p>
    <w:p>
      <w:pPr>
        <w:pStyle w:val="BodyText"/>
        <w:spacing w:before="227"/>
        <w:ind w:left="1"/>
      </w:pPr>
      <w:r>
        <w:rPr/>
        <w:t>Измерьте</w:t>
      </w:r>
      <w:r>
        <w:rPr>
          <w:spacing w:val="100"/>
        </w:rPr>
        <w:t> </w:t>
      </w:r>
      <w:r>
        <w:rPr/>
        <w:t>значение</w:t>
      </w:r>
      <w:r>
        <w:rPr>
          <w:spacing w:val="97"/>
        </w:rPr>
        <w:t> </w:t>
      </w:r>
      <w:r>
        <w:rPr/>
        <w:t>амплитуды</w:t>
      </w:r>
      <w:r>
        <w:rPr>
          <w:spacing w:val="69"/>
        </w:rPr>
        <w:t>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position w:val="-5"/>
          <w:sz w:val="20"/>
        </w:rPr>
        <w:t>𝑚  </w:t>
      </w:r>
      <w:r>
        <w:rPr>
          <w:rFonts w:ascii="Cambria Math" w:hAnsi="Cambria Math" w:eastAsia="Cambria Math"/>
          <w:spacing w:val="20"/>
          <w:position w:val="-5"/>
          <w:sz w:val="20"/>
        </w:rPr>
        <w:t> </w:t>
      </w:r>
      <w:r>
        <w:rPr/>
        <w:t>несущей</w:t>
      </w:r>
      <w:r>
        <w:rPr>
          <w:spacing w:val="96"/>
        </w:rPr>
        <w:t> </w:t>
      </w:r>
      <w:r>
        <w:rPr/>
        <w:t>частоты</w:t>
      </w:r>
      <w:r>
        <w:rPr>
          <w:spacing w:val="97"/>
        </w:rPr>
        <w:t> </w:t>
      </w:r>
      <w:r>
        <w:rPr/>
        <w:t>нажатием</w:t>
      </w:r>
      <w:r>
        <w:rPr>
          <w:spacing w:val="98"/>
        </w:rPr>
        <w:t> </w:t>
      </w:r>
      <w:r>
        <w:rPr/>
        <w:t>кнопок</w:t>
      </w:r>
    </w:p>
    <w:p>
      <w:pPr>
        <w:spacing w:after="0"/>
        <w:sectPr>
          <w:type w:val="continuous"/>
          <w:pgSz w:w="11910" w:h="16840"/>
          <w:pgMar w:top="1580" w:bottom="280" w:left="880" w:right="742"/>
          <w:cols w:num="2" w:equalWidth="0">
            <w:col w:w="779" w:space="40"/>
            <w:col w:w="9469"/>
          </w:cols>
        </w:sectPr>
      </w:pPr>
    </w:p>
    <w:p>
      <w:pPr>
        <w:spacing w:before="23"/>
        <w:ind w:left="253" w:right="0" w:firstLine="0"/>
        <w:jc w:val="left"/>
        <w:rPr>
          <w:sz w:val="28"/>
        </w:rPr>
      </w:pPr>
      <w:r>
        <w:rPr>
          <w:sz w:val="28"/>
        </w:rPr>
        <w:t>«</w:t>
      </w:r>
      <w:r>
        <w:rPr>
          <w:b/>
          <w:sz w:val="28"/>
        </w:rPr>
        <w:t>Marker</w:t>
      </w:r>
      <w:r>
        <w:rPr>
          <w:sz w:val="28"/>
        </w:rPr>
        <w:t>»</w:t>
      </w:r>
      <w:r>
        <w:rPr>
          <w:spacing w:val="-3"/>
          <w:sz w:val="28"/>
        </w:rPr>
        <w:t> </w:t>
      </w:r>
      <w:r>
        <w:rPr>
          <w:sz w:val="28"/>
        </w:rPr>
        <w:t>→</w:t>
      </w:r>
      <w:r>
        <w:rPr>
          <w:spacing w:val="-3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Peak</w:t>
      </w:r>
      <w:r>
        <w:rPr>
          <w:sz w:val="28"/>
        </w:rPr>
        <w:t>»: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580" w:bottom="280" w:left="880" w:right="74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tabs>
          <w:tab w:pos="6476" w:val="left" w:leader="none"/>
        </w:tabs>
        <w:spacing w:before="87"/>
        <w:ind w:left="4858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2845054</wp:posOffset>
            </wp:positionH>
            <wp:positionV relativeFrom="paragraph">
              <wp:posOffset>-149093</wp:posOffset>
            </wp:positionV>
            <wp:extent cx="708063" cy="370204"/>
            <wp:effectExtent l="0" t="0" r="0" b="0"/>
            <wp:wrapNone/>
            <wp:docPr id="201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6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063" cy="370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725824">
            <wp:simplePos x="0" y="0"/>
            <wp:positionH relativeFrom="page">
              <wp:posOffset>3909314</wp:posOffset>
            </wp:positionH>
            <wp:positionV relativeFrom="paragraph">
              <wp:posOffset>-930778</wp:posOffset>
            </wp:positionV>
            <wp:extent cx="754379" cy="1151381"/>
            <wp:effectExtent l="0" t="0" r="0" b="0"/>
            <wp:wrapNone/>
            <wp:docPr id="203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6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" cy="1151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→</w:t>
        <w:tab/>
        <w:t>.</w:t>
      </w:r>
    </w:p>
    <w:p>
      <w:pPr>
        <w:pStyle w:val="BodyText"/>
        <w:spacing w:line="290" w:lineRule="auto" w:before="182"/>
        <w:ind w:left="253" w:right="403" w:firstLine="566"/>
        <w:jc w:val="both"/>
      </w:pPr>
      <w:r>
        <w:rPr/>
        <w:t>Измеренное</w:t>
      </w:r>
      <w:r>
        <w:rPr>
          <w:spacing w:val="-13"/>
        </w:rPr>
        <w:t> </w:t>
      </w:r>
      <w:r>
        <w:rPr/>
        <w:t>значение</w:t>
      </w:r>
      <w:r>
        <w:rPr>
          <w:spacing w:val="-14"/>
        </w:rPr>
        <w:t> </w:t>
      </w:r>
      <w:r>
        <w:rPr/>
        <w:t>будет</w:t>
      </w:r>
      <w:r>
        <w:rPr>
          <w:spacing w:val="-16"/>
        </w:rPr>
        <w:t> </w:t>
      </w:r>
      <w:r>
        <w:rPr/>
        <w:t>отображаться</w:t>
      </w:r>
      <w:r>
        <w:rPr>
          <w:spacing w:val="-12"/>
        </w:rPr>
        <w:t> </w:t>
      </w:r>
      <w:r>
        <w:rPr/>
        <w:t>в</w:t>
      </w:r>
      <w:r>
        <w:rPr>
          <w:spacing w:val="-16"/>
        </w:rPr>
        <w:t> </w:t>
      </w:r>
      <w:r>
        <w:rPr/>
        <w:t>верхней</w:t>
      </w:r>
      <w:r>
        <w:rPr>
          <w:spacing w:val="-14"/>
        </w:rPr>
        <w:t> </w:t>
      </w:r>
      <w:r>
        <w:rPr/>
        <w:t>правой</w:t>
      </w:r>
      <w:r>
        <w:rPr>
          <w:spacing w:val="-14"/>
        </w:rPr>
        <w:t> </w:t>
      </w:r>
      <w:r>
        <w:rPr/>
        <w:t>части</w:t>
      </w:r>
      <w:r>
        <w:rPr>
          <w:spacing w:val="-13"/>
        </w:rPr>
        <w:t> </w:t>
      </w:r>
      <w:r>
        <w:rPr/>
        <w:t>экрана</w:t>
      </w:r>
      <w:r>
        <w:rPr>
          <w:spacing w:val="-13"/>
        </w:rPr>
        <w:t> </w:t>
      </w:r>
      <w:r>
        <w:rPr/>
        <w:t>зе-</w:t>
      </w:r>
      <w:r>
        <w:rPr>
          <w:spacing w:val="-68"/>
        </w:rPr>
        <w:t> </w:t>
      </w:r>
      <w:r>
        <w:rPr/>
        <w:t>леным</w:t>
      </w:r>
      <w:r>
        <w:rPr>
          <w:spacing w:val="1"/>
        </w:rPr>
        <w:t> </w:t>
      </w:r>
      <w:r>
        <w:rPr/>
        <w:t>шрифтом.</w:t>
      </w:r>
    </w:p>
    <w:p>
      <w:pPr>
        <w:pStyle w:val="BodyText"/>
        <w:spacing w:before="9"/>
        <w:rPr>
          <w:sz w:val="43"/>
        </w:rPr>
      </w:pPr>
    </w:p>
    <w:p>
      <w:pPr>
        <w:pStyle w:val="BodyText"/>
        <w:spacing w:line="249" w:lineRule="auto"/>
        <w:ind w:left="253" w:right="399" w:firstLine="566"/>
        <w:jc w:val="both"/>
      </w:pPr>
      <w:r>
        <w:rPr>
          <w:spacing w:val="-1"/>
        </w:rPr>
        <w:t>Колесиком </w:t>
      </w:r>
      <w:r>
        <w:rPr>
          <w:spacing w:val="18"/>
          <w:position w:val="1"/>
        </w:rPr>
        <w:drawing>
          <wp:inline distT="0" distB="0" distL="0" distR="0">
            <wp:extent cx="892543" cy="787019"/>
            <wp:effectExtent l="0" t="0" r="0" b="0"/>
            <wp:docPr id="205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6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543" cy="78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8"/>
          <w:position w:val="1"/>
        </w:rPr>
      </w:r>
      <w:r>
        <w:rPr/>
        <w:t> установите маркер на вершину одной из боковых</w:t>
      </w:r>
      <w:r>
        <w:rPr>
          <w:spacing w:val="1"/>
        </w:rPr>
        <w:t> </w:t>
      </w:r>
      <w:r>
        <w:rPr/>
        <w:t>гармоник</w:t>
      </w:r>
      <w:r>
        <w:rPr>
          <w:spacing w:val="-2"/>
        </w:rPr>
        <w:t> </w:t>
      </w:r>
      <w:r>
        <w:rPr/>
        <w:t>(см.</w:t>
      </w:r>
      <w:r>
        <w:rPr>
          <w:spacing w:val="5"/>
        </w:rPr>
        <w:t> </w:t>
      </w:r>
      <w:r>
        <w:rPr>
          <w:b/>
        </w:rPr>
        <w:t>рис.</w:t>
      </w:r>
      <w:r>
        <w:rPr>
          <w:b/>
          <w:spacing w:val="3"/>
        </w:rPr>
        <w:t> </w:t>
      </w:r>
      <w:r>
        <w:rPr>
          <w:b/>
        </w:rPr>
        <w:t>2.4</w:t>
      </w:r>
      <w:r>
        <w:rPr/>
        <w:t>).</w:t>
      </w:r>
      <w:r>
        <w:rPr>
          <w:spacing w:val="3"/>
        </w:rPr>
        <w:t> </w:t>
      </w:r>
      <w:r>
        <w:rPr/>
        <w:t>Зафиксируйте</w:t>
      </w:r>
      <w:r>
        <w:rPr>
          <w:spacing w:val="4"/>
        </w:rPr>
        <w:t> </w:t>
      </w:r>
      <w:r>
        <w:rPr/>
        <w:t>показания</w:t>
      </w:r>
      <w:r>
        <w:rPr>
          <w:spacing w:val="1"/>
        </w:rPr>
        <w:t> </w:t>
      </w:r>
      <w:r>
        <w:rPr/>
        <w:t>маркера.</w:t>
      </w:r>
    </w:p>
    <w:p>
      <w:pPr>
        <w:pStyle w:val="BodyText"/>
        <w:spacing w:line="268" w:lineRule="auto" w:before="182"/>
        <w:ind w:left="253" w:right="394" w:firstLine="70"/>
        <w:jc w:val="both"/>
      </w:pPr>
      <w:r>
        <w:rPr>
          <w:position w:val="2"/>
        </w:rPr>
        <w:drawing>
          <wp:inline distT="0" distB="0" distL="0" distR="0">
            <wp:extent cx="258445" cy="257683"/>
            <wp:effectExtent l="0" t="0" r="0" b="0"/>
            <wp:docPr id="20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sz w:val="20"/>
        </w:rPr>
        <w:t> </w:t>
      </w:r>
      <w:r>
        <w:rPr>
          <w:spacing w:val="-17"/>
          <w:sz w:val="20"/>
        </w:rPr>
        <w:t> </w:t>
      </w:r>
      <w:r>
        <w:rPr/>
        <w:t>Проверьте соответствие измеренных значений значениям, полученным при</w:t>
      </w:r>
      <w:r>
        <w:rPr>
          <w:spacing w:val="-67"/>
        </w:rPr>
        <w:t> </w:t>
      </w:r>
      <w:r>
        <w:rPr/>
        <w:t>помощи</w:t>
      </w:r>
      <w:r>
        <w:rPr>
          <w:spacing w:val="2"/>
        </w:rPr>
        <w:t> </w:t>
      </w:r>
      <w:r>
        <w:rPr/>
        <w:t>формулы</w:t>
      </w:r>
      <w:r>
        <w:rPr>
          <w:spacing w:val="2"/>
        </w:rPr>
        <w:t> </w:t>
      </w:r>
      <w:r>
        <w:rPr/>
        <w:t>(2.2).</w:t>
      </w:r>
      <w:r>
        <w:rPr>
          <w:spacing w:val="3"/>
        </w:rPr>
        <w:t> </w:t>
      </w:r>
      <w:r>
        <w:rPr/>
        <w:t>Результаты приведите</w:t>
      </w:r>
      <w:r>
        <w:rPr>
          <w:spacing w:val="6"/>
        </w:rPr>
        <w:t> </w:t>
      </w:r>
      <w:r>
        <w:rPr/>
        <w:t>в</w:t>
      </w:r>
      <w:r>
        <w:rPr>
          <w:spacing w:val="-1"/>
        </w:rPr>
        <w:t> </w:t>
      </w:r>
      <w:r>
        <w:rPr/>
        <w:t>отчете.</w:t>
      </w:r>
    </w:p>
    <w:p>
      <w:pPr>
        <w:pStyle w:val="BodyText"/>
        <w:spacing w:line="280" w:lineRule="auto" w:before="157"/>
        <w:ind w:left="253" w:right="374" w:firstLine="50"/>
        <w:jc w:val="both"/>
      </w:pPr>
      <w:r>
        <w:rPr/>
        <w:drawing>
          <wp:inline distT="0" distB="0" distL="0" distR="0">
            <wp:extent cx="298208" cy="253365"/>
            <wp:effectExtent l="0" t="0" r="0" b="0"/>
            <wp:docPr id="2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08" cy="25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5"/>
          <w:sz w:val="20"/>
        </w:rPr>
        <w:t> </w:t>
      </w:r>
      <w:r>
        <w:rPr>
          <w:spacing w:val="-1"/>
        </w:rPr>
        <w:t>Увеличьте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50</w:t>
      </w:r>
      <w:r>
        <w:rPr>
          <w:spacing w:val="-1"/>
        </w:rPr>
        <w:t> </w:t>
      </w:r>
      <w:r>
        <w:rPr/>
        <w:t>%</w:t>
      </w:r>
      <w:r>
        <w:rPr>
          <w:spacing w:val="-13"/>
        </w:rPr>
        <w:t> </w:t>
      </w:r>
      <w:r>
        <w:rPr/>
        <w:t>частоту</w:t>
      </w:r>
      <w:r>
        <w:rPr>
          <w:spacing w:val="-16"/>
        </w:rPr>
        <w:t> </w:t>
      </w:r>
      <w:r>
        <w:rPr/>
        <w:t>модулирующего</w:t>
      </w:r>
      <w:r>
        <w:rPr>
          <w:spacing w:val="-16"/>
        </w:rPr>
        <w:t> </w:t>
      </w:r>
      <w:r>
        <w:rPr/>
        <w:t>сигнала </w:t>
      </w:r>
      <w:r>
        <w:rPr>
          <w:rFonts w:ascii="Cambria Math" w:hAnsi="Cambria Math" w:eastAsia="Cambria Math"/>
        </w:rPr>
        <w:t>𝐹</w:t>
      </w:r>
      <w:r>
        <w:rPr>
          <w:rFonts w:ascii="Cambria Math" w:hAnsi="Cambria Math" w:eastAsia="Cambria Math"/>
          <w:spacing w:val="18"/>
        </w:rPr>
        <w:t> </w:t>
      </w:r>
      <w:r>
        <w:rPr/>
        <w:t>и</w:t>
      </w:r>
      <w:r>
        <w:rPr>
          <w:spacing w:val="-16"/>
        </w:rPr>
        <w:t> </w:t>
      </w:r>
      <w:r>
        <w:rPr/>
        <w:t>посмотрите,</w:t>
      </w:r>
      <w:r>
        <w:rPr>
          <w:spacing w:val="-14"/>
        </w:rPr>
        <w:t> </w:t>
      </w:r>
      <w:r>
        <w:rPr/>
        <w:t>как</w:t>
      </w:r>
      <w:r>
        <w:rPr>
          <w:spacing w:val="-17"/>
        </w:rPr>
        <w:t> </w:t>
      </w:r>
      <w:r>
        <w:rPr/>
        <w:t>из-</w:t>
      </w:r>
      <w:r>
        <w:rPr>
          <w:spacing w:val="-68"/>
        </w:rPr>
        <w:t> </w:t>
      </w:r>
      <w:r>
        <w:rPr/>
        <w:t>менится спектр. Увеличьте частоту </w:t>
      </w:r>
      <w:r>
        <w:rPr>
          <w:rFonts w:ascii="Cambria Math" w:hAnsi="Cambria Math" w:eastAsia="Cambria Math"/>
        </w:rPr>
        <w:t>𝐹 </w:t>
      </w:r>
      <w:r>
        <w:rPr/>
        <w:t>на 100 %, сделайте снимок экрана или фо-</w:t>
      </w:r>
      <w:r>
        <w:rPr>
          <w:spacing w:val="-67"/>
        </w:rPr>
        <w:t> </w:t>
      </w:r>
      <w:r>
        <w:rPr/>
        <w:t>тографию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приведите</w:t>
      </w:r>
      <w:r>
        <w:rPr>
          <w:spacing w:val="6"/>
        </w:rPr>
        <w:t> </w:t>
      </w:r>
      <w:r>
        <w:rPr/>
        <w:t>в</w:t>
      </w:r>
      <w:r>
        <w:rPr>
          <w:spacing w:val="-1"/>
        </w:rPr>
        <w:t> </w:t>
      </w:r>
      <w:r>
        <w:rPr/>
        <w:t>отчете.</w:t>
      </w:r>
    </w:p>
    <w:p>
      <w:pPr>
        <w:pStyle w:val="BodyText"/>
        <w:spacing w:line="280" w:lineRule="auto" w:before="136"/>
        <w:ind w:left="253" w:right="385" w:firstLine="70"/>
        <w:jc w:val="both"/>
      </w:pPr>
      <w:r>
        <w:rPr/>
        <w:drawing>
          <wp:inline distT="0" distB="0" distL="0" distR="0">
            <wp:extent cx="298208" cy="254000"/>
            <wp:effectExtent l="0" t="0" r="0" b="0"/>
            <wp:docPr id="2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08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17"/>
          <w:sz w:val="20"/>
        </w:rPr>
        <w:t> </w:t>
      </w:r>
      <w:r>
        <w:rPr/>
        <w:t>Уменьшите на 50 % частоту модулирующего сигнала </w:t>
      </w:r>
      <w:r>
        <w:rPr>
          <w:rFonts w:ascii="Cambria Math" w:hAnsi="Cambria Math" w:eastAsia="Cambria Math"/>
        </w:rPr>
        <w:t>𝐹 </w:t>
      </w:r>
      <w:r>
        <w:rPr/>
        <w:t>(относительно ва-</w:t>
      </w:r>
      <w:r>
        <w:rPr>
          <w:spacing w:val="1"/>
        </w:rPr>
        <w:t> </w:t>
      </w:r>
      <w:r>
        <w:rPr/>
        <w:t>рианта Вашего задания) и посмотрите, как изменится спектр. Сделайте снимок</w:t>
      </w:r>
      <w:r>
        <w:rPr>
          <w:spacing w:val="1"/>
        </w:rPr>
        <w:t> </w:t>
      </w:r>
      <w:r>
        <w:rPr/>
        <w:t>экрана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фотографию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приведите</w:t>
      </w:r>
      <w:r>
        <w:rPr>
          <w:spacing w:val="1"/>
        </w:rPr>
        <w:t> </w:t>
      </w:r>
      <w:r>
        <w:rPr/>
        <w:t>в отчете.</w:t>
      </w:r>
    </w:p>
    <w:p>
      <w:pPr>
        <w:pStyle w:val="BodyText"/>
        <w:spacing w:line="288" w:lineRule="auto" w:before="136"/>
        <w:ind w:left="253" w:right="393" w:firstLine="566"/>
        <w:jc w:val="both"/>
      </w:pPr>
      <w:r>
        <w:rPr/>
        <w:t>По окончанию работы выключите питание каждого из приборов соответ-</w:t>
      </w:r>
      <w:r>
        <w:rPr>
          <w:spacing w:val="1"/>
        </w:rPr>
        <w:t> </w:t>
      </w:r>
      <w:r>
        <w:rPr/>
        <w:t>ствующими</w:t>
      </w:r>
      <w:r>
        <w:rPr>
          <w:spacing w:val="-15"/>
        </w:rPr>
        <w:t> </w:t>
      </w:r>
      <w:r>
        <w:rPr/>
        <w:t>кнопками</w:t>
      </w:r>
      <w:r>
        <w:rPr>
          <w:spacing w:val="77"/>
        </w:rPr>
        <w:t> </w:t>
      </w:r>
      <w:r>
        <w:rPr>
          <w:spacing w:val="7"/>
        </w:rPr>
        <w:drawing>
          <wp:inline distT="0" distB="0" distL="0" distR="0">
            <wp:extent cx="234950" cy="234950"/>
            <wp:effectExtent l="0" t="0" r="0" b="0"/>
            <wp:docPr id="21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</w:rPr>
      </w:r>
      <w:r>
        <w:rPr/>
        <w:t>.</w:t>
      </w:r>
    </w:p>
    <w:p>
      <w:pPr>
        <w:pStyle w:val="BodyText"/>
        <w:spacing w:before="10"/>
        <w:rPr>
          <w:sz w:val="42"/>
        </w:rPr>
      </w:pPr>
    </w:p>
    <w:p>
      <w:pPr>
        <w:pStyle w:val="Heading2"/>
        <w:ind w:right="939"/>
      </w:pPr>
      <w:bookmarkStart w:name="_bookmark11" w:id="12"/>
      <w:bookmarkEnd w:id="12"/>
      <w:r>
        <w:rPr>
          <w:b w:val="0"/>
        </w:rPr>
      </w:r>
      <w:r>
        <w:rPr/>
        <w:t>Требования</w:t>
      </w:r>
      <w:r>
        <w:rPr>
          <w:spacing w:val="-3"/>
        </w:rPr>
        <w:t> </w:t>
      </w:r>
      <w:r>
        <w:rPr/>
        <w:t>к</w:t>
      </w:r>
      <w:r>
        <w:rPr>
          <w:spacing w:val="-6"/>
        </w:rPr>
        <w:t> </w:t>
      </w:r>
      <w:r>
        <w:rPr/>
        <w:t>отчету</w:t>
      </w:r>
      <w:r>
        <w:rPr>
          <w:spacing w:val="-3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практической</w:t>
      </w:r>
      <w:r>
        <w:rPr>
          <w:spacing w:val="-3"/>
        </w:rPr>
        <w:t> </w:t>
      </w:r>
      <w:r>
        <w:rPr/>
        <w:t>работе</w:t>
      </w:r>
    </w:p>
    <w:p>
      <w:pPr>
        <w:pStyle w:val="BodyText"/>
        <w:spacing w:before="241"/>
        <w:ind w:left="819"/>
      </w:pPr>
      <w:r>
        <w:rPr/>
        <w:t>В</w:t>
      </w:r>
      <w:r>
        <w:rPr>
          <w:spacing w:val="-2"/>
        </w:rPr>
        <w:t> </w:t>
      </w:r>
      <w:r>
        <w:rPr/>
        <w:t>отчете</w:t>
      </w:r>
      <w:r>
        <w:rPr>
          <w:spacing w:val="-1"/>
        </w:rPr>
        <w:t> </w:t>
      </w:r>
      <w:r>
        <w:rPr/>
        <w:t>должны</w:t>
      </w:r>
      <w:r>
        <w:rPr>
          <w:spacing w:val="-1"/>
        </w:rPr>
        <w:t> </w:t>
      </w:r>
      <w:r>
        <w:rPr/>
        <w:t>быть</w:t>
      </w:r>
      <w:r>
        <w:rPr>
          <w:spacing w:val="-5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данные:</w:t>
      </w:r>
    </w:p>
    <w:p>
      <w:pPr>
        <w:pStyle w:val="ListParagraph"/>
        <w:numPr>
          <w:ilvl w:val="0"/>
          <w:numId w:val="8"/>
        </w:numPr>
        <w:tabs>
          <w:tab w:pos="1104" w:val="left" w:leader="none"/>
        </w:tabs>
        <w:spacing w:line="240" w:lineRule="auto" w:before="187" w:after="0"/>
        <w:ind w:left="1103" w:right="0" w:hanging="285"/>
        <w:jc w:val="left"/>
        <w:rPr>
          <w:sz w:val="28"/>
        </w:rPr>
      </w:pPr>
      <w:r>
        <w:rPr>
          <w:sz w:val="28"/>
        </w:rPr>
        <w:t>Дата</w:t>
      </w:r>
      <w:r>
        <w:rPr>
          <w:spacing w:val="-5"/>
          <w:sz w:val="28"/>
        </w:rPr>
        <w:t> </w:t>
      </w:r>
      <w:r>
        <w:rPr>
          <w:sz w:val="28"/>
        </w:rPr>
        <w:t>выполнения.</w:t>
      </w:r>
    </w:p>
    <w:p>
      <w:pPr>
        <w:pStyle w:val="ListParagraph"/>
        <w:numPr>
          <w:ilvl w:val="0"/>
          <w:numId w:val="8"/>
        </w:numPr>
        <w:tabs>
          <w:tab w:pos="1098" w:val="left" w:leader="none"/>
        </w:tabs>
        <w:spacing w:line="240" w:lineRule="auto" w:before="62" w:after="0"/>
        <w:ind w:left="1097" w:right="0" w:hanging="279"/>
        <w:jc w:val="left"/>
        <w:rPr>
          <w:sz w:val="28"/>
        </w:rPr>
      </w:pPr>
      <w:r>
        <w:rPr>
          <w:sz w:val="28"/>
        </w:rPr>
        <w:t>Номер</w:t>
      </w:r>
      <w:r>
        <w:rPr>
          <w:spacing w:val="-4"/>
          <w:sz w:val="28"/>
        </w:rPr>
        <w:t> </w:t>
      </w:r>
      <w:r>
        <w:rPr>
          <w:sz w:val="28"/>
        </w:rPr>
        <w:t>группы.</w:t>
      </w:r>
    </w:p>
    <w:p>
      <w:pPr>
        <w:pStyle w:val="ListParagraph"/>
        <w:numPr>
          <w:ilvl w:val="0"/>
          <w:numId w:val="8"/>
        </w:numPr>
        <w:tabs>
          <w:tab w:pos="1098" w:val="left" w:leader="none"/>
        </w:tabs>
        <w:spacing w:line="240" w:lineRule="auto" w:before="66" w:after="0"/>
        <w:ind w:left="1097" w:right="0" w:hanging="279"/>
        <w:jc w:val="left"/>
        <w:rPr>
          <w:sz w:val="28"/>
        </w:rPr>
      </w:pPr>
      <w:r>
        <w:rPr>
          <w:sz w:val="28"/>
        </w:rPr>
        <w:t>ФИО</w:t>
      </w:r>
      <w:r>
        <w:rPr>
          <w:spacing w:val="-13"/>
          <w:sz w:val="28"/>
        </w:rPr>
        <w:t> </w:t>
      </w:r>
      <w:r>
        <w:rPr>
          <w:sz w:val="28"/>
        </w:rPr>
        <w:t>исполнителя/исполнителей.</w:t>
      </w:r>
    </w:p>
    <w:p>
      <w:pPr>
        <w:pStyle w:val="ListParagraph"/>
        <w:numPr>
          <w:ilvl w:val="0"/>
          <w:numId w:val="8"/>
        </w:numPr>
        <w:tabs>
          <w:tab w:pos="1098" w:val="left" w:leader="none"/>
        </w:tabs>
        <w:spacing w:line="240" w:lineRule="auto" w:before="63" w:after="0"/>
        <w:ind w:left="1097" w:right="0" w:hanging="279"/>
        <w:jc w:val="left"/>
        <w:rPr>
          <w:sz w:val="28"/>
        </w:rPr>
      </w:pPr>
      <w:r>
        <w:rPr>
          <w:sz w:val="28"/>
        </w:rPr>
        <w:t>Название</w:t>
      </w:r>
      <w:r>
        <w:rPr>
          <w:spacing w:val="-5"/>
          <w:sz w:val="28"/>
        </w:rPr>
        <w:t> </w:t>
      </w:r>
      <w:r>
        <w:rPr>
          <w:sz w:val="28"/>
        </w:rPr>
        <w:t>практической</w:t>
      </w:r>
      <w:r>
        <w:rPr>
          <w:spacing w:val="-6"/>
          <w:sz w:val="28"/>
        </w:rPr>
        <w:t> </w:t>
      </w:r>
      <w:r>
        <w:rPr>
          <w:sz w:val="28"/>
        </w:rPr>
        <w:t>работы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ее</w:t>
      </w:r>
      <w:r>
        <w:rPr>
          <w:spacing w:val="-5"/>
          <w:sz w:val="28"/>
        </w:rPr>
        <w:t> </w:t>
      </w:r>
      <w:r>
        <w:rPr>
          <w:sz w:val="28"/>
        </w:rPr>
        <w:t>порядковый</w:t>
      </w:r>
      <w:r>
        <w:rPr>
          <w:spacing w:val="-5"/>
          <w:sz w:val="28"/>
        </w:rPr>
        <w:t> </w:t>
      </w:r>
      <w:r>
        <w:rPr>
          <w:sz w:val="28"/>
        </w:rPr>
        <w:t>номер.</w:t>
      </w:r>
    </w:p>
    <w:p>
      <w:pPr>
        <w:pStyle w:val="ListParagraph"/>
        <w:numPr>
          <w:ilvl w:val="0"/>
          <w:numId w:val="8"/>
        </w:numPr>
        <w:tabs>
          <w:tab w:pos="1118" w:val="left" w:leader="none"/>
        </w:tabs>
        <w:spacing w:line="240" w:lineRule="auto" w:before="67" w:after="0"/>
        <w:ind w:left="1117" w:right="0" w:hanging="299"/>
        <w:jc w:val="left"/>
        <w:rPr>
          <w:sz w:val="28"/>
        </w:rPr>
      </w:pPr>
      <w:r>
        <w:rPr>
          <w:sz w:val="28"/>
        </w:rPr>
        <w:t>Номер</w:t>
      </w:r>
      <w:r>
        <w:rPr>
          <w:spacing w:val="10"/>
          <w:sz w:val="28"/>
        </w:rPr>
        <w:t> </w:t>
      </w:r>
      <w:r>
        <w:rPr>
          <w:sz w:val="28"/>
        </w:rPr>
        <w:t>варианта</w:t>
      </w:r>
      <w:r>
        <w:rPr>
          <w:spacing w:val="14"/>
          <w:sz w:val="28"/>
        </w:rPr>
        <w:t> </w:t>
      </w:r>
      <w:r>
        <w:rPr>
          <w:sz w:val="28"/>
        </w:rPr>
        <w:t>и</w:t>
      </w:r>
      <w:r>
        <w:rPr>
          <w:spacing w:val="14"/>
          <w:sz w:val="28"/>
        </w:rPr>
        <w:t> </w:t>
      </w:r>
      <w:r>
        <w:rPr>
          <w:sz w:val="28"/>
        </w:rPr>
        <w:t>соответствующие</w:t>
      </w:r>
      <w:r>
        <w:rPr>
          <w:spacing w:val="15"/>
          <w:sz w:val="28"/>
        </w:rPr>
        <w:t> </w:t>
      </w:r>
      <w:r>
        <w:rPr>
          <w:sz w:val="28"/>
        </w:rPr>
        <w:t>ему</w:t>
      </w:r>
      <w:r>
        <w:rPr>
          <w:spacing w:val="10"/>
          <w:sz w:val="28"/>
        </w:rPr>
        <w:t> </w:t>
      </w:r>
      <w:r>
        <w:rPr>
          <w:sz w:val="28"/>
        </w:rPr>
        <w:t>(согласно</w:t>
      </w:r>
      <w:r>
        <w:rPr>
          <w:spacing w:val="23"/>
          <w:sz w:val="28"/>
        </w:rPr>
        <w:t> </w:t>
      </w:r>
      <w:r>
        <w:rPr>
          <w:b/>
          <w:sz w:val="28"/>
        </w:rPr>
        <w:t>табл.</w:t>
      </w:r>
      <w:r>
        <w:rPr>
          <w:b/>
          <w:spacing w:val="12"/>
          <w:sz w:val="28"/>
        </w:rPr>
        <w:t> </w:t>
      </w:r>
      <w:r>
        <w:rPr>
          <w:b/>
          <w:sz w:val="28"/>
        </w:rPr>
        <w:t>2.1</w:t>
      </w:r>
      <w:r>
        <w:rPr>
          <w:sz w:val="28"/>
        </w:rPr>
        <w:t>)</w:t>
      </w:r>
      <w:r>
        <w:rPr>
          <w:spacing w:val="13"/>
          <w:sz w:val="28"/>
        </w:rPr>
        <w:t> </w:t>
      </w:r>
      <w:r>
        <w:rPr>
          <w:sz w:val="28"/>
        </w:rPr>
        <w:t>параметры</w:t>
      </w:r>
    </w:p>
    <w:p>
      <w:pPr>
        <w:pStyle w:val="BodyText"/>
        <w:spacing w:before="62"/>
        <w:ind w:left="253"/>
      </w:pPr>
      <w:r>
        <w:rPr/>
        <w:t>AM-сигнала.</w:t>
      </w:r>
    </w:p>
    <w:p>
      <w:pPr>
        <w:spacing w:after="0"/>
        <w:sectPr>
          <w:pgSz w:w="11910" w:h="16840"/>
          <w:pgMar w:header="0" w:footer="875" w:top="1120" w:bottom="1100" w:left="880" w:right="742"/>
        </w:sectPr>
      </w:pPr>
    </w:p>
    <w:p>
      <w:pPr>
        <w:pStyle w:val="ListParagraph"/>
        <w:numPr>
          <w:ilvl w:val="0"/>
          <w:numId w:val="8"/>
        </w:numPr>
        <w:tabs>
          <w:tab w:pos="1112" w:val="left" w:leader="none"/>
        </w:tabs>
        <w:spacing w:line="288" w:lineRule="auto" w:before="72" w:after="0"/>
        <w:ind w:left="253" w:right="380" w:firstLine="566"/>
        <w:jc w:val="both"/>
        <w:rPr>
          <w:sz w:val="28"/>
        </w:rPr>
      </w:pPr>
      <w:r>
        <w:rPr>
          <w:sz w:val="28"/>
        </w:rPr>
        <w:t>Индивидуальные снимки измерительного стенда по схеме (</w:t>
      </w:r>
      <w:r>
        <w:rPr>
          <w:b/>
          <w:sz w:val="28"/>
        </w:rPr>
        <w:t>рис. 2.1</w:t>
      </w:r>
      <w:r>
        <w:rPr>
          <w:sz w:val="28"/>
        </w:rPr>
        <w:t>), ос-</w:t>
      </w:r>
      <w:r>
        <w:rPr>
          <w:spacing w:val="1"/>
          <w:sz w:val="28"/>
        </w:rPr>
        <w:t> </w:t>
      </w:r>
      <w:r>
        <w:rPr>
          <w:sz w:val="28"/>
        </w:rPr>
        <w:t>циллограммы (</w:t>
      </w:r>
      <w:r>
        <w:rPr>
          <w:b/>
          <w:sz w:val="28"/>
        </w:rPr>
        <w:t>рис. 2.3</w:t>
      </w:r>
      <w:r>
        <w:rPr>
          <w:sz w:val="28"/>
        </w:rPr>
        <w:t>) и спектрограммы (</w:t>
      </w:r>
      <w:r>
        <w:rPr>
          <w:b/>
          <w:sz w:val="28"/>
        </w:rPr>
        <w:t>рис. 2.4</w:t>
      </w:r>
      <w:r>
        <w:rPr>
          <w:sz w:val="28"/>
        </w:rPr>
        <w:t>), а также спектрограммы для</w:t>
      </w:r>
      <w:r>
        <w:rPr>
          <w:spacing w:val="-67"/>
          <w:sz w:val="28"/>
        </w:rPr>
        <w:t> </w:t>
      </w:r>
      <w:r>
        <w:rPr>
          <w:sz w:val="28"/>
        </w:rPr>
        <w:t>увеличенной</w:t>
      </w:r>
      <w:r>
        <w:rPr>
          <w:spacing w:val="-9"/>
          <w:sz w:val="28"/>
        </w:rPr>
        <w:t> </w:t>
      </w:r>
      <w:r>
        <w:rPr>
          <w:sz w:val="28"/>
        </w:rPr>
        <w:t>на</w:t>
      </w:r>
      <w:r>
        <w:rPr>
          <w:spacing w:val="-7"/>
          <w:sz w:val="28"/>
        </w:rPr>
        <w:t> </w:t>
      </w:r>
      <w:r>
        <w:rPr>
          <w:sz w:val="28"/>
        </w:rPr>
        <w:t>100</w:t>
      </w:r>
      <w:r>
        <w:rPr>
          <w:spacing w:val="-2"/>
          <w:sz w:val="28"/>
        </w:rPr>
        <w:t> </w:t>
      </w:r>
      <w:r>
        <w:rPr>
          <w:sz w:val="28"/>
        </w:rPr>
        <w:t>%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уменьшенной</w:t>
      </w:r>
      <w:r>
        <w:rPr>
          <w:spacing w:val="-8"/>
          <w:sz w:val="28"/>
        </w:rPr>
        <w:t> </w:t>
      </w:r>
      <w:r>
        <w:rPr>
          <w:sz w:val="28"/>
        </w:rPr>
        <w:t>на</w:t>
      </w:r>
      <w:r>
        <w:rPr>
          <w:spacing w:val="-7"/>
          <w:sz w:val="28"/>
        </w:rPr>
        <w:t> </w:t>
      </w:r>
      <w:r>
        <w:rPr>
          <w:sz w:val="28"/>
        </w:rPr>
        <w:t>50 %</w:t>
      </w:r>
      <w:r>
        <w:rPr>
          <w:spacing w:val="-9"/>
          <w:sz w:val="28"/>
        </w:rPr>
        <w:t> </w:t>
      </w:r>
      <w:r>
        <w:rPr>
          <w:sz w:val="28"/>
        </w:rPr>
        <w:t>частоты</w:t>
      </w:r>
      <w:r>
        <w:rPr>
          <w:spacing w:val="-6"/>
          <w:sz w:val="28"/>
        </w:rPr>
        <w:t> </w:t>
      </w:r>
      <w:r>
        <w:rPr>
          <w:sz w:val="28"/>
        </w:rPr>
        <w:t>модулирующего</w:t>
      </w:r>
      <w:r>
        <w:rPr>
          <w:spacing w:val="-7"/>
          <w:sz w:val="28"/>
        </w:rPr>
        <w:t> </w:t>
      </w:r>
      <w:r>
        <w:rPr>
          <w:sz w:val="28"/>
        </w:rPr>
        <w:t>сигнала</w:t>
      </w:r>
    </w:p>
    <w:p>
      <w:pPr>
        <w:pStyle w:val="BodyText"/>
        <w:spacing w:before="4"/>
        <w:ind w:left="253"/>
      </w:pPr>
      <w:r>
        <w:rPr>
          <w:rFonts w:ascii="Cambria Math" w:eastAsia="Cambria Math"/>
        </w:rPr>
        <w:t>𝑭</w:t>
      </w:r>
      <w:r>
        <w:rPr/>
        <w:t>.</w:t>
      </w:r>
    </w:p>
    <w:p>
      <w:pPr>
        <w:pStyle w:val="ListParagraph"/>
        <w:numPr>
          <w:ilvl w:val="0"/>
          <w:numId w:val="8"/>
        </w:numPr>
        <w:tabs>
          <w:tab w:pos="1151" w:val="left" w:leader="none"/>
        </w:tabs>
        <w:spacing w:line="278" w:lineRule="auto" w:before="65" w:after="0"/>
        <w:ind w:left="253" w:right="381" w:firstLine="566"/>
        <w:jc w:val="both"/>
        <w:rPr>
          <w:sz w:val="28"/>
        </w:rPr>
      </w:pPr>
      <w:r>
        <w:rPr>
          <w:sz w:val="28"/>
        </w:rPr>
        <w:t>Расчет коэффициента амплитудной модуляции </w:t>
      </w:r>
      <w:r>
        <w:rPr>
          <w:rFonts w:ascii="Cambria Math" w:hAnsi="Cambria Math" w:eastAsia="Cambria Math"/>
          <w:sz w:val="28"/>
        </w:rPr>
        <w:t>𝑘</w:t>
      </w:r>
      <w:r>
        <w:rPr>
          <w:rFonts w:ascii="Cambria Math" w:hAnsi="Cambria Math" w:eastAsia="Cambria Math"/>
          <w:position w:val="-5"/>
          <w:sz w:val="20"/>
        </w:rPr>
        <w:t>АМ</w:t>
      </w:r>
      <w:r>
        <w:rPr>
          <w:rFonts w:ascii="Cambria Math" w:hAnsi="Cambria Math" w:eastAsia="Cambria Math"/>
          <w:spacing w:val="1"/>
          <w:position w:val="-5"/>
          <w:sz w:val="20"/>
        </w:rPr>
        <w:t> </w:t>
      </w:r>
      <w:r>
        <w:rPr>
          <w:sz w:val="28"/>
        </w:rPr>
        <w:t>(</w:t>
      </w:r>
      <w:r>
        <w:rPr>
          <w:b/>
          <w:sz w:val="28"/>
        </w:rPr>
        <w:t>рис. 2.3</w:t>
      </w:r>
      <w:r>
        <w:rPr>
          <w:sz w:val="28"/>
        </w:rPr>
        <w:t>, формула</w:t>
      </w:r>
      <w:r>
        <w:rPr>
          <w:spacing w:val="1"/>
          <w:sz w:val="28"/>
        </w:rPr>
        <w:t> </w:t>
      </w:r>
      <w:r>
        <w:rPr>
          <w:sz w:val="28"/>
        </w:rPr>
        <w:t>(2.1)), измеренные значения спектральной амплитуды несущей частоты и одной</w:t>
      </w:r>
      <w:r>
        <w:rPr>
          <w:spacing w:val="-67"/>
          <w:sz w:val="28"/>
        </w:rPr>
        <w:t> </w:t>
      </w:r>
      <w:r>
        <w:rPr>
          <w:sz w:val="28"/>
        </w:rPr>
        <w:t>из гармонических составляющих, а также сопоставление измеренных значений</w:t>
      </w:r>
      <w:r>
        <w:rPr>
          <w:spacing w:val="1"/>
          <w:sz w:val="28"/>
        </w:rPr>
        <w:t> </w:t>
      </w:r>
      <w:r>
        <w:rPr>
          <w:sz w:val="28"/>
        </w:rPr>
        <w:t>со значениями,</w:t>
      </w:r>
      <w:r>
        <w:rPr>
          <w:spacing w:val="2"/>
          <w:sz w:val="28"/>
        </w:rPr>
        <w:t> </w:t>
      </w:r>
      <w:r>
        <w:rPr>
          <w:sz w:val="28"/>
        </w:rPr>
        <w:t>рассчитанными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7"/>
          <w:sz w:val="28"/>
        </w:rPr>
        <w:t> </w:t>
      </w:r>
      <w:r>
        <w:rPr>
          <w:sz w:val="28"/>
        </w:rPr>
        <w:t>формуле</w:t>
      </w:r>
      <w:r>
        <w:rPr>
          <w:spacing w:val="3"/>
          <w:sz w:val="28"/>
        </w:rPr>
        <w:t> </w:t>
      </w:r>
      <w:r>
        <w:rPr>
          <w:sz w:val="28"/>
        </w:rPr>
        <w:t>(2.2).</w:t>
      </w:r>
    </w:p>
    <w:p>
      <w:pPr>
        <w:pStyle w:val="ListParagraph"/>
        <w:numPr>
          <w:ilvl w:val="0"/>
          <w:numId w:val="8"/>
        </w:numPr>
        <w:tabs>
          <w:tab w:pos="1098" w:val="left" w:leader="none"/>
        </w:tabs>
        <w:spacing w:line="240" w:lineRule="auto" w:before="7" w:after="0"/>
        <w:ind w:left="1097" w:right="0" w:hanging="279"/>
        <w:jc w:val="both"/>
        <w:rPr>
          <w:sz w:val="28"/>
        </w:rPr>
      </w:pPr>
      <w:r>
        <w:rPr>
          <w:sz w:val="28"/>
        </w:rPr>
        <w:t>Выводы</w:t>
      </w:r>
      <w:r>
        <w:rPr>
          <w:spacing w:val="-8"/>
          <w:sz w:val="28"/>
        </w:rPr>
        <w:t> </w:t>
      </w:r>
      <w:r>
        <w:rPr>
          <w:sz w:val="28"/>
        </w:rPr>
        <w:t>по</w:t>
      </w:r>
      <w:r>
        <w:rPr>
          <w:spacing w:val="-8"/>
          <w:sz w:val="28"/>
        </w:rPr>
        <w:t> </w:t>
      </w:r>
      <w:r>
        <w:rPr>
          <w:sz w:val="28"/>
        </w:rPr>
        <w:t>выполненной</w:t>
      </w:r>
      <w:r>
        <w:rPr>
          <w:spacing w:val="-8"/>
          <w:sz w:val="28"/>
        </w:rPr>
        <w:t> </w:t>
      </w:r>
      <w:r>
        <w:rPr>
          <w:sz w:val="28"/>
        </w:rPr>
        <w:t>работе.</w:t>
      </w:r>
    </w:p>
    <w:p>
      <w:pPr>
        <w:pStyle w:val="BodyText"/>
        <w:rPr>
          <w:sz w:val="30"/>
        </w:rPr>
      </w:pPr>
    </w:p>
    <w:p>
      <w:pPr>
        <w:pStyle w:val="Heading2"/>
        <w:spacing w:before="226"/>
        <w:ind w:left="3514" w:right="0"/>
        <w:jc w:val="left"/>
      </w:pPr>
      <w:bookmarkStart w:name="_bookmark12" w:id="13"/>
      <w:bookmarkEnd w:id="13"/>
      <w:r>
        <w:rPr>
          <w:b w:val="0"/>
        </w:rPr>
      </w:r>
      <w:r>
        <w:rPr/>
        <w:t>Контрольные</w:t>
      </w:r>
      <w:r>
        <w:rPr>
          <w:spacing w:val="-3"/>
        </w:rPr>
        <w:t> </w:t>
      </w:r>
      <w:r>
        <w:rPr/>
        <w:t>вопросы</w:t>
      </w:r>
    </w:p>
    <w:p>
      <w:pPr>
        <w:pStyle w:val="ListParagraph"/>
        <w:numPr>
          <w:ilvl w:val="0"/>
          <w:numId w:val="9"/>
        </w:numPr>
        <w:tabs>
          <w:tab w:pos="1104" w:val="left" w:leader="none"/>
        </w:tabs>
        <w:spacing w:line="240" w:lineRule="auto" w:before="241" w:after="0"/>
        <w:ind w:left="1103" w:right="0" w:hanging="285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> </w:t>
      </w:r>
      <w:r>
        <w:rPr>
          <w:sz w:val="28"/>
        </w:rPr>
        <w:t>такое</w:t>
      </w:r>
      <w:r>
        <w:rPr>
          <w:spacing w:val="-4"/>
          <w:sz w:val="28"/>
        </w:rPr>
        <w:t> </w:t>
      </w:r>
      <w:r>
        <w:rPr>
          <w:sz w:val="28"/>
        </w:rPr>
        <w:t>амплитудная</w:t>
      </w:r>
      <w:r>
        <w:rPr>
          <w:spacing w:val="-2"/>
          <w:sz w:val="28"/>
        </w:rPr>
        <w:t> </w:t>
      </w:r>
      <w:r>
        <w:rPr>
          <w:sz w:val="28"/>
        </w:rPr>
        <w:t>модуляция?</w:t>
      </w:r>
    </w:p>
    <w:p>
      <w:pPr>
        <w:pStyle w:val="ListParagraph"/>
        <w:numPr>
          <w:ilvl w:val="0"/>
          <w:numId w:val="9"/>
        </w:numPr>
        <w:tabs>
          <w:tab w:pos="1104" w:val="left" w:leader="none"/>
        </w:tabs>
        <w:spacing w:line="240" w:lineRule="auto" w:before="67" w:after="0"/>
        <w:ind w:left="1103" w:right="0" w:hanging="285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> </w:t>
      </w:r>
      <w:r>
        <w:rPr>
          <w:sz w:val="28"/>
        </w:rPr>
        <w:t>такое</w:t>
      </w:r>
      <w:r>
        <w:rPr>
          <w:spacing w:val="-2"/>
          <w:sz w:val="28"/>
        </w:rPr>
        <w:t> </w:t>
      </w:r>
      <w:r>
        <w:rPr>
          <w:sz w:val="28"/>
        </w:rPr>
        <w:t>коэффициент амплитудной</w:t>
      </w:r>
      <w:r>
        <w:rPr>
          <w:spacing w:val="3"/>
          <w:sz w:val="28"/>
        </w:rPr>
        <w:t> </w:t>
      </w:r>
      <w:r>
        <w:rPr>
          <w:sz w:val="28"/>
        </w:rPr>
        <w:t>модуляции</w:t>
      </w:r>
      <w:r>
        <w:rPr>
          <w:spacing w:val="-1"/>
          <w:sz w:val="28"/>
        </w:rPr>
        <w:t> </w:t>
      </w:r>
      <w:r>
        <w:rPr>
          <w:rFonts w:ascii="Cambria Math" w:hAnsi="Cambria Math" w:eastAsia="Cambria Math"/>
          <w:sz w:val="28"/>
        </w:rPr>
        <w:t>𝑘</w:t>
      </w:r>
      <w:r>
        <w:rPr>
          <w:rFonts w:ascii="Cambria Math" w:hAnsi="Cambria Math" w:eastAsia="Cambria Math"/>
          <w:position w:val="-5"/>
          <w:sz w:val="20"/>
        </w:rPr>
        <w:t>АМ</w:t>
      </w:r>
      <w:r>
        <w:rPr>
          <w:sz w:val="28"/>
        </w:rPr>
        <w:t>?</w:t>
      </w:r>
    </w:p>
    <w:p>
      <w:pPr>
        <w:pStyle w:val="ListParagraph"/>
        <w:numPr>
          <w:ilvl w:val="0"/>
          <w:numId w:val="9"/>
        </w:numPr>
        <w:tabs>
          <w:tab w:pos="1133" w:val="left" w:leader="none"/>
        </w:tabs>
        <w:spacing w:line="285" w:lineRule="auto" w:before="23" w:after="0"/>
        <w:ind w:left="253" w:right="391" w:firstLine="566"/>
        <w:jc w:val="left"/>
        <w:rPr>
          <w:sz w:val="28"/>
        </w:rPr>
      </w:pPr>
      <w:r>
        <w:rPr>
          <w:sz w:val="28"/>
        </w:rPr>
        <w:t>Почему</w:t>
      </w:r>
      <w:r>
        <w:rPr>
          <w:spacing w:val="23"/>
          <w:sz w:val="28"/>
        </w:rPr>
        <w:t> </w:t>
      </w:r>
      <w:r>
        <w:rPr>
          <w:sz w:val="28"/>
        </w:rPr>
        <w:t>исследуемый</w:t>
      </w:r>
      <w:r>
        <w:rPr>
          <w:spacing w:val="23"/>
          <w:sz w:val="28"/>
        </w:rPr>
        <w:t> </w:t>
      </w:r>
      <w:r>
        <w:rPr>
          <w:sz w:val="28"/>
        </w:rPr>
        <w:t>в</w:t>
      </w:r>
      <w:r>
        <w:rPr>
          <w:spacing w:val="22"/>
          <w:sz w:val="28"/>
        </w:rPr>
        <w:t> </w:t>
      </w:r>
      <w:r>
        <w:rPr>
          <w:sz w:val="28"/>
        </w:rPr>
        <w:t>практическом</w:t>
      </w:r>
      <w:r>
        <w:rPr>
          <w:spacing w:val="24"/>
          <w:sz w:val="28"/>
        </w:rPr>
        <w:t> </w:t>
      </w:r>
      <w:r>
        <w:rPr>
          <w:sz w:val="28"/>
        </w:rPr>
        <w:t>занятии</w:t>
      </w:r>
      <w:r>
        <w:rPr>
          <w:spacing w:val="24"/>
          <w:sz w:val="28"/>
        </w:rPr>
        <w:t> </w:t>
      </w:r>
      <w:r>
        <w:rPr>
          <w:sz w:val="28"/>
        </w:rPr>
        <w:t>АМ-сигнал</w:t>
      </w:r>
      <w:r>
        <w:rPr>
          <w:spacing w:val="23"/>
          <w:sz w:val="28"/>
        </w:rPr>
        <w:t> </w:t>
      </w:r>
      <w:r>
        <w:rPr>
          <w:sz w:val="28"/>
        </w:rPr>
        <w:t>иногда</w:t>
      </w:r>
      <w:r>
        <w:rPr>
          <w:spacing w:val="25"/>
          <w:sz w:val="28"/>
        </w:rPr>
        <w:t> </w:t>
      </w:r>
      <w:r>
        <w:rPr>
          <w:sz w:val="28"/>
        </w:rPr>
        <w:t>назы-</w:t>
      </w:r>
      <w:r>
        <w:rPr>
          <w:spacing w:val="-67"/>
          <w:sz w:val="28"/>
        </w:rPr>
        <w:t> </w:t>
      </w:r>
      <w:r>
        <w:rPr>
          <w:sz w:val="28"/>
        </w:rPr>
        <w:t>вают</w:t>
      </w:r>
      <w:r>
        <w:rPr>
          <w:spacing w:val="-1"/>
          <w:sz w:val="28"/>
        </w:rPr>
        <w:t> </w:t>
      </w:r>
      <w:r>
        <w:rPr>
          <w:sz w:val="28"/>
        </w:rPr>
        <w:t>двухполосным?</w:t>
      </w:r>
    </w:p>
    <w:p>
      <w:pPr>
        <w:pStyle w:val="ListParagraph"/>
        <w:numPr>
          <w:ilvl w:val="0"/>
          <w:numId w:val="9"/>
        </w:numPr>
        <w:tabs>
          <w:tab w:pos="1104" w:val="left" w:leader="none"/>
        </w:tabs>
        <w:spacing w:line="240" w:lineRule="auto" w:before="7" w:after="0"/>
        <w:ind w:left="1103" w:right="0" w:hanging="285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2285619</wp:posOffset>
            </wp:positionH>
            <wp:positionV relativeFrom="paragraph">
              <wp:posOffset>248923</wp:posOffset>
            </wp:positionV>
            <wp:extent cx="2261507" cy="1456943"/>
            <wp:effectExtent l="0" t="0" r="0" b="0"/>
            <wp:wrapTopAndBottom/>
            <wp:docPr id="215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6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507" cy="1456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4628328</wp:posOffset>
            </wp:positionH>
            <wp:positionV relativeFrom="paragraph">
              <wp:posOffset>940954</wp:posOffset>
            </wp:positionV>
            <wp:extent cx="937985" cy="731520"/>
            <wp:effectExtent l="0" t="0" r="0" b="0"/>
            <wp:wrapTopAndBottom/>
            <wp:docPr id="217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6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98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Как</w:t>
      </w:r>
      <w:r>
        <w:rPr>
          <w:spacing w:val="-5"/>
          <w:sz w:val="28"/>
        </w:rPr>
        <w:t> </w:t>
      </w:r>
      <w:r>
        <w:rPr>
          <w:sz w:val="28"/>
        </w:rPr>
        <w:t>называются</w:t>
      </w:r>
      <w:r>
        <w:rPr>
          <w:spacing w:val="-2"/>
          <w:sz w:val="28"/>
        </w:rPr>
        <w:t> </w:t>
      </w:r>
      <w:r>
        <w:rPr>
          <w:sz w:val="28"/>
        </w:rPr>
        <w:t>разъемы</w:t>
      </w:r>
      <w:r>
        <w:rPr>
          <w:spacing w:val="-4"/>
          <w:sz w:val="28"/>
        </w:rPr>
        <w:t> </w:t>
      </w:r>
      <w:r>
        <w:rPr>
          <w:sz w:val="28"/>
        </w:rPr>
        <w:t>таких</w:t>
      </w:r>
      <w:r>
        <w:rPr>
          <w:spacing w:val="-3"/>
          <w:sz w:val="28"/>
        </w:rPr>
        <w:t> </w:t>
      </w:r>
      <w:r>
        <w:rPr>
          <w:sz w:val="28"/>
        </w:rPr>
        <w:t>типов:</w:t>
      </w:r>
    </w:p>
    <w:p>
      <w:pPr>
        <w:pStyle w:val="BodyText"/>
        <w:tabs>
          <w:tab w:pos="4647" w:val="left" w:leader="none"/>
          <w:tab w:pos="7062" w:val="left" w:leader="none"/>
        </w:tabs>
        <w:spacing w:before="32"/>
        <w:ind w:left="3446"/>
      </w:pPr>
      <w:r>
        <w:rPr/>
        <w:t>а)</w:t>
        <w:tab/>
        <w:t>б)</w:t>
        <w:tab/>
        <w:t>в)</w:t>
      </w:r>
    </w:p>
    <w:p>
      <w:pPr>
        <w:pStyle w:val="ListParagraph"/>
        <w:numPr>
          <w:ilvl w:val="0"/>
          <w:numId w:val="9"/>
        </w:numPr>
        <w:tabs>
          <w:tab w:pos="1104" w:val="left" w:leader="none"/>
        </w:tabs>
        <w:spacing w:line="240" w:lineRule="auto" w:before="63" w:after="0"/>
        <w:ind w:left="1103" w:right="0" w:hanging="285"/>
        <w:jc w:val="left"/>
        <w:rPr>
          <w:sz w:val="28"/>
        </w:rPr>
      </w:pPr>
      <w:r>
        <w:rPr>
          <w:sz w:val="28"/>
        </w:rPr>
        <w:t>Какова</w:t>
      </w:r>
      <w:r>
        <w:rPr>
          <w:spacing w:val="-4"/>
          <w:sz w:val="28"/>
        </w:rPr>
        <w:t> </w:t>
      </w:r>
      <w:r>
        <w:rPr>
          <w:sz w:val="28"/>
        </w:rPr>
        <w:t>максимальная</w:t>
      </w:r>
      <w:r>
        <w:rPr>
          <w:spacing w:val="-3"/>
          <w:sz w:val="28"/>
        </w:rPr>
        <w:t> </w:t>
      </w:r>
      <w:r>
        <w:rPr>
          <w:sz w:val="28"/>
        </w:rPr>
        <w:t>рабочая</w:t>
      </w:r>
      <w:r>
        <w:rPr>
          <w:spacing w:val="-3"/>
          <w:sz w:val="28"/>
        </w:rPr>
        <w:t> </w:t>
      </w:r>
      <w:r>
        <w:rPr>
          <w:sz w:val="28"/>
        </w:rPr>
        <w:t>частота</w:t>
      </w:r>
      <w:r>
        <w:rPr>
          <w:spacing w:val="1"/>
          <w:sz w:val="28"/>
        </w:rPr>
        <w:t> </w:t>
      </w:r>
      <w:r>
        <w:rPr>
          <w:sz w:val="28"/>
        </w:rPr>
        <w:t>разъемов</w:t>
      </w:r>
      <w:r>
        <w:rPr>
          <w:spacing w:val="-6"/>
          <w:sz w:val="28"/>
        </w:rPr>
        <w:t> </w:t>
      </w:r>
      <w:r>
        <w:rPr>
          <w:sz w:val="28"/>
        </w:rPr>
        <w:t>из</w:t>
      </w:r>
      <w:r>
        <w:rPr>
          <w:spacing w:val="5"/>
          <w:sz w:val="28"/>
        </w:rPr>
        <w:t> </w:t>
      </w:r>
      <w:r>
        <w:rPr>
          <w:b/>
          <w:sz w:val="28"/>
        </w:rPr>
        <w:t>вопроса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4</w:t>
      </w:r>
      <w:r>
        <w:rPr>
          <w:sz w:val="28"/>
        </w:rPr>
        <w:t>?</w:t>
      </w:r>
    </w:p>
    <w:p>
      <w:pPr>
        <w:pStyle w:val="ListParagraph"/>
        <w:numPr>
          <w:ilvl w:val="0"/>
          <w:numId w:val="9"/>
        </w:numPr>
        <w:tabs>
          <w:tab w:pos="1104" w:val="left" w:leader="none"/>
        </w:tabs>
        <w:spacing w:line="240" w:lineRule="auto" w:before="67" w:after="0"/>
        <w:ind w:left="1103" w:right="0" w:hanging="285"/>
        <w:jc w:val="left"/>
        <w:rPr>
          <w:sz w:val="28"/>
        </w:rPr>
      </w:pPr>
      <w:r>
        <w:rPr>
          <w:sz w:val="28"/>
        </w:rPr>
        <w:t>Перечислите</w:t>
      </w:r>
      <w:r>
        <w:rPr>
          <w:spacing w:val="-7"/>
          <w:sz w:val="28"/>
        </w:rPr>
        <w:t> </w:t>
      </w:r>
      <w:r>
        <w:rPr>
          <w:sz w:val="28"/>
        </w:rPr>
        <w:t>основные</w:t>
      </w:r>
      <w:r>
        <w:rPr>
          <w:spacing w:val="-6"/>
          <w:sz w:val="28"/>
        </w:rPr>
        <w:t> </w:t>
      </w:r>
      <w:r>
        <w:rPr>
          <w:sz w:val="28"/>
        </w:rPr>
        <w:t>возможности</w:t>
      </w:r>
      <w:r>
        <w:rPr>
          <w:spacing w:val="-7"/>
          <w:sz w:val="28"/>
        </w:rPr>
        <w:t> </w:t>
      </w:r>
      <w:r>
        <w:rPr>
          <w:sz w:val="28"/>
        </w:rPr>
        <w:t>осциллографа</w:t>
      </w:r>
      <w:r>
        <w:rPr>
          <w:spacing w:val="1"/>
          <w:sz w:val="28"/>
        </w:rPr>
        <w:t> </w:t>
      </w:r>
      <w:r>
        <w:rPr>
          <w:sz w:val="28"/>
        </w:rPr>
        <w:t>DSOX3024T.</w:t>
      </w:r>
    </w:p>
    <w:p>
      <w:pPr>
        <w:pStyle w:val="ListParagraph"/>
        <w:numPr>
          <w:ilvl w:val="0"/>
          <w:numId w:val="9"/>
        </w:numPr>
        <w:tabs>
          <w:tab w:pos="1104" w:val="left" w:leader="none"/>
        </w:tabs>
        <w:spacing w:line="240" w:lineRule="auto" w:before="62" w:after="0"/>
        <w:ind w:left="1103" w:right="0" w:hanging="285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6"/>
          <w:sz w:val="28"/>
        </w:rPr>
        <w:t> </w:t>
      </w:r>
      <w:r>
        <w:rPr>
          <w:sz w:val="28"/>
        </w:rPr>
        <w:t>параметры</w:t>
      </w:r>
      <w:r>
        <w:rPr>
          <w:spacing w:val="-7"/>
          <w:sz w:val="28"/>
        </w:rPr>
        <w:t> </w:t>
      </w:r>
      <w:r>
        <w:rPr>
          <w:sz w:val="28"/>
        </w:rPr>
        <w:t>сигналов</w:t>
      </w:r>
      <w:r>
        <w:rPr>
          <w:spacing w:val="-7"/>
          <w:sz w:val="28"/>
        </w:rPr>
        <w:t> </w:t>
      </w:r>
      <w:r>
        <w:rPr>
          <w:sz w:val="28"/>
        </w:rPr>
        <w:t>можно</w:t>
      </w:r>
      <w:r>
        <w:rPr>
          <w:spacing w:val="-7"/>
          <w:sz w:val="28"/>
        </w:rPr>
        <w:t> </w:t>
      </w:r>
      <w:r>
        <w:rPr>
          <w:sz w:val="28"/>
        </w:rPr>
        <w:t>измерять</w:t>
      </w:r>
      <w:r>
        <w:rPr>
          <w:spacing w:val="-8"/>
          <w:sz w:val="28"/>
        </w:rPr>
        <w:t> </w:t>
      </w:r>
      <w:r>
        <w:rPr>
          <w:sz w:val="28"/>
        </w:rPr>
        <w:t>осциллографом?</w:t>
      </w:r>
    </w:p>
    <w:p>
      <w:pPr>
        <w:pStyle w:val="ListParagraph"/>
        <w:numPr>
          <w:ilvl w:val="0"/>
          <w:numId w:val="9"/>
        </w:numPr>
        <w:tabs>
          <w:tab w:pos="1104" w:val="left" w:leader="none"/>
        </w:tabs>
        <w:spacing w:line="240" w:lineRule="auto" w:before="67" w:after="0"/>
        <w:ind w:left="1103" w:right="0" w:hanging="285"/>
        <w:jc w:val="lef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727360">
            <wp:simplePos x="0" y="0"/>
            <wp:positionH relativeFrom="page">
              <wp:posOffset>771350</wp:posOffset>
            </wp:positionH>
            <wp:positionV relativeFrom="paragraph">
              <wp:posOffset>286261</wp:posOffset>
            </wp:positionV>
            <wp:extent cx="258794" cy="272414"/>
            <wp:effectExtent l="0" t="0" r="0" b="0"/>
            <wp:wrapNone/>
            <wp:docPr id="21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94" cy="272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Какие</w:t>
      </w:r>
      <w:r>
        <w:rPr>
          <w:spacing w:val="-4"/>
          <w:sz w:val="28"/>
        </w:rPr>
        <w:t> </w:t>
      </w:r>
      <w:r>
        <w:rPr>
          <w:sz w:val="28"/>
        </w:rPr>
        <w:t>параметры</w:t>
      </w:r>
      <w:r>
        <w:rPr>
          <w:spacing w:val="-4"/>
          <w:sz w:val="28"/>
        </w:rPr>
        <w:t> </w:t>
      </w:r>
      <w:r>
        <w:rPr>
          <w:sz w:val="28"/>
        </w:rPr>
        <w:t>АМ-сигнала</w:t>
      </w:r>
      <w:r>
        <w:rPr>
          <w:spacing w:val="-4"/>
          <w:sz w:val="28"/>
        </w:rPr>
        <w:t> </w:t>
      </w:r>
      <w:r>
        <w:rPr>
          <w:sz w:val="28"/>
        </w:rPr>
        <w:t>можно</w:t>
      </w:r>
      <w:r>
        <w:rPr>
          <w:spacing w:val="-4"/>
          <w:sz w:val="28"/>
        </w:rPr>
        <w:t> </w:t>
      </w:r>
      <w:r>
        <w:rPr>
          <w:sz w:val="28"/>
        </w:rPr>
        <w:t>изменять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генераторе</w:t>
      </w:r>
      <w:r>
        <w:rPr>
          <w:spacing w:val="-3"/>
          <w:sz w:val="28"/>
        </w:rPr>
        <w:t> </w:t>
      </w:r>
      <w:r>
        <w:rPr>
          <w:sz w:val="28"/>
        </w:rPr>
        <w:t>33500В?</w:t>
      </w:r>
    </w:p>
    <w:p>
      <w:pPr>
        <w:pStyle w:val="ListParagraph"/>
        <w:numPr>
          <w:ilvl w:val="0"/>
          <w:numId w:val="9"/>
        </w:numPr>
        <w:tabs>
          <w:tab w:pos="1166" w:val="left" w:leader="none"/>
        </w:tabs>
        <w:spacing w:line="256" w:lineRule="auto" w:before="230" w:after="0"/>
        <w:ind w:left="253" w:right="383" w:firstLine="566"/>
        <w:jc w:val="left"/>
        <w:rPr>
          <w:sz w:val="28"/>
        </w:rPr>
      </w:pP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ли</w:t>
      </w:r>
      <w:r>
        <w:rPr>
          <w:spacing w:val="1"/>
          <w:sz w:val="28"/>
        </w:rPr>
        <w:t> </w:t>
      </w:r>
      <w:r>
        <w:rPr>
          <w:sz w:val="28"/>
        </w:rPr>
        <w:t>коэффициент</w:t>
      </w:r>
      <w:r>
        <w:rPr>
          <w:spacing w:val="1"/>
          <w:sz w:val="28"/>
        </w:rPr>
        <w:t> </w:t>
      </w:r>
      <w:r>
        <w:rPr>
          <w:sz w:val="28"/>
        </w:rPr>
        <w:t>модуляции</w:t>
      </w:r>
      <w:r>
        <w:rPr>
          <w:spacing w:val="1"/>
          <w:sz w:val="28"/>
        </w:rPr>
        <w:t> </w:t>
      </w:r>
      <w:r>
        <w:rPr>
          <w:sz w:val="28"/>
        </w:rPr>
        <w:t>АМ-сигнала </w:t>
      </w:r>
      <w:r>
        <w:rPr>
          <w:rFonts w:ascii="Cambria Math" w:hAnsi="Cambria Math" w:eastAsia="Cambria Math"/>
          <w:sz w:val="28"/>
        </w:rPr>
        <w:t>𝑘</w:t>
      </w:r>
      <w:r>
        <w:rPr>
          <w:rFonts w:ascii="Cambria Math" w:hAnsi="Cambria Math" w:eastAsia="Cambria Math"/>
          <w:position w:val="-5"/>
          <w:sz w:val="20"/>
        </w:rPr>
        <w:t>АМ</w:t>
      </w:r>
      <w:r>
        <w:rPr>
          <w:rFonts w:ascii="Cambria Math" w:hAnsi="Cambria Math" w:eastAsia="Cambria Math"/>
          <w:spacing w:val="1"/>
          <w:position w:val="-5"/>
          <w:sz w:val="20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меньше</w:t>
      </w:r>
      <w:r>
        <w:rPr>
          <w:spacing w:val="1"/>
          <w:sz w:val="28"/>
        </w:rPr>
        <w:t> </w:t>
      </w:r>
      <w:r>
        <w:rPr>
          <w:sz w:val="28"/>
        </w:rPr>
        <w:t>0?</w:t>
      </w:r>
      <w:r>
        <w:rPr>
          <w:spacing w:val="-67"/>
          <w:sz w:val="28"/>
        </w:rPr>
        <w:t> </w:t>
      </w:r>
      <w:r>
        <w:rPr>
          <w:sz w:val="28"/>
        </w:rPr>
        <w:t>Больше</w:t>
      </w:r>
      <w:r>
        <w:rPr>
          <w:spacing w:val="1"/>
          <w:sz w:val="28"/>
        </w:rPr>
        <w:t> </w:t>
      </w:r>
      <w:r>
        <w:rPr>
          <w:sz w:val="28"/>
        </w:rPr>
        <w:t>единицы?</w:t>
      </w:r>
      <w:r>
        <w:rPr>
          <w:spacing w:val="2"/>
          <w:sz w:val="28"/>
        </w:rPr>
        <w:t> </w:t>
      </w:r>
      <w:r>
        <w:rPr>
          <w:sz w:val="28"/>
        </w:rPr>
        <w:t>Ответ</w:t>
      </w:r>
      <w:r>
        <w:rPr>
          <w:spacing w:val="-1"/>
          <w:sz w:val="28"/>
        </w:rPr>
        <w:t> </w:t>
      </w:r>
      <w:r>
        <w:rPr>
          <w:sz w:val="28"/>
        </w:rPr>
        <w:t>поясните.</w:t>
      </w:r>
    </w:p>
    <w:p>
      <w:pPr>
        <w:pStyle w:val="BodyText"/>
        <w:spacing w:line="276" w:lineRule="auto" w:before="39"/>
        <w:ind w:left="253" w:firstLine="81"/>
      </w:pPr>
      <w:r>
        <w:rPr/>
        <w:drawing>
          <wp:inline distT="0" distB="0" distL="0" distR="0">
            <wp:extent cx="258794" cy="272414"/>
            <wp:effectExtent l="0" t="0" r="0" b="0"/>
            <wp:docPr id="22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94" cy="27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23"/>
          <w:sz w:val="20"/>
        </w:rPr>
        <w:t> </w:t>
      </w:r>
      <w:r>
        <w:rPr/>
        <w:t>10.</w:t>
      </w:r>
      <w:r>
        <w:rPr>
          <w:spacing w:val="50"/>
        </w:rPr>
        <w:t> </w:t>
      </w:r>
      <w:r>
        <w:rPr/>
        <w:t>Может</w:t>
      </w:r>
      <w:r>
        <w:rPr>
          <w:spacing w:val="48"/>
        </w:rPr>
        <w:t> </w:t>
      </w:r>
      <w:r>
        <w:rPr/>
        <w:t>ли</w:t>
      </w:r>
      <w:r>
        <w:rPr>
          <w:spacing w:val="48"/>
        </w:rPr>
        <w:t> </w:t>
      </w:r>
      <w:r>
        <w:rPr/>
        <w:t>амплитуда</w:t>
      </w:r>
      <w:r>
        <w:rPr>
          <w:spacing w:val="49"/>
        </w:rPr>
        <w:t> </w:t>
      </w:r>
      <w:r>
        <w:rPr/>
        <w:t>гармоник</w:t>
      </w:r>
      <w:r>
        <w:rPr>
          <w:spacing w:val="47"/>
        </w:rPr>
        <w:t> </w:t>
      </w:r>
      <w:r>
        <w:rPr/>
        <w:t>спектральных</w:t>
      </w:r>
      <w:r>
        <w:rPr>
          <w:spacing w:val="48"/>
        </w:rPr>
        <w:t> </w:t>
      </w:r>
      <w:r>
        <w:rPr/>
        <w:t>составляющих</w:t>
      </w:r>
      <w:r>
        <w:rPr>
          <w:spacing w:val="48"/>
        </w:rPr>
        <w:t> </w:t>
      </w:r>
      <w:r>
        <w:rPr/>
        <w:t>одното-</w:t>
      </w:r>
      <w:r>
        <w:rPr>
          <w:spacing w:val="-67"/>
        </w:rPr>
        <w:t> </w:t>
      </w:r>
      <w:r>
        <w:rPr/>
        <w:t>нального</w:t>
      </w:r>
      <w:r>
        <w:rPr>
          <w:spacing w:val="-3"/>
        </w:rPr>
        <w:t> </w:t>
      </w:r>
      <w:r>
        <w:rPr/>
        <w:t>АМ-сигнала</w:t>
      </w:r>
      <w:r>
        <w:rPr>
          <w:spacing w:val="6"/>
        </w:rPr>
        <w:t>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position w:val="-5"/>
          <w:sz w:val="20"/>
        </w:rPr>
        <w:t>ниж</w:t>
      </w:r>
      <w:r>
        <w:rPr>
          <w:rFonts w:ascii="Cambria Math" w:hAnsi="Cambria Math" w:eastAsia="Cambria Math"/>
          <w:spacing w:val="34"/>
          <w:position w:val="-5"/>
          <w:sz w:val="20"/>
        </w:rPr>
        <w:t> </w:t>
      </w:r>
      <w:r>
        <w:rPr/>
        <w:t>и</w:t>
      </w:r>
      <w:r>
        <w:rPr>
          <w:spacing w:val="-6"/>
        </w:rPr>
        <w:t>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position w:val="-5"/>
          <w:sz w:val="20"/>
        </w:rPr>
        <w:t>верх</w:t>
      </w:r>
      <w:r>
        <w:rPr>
          <w:rFonts w:ascii="Cambria Math" w:hAnsi="Cambria Math" w:eastAsia="Cambria Math"/>
          <w:spacing w:val="37"/>
          <w:position w:val="-5"/>
          <w:sz w:val="20"/>
        </w:rPr>
        <w:t> </w:t>
      </w:r>
      <w:r>
        <w:rPr/>
        <w:t>равняться</w:t>
      </w:r>
      <w:r>
        <w:rPr>
          <w:spacing w:val="-1"/>
        </w:rPr>
        <w:t> </w:t>
      </w:r>
      <w:r>
        <w:rPr/>
        <w:t>нулю?</w:t>
      </w:r>
      <w:r>
        <w:rPr>
          <w:spacing w:val="2"/>
        </w:rPr>
        <w:t> </w:t>
      </w:r>
      <w:r>
        <w:rPr/>
        <w:t>Ответ</w:t>
      </w:r>
      <w:r>
        <w:rPr>
          <w:spacing w:val="-3"/>
        </w:rPr>
        <w:t> </w:t>
      </w:r>
      <w:r>
        <w:rPr/>
        <w:t>поясните.</w:t>
      </w:r>
    </w:p>
    <w:p>
      <w:pPr>
        <w:pStyle w:val="BodyText"/>
        <w:spacing w:line="273" w:lineRule="auto" w:before="15"/>
        <w:ind w:left="253" w:firstLine="81"/>
      </w:pPr>
      <w:r>
        <w:rPr/>
        <w:drawing>
          <wp:inline distT="0" distB="0" distL="0" distR="0">
            <wp:extent cx="258794" cy="272414"/>
            <wp:effectExtent l="0" t="0" r="0" b="0"/>
            <wp:docPr id="22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94" cy="27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23"/>
          <w:sz w:val="20"/>
        </w:rPr>
        <w:t> </w:t>
      </w:r>
      <w:r>
        <w:rPr/>
        <w:t>11.</w:t>
      </w:r>
      <w:r>
        <w:rPr>
          <w:spacing w:val="19"/>
        </w:rPr>
        <w:t> </w:t>
      </w:r>
      <w:r>
        <w:rPr/>
        <w:t>Что</w:t>
      </w:r>
      <w:r>
        <w:rPr>
          <w:spacing w:val="18"/>
        </w:rPr>
        <w:t> </w:t>
      </w:r>
      <w:r>
        <w:rPr/>
        <w:t>такое</w:t>
      </w:r>
      <w:r>
        <w:rPr>
          <w:spacing w:val="18"/>
        </w:rPr>
        <w:t> </w:t>
      </w:r>
      <w:r>
        <w:rPr/>
        <w:t>широкополосный/сверхширокополосный</w:t>
      </w:r>
      <w:r>
        <w:rPr>
          <w:spacing w:val="17"/>
        </w:rPr>
        <w:t> </w:t>
      </w:r>
      <w:r>
        <w:rPr/>
        <w:t>сигнал?</w:t>
      </w:r>
      <w:r>
        <w:rPr>
          <w:spacing w:val="31"/>
        </w:rPr>
        <w:t> </w:t>
      </w:r>
      <w:r>
        <w:rPr/>
        <w:t>Приведите</w:t>
      </w:r>
      <w:r>
        <w:rPr>
          <w:spacing w:val="-67"/>
        </w:rPr>
        <w:t> </w:t>
      </w:r>
      <w:r>
        <w:rPr/>
        <w:t>примеры.</w:t>
      </w:r>
    </w:p>
    <w:p>
      <w:pPr>
        <w:spacing w:after="0" w:line="273" w:lineRule="auto"/>
        <w:sectPr>
          <w:pgSz w:w="11910" w:h="16840"/>
          <w:pgMar w:header="0" w:footer="875" w:top="1040" w:bottom="1100" w:left="880" w:right="742"/>
        </w:sectPr>
      </w:pPr>
    </w:p>
    <w:p>
      <w:pPr>
        <w:pStyle w:val="Heading1"/>
        <w:ind w:left="2486"/>
      </w:pPr>
      <w:r>
        <w:rPr/>
        <w:t>3.</w:t>
      </w:r>
      <w:r>
        <w:rPr>
          <w:spacing w:val="34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ХАРАКТЕРИСТИК</w:t>
      </w:r>
    </w:p>
    <w:p>
      <w:pPr>
        <w:spacing w:line="276" w:lineRule="auto" w:before="59"/>
        <w:ind w:left="1924" w:right="1468" w:hanging="216"/>
        <w:jc w:val="left"/>
        <w:rPr>
          <w:b/>
          <w:sz w:val="32"/>
        </w:rPr>
      </w:pPr>
      <w:r>
        <w:rPr>
          <w:b/>
          <w:sz w:val="32"/>
        </w:rPr>
        <w:t>НЕПРЕРЫВНОЙ ЧАСТОТНОЙ МОДУЛЯЦИИ</w:t>
      </w:r>
      <w:r>
        <w:rPr>
          <w:b/>
          <w:spacing w:val="-77"/>
          <w:sz w:val="32"/>
        </w:rPr>
        <w:t> </w:t>
      </w:r>
      <w:bookmarkStart w:name="_bookmark13" w:id="14"/>
      <w:bookmarkEnd w:id="14"/>
      <w:r>
        <w:rPr>
          <w:b/>
          <w:sz w:val="32"/>
        </w:rPr>
        <w:t>В</w:t>
      </w:r>
      <w:r>
        <w:rPr>
          <w:b/>
          <w:sz w:val="32"/>
        </w:rPr>
        <w:t> ПРОГРАММНОМ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ПАКЕТЕ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NI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MULTISIM</w:t>
      </w:r>
    </w:p>
    <w:p>
      <w:pPr>
        <w:pStyle w:val="BodyText"/>
        <w:spacing w:before="1"/>
        <w:rPr>
          <w:b/>
          <w:sz w:val="39"/>
        </w:rPr>
      </w:pPr>
    </w:p>
    <w:p>
      <w:pPr>
        <w:pStyle w:val="Heading2"/>
        <w:spacing w:before="1"/>
        <w:ind w:right="943"/>
      </w:pPr>
      <w:bookmarkStart w:name="_bookmark14" w:id="15"/>
      <w:bookmarkEnd w:id="15"/>
      <w:r>
        <w:rPr>
          <w:b w:val="0"/>
        </w:rPr>
      </w:r>
      <w:r>
        <w:rPr/>
        <w:t>Цель работы</w:t>
      </w:r>
    </w:p>
    <w:p>
      <w:pPr>
        <w:pStyle w:val="BodyText"/>
        <w:spacing w:line="285" w:lineRule="auto" w:before="240"/>
        <w:ind w:left="243" w:right="377" w:firstLine="566"/>
      </w:pPr>
      <w:r>
        <w:rPr/>
        <w:t>Изучение</w:t>
      </w:r>
      <w:r>
        <w:rPr>
          <w:spacing w:val="45"/>
        </w:rPr>
        <w:t> </w:t>
      </w:r>
      <w:r>
        <w:rPr/>
        <w:t>характеристик</w:t>
      </w:r>
      <w:r>
        <w:rPr>
          <w:spacing w:val="45"/>
        </w:rPr>
        <w:t> </w:t>
      </w:r>
      <w:r>
        <w:rPr/>
        <w:t>частотно-модулированных</w:t>
      </w:r>
      <w:r>
        <w:rPr>
          <w:spacing w:val="46"/>
        </w:rPr>
        <w:t> </w:t>
      </w:r>
      <w:r>
        <w:rPr/>
        <w:t>(ЧМ)</w:t>
      </w:r>
      <w:r>
        <w:rPr>
          <w:spacing w:val="45"/>
        </w:rPr>
        <w:t> </w:t>
      </w:r>
      <w:r>
        <w:rPr/>
        <w:t>сигналов</w:t>
      </w:r>
      <w:r>
        <w:rPr>
          <w:spacing w:val="45"/>
        </w:rPr>
        <w:t> </w:t>
      </w:r>
      <w:r>
        <w:rPr/>
        <w:t>в</w:t>
      </w:r>
      <w:r>
        <w:rPr>
          <w:spacing w:val="-67"/>
        </w:rPr>
        <w:t> </w:t>
      </w:r>
      <w:r>
        <w:rPr/>
        <w:t>пакете</w:t>
      </w:r>
      <w:r>
        <w:rPr>
          <w:spacing w:val="3"/>
        </w:rPr>
        <w:t> </w:t>
      </w:r>
      <w:r>
        <w:rPr/>
        <w:t>NI Multisim.</w:t>
      </w:r>
    </w:p>
    <w:p>
      <w:pPr>
        <w:pStyle w:val="BodyText"/>
        <w:spacing w:before="5"/>
        <w:rPr>
          <w:sz w:val="44"/>
        </w:rPr>
      </w:pPr>
    </w:p>
    <w:p>
      <w:pPr>
        <w:pStyle w:val="Heading2"/>
      </w:pPr>
      <w:bookmarkStart w:name="_bookmark15" w:id="16"/>
      <w:bookmarkEnd w:id="16"/>
      <w:r>
        <w:rPr>
          <w:b w:val="0"/>
        </w:rPr>
      </w:r>
      <w:r>
        <w:rPr/>
        <w:t>Время</w:t>
      </w:r>
      <w:r>
        <w:rPr>
          <w:spacing w:val="1"/>
        </w:rPr>
        <w:t> </w:t>
      </w:r>
      <w:r>
        <w:rPr/>
        <w:t>выполнения</w:t>
      </w:r>
    </w:p>
    <w:p>
      <w:pPr>
        <w:pStyle w:val="ListParagraph"/>
        <w:numPr>
          <w:ilvl w:val="1"/>
          <w:numId w:val="3"/>
        </w:numPr>
        <w:tabs>
          <w:tab w:pos="1180" w:val="left" w:leader="none"/>
          <w:tab w:pos="1181" w:val="left" w:leader="none"/>
        </w:tabs>
        <w:spacing w:line="240" w:lineRule="auto" w:before="244" w:after="0"/>
        <w:ind w:left="1180" w:right="0" w:hanging="362"/>
        <w:jc w:val="left"/>
        <w:rPr>
          <w:sz w:val="28"/>
        </w:rPr>
      </w:pPr>
      <w:r>
        <w:rPr>
          <w:sz w:val="28"/>
        </w:rPr>
        <w:t>Расчетно-практическая</w:t>
      </w:r>
      <w:r>
        <w:rPr>
          <w:spacing w:val="-4"/>
          <w:sz w:val="28"/>
        </w:rPr>
        <w:t> </w:t>
      </w:r>
      <w:r>
        <w:rPr>
          <w:sz w:val="28"/>
        </w:rPr>
        <w:t>часть:</w:t>
      </w:r>
      <w:r>
        <w:rPr>
          <w:spacing w:val="-5"/>
          <w:sz w:val="28"/>
        </w:rPr>
        <w:t> </w:t>
      </w:r>
      <w:r>
        <w:rPr>
          <w:sz w:val="28"/>
        </w:rPr>
        <w:t>40-60</w:t>
      </w:r>
      <w:r>
        <w:rPr>
          <w:spacing w:val="-4"/>
          <w:sz w:val="28"/>
        </w:rPr>
        <w:t> </w:t>
      </w:r>
      <w:r>
        <w:rPr>
          <w:sz w:val="28"/>
        </w:rPr>
        <w:t>минут.</w:t>
      </w:r>
    </w:p>
    <w:p>
      <w:pPr>
        <w:pStyle w:val="ListParagraph"/>
        <w:numPr>
          <w:ilvl w:val="1"/>
          <w:numId w:val="3"/>
        </w:numPr>
        <w:tabs>
          <w:tab w:pos="1180" w:val="left" w:leader="none"/>
          <w:tab w:pos="1181" w:val="left" w:leader="none"/>
        </w:tabs>
        <w:spacing w:line="240" w:lineRule="auto" w:before="66" w:after="0"/>
        <w:ind w:left="1180" w:right="0" w:hanging="362"/>
        <w:jc w:val="left"/>
        <w:rPr>
          <w:sz w:val="28"/>
        </w:rPr>
      </w:pPr>
      <w:r>
        <w:rPr>
          <w:sz w:val="28"/>
        </w:rPr>
        <w:t>Оформление</w:t>
      </w:r>
      <w:r>
        <w:rPr>
          <w:spacing w:val="-3"/>
          <w:sz w:val="28"/>
        </w:rPr>
        <w:t> </w:t>
      </w:r>
      <w:r>
        <w:rPr>
          <w:sz w:val="28"/>
        </w:rPr>
        <w:t>отчета:</w:t>
      </w:r>
      <w:r>
        <w:rPr>
          <w:spacing w:val="-3"/>
          <w:sz w:val="28"/>
        </w:rPr>
        <w:t> </w:t>
      </w:r>
      <w:r>
        <w:rPr>
          <w:sz w:val="28"/>
        </w:rPr>
        <w:t>15-20</w:t>
      </w:r>
      <w:r>
        <w:rPr>
          <w:spacing w:val="-2"/>
          <w:sz w:val="28"/>
        </w:rPr>
        <w:t> </w:t>
      </w:r>
      <w:r>
        <w:rPr>
          <w:sz w:val="28"/>
        </w:rPr>
        <w:t>минут.</w:t>
      </w:r>
    </w:p>
    <w:p>
      <w:pPr>
        <w:pStyle w:val="ListParagraph"/>
        <w:numPr>
          <w:ilvl w:val="1"/>
          <w:numId w:val="3"/>
        </w:numPr>
        <w:tabs>
          <w:tab w:pos="1180" w:val="left" w:leader="none"/>
          <w:tab w:pos="1181" w:val="left" w:leader="none"/>
        </w:tabs>
        <w:spacing w:line="240" w:lineRule="auto" w:before="60" w:after="0"/>
        <w:ind w:left="1180" w:right="0" w:hanging="362"/>
        <w:jc w:val="left"/>
        <w:rPr>
          <w:sz w:val="28"/>
        </w:rPr>
      </w:pPr>
      <w:r>
        <w:rPr>
          <w:sz w:val="28"/>
        </w:rPr>
        <w:t>Защита</w:t>
      </w:r>
      <w:r>
        <w:rPr>
          <w:spacing w:val="-2"/>
          <w:sz w:val="28"/>
        </w:rPr>
        <w:t> </w:t>
      </w:r>
      <w:r>
        <w:rPr>
          <w:sz w:val="28"/>
        </w:rPr>
        <w:t>отчета:</w:t>
      </w:r>
      <w:r>
        <w:rPr>
          <w:spacing w:val="-3"/>
          <w:sz w:val="28"/>
        </w:rPr>
        <w:t> </w:t>
      </w:r>
      <w:r>
        <w:rPr>
          <w:sz w:val="28"/>
        </w:rPr>
        <w:t>10</w:t>
      </w:r>
      <w:r>
        <w:rPr>
          <w:spacing w:val="-3"/>
          <w:sz w:val="28"/>
        </w:rPr>
        <w:t> </w:t>
      </w:r>
      <w:r>
        <w:rPr>
          <w:sz w:val="28"/>
        </w:rPr>
        <w:t>минут.</w:t>
      </w:r>
    </w:p>
    <w:p>
      <w:pPr>
        <w:pStyle w:val="BodyText"/>
        <w:spacing w:before="7"/>
        <w:rPr>
          <w:sz w:val="49"/>
        </w:rPr>
      </w:pPr>
    </w:p>
    <w:p>
      <w:pPr>
        <w:pStyle w:val="Heading2"/>
        <w:ind w:right="940"/>
      </w:pPr>
      <w:bookmarkStart w:name="_bookmark16" w:id="17"/>
      <w:bookmarkEnd w:id="17"/>
      <w:r>
        <w:rPr>
          <w:b w:val="0"/>
        </w:rPr>
      </w:r>
      <w:r>
        <w:rPr/>
        <w:t>Краткие</w:t>
      </w:r>
      <w:r>
        <w:rPr>
          <w:spacing w:val="-4"/>
        </w:rPr>
        <w:t> </w:t>
      </w:r>
      <w:r>
        <w:rPr/>
        <w:t>теоретические</w:t>
      </w:r>
      <w:r>
        <w:rPr>
          <w:spacing w:val="-3"/>
        </w:rPr>
        <w:t> </w:t>
      </w:r>
      <w:r>
        <w:rPr/>
        <w:t>сведения</w:t>
      </w:r>
    </w:p>
    <w:p>
      <w:pPr>
        <w:pStyle w:val="BodyText"/>
        <w:spacing w:line="288" w:lineRule="auto" w:before="240"/>
        <w:ind w:left="243" w:right="391" w:firstLine="576"/>
        <w:jc w:val="both"/>
      </w:pPr>
      <w:r>
        <w:rPr/>
        <w:t>Как</w:t>
      </w:r>
      <w:r>
        <w:rPr>
          <w:spacing w:val="-9"/>
        </w:rPr>
        <w:t> </w:t>
      </w:r>
      <w:r>
        <w:rPr/>
        <w:t>следует</w:t>
      </w:r>
      <w:r>
        <w:rPr>
          <w:spacing w:val="-9"/>
        </w:rPr>
        <w:t> </w:t>
      </w:r>
      <w:r>
        <w:rPr/>
        <w:t>из</w:t>
      </w:r>
      <w:r>
        <w:rPr>
          <w:spacing w:val="-8"/>
        </w:rPr>
        <w:t> </w:t>
      </w:r>
      <w:r>
        <w:rPr/>
        <w:t>названия,</w:t>
      </w:r>
      <w:r>
        <w:rPr>
          <w:spacing w:val="-6"/>
        </w:rPr>
        <w:t> </w:t>
      </w:r>
      <w:r>
        <w:rPr/>
        <w:t>при</w:t>
      </w:r>
      <w:r>
        <w:rPr>
          <w:spacing w:val="-8"/>
        </w:rPr>
        <w:t> </w:t>
      </w:r>
      <w:r>
        <w:rPr/>
        <w:t>частотной</w:t>
      </w:r>
      <w:r>
        <w:rPr>
          <w:spacing w:val="-4"/>
        </w:rPr>
        <w:t> </w:t>
      </w:r>
      <w:r>
        <w:rPr/>
        <w:t>модуляции</w:t>
      </w:r>
      <w:r>
        <w:rPr>
          <w:spacing w:val="-9"/>
        </w:rPr>
        <w:t> </w:t>
      </w:r>
      <w:r>
        <w:rPr/>
        <w:t>(</w:t>
      </w:r>
      <w:r>
        <w:rPr>
          <w:i/>
        </w:rPr>
        <w:t>Frequency Modulation</w:t>
      </w:r>
      <w:r>
        <w:rPr>
          <w:i/>
          <w:spacing w:val="-6"/>
        </w:rPr>
        <w:t> </w:t>
      </w:r>
      <w:r>
        <w:rPr/>
        <w:t>–</w:t>
      </w:r>
      <w:r>
        <w:rPr>
          <w:spacing w:val="-68"/>
        </w:rPr>
        <w:t> </w:t>
      </w:r>
      <w:r>
        <w:rPr>
          <w:b/>
          <w:i/>
        </w:rPr>
        <w:t>FM</w:t>
      </w:r>
      <w:r>
        <w:rPr/>
        <w:t>) амплитуда модулирующего сигнала управляет частотой несущего сигнала.</w:t>
      </w:r>
      <w:r>
        <w:rPr>
          <w:spacing w:val="-67"/>
        </w:rPr>
        <w:t> </w:t>
      </w:r>
      <w:r>
        <w:rPr/>
        <w:t>Следовательно, ЧМ-демодулятор реагирует на изменение частоты несущей, яв-</w:t>
      </w:r>
      <w:r>
        <w:rPr>
          <w:spacing w:val="1"/>
        </w:rPr>
        <w:t> </w:t>
      </w:r>
      <w:r>
        <w:rPr/>
        <w:t>ляется менее чувствительным к изменениям амплитуды и поэтому более поме-</w:t>
      </w:r>
      <w:r>
        <w:rPr>
          <w:spacing w:val="1"/>
        </w:rPr>
        <w:t> </w:t>
      </w:r>
      <w:r>
        <w:rPr/>
        <w:t>хозащищенным,</w:t>
      </w:r>
      <w:r>
        <w:rPr>
          <w:spacing w:val="-3"/>
        </w:rPr>
        <w:t> </w:t>
      </w:r>
      <w:r>
        <w:rPr/>
        <w:t>чем</w:t>
      </w:r>
      <w:r>
        <w:rPr>
          <w:spacing w:val="-3"/>
        </w:rPr>
        <w:t> </w:t>
      </w:r>
      <w:r>
        <w:rPr/>
        <w:t>АМ-демодулятор.</w:t>
      </w:r>
      <w:r>
        <w:rPr>
          <w:spacing w:val="-7"/>
        </w:rPr>
        <w:t> </w:t>
      </w:r>
      <w:r>
        <w:rPr/>
        <w:t>В</w:t>
      </w:r>
      <w:r>
        <w:rPr>
          <w:spacing w:val="-4"/>
        </w:rPr>
        <w:t> </w:t>
      </w:r>
      <w:r>
        <w:rPr/>
        <w:t>этом</w:t>
      </w:r>
      <w:r>
        <w:rPr>
          <w:spacing w:val="-4"/>
        </w:rPr>
        <w:t> </w:t>
      </w:r>
      <w:r>
        <w:rPr/>
        <w:t>смысле,</w:t>
      </w:r>
      <w:r>
        <w:rPr>
          <w:spacing w:val="-6"/>
        </w:rPr>
        <w:t> </w:t>
      </w:r>
      <w:r>
        <w:rPr/>
        <w:t>применение</w:t>
      </w:r>
      <w:r>
        <w:rPr>
          <w:spacing w:val="-5"/>
        </w:rPr>
        <w:t> </w:t>
      </w:r>
      <w:r>
        <w:rPr/>
        <w:t>ЧМ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радио-</w:t>
      </w:r>
      <w:r>
        <w:rPr>
          <w:spacing w:val="-68"/>
        </w:rPr>
        <w:t> </w:t>
      </w:r>
      <w:r>
        <w:rPr/>
        <w:t>технических системах более</w:t>
      </w:r>
      <w:r>
        <w:rPr>
          <w:spacing w:val="1"/>
        </w:rPr>
        <w:t> </w:t>
      </w:r>
      <w:r>
        <w:rPr/>
        <w:t>предпочтительно.</w:t>
      </w:r>
    </w:p>
    <w:p>
      <w:pPr>
        <w:pStyle w:val="BodyText"/>
        <w:rPr>
          <w:sz w:val="44"/>
        </w:rPr>
      </w:pPr>
    </w:p>
    <w:p>
      <w:pPr>
        <w:pStyle w:val="Heading2"/>
        <w:ind w:right="938"/>
      </w:pPr>
      <w:bookmarkStart w:name="_bookmark17" w:id="18"/>
      <w:bookmarkEnd w:id="18"/>
      <w:r>
        <w:rPr>
          <w:b w:val="0"/>
        </w:rPr>
      </w:r>
      <w:r>
        <w:rPr/>
        <w:t>Порядок</w:t>
      </w:r>
      <w:r>
        <w:rPr>
          <w:spacing w:val="-3"/>
        </w:rPr>
        <w:t> </w:t>
      </w:r>
      <w:r>
        <w:rPr/>
        <w:t>выполнения</w:t>
      </w:r>
    </w:p>
    <w:p>
      <w:pPr>
        <w:pStyle w:val="BodyText"/>
        <w:spacing w:before="240"/>
        <w:ind w:left="819"/>
        <w:jc w:val="both"/>
      </w:pPr>
      <w:r>
        <w:rPr/>
        <w:t>Запустите</w:t>
      </w:r>
      <w:r>
        <w:rPr>
          <w:spacing w:val="-6"/>
        </w:rPr>
        <w:t> </w:t>
      </w:r>
      <w:r>
        <w:rPr/>
        <w:t>программу</w:t>
      </w:r>
      <w:r>
        <w:rPr>
          <w:spacing w:val="-6"/>
        </w:rPr>
        <w:t> </w:t>
      </w:r>
      <w:r>
        <w:rPr/>
        <w:t>компьютерного</w:t>
      </w:r>
      <w:r>
        <w:rPr>
          <w:spacing w:val="-6"/>
        </w:rPr>
        <w:t> </w:t>
      </w:r>
      <w:r>
        <w:rPr/>
        <w:t>моделирования</w:t>
      </w:r>
      <w:r>
        <w:rPr>
          <w:spacing w:val="4"/>
        </w:rPr>
        <w:t> </w:t>
      </w:r>
      <w:r>
        <w:rPr/>
        <w:t>NI</w:t>
      </w:r>
      <w:r>
        <w:rPr>
          <w:spacing w:val="-7"/>
        </w:rPr>
        <w:t> </w:t>
      </w:r>
      <w:r>
        <w:rPr/>
        <w:t>Multisim.</w:t>
      </w:r>
    </w:p>
    <w:p>
      <w:pPr>
        <w:pStyle w:val="BodyText"/>
        <w:spacing w:line="290" w:lineRule="auto" w:before="182"/>
        <w:ind w:left="243" w:right="394" w:firstLine="576"/>
        <w:jc w:val="both"/>
      </w:pPr>
      <w:r>
        <w:rPr/>
        <w:t>Соберем</w:t>
      </w:r>
      <w:r>
        <w:rPr>
          <w:spacing w:val="-11"/>
        </w:rPr>
        <w:t> </w:t>
      </w:r>
      <w:r>
        <w:rPr/>
        <w:t>рабочую</w:t>
      </w:r>
      <w:r>
        <w:rPr>
          <w:spacing w:val="-16"/>
        </w:rPr>
        <w:t> </w:t>
      </w:r>
      <w:r>
        <w:rPr/>
        <w:t>схему</w:t>
      </w:r>
      <w:r>
        <w:rPr>
          <w:spacing w:val="-14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исследования</w:t>
      </w:r>
      <w:r>
        <w:rPr>
          <w:spacing w:val="-13"/>
        </w:rPr>
        <w:t> </w:t>
      </w:r>
      <w:r>
        <w:rPr/>
        <w:t>однотонального</w:t>
      </w:r>
      <w:r>
        <w:rPr>
          <w:spacing w:val="-14"/>
        </w:rPr>
        <w:t> </w:t>
      </w:r>
      <w:r>
        <w:rPr/>
        <w:t>ЧМ-сигнала,</w:t>
      </w:r>
      <w:r>
        <w:rPr>
          <w:spacing w:val="-12"/>
        </w:rPr>
        <w:t> </w:t>
      </w:r>
      <w:r>
        <w:rPr/>
        <w:t>по-</w:t>
      </w:r>
      <w:r>
        <w:rPr>
          <w:spacing w:val="-67"/>
        </w:rPr>
        <w:t> </w:t>
      </w:r>
      <w:r>
        <w:rPr/>
        <w:t>казанную</w:t>
      </w:r>
      <w:r>
        <w:rPr>
          <w:spacing w:val="-2"/>
        </w:rPr>
        <w:t> </w:t>
      </w:r>
      <w:r>
        <w:rPr/>
        <w:t>на</w:t>
      </w:r>
      <w:r>
        <w:rPr>
          <w:spacing w:val="4"/>
        </w:rPr>
        <w:t> </w:t>
      </w:r>
      <w:r>
        <w:rPr>
          <w:b/>
        </w:rPr>
        <w:t>рис.</w:t>
      </w:r>
      <w:r>
        <w:rPr>
          <w:b/>
          <w:spacing w:val="4"/>
        </w:rPr>
        <w:t> </w:t>
      </w:r>
      <w:r>
        <w:rPr>
          <w:b/>
        </w:rPr>
        <w:t>3.1</w:t>
      </w:r>
      <w:r>
        <w:rPr>
          <w:b/>
          <w:spacing w:val="3"/>
        </w:rPr>
        <w:t> </w:t>
      </w:r>
      <w:r>
        <w:rPr/>
        <w:t>ниже.</w:t>
      </w:r>
    </w:p>
    <w:p>
      <w:pPr>
        <w:spacing w:line="288" w:lineRule="auto" w:before="114"/>
        <w:ind w:left="243" w:right="387" w:firstLine="576"/>
        <w:jc w:val="both"/>
        <w:rPr>
          <w:sz w:val="28"/>
        </w:rPr>
      </w:pPr>
      <w:r>
        <w:rPr>
          <w:sz w:val="28"/>
        </w:rPr>
        <w:t>Для формирования ЧМ-колебания следует использовать источник ЧМ-ко-</w:t>
      </w:r>
      <w:r>
        <w:rPr>
          <w:spacing w:val="1"/>
          <w:sz w:val="28"/>
        </w:rPr>
        <w:t> </w:t>
      </w:r>
      <w:r>
        <w:rPr>
          <w:sz w:val="28"/>
        </w:rPr>
        <w:t>лебаний – </w:t>
      </w:r>
      <w:r>
        <w:rPr>
          <w:b/>
          <w:sz w:val="28"/>
        </w:rPr>
        <w:t>FM_VOLTAGE</w:t>
      </w:r>
      <w:r>
        <w:rPr>
          <w:sz w:val="28"/>
        </w:rPr>
        <w:t>. Он доступен в верхнем меню программы во вкладке</w:t>
      </w:r>
      <w:r>
        <w:rPr>
          <w:spacing w:val="-67"/>
          <w:sz w:val="28"/>
        </w:rPr>
        <w:t> </w:t>
      </w:r>
      <w:r>
        <w:rPr>
          <w:b/>
          <w:i/>
          <w:spacing w:val="-1"/>
          <w:sz w:val="28"/>
        </w:rPr>
        <w:t>Place/Component</w:t>
      </w:r>
      <w:r>
        <w:rPr>
          <w:b/>
          <w:i/>
          <w:spacing w:val="-14"/>
          <w:sz w:val="28"/>
        </w:rPr>
        <w:t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находится</w:t>
      </w:r>
      <w:r>
        <w:rPr>
          <w:spacing w:val="-13"/>
          <w:sz w:val="28"/>
        </w:rPr>
        <w:t> </w:t>
      </w:r>
      <w:r>
        <w:rPr>
          <w:sz w:val="28"/>
        </w:rPr>
        <w:t>в</w:t>
      </w:r>
      <w:r>
        <w:rPr>
          <w:spacing w:val="-17"/>
          <w:sz w:val="28"/>
        </w:rPr>
        <w:t> </w:t>
      </w:r>
      <w:r>
        <w:rPr>
          <w:sz w:val="28"/>
        </w:rPr>
        <w:t>базе</w:t>
      </w:r>
      <w:r>
        <w:rPr>
          <w:spacing w:val="-14"/>
          <w:sz w:val="28"/>
        </w:rPr>
        <w:t> </w:t>
      </w:r>
      <w:r>
        <w:rPr>
          <w:sz w:val="28"/>
        </w:rPr>
        <w:t>данных</w:t>
      </w:r>
      <w:r>
        <w:rPr>
          <w:spacing w:val="-11"/>
          <w:sz w:val="28"/>
        </w:rPr>
        <w:t> </w:t>
      </w:r>
      <w:r>
        <w:rPr>
          <w:i/>
          <w:sz w:val="28"/>
        </w:rPr>
        <w:t>(Database)</w:t>
      </w:r>
      <w:r>
        <w:rPr>
          <w:i/>
          <w:spacing w:val="-15"/>
          <w:sz w:val="28"/>
        </w:rPr>
        <w:t> </w:t>
      </w:r>
      <w:r>
        <w:rPr>
          <w:b/>
          <w:sz w:val="28"/>
        </w:rPr>
        <w:t>Master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Database</w:t>
      </w:r>
      <w:r>
        <w:rPr>
          <w:i/>
          <w:sz w:val="28"/>
        </w:rPr>
        <w:t>,</w:t>
      </w:r>
      <w:r>
        <w:rPr>
          <w:i/>
          <w:spacing w:val="-13"/>
          <w:sz w:val="28"/>
        </w:rPr>
        <w:t> </w:t>
      </w:r>
      <w:r>
        <w:rPr>
          <w:sz w:val="28"/>
        </w:rPr>
        <w:t>разделе</w:t>
      </w:r>
      <w:r>
        <w:rPr>
          <w:spacing w:val="-67"/>
          <w:sz w:val="28"/>
        </w:rPr>
        <w:t> </w:t>
      </w:r>
      <w:r>
        <w:rPr>
          <w:i/>
          <w:w w:val="95"/>
          <w:sz w:val="28"/>
        </w:rPr>
        <w:t>(Group) </w:t>
      </w:r>
      <w:r>
        <w:rPr>
          <w:b/>
          <w:w w:val="95"/>
          <w:sz w:val="28"/>
        </w:rPr>
        <w:t>Sources</w:t>
      </w:r>
      <w:r>
        <w:rPr>
          <w:w w:val="95"/>
          <w:sz w:val="28"/>
        </w:rPr>
        <w:t>, семействе </w:t>
      </w:r>
      <w:r>
        <w:rPr>
          <w:i/>
          <w:w w:val="95"/>
          <w:sz w:val="28"/>
        </w:rPr>
        <w:t>(Family) </w:t>
      </w:r>
      <w:r>
        <w:rPr>
          <w:b/>
          <w:w w:val="95"/>
          <w:sz w:val="28"/>
        </w:rPr>
        <w:t>SIGNAL_VOLTAGE_SOURCES</w:t>
      </w:r>
      <w:r>
        <w:rPr>
          <w:w w:val="95"/>
          <w:sz w:val="28"/>
        </w:rPr>
        <w:t>, в столбце</w:t>
      </w:r>
      <w:r>
        <w:rPr>
          <w:spacing w:val="1"/>
          <w:w w:val="95"/>
          <w:sz w:val="28"/>
        </w:rPr>
        <w:t> </w:t>
      </w:r>
      <w:r>
        <w:rPr>
          <w:sz w:val="28"/>
        </w:rPr>
        <w:t>компонентов </w:t>
      </w:r>
      <w:r>
        <w:rPr>
          <w:i/>
          <w:sz w:val="28"/>
        </w:rPr>
        <w:t>(Component) </w:t>
      </w:r>
      <w:r>
        <w:rPr>
          <w:sz w:val="28"/>
        </w:rPr>
        <w:t>под названием </w:t>
      </w:r>
      <w:r>
        <w:rPr>
          <w:b/>
          <w:sz w:val="28"/>
        </w:rPr>
        <w:t>FM_VOLTAGE</w:t>
      </w:r>
      <w:r>
        <w:rPr>
          <w:sz w:val="28"/>
        </w:rPr>
        <w:t>. Необходимо выде-</w:t>
      </w:r>
      <w:r>
        <w:rPr>
          <w:spacing w:val="1"/>
          <w:sz w:val="28"/>
        </w:rPr>
        <w:t> </w:t>
      </w:r>
      <w:r>
        <w:rPr>
          <w:sz w:val="28"/>
        </w:rPr>
        <w:t>лить</w:t>
      </w:r>
      <w:r>
        <w:rPr>
          <w:spacing w:val="-11"/>
          <w:sz w:val="28"/>
        </w:rPr>
        <w:t> </w:t>
      </w:r>
      <w:r>
        <w:rPr>
          <w:sz w:val="28"/>
        </w:rPr>
        <w:t>выбранный</w:t>
      </w:r>
      <w:r>
        <w:rPr>
          <w:spacing w:val="-9"/>
          <w:sz w:val="28"/>
        </w:rPr>
        <w:t> </w:t>
      </w:r>
      <w:r>
        <w:rPr>
          <w:sz w:val="28"/>
        </w:rPr>
        <w:t>компонент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нажать</w:t>
      </w:r>
      <w:r>
        <w:rPr>
          <w:spacing w:val="-11"/>
          <w:sz w:val="28"/>
        </w:rPr>
        <w:t> </w:t>
      </w:r>
      <w:r>
        <w:rPr>
          <w:sz w:val="28"/>
        </w:rPr>
        <w:t>кнопку</w:t>
      </w:r>
      <w:r>
        <w:rPr>
          <w:spacing w:val="-3"/>
          <w:sz w:val="28"/>
        </w:rPr>
        <w:t> </w:t>
      </w:r>
      <w:r>
        <w:rPr>
          <w:b/>
          <w:sz w:val="28"/>
        </w:rPr>
        <w:t>ОК</w:t>
      </w:r>
      <w:r>
        <w:rPr>
          <w:sz w:val="28"/>
        </w:rPr>
        <w:t>.</w:t>
      </w:r>
      <w:r>
        <w:rPr>
          <w:spacing w:val="-6"/>
          <w:sz w:val="28"/>
        </w:rPr>
        <w:t> </w:t>
      </w:r>
      <w:r>
        <w:rPr>
          <w:sz w:val="28"/>
        </w:rPr>
        <w:t>Затем</w:t>
      </w:r>
      <w:r>
        <w:rPr>
          <w:spacing w:val="-7"/>
          <w:sz w:val="28"/>
        </w:rPr>
        <w:t> </w:t>
      </w:r>
      <w:r>
        <w:rPr>
          <w:sz w:val="28"/>
        </w:rPr>
        <w:t>следует</w:t>
      </w:r>
      <w:r>
        <w:rPr>
          <w:spacing w:val="-10"/>
          <w:sz w:val="28"/>
        </w:rPr>
        <w:t> </w:t>
      </w:r>
      <w:r>
        <w:rPr>
          <w:sz w:val="28"/>
        </w:rPr>
        <w:t>разместить</w:t>
      </w:r>
      <w:r>
        <w:rPr>
          <w:spacing w:val="-11"/>
          <w:sz w:val="28"/>
        </w:rPr>
        <w:t> </w:t>
      </w:r>
      <w:r>
        <w:rPr>
          <w:sz w:val="28"/>
        </w:rPr>
        <w:t>ком-</w:t>
      </w:r>
      <w:r>
        <w:rPr>
          <w:spacing w:val="-67"/>
          <w:sz w:val="28"/>
        </w:rPr>
        <w:t> </w:t>
      </w:r>
      <w:r>
        <w:rPr>
          <w:sz w:val="28"/>
        </w:rPr>
        <w:t>понент на рабочем поле, выбрав его местоположение и нажав левую кнопку</w:t>
      </w:r>
      <w:r>
        <w:rPr>
          <w:spacing w:val="1"/>
          <w:sz w:val="28"/>
        </w:rPr>
        <w:t> </w:t>
      </w:r>
      <w:r>
        <w:rPr>
          <w:sz w:val="28"/>
        </w:rPr>
        <w:t>мыши.</w:t>
      </w:r>
    </w:p>
    <w:p>
      <w:pPr>
        <w:spacing w:after="0" w:line="288" w:lineRule="auto"/>
        <w:jc w:val="both"/>
        <w:rPr>
          <w:sz w:val="28"/>
        </w:rPr>
        <w:sectPr>
          <w:pgSz w:w="11910" w:h="16840"/>
          <w:pgMar w:header="0" w:footer="875" w:top="1060" w:bottom="1100" w:left="880" w:right="742"/>
        </w:sectPr>
      </w:pPr>
    </w:p>
    <w:p>
      <w:pPr>
        <w:pStyle w:val="BodyText"/>
        <w:ind w:left="324"/>
        <w:rPr>
          <w:sz w:val="20"/>
        </w:rPr>
      </w:pPr>
      <w:r>
        <w:rPr>
          <w:sz w:val="20"/>
        </w:rPr>
        <w:pict>
          <v:group style="width:466.1pt;height:219.45pt;mso-position-horizontal-relative:char;mso-position-vertical-relative:line" coordorigin="0,0" coordsize="9322,4389">
            <v:shape style="position:absolute;left:0;top:3988;width:470;height:400" type="#_x0000_t75" stroked="false">
              <v:imagedata r:id="rId6" o:title=""/>
            </v:shape>
            <v:shape style="position:absolute;left:480;top:0;width:8842;height:4246" type="#_x0000_t75" stroked="false">
              <v:imagedata r:id="rId73" o:title=""/>
            </v:shape>
          </v:group>
        </w:pict>
      </w:r>
      <w:r>
        <w:rPr>
          <w:sz w:val="20"/>
        </w:rPr>
      </w:r>
    </w:p>
    <w:p>
      <w:pPr>
        <w:pStyle w:val="BodyText"/>
        <w:spacing w:before="48"/>
        <w:ind w:left="802" w:right="935"/>
        <w:jc w:val="center"/>
      </w:pPr>
      <w:r>
        <w:rPr>
          <w:b/>
        </w:rPr>
        <w:t>Рис.</w:t>
      </w:r>
      <w:r>
        <w:rPr>
          <w:b/>
          <w:spacing w:val="-2"/>
        </w:rPr>
        <w:t> </w:t>
      </w:r>
      <w:r>
        <w:rPr>
          <w:b/>
        </w:rPr>
        <w:t>3.1</w:t>
      </w:r>
      <w:r>
        <w:rPr>
          <w:b/>
          <w:spacing w:val="-3"/>
        </w:rPr>
        <w:t> </w:t>
      </w:r>
      <w:r>
        <w:rPr/>
        <w:t>Схема</w:t>
      </w:r>
      <w:r>
        <w:rPr>
          <w:spacing w:val="-4"/>
        </w:rPr>
        <w:t> </w:t>
      </w:r>
      <w:r>
        <w:rPr/>
        <w:t>для</w:t>
      </w:r>
      <w:r>
        <w:rPr>
          <w:spacing w:val="-7"/>
        </w:rPr>
        <w:t> </w:t>
      </w:r>
      <w:r>
        <w:rPr/>
        <w:t>исследования</w:t>
      </w:r>
      <w:r>
        <w:rPr>
          <w:spacing w:val="-4"/>
        </w:rPr>
        <w:t> </w:t>
      </w:r>
      <w:r>
        <w:rPr/>
        <w:t>однотонального</w:t>
      </w:r>
      <w:r>
        <w:rPr>
          <w:spacing w:val="-4"/>
        </w:rPr>
        <w:t> </w:t>
      </w:r>
      <w:r>
        <w:rPr/>
        <w:t>ЧМ-сигнала</w:t>
      </w:r>
    </w:p>
    <w:p>
      <w:pPr>
        <w:pStyle w:val="BodyText"/>
        <w:spacing w:before="3"/>
        <w:rPr>
          <w:sz w:val="39"/>
        </w:rPr>
      </w:pPr>
    </w:p>
    <w:p>
      <w:pPr>
        <w:spacing w:line="288" w:lineRule="auto" w:before="0"/>
        <w:ind w:left="253" w:right="377" w:firstLine="566"/>
        <w:jc w:val="both"/>
        <w:rPr>
          <w:sz w:val="28"/>
        </w:rPr>
      </w:pPr>
      <w:r>
        <w:rPr>
          <w:sz w:val="28"/>
        </w:rPr>
        <w:t>Дополните</w:t>
      </w:r>
      <w:r>
        <w:rPr>
          <w:spacing w:val="-12"/>
          <w:sz w:val="28"/>
        </w:rPr>
        <w:t> </w:t>
      </w:r>
      <w:r>
        <w:rPr>
          <w:sz w:val="28"/>
        </w:rPr>
        <w:t>схему</w:t>
      </w:r>
      <w:r>
        <w:rPr>
          <w:spacing w:val="-13"/>
          <w:sz w:val="28"/>
        </w:rPr>
        <w:t> </w:t>
      </w:r>
      <w:r>
        <w:rPr>
          <w:sz w:val="28"/>
        </w:rPr>
        <w:t>цепью</w:t>
      </w:r>
      <w:r>
        <w:rPr>
          <w:spacing w:val="-14"/>
          <w:sz w:val="28"/>
        </w:rPr>
        <w:t> </w:t>
      </w:r>
      <w:r>
        <w:rPr>
          <w:sz w:val="28"/>
        </w:rPr>
        <w:t>заземления.</w:t>
      </w:r>
      <w:r>
        <w:rPr>
          <w:spacing w:val="-11"/>
          <w:sz w:val="28"/>
        </w:rPr>
        <w:t> </w:t>
      </w:r>
      <w:r>
        <w:rPr>
          <w:sz w:val="28"/>
        </w:rPr>
        <w:t>Она</w:t>
      </w:r>
      <w:r>
        <w:rPr>
          <w:spacing w:val="-6"/>
          <w:sz w:val="28"/>
        </w:rPr>
        <w:t> </w:t>
      </w:r>
      <w:r>
        <w:rPr>
          <w:sz w:val="28"/>
        </w:rPr>
        <w:t>доступна</w:t>
      </w:r>
      <w:r>
        <w:rPr>
          <w:spacing w:val="-13"/>
          <w:sz w:val="28"/>
        </w:rPr>
        <w:t> </w:t>
      </w:r>
      <w:r>
        <w:rPr>
          <w:sz w:val="28"/>
        </w:rPr>
        <w:t>во</w:t>
      </w:r>
      <w:r>
        <w:rPr>
          <w:spacing w:val="-12"/>
          <w:sz w:val="28"/>
        </w:rPr>
        <w:t> </w:t>
      </w:r>
      <w:r>
        <w:rPr>
          <w:sz w:val="28"/>
        </w:rPr>
        <w:t>вкладке</w:t>
      </w:r>
      <w:r>
        <w:rPr>
          <w:spacing w:val="-8"/>
          <w:sz w:val="28"/>
        </w:rPr>
        <w:t> </w:t>
      </w:r>
      <w:r>
        <w:rPr>
          <w:b/>
          <w:i/>
          <w:sz w:val="28"/>
        </w:rPr>
        <w:t>Place/Compo-</w:t>
      </w:r>
      <w:r>
        <w:rPr>
          <w:b/>
          <w:i/>
          <w:spacing w:val="-68"/>
          <w:sz w:val="28"/>
        </w:rPr>
        <w:t> </w:t>
      </w:r>
      <w:r>
        <w:rPr>
          <w:b/>
          <w:i/>
          <w:sz w:val="28"/>
        </w:rPr>
        <w:t>nent </w:t>
      </w:r>
      <w:r>
        <w:rPr>
          <w:sz w:val="28"/>
        </w:rPr>
        <w:t>и находится в базе данных </w:t>
      </w:r>
      <w:r>
        <w:rPr>
          <w:i/>
          <w:sz w:val="28"/>
        </w:rPr>
        <w:t>(Database) </w:t>
      </w:r>
      <w:r>
        <w:rPr>
          <w:b/>
          <w:sz w:val="28"/>
        </w:rPr>
        <w:t>Master Database</w:t>
      </w:r>
      <w:r>
        <w:rPr>
          <w:sz w:val="28"/>
        </w:rPr>
        <w:t>, разделе </w:t>
      </w:r>
      <w:r>
        <w:rPr>
          <w:i/>
          <w:sz w:val="28"/>
        </w:rPr>
        <w:t>(Group)</w:t>
      </w:r>
      <w:r>
        <w:rPr>
          <w:i/>
          <w:spacing w:val="1"/>
          <w:sz w:val="28"/>
        </w:rPr>
        <w:t> </w:t>
      </w:r>
      <w:r>
        <w:rPr>
          <w:b/>
          <w:sz w:val="28"/>
        </w:rPr>
        <w:t>Sources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семействе</w:t>
      </w:r>
      <w:r>
        <w:rPr>
          <w:spacing w:val="1"/>
          <w:sz w:val="28"/>
        </w:rPr>
        <w:t> </w:t>
      </w:r>
      <w:r>
        <w:rPr>
          <w:i/>
          <w:sz w:val="28"/>
        </w:rPr>
        <w:t>(Family)</w:t>
      </w:r>
      <w:r>
        <w:rPr>
          <w:i/>
          <w:spacing w:val="1"/>
          <w:sz w:val="28"/>
        </w:rPr>
        <w:t> </w:t>
      </w:r>
      <w:r>
        <w:rPr>
          <w:b/>
          <w:sz w:val="28"/>
        </w:rPr>
        <w:t>POWER_SOURCES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столбце</w:t>
      </w:r>
      <w:r>
        <w:rPr>
          <w:spacing w:val="1"/>
          <w:sz w:val="28"/>
        </w:rPr>
        <w:t> </w:t>
      </w:r>
      <w:r>
        <w:rPr>
          <w:sz w:val="28"/>
        </w:rPr>
        <w:t>компонентов</w:t>
      </w:r>
      <w:r>
        <w:rPr>
          <w:spacing w:val="1"/>
          <w:sz w:val="28"/>
        </w:rPr>
        <w:t> </w:t>
      </w:r>
      <w:r>
        <w:rPr>
          <w:i/>
          <w:sz w:val="28"/>
        </w:rPr>
        <w:t>(Component) </w:t>
      </w:r>
      <w:r>
        <w:rPr>
          <w:sz w:val="28"/>
        </w:rPr>
        <w:t>под названием </w:t>
      </w:r>
      <w:r>
        <w:rPr>
          <w:b/>
          <w:sz w:val="28"/>
        </w:rPr>
        <w:t>GROUND</w:t>
      </w:r>
      <w:r>
        <w:rPr>
          <w:sz w:val="28"/>
        </w:rPr>
        <w:t>. Закройте окно «</w:t>
      </w:r>
      <w:r>
        <w:rPr>
          <w:i/>
          <w:sz w:val="28"/>
        </w:rPr>
        <w:t>Выбрать Компонент»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(Select 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Component)</w:t>
      </w:r>
      <w:r>
        <w:rPr>
          <w:i/>
          <w:spacing w:val="3"/>
          <w:sz w:val="28"/>
        </w:rPr>
        <w:t> </w:t>
      </w:r>
      <w:r>
        <w:rPr>
          <w:sz w:val="28"/>
        </w:rPr>
        <w:t>кнопкой</w:t>
      </w:r>
      <w:r>
        <w:rPr>
          <w:spacing w:val="2"/>
          <w:sz w:val="28"/>
        </w:rPr>
        <w:t> </w:t>
      </w:r>
      <w:r>
        <w:rPr>
          <w:b/>
          <w:sz w:val="28"/>
        </w:rPr>
        <w:t>Close</w:t>
      </w:r>
      <w:r>
        <w:rPr>
          <w:sz w:val="28"/>
        </w:rPr>
        <w:t>.</w:t>
      </w:r>
    </w:p>
    <w:p>
      <w:pPr>
        <w:pStyle w:val="BodyText"/>
        <w:spacing w:before="123"/>
        <w:ind w:left="819"/>
        <w:jc w:val="both"/>
      </w:pPr>
      <w:r>
        <w:rPr/>
        <w:t>Добавьте</w:t>
      </w:r>
      <w:r>
        <w:rPr>
          <w:spacing w:val="21"/>
        </w:rPr>
        <w:t> </w:t>
      </w:r>
      <w:r>
        <w:rPr/>
        <w:t>в</w:t>
      </w:r>
      <w:r>
        <w:rPr>
          <w:spacing w:val="17"/>
        </w:rPr>
        <w:t> </w:t>
      </w:r>
      <w:r>
        <w:rPr/>
        <w:t>схему</w:t>
      </w:r>
      <w:r>
        <w:rPr>
          <w:spacing w:val="18"/>
        </w:rPr>
        <w:t> </w:t>
      </w:r>
      <w:r>
        <w:rPr/>
        <w:t>измерительные</w:t>
      </w:r>
      <w:r>
        <w:rPr>
          <w:spacing w:val="20"/>
        </w:rPr>
        <w:t> </w:t>
      </w:r>
      <w:r>
        <w:rPr/>
        <w:t>инструменты.</w:t>
      </w:r>
      <w:r>
        <w:rPr>
          <w:spacing w:val="21"/>
        </w:rPr>
        <w:t> </w:t>
      </w:r>
      <w:r>
        <w:rPr/>
        <w:t>Они</w:t>
      </w:r>
      <w:r>
        <w:rPr>
          <w:spacing w:val="18"/>
        </w:rPr>
        <w:t> </w:t>
      </w:r>
      <w:r>
        <w:rPr/>
        <w:t>находятся</w:t>
      </w:r>
      <w:r>
        <w:rPr>
          <w:spacing w:val="20"/>
        </w:rPr>
        <w:t> </w:t>
      </w:r>
      <w:r>
        <w:rPr/>
        <w:t>во</w:t>
      </w:r>
      <w:r>
        <w:rPr>
          <w:spacing w:val="18"/>
        </w:rPr>
        <w:t> </w:t>
      </w:r>
      <w:r>
        <w:rPr/>
        <w:t>вкладке</w:t>
      </w:r>
    </w:p>
    <w:p>
      <w:pPr>
        <w:spacing w:before="62"/>
        <w:ind w:left="253" w:right="0" w:firstLine="0"/>
        <w:jc w:val="both"/>
        <w:rPr>
          <w:sz w:val="28"/>
        </w:rPr>
      </w:pPr>
      <w:r>
        <w:rPr>
          <w:b/>
          <w:i/>
          <w:sz w:val="28"/>
        </w:rPr>
        <w:t>Simulate/Instruments</w:t>
      </w:r>
      <w:r>
        <w:rPr>
          <w:b/>
          <w:i/>
          <w:spacing w:val="-2"/>
          <w:sz w:val="28"/>
        </w:rPr>
        <w:t> </w:t>
      </w:r>
      <w:r>
        <w:rPr>
          <w:sz w:val="28"/>
        </w:rPr>
        <w:t>верхнего</w:t>
      </w:r>
      <w:r>
        <w:rPr>
          <w:spacing w:val="-5"/>
          <w:sz w:val="28"/>
        </w:rPr>
        <w:t> </w:t>
      </w:r>
      <w:r>
        <w:rPr>
          <w:sz w:val="28"/>
        </w:rPr>
        <w:t>меню</w:t>
      </w:r>
      <w:r>
        <w:rPr>
          <w:spacing w:val="-6"/>
          <w:sz w:val="28"/>
        </w:rPr>
        <w:t> </w:t>
      </w:r>
      <w:r>
        <w:rPr>
          <w:sz w:val="28"/>
        </w:rPr>
        <w:t>программы:</w:t>
      </w:r>
    </w:p>
    <w:p>
      <w:pPr>
        <w:pStyle w:val="ListParagraph"/>
        <w:numPr>
          <w:ilvl w:val="1"/>
          <w:numId w:val="3"/>
        </w:numPr>
        <w:tabs>
          <w:tab w:pos="1181" w:val="left" w:leader="none"/>
        </w:tabs>
        <w:spacing w:line="240" w:lineRule="auto" w:before="191" w:after="0"/>
        <w:ind w:left="1180" w:right="0" w:hanging="362"/>
        <w:jc w:val="both"/>
        <w:rPr>
          <w:sz w:val="28"/>
        </w:rPr>
      </w:pPr>
      <w:r>
        <w:rPr>
          <w:b/>
          <w:sz w:val="28"/>
        </w:rPr>
        <w:t>Осциллограф</w:t>
      </w:r>
      <w:r>
        <w:rPr>
          <w:b/>
          <w:spacing w:val="-3"/>
          <w:sz w:val="28"/>
        </w:rPr>
        <w:t> </w:t>
      </w:r>
      <w:r>
        <w:rPr>
          <w:sz w:val="28"/>
        </w:rPr>
        <w:t>(</w:t>
      </w:r>
      <w:r>
        <w:rPr>
          <w:b/>
          <w:i/>
          <w:sz w:val="28"/>
        </w:rPr>
        <w:t>Oscilloscope</w:t>
      </w:r>
      <w:r>
        <w:rPr>
          <w:sz w:val="28"/>
        </w:rPr>
        <w:t>)</w:t>
      </w:r>
      <w:r>
        <w:rPr>
          <w:spacing w:val="-5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XSC1.</w:t>
      </w:r>
    </w:p>
    <w:p>
      <w:pPr>
        <w:pStyle w:val="ListParagraph"/>
        <w:numPr>
          <w:ilvl w:val="1"/>
          <w:numId w:val="3"/>
        </w:numPr>
        <w:tabs>
          <w:tab w:pos="1181" w:val="left" w:leader="none"/>
        </w:tabs>
        <w:spacing w:line="240" w:lineRule="auto" w:before="65" w:after="0"/>
        <w:ind w:left="1180" w:right="0" w:hanging="362"/>
        <w:jc w:val="both"/>
        <w:rPr>
          <w:sz w:val="28"/>
        </w:rPr>
      </w:pPr>
      <w:r>
        <w:rPr>
          <w:b/>
          <w:sz w:val="28"/>
        </w:rPr>
        <w:t>Спектроанализатор</w:t>
      </w:r>
      <w:r>
        <w:rPr>
          <w:b/>
          <w:spacing w:val="-2"/>
          <w:sz w:val="28"/>
        </w:rPr>
        <w:t> </w:t>
      </w:r>
      <w:r>
        <w:rPr>
          <w:sz w:val="28"/>
        </w:rPr>
        <w:t>(</w:t>
      </w:r>
      <w:r>
        <w:rPr>
          <w:b/>
          <w:i/>
          <w:sz w:val="28"/>
        </w:rPr>
        <w:t>Spectrum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analyzer</w:t>
      </w:r>
      <w:r>
        <w:rPr>
          <w:sz w:val="28"/>
        </w:rPr>
        <w:t>)</w:t>
      </w:r>
      <w:r>
        <w:rPr>
          <w:spacing w:val="-5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XSA1.</w:t>
      </w:r>
    </w:p>
    <w:p>
      <w:pPr>
        <w:pStyle w:val="BodyText"/>
        <w:spacing w:line="288" w:lineRule="auto" w:before="176"/>
        <w:ind w:left="253" w:right="380" w:firstLine="566"/>
        <w:jc w:val="both"/>
      </w:pPr>
      <w:r>
        <w:rPr/>
        <w:t>Соединим все компоненты схемы. Для того, чтобы провести провод от од-</w:t>
      </w:r>
      <w:r>
        <w:rPr>
          <w:spacing w:val="1"/>
        </w:rPr>
        <w:t> </w:t>
      </w:r>
      <w:r>
        <w:rPr/>
        <w:t>ного компонента к другому, необходимо подвести указатель мыши к клеммам</w:t>
      </w:r>
      <w:r>
        <w:rPr>
          <w:spacing w:val="1"/>
        </w:rPr>
        <w:t> </w:t>
      </w:r>
      <w:r>
        <w:rPr/>
        <w:t>одного</w:t>
      </w:r>
      <w:r>
        <w:rPr>
          <w:spacing w:val="-6"/>
        </w:rPr>
        <w:t> </w:t>
      </w:r>
      <w:r>
        <w:rPr/>
        <w:t>из</w:t>
      </w:r>
      <w:r>
        <w:rPr>
          <w:spacing w:val="-4"/>
        </w:rPr>
        <w:t> </w:t>
      </w:r>
      <w:r>
        <w:rPr/>
        <w:t>них.</w:t>
      </w:r>
      <w:r>
        <w:rPr>
          <w:spacing w:val="-7"/>
        </w:rPr>
        <w:t> </w:t>
      </w:r>
      <w:r>
        <w:rPr/>
        <w:t>При</w:t>
      </w:r>
      <w:r>
        <w:rPr>
          <w:spacing w:val="-5"/>
        </w:rPr>
        <w:t> </w:t>
      </w:r>
      <w:r>
        <w:rPr/>
        <w:t>этом</w:t>
      </w:r>
      <w:r>
        <w:rPr>
          <w:spacing w:val="-4"/>
        </w:rPr>
        <w:t> </w:t>
      </w:r>
      <w:r>
        <w:rPr/>
        <w:t>курсор</w:t>
      </w:r>
      <w:r>
        <w:rPr>
          <w:spacing w:val="-5"/>
        </w:rPr>
        <w:t> </w:t>
      </w:r>
      <w:r>
        <w:rPr/>
        <w:t>мыши</w:t>
      </w:r>
      <w:r>
        <w:rPr>
          <w:spacing w:val="-5"/>
        </w:rPr>
        <w:t> </w:t>
      </w:r>
      <w:r>
        <w:rPr/>
        <w:t>примет</w:t>
      </w:r>
      <w:r>
        <w:rPr>
          <w:spacing w:val="-6"/>
        </w:rPr>
        <w:t> </w:t>
      </w:r>
      <w:r>
        <w:rPr/>
        <w:t>вид</w:t>
      </w:r>
      <w:r>
        <w:rPr>
          <w:spacing w:val="-3"/>
        </w:rPr>
        <w:t> </w:t>
      </w:r>
      <w:r>
        <w:rPr/>
        <w:t>перекрестия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жирной</w:t>
      </w:r>
      <w:r>
        <w:rPr>
          <w:spacing w:val="-5"/>
        </w:rPr>
        <w:t> </w:t>
      </w:r>
      <w:r>
        <w:rPr/>
        <w:t>точкой</w:t>
      </w:r>
      <w:r>
        <w:rPr>
          <w:spacing w:val="-67"/>
        </w:rPr>
        <w:t> </w:t>
      </w:r>
      <w:r>
        <w:rPr/>
        <w:t>в центре. Нажмите левую кнопку мыши и протяните провод от клемм одного</w:t>
      </w:r>
      <w:r>
        <w:rPr>
          <w:spacing w:val="1"/>
        </w:rPr>
        <w:t> </w:t>
      </w:r>
      <w:r>
        <w:rPr/>
        <w:t>компонента к клеммам другого (точка в центре станет красного цвета). Для под-</w:t>
      </w:r>
      <w:r>
        <w:rPr>
          <w:spacing w:val="-67"/>
        </w:rPr>
        <w:t> </w:t>
      </w:r>
      <w:r>
        <w:rPr/>
        <w:t>тверждения соединения</w:t>
      </w:r>
      <w:r>
        <w:rPr>
          <w:spacing w:val="1"/>
        </w:rPr>
        <w:t> </w:t>
      </w:r>
      <w:r>
        <w:rPr/>
        <w:t>еще раз</w:t>
      </w:r>
      <w:r>
        <w:rPr>
          <w:spacing w:val="1"/>
        </w:rPr>
        <w:t> </w:t>
      </w:r>
      <w:r>
        <w:rPr/>
        <w:t>нажмите левую</w:t>
      </w:r>
      <w:r>
        <w:rPr>
          <w:spacing w:val="-1"/>
        </w:rPr>
        <w:t> </w:t>
      </w:r>
      <w:r>
        <w:rPr/>
        <w:t>кнопку мыши.</w:t>
      </w:r>
    </w:p>
    <w:p>
      <w:pPr>
        <w:pStyle w:val="BodyText"/>
        <w:spacing w:line="285" w:lineRule="auto" w:before="121"/>
        <w:ind w:left="253" w:right="380" w:firstLine="140"/>
        <w:jc w:val="both"/>
      </w:pPr>
      <w:r>
        <w:rPr/>
        <w:drawing>
          <wp:inline distT="0" distB="0" distL="0" distR="0">
            <wp:extent cx="197484" cy="274764"/>
            <wp:effectExtent l="0" t="0" r="0" b="0"/>
            <wp:docPr id="22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84" cy="27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14"/>
          <w:sz w:val="20"/>
        </w:rPr>
        <w:t> </w:t>
      </w:r>
      <w:r>
        <w:rPr/>
        <w:t>В</w:t>
      </w:r>
      <w:r>
        <w:rPr>
          <w:spacing w:val="-8"/>
        </w:rPr>
        <w:t> </w:t>
      </w:r>
      <w:r>
        <w:rPr/>
        <w:t>целях</w:t>
      </w:r>
      <w:r>
        <w:rPr>
          <w:spacing w:val="-7"/>
        </w:rPr>
        <w:t> </w:t>
      </w:r>
      <w:r>
        <w:rPr/>
        <w:t>упрощения</w:t>
      </w:r>
      <w:r>
        <w:rPr>
          <w:spacing w:val="-8"/>
        </w:rPr>
        <w:t> </w:t>
      </w:r>
      <w:r>
        <w:rPr/>
        <w:t>навигации</w:t>
      </w:r>
      <w:r>
        <w:rPr>
          <w:spacing w:val="-5"/>
        </w:rPr>
        <w:t> </w:t>
      </w:r>
      <w:r>
        <w:rPr/>
        <w:t>по</w:t>
      </w:r>
      <w:r>
        <w:rPr>
          <w:spacing w:val="-8"/>
        </w:rPr>
        <w:t> </w:t>
      </w:r>
      <w:r>
        <w:rPr/>
        <w:t>схеме</w:t>
      </w:r>
      <w:r>
        <w:rPr>
          <w:spacing w:val="-16"/>
        </w:rPr>
        <w:t> </w:t>
      </w:r>
      <w:r>
        <w:rPr/>
        <w:t>у</w:t>
      </w:r>
      <w:r>
        <w:rPr>
          <w:spacing w:val="-8"/>
        </w:rPr>
        <w:t> </w:t>
      </w:r>
      <w:r>
        <w:rPr/>
        <w:t>проводов</w:t>
      </w:r>
      <w:r>
        <w:rPr>
          <w:spacing w:val="-10"/>
        </w:rPr>
        <w:t> </w:t>
      </w:r>
      <w:r>
        <w:rPr/>
        <w:t>можно</w:t>
      </w:r>
      <w:r>
        <w:rPr>
          <w:spacing w:val="-6"/>
        </w:rPr>
        <w:t> </w:t>
      </w:r>
      <w:r>
        <w:rPr/>
        <w:t>менять</w:t>
      </w:r>
      <w:r>
        <w:rPr>
          <w:spacing w:val="-9"/>
        </w:rPr>
        <w:t> </w:t>
      </w:r>
      <w:r>
        <w:rPr/>
        <w:t>цвет.</w:t>
      </w:r>
      <w:r>
        <w:rPr>
          <w:spacing w:val="-7"/>
        </w:rPr>
        <w:t> </w:t>
      </w:r>
      <w:r>
        <w:rPr/>
        <w:t>Для</w:t>
      </w:r>
      <w:r>
        <w:rPr>
          <w:spacing w:val="-67"/>
        </w:rPr>
        <w:t> </w:t>
      </w:r>
      <w:r>
        <w:rPr/>
        <w:t>этого щелкните правой кнопкой мыши по уже существующему проводу и выбе-</w:t>
      </w:r>
      <w:r>
        <w:rPr>
          <w:spacing w:val="-67"/>
        </w:rPr>
        <w:t> </w:t>
      </w:r>
      <w:r>
        <w:rPr>
          <w:w w:val="95"/>
        </w:rPr>
        <w:t>рите один из двух вариантов модификации цвета: </w:t>
      </w:r>
      <w:r>
        <w:rPr>
          <w:i/>
          <w:w w:val="95"/>
        </w:rPr>
        <w:t>Net color </w:t>
      </w:r>
      <w:r>
        <w:rPr>
          <w:w w:val="95"/>
        </w:rPr>
        <w:t>(изменение цвета всей</w:t>
      </w:r>
      <w:r>
        <w:rPr>
          <w:spacing w:val="1"/>
          <w:w w:val="95"/>
        </w:rPr>
        <w:t> </w:t>
      </w:r>
      <w:r>
        <w:rPr/>
        <w:t>сети провода) или </w:t>
      </w:r>
      <w:r>
        <w:rPr>
          <w:i/>
        </w:rPr>
        <w:t>Segment color </w:t>
      </w:r>
      <w:r>
        <w:rPr/>
        <w:t>(изменение цвета выбранного сегмента про-</w:t>
      </w:r>
      <w:r>
        <w:rPr>
          <w:spacing w:val="1"/>
        </w:rPr>
        <w:t> </w:t>
      </w:r>
      <w:r>
        <w:rPr/>
        <w:t>вода).</w:t>
      </w:r>
      <w:r>
        <w:rPr>
          <w:spacing w:val="-3"/>
        </w:rPr>
        <w:t> </w:t>
      </w:r>
      <w:r>
        <w:rPr/>
        <w:t>В</w:t>
      </w:r>
      <w:r>
        <w:rPr>
          <w:spacing w:val="-8"/>
        </w:rPr>
        <w:t> </w:t>
      </w:r>
      <w:r>
        <w:rPr/>
        <w:t>открывшемся</w:t>
      </w:r>
      <w:r>
        <w:rPr>
          <w:spacing w:val="-4"/>
        </w:rPr>
        <w:t> </w:t>
      </w:r>
      <w:r>
        <w:rPr/>
        <w:t>окне</w:t>
      </w:r>
      <w:r>
        <w:rPr>
          <w:spacing w:val="-4"/>
        </w:rPr>
        <w:t> </w:t>
      </w:r>
      <w:r>
        <w:rPr/>
        <w:t>можно</w:t>
      </w:r>
      <w:r>
        <w:rPr>
          <w:spacing w:val="-5"/>
        </w:rPr>
        <w:t> </w:t>
      </w:r>
      <w:r>
        <w:rPr/>
        <w:t>выбрать</w:t>
      </w:r>
      <w:r>
        <w:rPr>
          <w:spacing w:val="-8"/>
        </w:rPr>
        <w:t> </w:t>
      </w:r>
      <w:r>
        <w:rPr/>
        <w:t>один</w:t>
      </w:r>
      <w:r>
        <w:rPr>
          <w:spacing w:val="-5"/>
        </w:rPr>
        <w:t> </w:t>
      </w:r>
      <w:r>
        <w:rPr/>
        <w:t>из</w:t>
      </w:r>
      <w:r>
        <w:rPr>
          <w:spacing w:val="-4"/>
        </w:rPr>
        <w:t> </w:t>
      </w:r>
      <w:r>
        <w:rPr/>
        <w:t>существующих</w:t>
      </w:r>
      <w:r>
        <w:rPr>
          <w:spacing w:val="3"/>
        </w:rPr>
        <w:t> </w:t>
      </w:r>
      <w:r>
        <w:rPr/>
        <w:t>цветов,</w:t>
      </w:r>
      <w:r>
        <w:rPr>
          <w:spacing w:val="-2"/>
        </w:rPr>
        <w:t> </w:t>
      </w:r>
      <w:r>
        <w:rPr/>
        <w:t>либо</w:t>
      </w:r>
      <w:r>
        <w:rPr>
          <w:spacing w:val="-68"/>
        </w:rPr>
        <w:t> </w:t>
      </w:r>
      <w:r>
        <w:rPr/>
        <w:t>создать</w:t>
      </w:r>
      <w:r>
        <w:rPr>
          <w:spacing w:val="-2"/>
        </w:rPr>
        <w:t> </w:t>
      </w:r>
      <w:r>
        <w:rPr/>
        <w:t>свой собственный,</w:t>
      </w:r>
      <w:r>
        <w:rPr>
          <w:spacing w:val="2"/>
        </w:rPr>
        <w:t> </w:t>
      </w:r>
      <w:r>
        <w:rPr/>
        <w:t>используя</w:t>
      </w:r>
      <w:r>
        <w:rPr>
          <w:spacing w:val="2"/>
        </w:rPr>
        <w:t> </w:t>
      </w:r>
      <w:r>
        <w:rPr/>
        <w:t>цветовой спектр.</w:t>
      </w:r>
    </w:p>
    <w:p>
      <w:pPr>
        <w:spacing w:after="0" w:line="285" w:lineRule="auto"/>
        <w:jc w:val="both"/>
        <w:sectPr>
          <w:pgSz w:w="11910" w:h="16840"/>
          <w:pgMar w:header="0" w:footer="875" w:top="1260" w:bottom="1100" w:left="880" w:right="742"/>
        </w:sectPr>
      </w:pPr>
    </w:p>
    <w:p>
      <w:pPr>
        <w:spacing w:before="72"/>
        <w:ind w:left="243" w:right="0" w:firstLine="0"/>
        <w:jc w:val="left"/>
        <w:rPr>
          <w:i/>
          <w:sz w:val="28"/>
        </w:rPr>
      </w:pPr>
      <w:r>
        <w:rPr>
          <w:b/>
          <w:i/>
          <w:sz w:val="28"/>
        </w:rPr>
        <w:t>Таблица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3.1</w:t>
      </w:r>
      <w:r>
        <w:rPr>
          <w:b/>
          <w:i/>
          <w:spacing w:val="-3"/>
          <w:sz w:val="28"/>
        </w:rPr>
        <w:t> </w:t>
      </w:r>
      <w:r>
        <w:rPr>
          <w:i/>
          <w:sz w:val="28"/>
        </w:rPr>
        <w:t>Параметры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ЧМ-сигналов</w:t>
      </w:r>
    </w:p>
    <w:p>
      <w:pPr>
        <w:pStyle w:val="BodyText"/>
        <w:spacing w:before="5"/>
        <w:rPr>
          <w:i/>
          <w:sz w:val="16"/>
        </w:rPr>
      </w:pPr>
    </w:p>
    <w:tbl>
      <w:tblPr>
        <w:tblW w:w="0" w:type="auto"/>
        <w:jc w:val="left"/>
        <w:tblInd w:w="3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3"/>
        <w:gridCol w:w="2133"/>
        <w:gridCol w:w="1556"/>
        <w:gridCol w:w="1561"/>
        <w:gridCol w:w="2555"/>
      </w:tblGrid>
      <w:tr>
        <w:trPr>
          <w:trHeight w:val="450" w:hRule="atLeast"/>
        </w:trPr>
        <w:tc>
          <w:tcPr>
            <w:tcW w:w="1693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before="64"/>
              <w:ind w:right="5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варианта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26"/>
              <w:ind w:left="624" w:right="606"/>
              <w:rPr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𝑼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𝒎</w:t>
            </w:r>
            <w:r>
              <w:rPr>
                <w:rFonts w:ascii="Cambria Math" w:hAnsi="Cambria Math" w:eastAsia="Cambria Math"/>
                <w:spacing w:val="35"/>
                <w:position w:val="-5"/>
                <w:sz w:val="20"/>
              </w:rPr>
              <w:t> </w:t>
            </w:r>
            <w:r>
              <w:rPr>
                <w:sz w:val="28"/>
              </w:rPr>
              <w:t>[В]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26"/>
              <w:ind w:left="207" w:right="195"/>
              <w:rPr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𝒇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𝟎</w:t>
            </w:r>
            <w:r>
              <w:rPr>
                <w:rFonts w:ascii="Cambria Math" w:hAnsi="Cambria Math" w:eastAsia="Cambria Math"/>
                <w:spacing w:val="35"/>
                <w:position w:val="-5"/>
                <w:sz w:val="20"/>
              </w:rPr>
              <w:t> </w:t>
            </w:r>
            <w:r>
              <w:rPr>
                <w:sz w:val="28"/>
              </w:rPr>
              <w:t>[MГц]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24"/>
              <w:ind w:left="200" w:right="199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position w:val="6"/>
                <w:sz w:val="28"/>
              </w:rPr>
              <w:t>𝒌</w:t>
            </w:r>
            <w:r>
              <w:rPr>
                <w:rFonts w:ascii="Cambria Math" w:hAnsi="Cambria Math" w:eastAsia="Cambria Math"/>
                <w:sz w:val="20"/>
              </w:rPr>
              <w:t>ЧМ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before="2"/>
              <w:ind w:left="762" w:right="744"/>
              <w:rPr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𝑭</w:t>
            </w:r>
            <w:r>
              <w:rPr>
                <w:rFonts w:ascii="Cambria Math" w:hAnsi="Cambria Math" w:eastAsia="Cambria Math"/>
                <w:spacing w:val="8"/>
                <w:sz w:val="28"/>
              </w:rPr>
              <w:t> </w:t>
            </w:r>
            <w:r>
              <w:rPr>
                <w:sz w:val="28"/>
              </w:rPr>
              <w:t>[MГц]</w:t>
            </w:r>
          </w:p>
        </w:tc>
      </w:tr>
      <w:tr>
        <w:trPr>
          <w:trHeight w:val="436" w:hRule="atLeast"/>
        </w:trPr>
        <w:tc>
          <w:tcPr>
            <w:tcW w:w="1693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6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213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left="624" w:right="603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55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left="207" w:right="181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15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left="3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55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left="1122" w:right="1102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>
        <w:trPr>
          <w:trHeight w:val="493" w:hRule="atLeast"/>
        </w:trPr>
        <w:tc>
          <w:tcPr>
            <w:tcW w:w="1693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5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624" w:right="603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207" w:right="181"/>
              <w:rPr>
                <w:sz w:val="28"/>
              </w:rPr>
            </w:pPr>
            <w:r>
              <w:rPr>
                <w:sz w:val="28"/>
              </w:rPr>
              <w:t>105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30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24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  <w:tr>
        <w:trPr>
          <w:trHeight w:val="489" w:hRule="atLeast"/>
        </w:trPr>
        <w:tc>
          <w:tcPr>
            <w:tcW w:w="1693" w:type="dxa"/>
            <w:tcBorders>
              <w:right w:val="single" w:sz="12" w:space="0" w:color="000000"/>
            </w:tcBorders>
          </w:tcPr>
          <w:p>
            <w:pPr>
              <w:pStyle w:val="TableParagraph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6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07" w:right="181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22" w:right="1102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>
        <w:trPr>
          <w:trHeight w:val="508" w:hRule="atLeast"/>
        </w:trPr>
        <w:tc>
          <w:tcPr>
            <w:tcW w:w="1693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0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624" w:right="603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207" w:right="181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30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1122" w:right="1102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>
        <w:trPr>
          <w:trHeight w:val="503" w:hRule="atLeast"/>
        </w:trPr>
        <w:tc>
          <w:tcPr>
            <w:tcW w:w="1693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5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624" w:right="603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207" w:right="181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3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24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</w:tr>
      <w:tr>
        <w:trPr>
          <w:trHeight w:val="484" w:hRule="atLeast"/>
        </w:trPr>
        <w:tc>
          <w:tcPr>
            <w:tcW w:w="1693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45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624" w:right="603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207" w:right="181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30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1122" w:right="1102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>
        <w:trPr>
          <w:trHeight w:val="503" w:hRule="atLeast"/>
        </w:trPr>
        <w:tc>
          <w:tcPr>
            <w:tcW w:w="1693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5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7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624" w:right="603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207" w:right="181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30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1122" w:right="1102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>
        <w:trPr>
          <w:trHeight w:val="499" w:hRule="atLeast"/>
        </w:trPr>
        <w:tc>
          <w:tcPr>
            <w:tcW w:w="1693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1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8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1"/>
              <w:ind w:left="26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1"/>
              <w:ind w:left="207" w:right="181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1"/>
              <w:ind w:left="3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1"/>
              <w:ind w:left="1122" w:right="1102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>
        <w:trPr>
          <w:trHeight w:val="488" w:hRule="atLeast"/>
        </w:trPr>
        <w:tc>
          <w:tcPr>
            <w:tcW w:w="1693" w:type="dxa"/>
            <w:tcBorders>
              <w:right w:val="single" w:sz="12" w:space="0" w:color="000000"/>
            </w:tcBorders>
          </w:tcPr>
          <w:p>
            <w:pPr>
              <w:pStyle w:val="TableParagraph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9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24" w:right="60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07" w:right="181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22" w:right="1102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>
        <w:trPr>
          <w:trHeight w:val="503" w:hRule="atLeast"/>
        </w:trPr>
        <w:tc>
          <w:tcPr>
            <w:tcW w:w="1693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5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213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26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207" w:right="181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30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1122" w:right="1102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0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2243454</wp:posOffset>
            </wp:positionH>
            <wp:positionV relativeFrom="paragraph">
              <wp:posOffset>173621</wp:posOffset>
            </wp:positionV>
            <wp:extent cx="3078365" cy="4300537"/>
            <wp:effectExtent l="0" t="0" r="0" b="0"/>
            <wp:wrapTopAndBottom/>
            <wp:docPr id="227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6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365" cy="430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3" w:lineRule="auto" w:before="15"/>
        <w:ind w:left="1329" w:right="1430" w:hanging="53"/>
        <w:jc w:val="both"/>
      </w:pPr>
      <w:r>
        <w:rPr>
          <w:b/>
        </w:rPr>
        <w:t>Рис.</w:t>
      </w:r>
      <w:r>
        <w:rPr>
          <w:b/>
          <w:spacing w:val="-3"/>
        </w:rPr>
        <w:t> </w:t>
      </w:r>
      <w:r>
        <w:rPr>
          <w:b/>
        </w:rPr>
        <w:t>3.2</w:t>
      </w:r>
      <w:r>
        <w:rPr>
          <w:b/>
          <w:spacing w:val="-3"/>
        </w:rPr>
        <w:t> </w:t>
      </w:r>
      <w:r>
        <w:rPr/>
        <w:t>Пример</w:t>
      </w:r>
      <w:r>
        <w:rPr>
          <w:spacing w:val="-5"/>
        </w:rPr>
        <w:t> </w:t>
      </w:r>
      <w:r>
        <w:rPr/>
        <w:t>установки</w:t>
      </w:r>
      <w:r>
        <w:rPr>
          <w:spacing w:val="-5"/>
        </w:rPr>
        <w:t> </w:t>
      </w:r>
      <w:r>
        <w:rPr/>
        <w:t>параметров</w:t>
      </w:r>
      <w:r>
        <w:rPr>
          <w:spacing w:val="-6"/>
        </w:rPr>
        <w:t> </w:t>
      </w:r>
      <w:r>
        <w:rPr/>
        <w:t>источника</w:t>
      </w:r>
      <w:r>
        <w:rPr>
          <w:spacing w:val="-4"/>
        </w:rPr>
        <w:t> </w:t>
      </w:r>
      <w:r>
        <w:rPr/>
        <w:t>ЧМ-сигнала.</w:t>
      </w:r>
      <w:r>
        <w:rPr>
          <w:spacing w:val="-68"/>
        </w:rPr>
        <w:t> </w:t>
      </w:r>
      <w:r>
        <w:rPr/>
        <w:t>Амплитуда несущей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position w:val="-5"/>
          <w:sz w:val="20"/>
        </w:rPr>
        <w:t>𝑚 </w:t>
      </w:r>
      <w:r>
        <w:rPr/>
        <w:t>= 5 В. Несущая частота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= 100 MГц.</w:t>
      </w:r>
      <w:r>
        <w:rPr>
          <w:spacing w:val="1"/>
          <w:vertAlign w:val="baseline"/>
        </w:rPr>
        <w:t> </w:t>
      </w:r>
      <w:r>
        <w:rPr>
          <w:vertAlign w:val="baseline"/>
        </w:rPr>
        <w:t>Индекс</w:t>
      </w:r>
      <w:r>
        <w:rPr>
          <w:spacing w:val="-1"/>
          <w:vertAlign w:val="baseline"/>
        </w:rPr>
        <w:t> </w:t>
      </w:r>
      <w:r>
        <w:rPr>
          <w:vertAlign w:val="baseline"/>
        </w:rPr>
        <w:t>модуляции</w:t>
      </w:r>
      <w:r>
        <w:rPr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𝑘</w:t>
      </w:r>
      <w:r>
        <w:rPr>
          <w:rFonts w:ascii="Cambria Math" w:hAnsi="Cambria Math" w:eastAsia="Cambria Math"/>
          <w:position w:val="-5"/>
          <w:sz w:val="20"/>
          <w:vertAlign w:val="baseline"/>
        </w:rPr>
        <w:t>ЧМ</w:t>
      </w:r>
      <w:r>
        <w:rPr>
          <w:rFonts w:ascii="Cambria Math" w:hAnsi="Cambria Math" w:eastAsia="Cambria Math"/>
          <w:spacing w:val="37"/>
          <w:position w:val="-5"/>
          <w:sz w:val="20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5.</w:t>
      </w:r>
      <w:r>
        <w:rPr>
          <w:spacing w:val="-3"/>
          <w:vertAlign w:val="baseline"/>
        </w:rPr>
        <w:t> </w:t>
      </w:r>
      <w:r>
        <w:rPr>
          <w:vertAlign w:val="baseline"/>
        </w:rPr>
        <w:t>Частота</w:t>
      </w:r>
      <w:r>
        <w:rPr>
          <w:spacing w:val="-1"/>
          <w:vertAlign w:val="baseline"/>
        </w:rPr>
        <w:t> </w:t>
      </w:r>
      <w:r>
        <w:rPr>
          <w:vertAlign w:val="baseline"/>
        </w:rPr>
        <w:t>модуляции</w:t>
      </w:r>
      <w:r>
        <w:rPr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𝐹</w:t>
      </w:r>
      <w:r>
        <w:rPr>
          <w:rFonts w:ascii="Cambria Math" w:hAnsi="Cambria Math" w:eastAsia="Cambria Math"/>
          <w:spacing w:val="19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10</w:t>
      </w:r>
      <w:r>
        <w:rPr>
          <w:spacing w:val="-2"/>
          <w:vertAlign w:val="baseline"/>
        </w:rPr>
        <w:t> </w:t>
      </w:r>
      <w:r>
        <w:rPr>
          <w:vertAlign w:val="baseline"/>
        </w:rPr>
        <w:t>MГц</w:t>
      </w:r>
    </w:p>
    <w:p>
      <w:pPr>
        <w:spacing w:after="0" w:line="273" w:lineRule="auto"/>
        <w:jc w:val="both"/>
        <w:sectPr>
          <w:pgSz w:w="11910" w:h="16840"/>
          <w:pgMar w:header="0" w:footer="875" w:top="1040" w:bottom="1080" w:left="880" w:right="742"/>
        </w:sectPr>
      </w:pPr>
    </w:p>
    <w:p>
      <w:pPr>
        <w:pStyle w:val="BodyText"/>
        <w:spacing w:line="288" w:lineRule="auto" w:before="72"/>
        <w:ind w:left="253" w:right="385" w:firstLine="566"/>
        <w:jc w:val="both"/>
      </w:pPr>
      <w:r>
        <w:rPr/>
        <w:t>Установите параметры источника ЧМ-колебаний в соответствии с вариан-</w:t>
      </w:r>
      <w:r>
        <w:rPr>
          <w:spacing w:val="1"/>
        </w:rPr>
        <w:t> </w:t>
      </w:r>
      <w:r>
        <w:rPr/>
        <w:t>том задания, приведенном в </w:t>
      </w:r>
      <w:r>
        <w:rPr>
          <w:b/>
        </w:rPr>
        <w:t>табл. 3.1 </w:t>
      </w:r>
      <w:r>
        <w:rPr/>
        <w:t>выше. Для этого дважды щелкните левой</w:t>
      </w:r>
      <w:r>
        <w:rPr>
          <w:spacing w:val="1"/>
        </w:rPr>
        <w:t> </w:t>
      </w:r>
      <w:r>
        <w:rPr/>
        <w:t>кнопкой</w:t>
      </w:r>
      <w:r>
        <w:rPr>
          <w:spacing w:val="1"/>
        </w:rPr>
        <w:t> </w:t>
      </w:r>
      <w:r>
        <w:rPr/>
        <w:t>мыши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источнике</w:t>
      </w:r>
      <w:r>
        <w:rPr>
          <w:spacing w:val="1"/>
        </w:rPr>
        <w:t> </w:t>
      </w:r>
      <w:r>
        <w:rPr/>
        <w:t>ЧМ-сигнала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приведет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открытию</w:t>
      </w:r>
      <w:r>
        <w:rPr>
          <w:spacing w:val="1"/>
        </w:rPr>
        <w:t> </w:t>
      </w:r>
      <w:r>
        <w:rPr/>
        <w:t>окна</w:t>
      </w:r>
      <w:r>
        <w:rPr>
          <w:spacing w:val="-67"/>
        </w:rPr>
        <w:t> </w:t>
      </w:r>
      <w:r>
        <w:rPr/>
        <w:t>свойств</w:t>
      </w:r>
      <w:r>
        <w:rPr>
          <w:spacing w:val="-1"/>
        </w:rPr>
        <w:t> </w:t>
      </w:r>
      <w:r>
        <w:rPr/>
        <w:t>компонента.</w:t>
      </w:r>
    </w:p>
    <w:p>
      <w:pPr>
        <w:pStyle w:val="BodyText"/>
        <w:spacing w:before="123"/>
        <w:ind w:left="394"/>
      </w:pPr>
      <w:r>
        <w:rPr/>
        <w:drawing>
          <wp:inline distT="0" distB="0" distL="0" distR="0">
            <wp:extent cx="197484" cy="274764"/>
            <wp:effectExtent l="0" t="0" r="0" b="0"/>
            <wp:docPr id="22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84" cy="27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14"/>
          <w:sz w:val="20"/>
        </w:rPr>
        <w:t> </w:t>
      </w:r>
      <w:r>
        <w:rPr/>
        <w:t>Пример</w:t>
      </w:r>
      <w:r>
        <w:rPr>
          <w:spacing w:val="-4"/>
        </w:rPr>
        <w:t> </w:t>
      </w:r>
      <w:r>
        <w:rPr/>
        <w:t>установки</w:t>
      </w:r>
      <w:r>
        <w:rPr>
          <w:spacing w:val="-4"/>
        </w:rPr>
        <w:t> </w:t>
      </w:r>
      <w:r>
        <w:rPr/>
        <w:t>параметров</w:t>
      </w:r>
      <w:r>
        <w:rPr>
          <w:spacing w:val="-5"/>
        </w:rPr>
        <w:t> </w:t>
      </w:r>
      <w:r>
        <w:rPr/>
        <w:t>приведен</w:t>
      </w:r>
      <w:r>
        <w:rPr>
          <w:spacing w:val="-4"/>
        </w:rPr>
        <w:t> </w:t>
      </w:r>
      <w:r>
        <w:rPr/>
        <w:t>на</w:t>
      </w:r>
      <w:r>
        <w:rPr>
          <w:spacing w:val="1"/>
        </w:rPr>
        <w:t> </w:t>
      </w:r>
      <w:r>
        <w:rPr>
          <w:b/>
        </w:rPr>
        <w:t>рис.</w:t>
      </w:r>
      <w:r>
        <w:rPr>
          <w:b/>
          <w:spacing w:val="-1"/>
        </w:rPr>
        <w:t> </w:t>
      </w:r>
      <w:r>
        <w:rPr>
          <w:b/>
        </w:rPr>
        <w:t>3.2</w:t>
      </w:r>
      <w:r>
        <w:rPr>
          <w:b/>
          <w:spacing w:val="-3"/>
        </w:rPr>
        <w:t> </w:t>
      </w:r>
      <w:r>
        <w:rPr/>
        <w:t>выше.</w:t>
      </w:r>
    </w:p>
    <w:p>
      <w:pPr>
        <w:pStyle w:val="BodyText"/>
        <w:spacing w:before="185"/>
        <w:ind w:left="819"/>
      </w:pPr>
      <w:r>
        <w:rPr/>
        <w:t>Запустим</w:t>
      </w:r>
      <w:r>
        <w:rPr>
          <w:spacing w:val="-12"/>
        </w:rPr>
        <w:t> </w:t>
      </w:r>
      <w:r>
        <w:rPr/>
        <w:t>схему.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этого</w:t>
      </w:r>
      <w:r>
        <w:rPr>
          <w:spacing w:val="-7"/>
        </w:rPr>
        <w:t> </w:t>
      </w:r>
      <w:r>
        <w:rPr/>
        <w:t>нажмите</w:t>
      </w:r>
      <w:r>
        <w:rPr>
          <w:spacing w:val="-12"/>
        </w:rPr>
        <w:t> </w:t>
      </w:r>
      <w:r>
        <w:rPr/>
        <w:t>на</w:t>
      </w:r>
      <w:r>
        <w:rPr>
          <w:spacing w:val="-9"/>
        </w:rPr>
        <w:t> </w:t>
      </w:r>
      <w:r>
        <w:rPr/>
        <w:t>кнопку</w:t>
      </w:r>
      <w:r>
        <w:rPr>
          <w:spacing w:val="-13"/>
        </w:rPr>
        <w:t> </w:t>
      </w:r>
      <w:r>
        <w:rPr>
          <w:b/>
        </w:rPr>
        <w:t>Run</w:t>
      </w:r>
      <w:r>
        <w:rPr>
          <w:b/>
          <w:spacing w:val="3"/>
        </w:rPr>
        <w:t> </w:t>
      </w:r>
      <w:r>
        <w:rPr>
          <w:b/>
          <w:spacing w:val="3"/>
        </w:rPr>
        <w:drawing>
          <wp:inline distT="0" distB="0" distL="0" distR="0">
            <wp:extent cx="200025" cy="209550"/>
            <wp:effectExtent l="0" t="0" r="0" b="0"/>
            <wp:docPr id="23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3"/>
        </w:rPr>
      </w:r>
      <w:r>
        <w:rPr>
          <w:spacing w:val="13"/>
        </w:rPr>
        <w:t> </w:t>
      </w:r>
      <w:r>
        <w:rPr/>
        <w:t>в</w:t>
      </w:r>
      <w:r>
        <w:rPr>
          <w:spacing w:val="-13"/>
        </w:rPr>
        <w:t> </w:t>
      </w:r>
      <w:r>
        <w:rPr/>
        <w:t>верхней</w:t>
      </w:r>
      <w:r>
        <w:rPr>
          <w:spacing w:val="-10"/>
        </w:rPr>
        <w:t> </w:t>
      </w:r>
      <w:r>
        <w:rPr/>
        <w:t>части</w:t>
      </w:r>
      <w:r>
        <w:rPr>
          <w:spacing w:val="-11"/>
        </w:rPr>
        <w:t> </w:t>
      </w:r>
      <w:r>
        <w:rPr/>
        <w:t>окна</w:t>
      </w:r>
    </w:p>
    <w:p>
      <w:pPr>
        <w:pStyle w:val="BodyText"/>
        <w:spacing w:before="62"/>
        <w:ind w:left="253"/>
      </w:pPr>
      <w:r>
        <w:rPr/>
        <w:t>Multisim.</w:t>
      </w:r>
    </w:p>
    <w:p>
      <w:pPr>
        <w:pStyle w:val="BodyText"/>
        <w:spacing w:line="288" w:lineRule="auto" w:before="187"/>
        <w:ind w:left="253" w:right="382" w:firstLine="566"/>
        <w:jc w:val="both"/>
      </w:pPr>
      <w:r>
        <w:rPr/>
        <w:t>Изучим</w:t>
      </w:r>
      <w:r>
        <w:rPr>
          <w:spacing w:val="-7"/>
        </w:rPr>
        <w:t> </w:t>
      </w:r>
      <w:r>
        <w:rPr/>
        <w:t>показания</w:t>
      </w:r>
      <w:r>
        <w:rPr>
          <w:spacing w:val="-3"/>
        </w:rPr>
        <w:t> </w:t>
      </w:r>
      <w:r>
        <w:rPr>
          <w:b/>
        </w:rPr>
        <w:t>осциллографа</w:t>
      </w:r>
      <w:r>
        <w:rPr/>
        <w:t>.</w:t>
      </w:r>
      <w:r>
        <w:rPr>
          <w:spacing w:val="-4"/>
        </w:rPr>
        <w:t> </w:t>
      </w:r>
      <w:r>
        <w:rPr/>
        <w:t>Для</w:t>
      </w:r>
      <w:r>
        <w:rPr>
          <w:spacing w:val="-5"/>
        </w:rPr>
        <w:t> </w:t>
      </w:r>
      <w:r>
        <w:rPr/>
        <w:t>этого</w:t>
      </w:r>
      <w:r>
        <w:rPr>
          <w:spacing w:val="-7"/>
        </w:rPr>
        <w:t> </w:t>
      </w:r>
      <w:r>
        <w:rPr/>
        <w:t>дважды</w:t>
      </w:r>
      <w:r>
        <w:rPr>
          <w:spacing w:val="-7"/>
        </w:rPr>
        <w:t> </w:t>
      </w:r>
      <w:r>
        <w:rPr/>
        <w:t>щелкните</w:t>
      </w:r>
      <w:r>
        <w:rPr>
          <w:spacing w:val="-2"/>
        </w:rPr>
        <w:t> </w:t>
      </w:r>
      <w:r>
        <w:rPr/>
        <w:t>левой</w:t>
      </w:r>
      <w:r>
        <w:rPr>
          <w:spacing w:val="-7"/>
        </w:rPr>
        <w:t> </w:t>
      </w:r>
      <w:r>
        <w:rPr/>
        <w:t>кноп-</w:t>
      </w:r>
      <w:r>
        <w:rPr>
          <w:spacing w:val="-67"/>
        </w:rPr>
        <w:t> </w:t>
      </w:r>
      <w:r>
        <w:rPr/>
        <w:t>кой мыши по значку осциллографа (</w:t>
      </w:r>
      <w:r>
        <w:rPr>
          <w:b/>
        </w:rPr>
        <w:t>XSC1</w:t>
      </w:r>
      <w:r>
        <w:rPr/>
        <w:t>) на схеме. Для того, чтобы получить</w:t>
      </w:r>
      <w:r>
        <w:rPr>
          <w:spacing w:val="1"/>
        </w:rPr>
        <w:t> </w:t>
      </w:r>
      <w:r>
        <w:rPr/>
        <w:t>представление о характере выходного сигнала, откорректируйте отображение</w:t>
      </w:r>
      <w:r>
        <w:rPr>
          <w:spacing w:val="1"/>
        </w:rPr>
        <w:t> </w:t>
      </w:r>
      <w:r>
        <w:rPr/>
        <w:t>осциллограммы. Настройте поля </w:t>
      </w:r>
      <w:r>
        <w:rPr>
          <w:b/>
          <w:i/>
        </w:rPr>
        <w:t>Scale </w:t>
      </w:r>
      <w:r>
        <w:rPr/>
        <w:t>(в разделах </w:t>
      </w:r>
      <w:r>
        <w:rPr>
          <w:b/>
          <w:i/>
        </w:rPr>
        <w:t>Timebase </w:t>
      </w:r>
      <w:r>
        <w:rPr/>
        <w:t>и </w:t>
      </w:r>
      <w:r>
        <w:rPr>
          <w:b/>
          <w:i/>
        </w:rPr>
        <w:t>Channel A</w:t>
      </w:r>
      <w:r>
        <w:rPr/>
        <w:t>) так,</w:t>
      </w:r>
      <w:r>
        <w:rPr>
          <w:spacing w:val="1"/>
        </w:rPr>
        <w:t> </w:t>
      </w:r>
      <w:r>
        <w:rPr/>
        <w:t>чтобы сигнал</w:t>
      </w:r>
      <w:r>
        <w:rPr>
          <w:spacing w:val="2"/>
        </w:rPr>
        <w:t> </w:t>
      </w:r>
      <w:r>
        <w:rPr/>
        <w:t>стал</w:t>
      </w:r>
      <w:r>
        <w:rPr>
          <w:spacing w:val="4"/>
        </w:rPr>
        <w:t> </w:t>
      </w:r>
      <w:r>
        <w:rPr/>
        <w:t>отчетливо</w:t>
      </w:r>
      <w:r>
        <w:rPr>
          <w:spacing w:val="1"/>
        </w:rPr>
        <w:t> </w:t>
      </w:r>
      <w:r>
        <w:rPr/>
        <w:t>виден.</w:t>
      </w:r>
    </w:p>
    <w:p>
      <w:pPr>
        <w:pStyle w:val="BodyText"/>
        <w:spacing w:line="290" w:lineRule="auto" w:before="119"/>
        <w:ind w:left="253" w:right="379" w:firstLine="566"/>
        <w:jc w:val="both"/>
      </w:pPr>
      <w:r>
        <w:rPr>
          <w:w w:val="95"/>
        </w:rPr>
        <w:t>По получившейся осциллограмме (см. пример на </w:t>
      </w:r>
      <w:r>
        <w:rPr>
          <w:b/>
          <w:w w:val="95"/>
        </w:rPr>
        <w:t>рис. 3.3</w:t>
      </w:r>
      <w:r>
        <w:rPr>
          <w:w w:val="95"/>
        </w:rPr>
        <w:t>) ЧМ-сигнала опре-</w:t>
      </w:r>
      <w:r>
        <w:rPr>
          <w:spacing w:val="1"/>
          <w:w w:val="95"/>
        </w:rPr>
        <w:t> </w:t>
      </w:r>
      <w:r>
        <w:rPr/>
        <w:t>делите</w:t>
      </w:r>
      <w:r>
        <w:rPr>
          <w:spacing w:val="3"/>
        </w:rPr>
        <w:t> </w:t>
      </w:r>
      <w:r>
        <w:rPr/>
        <w:t>период</w:t>
      </w:r>
      <w:r>
        <w:rPr>
          <w:spacing w:val="3"/>
        </w:rPr>
        <w:t> </w:t>
      </w:r>
      <w:r>
        <w:rPr/>
        <w:t>модулирующего сигнала.</w:t>
      </w:r>
    </w:p>
    <w:p>
      <w:pPr>
        <w:pStyle w:val="BodyText"/>
        <w:spacing w:before="10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764540</wp:posOffset>
            </wp:positionH>
            <wp:positionV relativeFrom="paragraph">
              <wp:posOffset>3397831</wp:posOffset>
            </wp:positionV>
            <wp:extent cx="295226" cy="251460"/>
            <wp:effectExtent l="0" t="0" r="0" b="0"/>
            <wp:wrapTopAndBottom/>
            <wp:docPr id="2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26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1602739</wp:posOffset>
            </wp:positionH>
            <wp:positionV relativeFrom="paragraph">
              <wp:posOffset>242897</wp:posOffset>
            </wp:positionV>
            <wp:extent cx="4193661" cy="3401567"/>
            <wp:effectExtent l="0" t="0" r="0" b="0"/>
            <wp:wrapTopAndBottom/>
            <wp:docPr id="235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7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3661" cy="3401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1"/>
        <w:ind w:left="802" w:right="927"/>
        <w:jc w:val="center"/>
      </w:pPr>
      <w:r>
        <w:rPr>
          <w:b/>
        </w:rPr>
        <w:t>Рис.</w:t>
      </w:r>
      <w:r>
        <w:rPr>
          <w:b/>
          <w:spacing w:val="-4"/>
        </w:rPr>
        <w:t> </w:t>
      </w:r>
      <w:r>
        <w:rPr>
          <w:b/>
        </w:rPr>
        <w:t>3.3</w:t>
      </w:r>
      <w:r>
        <w:rPr>
          <w:b/>
          <w:spacing w:val="-4"/>
        </w:rPr>
        <w:t> </w:t>
      </w:r>
      <w:r>
        <w:rPr/>
        <w:t>Осциллограмма</w:t>
      </w:r>
      <w:r>
        <w:rPr>
          <w:spacing w:val="-5"/>
        </w:rPr>
        <w:t> </w:t>
      </w:r>
      <w:r>
        <w:rPr/>
        <w:t>однотонального</w:t>
      </w:r>
      <w:r>
        <w:rPr>
          <w:spacing w:val="-1"/>
        </w:rPr>
        <w:t> </w:t>
      </w:r>
      <w:r>
        <w:rPr/>
        <w:t>ЧМ-сигнала.</w:t>
      </w:r>
    </w:p>
    <w:p>
      <w:pPr>
        <w:pStyle w:val="BodyText"/>
        <w:spacing w:line="256" w:lineRule="auto" w:before="63"/>
        <w:ind w:left="1093" w:right="1218"/>
        <w:jc w:val="center"/>
      </w:pPr>
      <w:r>
        <w:rPr/>
        <w:t>Амплитуда</w:t>
      </w:r>
      <w:r>
        <w:rPr>
          <w:spacing w:val="-5"/>
        </w:rPr>
        <w:t> </w:t>
      </w:r>
      <w:r>
        <w:rPr/>
        <w:t>несущей</w:t>
      </w:r>
      <w:r>
        <w:rPr>
          <w:spacing w:val="-2"/>
        </w:rPr>
        <w:t>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position w:val="-5"/>
          <w:sz w:val="20"/>
        </w:rPr>
        <w:t>𝑚</w:t>
      </w:r>
      <w:r>
        <w:rPr>
          <w:rFonts w:ascii="Cambria Math" w:hAnsi="Cambria Math" w:eastAsia="Cambria Math"/>
          <w:spacing w:val="36"/>
          <w:position w:val="-5"/>
          <w:sz w:val="20"/>
        </w:rPr>
        <w:t> </w:t>
      </w:r>
      <w:r>
        <w:rPr/>
        <w:t>=</w:t>
      </w:r>
      <w:r>
        <w:rPr>
          <w:spacing w:val="-4"/>
        </w:rPr>
        <w:t> </w:t>
      </w:r>
      <w:r>
        <w:rPr/>
        <w:t>5</w:t>
      </w:r>
      <w:r>
        <w:rPr>
          <w:spacing w:val="-6"/>
        </w:rPr>
        <w:t> </w:t>
      </w:r>
      <w:r>
        <w:rPr/>
        <w:t>В.</w:t>
      </w:r>
      <w:r>
        <w:rPr>
          <w:spacing w:val="-3"/>
        </w:rPr>
        <w:t> </w:t>
      </w:r>
      <w:r>
        <w:rPr/>
        <w:t>Несущая</w:t>
      </w:r>
      <w:r>
        <w:rPr>
          <w:spacing w:val="-8"/>
        </w:rPr>
        <w:t> </w:t>
      </w:r>
      <w:r>
        <w:rPr/>
        <w:t>частота</w:t>
      </w:r>
      <w:r>
        <w:rPr>
          <w:spacing w:val="4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vertAlign w:val="baseline"/>
        </w:rPr>
        <w:t>=</w:t>
      </w:r>
      <w:r>
        <w:rPr>
          <w:spacing w:val="-5"/>
          <w:vertAlign w:val="baseline"/>
        </w:rPr>
        <w:t> </w:t>
      </w:r>
      <w:r>
        <w:rPr>
          <w:vertAlign w:val="baseline"/>
        </w:rPr>
        <w:t>100</w:t>
      </w:r>
      <w:r>
        <w:rPr>
          <w:spacing w:val="-6"/>
          <w:vertAlign w:val="baseline"/>
        </w:rPr>
        <w:t> </w:t>
      </w:r>
      <w:r>
        <w:rPr>
          <w:vertAlign w:val="baseline"/>
        </w:rPr>
        <w:t>MГц.</w:t>
      </w:r>
      <w:r>
        <w:rPr>
          <w:spacing w:val="-67"/>
          <w:vertAlign w:val="baseline"/>
        </w:rPr>
        <w:t> </w:t>
      </w:r>
      <w:r>
        <w:rPr>
          <w:vertAlign w:val="baseline"/>
        </w:rPr>
        <w:t>Индекс</w:t>
      </w:r>
      <w:r>
        <w:rPr>
          <w:spacing w:val="-1"/>
          <w:vertAlign w:val="baseline"/>
        </w:rPr>
        <w:t> </w:t>
      </w:r>
      <w:r>
        <w:rPr>
          <w:vertAlign w:val="baseline"/>
        </w:rPr>
        <w:t>модуляции</w:t>
      </w:r>
      <w:r>
        <w:rPr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𝑘</w:t>
      </w:r>
      <w:r>
        <w:rPr>
          <w:rFonts w:ascii="Cambria Math" w:hAnsi="Cambria Math" w:eastAsia="Cambria Math"/>
          <w:position w:val="-5"/>
          <w:sz w:val="20"/>
          <w:vertAlign w:val="baseline"/>
        </w:rPr>
        <w:t>ЧМ</w:t>
      </w:r>
      <w:r>
        <w:rPr>
          <w:rFonts w:ascii="Cambria Math" w:hAnsi="Cambria Math" w:eastAsia="Cambria Math"/>
          <w:spacing w:val="38"/>
          <w:position w:val="-5"/>
          <w:sz w:val="20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5.</w:t>
      </w:r>
      <w:r>
        <w:rPr>
          <w:spacing w:val="-4"/>
          <w:vertAlign w:val="baseline"/>
        </w:rPr>
        <w:t> </w:t>
      </w:r>
      <w:r>
        <w:rPr>
          <w:vertAlign w:val="baseline"/>
        </w:rPr>
        <w:t>Частота</w:t>
      </w:r>
      <w:r>
        <w:rPr>
          <w:spacing w:val="-1"/>
          <w:vertAlign w:val="baseline"/>
        </w:rPr>
        <w:t> </w:t>
      </w:r>
      <w:r>
        <w:rPr>
          <w:vertAlign w:val="baseline"/>
        </w:rPr>
        <w:t>модуляции</w:t>
      </w:r>
      <w:r>
        <w:rPr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𝐹</w:t>
      </w:r>
      <w:r>
        <w:rPr>
          <w:rFonts w:ascii="Cambria Math" w:hAnsi="Cambria Math" w:eastAsia="Cambria Math"/>
          <w:spacing w:val="19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10</w:t>
      </w:r>
      <w:r>
        <w:rPr>
          <w:spacing w:val="-2"/>
          <w:vertAlign w:val="baseline"/>
        </w:rPr>
        <w:t> </w:t>
      </w:r>
      <w:r>
        <w:rPr>
          <w:vertAlign w:val="baseline"/>
        </w:rPr>
        <w:t>MГц</w:t>
      </w:r>
    </w:p>
    <w:p>
      <w:pPr>
        <w:spacing w:after="0" w:line="256" w:lineRule="auto"/>
        <w:jc w:val="center"/>
        <w:sectPr>
          <w:pgSz w:w="11910" w:h="16840"/>
          <w:pgMar w:header="0" w:footer="875" w:top="1040" w:bottom="1100" w:left="880" w:right="742"/>
        </w:sectPr>
      </w:pPr>
    </w:p>
    <w:p>
      <w:pPr>
        <w:pStyle w:val="BodyText"/>
        <w:ind w:left="1576"/>
        <w:rPr>
          <w:sz w:val="20"/>
        </w:rPr>
      </w:pPr>
      <w:r>
        <w:rPr>
          <w:sz w:val="20"/>
        </w:rPr>
        <w:drawing>
          <wp:inline distT="0" distB="0" distL="0" distR="0">
            <wp:extent cx="4439250" cy="3288220"/>
            <wp:effectExtent l="0" t="0" r="0" b="0"/>
            <wp:docPr id="237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7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250" cy="328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73" w:lineRule="auto" w:before="114"/>
        <w:ind w:left="1429" w:right="1793"/>
        <w:jc w:val="center"/>
      </w:pPr>
      <w:r>
        <w:rPr>
          <w:b/>
        </w:rPr>
        <w:t>Рис. 3.4 </w:t>
      </w:r>
      <w:r>
        <w:rPr/>
        <w:t>Осциллограммы модулирующего сигнала </w:t>
      </w:r>
      <w:r>
        <w:rPr>
          <w:rFonts w:ascii="Cambria Math" w:hAnsi="Cambria Math" w:eastAsia="Cambria Math"/>
        </w:rPr>
        <w:t>𝑆(𝑡) </w:t>
      </w:r>
      <w:r>
        <w:rPr>
          <w:b/>
        </w:rPr>
        <w:t>(а)</w:t>
      </w:r>
      <w:r>
        <w:rPr/>
        <w:t>,</w:t>
      </w:r>
      <w:r>
        <w:rPr>
          <w:spacing w:val="-67"/>
        </w:rPr>
        <w:t> </w:t>
      </w:r>
      <w:r>
        <w:rPr/>
        <w:t>и</w:t>
      </w:r>
      <w:r>
        <w:rPr>
          <w:spacing w:val="-3"/>
        </w:rPr>
        <w:t> </w:t>
      </w:r>
      <w:r>
        <w:rPr/>
        <w:t>сигнала</w:t>
      </w:r>
      <w:r>
        <w:rPr>
          <w:spacing w:val="-1"/>
        </w:rPr>
        <w:t> </w:t>
      </w:r>
      <w:r>
        <w:rPr/>
        <w:t>модулированной</w:t>
      </w:r>
      <w:r>
        <w:rPr>
          <w:spacing w:val="-2"/>
        </w:rPr>
        <w:t> </w:t>
      </w:r>
      <w:r>
        <w:rPr/>
        <w:t>несущей</w:t>
      </w:r>
      <w:r>
        <w:rPr>
          <w:spacing w:val="-2"/>
        </w:rPr>
        <w:t> </w:t>
      </w:r>
      <w:r>
        <w:rPr/>
        <w:t>частоты</w:t>
      </w:r>
      <w:r>
        <w:rPr>
          <w:spacing w:val="6"/>
        </w:rPr>
        <w:t>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position w:val="-5"/>
          <w:sz w:val="20"/>
        </w:rPr>
        <w:t>ЧМ</w:t>
      </w:r>
      <w:r>
        <w:rPr>
          <w:rFonts w:ascii="Cambria Math" w:hAnsi="Cambria Math" w:eastAsia="Cambria Math"/>
        </w:rPr>
        <w:t>(𝑡)</w:t>
      </w:r>
      <w:r>
        <w:rPr>
          <w:rFonts w:ascii="Cambria Math" w:hAnsi="Cambria Math" w:eastAsia="Cambria Math"/>
          <w:spacing w:val="7"/>
        </w:rPr>
        <w:t> </w:t>
      </w:r>
      <w:r>
        <w:rPr>
          <w:b/>
        </w:rPr>
        <w:t>(б)</w:t>
      </w:r>
      <w:r>
        <w:rPr>
          <w:b/>
          <w:spacing w:val="1"/>
        </w:rPr>
        <w:t> </w:t>
      </w:r>
      <w:r>
        <w:rPr/>
        <w:t>при однотональной</w:t>
      </w:r>
      <w:r>
        <w:rPr>
          <w:spacing w:val="1"/>
        </w:rPr>
        <w:t> </w:t>
      </w:r>
      <w:r>
        <w:rPr/>
        <w:t>ЧМ</w:t>
      </w:r>
    </w:p>
    <w:p>
      <w:pPr>
        <w:pStyle w:val="BodyText"/>
        <w:rPr>
          <w:sz w:val="35"/>
        </w:rPr>
      </w:pPr>
    </w:p>
    <w:p>
      <w:pPr>
        <w:pStyle w:val="BodyText"/>
        <w:spacing w:line="288" w:lineRule="auto"/>
        <w:ind w:left="243" w:right="391" w:firstLine="576"/>
        <w:jc w:val="both"/>
      </w:pPr>
      <w:r>
        <w:rPr/>
        <w:t>Для получения точных значений периода следует воспользоваться марке-</w:t>
      </w:r>
      <w:r>
        <w:rPr>
          <w:spacing w:val="1"/>
        </w:rPr>
        <w:t> </w:t>
      </w:r>
      <w:r>
        <w:rPr/>
        <w:t>рами</w:t>
      </w:r>
      <w:r>
        <w:rPr>
          <w:spacing w:val="-6"/>
        </w:rPr>
        <w:t> </w:t>
      </w:r>
      <w:r>
        <w:rPr/>
        <w:t>T1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T2,</w:t>
      </w:r>
      <w:r>
        <w:rPr>
          <w:spacing w:val="-4"/>
        </w:rPr>
        <w:t> </w:t>
      </w:r>
      <w:r>
        <w:rPr/>
        <w:t>а</w:t>
      </w:r>
      <w:r>
        <w:rPr>
          <w:spacing w:val="-7"/>
        </w:rPr>
        <w:t> </w:t>
      </w:r>
      <w:r>
        <w:rPr/>
        <w:t>также</w:t>
      </w:r>
      <w:r>
        <w:rPr>
          <w:spacing w:val="-6"/>
        </w:rPr>
        <w:t> </w:t>
      </w:r>
      <w:r>
        <w:rPr/>
        <w:t>«растянуть»</w:t>
      </w:r>
      <w:r>
        <w:rPr>
          <w:spacing w:val="-6"/>
        </w:rPr>
        <w:t> </w:t>
      </w:r>
      <w:r>
        <w:rPr/>
        <w:t>сигнал,</w:t>
      </w:r>
      <w:r>
        <w:rPr>
          <w:spacing w:val="-5"/>
        </w:rPr>
        <w:t> </w:t>
      </w:r>
      <w:r>
        <w:rPr/>
        <w:t>уменьшив</w:t>
      </w:r>
      <w:r>
        <w:rPr>
          <w:spacing w:val="-8"/>
        </w:rPr>
        <w:t> </w:t>
      </w:r>
      <w:r>
        <w:rPr/>
        <w:t>значение</w:t>
      </w:r>
      <w:r>
        <w:rPr>
          <w:spacing w:val="-7"/>
        </w:rPr>
        <w:t> </w:t>
      </w:r>
      <w:r>
        <w:rPr/>
        <w:t>развертки</w:t>
      </w:r>
      <w:r>
        <w:rPr>
          <w:spacing w:val="-6"/>
        </w:rPr>
        <w:t> </w:t>
      </w:r>
      <w:r>
        <w:rPr/>
        <w:t>по</w:t>
      </w:r>
      <w:r>
        <w:rPr>
          <w:spacing w:val="-3"/>
        </w:rPr>
        <w:t> </w:t>
      </w:r>
      <w:r>
        <w:rPr/>
        <w:t>вер-</w:t>
      </w:r>
      <w:r>
        <w:rPr>
          <w:spacing w:val="-67"/>
        </w:rPr>
        <w:t> </w:t>
      </w:r>
      <w:r>
        <w:rPr/>
        <w:t>тикали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поле</w:t>
      </w:r>
      <w:r>
        <w:rPr>
          <w:spacing w:val="-7"/>
        </w:rPr>
        <w:t> </w:t>
      </w:r>
      <w:r>
        <w:rPr>
          <w:b/>
          <w:i/>
        </w:rPr>
        <w:t>Scale</w:t>
      </w:r>
      <w:r>
        <w:rPr/>
        <w:t>,</w:t>
      </w:r>
      <w:r>
        <w:rPr>
          <w:spacing w:val="-6"/>
        </w:rPr>
        <w:t> </w:t>
      </w:r>
      <w:r>
        <w:rPr/>
        <w:t>в</w:t>
      </w:r>
      <w:r>
        <w:rPr>
          <w:spacing w:val="-10"/>
        </w:rPr>
        <w:t> </w:t>
      </w:r>
      <w:r>
        <w:rPr/>
        <w:t>разделе</w:t>
      </w:r>
      <w:r>
        <w:rPr>
          <w:spacing w:val="-5"/>
        </w:rPr>
        <w:t> </w:t>
      </w:r>
      <w:r>
        <w:rPr>
          <w:b/>
          <w:i/>
        </w:rPr>
        <w:t>Timebase</w:t>
      </w:r>
      <w:r>
        <w:rPr/>
        <w:t>,</w:t>
      </w:r>
      <w:r>
        <w:rPr>
          <w:spacing w:val="-16"/>
        </w:rPr>
        <w:t> </w:t>
      </w:r>
      <w:r>
        <w:rPr/>
        <w:t>например,</w:t>
      </w:r>
      <w:r>
        <w:rPr>
          <w:spacing w:val="-6"/>
        </w:rPr>
        <w:t> </w:t>
      </w:r>
      <w:r>
        <w:rPr/>
        <w:t>до</w:t>
      </w:r>
      <w:r>
        <w:rPr>
          <w:spacing w:val="-8"/>
        </w:rPr>
        <w:t> </w:t>
      </w:r>
      <w:r>
        <w:rPr/>
        <w:t>10</w:t>
      </w:r>
      <w:r>
        <w:rPr>
          <w:spacing w:val="-10"/>
        </w:rPr>
        <w:t> </w:t>
      </w:r>
      <w:r>
        <w:rPr/>
        <w:t>ns/Div.</w:t>
      </w:r>
      <w:r>
        <w:rPr>
          <w:spacing w:val="-10"/>
        </w:rPr>
        <w:t> </w:t>
      </w:r>
      <w:r>
        <w:rPr/>
        <w:t>Доступ</w:t>
      </w:r>
      <w:r>
        <w:rPr>
          <w:spacing w:val="-8"/>
        </w:rPr>
        <w:t> </w:t>
      </w:r>
      <w:r>
        <w:rPr/>
        <w:t>к</w:t>
      </w:r>
      <w:r>
        <w:rPr>
          <w:spacing w:val="-9"/>
        </w:rPr>
        <w:t> </w:t>
      </w:r>
      <w:r>
        <w:rPr/>
        <w:t>марке-</w:t>
      </w:r>
      <w:r>
        <w:rPr>
          <w:spacing w:val="-68"/>
        </w:rPr>
        <w:t> </w:t>
      </w:r>
      <w:r>
        <w:rPr/>
        <w:t>рам</w:t>
      </w:r>
      <w:r>
        <w:rPr>
          <w:spacing w:val="-11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получить</w:t>
      </w:r>
      <w:r>
        <w:rPr>
          <w:spacing w:val="-13"/>
        </w:rPr>
        <w:t> </w:t>
      </w:r>
      <w:r>
        <w:rPr/>
        <w:t>в</w:t>
      </w:r>
      <w:r>
        <w:rPr>
          <w:spacing w:val="-8"/>
        </w:rPr>
        <w:t> </w:t>
      </w:r>
      <w:r>
        <w:rPr/>
        <w:t>левом</w:t>
      </w:r>
      <w:r>
        <w:rPr>
          <w:spacing w:val="-6"/>
        </w:rPr>
        <w:t> </w:t>
      </w:r>
      <w:r>
        <w:rPr/>
        <w:t>верхнем</w:t>
      </w:r>
      <w:r>
        <w:rPr>
          <w:spacing w:val="-5"/>
        </w:rPr>
        <w:t> </w:t>
      </w:r>
      <w:r>
        <w:rPr/>
        <w:t>углу</w:t>
      </w:r>
      <w:r>
        <w:rPr>
          <w:spacing w:val="-12"/>
        </w:rPr>
        <w:t> </w:t>
      </w:r>
      <w:r>
        <w:rPr/>
        <w:t>окна.</w:t>
      </w:r>
      <w:r>
        <w:rPr>
          <w:spacing w:val="-9"/>
        </w:rPr>
        <w:t> </w:t>
      </w:r>
      <w:r>
        <w:rPr/>
        <w:t>Для</w:t>
      </w:r>
      <w:r>
        <w:rPr>
          <w:spacing w:val="-9"/>
        </w:rPr>
        <w:t> </w:t>
      </w:r>
      <w:r>
        <w:rPr/>
        <w:t>этого</w:t>
      </w:r>
      <w:r>
        <w:rPr>
          <w:spacing w:val="-11"/>
        </w:rPr>
        <w:t> </w:t>
      </w:r>
      <w:r>
        <w:rPr/>
        <w:t>следует</w:t>
      </w:r>
      <w:r>
        <w:rPr>
          <w:spacing w:val="-13"/>
        </w:rPr>
        <w:t> </w:t>
      </w:r>
      <w:r>
        <w:rPr/>
        <w:t>зажать</w:t>
      </w:r>
      <w:r>
        <w:rPr>
          <w:spacing w:val="-14"/>
        </w:rPr>
        <w:t> </w:t>
      </w:r>
      <w:r>
        <w:rPr/>
        <w:t>левую</w:t>
      </w:r>
      <w:r>
        <w:rPr>
          <w:spacing w:val="-67"/>
        </w:rPr>
        <w:t> </w:t>
      </w:r>
      <w:r>
        <w:rPr/>
        <w:t>кнопку мыши и переместить маркер в желаемую позицию. Данные, полученные</w:t>
      </w:r>
      <w:r>
        <w:rPr>
          <w:spacing w:val="-67"/>
        </w:rPr>
        <w:t> </w:t>
      </w:r>
      <w:r>
        <w:rPr/>
        <w:t>от каждого маркера (</w:t>
      </w:r>
      <w:r>
        <w:rPr>
          <w:i/>
        </w:rPr>
        <w:t>T1 </w:t>
      </w:r>
      <w:r>
        <w:rPr/>
        <w:t>и </w:t>
      </w:r>
      <w:r>
        <w:rPr>
          <w:i/>
        </w:rPr>
        <w:t>T2</w:t>
      </w:r>
      <w:r>
        <w:rPr/>
        <w:t>), отображаются ровно под осциллограммой. Там</w:t>
      </w:r>
      <w:r>
        <w:rPr>
          <w:spacing w:val="1"/>
        </w:rPr>
        <w:t> </w:t>
      </w:r>
      <w:r>
        <w:rPr/>
        <w:t>также</w:t>
      </w:r>
      <w:r>
        <w:rPr>
          <w:spacing w:val="-4"/>
        </w:rPr>
        <w:t> </w:t>
      </w:r>
      <w:r>
        <w:rPr/>
        <w:t>расположена</w:t>
      </w:r>
      <w:r>
        <w:rPr>
          <w:spacing w:val="-4"/>
        </w:rPr>
        <w:t> </w:t>
      </w:r>
      <w:r>
        <w:rPr/>
        <w:t>разница</w:t>
      </w:r>
      <w:r>
        <w:rPr>
          <w:spacing w:val="-4"/>
        </w:rPr>
        <w:t> </w:t>
      </w:r>
      <w:r>
        <w:rPr/>
        <w:t>значений</w:t>
      </w:r>
      <w:r>
        <w:rPr>
          <w:spacing w:val="-4"/>
        </w:rPr>
        <w:t> </w:t>
      </w:r>
      <w:r>
        <w:rPr/>
        <w:t>данных</w:t>
      </w:r>
      <w:r>
        <w:rPr>
          <w:spacing w:val="-5"/>
        </w:rPr>
        <w:t> </w:t>
      </w:r>
      <w:r>
        <w:rPr/>
        <w:t>между</w:t>
      </w:r>
      <w:r>
        <w:rPr>
          <w:spacing w:val="-5"/>
        </w:rPr>
        <w:t> </w:t>
      </w:r>
      <w:r>
        <w:rPr/>
        <w:t>двумя</w:t>
      </w:r>
      <w:r>
        <w:rPr>
          <w:spacing w:val="-7"/>
        </w:rPr>
        <w:t> </w:t>
      </w:r>
      <w:r>
        <w:rPr/>
        <w:t>маркерами</w:t>
      </w:r>
      <w:r>
        <w:rPr>
          <w:spacing w:val="-5"/>
        </w:rPr>
        <w:t> </w:t>
      </w:r>
      <w:r>
        <w:rPr/>
        <w:t>(</w:t>
      </w:r>
      <w:r>
        <w:rPr>
          <w:i/>
        </w:rPr>
        <w:t>T2</w:t>
      </w:r>
      <w:r>
        <w:rPr>
          <w:i/>
          <w:spacing w:val="-4"/>
        </w:rPr>
        <w:t> </w:t>
      </w:r>
      <w:r>
        <w:rPr>
          <w:i/>
        </w:rPr>
        <w:t>–</w:t>
      </w:r>
      <w:r>
        <w:rPr>
          <w:i/>
          <w:spacing w:val="-8"/>
        </w:rPr>
        <w:t> </w:t>
      </w:r>
      <w:r>
        <w:rPr>
          <w:i/>
        </w:rPr>
        <w:t>T1</w:t>
      </w:r>
      <w:r>
        <w:rPr/>
        <w:t>).</w:t>
      </w:r>
    </w:p>
    <w:p>
      <w:pPr>
        <w:pStyle w:val="BodyText"/>
        <w:spacing w:line="271" w:lineRule="auto" w:before="123"/>
        <w:ind w:left="243" w:right="398" w:firstLine="139"/>
        <w:jc w:val="both"/>
      </w:pPr>
      <w:r>
        <w:rPr/>
        <w:drawing>
          <wp:inline distT="0" distB="0" distL="0" distR="0">
            <wp:extent cx="197485" cy="274320"/>
            <wp:effectExtent l="0" t="0" r="0" b="0"/>
            <wp:docPr id="23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8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18"/>
          <w:sz w:val="20"/>
        </w:rPr>
        <w:t> </w:t>
      </w:r>
      <w:r>
        <w:rPr/>
        <w:t>Для тонкой подстройки маркеров удобно воспользоваться кнопками стре-</w:t>
      </w:r>
      <w:r>
        <w:rPr>
          <w:spacing w:val="1"/>
        </w:rPr>
        <w:t> </w:t>
      </w:r>
      <w:r>
        <w:rPr/>
        <w:t>лок,</w:t>
      </w:r>
      <w:r>
        <w:rPr>
          <w:spacing w:val="2"/>
        </w:rPr>
        <w:t> </w:t>
      </w:r>
      <w:r>
        <w:rPr/>
        <w:t>расположенными справа</w:t>
      </w:r>
      <w:r>
        <w:rPr>
          <w:spacing w:val="1"/>
        </w:rPr>
        <w:t> </w:t>
      </w:r>
      <w:r>
        <w:rPr/>
        <w:t>от названий маркеров.</w:t>
      </w:r>
    </w:p>
    <w:p>
      <w:pPr>
        <w:pStyle w:val="BodyText"/>
        <w:spacing w:line="283" w:lineRule="auto" w:before="151"/>
        <w:ind w:left="243" w:right="402" w:firstLine="576"/>
        <w:jc w:val="both"/>
      </w:pPr>
      <w:r>
        <w:rPr>
          <w:w w:val="95"/>
        </w:rPr>
        <w:t>Для комфортного анализа осциллограммы следует воспользоваться кнопкой</w:t>
      </w:r>
      <w:r>
        <w:rPr>
          <w:spacing w:val="1"/>
          <w:w w:val="95"/>
        </w:rPr>
        <w:t> </w:t>
      </w:r>
      <w:r>
        <w:rPr>
          <w:b/>
          <w:w w:val="95"/>
        </w:rPr>
        <w:t>Pause </w:t>
      </w:r>
      <w:r>
        <w:rPr>
          <w:b/>
          <w:spacing w:val="4"/>
          <w:position w:val="1"/>
        </w:rPr>
        <w:drawing>
          <wp:inline distT="0" distB="0" distL="0" distR="0">
            <wp:extent cx="171450" cy="190500"/>
            <wp:effectExtent l="0" t="0" r="0" b="0"/>
            <wp:docPr id="24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4"/>
          <w:position w:val="1"/>
        </w:rPr>
      </w:r>
      <w:r>
        <w:rPr/>
        <w:t>. Эта кнопка приостанавливает исполнение программы (до повторного</w:t>
      </w:r>
      <w:r>
        <w:rPr>
          <w:spacing w:val="1"/>
        </w:rPr>
        <w:t> </w:t>
      </w:r>
      <w:r>
        <w:rPr/>
        <w:t>нажатия кнопки </w:t>
      </w:r>
      <w:r>
        <w:rPr>
          <w:b/>
        </w:rPr>
        <w:t>Run </w:t>
      </w:r>
      <w:r>
        <w:rPr>
          <w:b/>
          <w:spacing w:val="3"/>
          <w:position w:val="1"/>
        </w:rPr>
        <w:drawing>
          <wp:inline distT="0" distB="0" distL="0" distR="0">
            <wp:extent cx="200025" cy="209550"/>
            <wp:effectExtent l="0" t="0" r="0" b="0"/>
            <wp:docPr id="24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3"/>
          <w:position w:val="1"/>
        </w:rPr>
      </w:r>
      <w:r>
        <w:rPr/>
        <w:t>). Таким образом, картинка на осциллографе становится</w:t>
      </w:r>
      <w:r>
        <w:rPr>
          <w:spacing w:val="-67"/>
        </w:rPr>
        <w:t> </w:t>
      </w:r>
      <w:r>
        <w:rPr/>
        <w:t>статичной</w:t>
      </w:r>
      <w:r>
        <w:rPr>
          <w:spacing w:val="1"/>
        </w:rPr>
        <w:t> </w:t>
      </w:r>
      <w:r>
        <w:rPr/>
        <w:t>(неподвижной),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облегчает</w:t>
      </w:r>
      <w:r>
        <w:rPr>
          <w:spacing w:val="1"/>
        </w:rPr>
        <w:t> </w:t>
      </w:r>
      <w:r>
        <w:rPr/>
        <w:t>установку</w:t>
      </w:r>
      <w:r>
        <w:rPr>
          <w:spacing w:val="1"/>
        </w:rPr>
        <w:t> </w:t>
      </w:r>
      <w:r>
        <w:rPr/>
        <w:t>маркеров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дальнейшие</w:t>
      </w:r>
      <w:r>
        <w:rPr>
          <w:spacing w:val="1"/>
        </w:rPr>
        <w:t> </w:t>
      </w:r>
      <w:r>
        <w:rPr/>
        <w:t>расчеты.</w:t>
      </w:r>
    </w:p>
    <w:p>
      <w:pPr>
        <w:pStyle w:val="BodyText"/>
        <w:spacing w:line="288" w:lineRule="auto" w:before="135"/>
        <w:ind w:left="243" w:right="405" w:firstLine="576"/>
        <w:jc w:val="both"/>
      </w:pPr>
      <w:r>
        <w:rPr/>
        <w:t>Чтобы полностью остановить выполнение программы, следует воспользо-</w:t>
      </w:r>
      <w:r>
        <w:rPr>
          <w:spacing w:val="1"/>
        </w:rPr>
        <w:t> </w:t>
      </w:r>
      <w:r>
        <w:rPr/>
        <w:t>ваться</w:t>
      </w:r>
      <w:r>
        <w:rPr>
          <w:spacing w:val="-8"/>
        </w:rPr>
        <w:t> </w:t>
      </w:r>
      <w:r>
        <w:rPr/>
        <w:t>кнопкой</w:t>
      </w:r>
      <w:r>
        <w:rPr>
          <w:spacing w:val="-7"/>
        </w:rPr>
        <w:t> </w:t>
      </w:r>
      <w:r>
        <w:rPr>
          <w:b/>
        </w:rPr>
        <w:t>Stop</w:t>
      </w:r>
      <w:r>
        <w:rPr>
          <w:b/>
          <w:spacing w:val="4"/>
        </w:rPr>
        <w:t> </w:t>
      </w:r>
      <w:r>
        <w:rPr>
          <w:b/>
          <w:spacing w:val="4"/>
          <w:position w:val="1"/>
        </w:rPr>
        <w:drawing>
          <wp:inline distT="0" distB="0" distL="0" distR="0">
            <wp:extent cx="171450" cy="171450"/>
            <wp:effectExtent l="0" t="0" r="0" b="0"/>
            <wp:docPr id="24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4"/>
          <w:position w:val="1"/>
        </w:rPr>
      </w:r>
      <w:r>
        <w:rPr/>
        <w:t>,</w:t>
      </w:r>
      <w:r>
        <w:rPr>
          <w:spacing w:val="-4"/>
        </w:rPr>
        <w:t> </w:t>
      </w:r>
      <w:r>
        <w:rPr/>
        <w:t>которая</w:t>
      </w:r>
      <w:r>
        <w:rPr>
          <w:spacing w:val="-5"/>
        </w:rPr>
        <w:t> </w:t>
      </w:r>
      <w:r>
        <w:rPr/>
        <w:t>находится</w:t>
      </w:r>
      <w:r>
        <w:rPr>
          <w:spacing w:val="-4"/>
        </w:rPr>
        <w:t> </w:t>
      </w:r>
      <w:r>
        <w:rPr/>
        <w:t>справа</w:t>
      </w:r>
      <w:r>
        <w:rPr>
          <w:spacing w:val="-6"/>
        </w:rPr>
        <w:t> </w:t>
      </w:r>
      <w:r>
        <w:rPr/>
        <w:t>от</w:t>
      </w:r>
      <w:r>
        <w:rPr>
          <w:spacing w:val="-8"/>
        </w:rPr>
        <w:t> </w:t>
      </w:r>
      <w:r>
        <w:rPr/>
        <w:t>кнопки</w:t>
      </w:r>
      <w:r>
        <w:rPr>
          <w:spacing w:val="4"/>
        </w:rPr>
        <w:t> </w:t>
      </w:r>
      <w:r>
        <w:rPr>
          <w:b/>
        </w:rPr>
        <w:t>Pause</w:t>
      </w:r>
      <w:r>
        <w:rPr>
          <w:b/>
          <w:spacing w:val="5"/>
        </w:rPr>
        <w:t> </w:t>
      </w:r>
      <w:r>
        <w:rPr>
          <w:b/>
          <w:spacing w:val="5"/>
          <w:position w:val="1"/>
        </w:rPr>
        <w:drawing>
          <wp:inline distT="0" distB="0" distL="0" distR="0">
            <wp:extent cx="171450" cy="190500"/>
            <wp:effectExtent l="0" t="0" r="0" b="0"/>
            <wp:docPr id="24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5"/>
          <w:position w:val="1"/>
        </w:rPr>
      </w:r>
      <w:r>
        <w:rPr>
          <w:spacing w:val="-7"/>
        </w:rPr>
        <w:t> </w:t>
      </w:r>
      <w:r>
        <w:rPr/>
        <w:t>.</w:t>
      </w:r>
    </w:p>
    <w:p>
      <w:pPr>
        <w:spacing w:after="0" w:line="288" w:lineRule="auto"/>
        <w:jc w:val="both"/>
        <w:sectPr>
          <w:pgSz w:w="11910" w:h="16840"/>
          <w:pgMar w:header="0" w:footer="875" w:top="1360" w:bottom="1100" w:left="880" w:right="742"/>
        </w:sectPr>
      </w:pPr>
    </w:p>
    <w:p>
      <w:pPr>
        <w:pStyle w:val="BodyText"/>
        <w:spacing w:line="288" w:lineRule="auto" w:before="112"/>
        <w:ind w:left="253" w:right="397" w:firstLine="580"/>
        <w:jc w:val="both"/>
      </w:pPr>
      <w:r>
        <w:rPr/>
        <w:drawing>
          <wp:anchor distT="0" distB="0" distL="0" distR="0" allowOverlap="1" layoutInCell="1" locked="0" behindDoc="1" simplePos="0" relativeHeight="483729920">
            <wp:simplePos x="0" y="0"/>
            <wp:positionH relativeFrom="page">
              <wp:posOffset>764540</wp:posOffset>
            </wp:positionH>
            <wp:positionV relativeFrom="paragraph">
              <wp:posOffset>-3171</wp:posOffset>
            </wp:positionV>
            <wp:extent cx="272542" cy="239395"/>
            <wp:effectExtent l="0" t="0" r="0" b="0"/>
            <wp:wrapNone/>
            <wp:docPr id="24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Изображение</w:t>
      </w:r>
      <w:r>
        <w:rPr>
          <w:spacing w:val="-4"/>
        </w:rPr>
        <w:t> </w:t>
      </w:r>
      <w:r>
        <w:rPr/>
        <w:t>осциллограммы</w:t>
      </w:r>
      <w:r>
        <w:rPr>
          <w:spacing w:val="-6"/>
        </w:rPr>
        <w:t> </w:t>
      </w:r>
      <w:r>
        <w:rPr/>
        <w:t>(</w:t>
      </w:r>
      <w:r>
        <w:rPr>
          <w:b/>
        </w:rPr>
        <w:t>рис.</w:t>
      </w:r>
      <w:r>
        <w:rPr>
          <w:b/>
          <w:spacing w:val="-3"/>
        </w:rPr>
        <w:t> </w:t>
      </w:r>
      <w:r>
        <w:rPr>
          <w:b/>
        </w:rPr>
        <w:t>3.3</w:t>
      </w:r>
      <w:r>
        <w:rPr/>
        <w:t>)</w:t>
      </w:r>
      <w:r>
        <w:rPr>
          <w:spacing w:val="-7"/>
        </w:rPr>
        <w:t> </w:t>
      </w:r>
      <w:r>
        <w:rPr/>
        <w:t>для</w:t>
      </w:r>
      <w:r>
        <w:rPr>
          <w:spacing w:val="-7"/>
        </w:rPr>
        <w:t> </w:t>
      </w:r>
      <w:r>
        <w:rPr/>
        <w:t>своего</w:t>
      </w:r>
      <w:r>
        <w:rPr>
          <w:spacing w:val="-6"/>
        </w:rPr>
        <w:t> </w:t>
      </w:r>
      <w:r>
        <w:rPr/>
        <w:t>варианта</w:t>
      </w:r>
      <w:r>
        <w:rPr>
          <w:spacing w:val="-5"/>
        </w:rPr>
        <w:t> </w:t>
      </w:r>
      <w:r>
        <w:rPr/>
        <w:t>требуется</w:t>
      </w:r>
      <w:r>
        <w:rPr>
          <w:spacing w:val="-4"/>
        </w:rPr>
        <w:t> </w:t>
      </w:r>
      <w:r>
        <w:rPr/>
        <w:t>при-</w:t>
      </w:r>
      <w:r>
        <w:rPr>
          <w:spacing w:val="-68"/>
        </w:rPr>
        <w:t> </w:t>
      </w:r>
      <w:r>
        <w:rPr/>
        <w:t>вести</w:t>
      </w:r>
      <w:r>
        <w:rPr>
          <w:spacing w:val="1"/>
        </w:rPr>
        <w:t> </w:t>
      </w:r>
      <w:r>
        <w:rPr/>
        <w:t>в отчете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работе.</w:t>
      </w:r>
      <w:r>
        <w:rPr>
          <w:spacing w:val="1"/>
        </w:rPr>
        <w:t> </w:t>
      </w:r>
      <w:r>
        <w:rPr/>
        <w:t>Дополнительно,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получившейся</w:t>
      </w:r>
      <w:r>
        <w:rPr>
          <w:spacing w:val="1"/>
        </w:rPr>
        <w:t> </w:t>
      </w:r>
      <w:r>
        <w:rPr/>
        <w:t>осциллограмме</w:t>
      </w:r>
      <w:r>
        <w:rPr>
          <w:spacing w:val="1"/>
        </w:rPr>
        <w:t> </w:t>
      </w:r>
      <w:r>
        <w:rPr/>
        <w:t>должны быть расставлены маркеры таким образом, чтобы по ним было видно,</w:t>
      </w:r>
      <w:r>
        <w:rPr>
          <w:spacing w:val="1"/>
        </w:rPr>
        <w:t> </w:t>
      </w:r>
      <w:r>
        <w:rPr/>
        <w:t>как</w:t>
      </w:r>
      <w:r>
        <w:rPr>
          <w:spacing w:val="-1"/>
        </w:rPr>
        <w:t> </w:t>
      </w:r>
      <w:r>
        <w:rPr/>
        <w:t>именно был</w:t>
      </w:r>
      <w:r>
        <w:rPr>
          <w:spacing w:val="1"/>
        </w:rPr>
        <w:t> </w:t>
      </w:r>
      <w:r>
        <w:rPr/>
        <w:t>рассчитан период</w:t>
      </w:r>
      <w:r>
        <w:rPr>
          <w:spacing w:val="2"/>
        </w:rPr>
        <w:t> </w:t>
      </w:r>
      <w:r>
        <w:rPr/>
        <w:t>модулирующего сигнала.</w:t>
      </w:r>
    </w:p>
    <w:p>
      <w:pPr>
        <w:pStyle w:val="BodyText"/>
        <w:spacing w:line="280" w:lineRule="auto" w:before="127"/>
        <w:ind w:left="253" w:right="391" w:firstLine="70"/>
        <w:jc w:val="both"/>
      </w:pPr>
      <w:r>
        <w:rPr/>
        <w:drawing>
          <wp:inline distT="0" distB="0" distL="0" distR="0">
            <wp:extent cx="272542" cy="239395"/>
            <wp:effectExtent l="0" t="0" r="0" b="0"/>
            <wp:docPr id="25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/>
        <w:t>Перед тем, как сделать требуемый снимок экрана, убедитесь в том, что</w:t>
      </w:r>
      <w:r>
        <w:rPr>
          <w:spacing w:val="1"/>
        </w:rPr>
        <w:t> </w:t>
      </w:r>
      <w:r>
        <w:rPr/>
        <w:t>содержимое целевого окна отчетливо видно. Для этого можно изменить его</w:t>
      </w:r>
      <w:r>
        <w:rPr>
          <w:spacing w:val="1"/>
        </w:rPr>
        <w:t> </w:t>
      </w:r>
      <w:r>
        <w:rPr/>
        <w:t>масштаб так,</w:t>
      </w:r>
      <w:r>
        <w:rPr>
          <w:spacing w:val="1"/>
        </w:rPr>
        <w:t> </w:t>
      </w:r>
      <w:r>
        <w:rPr/>
        <w:t>чтобы</w:t>
      </w:r>
      <w:r>
        <w:rPr>
          <w:spacing w:val="-2"/>
        </w:rPr>
        <w:t> </w:t>
      </w:r>
      <w:r>
        <w:rPr/>
        <w:t>работать</w:t>
      </w:r>
      <w:r>
        <w:rPr>
          <w:spacing w:val="-3"/>
        </w:rPr>
        <w:t> </w:t>
      </w:r>
      <w:r>
        <w:rPr/>
        <w:t>с</w:t>
      </w:r>
      <w:r>
        <w:rPr>
          <w:spacing w:val="-1"/>
        </w:rPr>
        <w:t> </w:t>
      </w:r>
      <w:r>
        <w:rPr/>
        <w:t>полученными</w:t>
      </w:r>
      <w:r>
        <w:rPr>
          <w:spacing w:val="-1"/>
        </w:rPr>
        <w:t> </w:t>
      </w:r>
      <w:r>
        <w:rPr/>
        <w:t>результатами</w:t>
      </w:r>
      <w:r>
        <w:rPr>
          <w:spacing w:val="-2"/>
        </w:rPr>
        <w:t> </w:t>
      </w:r>
      <w:r>
        <w:rPr/>
        <w:t>стало</w:t>
      </w:r>
      <w:r>
        <w:rPr>
          <w:spacing w:val="-1"/>
        </w:rPr>
        <w:t> </w:t>
      </w:r>
      <w:r>
        <w:rPr/>
        <w:t>удобнее.</w:t>
      </w:r>
    </w:p>
    <w:p>
      <w:pPr>
        <w:pStyle w:val="BodyText"/>
        <w:spacing w:line="290" w:lineRule="auto" w:before="138"/>
        <w:ind w:left="253" w:right="383" w:firstLine="566"/>
        <w:jc w:val="both"/>
      </w:pPr>
      <w:r>
        <w:rPr/>
        <w:t>Перейдем</w:t>
      </w:r>
      <w:r>
        <w:rPr>
          <w:spacing w:val="-6"/>
        </w:rPr>
        <w:t> </w:t>
      </w:r>
      <w:r>
        <w:rPr/>
        <w:t>к</w:t>
      </w:r>
      <w:r>
        <w:rPr>
          <w:spacing w:val="-5"/>
        </w:rPr>
        <w:t> </w:t>
      </w:r>
      <w:r>
        <w:rPr>
          <w:b/>
        </w:rPr>
        <w:t>анализатору</w:t>
      </w:r>
      <w:r>
        <w:rPr>
          <w:b/>
          <w:spacing w:val="-6"/>
        </w:rPr>
        <w:t> </w:t>
      </w:r>
      <w:r>
        <w:rPr>
          <w:b/>
        </w:rPr>
        <w:t>спектра</w:t>
      </w:r>
      <w:r>
        <w:rPr/>
        <w:t>.</w:t>
      </w:r>
      <w:r>
        <w:rPr>
          <w:spacing w:val="-5"/>
        </w:rPr>
        <w:t> </w:t>
      </w:r>
      <w:r>
        <w:rPr/>
        <w:t>С</w:t>
      </w:r>
      <w:r>
        <w:rPr>
          <w:spacing w:val="-6"/>
        </w:rPr>
        <w:t> </w:t>
      </w:r>
      <w:r>
        <w:rPr/>
        <w:t>его</w:t>
      </w:r>
      <w:r>
        <w:rPr>
          <w:spacing w:val="-6"/>
        </w:rPr>
        <w:t> </w:t>
      </w:r>
      <w:r>
        <w:rPr/>
        <w:t>помощью</w:t>
      </w:r>
      <w:r>
        <w:rPr>
          <w:spacing w:val="-9"/>
        </w:rPr>
        <w:t> </w:t>
      </w:r>
      <w:r>
        <w:rPr/>
        <w:t>измерим</w:t>
      </w:r>
      <w:r>
        <w:rPr>
          <w:spacing w:val="-6"/>
        </w:rPr>
        <w:t> </w:t>
      </w:r>
      <w:r>
        <w:rPr/>
        <w:t>уровень</w:t>
      </w:r>
      <w:r>
        <w:rPr>
          <w:spacing w:val="-3"/>
        </w:rPr>
        <w:t> </w:t>
      </w:r>
      <w:r>
        <w:rPr/>
        <w:t>гармо-</w:t>
      </w:r>
      <w:r>
        <w:rPr>
          <w:spacing w:val="-68"/>
        </w:rPr>
        <w:t> </w:t>
      </w:r>
      <w:r>
        <w:rPr/>
        <w:t>ник</w:t>
      </w:r>
      <w:r>
        <w:rPr>
          <w:spacing w:val="-7"/>
        </w:rPr>
        <w:t> </w:t>
      </w:r>
      <w:r>
        <w:rPr/>
        <w:t>однотонального</w:t>
      </w:r>
      <w:r>
        <w:rPr>
          <w:spacing w:val="-6"/>
        </w:rPr>
        <w:t> </w:t>
      </w:r>
      <w:r>
        <w:rPr/>
        <w:t>ЧМ-сигнала,</w:t>
      </w:r>
      <w:r>
        <w:rPr>
          <w:spacing w:val="-3"/>
        </w:rPr>
        <w:t> </w:t>
      </w:r>
      <w:r>
        <w:rPr/>
        <w:t>указанного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расчетно-практическом</w:t>
      </w:r>
      <w:r>
        <w:rPr>
          <w:spacing w:val="-5"/>
        </w:rPr>
        <w:t> </w:t>
      </w:r>
      <w:r>
        <w:rPr/>
        <w:t>задании.</w:t>
      </w:r>
    </w:p>
    <w:p>
      <w:pPr>
        <w:pStyle w:val="BodyText"/>
        <w:spacing w:line="288" w:lineRule="auto" w:before="113"/>
        <w:ind w:left="253" w:right="383" w:firstLine="566"/>
        <w:jc w:val="both"/>
      </w:pPr>
      <w:r>
        <w:rPr/>
        <w:t>Откройте</w:t>
      </w:r>
      <w:r>
        <w:rPr>
          <w:spacing w:val="-11"/>
        </w:rPr>
        <w:t> </w:t>
      </w:r>
      <w:r>
        <w:rPr/>
        <w:t>анализатор</w:t>
      </w:r>
      <w:r>
        <w:rPr>
          <w:spacing w:val="-13"/>
        </w:rPr>
        <w:t> </w:t>
      </w:r>
      <w:r>
        <w:rPr/>
        <w:t>спектра</w:t>
      </w:r>
      <w:r>
        <w:rPr>
          <w:spacing w:val="-11"/>
        </w:rPr>
        <w:t> </w:t>
      </w:r>
      <w:r>
        <w:rPr/>
        <w:t>(</w:t>
      </w:r>
      <w:r>
        <w:rPr>
          <w:b/>
        </w:rPr>
        <w:t>XSA1</w:t>
      </w:r>
      <w:r>
        <w:rPr/>
        <w:t>),</w:t>
      </w:r>
      <w:r>
        <w:rPr>
          <w:spacing w:val="-11"/>
        </w:rPr>
        <w:t> </w:t>
      </w:r>
      <w:r>
        <w:rPr/>
        <w:t>дважды</w:t>
      </w:r>
      <w:r>
        <w:rPr>
          <w:spacing w:val="-12"/>
        </w:rPr>
        <w:t> </w:t>
      </w:r>
      <w:r>
        <w:rPr/>
        <w:t>щелкнув</w:t>
      </w:r>
      <w:r>
        <w:rPr>
          <w:spacing w:val="-16"/>
        </w:rPr>
        <w:t> </w:t>
      </w:r>
      <w:r>
        <w:rPr/>
        <w:t>по</w:t>
      </w:r>
      <w:r>
        <w:rPr>
          <w:spacing w:val="-12"/>
        </w:rPr>
        <w:t> </w:t>
      </w:r>
      <w:r>
        <w:rPr/>
        <w:t>нему</w:t>
      </w:r>
      <w:r>
        <w:rPr>
          <w:spacing w:val="-13"/>
        </w:rPr>
        <w:t> </w:t>
      </w:r>
      <w:r>
        <w:rPr/>
        <w:t>левой</w:t>
      </w:r>
      <w:r>
        <w:rPr>
          <w:spacing w:val="-12"/>
        </w:rPr>
        <w:t> </w:t>
      </w:r>
      <w:r>
        <w:rPr/>
        <w:t>кноп-</w:t>
      </w:r>
      <w:r>
        <w:rPr>
          <w:spacing w:val="-68"/>
        </w:rPr>
        <w:t> </w:t>
      </w:r>
      <w:r>
        <w:rPr>
          <w:spacing w:val="-1"/>
        </w:rPr>
        <w:t>кой</w:t>
      </w:r>
      <w:r>
        <w:rPr>
          <w:spacing w:val="-17"/>
        </w:rPr>
        <w:t> </w:t>
      </w:r>
      <w:r>
        <w:rPr>
          <w:spacing w:val="-1"/>
        </w:rPr>
        <w:t>мыши.</w:t>
      </w:r>
      <w:r>
        <w:rPr>
          <w:spacing w:val="-13"/>
        </w:rPr>
        <w:t> </w:t>
      </w:r>
      <w:r>
        <w:rPr>
          <w:spacing w:val="-1"/>
        </w:rPr>
        <w:t>Установите</w:t>
      </w:r>
      <w:r>
        <w:rPr>
          <w:spacing w:val="-14"/>
        </w:rPr>
        <w:t> </w:t>
      </w:r>
      <w:r>
        <w:rPr/>
        <w:t>следующие</w:t>
      </w:r>
      <w:r>
        <w:rPr>
          <w:spacing w:val="-15"/>
        </w:rPr>
        <w:t> </w:t>
      </w:r>
      <w:r>
        <w:rPr/>
        <w:t>настройки,</w:t>
      </w:r>
      <w:r>
        <w:rPr>
          <w:spacing w:val="-15"/>
        </w:rPr>
        <w:t> </w:t>
      </w:r>
      <w:r>
        <w:rPr/>
        <w:t>нажав</w:t>
      </w:r>
      <w:r>
        <w:rPr>
          <w:spacing w:val="-12"/>
        </w:rPr>
        <w:t> </w:t>
      </w:r>
      <w:r>
        <w:rPr/>
        <w:t>кнопку</w:t>
      </w:r>
      <w:r>
        <w:rPr>
          <w:spacing w:val="-11"/>
        </w:rPr>
        <w:t> </w:t>
      </w:r>
      <w:r>
        <w:rPr>
          <w:b/>
        </w:rPr>
        <w:t>Set…</w:t>
      </w:r>
      <w:r>
        <w:rPr>
          <w:b/>
          <w:spacing w:val="-15"/>
        </w:rPr>
        <w:t> </w:t>
      </w:r>
      <w:r>
        <w:rPr/>
        <w:t>в</w:t>
      </w:r>
      <w:r>
        <w:rPr>
          <w:spacing w:val="-14"/>
        </w:rPr>
        <w:t> </w:t>
      </w:r>
      <w:r>
        <w:rPr/>
        <w:t>правой</w:t>
      </w:r>
      <w:r>
        <w:rPr>
          <w:spacing w:val="-11"/>
        </w:rPr>
        <w:t> </w:t>
      </w:r>
      <w:r>
        <w:rPr/>
        <w:t>ниж-</w:t>
      </w:r>
      <w:r>
        <w:rPr>
          <w:spacing w:val="-68"/>
        </w:rPr>
        <w:t> </w:t>
      </w:r>
      <w:r>
        <w:rPr/>
        <w:t>ней части</w:t>
      </w:r>
      <w:r>
        <w:rPr>
          <w:spacing w:val="1"/>
        </w:rPr>
        <w:t> </w:t>
      </w:r>
      <w:r>
        <w:rPr/>
        <w:t>открывшегося</w:t>
      </w:r>
      <w:r>
        <w:rPr>
          <w:spacing w:val="3"/>
        </w:rPr>
        <w:t> </w:t>
      </w:r>
      <w:r>
        <w:rPr/>
        <w:t>окна:</w:t>
      </w:r>
    </w:p>
    <w:p>
      <w:pPr>
        <w:pStyle w:val="ListParagraph"/>
        <w:numPr>
          <w:ilvl w:val="1"/>
          <w:numId w:val="3"/>
        </w:numPr>
        <w:tabs>
          <w:tab w:pos="1190" w:val="left" w:leader="none"/>
        </w:tabs>
        <w:spacing w:line="240" w:lineRule="auto" w:before="127" w:after="0"/>
        <w:ind w:left="1189" w:right="0" w:hanging="371"/>
        <w:jc w:val="both"/>
        <w:rPr>
          <w:sz w:val="28"/>
        </w:rPr>
      </w:pPr>
      <w:r>
        <w:rPr>
          <w:b/>
          <w:i/>
          <w:sz w:val="28"/>
        </w:rPr>
        <w:t>Число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точек</w:t>
      </w:r>
      <w:r>
        <w:rPr>
          <w:b/>
          <w:i/>
          <w:spacing w:val="-3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FFT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points</w:t>
      </w:r>
      <w:r>
        <w:rPr>
          <w:sz w:val="28"/>
        </w:rPr>
        <w:t>)</w:t>
      </w:r>
      <w:r>
        <w:rPr>
          <w:spacing w:val="-5"/>
          <w:sz w:val="28"/>
        </w:rPr>
        <w:t> </w:t>
      </w:r>
      <w:r>
        <w:rPr>
          <w:sz w:val="28"/>
        </w:rPr>
        <w:t>=</w:t>
      </w:r>
      <w:r>
        <w:rPr>
          <w:spacing w:val="-1"/>
          <w:sz w:val="28"/>
        </w:rPr>
        <w:t> </w:t>
      </w:r>
      <w:r>
        <w:rPr>
          <w:i/>
          <w:sz w:val="28"/>
        </w:rPr>
        <w:t>32768</w:t>
      </w:r>
      <w:r>
        <w:rPr>
          <w:sz w:val="28"/>
        </w:rPr>
        <w:t>.</w:t>
      </w:r>
    </w:p>
    <w:p>
      <w:pPr>
        <w:pStyle w:val="BodyText"/>
        <w:spacing w:line="288" w:lineRule="auto" w:before="181"/>
        <w:ind w:left="253" w:right="382" w:firstLine="566"/>
        <w:jc w:val="both"/>
      </w:pPr>
      <w:r>
        <w:rPr/>
        <w:t>Установим параметры развертки так, чтобы получить качественное изобра-</w:t>
      </w:r>
      <w:r>
        <w:rPr>
          <w:spacing w:val="-67"/>
        </w:rPr>
        <w:t> </w:t>
      </w:r>
      <w:r>
        <w:rPr/>
        <w:t>жение спектра искомого сигнала. Для этого в правой части окна анализатора</w:t>
      </w:r>
      <w:r>
        <w:rPr>
          <w:spacing w:val="1"/>
        </w:rPr>
        <w:t> </w:t>
      </w:r>
      <w:r>
        <w:rPr>
          <w:w w:val="95"/>
        </w:rPr>
        <w:t>спектра нажмите кнопку </w:t>
      </w:r>
      <w:r>
        <w:rPr>
          <w:b/>
          <w:w w:val="95"/>
        </w:rPr>
        <w:t>Set span </w:t>
      </w:r>
      <w:r>
        <w:rPr>
          <w:w w:val="95"/>
        </w:rPr>
        <w:t>для ручной настройки диапазона. В полях ниже</w:t>
      </w:r>
      <w:r>
        <w:rPr>
          <w:spacing w:val="1"/>
          <w:w w:val="95"/>
        </w:rPr>
        <w:t> </w:t>
      </w:r>
      <w:r>
        <w:rPr/>
        <w:t>установите значения так, чтобы в левой части окна получилось изображение</w:t>
      </w:r>
      <w:r>
        <w:rPr>
          <w:spacing w:val="1"/>
        </w:rPr>
        <w:t> </w:t>
      </w:r>
      <w:r>
        <w:rPr/>
        <w:t>спектра</w:t>
      </w:r>
      <w:r>
        <w:rPr>
          <w:spacing w:val="1"/>
        </w:rPr>
        <w:t> </w:t>
      </w:r>
      <w:r>
        <w:rPr/>
        <w:t>сигнала,</w:t>
      </w:r>
      <w:r>
        <w:rPr>
          <w:spacing w:val="4"/>
        </w:rPr>
        <w:t> </w:t>
      </w:r>
      <w:r>
        <w:rPr/>
        <w:t>размещенное</w:t>
      </w:r>
      <w:r>
        <w:rPr>
          <w:spacing w:val="1"/>
        </w:rPr>
        <w:t> </w:t>
      </w:r>
      <w:r>
        <w:rPr/>
        <w:t>в центре.</w:t>
      </w:r>
    </w:p>
    <w:p>
      <w:pPr>
        <w:pStyle w:val="BodyText"/>
        <w:spacing w:line="280" w:lineRule="auto" w:before="118"/>
        <w:ind w:left="253" w:right="382" w:firstLine="70"/>
        <w:jc w:val="both"/>
      </w:pPr>
      <w:r>
        <w:rPr>
          <w:position w:val="1"/>
        </w:rPr>
        <w:drawing>
          <wp:inline distT="0" distB="0" distL="0" distR="0">
            <wp:extent cx="272542" cy="239268"/>
            <wp:effectExtent l="0" t="0" r="0" b="0"/>
            <wp:docPr id="25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</w:t>
      </w:r>
      <w:r>
        <w:rPr>
          <w:spacing w:val="-20"/>
          <w:sz w:val="20"/>
        </w:rPr>
        <w:t> </w:t>
      </w:r>
      <w:r>
        <w:rPr/>
        <w:t>После каждого изменения этих значений следует нажимать кнопку </w:t>
      </w:r>
      <w:r>
        <w:rPr>
          <w:b/>
        </w:rPr>
        <w:t>Enter</w:t>
      </w:r>
      <w:r>
        <w:rPr>
          <w:b/>
          <w:spacing w:val="1"/>
        </w:rPr>
        <w:t> </w:t>
      </w:r>
      <w:r>
        <w:rPr/>
        <w:t>(находится ровно над полями с параметрами) для подтверждения установки. В</w:t>
      </w:r>
      <w:r>
        <w:rPr>
          <w:spacing w:val="1"/>
        </w:rPr>
        <w:t> </w:t>
      </w:r>
      <w:r>
        <w:rPr>
          <w:spacing w:val="-1"/>
        </w:rPr>
        <w:t>противном</w:t>
      </w:r>
      <w:r>
        <w:rPr>
          <w:spacing w:val="-15"/>
        </w:rPr>
        <w:t> </w:t>
      </w:r>
      <w:r>
        <w:rPr>
          <w:spacing w:val="-1"/>
        </w:rPr>
        <w:t>случае</w:t>
      </w:r>
      <w:r>
        <w:rPr>
          <w:spacing w:val="-14"/>
        </w:rPr>
        <w:t> </w:t>
      </w:r>
      <w:r>
        <w:rPr>
          <w:spacing w:val="-1"/>
        </w:rPr>
        <w:t>значение</w:t>
      </w:r>
      <w:r>
        <w:rPr>
          <w:spacing w:val="-11"/>
        </w:rPr>
        <w:t> </w:t>
      </w:r>
      <w:r>
        <w:rPr>
          <w:i/>
          <w:spacing w:val="-1"/>
        </w:rPr>
        <w:t>Resolution</w:t>
      </w:r>
      <w:r>
        <w:rPr>
          <w:i/>
          <w:spacing w:val="-15"/>
        </w:rPr>
        <w:t> </w:t>
      </w:r>
      <w:r>
        <w:rPr>
          <w:i/>
        </w:rPr>
        <w:t>Freq</w:t>
      </w:r>
      <w:r>
        <w:rPr>
          <w:i/>
          <w:spacing w:val="-14"/>
        </w:rPr>
        <w:t> </w:t>
      </w:r>
      <w:r>
        <w:rPr/>
        <w:t>будет</w:t>
      </w:r>
      <w:r>
        <w:rPr>
          <w:spacing w:val="-18"/>
        </w:rPr>
        <w:t> </w:t>
      </w:r>
      <w:r>
        <w:rPr/>
        <w:t>установлено</w:t>
      </w:r>
      <w:r>
        <w:rPr>
          <w:spacing w:val="-15"/>
        </w:rPr>
        <w:t> </w:t>
      </w:r>
      <w:r>
        <w:rPr/>
        <w:t>в</w:t>
      </w:r>
      <w:r>
        <w:rPr>
          <w:spacing w:val="-18"/>
        </w:rPr>
        <w:t> </w:t>
      </w:r>
      <w:r>
        <w:rPr/>
        <w:t>кГц</w:t>
      </w:r>
      <w:r>
        <w:rPr>
          <w:spacing w:val="-15"/>
        </w:rPr>
        <w:t> </w:t>
      </w:r>
      <w:r>
        <w:rPr/>
        <w:t>вместо</w:t>
      </w:r>
      <w:r>
        <w:rPr>
          <w:spacing w:val="-16"/>
        </w:rPr>
        <w:t> </w:t>
      </w:r>
      <w:r>
        <w:rPr/>
        <w:t>МГц.</w:t>
      </w:r>
    </w:p>
    <w:p>
      <w:pPr>
        <w:spacing w:before="138"/>
        <w:ind w:left="819" w:right="0" w:firstLine="0"/>
        <w:jc w:val="both"/>
        <w:rPr>
          <w:sz w:val="28"/>
        </w:rPr>
      </w:pPr>
      <w:r>
        <w:rPr>
          <w:sz w:val="28"/>
        </w:rPr>
        <w:t>Значение</w:t>
      </w:r>
      <w:r>
        <w:rPr>
          <w:spacing w:val="-3"/>
          <w:sz w:val="28"/>
        </w:rPr>
        <w:t> </w:t>
      </w:r>
      <w:r>
        <w:rPr>
          <w:i/>
          <w:sz w:val="28"/>
        </w:rPr>
        <w:t>Resolution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Freq</w:t>
      </w:r>
      <w:r>
        <w:rPr>
          <w:i/>
          <w:spacing w:val="-2"/>
          <w:sz w:val="28"/>
        </w:rPr>
        <w:t> </w:t>
      </w:r>
      <w:r>
        <w:rPr>
          <w:sz w:val="28"/>
        </w:rPr>
        <w:t>установите</w:t>
      </w:r>
      <w:r>
        <w:rPr>
          <w:spacing w:val="-3"/>
          <w:sz w:val="28"/>
        </w:rPr>
        <w:t> </w:t>
      </w:r>
      <w:r>
        <w:rPr>
          <w:sz w:val="28"/>
        </w:rPr>
        <w:t>равным </w:t>
      </w:r>
      <w:r>
        <w:rPr>
          <w:i/>
          <w:sz w:val="28"/>
        </w:rPr>
        <w:t>1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МГц</w:t>
      </w:r>
      <w:r>
        <w:rPr>
          <w:sz w:val="28"/>
        </w:rPr>
        <w:t>.</w:t>
      </w:r>
    </w:p>
    <w:p>
      <w:pPr>
        <w:pStyle w:val="BodyText"/>
        <w:spacing w:line="283" w:lineRule="auto" w:before="186"/>
        <w:ind w:left="253" w:right="383" w:firstLine="70"/>
        <w:jc w:val="both"/>
      </w:pPr>
      <w:r>
        <w:rPr>
          <w:position w:val="1"/>
        </w:rPr>
        <w:drawing>
          <wp:inline distT="0" distB="0" distL="0" distR="0">
            <wp:extent cx="272542" cy="239013"/>
            <wp:effectExtent l="0" t="0" r="0" b="0"/>
            <wp:docPr id="25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</w:t>
      </w:r>
      <w:r>
        <w:rPr>
          <w:spacing w:val="-20"/>
          <w:sz w:val="20"/>
        </w:rPr>
        <w:t> </w:t>
      </w:r>
      <w:r>
        <w:rPr/>
        <w:t>Также, при внесении любых изменений в параметры как развертки, так и</w:t>
      </w:r>
      <w:r>
        <w:rPr>
          <w:spacing w:val="1"/>
        </w:rPr>
        <w:t> </w:t>
      </w:r>
      <w:r>
        <w:rPr/>
        <w:t>любого из компонентов схемы, необходимо каждый раз </w:t>
      </w:r>
      <w:r>
        <w:rPr>
          <w:b/>
          <w:u w:val="thick"/>
        </w:rPr>
        <w:t>полностью</w:t>
      </w:r>
      <w:r>
        <w:rPr>
          <w:b/>
        </w:rPr>
        <w:t> </w:t>
      </w:r>
      <w:r>
        <w:rPr/>
        <w:t>останавли-</w:t>
      </w:r>
      <w:r>
        <w:rPr>
          <w:spacing w:val="1"/>
        </w:rPr>
        <w:t> </w:t>
      </w:r>
      <w:r>
        <w:rPr/>
        <w:t>вать выполнение лабораторной работы путем нажатия на кнопку </w:t>
      </w:r>
      <w:r>
        <w:rPr>
          <w:b/>
        </w:rPr>
        <w:t>Stop </w:t>
      </w:r>
      <w:r>
        <w:rPr>
          <w:b/>
          <w:spacing w:val="7"/>
        </w:rPr>
        <w:drawing>
          <wp:inline distT="0" distB="0" distL="0" distR="0">
            <wp:extent cx="171450" cy="171450"/>
            <wp:effectExtent l="0" t="0" r="0" b="0"/>
            <wp:docPr id="25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7"/>
        </w:rPr>
      </w:r>
      <w:r>
        <w:rPr/>
        <w:t>. Это</w:t>
      </w:r>
      <w:r>
        <w:rPr>
          <w:spacing w:val="1"/>
        </w:rPr>
        <w:t> </w:t>
      </w:r>
      <w:r>
        <w:rPr/>
        <w:t>позволит убедиться в том, что все изменения были успешно применены, что, в</w:t>
      </w:r>
      <w:r>
        <w:rPr>
          <w:spacing w:val="1"/>
        </w:rPr>
        <w:t> </w:t>
      </w:r>
      <w:r>
        <w:rPr/>
        <w:t>свою</w:t>
      </w:r>
      <w:r>
        <w:rPr>
          <w:spacing w:val="-3"/>
        </w:rPr>
        <w:t> </w:t>
      </w:r>
      <w:r>
        <w:rPr/>
        <w:t>очередь,</w:t>
      </w:r>
      <w:r>
        <w:rPr>
          <w:spacing w:val="2"/>
        </w:rPr>
        <w:t> </w:t>
      </w:r>
      <w:r>
        <w:rPr/>
        <w:t>позволит</w:t>
      </w:r>
      <w:r>
        <w:rPr>
          <w:spacing w:val="-2"/>
        </w:rPr>
        <w:t> </w:t>
      </w:r>
      <w:r>
        <w:rPr/>
        <w:t>избежать</w:t>
      </w:r>
      <w:r>
        <w:rPr>
          <w:spacing w:val="-4"/>
        </w:rPr>
        <w:t> </w:t>
      </w:r>
      <w:r>
        <w:rPr/>
        <w:t>возникновения</w:t>
      </w:r>
      <w:r>
        <w:rPr>
          <w:spacing w:val="8"/>
        </w:rPr>
        <w:t> </w:t>
      </w:r>
      <w:r>
        <w:rPr/>
        <w:t>затруднений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ошибок.</w:t>
      </w:r>
    </w:p>
    <w:p>
      <w:pPr>
        <w:pStyle w:val="BodyText"/>
        <w:spacing w:line="288" w:lineRule="auto" w:before="138"/>
        <w:ind w:left="253" w:right="379" w:firstLine="566"/>
        <w:jc w:val="both"/>
      </w:pPr>
      <w:r>
        <w:rPr/>
        <w:t>У спектроанализатора также есть возможность изменения параметров «на</w:t>
      </w:r>
      <w:r>
        <w:rPr>
          <w:spacing w:val="1"/>
        </w:rPr>
        <w:t> </w:t>
      </w:r>
      <w:r>
        <w:rPr/>
        <w:t>лету». Для этого в окне реализованы кнопки «</w:t>
      </w:r>
      <w:r>
        <w:rPr>
          <w:b/>
        </w:rPr>
        <w:t>Start</w:t>
      </w:r>
      <w:r>
        <w:rPr/>
        <w:t>» и «</w:t>
      </w:r>
      <w:r>
        <w:rPr>
          <w:b/>
        </w:rPr>
        <w:t>Stop</w:t>
      </w:r>
      <w:r>
        <w:rPr/>
        <w:t>», запускающие и</w:t>
      </w:r>
      <w:r>
        <w:rPr>
          <w:spacing w:val="1"/>
        </w:rPr>
        <w:t> </w:t>
      </w:r>
      <w:r>
        <w:rPr/>
        <w:t>останавливающие работу прибора соответственно. В качестве альтернативного</w:t>
      </w:r>
      <w:r>
        <w:rPr>
          <w:spacing w:val="1"/>
        </w:rPr>
        <w:t> </w:t>
      </w:r>
      <w:r>
        <w:rPr/>
        <w:t>варианта</w:t>
      </w:r>
      <w:r>
        <w:rPr>
          <w:spacing w:val="-11"/>
        </w:rPr>
        <w:t> </w:t>
      </w:r>
      <w:r>
        <w:rPr/>
        <w:t>установки</w:t>
      </w:r>
      <w:r>
        <w:rPr>
          <w:spacing w:val="-11"/>
        </w:rPr>
        <w:t> </w:t>
      </w:r>
      <w:r>
        <w:rPr/>
        <w:t>значений,</w:t>
      </w:r>
      <w:r>
        <w:rPr>
          <w:spacing w:val="-10"/>
        </w:rPr>
        <w:t> </w:t>
      </w:r>
      <w:r>
        <w:rPr/>
        <w:t>не</w:t>
      </w:r>
      <w:r>
        <w:rPr>
          <w:spacing w:val="-11"/>
        </w:rPr>
        <w:t> </w:t>
      </w:r>
      <w:r>
        <w:rPr/>
        <w:t>требующего</w:t>
      </w:r>
      <w:r>
        <w:rPr>
          <w:spacing w:val="-11"/>
        </w:rPr>
        <w:t> </w:t>
      </w:r>
      <w:r>
        <w:rPr/>
        <w:t>остановки</w:t>
      </w:r>
      <w:r>
        <w:rPr>
          <w:spacing w:val="-11"/>
        </w:rPr>
        <w:t> </w:t>
      </w:r>
      <w:r>
        <w:rPr/>
        <w:t>программы,</w:t>
      </w:r>
      <w:r>
        <w:rPr>
          <w:spacing w:val="-9"/>
        </w:rPr>
        <w:t> </w:t>
      </w:r>
      <w:r>
        <w:rPr/>
        <w:t>можно</w:t>
      </w:r>
      <w:r>
        <w:rPr>
          <w:spacing w:val="-11"/>
        </w:rPr>
        <w:t> </w:t>
      </w:r>
      <w:r>
        <w:rPr/>
        <w:t>вос-</w:t>
      </w:r>
      <w:r>
        <w:rPr>
          <w:spacing w:val="-68"/>
        </w:rPr>
        <w:t> </w:t>
      </w:r>
      <w:r>
        <w:rPr/>
        <w:t>пользоваться этими кнопками. Однако следует заметить, что изменение одного</w:t>
      </w:r>
      <w:r>
        <w:rPr>
          <w:spacing w:val="1"/>
        </w:rPr>
        <w:t> </w:t>
      </w:r>
      <w:r>
        <w:rPr/>
        <w:t>из</w:t>
      </w:r>
      <w:r>
        <w:rPr>
          <w:spacing w:val="27"/>
        </w:rPr>
        <w:t> </w:t>
      </w:r>
      <w:r>
        <w:rPr/>
        <w:t>параметров</w:t>
      </w:r>
      <w:r>
        <w:rPr>
          <w:spacing w:val="26"/>
        </w:rPr>
        <w:t> </w:t>
      </w:r>
      <w:r>
        <w:rPr/>
        <w:t>в</w:t>
      </w:r>
      <w:r>
        <w:rPr>
          <w:spacing w:val="26"/>
        </w:rPr>
        <w:t> </w:t>
      </w:r>
      <w:r>
        <w:rPr/>
        <w:t>таком</w:t>
      </w:r>
      <w:r>
        <w:rPr>
          <w:spacing w:val="29"/>
        </w:rPr>
        <w:t> </w:t>
      </w:r>
      <w:r>
        <w:rPr/>
        <w:t>режиме</w:t>
      </w:r>
      <w:r>
        <w:rPr>
          <w:spacing w:val="29"/>
        </w:rPr>
        <w:t> </w:t>
      </w:r>
      <w:r>
        <w:rPr/>
        <w:t>повлечет</w:t>
      </w:r>
      <w:r>
        <w:rPr>
          <w:spacing w:val="26"/>
        </w:rPr>
        <w:t> </w:t>
      </w:r>
      <w:r>
        <w:rPr/>
        <w:t>за</w:t>
      </w:r>
      <w:r>
        <w:rPr>
          <w:spacing w:val="28"/>
        </w:rPr>
        <w:t> </w:t>
      </w:r>
      <w:r>
        <w:rPr/>
        <w:t>собой</w:t>
      </w:r>
      <w:r>
        <w:rPr>
          <w:spacing w:val="28"/>
        </w:rPr>
        <w:t> </w:t>
      </w:r>
      <w:r>
        <w:rPr/>
        <w:t>автоматическую</w:t>
      </w:r>
      <w:r>
        <w:rPr>
          <w:spacing w:val="26"/>
        </w:rPr>
        <w:t> </w:t>
      </w:r>
      <w:r>
        <w:rPr/>
        <w:t>подстройку</w:t>
      </w:r>
    </w:p>
    <w:p>
      <w:pPr>
        <w:spacing w:after="0" w:line="288" w:lineRule="auto"/>
        <w:jc w:val="both"/>
        <w:sectPr>
          <w:pgSz w:w="11910" w:h="16840"/>
          <w:pgMar w:header="0" w:footer="875" w:top="1120" w:bottom="1100" w:left="880" w:right="742"/>
        </w:sectPr>
      </w:pPr>
    </w:p>
    <w:p>
      <w:pPr>
        <w:pStyle w:val="BodyText"/>
        <w:spacing w:line="288" w:lineRule="auto" w:before="72"/>
        <w:ind w:left="243" w:right="393"/>
        <w:jc w:val="both"/>
      </w:pPr>
      <w:r>
        <w:rPr>
          <w:w w:val="95"/>
        </w:rPr>
        <w:t>других параметров, что далеко не всегда удобно. Таким образом, первый вариант</w:t>
      </w:r>
      <w:r>
        <w:rPr>
          <w:spacing w:val="1"/>
          <w:w w:val="95"/>
        </w:rPr>
        <w:t> </w:t>
      </w:r>
      <w:r>
        <w:rPr/>
        <w:t>установки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предпочтительным,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дает больший</w:t>
      </w:r>
      <w:r>
        <w:rPr>
          <w:spacing w:val="1"/>
        </w:rPr>
        <w:t> </w:t>
      </w:r>
      <w:r>
        <w:rPr/>
        <w:t>контроль</w:t>
      </w:r>
      <w:r>
        <w:rPr>
          <w:spacing w:val="-2"/>
        </w:rPr>
        <w:t> </w:t>
      </w:r>
      <w:r>
        <w:rPr/>
        <w:t>над</w:t>
      </w:r>
      <w:r>
        <w:rPr>
          <w:spacing w:val="3"/>
        </w:rPr>
        <w:t> </w:t>
      </w:r>
      <w:r>
        <w:rPr/>
        <w:t>ними.</w:t>
      </w:r>
    </w:p>
    <w:p>
      <w:pPr>
        <w:pStyle w:val="BodyText"/>
        <w:spacing w:line="288" w:lineRule="auto" w:before="123"/>
        <w:ind w:left="243" w:right="396" w:firstLine="576"/>
        <w:jc w:val="both"/>
      </w:pPr>
      <w:r>
        <w:rPr/>
        <w:t>Если необходимо, отрегулируйте отображение спектрограммы по верти-</w:t>
      </w:r>
      <w:r>
        <w:rPr>
          <w:spacing w:val="1"/>
        </w:rPr>
        <w:t> </w:t>
      </w:r>
      <w:r>
        <w:rPr>
          <w:w w:val="95"/>
        </w:rPr>
        <w:t>кали,</w:t>
      </w:r>
      <w:r>
        <w:rPr>
          <w:spacing w:val="1"/>
          <w:w w:val="95"/>
        </w:rPr>
        <w:t> </w:t>
      </w:r>
      <w:r>
        <w:rPr>
          <w:w w:val="95"/>
        </w:rPr>
        <w:t>изменив значение</w:t>
      </w:r>
      <w:r>
        <w:rPr>
          <w:spacing w:val="1"/>
          <w:w w:val="95"/>
        </w:rPr>
        <w:t> </w:t>
      </w:r>
      <w:r>
        <w:rPr>
          <w:w w:val="95"/>
        </w:rPr>
        <w:t>в поле</w:t>
      </w:r>
      <w:r>
        <w:rPr>
          <w:spacing w:val="1"/>
          <w:w w:val="95"/>
        </w:rPr>
        <w:t> </w:t>
      </w:r>
      <w:r>
        <w:rPr>
          <w:b/>
          <w:w w:val="95"/>
        </w:rPr>
        <w:t>Amplitude</w:t>
      </w:r>
      <w:r>
        <w:rPr>
          <w:b/>
          <w:i/>
          <w:w w:val="95"/>
        </w:rPr>
        <w:t>/</w:t>
      </w:r>
      <w:r>
        <w:rPr>
          <w:b/>
          <w:w w:val="95"/>
        </w:rPr>
        <w:t>Range </w:t>
      </w:r>
      <w:r>
        <w:rPr>
          <w:w w:val="95"/>
        </w:rPr>
        <w:t>так,</w:t>
      </w:r>
      <w:r>
        <w:rPr>
          <w:spacing w:val="63"/>
        </w:rPr>
        <w:t> </w:t>
      </w:r>
      <w:r>
        <w:rPr>
          <w:w w:val="95"/>
        </w:rPr>
        <w:t>чтобы</w:t>
      </w:r>
      <w:r>
        <w:rPr>
          <w:spacing w:val="63"/>
        </w:rPr>
        <w:t> </w:t>
      </w:r>
      <w:r>
        <w:rPr>
          <w:w w:val="95"/>
        </w:rPr>
        <w:t>амплитуды гармоник</w:t>
      </w:r>
      <w:r>
        <w:rPr>
          <w:spacing w:val="-64"/>
          <w:w w:val="95"/>
        </w:rPr>
        <w:t> </w:t>
      </w:r>
      <w:r>
        <w:rPr/>
        <w:t>не</w:t>
      </w:r>
      <w:r>
        <w:rPr>
          <w:spacing w:val="1"/>
        </w:rPr>
        <w:t> </w:t>
      </w:r>
      <w:r>
        <w:rPr/>
        <w:t>выходили за</w:t>
      </w:r>
      <w:r>
        <w:rPr>
          <w:spacing w:val="2"/>
        </w:rPr>
        <w:t> </w:t>
      </w:r>
      <w:r>
        <w:rPr/>
        <w:t>пределы</w:t>
      </w:r>
      <w:r>
        <w:rPr>
          <w:spacing w:val="1"/>
        </w:rPr>
        <w:t> </w:t>
      </w:r>
      <w:r>
        <w:rPr/>
        <w:t>верхней</w:t>
      </w:r>
      <w:r>
        <w:rPr>
          <w:spacing w:val="1"/>
        </w:rPr>
        <w:t> </w:t>
      </w:r>
      <w:r>
        <w:rPr/>
        <w:t>части экрана</w:t>
      </w:r>
      <w:r>
        <w:rPr>
          <w:spacing w:val="1"/>
        </w:rPr>
        <w:t> </w:t>
      </w:r>
      <w:r>
        <w:rPr/>
        <w:t>(</w:t>
      </w:r>
      <w:r>
        <w:rPr>
          <w:b/>
        </w:rPr>
        <w:t>рис.</w:t>
      </w:r>
      <w:r>
        <w:rPr>
          <w:b/>
          <w:spacing w:val="3"/>
        </w:rPr>
        <w:t> </w:t>
      </w:r>
      <w:r>
        <w:rPr>
          <w:b/>
        </w:rPr>
        <w:t>3.5.2</w:t>
      </w:r>
      <w:r>
        <w:rPr/>
        <w:t>).</w:t>
      </w:r>
    </w:p>
    <w:p>
      <w:pPr>
        <w:pStyle w:val="BodyText"/>
        <w:spacing w:line="290" w:lineRule="auto" w:before="118"/>
        <w:ind w:left="243" w:right="386" w:firstLine="576"/>
        <w:jc w:val="both"/>
      </w:pPr>
      <w:r>
        <w:rPr/>
        <w:t>В</w:t>
      </w:r>
      <w:r>
        <w:rPr>
          <w:spacing w:val="-5"/>
        </w:rPr>
        <w:t> </w:t>
      </w:r>
      <w:r>
        <w:rPr/>
        <w:t>качестве</w:t>
      </w:r>
      <w:r>
        <w:rPr>
          <w:spacing w:val="-5"/>
        </w:rPr>
        <w:t> </w:t>
      </w:r>
      <w:r>
        <w:rPr/>
        <w:t>примера,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>
          <w:b/>
        </w:rPr>
        <w:t>рис.</w:t>
      </w:r>
      <w:r>
        <w:rPr>
          <w:b/>
          <w:spacing w:val="-3"/>
        </w:rPr>
        <w:t> </w:t>
      </w:r>
      <w:r>
        <w:rPr>
          <w:b/>
        </w:rPr>
        <w:t>3.6</w:t>
      </w:r>
      <w:r>
        <w:rPr>
          <w:b/>
          <w:spacing w:val="-4"/>
        </w:rPr>
        <w:t> </w:t>
      </w:r>
      <w:r>
        <w:rPr/>
        <w:t>ниже</w:t>
      </w:r>
      <w:r>
        <w:rPr>
          <w:spacing w:val="-9"/>
        </w:rPr>
        <w:t> </w:t>
      </w:r>
      <w:r>
        <w:rPr/>
        <w:t>показан</w:t>
      </w:r>
      <w:r>
        <w:rPr>
          <w:spacing w:val="-6"/>
        </w:rPr>
        <w:t> </w:t>
      </w:r>
      <w:r>
        <w:rPr/>
        <w:t>вид</w:t>
      </w:r>
      <w:r>
        <w:rPr>
          <w:spacing w:val="-4"/>
        </w:rPr>
        <w:t> </w:t>
      </w:r>
      <w:r>
        <w:rPr/>
        <w:t>окна</w:t>
      </w:r>
      <w:r>
        <w:rPr>
          <w:spacing w:val="-3"/>
        </w:rPr>
        <w:t> </w:t>
      </w:r>
      <w:r>
        <w:rPr/>
        <w:t>анализатора</w:t>
      </w:r>
      <w:r>
        <w:rPr>
          <w:spacing w:val="-5"/>
        </w:rPr>
        <w:t> </w:t>
      </w:r>
      <w:r>
        <w:rPr/>
        <w:t>спектра</w:t>
      </w:r>
      <w:r>
        <w:rPr>
          <w:spacing w:val="-67"/>
        </w:rPr>
        <w:t> </w:t>
      </w:r>
      <w:r>
        <w:rPr>
          <w:spacing w:val="-1"/>
        </w:rPr>
        <w:t>для</w:t>
      </w:r>
      <w:r>
        <w:rPr>
          <w:spacing w:val="-14"/>
        </w:rPr>
        <w:t> </w:t>
      </w:r>
      <w:r>
        <w:rPr>
          <w:spacing w:val="-1"/>
        </w:rPr>
        <w:t>однотонального</w:t>
      </w:r>
      <w:r>
        <w:rPr>
          <w:spacing w:val="-15"/>
        </w:rPr>
        <w:t> </w:t>
      </w:r>
      <w:r>
        <w:rPr>
          <w:spacing w:val="-1"/>
        </w:rPr>
        <w:t>ЧМ-сигнала,</w:t>
      </w:r>
      <w:r>
        <w:rPr>
          <w:spacing w:val="-14"/>
        </w:rPr>
        <w:t> </w:t>
      </w:r>
      <w:r>
        <w:rPr>
          <w:spacing w:val="-1"/>
        </w:rPr>
        <w:t>осциллограмма</w:t>
      </w:r>
      <w:r>
        <w:rPr>
          <w:spacing w:val="-14"/>
        </w:rPr>
        <w:t> </w:t>
      </w:r>
      <w:r>
        <w:rPr/>
        <w:t>которого</w:t>
      </w:r>
      <w:r>
        <w:rPr>
          <w:spacing w:val="-16"/>
        </w:rPr>
        <w:t> </w:t>
      </w:r>
      <w:r>
        <w:rPr/>
        <w:t>приведена</w:t>
      </w:r>
      <w:r>
        <w:rPr>
          <w:spacing w:val="-14"/>
        </w:rPr>
        <w:t> </w:t>
      </w:r>
      <w:r>
        <w:rPr/>
        <w:t>на</w:t>
      </w:r>
      <w:r>
        <w:rPr>
          <w:spacing w:val="-7"/>
        </w:rPr>
        <w:t> </w:t>
      </w:r>
      <w:r>
        <w:rPr>
          <w:b/>
        </w:rPr>
        <w:t>рис.</w:t>
      </w:r>
      <w:r>
        <w:rPr>
          <w:b/>
          <w:spacing w:val="-13"/>
        </w:rPr>
        <w:t> </w:t>
      </w:r>
      <w:r>
        <w:rPr>
          <w:b/>
        </w:rPr>
        <w:t>3.3</w:t>
      </w:r>
      <w:r>
        <w:rPr/>
        <w:t>.</w:t>
      </w:r>
    </w:p>
    <w:p>
      <w:pPr>
        <w:pStyle w:val="BodyText"/>
        <w:spacing w:before="114"/>
        <w:ind w:left="819"/>
      </w:pPr>
      <w:r>
        <w:rPr/>
        <w:t>Отношение</w:t>
      </w:r>
    </w:p>
    <w:p>
      <w:pPr>
        <w:pStyle w:val="BodyText"/>
        <w:spacing w:before="4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header="0" w:footer="875" w:top="1040" w:bottom="1100" w:left="880" w:right="742"/>
        </w:sectPr>
      </w:pPr>
    </w:p>
    <w:p>
      <w:pPr>
        <w:spacing w:before="264"/>
        <w:ind w:left="0" w:right="0" w:firstLine="0"/>
        <w:jc w:val="right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position w:val="6"/>
          <w:sz w:val="28"/>
        </w:rPr>
        <w:t>𝑘</w:t>
      </w:r>
      <w:r>
        <w:rPr>
          <w:rFonts w:ascii="Cambria Math" w:hAnsi="Cambria Math" w:eastAsia="Cambria Math"/>
          <w:sz w:val="20"/>
        </w:rPr>
        <w:t>ЧМ</w:t>
      </w:r>
    </w:p>
    <w:p>
      <w:pPr>
        <w:spacing w:line="293" w:lineRule="exact" w:before="51"/>
        <w:ind w:left="339" w:right="0" w:firstLine="0"/>
        <w:jc w:val="left"/>
        <w:rPr>
          <w:rFonts w:ascii="Cambria Math" w:hAnsi="Cambria Math" w:eastAsia="Cambria Math"/>
          <w:sz w:val="20"/>
        </w:rPr>
      </w:pPr>
      <w:r>
        <w:rPr/>
        <w:br w:type="column"/>
      </w:r>
      <w:r>
        <w:rPr>
          <w:rFonts w:ascii="Cambria Math" w:hAnsi="Cambria Math" w:eastAsia="Cambria Math"/>
          <w:spacing w:val="-19"/>
          <w:sz w:val="28"/>
        </w:rPr>
        <w:t>∆𝑓</w:t>
      </w:r>
      <w:r>
        <w:rPr>
          <w:rFonts w:ascii="Cambria Math" w:hAnsi="Cambria Math" w:eastAsia="Cambria Math"/>
          <w:spacing w:val="-19"/>
          <w:position w:val="-5"/>
          <w:sz w:val="20"/>
        </w:rPr>
        <w:t>д</w:t>
      </w:r>
    </w:p>
    <w:p>
      <w:pPr>
        <w:pStyle w:val="BodyText"/>
        <w:spacing w:line="181" w:lineRule="exact"/>
        <w:ind w:left="51"/>
        <w:rPr>
          <w:rFonts w:ascii="Cambria Math"/>
        </w:rPr>
      </w:pPr>
      <w:r>
        <w:rPr/>
        <w:pict>
          <v:rect style="position:absolute;margin-left:292.440002pt;margin-top:4.880556pt;width:19.440pt;height:.95999pt;mso-position-horizontal-relative:page;mso-position-vertical-relative:paragraph;z-index:15757312" filled="true" fillcolor="#000000" stroked="false">
            <v:fill type="solid"/>
            <w10:wrap type="none"/>
          </v:rect>
        </w:pict>
      </w:r>
      <w:r>
        <w:rPr>
          <w:rFonts w:ascii="Cambria Math"/>
          <w:w w:val="99"/>
        </w:rPr>
        <w:t>=</w:t>
      </w:r>
    </w:p>
    <w:p>
      <w:pPr>
        <w:pStyle w:val="BodyText"/>
        <w:spacing w:line="258" w:lineRule="exact"/>
        <w:ind w:left="440"/>
        <w:rPr>
          <w:rFonts w:ascii="Cambria Math" w:eastAsia="Cambria Math"/>
        </w:rPr>
      </w:pPr>
      <w:r>
        <w:rPr>
          <w:rFonts w:ascii="Cambria Math" w:eastAsia="Cambria Math"/>
        </w:rPr>
        <w:t>𝐹</w:t>
      </w:r>
    </w:p>
    <w:p>
      <w:pPr>
        <w:pStyle w:val="BodyText"/>
        <w:spacing w:before="175"/>
        <w:ind w:right="406"/>
        <w:jc w:val="right"/>
      </w:pPr>
      <w:r>
        <w:rPr/>
        <w:br w:type="column"/>
      </w:r>
      <w:r>
        <w:rPr/>
        <w:t>(3.1)</w:t>
      </w:r>
    </w:p>
    <w:p>
      <w:pPr>
        <w:spacing w:after="0"/>
        <w:jc w:val="right"/>
        <w:sectPr>
          <w:type w:val="continuous"/>
          <w:pgSz w:w="11910" w:h="16840"/>
          <w:pgMar w:top="1580" w:bottom="280" w:left="880" w:right="742"/>
          <w:cols w:num="3" w:equalWidth="0">
            <w:col w:w="4589" w:space="40"/>
            <w:col w:w="717" w:space="39"/>
            <w:col w:w="4903"/>
          </w:cols>
        </w:sect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spacing w:line="283" w:lineRule="auto" w:before="87"/>
        <w:ind w:left="243" w:right="396"/>
        <w:jc w:val="both"/>
      </w:pPr>
      <w:r>
        <w:rPr/>
        <w:t>называется</w:t>
      </w:r>
      <w:r>
        <w:rPr>
          <w:spacing w:val="-8"/>
        </w:rPr>
        <w:t> </w:t>
      </w:r>
      <w:r>
        <w:rPr/>
        <w:t>индексом</w:t>
      </w:r>
      <w:r>
        <w:rPr>
          <w:spacing w:val="-7"/>
        </w:rPr>
        <w:t> </w:t>
      </w:r>
      <w:r>
        <w:rPr/>
        <w:t>частотной</w:t>
      </w:r>
      <w:r>
        <w:rPr>
          <w:spacing w:val="-9"/>
        </w:rPr>
        <w:t> </w:t>
      </w:r>
      <w:r>
        <w:rPr/>
        <w:t>модуляции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имеет</w:t>
      </w:r>
      <w:r>
        <w:rPr>
          <w:spacing w:val="-10"/>
        </w:rPr>
        <w:t> </w:t>
      </w:r>
      <w:r>
        <w:rPr/>
        <w:t>физический</w:t>
      </w:r>
      <w:r>
        <w:rPr>
          <w:spacing w:val="-9"/>
        </w:rPr>
        <w:t> </w:t>
      </w:r>
      <w:r>
        <w:rPr/>
        <w:t>смысл</w:t>
      </w:r>
      <w:r>
        <w:rPr>
          <w:spacing w:val="-4"/>
        </w:rPr>
        <w:t> </w:t>
      </w:r>
      <w:r>
        <w:rPr/>
        <w:t>части</w:t>
      </w:r>
      <w:r>
        <w:rPr>
          <w:spacing w:val="-8"/>
        </w:rPr>
        <w:t> </w:t>
      </w:r>
      <w:r>
        <w:rPr/>
        <w:t>де-</w:t>
      </w:r>
      <w:r>
        <w:rPr>
          <w:spacing w:val="-68"/>
        </w:rPr>
        <w:t> </w:t>
      </w:r>
      <w:r>
        <w:rPr>
          <w:w w:val="95"/>
        </w:rPr>
        <w:t>виации</w:t>
      </w:r>
      <w:r>
        <w:rPr>
          <w:spacing w:val="1"/>
          <w:w w:val="95"/>
        </w:rPr>
        <w:t> </w:t>
      </w:r>
      <w:r>
        <w:rPr>
          <w:w w:val="95"/>
        </w:rPr>
        <w:t>частоты </w:t>
      </w:r>
      <w:r>
        <w:rPr>
          <w:rFonts w:ascii="Cambria Math" w:hAnsi="Cambria Math" w:eastAsia="Cambria Math"/>
          <w:w w:val="95"/>
        </w:rPr>
        <w:t>∆𝑓</w:t>
      </w:r>
      <w:r>
        <w:rPr>
          <w:rFonts w:ascii="Cambria Math" w:hAnsi="Cambria Math" w:eastAsia="Cambria Math"/>
          <w:w w:val="95"/>
          <w:position w:val="-5"/>
          <w:sz w:val="20"/>
        </w:rPr>
        <w:t>д </w:t>
      </w:r>
      <w:r>
        <w:rPr>
          <w:w w:val="95"/>
        </w:rPr>
        <w:t>,</w:t>
      </w:r>
      <w:r>
        <w:rPr>
          <w:spacing w:val="1"/>
          <w:w w:val="95"/>
        </w:rPr>
        <w:t> </w:t>
      </w:r>
      <w:r>
        <w:rPr>
          <w:w w:val="95"/>
        </w:rPr>
        <w:t>приходящуюся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единицу</w:t>
      </w:r>
      <w:r>
        <w:rPr>
          <w:spacing w:val="63"/>
        </w:rPr>
        <w:t> </w:t>
      </w:r>
      <w:r>
        <w:rPr>
          <w:w w:val="95"/>
        </w:rPr>
        <w:t>частоты</w:t>
      </w:r>
      <w:r>
        <w:rPr>
          <w:spacing w:val="63"/>
        </w:rPr>
        <w:t> </w:t>
      </w:r>
      <w:r>
        <w:rPr>
          <w:w w:val="95"/>
        </w:rPr>
        <w:t>модулирующего</w:t>
      </w:r>
      <w:r>
        <w:rPr>
          <w:spacing w:val="63"/>
        </w:rPr>
        <w:t> </w:t>
      </w:r>
      <w:r>
        <w:rPr>
          <w:w w:val="95"/>
        </w:rPr>
        <w:t>сиг-</w:t>
      </w:r>
      <w:r>
        <w:rPr>
          <w:spacing w:val="1"/>
          <w:w w:val="95"/>
        </w:rPr>
        <w:t> </w:t>
      </w:r>
      <w:r>
        <w:rPr/>
        <w:t>нала</w:t>
      </w:r>
      <w:r>
        <w:rPr>
          <w:spacing w:val="-4"/>
        </w:rPr>
        <w:t> </w:t>
      </w:r>
      <w:r>
        <w:rPr>
          <w:rFonts w:ascii="Cambria Math" w:hAnsi="Cambria Math" w:eastAsia="Cambria Math"/>
        </w:rPr>
        <w:t>𝐹</w:t>
      </w:r>
      <w:r>
        <w:rPr/>
        <w:t>.</w:t>
      </w:r>
      <w:r>
        <w:rPr>
          <w:spacing w:val="-12"/>
        </w:rPr>
        <w:t> </w:t>
      </w:r>
      <w:r>
        <w:rPr/>
        <w:t>Девиация</w:t>
      </w:r>
      <w:r>
        <w:rPr>
          <w:spacing w:val="-12"/>
        </w:rPr>
        <w:t> </w:t>
      </w:r>
      <w:r>
        <w:rPr/>
        <w:t>частоты</w:t>
      </w:r>
      <w:r>
        <w:rPr>
          <w:spacing w:val="-14"/>
        </w:rPr>
        <w:t> </w:t>
      </w:r>
      <w:r>
        <w:rPr/>
        <w:t>представляет</w:t>
      </w:r>
      <w:r>
        <w:rPr>
          <w:spacing w:val="-15"/>
        </w:rPr>
        <w:t> </w:t>
      </w:r>
      <w:r>
        <w:rPr/>
        <w:t>собой</w:t>
      </w:r>
      <w:r>
        <w:rPr>
          <w:spacing w:val="-14"/>
        </w:rPr>
        <w:t> </w:t>
      </w:r>
      <w:r>
        <w:rPr/>
        <w:t>амплитуду</w:t>
      </w:r>
      <w:r>
        <w:rPr>
          <w:spacing w:val="-13"/>
        </w:rPr>
        <w:t> </w:t>
      </w:r>
      <w:r>
        <w:rPr/>
        <w:t>частотного</w:t>
      </w:r>
      <w:r>
        <w:rPr>
          <w:spacing w:val="-14"/>
        </w:rPr>
        <w:t> </w:t>
      </w:r>
      <w:r>
        <w:rPr/>
        <w:t>отклонения</w:t>
      </w:r>
      <w:r>
        <w:rPr>
          <w:spacing w:val="-68"/>
        </w:rPr>
        <w:t> </w:t>
      </w:r>
      <w:r>
        <w:rPr/>
        <w:t>несущей частоты.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1081405</wp:posOffset>
            </wp:positionH>
            <wp:positionV relativeFrom="paragraph">
              <wp:posOffset>183673</wp:posOffset>
            </wp:positionV>
            <wp:extent cx="5416798" cy="3739705"/>
            <wp:effectExtent l="0" t="0" r="0" b="0"/>
            <wp:wrapTopAndBottom/>
            <wp:docPr id="25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798" cy="373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85" w:lineRule="auto" w:before="9"/>
        <w:ind w:left="2500" w:right="2653" w:firstLine="336"/>
      </w:pPr>
      <w:r>
        <w:rPr>
          <w:b/>
        </w:rPr>
        <w:t>Рис. 3.5.1 </w:t>
      </w:r>
      <w:r>
        <w:rPr/>
        <w:t>Неправильная регулировка</w:t>
      </w:r>
      <w:r>
        <w:rPr>
          <w:spacing w:val="1"/>
        </w:rPr>
        <w:t> </w:t>
      </w:r>
      <w:r>
        <w:rPr/>
        <w:t>отображения</w:t>
      </w:r>
      <w:r>
        <w:rPr>
          <w:spacing w:val="-5"/>
        </w:rPr>
        <w:t> </w:t>
      </w:r>
      <w:r>
        <w:rPr/>
        <w:t>спектрограммы</w:t>
      </w:r>
      <w:r>
        <w:rPr>
          <w:spacing w:val="-6"/>
        </w:rPr>
        <w:t> </w:t>
      </w:r>
      <w:r>
        <w:rPr/>
        <w:t>по</w:t>
      </w:r>
      <w:r>
        <w:rPr>
          <w:spacing w:val="-7"/>
        </w:rPr>
        <w:t> </w:t>
      </w:r>
      <w:r>
        <w:rPr/>
        <w:t>вертикали</w:t>
      </w:r>
    </w:p>
    <w:p>
      <w:pPr>
        <w:spacing w:after="0" w:line="285" w:lineRule="auto"/>
        <w:sectPr>
          <w:type w:val="continuous"/>
          <w:pgSz w:w="11910" w:h="16840"/>
          <w:pgMar w:top="1580" w:bottom="280" w:left="880" w:right="742"/>
        </w:sectPr>
      </w:pPr>
    </w:p>
    <w:p>
      <w:pPr>
        <w:pStyle w:val="BodyText"/>
        <w:ind w:left="849"/>
        <w:rPr>
          <w:sz w:val="20"/>
        </w:rPr>
      </w:pPr>
      <w:r>
        <w:rPr>
          <w:sz w:val="20"/>
        </w:rPr>
        <w:drawing>
          <wp:inline distT="0" distB="0" distL="0" distR="0">
            <wp:extent cx="5341701" cy="3583304"/>
            <wp:effectExtent l="0" t="0" r="0" b="0"/>
            <wp:docPr id="26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701" cy="358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90" w:lineRule="auto" w:before="87"/>
        <w:ind w:left="2510" w:right="2647" w:firstLine="2"/>
        <w:jc w:val="center"/>
      </w:pPr>
      <w:r>
        <w:rPr>
          <w:b/>
        </w:rPr>
        <w:t>Рис.</w:t>
      </w:r>
      <w:r>
        <w:rPr>
          <w:b/>
          <w:spacing w:val="2"/>
        </w:rPr>
        <w:t> </w:t>
      </w:r>
      <w:r>
        <w:rPr>
          <w:b/>
        </w:rPr>
        <w:t>3.5.2 </w:t>
      </w:r>
      <w:r>
        <w:rPr/>
        <w:t>Правильная</w:t>
      </w:r>
      <w:r>
        <w:rPr>
          <w:spacing w:val="1"/>
        </w:rPr>
        <w:t> </w:t>
      </w:r>
      <w:r>
        <w:rPr/>
        <w:t>регулировка</w:t>
      </w:r>
      <w:r>
        <w:rPr>
          <w:spacing w:val="1"/>
        </w:rPr>
        <w:t> </w:t>
      </w:r>
      <w:r>
        <w:rPr/>
        <w:t>отображения</w:t>
      </w:r>
      <w:r>
        <w:rPr>
          <w:spacing w:val="-5"/>
        </w:rPr>
        <w:t> </w:t>
      </w:r>
      <w:r>
        <w:rPr/>
        <w:t>спектрограммы</w:t>
      </w:r>
      <w:r>
        <w:rPr>
          <w:spacing w:val="-6"/>
        </w:rPr>
        <w:t> </w:t>
      </w:r>
      <w:r>
        <w:rPr/>
        <w:t>по</w:t>
      </w:r>
      <w:r>
        <w:rPr>
          <w:spacing w:val="-7"/>
        </w:rPr>
        <w:t> </w:t>
      </w:r>
      <w:r>
        <w:rPr/>
        <w:t>вертикали</w:t>
      </w:r>
    </w:p>
    <w:p>
      <w:pPr>
        <w:pStyle w:val="BodyText"/>
        <w:spacing w:before="10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764540</wp:posOffset>
            </wp:positionH>
            <wp:positionV relativeFrom="paragraph">
              <wp:posOffset>3017409</wp:posOffset>
            </wp:positionV>
            <wp:extent cx="295226" cy="251460"/>
            <wp:effectExtent l="0" t="0" r="0" b="0"/>
            <wp:wrapTopAndBottom/>
            <wp:docPr id="2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26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1202689</wp:posOffset>
            </wp:positionH>
            <wp:positionV relativeFrom="paragraph">
              <wp:posOffset>243094</wp:posOffset>
            </wp:positionV>
            <wp:extent cx="5193519" cy="3029712"/>
            <wp:effectExtent l="0" t="0" r="0" b="0"/>
            <wp:wrapTopAndBottom/>
            <wp:docPr id="265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7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519" cy="302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5"/>
        <w:ind w:left="802" w:right="932"/>
        <w:jc w:val="center"/>
      </w:pPr>
      <w:r>
        <w:rPr>
          <w:b/>
        </w:rPr>
        <w:t>Рис.</w:t>
      </w:r>
      <w:r>
        <w:rPr>
          <w:b/>
          <w:spacing w:val="-2"/>
        </w:rPr>
        <w:t> </w:t>
      </w:r>
      <w:r>
        <w:rPr>
          <w:b/>
        </w:rPr>
        <w:t>3.6</w:t>
      </w:r>
      <w:r>
        <w:rPr>
          <w:b/>
          <w:spacing w:val="-3"/>
        </w:rPr>
        <w:t> </w:t>
      </w:r>
      <w:r>
        <w:rPr/>
        <w:t>Модуль</w:t>
      </w:r>
      <w:r>
        <w:rPr>
          <w:spacing w:val="-6"/>
        </w:rPr>
        <w:t> </w:t>
      </w:r>
      <w:r>
        <w:rPr/>
        <w:t>спектра</w:t>
      </w:r>
      <w:r>
        <w:rPr>
          <w:spacing w:val="-3"/>
        </w:rPr>
        <w:t> </w:t>
      </w:r>
      <w:r>
        <w:rPr/>
        <w:t>однотонального</w:t>
      </w:r>
      <w:r>
        <w:rPr>
          <w:spacing w:val="-5"/>
        </w:rPr>
        <w:t> </w:t>
      </w:r>
      <w:r>
        <w:rPr/>
        <w:t>ЧМ-сигнала.</w:t>
      </w:r>
    </w:p>
    <w:p>
      <w:pPr>
        <w:pStyle w:val="BodyText"/>
        <w:spacing w:line="261" w:lineRule="auto" w:before="62"/>
        <w:ind w:left="1093" w:right="1218"/>
        <w:jc w:val="center"/>
      </w:pPr>
      <w:r>
        <w:rPr/>
        <w:t>Амплитуда</w:t>
      </w:r>
      <w:r>
        <w:rPr>
          <w:spacing w:val="-5"/>
        </w:rPr>
        <w:t> </w:t>
      </w:r>
      <w:r>
        <w:rPr/>
        <w:t>несущей</w:t>
      </w:r>
      <w:r>
        <w:rPr>
          <w:spacing w:val="-2"/>
        </w:rPr>
        <w:t>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position w:val="-5"/>
          <w:sz w:val="20"/>
        </w:rPr>
        <w:t>𝑚</w:t>
      </w:r>
      <w:r>
        <w:rPr>
          <w:rFonts w:ascii="Cambria Math" w:hAnsi="Cambria Math" w:eastAsia="Cambria Math"/>
          <w:spacing w:val="36"/>
          <w:position w:val="-5"/>
          <w:sz w:val="20"/>
        </w:rPr>
        <w:t> </w:t>
      </w:r>
      <w:r>
        <w:rPr/>
        <w:t>=</w:t>
      </w:r>
      <w:r>
        <w:rPr>
          <w:spacing w:val="-4"/>
        </w:rPr>
        <w:t> </w:t>
      </w:r>
      <w:r>
        <w:rPr/>
        <w:t>5</w:t>
      </w:r>
      <w:r>
        <w:rPr>
          <w:spacing w:val="-6"/>
        </w:rPr>
        <w:t> </w:t>
      </w:r>
      <w:r>
        <w:rPr/>
        <w:t>В.</w:t>
      </w:r>
      <w:r>
        <w:rPr>
          <w:spacing w:val="-3"/>
        </w:rPr>
        <w:t> </w:t>
      </w:r>
      <w:r>
        <w:rPr/>
        <w:t>Несущая</w:t>
      </w:r>
      <w:r>
        <w:rPr>
          <w:spacing w:val="-8"/>
        </w:rPr>
        <w:t> </w:t>
      </w:r>
      <w:r>
        <w:rPr/>
        <w:t>частота</w:t>
      </w:r>
      <w:r>
        <w:rPr>
          <w:spacing w:val="4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vertAlign w:val="baseline"/>
        </w:rPr>
        <w:t>=</w:t>
      </w:r>
      <w:r>
        <w:rPr>
          <w:spacing w:val="-5"/>
          <w:vertAlign w:val="baseline"/>
        </w:rPr>
        <w:t> </w:t>
      </w:r>
      <w:r>
        <w:rPr>
          <w:vertAlign w:val="baseline"/>
        </w:rPr>
        <w:t>100</w:t>
      </w:r>
      <w:r>
        <w:rPr>
          <w:spacing w:val="-6"/>
          <w:vertAlign w:val="baseline"/>
        </w:rPr>
        <w:t> </w:t>
      </w:r>
      <w:r>
        <w:rPr>
          <w:vertAlign w:val="baseline"/>
        </w:rPr>
        <w:t>MГц.</w:t>
      </w:r>
      <w:r>
        <w:rPr>
          <w:spacing w:val="-67"/>
          <w:vertAlign w:val="baseline"/>
        </w:rPr>
        <w:t> </w:t>
      </w:r>
      <w:r>
        <w:rPr>
          <w:vertAlign w:val="baseline"/>
        </w:rPr>
        <w:t>Индекс</w:t>
      </w:r>
      <w:r>
        <w:rPr>
          <w:spacing w:val="-1"/>
          <w:vertAlign w:val="baseline"/>
        </w:rPr>
        <w:t> </w:t>
      </w:r>
      <w:r>
        <w:rPr>
          <w:vertAlign w:val="baseline"/>
        </w:rPr>
        <w:t>модуляции</w:t>
      </w:r>
      <w:r>
        <w:rPr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𝑘</w:t>
      </w:r>
      <w:r>
        <w:rPr>
          <w:rFonts w:ascii="Cambria Math" w:hAnsi="Cambria Math" w:eastAsia="Cambria Math"/>
          <w:position w:val="-5"/>
          <w:sz w:val="20"/>
          <w:vertAlign w:val="baseline"/>
        </w:rPr>
        <w:t>ЧМ</w:t>
      </w:r>
      <w:r>
        <w:rPr>
          <w:rFonts w:ascii="Cambria Math" w:hAnsi="Cambria Math" w:eastAsia="Cambria Math"/>
          <w:spacing w:val="38"/>
          <w:position w:val="-5"/>
          <w:sz w:val="20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5.</w:t>
      </w:r>
      <w:r>
        <w:rPr>
          <w:spacing w:val="-4"/>
          <w:vertAlign w:val="baseline"/>
        </w:rPr>
        <w:t> </w:t>
      </w:r>
      <w:r>
        <w:rPr>
          <w:vertAlign w:val="baseline"/>
        </w:rPr>
        <w:t>Частота</w:t>
      </w:r>
      <w:r>
        <w:rPr>
          <w:spacing w:val="-1"/>
          <w:vertAlign w:val="baseline"/>
        </w:rPr>
        <w:t> </w:t>
      </w:r>
      <w:r>
        <w:rPr>
          <w:vertAlign w:val="baseline"/>
        </w:rPr>
        <w:t>модуляции</w:t>
      </w:r>
      <w:r>
        <w:rPr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𝐹</w:t>
      </w:r>
      <w:r>
        <w:rPr>
          <w:rFonts w:ascii="Cambria Math" w:hAnsi="Cambria Math" w:eastAsia="Cambria Math"/>
          <w:spacing w:val="19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10</w:t>
      </w:r>
      <w:r>
        <w:rPr>
          <w:spacing w:val="-2"/>
          <w:vertAlign w:val="baseline"/>
        </w:rPr>
        <w:t> </w:t>
      </w:r>
      <w:r>
        <w:rPr>
          <w:vertAlign w:val="baseline"/>
        </w:rPr>
        <w:t>MГц</w:t>
      </w:r>
    </w:p>
    <w:p>
      <w:pPr>
        <w:pStyle w:val="BodyText"/>
        <w:spacing w:before="2"/>
        <w:rPr>
          <w:sz w:val="43"/>
        </w:rPr>
      </w:pPr>
    </w:p>
    <w:p>
      <w:pPr>
        <w:pStyle w:val="BodyText"/>
        <w:ind w:left="819"/>
      </w:pPr>
      <w:r>
        <w:rPr/>
        <w:t>При</w:t>
      </w:r>
      <w:r>
        <w:rPr>
          <w:spacing w:val="-4"/>
        </w:rPr>
        <w:t> </w:t>
      </w:r>
      <w:r>
        <w:rPr/>
        <w:t>малых</w:t>
      </w:r>
      <w:r>
        <w:rPr>
          <w:spacing w:val="-4"/>
        </w:rPr>
        <w:t> </w:t>
      </w:r>
      <w:r>
        <w:rPr/>
        <w:t>индексах</w:t>
      </w:r>
      <w:r>
        <w:rPr>
          <w:spacing w:val="-4"/>
        </w:rPr>
        <w:t> </w:t>
      </w:r>
      <w:r>
        <w:rPr/>
        <w:t>ЧМ</w:t>
      </w:r>
      <w:r>
        <w:rPr>
          <w:spacing w:val="-2"/>
        </w:rPr>
        <w:t> </w:t>
      </w:r>
      <w:r>
        <w:rPr/>
        <w:t>ширина</w:t>
      </w:r>
      <w:r>
        <w:rPr>
          <w:spacing w:val="-3"/>
        </w:rPr>
        <w:t> </w:t>
      </w:r>
      <w:r>
        <w:rPr/>
        <w:t>спектра</w:t>
      </w:r>
      <w:r>
        <w:rPr>
          <w:spacing w:val="-3"/>
        </w:rPr>
        <w:t> </w:t>
      </w:r>
      <w:r>
        <w:rPr/>
        <w:t>ЧМ-сигнала</w:t>
      </w:r>
      <w:r>
        <w:rPr>
          <w:spacing w:val="-3"/>
        </w:rPr>
        <w:t> </w:t>
      </w:r>
      <w:r>
        <w:rPr/>
        <w:t>равна:</w:t>
      </w:r>
    </w:p>
    <w:p>
      <w:pPr>
        <w:pStyle w:val="BodyText"/>
        <w:tabs>
          <w:tab w:pos="9367" w:val="left" w:leader="none"/>
        </w:tabs>
        <w:spacing w:before="184"/>
        <w:ind w:left="4027"/>
      </w:pPr>
      <w:r>
        <w:rPr>
          <w:rFonts w:ascii="Cambria Math" w:hAnsi="Cambria Math" w:eastAsia="Cambria Math"/>
        </w:rPr>
        <w:t>∆𝑓</w:t>
      </w:r>
      <w:r>
        <w:rPr>
          <w:rFonts w:ascii="Cambria Math" w:hAnsi="Cambria Math" w:eastAsia="Cambria Math"/>
          <w:position w:val="-5"/>
          <w:sz w:val="20"/>
        </w:rPr>
        <w:t>ЧМ</w:t>
      </w:r>
      <w:r>
        <w:rPr>
          <w:rFonts w:ascii="Cambria Math" w:hAnsi="Cambria Math" w:eastAsia="Cambria Math"/>
          <w:spacing w:val="33"/>
          <w:position w:val="-5"/>
          <w:sz w:val="2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1"/>
        </w:rPr>
        <w:t> </w:t>
      </w:r>
      <w:r>
        <w:rPr>
          <w:rFonts w:ascii="Cambria Math" w:hAnsi="Cambria Math" w:eastAsia="Cambria Math"/>
        </w:rPr>
        <w:t>2</w:t>
      </w:r>
      <w:r>
        <w:rPr>
          <w:rFonts w:ascii="Cambria Math" w:hAnsi="Cambria Math" w:eastAsia="Cambria Math"/>
          <w:spacing w:val="-5"/>
        </w:rPr>
        <w:t> </w:t>
      </w:r>
      <w:r>
        <w:rPr>
          <w:rFonts w:ascii="Cambria Math" w:hAnsi="Cambria Math" w:eastAsia="Cambria Math"/>
        </w:rPr>
        <w:t>∙</w:t>
      </w:r>
      <w:r>
        <w:rPr>
          <w:rFonts w:ascii="Cambria Math" w:hAnsi="Cambria Math" w:eastAsia="Cambria Math"/>
          <w:spacing w:val="-7"/>
        </w:rPr>
        <w:t> </w:t>
      </w:r>
      <w:r>
        <w:rPr>
          <w:rFonts w:ascii="Cambria Math" w:hAnsi="Cambria Math" w:eastAsia="Cambria Math"/>
        </w:rPr>
        <w:t>𝐹</w:t>
        <w:tab/>
      </w:r>
      <w:r>
        <w:rPr>
          <w:position w:val="6"/>
        </w:rPr>
        <w:t>(3.2)</w:t>
      </w:r>
    </w:p>
    <w:p>
      <w:pPr>
        <w:spacing w:after="0"/>
        <w:sectPr>
          <w:pgSz w:w="11910" w:h="16840"/>
          <w:pgMar w:header="0" w:footer="875" w:top="1120" w:bottom="1100" w:left="880" w:right="742"/>
        </w:sectPr>
      </w:pPr>
    </w:p>
    <w:p>
      <w:pPr>
        <w:pStyle w:val="BodyText"/>
        <w:spacing w:line="288" w:lineRule="auto" w:before="72"/>
        <w:ind w:left="243" w:right="386" w:firstLine="9"/>
        <w:jc w:val="both"/>
      </w:pPr>
      <w:r>
        <w:rPr/>
        <w:t>Амплитудный</w:t>
      </w:r>
      <w:r>
        <w:rPr>
          <w:spacing w:val="-15"/>
        </w:rPr>
        <w:t> </w:t>
      </w:r>
      <w:r>
        <w:rPr/>
        <w:t>спектр</w:t>
      </w:r>
      <w:r>
        <w:rPr>
          <w:spacing w:val="-14"/>
        </w:rPr>
        <w:t> </w:t>
      </w:r>
      <w:r>
        <w:rPr/>
        <w:t>такого</w:t>
      </w:r>
      <w:r>
        <w:rPr>
          <w:spacing w:val="-15"/>
        </w:rPr>
        <w:t> </w:t>
      </w:r>
      <w:r>
        <w:rPr/>
        <w:t>сигнала</w:t>
      </w:r>
      <w:r>
        <w:rPr>
          <w:spacing w:val="-13"/>
        </w:rPr>
        <w:t> </w:t>
      </w:r>
      <w:r>
        <w:rPr/>
        <w:t>похож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амплитудный</w:t>
      </w:r>
      <w:r>
        <w:rPr>
          <w:spacing w:val="-14"/>
        </w:rPr>
        <w:t> </w:t>
      </w:r>
      <w:r>
        <w:rPr/>
        <w:t>спектр</w:t>
      </w:r>
      <w:r>
        <w:rPr>
          <w:spacing w:val="-15"/>
        </w:rPr>
        <w:t> </w:t>
      </w:r>
      <w:r>
        <w:rPr/>
        <w:t>однотональ-</w:t>
      </w:r>
      <w:r>
        <w:rPr>
          <w:spacing w:val="-67"/>
        </w:rPr>
        <w:t> </w:t>
      </w:r>
      <w:r>
        <w:rPr>
          <w:spacing w:val="-1"/>
        </w:rPr>
        <w:t>ного</w:t>
      </w:r>
      <w:r>
        <w:rPr>
          <w:spacing w:val="-13"/>
        </w:rPr>
        <w:t> </w:t>
      </w:r>
      <w:r>
        <w:rPr>
          <w:spacing w:val="-1"/>
        </w:rPr>
        <w:t>АМ-сигнала.</w:t>
      </w:r>
      <w:r>
        <w:rPr>
          <w:spacing w:val="-11"/>
        </w:rPr>
        <w:t> </w:t>
      </w:r>
      <w:r>
        <w:rPr/>
        <w:t>Отличие</w:t>
      </w:r>
      <w:r>
        <w:rPr>
          <w:spacing w:val="-12"/>
        </w:rPr>
        <w:t> </w:t>
      </w:r>
      <w:r>
        <w:rPr/>
        <w:t>состоит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том,</w:t>
      </w:r>
      <w:r>
        <w:rPr>
          <w:spacing w:val="-11"/>
        </w:rPr>
        <w:t> </w:t>
      </w:r>
      <w:r>
        <w:rPr/>
        <w:t>что</w:t>
      </w:r>
      <w:r>
        <w:rPr>
          <w:spacing w:val="-13"/>
        </w:rPr>
        <w:t> </w:t>
      </w:r>
      <w:r>
        <w:rPr/>
        <w:t>если</w:t>
      </w:r>
      <w:r>
        <w:rPr>
          <w:spacing w:val="-17"/>
        </w:rPr>
        <w:t> </w:t>
      </w:r>
      <w:r>
        <w:rPr/>
        <w:t>в</w:t>
      </w:r>
      <w:r>
        <w:rPr>
          <w:spacing w:val="-15"/>
        </w:rPr>
        <w:t> </w:t>
      </w:r>
      <w:r>
        <w:rPr/>
        <w:t>однотональном</w:t>
      </w:r>
      <w:r>
        <w:rPr>
          <w:spacing w:val="-12"/>
        </w:rPr>
        <w:t> </w:t>
      </w:r>
      <w:r>
        <w:rPr/>
        <w:t>АМ-сигнале</w:t>
      </w:r>
      <w:r>
        <w:rPr>
          <w:spacing w:val="-68"/>
        </w:rPr>
        <w:t> </w:t>
      </w:r>
      <w:r>
        <w:rPr/>
        <w:t>начальные фазы боковых составляющих одинаковы, то в однотональном ЧМ-</w:t>
      </w:r>
      <w:r>
        <w:rPr>
          <w:spacing w:val="1"/>
        </w:rPr>
        <w:t> </w:t>
      </w:r>
      <w:r>
        <w:rPr/>
        <w:t>сигнале при малых индексах частотной модуляции они отличаются на угол </w:t>
      </w:r>
      <w:r>
        <w:rPr>
          <w:rFonts w:ascii="Cambria Math" w:hAnsi="Cambria Math" w:eastAsia="Cambria Math"/>
          <w:sz w:val="32"/>
        </w:rPr>
        <w:t>𝜋</w:t>
      </w:r>
      <w:r>
        <w:rPr/>
        <w:t>,</w:t>
      </w:r>
      <w:r>
        <w:rPr>
          <w:spacing w:val="1"/>
        </w:rPr>
        <w:t> </w:t>
      </w:r>
      <w:r>
        <w:rPr/>
        <w:t>т.е.</w:t>
      </w:r>
      <w:r>
        <w:rPr>
          <w:spacing w:val="3"/>
        </w:rPr>
        <w:t> </w:t>
      </w:r>
      <w:r>
        <w:rPr/>
        <w:t>находятся</w:t>
      </w:r>
      <w:r>
        <w:rPr>
          <w:spacing w:val="3"/>
        </w:rPr>
        <w:t> </w:t>
      </w:r>
      <w:r>
        <w:rPr/>
        <w:t>в противофазе.</w:t>
      </w:r>
    </w:p>
    <w:p>
      <w:pPr>
        <w:pStyle w:val="BodyText"/>
        <w:spacing w:before="122"/>
        <w:ind w:left="819"/>
        <w:jc w:val="both"/>
      </w:pPr>
      <w:r>
        <w:rPr/>
        <w:t>Спектральная</w:t>
      </w:r>
      <w:r>
        <w:rPr>
          <w:spacing w:val="-4"/>
        </w:rPr>
        <w:t> </w:t>
      </w:r>
      <w:r>
        <w:rPr/>
        <w:t>диаграмма</w:t>
      </w:r>
      <w:r>
        <w:rPr>
          <w:spacing w:val="-4"/>
        </w:rPr>
        <w:t> </w:t>
      </w:r>
      <w:r>
        <w:rPr/>
        <w:t>такого</w:t>
      </w:r>
      <w:r>
        <w:rPr>
          <w:spacing w:val="-5"/>
        </w:rPr>
        <w:t> </w:t>
      </w:r>
      <w:r>
        <w:rPr/>
        <w:t>сигнала</w:t>
      </w:r>
      <w:r>
        <w:rPr>
          <w:spacing w:val="-8"/>
        </w:rPr>
        <w:t> </w:t>
      </w:r>
      <w:r>
        <w:rPr/>
        <w:t>показана</w:t>
      </w:r>
      <w:r>
        <w:rPr>
          <w:spacing w:val="-4"/>
        </w:rPr>
        <w:t> </w:t>
      </w:r>
      <w:r>
        <w:rPr/>
        <w:t>на</w:t>
      </w:r>
      <w:r>
        <w:rPr>
          <w:spacing w:val="6"/>
        </w:rPr>
        <w:t> </w:t>
      </w:r>
      <w:r>
        <w:rPr>
          <w:b/>
        </w:rPr>
        <w:t>рис.</w:t>
      </w:r>
      <w:r>
        <w:rPr>
          <w:b/>
          <w:spacing w:val="-2"/>
        </w:rPr>
        <w:t> </w:t>
      </w:r>
      <w:r>
        <w:rPr>
          <w:b/>
        </w:rPr>
        <w:t>3.7</w:t>
      </w:r>
      <w:r>
        <w:rPr/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1877695</wp:posOffset>
            </wp:positionH>
            <wp:positionV relativeFrom="paragraph">
              <wp:posOffset>141218</wp:posOffset>
            </wp:positionV>
            <wp:extent cx="3803671" cy="2395728"/>
            <wp:effectExtent l="0" t="0" r="0" b="0"/>
            <wp:wrapTopAndBottom/>
            <wp:docPr id="267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7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67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3"/>
        <w:ind w:left="802" w:right="954"/>
        <w:jc w:val="center"/>
      </w:pPr>
      <w:r>
        <w:rPr>
          <w:b/>
        </w:rPr>
        <w:t>Рис.</w:t>
      </w:r>
      <w:r>
        <w:rPr>
          <w:b/>
          <w:spacing w:val="-2"/>
        </w:rPr>
        <w:t> </w:t>
      </w:r>
      <w:r>
        <w:rPr>
          <w:b/>
        </w:rPr>
        <w:t>3.7</w:t>
      </w:r>
      <w:r>
        <w:rPr>
          <w:b/>
          <w:spacing w:val="-3"/>
        </w:rPr>
        <w:t> </w:t>
      </w:r>
      <w:r>
        <w:rPr/>
        <w:t>Модуль</w:t>
      </w:r>
      <w:r>
        <w:rPr>
          <w:spacing w:val="-6"/>
        </w:rPr>
        <w:t> </w:t>
      </w:r>
      <w:r>
        <w:rPr/>
        <w:t>спектра</w:t>
      </w:r>
      <w:r>
        <w:rPr>
          <w:spacing w:val="-4"/>
        </w:rPr>
        <w:t> </w:t>
      </w:r>
      <w:r>
        <w:rPr/>
        <w:t>однотонального</w:t>
      </w:r>
      <w:r>
        <w:rPr>
          <w:spacing w:val="-4"/>
        </w:rPr>
        <w:t> </w:t>
      </w:r>
      <w:r>
        <w:rPr/>
        <w:t>ЧМ-сигнала</w:t>
      </w:r>
    </w:p>
    <w:p>
      <w:pPr>
        <w:pStyle w:val="BodyText"/>
        <w:rPr>
          <w:sz w:val="30"/>
        </w:rPr>
      </w:pPr>
    </w:p>
    <w:p>
      <w:pPr>
        <w:pStyle w:val="BodyText"/>
        <w:spacing w:before="226"/>
        <w:ind w:left="819"/>
        <w:jc w:val="both"/>
      </w:pPr>
      <w:r>
        <w:rPr/>
        <w:t>Связь</w:t>
      </w:r>
      <w:r>
        <w:rPr>
          <w:spacing w:val="-5"/>
        </w:rPr>
        <w:t> </w:t>
      </w:r>
      <w:r>
        <w:rPr/>
        <w:t>частоты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угловой</w:t>
      </w:r>
      <w:r>
        <w:rPr>
          <w:spacing w:val="-3"/>
        </w:rPr>
        <w:t> </w:t>
      </w:r>
      <w:r>
        <w:rPr/>
        <w:t>частотой</w:t>
      </w:r>
      <w:r>
        <w:rPr>
          <w:spacing w:val="-3"/>
        </w:rPr>
        <w:t> </w:t>
      </w:r>
      <w:r>
        <w:rPr/>
        <w:t>осуществляется</w:t>
      </w:r>
      <w:r>
        <w:rPr>
          <w:spacing w:val="-2"/>
        </w:rPr>
        <w:t> </w:t>
      </w:r>
      <w:r>
        <w:rPr/>
        <w:t>через</w:t>
      </w:r>
      <w:r>
        <w:rPr>
          <w:spacing w:val="-2"/>
        </w:rPr>
        <w:t> </w:t>
      </w:r>
      <w:r>
        <w:rPr/>
        <w:t>множитель</w:t>
      </w:r>
      <w:r>
        <w:rPr>
          <w:spacing w:val="11"/>
        </w:rPr>
        <w:t> </w:t>
      </w:r>
      <w:r>
        <w:rPr>
          <w:rFonts w:ascii="Cambria Math" w:hAnsi="Cambria Math" w:eastAsia="Cambria Math"/>
        </w:rPr>
        <w:t>2 ∙</w:t>
      </w:r>
      <w:r>
        <w:rPr>
          <w:rFonts w:ascii="Cambria Math" w:hAnsi="Cambria Math" w:eastAsia="Cambria Math"/>
          <w:spacing w:val="-5"/>
        </w:rPr>
        <w:t> </w:t>
      </w:r>
      <w:r>
        <w:rPr>
          <w:rFonts w:ascii="Cambria Math" w:hAnsi="Cambria Math" w:eastAsia="Cambria Math"/>
        </w:rPr>
        <w:t>𝜋</w:t>
      </w:r>
      <w:r>
        <w:rPr/>
        <w:t>:</w:t>
      </w: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pgSz w:w="11910" w:h="16840"/>
          <w:pgMar w:header="0" w:footer="875" w:top="1040" w:bottom="1100" w:left="880" w:right="742"/>
        </w:sectPr>
      </w:pPr>
    </w:p>
    <w:p>
      <w:pPr>
        <w:pStyle w:val="BodyText"/>
        <w:spacing w:before="51"/>
        <w:jc w:val="right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</w:rPr>
        <w:t>𝜔</w:t>
      </w:r>
      <w:r>
        <w:rPr>
          <w:rFonts w:ascii="Cambria Math" w:hAnsi="Cambria Math" w:eastAsia="Cambria Math"/>
          <w:position w:val="-5"/>
          <w:sz w:val="20"/>
        </w:rPr>
        <w:t>0</w:t>
      </w:r>
      <w:r>
        <w:rPr>
          <w:rFonts w:ascii="Cambria Math" w:hAnsi="Cambria Math" w:eastAsia="Cambria Math"/>
          <w:spacing w:val="37"/>
          <w:position w:val="-5"/>
          <w:sz w:val="2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0"/>
        </w:rPr>
        <w:t> </w:t>
      </w:r>
      <w:r>
        <w:rPr>
          <w:rFonts w:ascii="Cambria Math" w:hAnsi="Cambria Math" w:eastAsia="Cambria Math"/>
        </w:rPr>
        <w:t>2</w:t>
      </w:r>
      <w:r>
        <w:rPr>
          <w:rFonts w:ascii="Cambria Math" w:hAnsi="Cambria Math" w:eastAsia="Cambria Math"/>
          <w:spacing w:val="-5"/>
        </w:rPr>
        <w:t> </w:t>
      </w:r>
      <w:r>
        <w:rPr>
          <w:rFonts w:ascii="Cambria Math" w:hAnsi="Cambria Math" w:eastAsia="Cambria Math"/>
        </w:rPr>
        <w:t>∙</w:t>
      </w:r>
      <w:r>
        <w:rPr>
          <w:rFonts w:ascii="Cambria Math" w:hAnsi="Cambria Math" w:eastAsia="Cambria Math"/>
          <w:spacing w:val="-3"/>
        </w:rPr>
        <w:t> </w:t>
      </w:r>
      <w:r>
        <w:rPr>
          <w:rFonts w:ascii="Cambria Math" w:hAnsi="Cambria Math" w:eastAsia="Cambria Math"/>
        </w:rPr>
        <w:t>𝜋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∙</w:t>
      </w:r>
      <w:r>
        <w:rPr>
          <w:rFonts w:ascii="Cambria Math" w:hAnsi="Cambria Math" w:eastAsia="Cambria Math"/>
          <w:spacing w:val="-6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0</w:t>
      </w:r>
    </w:p>
    <w:p>
      <w:pPr>
        <w:pStyle w:val="BodyText"/>
        <w:spacing w:before="23"/>
        <w:ind w:right="70"/>
        <w:jc w:val="right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Ω</w:t>
      </w:r>
      <w:r>
        <w:rPr>
          <w:rFonts w:ascii="Cambria Math" w:hAnsi="Cambria Math" w:eastAsia="Cambria Math"/>
          <w:spacing w:val="16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</w:rPr>
        <w:t>2</w:t>
      </w:r>
      <w:r>
        <w:rPr>
          <w:rFonts w:ascii="Cambria Math" w:hAnsi="Cambria Math" w:eastAsia="Cambria Math"/>
          <w:spacing w:val="-1"/>
        </w:rPr>
        <w:t> </w:t>
      </w:r>
      <w:r>
        <w:rPr>
          <w:rFonts w:ascii="Cambria Math" w:hAnsi="Cambria Math" w:eastAsia="Cambria Math"/>
        </w:rPr>
        <w:t>∙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𝜋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∙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F</w:t>
      </w:r>
    </w:p>
    <w:p>
      <w:pPr>
        <w:pStyle w:val="BodyText"/>
        <w:spacing w:before="190"/>
        <w:ind w:right="401"/>
        <w:jc w:val="right"/>
      </w:pPr>
      <w:r>
        <w:rPr/>
        <w:br w:type="column"/>
      </w:r>
      <w:r>
        <w:rPr/>
        <w:t>(3.3)</w:t>
      </w:r>
    </w:p>
    <w:p>
      <w:pPr>
        <w:spacing w:after="0"/>
        <w:jc w:val="right"/>
        <w:sectPr>
          <w:type w:val="continuous"/>
          <w:pgSz w:w="11910" w:h="16840"/>
          <w:pgMar w:top="1580" w:bottom="280" w:left="880" w:right="742"/>
          <w:cols w:num="2" w:equalWidth="0">
            <w:col w:w="5537" w:space="40"/>
            <w:col w:w="4711"/>
          </w:cols>
        </w:sectPr>
      </w:pPr>
    </w:p>
    <w:p>
      <w:pPr>
        <w:pStyle w:val="BodyText"/>
        <w:spacing w:line="288" w:lineRule="auto" w:before="185"/>
        <w:ind w:left="243" w:right="390" w:firstLine="576"/>
        <w:jc w:val="both"/>
      </w:pPr>
      <w:r>
        <w:rPr/>
        <w:t>Сигналы с малым индексом ЧМ редко применяются на практике. В реаль-</w:t>
      </w:r>
      <w:r>
        <w:rPr>
          <w:spacing w:val="1"/>
        </w:rPr>
        <w:t> </w:t>
      </w:r>
      <w:r>
        <w:rPr/>
        <w:t>ных радиотехнических системах передачи информации и радиовещания индекс</w:t>
      </w:r>
      <w:r>
        <w:rPr>
          <w:spacing w:val="1"/>
        </w:rPr>
        <w:t> </w:t>
      </w:r>
      <w:r>
        <w:rPr/>
        <w:t>ЧМ</w:t>
      </w:r>
      <w:r>
        <w:rPr>
          <w:spacing w:val="-6"/>
        </w:rPr>
        <w:t> </w:t>
      </w:r>
      <w:r>
        <w:rPr/>
        <w:t>превышает</w:t>
      </w:r>
      <w:r>
        <w:rPr>
          <w:spacing w:val="-9"/>
        </w:rPr>
        <w:t> </w:t>
      </w:r>
      <w:r>
        <w:rPr/>
        <w:t>единицу,</w:t>
      </w:r>
      <w:r>
        <w:rPr>
          <w:spacing w:val="-6"/>
        </w:rPr>
        <w:t> </w:t>
      </w:r>
      <w:r>
        <w:rPr/>
        <w:t>достигая</w:t>
      </w:r>
      <w:r>
        <w:rPr>
          <w:spacing w:val="-6"/>
        </w:rPr>
        <w:t> </w:t>
      </w:r>
      <w:r>
        <w:rPr/>
        <w:t>значений</w:t>
      </w:r>
      <w:r>
        <w:rPr>
          <w:spacing w:val="-8"/>
        </w:rPr>
        <w:t> </w:t>
      </w:r>
      <w:r>
        <w:rPr/>
        <w:t>10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более.</w:t>
      </w:r>
      <w:r>
        <w:rPr>
          <w:spacing w:val="-6"/>
        </w:rPr>
        <w:t> </w:t>
      </w:r>
      <w:r>
        <w:rPr/>
        <w:t>В сигналах</w:t>
      </w:r>
      <w:r>
        <w:rPr>
          <w:spacing w:val="-8"/>
        </w:rPr>
        <w:t> </w:t>
      </w:r>
      <w:r>
        <w:rPr/>
        <w:t>же</w:t>
      </w:r>
      <w:r>
        <w:rPr>
          <w:spacing w:val="-7"/>
        </w:rPr>
        <w:t> </w:t>
      </w:r>
      <w:r>
        <w:rPr/>
        <w:t>современ-</w:t>
      </w:r>
      <w:r>
        <w:rPr>
          <w:spacing w:val="-68"/>
        </w:rPr>
        <w:t> </w:t>
      </w:r>
      <w:r>
        <w:rPr/>
        <w:t>ных радиолокационных системах индекс ЧМ может достигать значений сотен и</w:t>
      </w:r>
      <w:r>
        <w:rPr>
          <w:spacing w:val="-67"/>
        </w:rPr>
        <w:t> </w:t>
      </w:r>
      <w:r>
        <w:rPr/>
        <w:t>тысяч единиц.</w:t>
      </w:r>
    </w:p>
    <w:p>
      <w:pPr>
        <w:pStyle w:val="BodyText"/>
        <w:spacing w:line="285" w:lineRule="auto" w:before="124"/>
        <w:ind w:left="243" w:right="395" w:firstLine="576"/>
        <w:jc w:val="both"/>
      </w:pPr>
      <w:r>
        <w:rPr/>
        <w:t>В связи с этим, рассмотрим спектральные характеристики ЧМ-сигнала при</w:t>
      </w:r>
      <w:r>
        <w:rPr>
          <w:spacing w:val="1"/>
        </w:rPr>
        <w:t> </w:t>
      </w:r>
      <w:r>
        <w:rPr/>
        <w:t>произвольных значениях</w:t>
      </w:r>
      <w:r>
        <w:rPr>
          <w:spacing w:val="1"/>
        </w:rPr>
        <w:t> </w:t>
      </w:r>
      <w:r>
        <w:rPr/>
        <w:t>величины</w:t>
      </w:r>
      <w:r>
        <w:rPr>
          <w:spacing w:val="7"/>
        </w:rPr>
        <w:t> </w:t>
      </w:r>
      <w:r>
        <w:rPr>
          <w:rFonts w:ascii="Cambria Math" w:hAnsi="Cambria Math" w:eastAsia="Cambria Math"/>
        </w:rPr>
        <w:t>𝑘</w:t>
      </w:r>
      <w:r>
        <w:rPr>
          <w:rFonts w:ascii="Cambria Math" w:hAnsi="Cambria Math" w:eastAsia="Cambria Math"/>
          <w:position w:val="-5"/>
          <w:sz w:val="20"/>
        </w:rPr>
        <w:t>ЧМ</w:t>
      </w:r>
      <w:r>
        <w:rPr/>
        <w:t>.</w:t>
      </w:r>
    </w:p>
    <w:p>
      <w:pPr>
        <w:pStyle w:val="BodyText"/>
        <w:spacing w:line="288" w:lineRule="auto" w:before="82"/>
        <w:ind w:left="243" w:right="389" w:firstLine="576"/>
        <w:jc w:val="both"/>
      </w:pPr>
      <w:r>
        <w:rPr/>
        <w:t>Спектр ЧМ-сигнала является симметричным относительно частоты несу-</w:t>
      </w:r>
      <w:r>
        <w:rPr>
          <w:spacing w:val="1"/>
        </w:rPr>
        <w:t> </w:t>
      </w:r>
      <w:r>
        <w:rPr/>
        <w:t>щего колебания и теоретически является бесконечным. Составляющие боковых</w:t>
      </w:r>
      <w:r>
        <w:rPr>
          <w:spacing w:val="1"/>
        </w:rPr>
        <w:t> </w:t>
      </w:r>
      <w:r>
        <w:rPr/>
        <w:t>полос расположены друг от друга на расстоянии, кратном </w:t>
      </w:r>
      <w:r>
        <w:rPr>
          <w:rFonts w:ascii="Cambria Math" w:hAnsi="Cambria Math" w:eastAsia="Cambria Math"/>
        </w:rPr>
        <w:t>Ω = 2𝜋F</w:t>
      </w:r>
      <w:r>
        <w:rPr/>
        <w:t>, а их ампли-</w:t>
      </w:r>
      <w:r>
        <w:rPr>
          <w:spacing w:val="1"/>
        </w:rPr>
        <w:t> </w:t>
      </w:r>
      <w:r>
        <w:rPr/>
        <w:t>туды:</w:t>
      </w:r>
    </w:p>
    <w:p>
      <w:pPr>
        <w:tabs>
          <w:tab w:pos="9333" w:val="left" w:leader="none"/>
        </w:tabs>
        <w:spacing w:before="0"/>
        <w:ind w:left="3638" w:right="0" w:firstLine="0"/>
        <w:jc w:val="left"/>
        <w:rPr>
          <w:sz w:val="28"/>
        </w:rPr>
      </w:pPr>
      <w:r>
        <w:rPr>
          <w:rFonts w:ascii="Cambria Math" w:hAnsi="Cambria Math" w:eastAsia="Cambria Math"/>
          <w:sz w:val="28"/>
        </w:rPr>
        <w:t>𝐴</w:t>
      </w:r>
      <w:r>
        <w:rPr>
          <w:rFonts w:ascii="Cambria Math" w:hAnsi="Cambria Math" w:eastAsia="Cambria Math"/>
          <w:position w:val="-5"/>
          <w:sz w:val="20"/>
        </w:rPr>
        <w:t>𝑖</w:t>
      </w:r>
      <w:r>
        <w:rPr>
          <w:rFonts w:ascii="Cambria Math" w:hAnsi="Cambria Math" w:eastAsia="Cambria Math"/>
          <w:spacing w:val="53"/>
          <w:position w:val="-5"/>
          <w:sz w:val="20"/>
        </w:rPr>
        <w:t> </w:t>
      </w:r>
      <w:r>
        <w:rPr>
          <w:rFonts w:ascii="Cambria Math" w:hAnsi="Cambria Math" w:eastAsia="Cambria Math"/>
          <w:sz w:val="28"/>
        </w:rPr>
        <w:t>=</w:t>
      </w:r>
      <w:r>
        <w:rPr>
          <w:rFonts w:ascii="Cambria Math" w:hAnsi="Cambria Math" w:eastAsia="Cambria Math"/>
          <w:spacing w:val="23"/>
          <w:sz w:val="28"/>
        </w:rPr>
        <w:t> </w:t>
      </w:r>
      <w:r>
        <w:rPr>
          <w:rFonts w:ascii="Cambria Math" w:hAnsi="Cambria Math" w:eastAsia="Cambria Math"/>
          <w:sz w:val="28"/>
        </w:rPr>
        <w:t>𝑈</w:t>
      </w:r>
      <w:r>
        <w:rPr>
          <w:rFonts w:ascii="Cambria Math" w:hAnsi="Cambria Math" w:eastAsia="Cambria Math"/>
          <w:position w:val="-5"/>
          <w:sz w:val="20"/>
        </w:rPr>
        <w:t>𝑚  </w:t>
      </w:r>
      <w:r>
        <w:rPr>
          <w:rFonts w:ascii="Cambria Math" w:hAnsi="Cambria Math" w:eastAsia="Cambria Math"/>
          <w:spacing w:val="20"/>
          <w:position w:val="-5"/>
          <w:sz w:val="20"/>
        </w:rPr>
        <w:t> </w:t>
      </w:r>
      <w:r>
        <w:rPr>
          <w:rFonts w:ascii="Cambria Math" w:hAnsi="Cambria Math" w:eastAsia="Cambria Math"/>
          <w:sz w:val="28"/>
        </w:rPr>
        <w:t>∙</w:t>
      </w:r>
      <w:r>
        <w:rPr>
          <w:rFonts w:ascii="Cambria Math" w:hAnsi="Cambria Math" w:eastAsia="Cambria Math"/>
          <w:spacing w:val="2"/>
          <w:sz w:val="28"/>
        </w:rPr>
        <w:t> </w:t>
      </w:r>
      <w:r>
        <w:rPr>
          <w:rFonts w:ascii="Cambria Math" w:hAnsi="Cambria Math" w:eastAsia="Cambria Math"/>
          <w:sz w:val="28"/>
        </w:rPr>
        <w:t>𝐴</w:t>
      </w:r>
      <w:r>
        <w:rPr>
          <w:rFonts w:ascii="Cambria Math" w:hAnsi="Cambria Math" w:eastAsia="Cambria Math"/>
          <w:position w:val="-5"/>
          <w:sz w:val="20"/>
        </w:rPr>
        <w:t>𝑖</w:t>
      </w:r>
      <w:r>
        <w:rPr>
          <w:rFonts w:ascii="Cambria Math" w:hAnsi="Cambria Math" w:eastAsia="Cambria Math"/>
          <w:sz w:val="28"/>
        </w:rPr>
        <w:t>(𝑘</w:t>
      </w:r>
      <w:r>
        <w:rPr>
          <w:rFonts w:ascii="Cambria Math" w:hAnsi="Cambria Math" w:eastAsia="Cambria Math"/>
          <w:position w:val="-5"/>
          <w:sz w:val="20"/>
        </w:rPr>
        <w:t>ЧМ</w:t>
      </w:r>
      <w:r>
        <w:rPr>
          <w:rFonts w:ascii="Cambria Math" w:hAnsi="Cambria Math" w:eastAsia="Cambria Math"/>
          <w:sz w:val="28"/>
        </w:rPr>
        <w:t>)</w:t>
        <w:tab/>
      </w:r>
      <w:r>
        <w:rPr>
          <w:position w:val="6"/>
          <w:sz w:val="28"/>
        </w:rPr>
        <w:t>(3.4)</w:t>
      </w:r>
    </w:p>
    <w:p>
      <w:pPr>
        <w:spacing w:before="200"/>
        <w:ind w:left="243" w:right="0" w:firstLine="0"/>
        <w:jc w:val="left"/>
        <w:rPr>
          <w:sz w:val="28"/>
        </w:rPr>
      </w:pPr>
      <w:r>
        <w:rPr>
          <w:sz w:val="28"/>
        </w:rPr>
        <w:t>описываются</w:t>
      </w:r>
      <w:r>
        <w:rPr>
          <w:spacing w:val="18"/>
          <w:sz w:val="28"/>
        </w:rPr>
        <w:t> </w:t>
      </w:r>
      <w:r>
        <w:rPr>
          <w:b/>
          <w:sz w:val="28"/>
        </w:rPr>
        <w:t>функциями</w:t>
      </w:r>
      <w:r>
        <w:rPr>
          <w:b/>
          <w:spacing w:val="15"/>
          <w:sz w:val="28"/>
        </w:rPr>
        <w:t> </w:t>
      </w:r>
      <w:r>
        <w:rPr>
          <w:b/>
          <w:sz w:val="28"/>
        </w:rPr>
        <w:t>Бесселя</w:t>
      </w:r>
      <w:r>
        <w:rPr>
          <w:b/>
          <w:spacing w:val="18"/>
          <w:sz w:val="28"/>
        </w:rPr>
        <w:t> </w:t>
      </w:r>
      <w:r>
        <w:rPr>
          <w:sz w:val="28"/>
        </w:rPr>
        <w:t>и</w:t>
      </w:r>
      <w:r>
        <w:rPr>
          <w:spacing w:val="15"/>
          <w:sz w:val="28"/>
        </w:rPr>
        <w:t> </w:t>
      </w:r>
      <w:r>
        <w:rPr>
          <w:sz w:val="28"/>
        </w:rPr>
        <w:t>зависят</w:t>
      </w:r>
      <w:r>
        <w:rPr>
          <w:spacing w:val="14"/>
          <w:sz w:val="28"/>
        </w:rPr>
        <w:t> </w:t>
      </w:r>
      <w:r>
        <w:rPr>
          <w:sz w:val="28"/>
        </w:rPr>
        <w:t>от</w:t>
      </w:r>
      <w:r>
        <w:rPr>
          <w:spacing w:val="14"/>
          <w:sz w:val="28"/>
        </w:rPr>
        <w:t> </w:t>
      </w:r>
      <w:r>
        <w:rPr>
          <w:sz w:val="28"/>
        </w:rPr>
        <w:t>индекса</w:t>
      </w:r>
      <w:r>
        <w:rPr>
          <w:spacing w:val="16"/>
          <w:sz w:val="28"/>
        </w:rPr>
        <w:t> </w:t>
      </w:r>
      <w:r>
        <w:rPr>
          <w:sz w:val="28"/>
        </w:rPr>
        <w:t>частотной</w:t>
      </w:r>
      <w:r>
        <w:rPr>
          <w:spacing w:val="16"/>
          <w:sz w:val="28"/>
        </w:rPr>
        <w:t> </w:t>
      </w:r>
      <w:r>
        <w:rPr>
          <w:sz w:val="28"/>
        </w:rPr>
        <w:t>модуляции.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580" w:bottom="280" w:left="880" w:right="742"/>
        </w:sectPr>
      </w:pPr>
    </w:p>
    <w:p>
      <w:pPr>
        <w:pStyle w:val="BodyText"/>
        <w:spacing w:line="288" w:lineRule="auto" w:before="72"/>
        <w:ind w:left="253" w:right="383"/>
        <w:jc w:val="both"/>
      </w:pPr>
      <w:r>
        <w:rPr/>
        <w:t>У</w:t>
      </w:r>
      <w:r>
        <w:rPr>
          <w:spacing w:val="-10"/>
        </w:rPr>
        <w:t> </w:t>
      </w:r>
      <w:r>
        <w:rPr/>
        <w:t>спектральных</w:t>
      </w:r>
      <w:r>
        <w:rPr>
          <w:spacing w:val="-9"/>
        </w:rPr>
        <w:t> </w:t>
      </w:r>
      <w:r>
        <w:rPr/>
        <w:t>составляющих</w:t>
      </w:r>
      <w:r>
        <w:rPr>
          <w:spacing w:val="-8"/>
        </w:rPr>
        <w:t> </w:t>
      </w:r>
      <w:r>
        <w:rPr/>
        <w:t>нижней</w:t>
      </w:r>
      <w:r>
        <w:rPr>
          <w:spacing w:val="-5"/>
        </w:rPr>
        <w:t> </w:t>
      </w:r>
      <w:r>
        <w:rPr/>
        <w:t>и</w:t>
      </w:r>
      <w:r>
        <w:rPr>
          <w:spacing w:val="-8"/>
        </w:rPr>
        <w:t> </w:t>
      </w:r>
      <w:r>
        <w:rPr/>
        <w:t>верхней</w:t>
      </w:r>
      <w:r>
        <w:rPr>
          <w:spacing w:val="-9"/>
        </w:rPr>
        <w:t> </w:t>
      </w:r>
      <w:r>
        <w:rPr/>
        <w:t>боковых</w:t>
      </w:r>
      <w:r>
        <w:rPr>
          <w:spacing w:val="-9"/>
        </w:rPr>
        <w:t> </w:t>
      </w:r>
      <w:r>
        <w:rPr/>
        <w:t>частот</w:t>
      </w:r>
      <w:r>
        <w:rPr>
          <w:spacing w:val="-10"/>
        </w:rPr>
        <w:t> </w:t>
      </w:r>
      <w:r>
        <w:rPr/>
        <w:t>с</w:t>
      </w:r>
      <w:r>
        <w:rPr>
          <w:spacing w:val="-9"/>
        </w:rPr>
        <w:t> </w:t>
      </w:r>
      <w:r>
        <w:rPr/>
        <w:t>четными</w:t>
      </w:r>
      <w:r>
        <w:rPr>
          <w:spacing w:val="-8"/>
        </w:rPr>
        <w:t> </w:t>
      </w:r>
      <w:r>
        <w:rPr/>
        <w:t>ин-</w:t>
      </w:r>
      <w:r>
        <w:rPr>
          <w:spacing w:val="-68"/>
        </w:rPr>
        <w:t> </w:t>
      </w:r>
      <w:r>
        <w:rPr/>
        <w:t>дексами начальные фазы совпадают, а у спектральных составляющих с нечет-</w:t>
      </w:r>
      <w:r>
        <w:rPr>
          <w:spacing w:val="1"/>
        </w:rPr>
        <w:t> </w:t>
      </w:r>
      <w:r>
        <w:rPr/>
        <w:t>ными индексами</w:t>
      </w:r>
      <w:r>
        <w:rPr>
          <w:spacing w:val="5"/>
        </w:rPr>
        <w:t> </w:t>
      </w:r>
      <w:r>
        <w:rPr/>
        <w:t>отличаются</w:t>
      </w:r>
      <w:r>
        <w:rPr>
          <w:spacing w:val="3"/>
        </w:rPr>
        <w:t> </w:t>
      </w:r>
      <w:r>
        <w:rPr/>
        <w:t>на</w:t>
      </w:r>
      <w:r>
        <w:rPr>
          <w:spacing w:val="1"/>
        </w:rPr>
        <w:t> </w:t>
      </w:r>
      <w:r>
        <w:rPr/>
        <w:t>угол</w:t>
      </w:r>
      <w:r>
        <w:rPr>
          <w:spacing w:val="5"/>
        </w:rPr>
        <w:t> </w:t>
      </w:r>
      <w:r>
        <w:rPr>
          <w:rFonts w:ascii="Cambria Math" w:hAnsi="Cambria Math" w:eastAsia="Cambria Math"/>
        </w:rPr>
        <w:t>𝜋</w:t>
      </w:r>
      <w:r>
        <w:rPr/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1182052</wp:posOffset>
            </wp:positionH>
            <wp:positionV relativeFrom="paragraph">
              <wp:posOffset>178416</wp:posOffset>
            </wp:positionV>
            <wp:extent cx="5345354" cy="1911096"/>
            <wp:effectExtent l="0" t="0" r="0" b="0"/>
            <wp:wrapTopAndBottom/>
            <wp:docPr id="269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7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354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5"/>
        <w:ind w:left="1012"/>
        <w:rPr>
          <w:rFonts w:ascii="Cambria Math" w:hAnsi="Cambria Math" w:eastAsia="Cambria Math"/>
          <w:sz w:val="20"/>
        </w:rPr>
      </w:pPr>
      <w:r>
        <w:rPr>
          <w:b/>
        </w:rPr>
        <w:t>Рис.</w:t>
      </w:r>
      <w:r>
        <w:rPr>
          <w:b/>
          <w:spacing w:val="-4"/>
        </w:rPr>
        <w:t> </w:t>
      </w:r>
      <w:r>
        <w:rPr>
          <w:b/>
        </w:rPr>
        <w:t>3.8</w:t>
      </w:r>
      <w:r>
        <w:rPr>
          <w:b/>
          <w:spacing w:val="-3"/>
        </w:rPr>
        <w:t> </w:t>
      </w:r>
      <w:r>
        <w:rPr/>
        <w:t>Спектральная</w:t>
      </w:r>
      <w:r>
        <w:rPr>
          <w:spacing w:val="-4"/>
        </w:rPr>
        <w:t> </w:t>
      </w:r>
      <w:r>
        <w:rPr/>
        <w:t>диаграмма</w:t>
      </w:r>
      <w:r>
        <w:rPr>
          <w:spacing w:val="-5"/>
        </w:rPr>
        <w:t> </w:t>
      </w:r>
      <w:r>
        <w:rPr/>
        <w:t>ЧМ-сигнала</w:t>
      </w:r>
      <w:r>
        <w:rPr>
          <w:spacing w:val="-5"/>
        </w:rPr>
        <w:t> </w:t>
      </w:r>
      <w:r>
        <w:rPr/>
        <w:t>при</w:t>
      </w:r>
      <w:r>
        <w:rPr>
          <w:spacing w:val="-6"/>
        </w:rPr>
        <w:t> </w:t>
      </w:r>
      <w:r>
        <w:rPr/>
        <w:t>произвольном</w:t>
      </w:r>
      <w:r>
        <w:rPr>
          <w:spacing w:val="4"/>
        </w:rPr>
        <w:t> </w:t>
      </w:r>
      <w:r>
        <w:rPr>
          <w:rFonts w:ascii="Cambria Math" w:hAnsi="Cambria Math" w:eastAsia="Cambria Math"/>
        </w:rPr>
        <w:t>𝑘</w:t>
      </w:r>
      <w:r>
        <w:rPr>
          <w:rFonts w:ascii="Cambria Math" w:hAnsi="Cambria Math" w:eastAsia="Cambria Math"/>
          <w:position w:val="-5"/>
          <w:sz w:val="20"/>
        </w:rPr>
        <w:t>ЧМ</w:t>
      </w:r>
    </w:p>
    <w:p>
      <w:pPr>
        <w:pStyle w:val="BodyText"/>
        <w:spacing w:before="1"/>
        <w:rPr>
          <w:rFonts w:ascii="Cambria Math"/>
          <w:sz w:val="35"/>
        </w:rPr>
      </w:pPr>
    </w:p>
    <w:p>
      <w:pPr>
        <w:pStyle w:val="BodyText"/>
        <w:spacing w:line="288" w:lineRule="auto"/>
        <w:ind w:left="253" w:right="383" w:firstLine="566"/>
        <w:jc w:val="both"/>
      </w:pPr>
      <w:r>
        <w:rPr/>
        <w:t>Несмотря на то, что спектр ЧМ-сигнала теоретически является бесконеч-</w:t>
      </w:r>
      <w:r>
        <w:rPr>
          <w:spacing w:val="1"/>
        </w:rPr>
        <w:t> </w:t>
      </w:r>
      <w:r>
        <w:rPr/>
        <w:t>ным, на практике полосу пропускания радиотехнических устройств всегда огра-</w:t>
      </w:r>
      <w:r>
        <w:rPr>
          <w:spacing w:val="-67"/>
        </w:rPr>
        <w:t> </w:t>
      </w:r>
      <w:r>
        <w:rPr/>
        <w:t>ничивают.</w:t>
      </w:r>
      <w:r>
        <w:rPr>
          <w:spacing w:val="-1"/>
        </w:rPr>
        <w:t> </w:t>
      </w:r>
      <w:r>
        <w:rPr/>
        <w:t>Расчеты</w:t>
      </w:r>
      <w:r>
        <w:rPr>
          <w:spacing w:val="-8"/>
        </w:rPr>
        <w:t> </w:t>
      </w:r>
      <w:r>
        <w:rPr/>
        <w:t>показывают,</w:t>
      </w:r>
      <w:r>
        <w:rPr>
          <w:spacing w:val="-5"/>
        </w:rPr>
        <w:t> </w:t>
      </w:r>
      <w:r>
        <w:rPr/>
        <w:t>что</w:t>
      </w:r>
      <w:r>
        <w:rPr>
          <w:spacing w:val="-7"/>
        </w:rPr>
        <w:t> </w:t>
      </w:r>
      <w:r>
        <w:rPr/>
        <w:t>около</w:t>
      </w:r>
      <w:r>
        <w:rPr>
          <w:spacing w:val="-8"/>
        </w:rPr>
        <w:t> </w:t>
      </w:r>
      <w:r>
        <w:rPr/>
        <w:t>99 %</w:t>
      </w:r>
      <w:r>
        <w:rPr>
          <w:spacing w:val="-9"/>
        </w:rPr>
        <w:t> </w:t>
      </w:r>
      <w:r>
        <w:rPr/>
        <w:t>энергии</w:t>
      </w:r>
      <w:r>
        <w:rPr>
          <w:spacing w:val="-7"/>
        </w:rPr>
        <w:t> </w:t>
      </w:r>
      <w:r>
        <w:rPr/>
        <w:t>ЧМ-сигнала</w:t>
      </w:r>
      <w:r>
        <w:rPr>
          <w:spacing w:val="-7"/>
        </w:rPr>
        <w:t> </w:t>
      </w:r>
      <w:r>
        <w:rPr/>
        <w:t>сосредото-</w:t>
      </w:r>
      <w:r>
        <w:rPr>
          <w:spacing w:val="-67"/>
        </w:rPr>
        <w:t> </w:t>
      </w:r>
      <w:r>
        <w:rPr/>
        <w:t>чено в</w:t>
      </w:r>
      <w:r>
        <w:rPr>
          <w:spacing w:val="-1"/>
        </w:rPr>
        <w:t> </w:t>
      </w:r>
      <w:r>
        <w:rPr/>
        <w:t>частотных составляющих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номерами</w:t>
      </w:r>
      <w:r>
        <w:rPr>
          <w:spacing w:val="9"/>
        </w:rPr>
        <w:t> </w:t>
      </w:r>
      <w:r>
        <w:rPr>
          <w:rFonts w:ascii="Cambria Math" w:hAnsi="Cambria Math" w:eastAsia="Cambria Math"/>
        </w:rPr>
        <w:t>𝑖</w:t>
      </w:r>
      <w:r>
        <w:rPr>
          <w:rFonts w:ascii="Cambria Math" w:hAnsi="Cambria Math" w:eastAsia="Cambria Math"/>
          <w:spacing w:val="27"/>
        </w:rPr>
        <w:t> </w:t>
      </w:r>
      <w:r>
        <w:rPr>
          <w:rFonts w:ascii="Cambria Math" w:hAnsi="Cambria Math" w:eastAsia="Cambria Math"/>
        </w:rPr>
        <w:t>≤</w:t>
      </w:r>
      <w:r>
        <w:rPr>
          <w:rFonts w:ascii="Cambria Math" w:hAnsi="Cambria Math" w:eastAsia="Cambria Math"/>
          <w:spacing w:val="16"/>
        </w:rPr>
        <w:t> </w:t>
      </w:r>
      <w:r>
        <w:rPr>
          <w:rFonts w:ascii="Cambria Math" w:hAnsi="Cambria Math" w:eastAsia="Cambria Math"/>
        </w:rPr>
        <w:t>𝑘</w:t>
      </w:r>
      <w:r>
        <w:rPr>
          <w:rFonts w:ascii="Cambria Math" w:hAnsi="Cambria Math" w:eastAsia="Cambria Math"/>
          <w:position w:val="-5"/>
          <w:sz w:val="20"/>
        </w:rPr>
        <w:t>ЧМ</w:t>
      </w:r>
      <w:r>
        <w:rPr>
          <w:rFonts w:ascii="Cambria Math" w:hAnsi="Cambria Math" w:eastAsia="Cambria Math"/>
          <w:spacing w:val="31"/>
          <w:position w:val="-5"/>
          <w:sz w:val="20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-2"/>
        </w:rPr>
        <w:t> </w:t>
      </w:r>
      <w:r>
        <w:rPr>
          <w:rFonts w:ascii="Cambria Math" w:hAnsi="Cambria Math" w:eastAsia="Cambria Math"/>
        </w:rPr>
        <w:t>1</w:t>
      </w:r>
      <w:r>
        <w:rPr/>
        <w:t>.</w:t>
      </w:r>
    </w:p>
    <w:p>
      <w:pPr>
        <w:pStyle w:val="BodyText"/>
        <w:spacing w:line="273" w:lineRule="auto" w:before="76"/>
        <w:ind w:left="253" w:right="378" w:firstLine="566"/>
        <w:jc w:val="both"/>
      </w:pPr>
      <w:r>
        <w:rPr/>
        <w:t>Это</w:t>
      </w:r>
      <w:r>
        <w:rPr>
          <w:spacing w:val="1"/>
        </w:rPr>
        <w:t> </w:t>
      </w:r>
      <w:r>
        <w:rPr/>
        <w:t>означает,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частотными</w:t>
      </w:r>
      <w:r>
        <w:rPr>
          <w:spacing w:val="1"/>
        </w:rPr>
        <w:t> </w:t>
      </w:r>
      <w:r>
        <w:rPr/>
        <w:t>составляющими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номерами </w:t>
      </w:r>
      <w:r>
        <w:rPr>
          <w:rFonts w:ascii="Cambria Math" w:hAnsi="Cambria Math" w:eastAsia="Cambria Math"/>
        </w:rPr>
        <w:t>𝑖 ≥ 𝑘</w:t>
      </w:r>
      <w:r>
        <w:rPr>
          <w:rFonts w:ascii="Cambria Math" w:hAnsi="Cambria Math" w:eastAsia="Cambria Math"/>
          <w:position w:val="-5"/>
          <w:sz w:val="20"/>
        </w:rPr>
        <w:t>ЧМ </w:t>
      </w:r>
      <w:r>
        <w:rPr>
          <w:rFonts w:ascii="Cambria Math" w:hAnsi="Cambria Math" w:eastAsia="Cambria Math"/>
        </w:rPr>
        <w:t>+ 1</w:t>
      </w:r>
      <w:r>
        <w:rPr>
          <w:rFonts w:ascii="Cambria Math" w:hAnsi="Cambria Math" w:eastAsia="Cambria Math"/>
          <w:spacing w:val="1"/>
        </w:rPr>
        <w:t> </w:t>
      </w:r>
      <w:r>
        <w:rPr/>
        <w:t>можно пренебречь. Тогда практическая ширина спектра при однотональной ЧМ</w:t>
      </w:r>
      <w:r>
        <w:rPr>
          <w:spacing w:val="-67"/>
        </w:rPr>
        <w:t> </w:t>
      </w:r>
      <w:r>
        <w:rPr/>
        <w:t>с учетом</w:t>
      </w:r>
      <w:r>
        <w:rPr>
          <w:spacing w:val="1"/>
        </w:rPr>
        <w:t> </w:t>
      </w:r>
      <w:r>
        <w:rPr/>
        <w:t>его симметрии относительно</w:t>
      </w:r>
      <w:r>
        <w:rPr>
          <w:spacing w:val="6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vertAlign w:val="baseline"/>
        </w:rPr>
        <w:t>составит:</w:t>
      </w:r>
    </w:p>
    <w:p>
      <w:pPr>
        <w:pStyle w:val="BodyText"/>
        <w:tabs>
          <w:tab w:pos="9357" w:val="left" w:leader="none"/>
        </w:tabs>
        <w:spacing w:before="16"/>
        <w:ind w:left="3336"/>
      </w:pPr>
      <w:r>
        <w:rPr>
          <w:rFonts w:ascii="Cambria Math" w:hAnsi="Cambria Math" w:eastAsia="Cambria Math"/>
        </w:rPr>
        <w:t>∆𝑓</w:t>
      </w:r>
      <w:r>
        <w:rPr>
          <w:rFonts w:ascii="Cambria Math" w:hAnsi="Cambria Math" w:eastAsia="Cambria Math"/>
          <w:position w:val="-5"/>
          <w:sz w:val="20"/>
        </w:rPr>
        <w:t>ЧМ</w:t>
      </w:r>
      <w:r>
        <w:rPr>
          <w:rFonts w:ascii="Cambria Math" w:hAnsi="Cambria Math" w:eastAsia="Cambria Math"/>
          <w:spacing w:val="35"/>
          <w:position w:val="-5"/>
          <w:sz w:val="2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2</w:t>
      </w:r>
      <w:r>
        <w:rPr>
          <w:rFonts w:ascii="Cambria Math" w:hAnsi="Cambria Math" w:eastAsia="Cambria Math"/>
          <w:spacing w:val="-4"/>
        </w:rPr>
        <w:t> </w:t>
      </w:r>
      <w:r>
        <w:rPr>
          <w:rFonts w:ascii="Cambria Math" w:hAnsi="Cambria Math" w:eastAsia="Cambria Math"/>
        </w:rPr>
        <w:t>∙ (𝑘</w:t>
      </w:r>
      <w:r>
        <w:rPr>
          <w:rFonts w:ascii="Cambria Math" w:hAnsi="Cambria Math" w:eastAsia="Cambria Math"/>
          <w:position w:val="-5"/>
          <w:sz w:val="20"/>
        </w:rPr>
        <w:t>ЧМ</w:t>
      </w:r>
      <w:r>
        <w:rPr>
          <w:rFonts w:ascii="Cambria Math" w:hAnsi="Cambria Math" w:eastAsia="Cambria Math"/>
          <w:spacing w:val="26"/>
          <w:position w:val="-5"/>
          <w:sz w:val="20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-4"/>
        </w:rPr>
        <w:t> </w:t>
      </w:r>
      <w:r>
        <w:rPr>
          <w:rFonts w:ascii="Cambria Math" w:hAnsi="Cambria Math" w:eastAsia="Cambria Math"/>
        </w:rPr>
        <w:t>1)</w:t>
      </w:r>
      <w:r>
        <w:rPr>
          <w:rFonts w:ascii="Cambria Math" w:hAnsi="Cambria Math" w:eastAsia="Cambria Math"/>
          <w:spacing w:val="-4"/>
        </w:rPr>
        <w:t> </w:t>
      </w:r>
      <w:r>
        <w:rPr>
          <w:rFonts w:ascii="Cambria Math" w:hAnsi="Cambria Math" w:eastAsia="Cambria Math"/>
        </w:rPr>
        <w:t>∙</w:t>
      </w:r>
      <w:r>
        <w:rPr>
          <w:rFonts w:ascii="Cambria Math" w:hAnsi="Cambria Math" w:eastAsia="Cambria Math"/>
          <w:spacing w:val="-5"/>
        </w:rPr>
        <w:t> </w:t>
      </w:r>
      <w:r>
        <w:rPr>
          <w:rFonts w:ascii="Cambria Math" w:hAnsi="Cambria Math" w:eastAsia="Cambria Math"/>
        </w:rPr>
        <w:t>𝐹</w:t>
        <w:tab/>
      </w:r>
      <w:r>
        <w:rPr>
          <w:position w:val="6"/>
        </w:rPr>
        <w:t>(3.5)</w:t>
      </w:r>
    </w:p>
    <w:p>
      <w:pPr>
        <w:pStyle w:val="BodyText"/>
        <w:spacing w:before="3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0" w:footer="875" w:top="1040" w:bottom="1100" w:left="880" w:right="742"/>
        </w:sectPr>
      </w:pPr>
    </w:p>
    <w:p>
      <w:pPr>
        <w:pStyle w:val="BodyText"/>
        <w:spacing w:before="83"/>
        <w:ind w:left="253"/>
      </w:pPr>
      <w:r>
        <w:rPr/>
        <w:t>а при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𝑘</w:t>
      </w:r>
      <w:r>
        <w:rPr>
          <w:rFonts w:ascii="Cambria Math" w:hAnsi="Cambria Math" w:eastAsia="Cambria Math"/>
          <w:position w:val="-5"/>
          <w:sz w:val="20"/>
        </w:rPr>
        <w:t>ЧМ</w:t>
      </w:r>
      <w:r>
        <w:rPr>
          <w:rFonts w:ascii="Cambria Math" w:hAnsi="Cambria Math" w:eastAsia="Cambria Math"/>
          <w:spacing w:val="43"/>
          <w:position w:val="-5"/>
          <w:sz w:val="20"/>
        </w:rPr>
        <w:t> </w:t>
      </w:r>
      <w:r>
        <w:rPr>
          <w:rFonts w:ascii="Cambria Math" w:hAnsi="Cambria Math" w:eastAsia="Cambria Math"/>
        </w:rPr>
        <w:t>≫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1</w:t>
      </w:r>
      <w:r>
        <w:rPr>
          <w:rFonts w:ascii="Cambria Math" w:hAnsi="Cambria Math" w:eastAsia="Cambria Math"/>
          <w:spacing w:val="-1"/>
        </w:rPr>
        <w:t> </w:t>
      </w:r>
      <w:r>
        <w:rPr/>
        <w:t>:</w:t>
      </w:r>
    </w:p>
    <w:p>
      <w:pPr>
        <w:pStyle w:val="BodyText"/>
        <w:spacing w:before="3"/>
        <w:rPr>
          <w:sz w:val="41"/>
        </w:rPr>
      </w:pPr>
      <w:r>
        <w:rPr/>
        <w:br w:type="column"/>
      </w:r>
      <w:r>
        <w:rPr>
          <w:sz w:val="41"/>
        </w:rPr>
      </w:r>
    </w:p>
    <w:p>
      <w:pPr>
        <w:tabs>
          <w:tab w:pos="6461" w:val="left" w:leader="none"/>
        </w:tabs>
        <w:spacing w:before="0"/>
        <w:ind w:left="253" w:right="0" w:firstLine="0"/>
        <w:jc w:val="left"/>
        <w:rPr>
          <w:sz w:val="28"/>
        </w:rPr>
      </w:pPr>
      <w:r>
        <w:rPr>
          <w:rFonts w:ascii="Cambria Math" w:hAnsi="Cambria Math" w:eastAsia="Cambria Math"/>
          <w:sz w:val="28"/>
        </w:rPr>
        <w:t>∆𝑓</w:t>
      </w:r>
      <w:r>
        <w:rPr>
          <w:rFonts w:ascii="Cambria Math" w:hAnsi="Cambria Math" w:eastAsia="Cambria Math"/>
          <w:position w:val="-5"/>
          <w:sz w:val="20"/>
        </w:rPr>
        <w:t>ЧМ</w:t>
      </w:r>
      <w:r>
        <w:rPr>
          <w:rFonts w:ascii="Cambria Math" w:hAnsi="Cambria Math" w:eastAsia="Cambria Math"/>
          <w:spacing w:val="31"/>
          <w:position w:val="-5"/>
          <w:sz w:val="20"/>
        </w:rPr>
        <w:t> </w:t>
      </w:r>
      <w:r>
        <w:rPr>
          <w:rFonts w:ascii="Cambria Math" w:hAnsi="Cambria Math" w:eastAsia="Cambria Math"/>
          <w:sz w:val="28"/>
        </w:rPr>
        <w:t>=</w:t>
      </w:r>
      <w:r>
        <w:rPr>
          <w:rFonts w:ascii="Cambria Math" w:hAnsi="Cambria Math" w:eastAsia="Cambria Math"/>
          <w:spacing w:val="9"/>
          <w:sz w:val="28"/>
        </w:rPr>
        <w:t> </w:t>
      </w:r>
      <w:r>
        <w:rPr>
          <w:rFonts w:ascii="Cambria Math" w:hAnsi="Cambria Math" w:eastAsia="Cambria Math"/>
          <w:sz w:val="28"/>
        </w:rPr>
        <w:t>2</w:t>
      </w:r>
      <w:r>
        <w:rPr>
          <w:rFonts w:ascii="Cambria Math" w:hAnsi="Cambria Math" w:eastAsia="Cambria Math"/>
          <w:spacing w:val="-7"/>
          <w:sz w:val="28"/>
        </w:rPr>
        <w:t> </w:t>
      </w:r>
      <w:r>
        <w:rPr>
          <w:rFonts w:ascii="Cambria Math" w:hAnsi="Cambria Math" w:eastAsia="Cambria Math"/>
          <w:sz w:val="28"/>
        </w:rPr>
        <w:t>∙</w:t>
      </w:r>
      <w:r>
        <w:rPr>
          <w:rFonts w:ascii="Cambria Math" w:hAnsi="Cambria Math" w:eastAsia="Cambria Math"/>
          <w:spacing w:val="-4"/>
          <w:sz w:val="28"/>
        </w:rPr>
        <w:t> </w:t>
      </w:r>
      <w:r>
        <w:rPr>
          <w:rFonts w:ascii="Cambria Math" w:hAnsi="Cambria Math" w:eastAsia="Cambria Math"/>
          <w:sz w:val="28"/>
        </w:rPr>
        <w:t>𝑘</w:t>
      </w:r>
      <w:r>
        <w:rPr>
          <w:rFonts w:ascii="Cambria Math" w:hAnsi="Cambria Math" w:eastAsia="Cambria Math"/>
          <w:position w:val="-5"/>
          <w:sz w:val="20"/>
        </w:rPr>
        <w:t>ЧМ</w:t>
      </w:r>
      <w:r>
        <w:rPr>
          <w:rFonts w:ascii="Cambria Math" w:hAnsi="Cambria Math" w:eastAsia="Cambria Math"/>
          <w:spacing w:val="18"/>
          <w:position w:val="-5"/>
          <w:sz w:val="20"/>
        </w:rPr>
        <w:t> </w:t>
      </w:r>
      <w:r>
        <w:rPr>
          <w:rFonts w:ascii="Cambria Math" w:hAnsi="Cambria Math" w:eastAsia="Cambria Math"/>
          <w:sz w:val="28"/>
        </w:rPr>
        <w:t>∙</w:t>
      </w:r>
      <w:r>
        <w:rPr>
          <w:rFonts w:ascii="Cambria Math" w:hAnsi="Cambria Math" w:eastAsia="Cambria Math"/>
          <w:spacing w:val="-4"/>
          <w:sz w:val="28"/>
        </w:rPr>
        <w:t> </w:t>
      </w:r>
      <w:r>
        <w:rPr>
          <w:rFonts w:ascii="Cambria Math" w:hAnsi="Cambria Math" w:eastAsia="Cambria Math"/>
          <w:sz w:val="28"/>
        </w:rPr>
        <w:t>𝐹</w:t>
      </w:r>
      <w:r>
        <w:rPr>
          <w:rFonts w:ascii="Cambria Math" w:hAnsi="Cambria Math" w:eastAsia="Cambria Math"/>
          <w:spacing w:val="17"/>
          <w:sz w:val="28"/>
        </w:rPr>
        <w:t> </w:t>
      </w:r>
      <w:r>
        <w:rPr>
          <w:rFonts w:ascii="Cambria Math" w:hAnsi="Cambria Math" w:eastAsia="Cambria Math"/>
          <w:sz w:val="28"/>
        </w:rPr>
        <w:t>=</w:t>
      </w:r>
      <w:r>
        <w:rPr>
          <w:rFonts w:ascii="Cambria Math" w:hAnsi="Cambria Math" w:eastAsia="Cambria Math"/>
          <w:spacing w:val="9"/>
          <w:sz w:val="28"/>
        </w:rPr>
        <w:t> </w:t>
      </w:r>
      <w:r>
        <w:rPr>
          <w:rFonts w:ascii="Cambria Math" w:hAnsi="Cambria Math" w:eastAsia="Cambria Math"/>
          <w:sz w:val="28"/>
        </w:rPr>
        <w:t>2</w:t>
      </w:r>
      <w:r>
        <w:rPr>
          <w:rFonts w:ascii="Cambria Math" w:hAnsi="Cambria Math" w:eastAsia="Cambria Math"/>
          <w:spacing w:val="-7"/>
          <w:sz w:val="28"/>
        </w:rPr>
        <w:t> </w:t>
      </w:r>
      <w:r>
        <w:rPr>
          <w:rFonts w:ascii="Cambria Math" w:hAnsi="Cambria Math" w:eastAsia="Cambria Math"/>
          <w:sz w:val="28"/>
        </w:rPr>
        <w:t>∙</w:t>
      </w:r>
      <w:r>
        <w:rPr>
          <w:rFonts w:ascii="Cambria Math" w:hAnsi="Cambria Math" w:eastAsia="Cambria Math"/>
          <w:spacing w:val="-8"/>
          <w:sz w:val="28"/>
        </w:rPr>
        <w:t> </w:t>
      </w:r>
      <w:r>
        <w:rPr>
          <w:rFonts w:ascii="Cambria Math" w:hAnsi="Cambria Math" w:eastAsia="Cambria Math"/>
          <w:sz w:val="28"/>
        </w:rPr>
        <w:t>∆𝑓</w:t>
      </w:r>
      <w:r>
        <w:rPr>
          <w:rFonts w:ascii="Cambria Math" w:hAnsi="Cambria Math" w:eastAsia="Cambria Math"/>
          <w:position w:val="-5"/>
          <w:sz w:val="20"/>
        </w:rPr>
        <w:t>д</w:t>
        <w:tab/>
      </w:r>
      <w:r>
        <w:rPr>
          <w:position w:val="5"/>
          <w:sz w:val="28"/>
        </w:rPr>
        <w:t>(3.6)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580" w:bottom="280" w:left="880" w:right="742"/>
          <w:cols w:num="2" w:equalWidth="0">
            <w:col w:w="2152" w:space="738"/>
            <w:col w:w="7398"/>
          </w:cols>
        </w:sectPr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spacing w:before="87"/>
        <w:ind w:left="253"/>
        <w:jc w:val="both"/>
      </w:pPr>
      <w:r>
        <w:rPr/>
        <w:t>т.е.</w:t>
      </w:r>
      <w:r>
        <w:rPr>
          <w:spacing w:val="-4"/>
        </w:rPr>
        <w:t> </w:t>
      </w:r>
      <w:r>
        <w:rPr/>
        <w:t>равна</w:t>
      </w:r>
      <w:r>
        <w:rPr>
          <w:spacing w:val="-4"/>
        </w:rPr>
        <w:t> </w:t>
      </w:r>
      <w:r>
        <w:rPr/>
        <w:t>удвоенной</w:t>
      </w:r>
      <w:r>
        <w:rPr>
          <w:spacing w:val="-6"/>
        </w:rPr>
        <w:t> </w:t>
      </w:r>
      <w:r>
        <w:rPr/>
        <w:t>девиации</w:t>
      </w:r>
      <w:r>
        <w:rPr>
          <w:spacing w:val="-6"/>
        </w:rPr>
        <w:t> </w:t>
      </w:r>
      <w:r>
        <w:rPr/>
        <w:t>частоты.</w:t>
      </w:r>
    </w:p>
    <w:p>
      <w:pPr>
        <w:pStyle w:val="BodyText"/>
        <w:spacing w:line="273" w:lineRule="auto" w:before="182"/>
        <w:ind w:left="253" w:right="375" w:firstLine="566"/>
        <w:jc w:val="both"/>
      </w:pP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ширина</w:t>
      </w:r>
      <w:r>
        <w:rPr>
          <w:spacing w:val="1"/>
        </w:rPr>
        <w:t> </w:t>
      </w:r>
      <w:r>
        <w:rPr/>
        <w:t>спектра</w:t>
      </w:r>
      <w:r>
        <w:rPr>
          <w:spacing w:val="1"/>
        </w:rPr>
        <w:t> </w:t>
      </w:r>
      <w:r>
        <w:rPr/>
        <w:t>ЧМ-сигнала</w:t>
      </w:r>
      <w:r>
        <w:rPr>
          <w:spacing w:val="1"/>
        </w:rPr>
        <w:t> </w:t>
      </w:r>
      <w:r>
        <w:rPr/>
        <w:t>приблизительно</w:t>
      </w:r>
      <w:r>
        <w:rPr>
          <w:spacing w:val="1"/>
        </w:rPr>
        <w:t> </w:t>
      </w:r>
      <w:r>
        <w:rPr/>
        <w:t>в </w:t>
      </w:r>
      <w:r>
        <w:rPr>
          <w:rFonts w:ascii="Cambria Math" w:hAnsi="Cambria Math" w:eastAsia="Cambria Math"/>
        </w:rPr>
        <w:t>𝑘</w:t>
      </w:r>
      <w:r>
        <w:rPr>
          <w:rFonts w:ascii="Cambria Math" w:hAnsi="Cambria Math" w:eastAsia="Cambria Math"/>
          <w:position w:val="-5"/>
          <w:sz w:val="20"/>
        </w:rPr>
        <w:t>ЧМ</w:t>
      </w:r>
      <w:r>
        <w:rPr>
          <w:rFonts w:ascii="Cambria Math" w:hAnsi="Cambria Math" w:eastAsia="Cambria Math"/>
          <w:spacing w:val="1"/>
          <w:position w:val="-5"/>
          <w:sz w:val="20"/>
        </w:rPr>
        <w:t> </w:t>
      </w:r>
      <w:r>
        <w:rPr/>
        <w:t>раз</w:t>
      </w:r>
      <w:r>
        <w:rPr>
          <w:spacing w:val="1"/>
        </w:rPr>
        <w:t> </w:t>
      </w:r>
      <w:r>
        <w:rPr/>
        <w:t>больше ширины спектра АМ-сигнала. Вместе с тем, для передачи информации</w:t>
      </w:r>
      <w:r>
        <w:rPr>
          <w:spacing w:val="1"/>
        </w:rPr>
        <w:t> </w:t>
      </w:r>
      <w:r>
        <w:rPr/>
        <w:t>используется</w:t>
      </w:r>
      <w:r>
        <w:rPr>
          <w:spacing w:val="2"/>
        </w:rPr>
        <w:t> </w:t>
      </w:r>
      <w:r>
        <w:rPr/>
        <w:t>вся</w:t>
      </w:r>
      <w:r>
        <w:rPr>
          <w:spacing w:val="3"/>
        </w:rPr>
        <w:t> </w:t>
      </w:r>
      <w:r>
        <w:rPr/>
        <w:t>энергия</w:t>
      </w:r>
      <w:r>
        <w:rPr>
          <w:spacing w:val="1"/>
        </w:rPr>
        <w:t> </w:t>
      </w:r>
      <w:r>
        <w:rPr/>
        <w:t>сигнала.</w:t>
      </w:r>
    </w:p>
    <w:p>
      <w:pPr>
        <w:pStyle w:val="BodyText"/>
        <w:spacing w:line="290" w:lineRule="auto" w:before="136"/>
        <w:ind w:left="253" w:right="394" w:firstLine="566"/>
        <w:jc w:val="both"/>
      </w:pPr>
      <w:r>
        <w:rPr/>
        <w:t>В</w:t>
      </w:r>
      <w:r>
        <w:rPr>
          <w:spacing w:val="-6"/>
        </w:rPr>
        <w:t> </w:t>
      </w:r>
      <w:r>
        <w:rPr/>
        <w:t>этом</w:t>
      </w:r>
      <w:r>
        <w:rPr>
          <w:spacing w:val="-6"/>
        </w:rPr>
        <w:t> </w:t>
      </w:r>
      <w:r>
        <w:rPr/>
        <w:t>состоит</w:t>
      </w:r>
      <w:r>
        <w:rPr>
          <w:spacing w:val="-8"/>
        </w:rPr>
        <w:t> </w:t>
      </w:r>
      <w:r>
        <w:rPr/>
        <w:t>основное</w:t>
      </w:r>
      <w:r>
        <w:rPr>
          <w:spacing w:val="-6"/>
        </w:rPr>
        <w:t> </w:t>
      </w:r>
      <w:r>
        <w:rPr/>
        <w:t>преимущество</w:t>
      </w:r>
      <w:r>
        <w:rPr>
          <w:spacing w:val="-7"/>
        </w:rPr>
        <w:t> </w:t>
      </w:r>
      <w:r>
        <w:rPr/>
        <w:t>сигналов</w:t>
      </w:r>
      <w:r>
        <w:rPr>
          <w:spacing w:val="-7"/>
        </w:rPr>
        <w:t> </w:t>
      </w:r>
      <w:r>
        <w:rPr/>
        <w:t>частотной</w:t>
      </w:r>
      <w:r>
        <w:rPr>
          <w:spacing w:val="-7"/>
        </w:rPr>
        <w:t> </w:t>
      </w:r>
      <w:r>
        <w:rPr/>
        <w:t>модуляции</w:t>
      </w:r>
      <w:r>
        <w:rPr>
          <w:spacing w:val="-7"/>
        </w:rPr>
        <w:t> </w:t>
      </w:r>
      <w:r>
        <w:rPr/>
        <w:t>над</w:t>
      </w:r>
      <w:r>
        <w:rPr>
          <w:spacing w:val="-67"/>
        </w:rPr>
        <w:t> </w:t>
      </w:r>
      <w:r>
        <w:rPr/>
        <w:t>сигналами амплитудной</w:t>
      </w:r>
      <w:r>
        <w:rPr>
          <w:spacing w:val="1"/>
        </w:rPr>
        <w:t> </w:t>
      </w:r>
      <w:r>
        <w:rPr/>
        <w:t>модуляции.</w:t>
      </w:r>
    </w:p>
    <w:p>
      <w:pPr>
        <w:spacing w:after="0" w:line="290" w:lineRule="auto"/>
        <w:jc w:val="both"/>
        <w:sectPr>
          <w:type w:val="continuous"/>
          <w:pgSz w:w="11910" w:h="16840"/>
          <w:pgMar w:top="1580" w:bottom="280" w:left="880" w:right="742"/>
        </w:sectPr>
      </w:pPr>
    </w:p>
    <w:p>
      <w:pPr>
        <w:spacing w:before="52"/>
        <w:ind w:left="243" w:right="0" w:firstLine="0"/>
        <w:jc w:val="left"/>
        <w:rPr>
          <w:i/>
          <w:sz w:val="28"/>
        </w:rPr>
      </w:pPr>
      <w:r>
        <w:rPr>
          <w:b/>
          <w:i/>
          <w:sz w:val="28"/>
        </w:rPr>
        <w:t>Таблица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3.2</w:t>
      </w:r>
      <w:r>
        <w:rPr>
          <w:b/>
          <w:i/>
          <w:spacing w:val="-2"/>
          <w:sz w:val="28"/>
        </w:rPr>
        <w:t> </w:t>
      </w:r>
      <w:r>
        <w:rPr>
          <w:i/>
          <w:sz w:val="28"/>
        </w:rPr>
        <w:t>Значения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функций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Бесселя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(</w:t>
      </w:r>
      <w:r>
        <w:rPr>
          <w:rFonts w:ascii="Cambria Math" w:hAnsi="Cambria Math" w:eastAsia="Cambria Math"/>
          <w:sz w:val="28"/>
        </w:rPr>
        <w:t>𝑖</w:t>
      </w:r>
      <w:r>
        <w:rPr>
          <w:rFonts w:ascii="Cambria Math" w:hAnsi="Cambria Math" w:eastAsia="Cambria Math"/>
          <w:spacing w:val="13"/>
          <w:sz w:val="28"/>
        </w:rPr>
        <w:t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порядок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функции)</w:t>
      </w:r>
    </w:p>
    <w:p>
      <w:pPr>
        <w:pStyle w:val="BodyText"/>
        <w:spacing w:before="4"/>
        <w:rPr>
          <w:i/>
          <w:sz w:val="16"/>
        </w:rPr>
      </w:pPr>
    </w:p>
    <w:tbl>
      <w:tblPr>
        <w:tblW w:w="0" w:type="auto"/>
        <w:jc w:val="left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849"/>
        <w:gridCol w:w="993"/>
        <w:gridCol w:w="993"/>
        <w:gridCol w:w="993"/>
        <w:gridCol w:w="988"/>
        <w:gridCol w:w="992"/>
        <w:gridCol w:w="990"/>
        <w:gridCol w:w="990"/>
        <w:gridCol w:w="981"/>
      </w:tblGrid>
      <w:tr>
        <w:trPr>
          <w:trHeight w:val="441" w:hRule="atLeast"/>
        </w:trPr>
        <w:tc>
          <w:tcPr>
            <w:tcW w:w="16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spacing w:before="0"/>
              <w:jc w:val="left"/>
              <w:rPr>
                <w:sz w:val="26"/>
              </w:rPr>
            </w:pPr>
          </w:p>
        </w:tc>
        <w:tc>
          <w:tcPr>
            <w:tcW w:w="7920" w:type="dxa"/>
            <w:gridSpan w:val="8"/>
            <w:shd w:val="clear" w:color="auto" w:fill="BEBEBE"/>
          </w:tcPr>
          <w:p>
            <w:pPr>
              <w:pStyle w:val="TableParagraph"/>
              <w:spacing w:line="368" w:lineRule="exact" w:before="0"/>
              <w:ind w:left="3474" w:right="3426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𝑨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𝒊</w:t>
            </w:r>
            <w:r>
              <w:rPr>
                <w:rFonts w:ascii="Cambria Math" w:hAnsi="Cambria Math" w:eastAsia="Cambria Math"/>
                <w:sz w:val="28"/>
              </w:rPr>
              <w:t>(𝒌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ЧМ</w:t>
            </w:r>
            <w:r>
              <w:rPr>
                <w:rFonts w:ascii="Cambria Math" w:hAnsi="Cambria Math" w:eastAsia="Cambria Math"/>
                <w:spacing w:val="-27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)</w:t>
            </w:r>
          </w:p>
        </w:tc>
      </w:tr>
      <w:tr>
        <w:trPr>
          <w:trHeight w:val="388" w:hRule="atLeast"/>
        </w:trPr>
        <w:tc>
          <w:tcPr>
            <w:tcW w:w="169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shd w:val="clear" w:color="auto" w:fill="BEBEBE"/>
          </w:tcPr>
          <w:p>
            <w:pPr>
              <w:pStyle w:val="TableParagraph"/>
              <w:spacing w:before="7"/>
              <w:ind w:left="65" w:right="40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𝑨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𝟎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(𝒌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ЧМ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)</w:t>
            </w:r>
          </w:p>
        </w:tc>
        <w:tc>
          <w:tcPr>
            <w:tcW w:w="993" w:type="dxa"/>
            <w:shd w:val="clear" w:color="auto" w:fill="BEBEBE"/>
          </w:tcPr>
          <w:p>
            <w:pPr>
              <w:pStyle w:val="TableParagraph"/>
              <w:spacing w:before="7"/>
              <w:ind w:left="65" w:right="38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𝑨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𝟏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(𝒌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ЧМ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)</w:t>
            </w:r>
          </w:p>
        </w:tc>
        <w:tc>
          <w:tcPr>
            <w:tcW w:w="993" w:type="dxa"/>
            <w:shd w:val="clear" w:color="auto" w:fill="BEBEBE"/>
          </w:tcPr>
          <w:p>
            <w:pPr>
              <w:pStyle w:val="TableParagraph"/>
              <w:spacing w:before="7"/>
              <w:ind w:left="62" w:right="42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𝑨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𝟐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(𝒌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ЧМ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)</w:t>
            </w:r>
          </w:p>
        </w:tc>
        <w:tc>
          <w:tcPr>
            <w:tcW w:w="988" w:type="dxa"/>
            <w:shd w:val="clear" w:color="auto" w:fill="BEBEBE"/>
          </w:tcPr>
          <w:p>
            <w:pPr>
              <w:pStyle w:val="TableParagraph"/>
              <w:spacing w:before="7"/>
              <w:ind w:left="66" w:right="39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𝑨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𝟑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(𝒌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ЧМ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)</w:t>
            </w:r>
          </w:p>
        </w:tc>
        <w:tc>
          <w:tcPr>
            <w:tcW w:w="992" w:type="dxa"/>
            <w:shd w:val="clear" w:color="auto" w:fill="BEBEBE"/>
          </w:tcPr>
          <w:p>
            <w:pPr>
              <w:pStyle w:val="TableParagraph"/>
              <w:spacing w:before="7"/>
              <w:ind w:left="72" w:right="37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𝑨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𝟒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(𝒌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ЧМ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)</w:t>
            </w:r>
          </w:p>
        </w:tc>
        <w:tc>
          <w:tcPr>
            <w:tcW w:w="990" w:type="dxa"/>
            <w:shd w:val="clear" w:color="auto" w:fill="BEBEBE"/>
          </w:tcPr>
          <w:p>
            <w:pPr>
              <w:pStyle w:val="TableParagraph"/>
              <w:spacing w:before="7"/>
              <w:ind w:left="73" w:right="32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𝑨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𝟓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(𝒌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ЧМ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)</w:t>
            </w:r>
          </w:p>
        </w:tc>
        <w:tc>
          <w:tcPr>
            <w:tcW w:w="990" w:type="dxa"/>
            <w:shd w:val="clear" w:color="auto" w:fill="BEBEBE"/>
          </w:tcPr>
          <w:p>
            <w:pPr>
              <w:pStyle w:val="TableParagraph"/>
              <w:spacing w:before="7"/>
              <w:ind w:left="72" w:right="33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𝑨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𝟔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(𝒌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ЧМ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)</w:t>
            </w:r>
          </w:p>
        </w:tc>
        <w:tc>
          <w:tcPr>
            <w:tcW w:w="981" w:type="dxa"/>
            <w:shd w:val="clear" w:color="auto" w:fill="BEBEBE"/>
          </w:tcPr>
          <w:p>
            <w:pPr>
              <w:pStyle w:val="TableParagraph"/>
              <w:spacing w:before="7"/>
              <w:ind w:left="77" w:right="21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𝑨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𝟕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(𝒌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ЧМ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)</w:t>
            </w:r>
          </w:p>
        </w:tc>
      </w:tr>
      <w:tr>
        <w:trPr>
          <w:trHeight w:val="431" w:hRule="atLeast"/>
        </w:trPr>
        <w:tc>
          <w:tcPr>
            <w:tcW w:w="845" w:type="dxa"/>
            <w:vMerge w:val="restart"/>
            <w:shd w:val="clear" w:color="auto" w:fill="BEBEBE"/>
          </w:tcPr>
          <w:p>
            <w:pPr>
              <w:pStyle w:val="TableParagraph"/>
              <w:spacing w:before="0"/>
              <w:jc w:val="left"/>
              <w:rPr>
                <w:i/>
                <w:sz w:val="32"/>
              </w:rPr>
            </w:pPr>
          </w:p>
          <w:p>
            <w:pPr>
              <w:pStyle w:val="TableParagraph"/>
              <w:spacing w:before="0"/>
              <w:jc w:val="left"/>
              <w:rPr>
                <w:i/>
                <w:sz w:val="32"/>
              </w:rPr>
            </w:pPr>
          </w:p>
          <w:p>
            <w:pPr>
              <w:pStyle w:val="TableParagraph"/>
              <w:spacing w:before="0"/>
              <w:jc w:val="left"/>
              <w:rPr>
                <w:i/>
                <w:sz w:val="32"/>
              </w:rPr>
            </w:pPr>
          </w:p>
          <w:p>
            <w:pPr>
              <w:pStyle w:val="TableParagraph"/>
              <w:spacing w:before="269"/>
              <w:ind w:left="191"/>
              <w:jc w:val="left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position w:val="6"/>
                <w:sz w:val="28"/>
              </w:rPr>
              <w:t>𝒌</w:t>
            </w:r>
            <w:r>
              <w:rPr>
                <w:rFonts w:ascii="Cambria Math" w:hAnsi="Cambria Math" w:eastAsia="Cambria Math"/>
                <w:sz w:val="20"/>
              </w:rPr>
              <w:t>ЧМ</w:t>
            </w:r>
          </w:p>
        </w:tc>
        <w:tc>
          <w:tcPr>
            <w:tcW w:w="849" w:type="dxa"/>
            <w:shd w:val="clear" w:color="auto" w:fill="BEBEBE"/>
          </w:tcPr>
          <w:p>
            <w:pPr>
              <w:pStyle w:val="TableParagraph"/>
              <w:spacing w:before="21"/>
              <w:ind w:left="2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0</w:t>
            </w:r>
          </w:p>
        </w:tc>
        <w:tc>
          <w:tcPr>
            <w:tcW w:w="993" w:type="dxa"/>
          </w:tcPr>
          <w:p>
            <w:pPr>
              <w:pStyle w:val="TableParagraph"/>
              <w:spacing w:before="21"/>
              <w:ind w:left="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93" w:type="dxa"/>
          </w:tcPr>
          <w:p>
            <w:pPr>
              <w:pStyle w:val="TableParagraph"/>
              <w:spacing w:before="21"/>
              <w:ind w:left="24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993" w:type="dxa"/>
          </w:tcPr>
          <w:p>
            <w:pPr>
              <w:pStyle w:val="TableParagraph"/>
              <w:spacing w:before="21"/>
              <w:ind w:left="16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988" w:type="dxa"/>
          </w:tcPr>
          <w:p>
            <w:pPr>
              <w:pStyle w:val="TableParagraph"/>
              <w:spacing w:before="21"/>
              <w:ind w:left="23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992" w:type="dxa"/>
          </w:tcPr>
          <w:p>
            <w:pPr>
              <w:pStyle w:val="TableParagraph"/>
              <w:spacing w:before="21"/>
              <w:ind w:left="31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990" w:type="dxa"/>
          </w:tcPr>
          <w:p>
            <w:pPr>
              <w:pStyle w:val="TableParagraph"/>
              <w:spacing w:before="21"/>
              <w:ind w:left="37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990" w:type="dxa"/>
          </w:tcPr>
          <w:p>
            <w:pPr>
              <w:pStyle w:val="TableParagraph"/>
              <w:spacing w:before="21"/>
              <w:ind w:left="36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981" w:type="dxa"/>
          </w:tcPr>
          <w:p>
            <w:pPr>
              <w:pStyle w:val="TableParagraph"/>
              <w:spacing w:line="320" w:lineRule="exact" w:before="0"/>
              <w:ind w:left="52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>
        <w:trPr>
          <w:trHeight w:val="436" w:hRule="atLeast"/>
        </w:trPr>
        <w:tc>
          <w:tcPr>
            <w:tcW w:w="845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shd w:val="clear" w:color="auto" w:fill="BEBEBE"/>
          </w:tcPr>
          <w:p>
            <w:pPr>
              <w:pStyle w:val="TableParagraph"/>
              <w:spacing w:before="26"/>
              <w:ind w:left="2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993" w:type="dxa"/>
          </w:tcPr>
          <w:p>
            <w:pPr>
              <w:pStyle w:val="TableParagraph"/>
              <w:spacing w:before="26"/>
              <w:ind w:left="64" w:right="42"/>
              <w:rPr>
                <w:sz w:val="28"/>
              </w:rPr>
            </w:pPr>
            <w:r>
              <w:rPr>
                <w:sz w:val="28"/>
              </w:rPr>
              <w:t>0.765</w:t>
            </w:r>
          </w:p>
        </w:tc>
        <w:tc>
          <w:tcPr>
            <w:tcW w:w="993" w:type="dxa"/>
          </w:tcPr>
          <w:p>
            <w:pPr>
              <w:pStyle w:val="TableParagraph"/>
              <w:spacing w:before="26"/>
              <w:ind w:left="60" w:right="42"/>
              <w:rPr>
                <w:sz w:val="28"/>
              </w:rPr>
            </w:pPr>
            <w:r>
              <w:rPr>
                <w:sz w:val="28"/>
              </w:rPr>
              <w:t>0.44</w:t>
            </w:r>
          </w:p>
        </w:tc>
        <w:tc>
          <w:tcPr>
            <w:tcW w:w="993" w:type="dxa"/>
          </w:tcPr>
          <w:p>
            <w:pPr>
              <w:pStyle w:val="TableParagraph"/>
              <w:spacing w:before="26"/>
              <w:ind w:left="58" w:right="42"/>
              <w:rPr>
                <w:sz w:val="28"/>
              </w:rPr>
            </w:pPr>
            <w:r>
              <w:rPr>
                <w:sz w:val="28"/>
              </w:rPr>
              <w:t>0.115</w:t>
            </w:r>
          </w:p>
        </w:tc>
        <w:tc>
          <w:tcPr>
            <w:tcW w:w="988" w:type="dxa"/>
          </w:tcPr>
          <w:p>
            <w:pPr>
              <w:pStyle w:val="TableParagraph"/>
              <w:spacing w:before="26"/>
              <w:ind w:left="62" w:right="39"/>
              <w:rPr>
                <w:sz w:val="28"/>
              </w:rPr>
            </w:pPr>
            <w:r>
              <w:rPr>
                <w:sz w:val="28"/>
              </w:rPr>
              <w:t>0.019</w:t>
            </w:r>
          </w:p>
        </w:tc>
        <w:tc>
          <w:tcPr>
            <w:tcW w:w="992" w:type="dxa"/>
          </w:tcPr>
          <w:p>
            <w:pPr>
              <w:pStyle w:val="TableParagraph"/>
              <w:spacing w:before="26"/>
              <w:ind w:left="68" w:right="37"/>
              <w:rPr>
                <w:sz w:val="28"/>
              </w:rPr>
            </w:pPr>
            <w:r>
              <w:rPr>
                <w:sz w:val="28"/>
              </w:rPr>
              <w:t>0.002</w:t>
            </w:r>
          </w:p>
        </w:tc>
        <w:tc>
          <w:tcPr>
            <w:tcW w:w="990" w:type="dxa"/>
          </w:tcPr>
          <w:p>
            <w:pPr>
              <w:pStyle w:val="TableParagraph"/>
              <w:spacing w:before="26"/>
              <w:ind w:left="37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990" w:type="dxa"/>
          </w:tcPr>
          <w:p>
            <w:pPr>
              <w:pStyle w:val="TableParagraph"/>
              <w:spacing w:before="26"/>
              <w:ind w:left="36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981" w:type="dxa"/>
          </w:tcPr>
          <w:p>
            <w:pPr>
              <w:pStyle w:val="TableParagraph"/>
              <w:spacing w:before="2"/>
              <w:ind w:left="52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>
        <w:trPr>
          <w:trHeight w:val="436" w:hRule="atLeast"/>
        </w:trPr>
        <w:tc>
          <w:tcPr>
            <w:tcW w:w="845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shd w:val="clear" w:color="auto" w:fill="BEBEBE"/>
          </w:tcPr>
          <w:p>
            <w:pPr>
              <w:pStyle w:val="TableParagraph"/>
              <w:spacing w:before="21"/>
              <w:ind w:left="2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993" w:type="dxa"/>
          </w:tcPr>
          <w:p>
            <w:pPr>
              <w:pStyle w:val="TableParagraph"/>
              <w:spacing w:before="21"/>
              <w:ind w:left="64" w:right="42"/>
              <w:rPr>
                <w:sz w:val="28"/>
              </w:rPr>
            </w:pPr>
            <w:r>
              <w:rPr>
                <w:sz w:val="28"/>
              </w:rPr>
              <w:t>0.224</w:t>
            </w:r>
          </w:p>
        </w:tc>
        <w:tc>
          <w:tcPr>
            <w:tcW w:w="993" w:type="dxa"/>
          </w:tcPr>
          <w:p>
            <w:pPr>
              <w:pStyle w:val="TableParagraph"/>
              <w:spacing w:before="21"/>
              <w:ind w:left="65" w:right="42"/>
              <w:rPr>
                <w:sz w:val="28"/>
              </w:rPr>
            </w:pPr>
            <w:r>
              <w:rPr>
                <w:sz w:val="28"/>
              </w:rPr>
              <w:t>0.577</w:t>
            </w:r>
          </w:p>
        </w:tc>
        <w:tc>
          <w:tcPr>
            <w:tcW w:w="993" w:type="dxa"/>
          </w:tcPr>
          <w:p>
            <w:pPr>
              <w:pStyle w:val="TableParagraph"/>
              <w:spacing w:before="21"/>
              <w:ind w:left="58" w:right="42"/>
              <w:rPr>
                <w:sz w:val="28"/>
              </w:rPr>
            </w:pPr>
            <w:r>
              <w:rPr>
                <w:sz w:val="28"/>
              </w:rPr>
              <w:t>0.353</w:t>
            </w:r>
          </w:p>
        </w:tc>
        <w:tc>
          <w:tcPr>
            <w:tcW w:w="988" w:type="dxa"/>
          </w:tcPr>
          <w:p>
            <w:pPr>
              <w:pStyle w:val="TableParagraph"/>
              <w:spacing w:before="21"/>
              <w:ind w:left="62" w:right="39"/>
              <w:rPr>
                <w:sz w:val="28"/>
              </w:rPr>
            </w:pPr>
            <w:r>
              <w:rPr>
                <w:sz w:val="28"/>
              </w:rPr>
              <w:t>0.129</w:t>
            </w:r>
          </w:p>
        </w:tc>
        <w:tc>
          <w:tcPr>
            <w:tcW w:w="992" w:type="dxa"/>
          </w:tcPr>
          <w:p>
            <w:pPr>
              <w:pStyle w:val="TableParagraph"/>
              <w:spacing w:before="21"/>
              <w:ind w:left="68" w:right="37"/>
              <w:rPr>
                <w:sz w:val="28"/>
              </w:rPr>
            </w:pPr>
            <w:r>
              <w:rPr>
                <w:sz w:val="28"/>
              </w:rPr>
              <w:t>0.034</w:t>
            </w:r>
          </w:p>
        </w:tc>
        <w:tc>
          <w:tcPr>
            <w:tcW w:w="990" w:type="dxa"/>
          </w:tcPr>
          <w:p>
            <w:pPr>
              <w:pStyle w:val="TableParagraph"/>
              <w:spacing w:before="21"/>
              <w:ind w:left="70" w:right="33"/>
              <w:rPr>
                <w:sz w:val="28"/>
              </w:rPr>
            </w:pPr>
            <w:r>
              <w:rPr>
                <w:sz w:val="28"/>
              </w:rPr>
              <w:t>0.007</w:t>
            </w:r>
          </w:p>
        </w:tc>
        <w:tc>
          <w:tcPr>
            <w:tcW w:w="990" w:type="dxa"/>
          </w:tcPr>
          <w:p>
            <w:pPr>
              <w:pStyle w:val="TableParagraph"/>
              <w:spacing w:before="21"/>
              <w:ind w:left="68" w:right="33"/>
              <w:rPr>
                <w:sz w:val="28"/>
              </w:rPr>
            </w:pPr>
            <w:r>
              <w:rPr>
                <w:sz w:val="28"/>
              </w:rPr>
              <w:t>0.001</w:t>
            </w:r>
          </w:p>
        </w:tc>
        <w:tc>
          <w:tcPr>
            <w:tcW w:w="981" w:type="dxa"/>
          </w:tcPr>
          <w:p>
            <w:pPr>
              <w:pStyle w:val="TableParagraph"/>
              <w:spacing w:line="320" w:lineRule="exact" w:before="0"/>
              <w:ind w:left="52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>
        <w:trPr>
          <w:trHeight w:val="431" w:hRule="atLeast"/>
        </w:trPr>
        <w:tc>
          <w:tcPr>
            <w:tcW w:w="845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shd w:val="clear" w:color="auto" w:fill="BEBEBE"/>
          </w:tcPr>
          <w:p>
            <w:pPr>
              <w:pStyle w:val="TableParagraph"/>
              <w:spacing w:before="22"/>
              <w:ind w:left="2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before="22"/>
              <w:ind w:left="64" w:right="42"/>
              <w:rPr>
                <w:sz w:val="28"/>
              </w:rPr>
            </w:pPr>
            <w:r>
              <w:rPr>
                <w:sz w:val="28"/>
              </w:rPr>
              <w:t>-0.26</w:t>
            </w:r>
          </w:p>
        </w:tc>
        <w:tc>
          <w:tcPr>
            <w:tcW w:w="993" w:type="dxa"/>
          </w:tcPr>
          <w:p>
            <w:pPr>
              <w:pStyle w:val="TableParagraph"/>
              <w:spacing w:before="22"/>
              <w:ind w:left="65" w:right="42"/>
              <w:rPr>
                <w:sz w:val="28"/>
              </w:rPr>
            </w:pPr>
            <w:r>
              <w:rPr>
                <w:sz w:val="28"/>
              </w:rPr>
              <w:t>0.339</w:t>
            </w:r>
          </w:p>
        </w:tc>
        <w:tc>
          <w:tcPr>
            <w:tcW w:w="993" w:type="dxa"/>
          </w:tcPr>
          <w:p>
            <w:pPr>
              <w:pStyle w:val="TableParagraph"/>
              <w:spacing w:before="22"/>
              <w:ind w:left="58" w:right="42"/>
              <w:rPr>
                <w:sz w:val="28"/>
              </w:rPr>
            </w:pPr>
            <w:r>
              <w:rPr>
                <w:sz w:val="28"/>
              </w:rPr>
              <w:t>0.486</w:t>
            </w:r>
          </w:p>
        </w:tc>
        <w:tc>
          <w:tcPr>
            <w:tcW w:w="988" w:type="dxa"/>
          </w:tcPr>
          <w:p>
            <w:pPr>
              <w:pStyle w:val="TableParagraph"/>
              <w:spacing w:before="22"/>
              <w:ind w:left="62" w:right="39"/>
              <w:rPr>
                <w:sz w:val="28"/>
              </w:rPr>
            </w:pPr>
            <w:r>
              <w:rPr>
                <w:sz w:val="28"/>
              </w:rPr>
              <w:t>0.309</w:t>
            </w:r>
          </w:p>
        </w:tc>
        <w:tc>
          <w:tcPr>
            <w:tcW w:w="992" w:type="dxa"/>
          </w:tcPr>
          <w:p>
            <w:pPr>
              <w:pStyle w:val="TableParagraph"/>
              <w:spacing w:before="22"/>
              <w:ind w:left="68" w:right="37"/>
              <w:rPr>
                <w:sz w:val="28"/>
              </w:rPr>
            </w:pPr>
            <w:r>
              <w:rPr>
                <w:sz w:val="28"/>
              </w:rPr>
              <w:t>0.132</w:t>
            </w:r>
          </w:p>
        </w:tc>
        <w:tc>
          <w:tcPr>
            <w:tcW w:w="990" w:type="dxa"/>
          </w:tcPr>
          <w:p>
            <w:pPr>
              <w:pStyle w:val="TableParagraph"/>
              <w:spacing w:before="22"/>
              <w:ind w:left="70" w:right="33"/>
              <w:rPr>
                <w:sz w:val="28"/>
              </w:rPr>
            </w:pPr>
            <w:r>
              <w:rPr>
                <w:sz w:val="28"/>
              </w:rPr>
              <w:t>0.043</w:t>
            </w:r>
          </w:p>
        </w:tc>
        <w:tc>
          <w:tcPr>
            <w:tcW w:w="990" w:type="dxa"/>
          </w:tcPr>
          <w:p>
            <w:pPr>
              <w:pStyle w:val="TableParagraph"/>
              <w:spacing w:before="22"/>
              <w:ind w:left="68" w:right="33"/>
              <w:rPr>
                <w:sz w:val="28"/>
              </w:rPr>
            </w:pPr>
            <w:r>
              <w:rPr>
                <w:sz w:val="28"/>
              </w:rPr>
              <w:t>0.011</w:t>
            </w:r>
          </w:p>
        </w:tc>
        <w:tc>
          <w:tcPr>
            <w:tcW w:w="981" w:type="dxa"/>
          </w:tcPr>
          <w:p>
            <w:pPr>
              <w:pStyle w:val="TableParagraph"/>
              <w:spacing w:line="320" w:lineRule="exact" w:before="0"/>
              <w:ind w:left="73" w:right="21"/>
              <w:rPr>
                <w:sz w:val="28"/>
              </w:rPr>
            </w:pPr>
            <w:r>
              <w:rPr>
                <w:sz w:val="28"/>
              </w:rPr>
              <w:t>0.002</w:t>
            </w:r>
          </w:p>
        </w:tc>
      </w:tr>
      <w:tr>
        <w:trPr>
          <w:trHeight w:val="436" w:hRule="atLeast"/>
        </w:trPr>
        <w:tc>
          <w:tcPr>
            <w:tcW w:w="845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shd w:val="clear" w:color="auto" w:fill="BEBEBE"/>
          </w:tcPr>
          <w:p>
            <w:pPr>
              <w:pStyle w:val="TableParagraph"/>
              <w:spacing w:before="21"/>
              <w:ind w:left="2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993" w:type="dxa"/>
          </w:tcPr>
          <w:p>
            <w:pPr>
              <w:pStyle w:val="TableParagraph"/>
              <w:spacing w:before="21"/>
              <w:ind w:left="59" w:right="42"/>
              <w:rPr>
                <w:sz w:val="28"/>
              </w:rPr>
            </w:pPr>
            <w:r>
              <w:rPr>
                <w:sz w:val="28"/>
              </w:rPr>
              <w:t>-0.397</w:t>
            </w:r>
          </w:p>
        </w:tc>
        <w:tc>
          <w:tcPr>
            <w:tcW w:w="993" w:type="dxa"/>
          </w:tcPr>
          <w:p>
            <w:pPr>
              <w:pStyle w:val="TableParagraph"/>
              <w:spacing w:before="21"/>
              <w:ind w:left="65" w:right="42"/>
              <w:rPr>
                <w:sz w:val="28"/>
              </w:rPr>
            </w:pPr>
            <w:r>
              <w:rPr>
                <w:sz w:val="28"/>
              </w:rPr>
              <w:t>-0.66</w:t>
            </w:r>
          </w:p>
        </w:tc>
        <w:tc>
          <w:tcPr>
            <w:tcW w:w="993" w:type="dxa"/>
          </w:tcPr>
          <w:p>
            <w:pPr>
              <w:pStyle w:val="TableParagraph"/>
              <w:spacing w:before="21"/>
              <w:ind w:left="58" w:right="42"/>
              <w:rPr>
                <w:sz w:val="28"/>
              </w:rPr>
            </w:pPr>
            <w:r>
              <w:rPr>
                <w:sz w:val="28"/>
              </w:rPr>
              <w:t>0.364</w:t>
            </w:r>
          </w:p>
        </w:tc>
        <w:tc>
          <w:tcPr>
            <w:tcW w:w="988" w:type="dxa"/>
          </w:tcPr>
          <w:p>
            <w:pPr>
              <w:pStyle w:val="TableParagraph"/>
              <w:spacing w:before="21"/>
              <w:ind w:left="57" w:right="39"/>
              <w:rPr>
                <w:sz w:val="28"/>
              </w:rPr>
            </w:pPr>
            <w:r>
              <w:rPr>
                <w:sz w:val="28"/>
              </w:rPr>
              <w:t>0.43</w:t>
            </w:r>
          </w:p>
        </w:tc>
        <w:tc>
          <w:tcPr>
            <w:tcW w:w="992" w:type="dxa"/>
          </w:tcPr>
          <w:p>
            <w:pPr>
              <w:pStyle w:val="TableParagraph"/>
              <w:spacing w:before="21"/>
              <w:ind w:left="68" w:right="37"/>
              <w:rPr>
                <w:sz w:val="28"/>
              </w:rPr>
            </w:pPr>
            <w:r>
              <w:rPr>
                <w:sz w:val="28"/>
              </w:rPr>
              <w:t>0.281</w:t>
            </w:r>
          </w:p>
        </w:tc>
        <w:tc>
          <w:tcPr>
            <w:tcW w:w="990" w:type="dxa"/>
          </w:tcPr>
          <w:p>
            <w:pPr>
              <w:pStyle w:val="TableParagraph"/>
              <w:spacing w:before="21"/>
              <w:ind w:left="70" w:right="33"/>
              <w:rPr>
                <w:sz w:val="28"/>
              </w:rPr>
            </w:pPr>
            <w:r>
              <w:rPr>
                <w:sz w:val="28"/>
              </w:rPr>
              <w:t>0.132</w:t>
            </w:r>
          </w:p>
        </w:tc>
        <w:tc>
          <w:tcPr>
            <w:tcW w:w="990" w:type="dxa"/>
          </w:tcPr>
          <w:p>
            <w:pPr>
              <w:pStyle w:val="TableParagraph"/>
              <w:spacing w:before="21"/>
              <w:ind w:left="68" w:right="33"/>
              <w:rPr>
                <w:sz w:val="28"/>
              </w:rPr>
            </w:pPr>
            <w:r>
              <w:rPr>
                <w:sz w:val="28"/>
              </w:rPr>
              <w:t>0.041</w:t>
            </w:r>
          </w:p>
        </w:tc>
        <w:tc>
          <w:tcPr>
            <w:tcW w:w="981" w:type="dxa"/>
          </w:tcPr>
          <w:p>
            <w:pPr>
              <w:pStyle w:val="TableParagraph"/>
              <w:spacing w:line="320" w:lineRule="exact" w:before="0"/>
              <w:ind w:left="73" w:right="21"/>
              <w:rPr>
                <w:sz w:val="28"/>
              </w:rPr>
            </w:pPr>
            <w:r>
              <w:rPr>
                <w:sz w:val="28"/>
              </w:rPr>
              <w:t>0.015</w:t>
            </w:r>
          </w:p>
        </w:tc>
      </w:tr>
      <w:tr>
        <w:trPr>
          <w:trHeight w:val="431" w:hRule="atLeast"/>
        </w:trPr>
        <w:tc>
          <w:tcPr>
            <w:tcW w:w="845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shd w:val="clear" w:color="auto" w:fill="BEBEBE"/>
          </w:tcPr>
          <w:p>
            <w:pPr>
              <w:pStyle w:val="TableParagraph"/>
              <w:spacing w:before="21"/>
              <w:ind w:left="2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  <w:tc>
          <w:tcPr>
            <w:tcW w:w="993" w:type="dxa"/>
          </w:tcPr>
          <w:p>
            <w:pPr>
              <w:pStyle w:val="TableParagraph"/>
              <w:spacing w:before="21"/>
              <w:ind w:left="59" w:right="42"/>
              <w:rPr>
                <w:sz w:val="28"/>
              </w:rPr>
            </w:pPr>
            <w:r>
              <w:rPr>
                <w:sz w:val="28"/>
              </w:rPr>
              <w:t>-0.178</w:t>
            </w:r>
          </w:p>
        </w:tc>
        <w:tc>
          <w:tcPr>
            <w:tcW w:w="993" w:type="dxa"/>
          </w:tcPr>
          <w:p>
            <w:pPr>
              <w:pStyle w:val="TableParagraph"/>
              <w:spacing w:before="21"/>
              <w:ind w:left="60" w:right="42"/>
              <w:rPr>
                <w:sz w:val="28"/>
              </w:rPr>
            </w:pPr>
            <w:r>
              <w:rPr>
                <w:sz w:val="28"/>
              </w:rPr>
              <w:t>-0.328</w:t>
            </w:r>
          </w:p>
        </w:tc>
        <w:tc>
          <w:tcPr>
            <w:tcW w:w="993" w:type="dxa"/>
          </w:tcPr>
          <w:p>
            <w:pPr>
              <w:pStyle w:val="TableParagraph"/>
              <w:spacing w:before="21"/>
              <w:ind w:left="58" w:right="42"/>
              <w:rPr>
                <w:sz w:val="28"/>
              </w:rPr>
            </w:pPr>
            <w:r>
              <w:rPr>
                <w:sz w:val="28"/>
              </w:rPr>
              <w:t>0.047</w:t>
            </w:r>
          </w:p>
        </w:tc>
        <w:tc>
          <w:tcPr>
            <w:tcW w:w="988" w:type="dxa"/>
          </w:tcPr>
          <w:p>
            <w:pPr>
              <w:pStyle w:val="TableParagraph"/>
              <w:spacing w:before="21"/>
              <w:ind w:left="62" w:right="39"/>
              <w:rPr>
                <w:sz w:val="28"/>
              </w:rPr>
            </w:pPr>
            <w:r>
              <w:rPr>
                <w:sz w:val="28"/>
              </w:rPr>
              <w:t>0.365</w:t>
            </w:r>
          </w:p>
        </w:tc>
        <w:tc>
          <w:tcPr>
            <w:tcW w:w="992" w:type="dxa"/>
          </w:tcPr>
          <w:p>
            <w:pPr>
              <w:pStyle w:val="TableParagraph"/>
              <w:spacing w:before="21"/>
              <w:ind w:left="68" w:right="37"/>
              <w:rPr>
                <w:sz w:val="28"/>
              </w:rPr>
            </w:pPr>
            <w:r>
              <w:rPr>
                <w:sz w:val="28"/>
              </w:rPr>
              <w:t>0.391</w:t>
            </w:r>
          </w:p>
        </w:tc>
        <w:tc>
          <w:tcPr>
            <w:tcW w:w="990" w:type="dxa"/>
          </w:tcPr>
          <w:p>
            <w:pPr>
              <w:pStyle w:val="TableParagraph"/>
              <w:spacing w:before="21"/>
              <w:ind w:left="70" w:right="33"/>
              <w:rPr>
                <w:sz w:val="28"/>
              </w:rPr>
            </w:pPr>
            <w:r>
              <w:rPr>
                <w:sz w:val="28"/>
              </w:rPr>
              <w:t>0.261</w:t>
            </w:r>
          </w:p>
        </w:tc>
        <w:tc>
          <w:tcPr>
            <w:tcW w:w="990" w:type="dxa"/>
          </w:tcPr>
          <w:p>
            <w:pPr>
              <w:pStyle w:val="TableParagraph"/>
              <w:spacing w:before="21"/>
              <w:ind w:left="68" w:right="33"/>
              <w:rPr>
                <w:sz w:val="28"/>
              </w:rPr>
            </w:pPr>
            <w:r>
              <w:rPr>
                <w:sz w:val="28"/>
              </w:rPr>
              <w:t>0.131</w:t>
            </w:r>
          </w:p>
        </w:tc>
        <w:tc>
          <w:tcPr>
            <w:tcW w:w="981" w:type="dxa"/>
          </w:tcPr>
          <w:p>
            <w:pPr>
              <w:pStyle w:val="TableParagraph"/>
              <w:spacing w:line="320" w:lineRule="exact" w:before="0"/>
              <w:ind w:left="73" w:right="21"/>
              <w:rPr>
                <w:sz w:val="28"/>
              </w:rPr>
            </w:pPr>
            <w:r>
              <w:rPr>
                <w:sz w:val="28"/>
              </w:rPr>
              <w:t>0.053</w:t>
            </w:r>
          </w:p>
        </w:tc>
      </w:tr>
      <w:tr>
        <w:trPr>
          <w:trHeight w:val="436" w:hRule="atLeast"/>
        </w:trPr>
        <w:tc>
          <w:tcPr>
            <w:tcW w:w="845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shd w:val="clear" w:color="auto" w:fill="BEBEBE"/>
          </w:tcPr>
          <w:p>
            <w:pPr>
              <w:pStyle w:val="TableParagraph"/>
              <w:spacing w:before="21"/>
              <w:ind w:left="2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  <w:tc>
          <w:tcPr>
            <w:tcW w:w="993" w:type="dxa"/>
          </w:tcPr>
          <w:p>
            <w:pPr>
              <w:pStyle w:val="TableParagraph"/>
              <w:spacing w:before="21"/>
              <w:ind w:left="64" w:right="42"/>
              <w:rPr>
                <w:sz w:val="28"/>
              </w:rPr>
            </w:pPr>
            <w:r>
              <w:rPr>
                <w:sz w:val="28"/>
              </w:rPr>
              <w:t>0.151</w:t>
            </w:r>
          </w:p>
        </w:tc>
        <w:tc>
          <w:tcPr>
            <w:tcW w:w="993" w:type="dxa"/>
          </w:tcPr>
          <w:p>
            <w:pPr>
              <w:pStyle w:val="TableParagraph"/>
              <w:spacing w:before="21"/>
              <w:ind w:left="60" w:right="42"/>
              <w:rPr>
                <w:sz w:val="28"/>
              </w:rPr>
            </w:pPr>
            <w:r>
              <w:rPr>
                <w:sz w:val="28"/>
              </w:rPr>
              <w:t>-0.277</w:t>
            </w:r>
          </w:p>
        </w:tc>
        <w:tc>
          <w:tcPr>
            <w:tcW w:w="993" w:type="dxa"/>
          </w:tcPr>
          <w:p>
            <w:pPr>
              <w:pStyle w:val="TableParagraph"/>
              <w:spacing w:before="21"/>
              <w:ind w:left="53" w:right="42"/>
              <w:rPr>
                <w:sz w:val="28"/>
              </w:rPr>
            </w:pPr>
            <w:r>
              <w:rPr>
                <w:sz w:val="28"/>
              </w:rPr>
              <w:t>-0.243</w:t>
            </w:r>
          </w:p>
        </w:tc>
        <w:tc>
          <w:tcPr>
            <w:tcW w:w="988" w:type="dxa"/>
          </w:tcPr>
          <w:p>
            <w:pPr>
              <w:pStyle w:val="TableParagraph"/>
              <w:spacing w:before="21"/>
              <w:ind w:left="62" w:right="39"/>
              <w:rPr>
                <w:sz w:val="28"/>
              </w:rPr>
            </w:pPr>
            <w:r>
              <w:rPr>
                <w:sz w:val="28"/>
              </w:rPr>
              <w:t>0.115</w:t>
            </w:r>
          </w:p>
        </w:tc>
        <w:tc>
          <w:tcPr>
            <w:tcW w:w="992" w:type="dxa"/>
          </w:tcPr>
          <w:p>
            <w:pPr>
              <w:pStyle w:val="TableParagraph"/>
              <w:spacing w:before="21"/>
              <w:ind w:left="68" w:right="37"/>
              <w:rPr>
                <w:sz w:val="28"/>
              </w:rPr>
            </w:pPr>
            <w:r>
              <w:rPr>
                <w:sz w:val="28"/>
              </w:rPr>
              <w:t>0.358</w:t>
            </w:r>
          </w:p>
        </w:tc>
        <w:tc>
          <w:tcPr>
            <w:tcW w:w="990" w:type="dxa"/>
          </w:tcPr>
          <w:p>
            <w:pPr>
              <w:pStyle w:val="TableParagraph"/>
              <w:spacing w:before="21"/>
              <w:ind w:left="70" w:right="33"/>
              <w:rPr>
                <w:sz w:val="28"/>
              </w:rPr>
            </w:pPr>
            <w:r>
              <w:rPr>
                <w:sz w:val="28"/>
              </w:rPr>
              <w:t>0.362</w:t>
            </w:r>
          </w:p>
        </w:tc>
        <w:tc>
          <w:tcPr>
            <w:tcW w:w="990" w:type="dxa"/>
          </w:tcPr>
          <w:p>
            <w:pPr>
              <w:pStyle w:val="TableParagraph"/>
              <w:spacing w:before="21"/>
              <w:ind w:left="68" w:right="33"/>
              <w:rPr>
                <w:sz w:val="28"/>
              </w:rPr>
            </w:pPr>
            <w:r>
              <w:rPr>
                <w:sz w:val="28"/>
              </w:rPr>
              <w:t>0.246</w:t>
            </w:r>
          </w:p>
        </w:tc>
        <w:tc>
          <w:tcPr>
            <w:tcW w:w="981" w:type="dxa"/>
          </w:tcPr>
          <w:p>
            <w:pPr>
              <w:pStyle w:val="TableParagraph"/>
              <w:spacing w:line="320" w:lineRule="exact" w:before="0"/>
              <w:ind w:left="73" w:right="21"/>
              <w:rPr>
                <w:sz w:val="28"/>
              </w:rPr>
            </w:pPr>
            <w:r>
              <w:rPr>
                <w:sz w:val="28"/>
              </w:rPr>
              <w:t>0.129</w:t>
            </w:r>
          </w:p>
        </w:tc>
      </w:tr>
    </w:tbl>
    <w:p>
      <w:pPr>
        <w:pStyle w:val="BodyText"/>
        <w:spacing w:before="5"/>
        <w:rPr>
          <w:i/>
          <w:sz w:val="33"/>
        </w:rPr>
      </w:pPr>
    </w:p>
    <w:p>
      <w:pPr>
        <w:pStyle w:val="BodyText"/>
        <w:spacing w:line="271" w:lineRule="auto"/>
        <w:ind w:left="243" w:right="377" w:firstLine="71"/>
      </w:pPr>
      <w:r>
        <w:rPr>
          <w:position w:val="1"/>
        </w:rPr>
        <w:drawing>
          <wp:inline distT="0" distB="0" distL="0" distR="0">
            <wp:extent cx="258444" cy="258445"/>
            <wp:effectExtent l="0" t="0" r="0" b="0"/>
            <wp:docPr id="27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4" cy="25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</w:t>
      </w:r>
      <w:r>
        <w:rPr>
          <w:spacing w:val="-17"/>
          <w:sz w:val="20"/>
        </w:rPr>
        <w:t> </w:t>
      </w:r>
      <w:r>
        <w:rPr/>
        <w:t>В</w:t>
      </w:r>
      <w:r>
        <w:rPr>
          <w:spacing w:val="3"/>
        </w:rPr>
        <w:t> </w:t>
      </w:r>
      <w:r>
        <w:rPr/>
        <w:t>целях</w:t>
      </w:r>
      <w:r>
        <w:rPr>
          <w:spacing w:val="-2"/>
        </w:rPr>
        <w:t> </w:t>
      </w:r>
      <w:r>
        <w:rPr/>
        <w:t>закрепления</w:t>
      </w:r>
      <w:r>
        <w:rPr>
          <w:spacing w:val="4"/>
        </w:rPr>
        <w:t> </w:t>
      </w:r>
      <w:r>
        <w:rPr/>
        <w:t>полученного</w:t>
      </w:r>
      <w:r>
        <w:rPr>
          <w:spacing w:val="3"/>
        </w:rPr>
        <w:t> </w:t>
      </w:r>
      <w:r>
        <w:rPr/>
        <w:t>материала</w:t>
      </w:r>
      <w:r>
        <w:rPr>
          <w:spacing w:val="3"/>
        </w:rPr>
        <w:t> </w:t>
      </w:r>
      <w:r>
        <w:rPr/>
        <w:t>проведем</w:t>
      </w:r>
      <w:r>
        <w:rPr>
          <w:spacing w:val="4"/>
        </w:rPr>
        <w:t> </w:t>
      </w:r>
      <w:r>
        <w:rPr/>
        <w:t>некоторые</w:t>
      </w:r>
      <w:r>
        <w:rPr>
          <w:spacing w:val="4"/>
        </w:rPr>
        <w:t> </w:t>
      </w:r>
      <w:r>
        <w:rPr/>
        <w:t>расчеты.</w:t>
      </w:r>
      <w:r>
        <w:rPr>
          <w:spacing w:val="-67"/>
        </w:rPr>
        <w:t> </w:t>
      </w:r>
      <w:r>
        <w:rPr/>
        <w:t>Для своего</w:t>
      </w:r>
      <w:r>
        <w:rPr>
          <w:spacing w:val="-1"/>
        </w:rPr>
        <w:t> </w:t>
      </w:r>
      <w:r>
        <w:rPr/>
        <w:t>варианта в </w:t>
      </w:r>
      <w:r>
        <w:rPr>
          <w:b/>
        </w:rPr>
        <w:t>табл.</w:t>
      </w:r>
      <w:r>
        <w:rPr>
          <w:b/>
          <w:spacing w:val="3"/>
        </w:rPr>
        <w:t> </w:t>
      </w:r>
      <w:r>
        <w:rPr>
          <w:b/>
        </w:rPr>
        <w:t>3.1 </w:t>
      </w:r>
      <w:r>
        <w:rPr/>
        <w:t>(все</w:t>
      </w:r>
      <w:r>
        <w:rPr>
          <w:spacing w:val="-1"/>
        </w:rPr>
        <w:t> </w:t>
      </w:r>
      <w:r>
        <w:rPr/>
        <w:t>результаты</w:t>
      </w:r>
      <w:r>
        <w:rPr>
          <w:spacing w:val="-1"/>
        </w:rPr>
        <w:t> </w:t>
      </w:r>
      <w:r>
        <w:rPr/>
        <w:t>зафиксируйте в</w:t>
      </w:r>
      <w:r>
        <w:rPr>
          <w:spacing w:val="-2"/>
        </w:rPr>
        <w:t> </w:t>
      </w:r>
      <w:r>
        <w:rPr/>
        <w:t>отчете):</w:t>
      </w:r>
    </w:p>
    <w:p>
      <w:pPr>
        <w:pStyle w:val="ListParagraph"/>
        <w:numPr>
          <w:ilvl w:val="0"/>
          <w:numId w:val="10"/>
        </w:numPr>
        <w:tabs>
          <w:tab w:pos="603" w:val="left" w:leader="none"/>
          <w:tab w:pos="604" w:val="left" w:leader="none"/>
        </w:tabs>
        <w:spacing w:line="240" w:lineRule="auto" w:before="38" w:after="0"/>
        <w:ind w:left="603" w:right="0" w:hanging="361"/>
        <w:jc w:val="left"/>
        <w:rPr>
          <w:sz w:val="28"/>
        </w:rPr>
      </w:pPr>
      <w:r>
        <w:rPr>
          <w:sz w:val="28"/>
        </w:rPr>
        <w:t>Определите</w:t>
      </w:r>
      <w:r>
        <w:rPr>
          <w:spacing w:val="-3"/>
          <w:sz w:val="28"/>
        </w:rPr>
        <w:t> </w:t>
      </w:r>
      <w:r>
        <w:rPr>
          <w:sz w:val="28"/>
        </w:rPr>
        <w:t>практическую</w:t>
      </w:r>
      <w:r>
        <w:rPr>
          <w:spacing w:val="-5"/>
          <w:sz w:val="28"/>
        </w:rPr>
        <w:t> </w:t>
      </w:r>
      <w:r>
        <w:rPr>
          <w:sz w:val="28"/>
        </w:rPr>
        <w:t>ширину</w:t>
      </w:r>
      <w:r>
        <w:rPr>
          <w:spacing w:val="-3"/>
          <w:sz w:val="28"/>
        </w:rPr>
        <w:t> </w:t>
      </w:r>
      <w:r>
        <w:rPr>
          <w:sz w:val="28"/>
        </w:rPr>
        <w:t>спектра</w:t>
      </w:r>
      <w:r>
        <w:rPr>
          <w:spacing w:val="-3"/>
          <w:sz w:val="28"/>
        </w:rPr>
        <w:t> </w:t>
      </w:r>
      <w:r>
        <w:rPr>
          <w:sz w:val="28"/>
        </w:rPr>
        <w:t>(</w:t>
      </w:r>
      <w:r>
        <w:rPr>
          <w:b/>
          <w:sz w:val="28"/>
        </w:rPr>
        <w:t>рис. 3.6</w:t>
      </w:r>
      <w:r>
        <w:rPr>
          <w:sz w:val="28"/>
        </w:rPr>
        <w:t>)</w:t>
      </w:r>
      <w:r>
        <w:rPr>
          <w:spacing w:val="-5"/>
          <w:sz w:val="28"/>
        </w:rPr>
        <w:t> </w:t>
      </w:r>
      <w:r>
        <w:rPr>
          <w:sz w:val="28"/>
        </w:rPr>
        <w:t>по</w:t>
      </w:r>
      <w:r>
        <w:rPr>
          <w:spacing w:val="-2"/>
          <w:sz w:val="28"/>
        </w:rPr>
        <w:t> </w:t>
      </w:r>
      <w:r>
        <w:rPr>
          <w:sz w:val="28"/>
        </w:rPr>
        <w:t>формуле</w:t>
      </w:r>
      <w:r>
        <w:rPr>
          <w:spacing w:val="-1"/>
          <w:sz w:val="28"/>
        </w:rPr>
        <w:t> </w:t>
      </w:r>
      <w:r>
        <w:rPr>
          <w:sz w:val="28"/>
        </w:rPr>
        <w:t>(3.5).</w:t>
      </w:r>
    </w:p>
    <w:p>
      <w:pPr>
        <w:pStyle w:val="ListParagraph"/>
        <w:numPr>
          <w:ilvl w:val="0"/>
          <w:numId w:val="10"/>
        </w:numPr>
        <w:tabs>
          <w:tab w:pos="603" w:val="left" w:leader="none"/>
          <w:tab w:pos="604" w:val="left" w:leader="none"/>
        </w:tabs>
        <w:spacing w:line="240" w:lineRule="auto" w:before="61" w:after="0"/>
        <w:ind w:left="603" w:right="0" w:hanging="361"/>
        <w:jc w:val="left"/>
        <w:rPr>
          <w:sz w:val="28"/>
        </w:rPr>
      </w:pPr>
      <w:r>
        <w:rPr>
          <w:sz w:val="28"/>
        </w:rPr>
        <w:t>Рассчитайте</w:t>
      </w:r>
      <w:r>
        <w:rPr>
          <w:spacing w:val="43"/>
          <w:sz w:val="28"/>
        </w:rPr>
        <w:t> </w:t>
      </w:r>
      <w:r>
        <w:rPr>
          <w:sz w:val="28"/>
        </w:rPr>
        <w:t>амплитуды</w:t>
      </w:r>
      <w:r>
        <w:rPr>
          <w:spacing w:val="48"/>
          <w:sz w:val="28"/>
        </w:rPr>
        <w:t> </w:t>
      </w:r>
      <w:r>
        <w:rPr>
          <w:sz w:val="28"/>
        </w:rPr>
        <w:t>гармоник</w:t>
      </w:r>
      <w:r>
        <w:rPr>
          <w:spacing w:val="42"/>
          <w:sz w:val="28"/>
        </w:rPr>
        <w:t> </w:t>
      </w:r>
      <w:r>
        <w:rPr>
          <w:sz w:val="28"/>
        </w:rPr>
        <w:t>(формулы</w:t>
      </w:r>
      <w:r>
        <w:rPr>
          <w:spacing w:val="46"/>
          <w:sz w:val="28"/>
        </w:rPr>
        <w:t> </w:t>
      </w:r>
      <w:r>
        <w:rPr>
          <w:sz w:val="28"/>
        </w:rPr>
        <w:t>(3.3),</w:t>
      </w:r>
      <w:r>
        <w:rPr>
          <w:spacing w:val="46"/>
          <w:sz w:val="28"/>
        </w:rPr>
        <w:t> </w:t>
      </w:r>
      <w:r>
        <w:rPr>
          <w:sz w:val="28"/>
        </w:rPr>
        <w:t>(3.4)),</w:t>
      </w:r>
      <w:r>
        <w:rPr>
          <w:spacing w:val="44"/>
          <w:sz w:val="28"/>
        </w:rPr>
        <w:t> </w:t>
      </w:r>
      <w:r>
        <w:rPr>
          <w:sz w:val="28"/>
        </w:rPr>
        <w:t>где</w:t>
      </w:r>
      <w:r>
        <w:rPr>
          <w:spacing w:val="46"/>
          <w:sz w:val="28"/>
        </w:rPr>
        <w:t> </w:t>
      </w:r>
      <w:r>
        <w:rPr>
          <w:sz w:val="28"/>
        </w:rPr>
        <w:t>значения</w:t>
      </w:r>
    </w:p>
    <w:p>
      <w:pPr>
        <w:pStyle w:val="BodyText"/>
        <w:spacing w:line="278" w:lineRule="auto" w:before="61"/>
        <w:ind w:left="603" w:right="960"/>
        <w:jc w:val="both"/>
      </w:pPr>
      <w:r>
        <w:rPr>
          <w:rFonts w:ascii="Cambria Math" w:hAnsi="Cambria Math" w:eastAsia="Cambria Math"/>
          <w:spacing w:val="-1"/>
        </w:rPr>
        <w:t>𝑈</w:t>
      </w:r>
      <w:r>
        <w:rPr>
          <w:rFonts w:ascii="Cambria Math" w:hAnsi="Cambria Math" w:eastAsia="Cambria Math"/>
          <w:spacing w:val="-1"/>
          <w:position w:val="-5"/>
          <w:sz w:val="20"/>
        </w:rPr>
        <w:t>𝑚 </w:t>
      </w:r>
      <w:r>
        <w:rPr>
          <w:spacing w:val="-1"/>
        </w:rPr>
        <w:t>, </w:t>
      </w:r>
      <w:r>
        <w:rPr>
          <w:rFonts w:ascii="Cambria Math" w:hAnsi="Cambria Math" w:eastAsia="Cambria Math"/>
          <w:spacing w:val="-1"/>
        </w:rPr>
        <w:t>𝑓</w:t>
      </w:r>
      <w:r>
        <w:rPr>
          <w:rFonts w:ascii="Cambria Math" w:hAnsi="Cambria Math" w:eastAsia="Cambria Math"/>
          <w:spacing w:val="-1"/>
          <w:position w:val="-5"/>
          <w:sz w:val="20"/>
        </w:rPr>
        <w:t>0 </w:t>
      </w:r>
      <w:r>
        <w:rPr>
          <w:spacing w:val="-1"/>
        </w:rPr>
        <w:t>, </w:t>
      </w:r>
      <w:r>
        <w:rPr>
          <w:rFonts w:ascii="Cambria Math" w:hAnsi="Cambria Math" w:eastAsia="Cambria Math"/>
          <w:spacing w:val="-1"/>
        </w:rPr>
        <w:t>𝐹 </w:t>
      </w:r>
      <w:r>
        <w:rPr>
          <w:spacing w:val="-1"/>
        </w:rPr>
        <w:t>берутся из своего варианта задания, а </w:t>
      </w:r>
      <w:r>
        <w:rPr/>
        <w:t>значение </w:t>
      </w:r>
      <w:r>
        <w:rPr>
          <w:rFonts w:ascii="Cambria Math" w:hAnsi="Cambria Math" w:eastAsia="Cambria Math"/>
        </w:rPr>
        <w:t>𝐴</w:t>
      </w:r>
      <w:r>
        <w:rPr>
          <w:rFonts w:ascii="Cambria Math" w:hAnsi="Cambria Math" w:eastAsia="Cambria Math"/>
          <w:position w:val="-5"/>
          <w:sz w:val="20"/>
        </w:rPr>
        <w:t>𝑖</w:t>
      </w:r>
      <w:r>
        <w:rPr>
          <w:rFonts w:ascii="Cambria Math" w:hAnsi="Cambria Math" w:eastAsia="Cambria Math"/>
        </w:rPr>
        <w:t>(𝑘</w:t>
      </w:r>
      <w:r>
        <w:rPr>
          <w:rFonts w:ascii="Cambria Math" w:hAnsi="Cambria Math" w:eastAsia="Cambria Math"/>
          <w:position w:val="-5"/>
          <w:sz w:val="20"/>
        </w:rPr>
        <w:t>ЧМ</w:t>
      </w:r>
      <w:r>
        <w:rPr>
          <w:rFonts w:ascii="Cambria Math" w:hAnsi="Cambria Math" w:eastAsia="Cambria Math"/>
        </w:rPr>
        <w:t>) </w:t>
      </w:r>
      <w:r>
        <w:rPr/>
        <w:t>- из</w:t>
      </w:r>
      <w:r>
        <w:rPr>
          <w:spacing w:val="1"/>
        </w:rPr>
        <w:t> </w:t>
      </w:r>
      <w:r>
        <w:rPr>
          <w:b/>
        </w:rPr>
        <w:t>табл. 3.2</w:t>
      </w:r>
      <w:r>
        <w:rPr/>
        <w:t>. Постройте график спектра амплитуд (например, в программе</w:t>
      </w:r>
      <w:r>
        <w:rPr>
          <w:spacing w:val="1"/>
        </w:rPr>
        <w:t> </w:t>
      </w:r>
      <w:r>
        <w:rPr/>
        <w:t>Microsoft Excel) согласно </w:t>
      </w:r>
      <w:r>
        <w:rPr>
          <w:b/>
        </w:rPr>
        <w:t>рис. 3.8 </w:t>
      </w:r>
      <w:r>
        <w:rPr/>
        <w:t>в корректном масштабе (в пределах</w:t>
      </w:r>
      <w:r>
        <w:rPr>
          <w:spacing w:val="1"/>
        </w:rPr>
        <w:t> </w:t>
      </w:r>
      <w:r>
        <w:rPr/>
        <w:t>практической ширины</w:t>
      </w:r>
      <w:r>
        <w:rPr>
          <w:spacing w:val="1"/>
        </w:rPr>
        <w:t> </w:t>
      </w:r>
      <w:r>
        <w:rPr/>
        <w:t>спектра).</w:t>
      </w:r>
    </w:p>
    <w:p>
      <w:pPr>
        <w:pStyle w:val="BodyText"/>
        <w:spacing w:before="10"/>
        <w:rPr>
          <w:sz w:val="44"/>
        </w:rPr>
      </w:pPr>
    </w:p>
    <w:p>
      <w:pPr>
        <w:pStyle w:val="Heading2"/>
        <w:spacing w:before="1"/>
        <w:ind w:right="938"/>
      </w:pPr>
      <w:bookmarkStart w:name="_bookmark18" w:id="19"/>
      <w:bookmarkEnd w:id="19"/>
      <w:r>
        <w:rPr>
          <w:b w:val="0"/>
        </w:rPr>
      </w:r>
      <w:r>
        <w:rPr/>
        <w:t>Требования</w:t>
      </w:r>
      <w:r>
        <w:rPr>
          <w:spacing w:val="-1"/>
        </w:rPr>
        <w:t> </w:t>
      </w:r>
      <w:r>
        <w:rPr/>
        <w:t>к</w:t>
      </w:r>
      <w:r>
        <w:rPr>
          <w:spacing w:val="-7"/>
        </w:rPr>
        <w:t> </w:t>
      </w:r>
      <w:r>
        <w:rPr/>
        <w:t>отчету</w:t>
      </w:r>
      <w:r>
        <w:rPr>
          <w:spacing w:val="-3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практической</w:t>
      </w:r>
      <w:r>
        <w:rPr>
          <w:spacing w:val="-3"/>
        </w:rPr>
        <w:t> </w:t>
      </w:r>
      <w:r>
        <w:rPr/>
        <w:t>работе</w:t>
      </w:r>
    </w:p>
    <w:p>
      <w:pPr>
        <w:pStyle w:val="BodyText"/>
        <w:spacing w:before="240"/>
        <w:ind w:left="819"/>
      </w:pPr>
      <w:r>
        <w:rPr/>
        <w:t>В</w:t>
      </w:r>
      <w:r>
        <w:rPr>
          <w:spacing w:val="-2"/>
        </w:rPr>
        <w:t> </w:t>
      </w:r>
      <w:r>
        <w:rPr/>
        <w:t>отчете</w:t>
      </w:r>
      <w:r>
        <w:rPr>
          <w:spacing w:val="-1"/>
        </w:rPr>
        <w:t> </w:t>
      </w:r>
      <w:r>
        <w:rPr/>
        <w:t>должны</w:t>
      </w:r>
      <w:r>
        <w:rPr>
          <w:spacing w:val="-1"/>
        </w:rPr>
        <w:t> </w:t>
      </w:r>
      <w:r>
        <w:rPr/>
        <w:t>быть</w:t>
      </w:r>
      <w:r>
        <w:rPr>
          <w:spacing w:val="-5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данные:</w:t>
      </w:r>
    </w:p>
    <w:p>
      <w:pPr>
        <w:pStyle w:val="ListParagraph"/>
        <w:numPr>
          <w:ilvl w:val="0"/>
          <w:numId w:val="11"/>
        </w:numPr>
        <w:tabs>
          <w:tab w:pos="1104" w:val="left" w:leader="none"/>
        </w:tabs>
        <w:spacing w:line="240" w:lineRule="auto" w:before="182" w:after="0"/>
        <w:ind w:left="1103" w:right="0" w:hanging="285"/>
        <w:jc w:val="left"/>
        <w:rPr>
          <w:sz w:val="28"/>
        </w:rPr>
      </w:pPr>
      <w:r>
        <w:rPr>
          <w:sz w:val="28"/>
        </w:rPr>
        <w:t>Дата</w:t>
      </w:r>
      <w:r>
        <w:rPr>
          <w:spacing w:val="-5"/>
          <w:sz w:val="28"/>
        </w:rPr>
        <w:t> </w:t>
      </w:r>
      <w:r>
        <w:rPr>
          <w:sz w:val="28"/>
        </w:rPr>
        <w:t>выполнения.</w:t>
      </w:r>
    </w:p>
    <w:p>
      <w:pPr>
        <w:pStyle w:val="ListParagraph"/>
        <w:numPr>
          <w:ilvl w:val="0"/>
          <w:numId w:val="11"/>
        </w:numPr>
        <w:tabs>
          <w:tab w:pos="1089" w:val="left" w:leader="none"/>
        </w:tabs>
        <w:spacing w:line="240" w:lineRule="auto" w:before="67" w:after="0"/>
        <w:ind w:left="1088" w:right="0" w:hanging="279"/>
        <w:jc w:val="left"/>
        <w:rPr>
          <w:sz w:val="28"/>
        </w:rPr>
      </w:pPr>
      <w:r>
        <w:rPr>
          <w:sz w:val="28"/>
        </w:rPr>
        <w:t>Номер</w:t>
      </w:r>
      <w:r>
        <w:rPr>
          <w:spacing w:val="-4"/>
          <w:sz w:val="28"/>
        </w:rPr>
        <w:t> </w:t>
      </w:r>
      <w:r>
        <w:rPr>
          <w:sz w:val="28"/>
        </w:rPr>
        <w:t>группы.</w:t>
      </w:r>
    </w:p>
    <w:p>
      <w:pPr>
        <w:pStyle w:val="ListParagraph"/>
        <w:numPr>
          <w:ilvl w:val="0"/>
          <w:numId w:val="11"/>
        </w:numPr>
        <w:tabs>
          <w:tab w:pos="1089" w:val="left" w:leader="none"/>
        </w:tabs>
        <w:spacing w:line="240" w:lineRule="auto" w:before="62" w:after="0"/>
        <w:ind w:left="1088" w:right="0" w:hanging="279"/>
        <w:jc w:val="left"/>
        <w:rPr>
          <w:sz w:val="28"/>
        </w:rPr>
      </w:pPr>
      <w:r>
        <w:rPr>
          <w:sz w:val="28"/>
        </w:rPr>
        <w:t>ФИО</w:t>
      </w:r>
      <w:r>
        <w:rPr>
          <w:spacing w:val="-13"/>
          <w:sz w:val="28"/>
        </w:rPr>
        <w:t> </w:t>
      </w:r>
      <w:r>
        <w:rPr>
          <w:sz w:val="28"/>
        </w:rPr>
        <w:t>исполнителя/исполнителей.</w:t>
      </w:r>
    </w:p>
    <w:p>
      <w:pPr>
        <w:pStyle w:val="ListParagraph"/>
        <w:numPr>
          <w:ilvl w:val="0"/>
          <w:numId w:val="11"/>
        </w:numPr>
        <w:tabs>
          <w:tab w:pos="1089" w:val="left" w:leader="none"/>
        </w:tabs>
        <w:spacing w:line="240" w:lineRule="auto" w:before="67" w:after="0"/>
        <w:ind w:left="1088" w:right="0" w:hanging="279"/>
        <w:jc w:val="left"/>
        <w:rPr>
          <w:sz w:val="28"/>
        </w:rPr>
      </w:pPr>
      <w:r>
        <w:rPr>
          <w:sz w:val="28"/>
        </w:rPr>
        <w:t>Название</w:t>
      </w:r>
      <w:r>
        <w:rPr>
          <w:spacing w:val="-5"/>
          <w:sz w:val="28"/>
        </w:rPr>
        <w:t> </w:t>
      </w:r>
      <w:r>
        <w:rPr>
          <w:sz w:val="28"/>
        </w:rPr>
        <w:t>практической</w:t>
      </w:r>
      <w:r>
        <w:rPr>
          <w:spacing w:val="-6"/>
          <w:sz w:val="28"/>
        </w:rPr>
        <w:t> </w:t>
      </w:r>
      <w:r>
        <w:rPr>
          <w:sz w:val="28"/>
        </w:rPr>
        <w:t>работы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ее</w:t>
      </w:r>
      <w:r>
        <w:rPr>
          <w:spacing w:val="-5"/>
          <w:sz w:val="28"/>
        </w:rPr>
        <w:t> </w:t>
      </w:r>
      <w:r>
        <w:rPr>
          <w:sz w:val="28"/>
        </w:rPr>
        <w:t>порядковый</w:t>
      </w:r>
      <w:r>
        <w:rPr>
          <w:spacing w:val="-5"/>
          <w:sz w:val="28"/>
        </w:rPr>
        <w:t> </w:t>
      </w:r>
      <w:r>
        <w:rPr>
          <w:sz w:val="28"/>
        </w:rPr>
        <w:t>номер.</w:t>
      </w:r>
    </w:p>
    <w:p>
      <w:pPr>
        <w:pStyle w:val="ListParagraph"/>
        <w:numPr>
          <w:ilvl w:val="0"/>
          <w:numId w:val="11"/>
        </w:numPr>
        <w:tabs>
          <w:tab w:pos="1108" w:val="left" w:leader="none"/>
        </w:tabs>
        <w:spacing w:line="290" w:lineRule="auto" w:before="62" w:after="0"/>
        <w:ind w:left="243" w:right="390" w:firstLine="566"/>
        <w:jc w:val="left"/>
        <w:rPr>
          <w:sz w:val="28"/>
        </w:rPr>
      </w:pPr>
      <w:r>
        <w:rPr>
          <w:sz w:val="28"/>
        </w:rPr>
        <w:t>Номер</w:t>
      </w:r>
      <w:r>
        <w:rPr>
          <w:spacing w:val="9"/>
          <w:sz w:val="28"/>
        </w:rPr>
        <w:t> </w:t>
      </w:r>
      <w:r>
        <w:rPr>
          <w:sz w:val="28"/>
        </w:rPr>
        <w:t>варианта</w:t>
      </w:r>
      <w:r>
        <w:rPr>
          <w:spacing w:val="14"/>
          <w:sz w:val="28"/>
        </w:rPr>
        <w:t> </w:t>
      </w:r>
      <w:r>
        <w:rPr>
          <w:sz w:val="28"/>
        </w:rPr>
        <w:t>и</w:t>
      </w:r>
      <w:r>
        <w:rPr>
          <w:spacing w:val="14"/>
          <w:sz w:val="28"/>
        </w:rPr>
        <w:t> </w:t>
      </w:r>
      <w:r>
        <w:rPr>
          <w:sz w:val="28"/>
        </w:rPr>
        <w:t>соответствующие</w:t>
      </w:r>
      <w:r>
        <w:rPr>
          <w:spacing w:val="14"/>
          <w:sz w:val="28"/>
        </w:rPr>
        <w:t> </w:t>
      </w:r>
      <w:r>
        <w:rPr>
          <w:sz w:val="28"/>
        </w:rPr>
        <w:t>ему</w:t>
      </w:r>
      <w:r>
        <w:rPr>
          <w:spacing w:val="9"/>
          <w:sz w:val="28"/>
        </w:rPr>
        <w:t> </w:t>
      </w:r>
      <w:r>
        <w:rPr>
          <w:sz w:val="28"/>
        </w:rPr>
        <w:t>(согласно</w:t>
      </w:r>
      <w:r>
        <w:rPr>
          <w:spacing w:val="23"/>
          <w:sz w:val="28"/>
        </w:rPr>
        <w:t> </w:t>
      </w:r>
      <w:r>
        <w:rPr>
          <w:b/>
          <w:sz w:val="28"/>
        </w:rPr>
        <w:t>табл.</w:t>
      </w:r>
      <w:r>
        <w:rPr>
          <w:b/>
          <w:spacing w:val="11"/>
          <w:sz w:val="28"/>
        </w:rPr>
        <w:t> </w:t>
      </w:r>
      <w:r>
        <w:rPr>
          <w:b/>
          <w:sz w:val="28"/>
        </w:rPr>
        <w:t>3.1</w:t>
      </w:r>
      <w:r>
        <w:rPr>
          <w:sz w:val="28"/>
        </w:rPr>
        <w:t>)</w:t>
      </w:r>
      <w:r>
        <w:rPr>
          <w:spacing w:val="13"/>
          <w:sz w:val="28"/>
        </w:rPr>
        <w:t> </w:t>
      </w:r>
      <w:r>
        <w:rPr>
          <w:sz w:val="28"/>
        </w:rPr>
        <w:t>параметры</w:t>
      </w:r>
      <w:r>
        <w:rPr>
          <w:spacing w:val="-67"/>
          <w:sz w:val="28"/>
        </w:rPr>
        <w:t> </w:t>
      </w:r>
      <w:r>
        <w:rPr>
          <w:sz w:val="28"/>
        </w:rPr>
        <w:t>ЧМ-сигнала.</w:t>
      </w:r>
    </w:p>
    <w:p>
      <w:pPr>
        <w:pStyle w:val="ListParagraph"/>
        <w:numPr>
          <w:ilvl w:val="0"/>
          <w:numId w:val="11"/>
        </w:numPr>
        <w:tabs>
          <w:tab w:pos="1122" w:val="left" w:leader="none"/>
        </w:tabs>
        <w:spacing w:line="290" w:lineRule="auto" w:before="0" w:after="0"/>
        <w:ind w:left="243" w:right="393" w:firstLine="566"/>
        <w:jc w:val="left"/>
        <w:rPr>
          <w:sz w:val="28"/>
        </w:rPr>
      </w:pPr>
      <w:r>
        <w:rPr>
          <w:sz w:val="28"/>
        </w:rPr>
        <w:t>Индивидуальные</w:t>
      </w:r>
      <w:r>
        <w:rPr>
          <w:spacing w:val="31"/>
          <w:sz w:val="28"/>
        </w:rPr>
        <w:t> </w:t>
      </w:r>
      <w:r>
        <w:rPr>
          <w:sz w:val="28"/>
        </w:rPr>
        <w:t>снимки</w:t>
      </w:r>
      <w:r>
        <w:rPr>
          <w:spacing w:val="30"/>
          <w:sz w:val="28"/>
        </w:rPr>
        <w:t> </w:t>
      </w:r>
      <w:r>
        <w:rPr>
          <w:sz w:val="28"/>
        </w:rPr>
        <w:t>схемы</w:t>
      </w:r>
      <w:r>
        <w:rPr>
          <w:spacing w:val="36"/>
          <w:sz w:val="28"/>
        </w:rPr>
        <w:t> </w:t>
      </w:r>
      <w:r>
        <w:rPr>
          <w:sz w:val="28"/>
        </w:rPr>
        <w:t>(</w:t>
      </w:r>
      <w:r>
        <w:rPr>
          <w:b/>
          <w:sz w:val="28"/>
        </w:rPr>
        <w:t>рис.</w:t>
      </w:r>
      <w:r>
        <w:rPr>
          <w:b/>
          <w:spacing w:val="32"/>
          <w:sz w:val="28"/>
        </w:rPr>
        <w:t> </w:t>
      </w:r>
      <w:r>
        <w:rPr>
          <w:b/>
          <w:sz w:val="28"/>
        </w:rPr>
        <w:t>3.1</w:t>
      </w:r>
      <w:r>
        <w:rPr>
          <w:sz w:val="28"/>
        </w:rPr>
        <w:t>),</w:t>
      </w:r>
      <w:r>
        <w:rPr>
          <w:spacing w:val="32"/>
          <w:sz w:val="28"/>
        </w:rPr>
        <w:t> </w:t>
      </w:r>
      <w:r>
        <w:rPr>
          <w:sz w:val="28"/>
        </w:rPr>
        <w:t>осциллограммы</w:t>
      </w:r>
      <w:r>
        <w:rPr>
          <w:spacing w:val="31"/>
          <w:sz w:val="28"/>
        </w:rPr>
        <w:t> </w:t>
      </w:r>
      <w:r>
        <w:rPr>
          <w:sz w:val="28"/>
        </w:rPr>
        <w:t>(</w:t>
      </w:r>
      <w:r>
        <w:rPr>
          <w:b/>
          <w:sz w:val="28"/>
        </w:rPr>
        <w:t>рис.</w:t>
      </w:r>
      <w:r>
        <w:rPr>
          <w:b/>
          <w:spacing w:val="32"/>
          <w:sz w:val="28"/>
        </w:rPr>
        <w:t> </w:t>
      </w:r>
      <w:r>
        <w:rPr>
          <w:b/>
          <w:sz w:val="28"/>
        </w:rPr>
        <w:t>3.3</w:t>
      </w:r>
      <w:r>
        <w:rPr>
          <w:sz w:val="28"/>
        </w:rPr>
        <w:t>)</w:t>
      </w:r>
      <w:r>
        <w:rPr>
          <w:spacing w:val="34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спектрограммы (</w:t>
      </w:r>
      <w:r>
        <w:rPr>
          <w:b/>
          <w:sz w:val="28"/>
        </w:rPr>
        <w:t>рис.</w:t>
      </w:r>
      <w:r>
        <w:rPr>
          <w:b/>
          <w:spacing w:val="4"/>
          <w:sz w:val="28"/>
        </w:rPr>
        <w:t> </w:t>
      </w:r>
      <w:r>
        <w:rPr>
          <w:b/>
          <w:sz w:val="28"/>
        </w:rPr>
        <w:t>3.6</w:t>
      </w:r>
      <w:r>
        <w:rPr>
          <w:sz w:val="28"/>
        </w:rPr>
        <w:t>).</w:t>
      </w:r>
    </w:p>
    <w:p>
      <w:pPr>
        <w:pStyle w:val="ListParagraph"/>
        <w:numPr>
          <w:ilvl w:val="0"/>
          <w:numId w:val="11"/>
        </w:numPr>
        <w:tabs>
          <w:tab w:pos="1084" w:val="left" w:leader="none"/>
        </w:tabs>
        <w:spacing w:line="290" w:lineRule="auto" w:before="0" w:after="0"/>
        <w:ind w:left="243" w:right="393" w:firstLine="566"/>
        <w:jc w:val="left"/>
        <w:rPr>
          <w:sz w:val="28"/>
        </w:rPr>
      </w:pPr>
      <w:r>
        <w:rPr>
          <w:sz w:val="28"/>
        </w:rPr>
        <w:t>Расчет</w:t>
      </w:r>
      <w:r>
        <w:rPr>
          <w:spacing w:val="-11"/>
          <w:sz w:val="28"/>
        </w:rPr>
        <w:t> </w:t>
      </w:r>
      <w:r>
        <w:rPr>
          <w:sz w:val="28"/>
        </w:rPr>
        <w:t>ширины</w:t>
      </w:r>
      <w:r>
        <w:rPr>
          <w:spacing w:val="-10"/>
          <w:sz w:val="28"/>
        </w:rPr>
        <w:t> </w:t>
      </w:r>
      <w:r>
        <w:rPr>
          <w:sz w:val="28"/>
        </w:rPr>
        <w:t>спектра</w:t>
      </w:r>
      <w:r>
        <w:rPr>
          <w:spacing w:val="-9"/>
          <w:sz w:val="28"/>
        </w:rPr>
        <w:t> </w:t>
      </w:r>
      <w:r>
        <w:rPr>
          <w:sz w:val="28"/>
        </w:rPr>
        <w:t>(формула</w:t>
      </w:r>
      <w:r>
        <w:rPr>
          <w:spacing w:val="-8"/>
          <w:sz w:val="28"/>
        </w:rPr>
        <w:t> </w:t>
      </w:r>
      <w:r>
        <w:rPr>
          <w:sz w:val="28"/>
        </w:rPr>
        <w:t>(3.6))</w:t>
      </w:r>
      <w:r>
        <w:rPr>
          <w:spacing w:val="-11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график</w:t>
      </w:r>
      <w:r>
        <w:rPr>
          <w:spacing w:val="-11"/>
          <w:sz w:val="28"/>
        </w:rPr>
        <w:t> </w:t>
      </w:r>
      <w:r>
        <w:rPr>
          <w:sz w:val="28"/>
        </w:rPr>
        <w:t>спектра</w:t>
      </w:r>
      <w:r>
        <w:rPr>
          <w:spacing w:val="-9"/>
          <w:sz w:val="28"/>
        </w:rPr>
        <w:t> </w:t>
      </w:r>
      <w:r>
        <w:rPr>
          <w:sz w:val="28"/>
        </w:rPr>
        <w:t>амплитуд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пре-</w:t>
      </w:r>
      <w:r>
        <w:rPr>
          <w:spacing w:val="-67"/>
          <w:sz w:val="28"/>
        </w:rPr>
        <w:t> </w:t>
      </w:r>
      <w:r>
        <w:rPr>
          <w:sz w:val="28"/>
        </w:rPr>
        <w:t>делах</w:t>
      </w:r>
      <w:r>
        <w:rPr>
          <w:spacing w:val="-1"/>
          <w:sz w:val="28"/>
        </w:rPr>
        <w:t> </w:t>
      </w:r>
      <w:r>
        <w:rPr>
          <w:sz w:val="28"/>
        </w:rPr>
        <w:t>практической ширины (</w:t>
      </w:r>
      <w:r>
        <w:rPr>
          <w:b/>
          <w:sz w:val="28"/>
        </w:rPr>
        <w:t>рис.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3.8</w:t>
      </w:r>
      <w:r>
        <w:rPr>
          <w:sz w:val="28"/>
        </w:rPr>
        <w:t>)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корректном</w:t>
      </w:r>
      <w:r>
        <w:rPr>
          <w:spacing w:val="3"/>
          <w:sz w:val="28"/>
        </w:rPr>
        <w:t> </w:t>
      </w:r>
      <w:r>
        <w:rPr>
          <w:sz w:val="28"/>
        </w:rPr>
        <w:t>масштабе.</w:t>
      </w:r>
    </w:p>
    <w:p>
      <w:pPr>
        <w:pStyle w:val="ListParagraph"/>
        <w:numPr>
          <w:ilvl w:val="0"/>
          <w:numId w:val="11"/>
        </w:numPr>
        <w:tabs>
          <w:tab w:pos="1089" w:val="left" w:leader="none"/>
        </w:tabs>
        <w:spacing w:line="316" w:lineRule="exact" w:before="0" w:after="0"/>
        <w:ind w:left="1088" w:right="0" w:hanging="279"/>
        <w:jc w:val="left"/>
        <w:rPr>
          <w:sz w:val="28"/>
        </w:rPr>
      </w:pPr>
      <w:r>
        <w:rPr>
          <w:sz w:val="28"/>
        </w:rPr>
        <w:t>Выводы</w:t>
      </w:r>
      <w:r>
        <w:rPr>
          <w:spacing w:val="-6"/>
          <w:sz w:val="28"/>
        </w:rPr>
        <w:t> </w:t>
      </w:r>
      <w:r>
        <w:rPr>
          <w:sz w:val="28"/>
        </w:rPr>
        <w:t>по</w:t>
      </w:r>
      <w:r>
        <w:rPr>
          <w:spacing w:val="-5"/>
          <w:sz w:val="28"/>
        </w:rPr>
        <w:t> </w:t>
      </w:r>
      <w:r>
        <w:rPr>
          <w:sz w:val="28"/>
        </w:rPr>
        <w:t>выполненной</w:t>
      </w:r>
      <w:r>
        <w:rPr>
          <w:spacing w:val="-5"/>
          <w:sz w:val="28"/>
        </w:rPr>
        <w:t> </w:t>
      </w:r>
      <w:r>
        <w:rPr>
          <w:sz w:val="28"/>
        </w:rPr>
        <w:t>работе.</w:t>
      </w:r>
    </w:p>
    <w:p>
      <w:pPr>
        <w:spacing w:after="0" w:line="316" w:lineRule="exact"/>
        <w:jc w:val="left"/>
        <w:rPr>
          <w:sz w:val="28"/>
        </w:rPr>
        <w:sectPr>
          <w:pgSz w:w="11910" w:h="16840"/>
          <w:pgMar w:header="0" w:footer="875" w:top="1060" w:bottom="1100" w:left="880" w:right="742"/>
        </w:sectPr>
      </w:pPr>
    </w:p>
    <w:p>
      <w:pPr>
        <w:pStyle w:val="Heading2"/>
        <w:spacing w:before="73"/>
      </w:pPr>
      <w:bookmarkStart w:name="_bookmark19" w:id="20"/>
      <w:bookmarkEnd w:id="20"/>
      <w:r>
        <w:rPr>
          <w:b w:val="0"/>
        </w:rPr>
      </w:r>
      <w:r>
        <w:rPr/>
        <w:t>Контрольные</w:t>
      </w:r>
      <w:r>
        <w:rPr>
          <w:spacing w:val="-4"/>
        </w:rPr>
        <w:t> </w:t>
      </w:r>
      <w:r>
        <w:rPr/>
        <w:t>вопросы</w:t>
      </w:r>
    </w:p>
    <w:p>
      <w:pPr>
        <w:pStyle w:val="ListParagraph"/>
        <w:numPr>
          <w:ilvl w:val="0"/>
          <w:numId w:val="12"/>
        </w:numPr>
        <w:tabs>
          <w:tab w:pos="1104" w:val="left" w:leader="none"/>
        </w:tabs>
        <w:spacing w:line="240" w:lineRule="auto" w:before="240" w:after="0"/>
        <w:ind w:left="1103" w:right="0" w:hanging="285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6"/>
          <w:sz w:val="28"/>
        </w:rPr>
        <w:t> </w:t>
      </w:r>
      <w:r>
        <w:rPr>
          <w:sz w:val="28"/>
        </w:rPr>
        <w:t>такое</w:t>
      </w:r>
      <w:r>
        <w:rPr>
          <w:spacing w:val="-3"/>
          <w:sz w:val="28"/>
        </w:rPr>
        <w:t> </w:t>
      </w:r>
      <w:r>
        <w:rPr>
          <w:sz w:val="28"/>
        </w:rPr>
        <w:t>частотная</w:t>
      </w:r>
      <w:r>
        <w:rPr>
          <w:spacing w:val="-5"/>
          <w:sz w:val="28"/>
        </w:rPr>
        <w:t> </w:t>
      </w:r>
      <w:r>
        <w:rPr>
          <w:sz w:val="28"/>
        </w:rPr>
        <w:t>модуляция?</w:t>
      </w:r>
    </w:p>
    <w:p>
      <w:pPr>
        <w:pStyle w:val="ListParagraph"/>
        <w:numPr>
          <w:ilvl w:val="0"/>
          <w:numId w:val="12"/>
        </w:numPr>
        <w:tabs>
          <w:tab w:pos="1104" w:val="left" w:leader="none"/>
        </w:tabs>
        <w:spacing w:line="240" w:lineRule="auto" w:before="67" w:after="0"/>
        <w:ind w:left="1103" w:right="0" w:hanging="285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> </w:t>
      </w:r>
      <w:r>
        <w:rPr>
          <w:sz w:val="28"/>
        </w:rPr>
        <w:t>такое</w:t>
      </w:r>
      <w:r>
        <w:rPr>
          <w:spacing w:val="-4"/>
          <w:sz w:val="28"/>
        </w:rPr>
        <w:t> </w:t>
      </w:r>
      <w:r>
        <w:rPr>
          <w:sz w:val="28"/>
        </w:rPr>
        <w:t>индекс</w:t>
      </w:r>
      <w:r>
        <w:rPr>
          <w:spacing w:val="-4"/>
          <w:sz w:val="28"/>
        </w:rPr>
        <w:t> </w:t>
      </w:r>
      <w:r>
        <w:rPr>
          <w:sz w:val="28"/>
        </w:rPr>
        <w:t>модуляции</w:t>
      </w:r>
      <w:r>
        <w:rPr>
          <w:spacing w:val="-5"/>
          <w:sz w:val="28"/>
        </w:rPr>
        <w:t> </w:t>
      </w:r>
      <w:r>
        <w:rPr>
          <w:sz w:val="28"/>
        </w:rPr>
        <w:t>ЧМ-сигнала?</w:t>
      </w:r>
      <w:r>
        <w:rPr>
          <w:spacing w:val="-4"/>
          <w:sz w:val="28"/>
        </w:rPr>
        <w:t> </w:t>
      </w:r>
      <w:r>
        <w:rPr>
          <w:sz w:val="28"/>
        </w:rPr>
        <w:t>Физический</w:t>
      </w:r>
      <w:r>
        <w:rPr>
          <w:spacing w:val="-5"/>
          <w:sz w:val="28"/>
        </w:rPr>
        <w:t> </w:t>
      </w:r>
      <w:r>
        <w:rPr>
          <w:sz w:val="28"/>
        </w:rPr>
        <w:t>смысл индекса.</w:t>
      </w:r>
    </w:p>
    <w:p>
      <w:pPr>
        <w:pStyle w:val="ListParagraph"/>
        <w:numPr>
          <w:ilvl w:val="0"/>
          <w:numId w:val="12"/>
        </w:numPr>
        <w:tabs>
          <w:tab w:pos="1104" w:val="left" w:leader="none"/>
        </w:tabs>
        <w:spacing w:line="240" w:lineRule="auto" w:before="62" w:after="0"/>
        <w:ind w:left="1103" w:right="0" w:hanging="285"/>
        <w:jc w:val="left"/>
        <w:rPr>
          <w:sz w:val="28"/>
        </w:rPr>
      </w:pPr>
      <w:r>
        <w:rPr>
          <w:sz w:val="28"/>
        </w:rPr>
        <w:t>Нарисуйте</w:t>
      </w:r>
      <w:r>
        <w:rPr>
          <w:spacing w:val="-5"/>
          <w:sz w:val="28"/>
        </w:rPr>
        <w:t> </w:t>
      </w:r>
      <w:r>
        <w:rPr>
          <w:sz w:val="28"/>
        </w:rPr>
        <w:t>спектр</w:t>
      </w:r>
      <w:r>
        <w:rPr>
          <w:spacing w:val="-5"/>
          <w:sz w:val="28"/>
        </w:rPr>
        <w:t> </w:t>
      </w:r>
      <w:r>
        <w:rPr>
          <w:sz w:val="28"/>
        </w:rPr>
        <w:t>ЧМ-сигнала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поясните</w:t>
      </w:r>
      <w:r>
        <w:rPr>
          <w:spacing w:val="-5"/>
          <w:sz w:val="28"/>
        </w:rPr>
        <w:t> </w:t>
      </w:r>
      <w:r>
        <w:rPr>
          <w:sz w:val="28"/>
        </w:rPr>
        <w:t>его</w:t>
      </w:r>
      <w:r>
        <w:rPr>
          <w:spacing w:val="-5"/>
          <w:sz w:val="28"/>
        </w:rPr>
        <w:t> </w:t>
      </w:r>
      <w:r>
        <w:rPr>
          <w:sz w:val="28"/>
        </w:rPr>
        <w:t>состав.</w:t>
      </w:r>
    </w:p>
    <w:p>
      <w:pPr>
        <w:pStyle w:val="ListParagraph"/>
        <w:numPr>
          <w:ilvl w:val="0"/>
          <w:numId w:val="12"/>
        </w:numPr>
        <w:tabs>
          <w:tab w:pos="1104" w:val="left" w:leader="none"/>
        </w:tabs>
        <w:spacing w:line="240" w:lineRule="auto" w:before="67" w:after="0"/>
        <w:ind w:left="1103" w:right="0" w:hanging="285"/>
        <w:jc w:val="left"/>
        <w:rPr>
          <w:sz w:val="28"/>
        </w:rPr>
      </w:pPr>
      <w:r>
        <w:rPr>
          <w:sz w:val="28"/>
        </w:rPr>
        <w:t>Перечислите</w:t>
      </w:r>
      <w:r>
        <w:rPr>
          <w:spacing w:val="-6"/>
          <w:sz w:val="28"/>
        </w:rPr>
        <w:t> </w:t>
      </w:r>
      <w:r>
        <w:rPr>
          <w:sz w:val="28"/>
        </w:rPr>
        <w:t>функциональные</w:t>
      </w:r>
      <w:r>
        <w:rPr>
          <w:spacing w:val="-8"/>
          <w:sz w:val="28"/>
        </w:rPr>
        <w:t> </w:t>
      </w:r>
      <w:r>
        <w:rPr>
          <w:sz w:val="28"/>
        </w:rPr>
        <w:t>особенности</w:t>
      </w:r>
      <w:r>
        <w:rPr>
          <w:spacing w:val="-4"/>
          <w:sz w:val="28"/>
        </w:rPr>
        <w:t> </w:t>
      </w:r>
      <w:r>
        <w:rPr>
          <w:sz w:val="28"/>
        </w:rPr>
        <w:t>программы</w:t>
      </w:r>
      <w:r>
        <w:rPr>
          <w:spacing w:val="-5"/>
          <w:sz w:val="28"/>
        </w:rPr>
        <w:t> </w:t>
      </w:r>
      <w:r>
        <w:rPr>
          <w:sz w:val="28"/>
        </w:rPr>
        <w:t>Multisim.</w:t>
      </w:r>
    </w:p>
    <w:p>
      <w:pPr>
        <w:pStyle w:val="ListParagraph"/>
        <w:numPr>
          <w:ilvl w:val="0"/>
          <w:numId w:val="12"/>
        </w:numPr>
        <w:tabs>
          <w:tab w:pos="1104" w:val="left" w:leader="none"/>
        </w:tabs>
        <w:spacing w:line="240" w:lineRule="auto" w:before="62" w:after="0"/>
        <w:ind w:left="1103" w:right="0" w:hanging="285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Multisim</w:t>
      </w:r>
      <w:r>
        <w:rPr>
          <w:spacing w:val="-5"/>
          <w:sz w:val="28"/>
        </w:rPr>
        <w:t> </w:t>
      </w:r>
      <w:r>
        <w:rPr>
          <w:sz w:val="28"/>
        </w:rPr>
        <w:t>задаются</w:t>
      </w:r>
      <w:r>
        <w:rPr>
          <w:spacing w:val="-3"/>
          <w:sz w:val="28"/>
        </w:rPr>
        <w:t> </w:t>
      </w:r>
      <w:r>
        <w:rPr>
          <w:sz w:val="28"/>
        </w:rPr>
        <w:t>параметры</w:t>
      </w:r>
      <w:r>
        <w:rPr>
          <w:spacing w:val="-1"/>
          <w:sz w:val="28"/>
        </w:rPr>
        <w:t> </w:t>
      </w:r>
      <w:r>
        <w:rPr>
          <w:sz w:val="28"/>
        </w:rPr>
        <w:t>основных</w:t>
      </w:r>
      <w:r>
        <w:rPr>
          <w:spacing w:val="-5"/>
          <w:sz w:val="28"/>
        </w:rPr>
        <w:t> </w:t>
      </w:r>
      <w:r>
        <w:rPr>
          <w:sz w:val="28"/>
        </w:rPr>
        <w:t>элементов</w:t>
      </w:r>
      <w:r>
        <w:rPr>
          <w:spacing w:val="-6"/>
          <w:sz w:val="28"/>
        </w:rPr>
        <w:t> </w:t>
      </w:r>
      <w:r>
        <w:rPr>
          <w:sz w:val="28"/>
        </w:rPr>
        <w:t>цепей?</w:t>
      </w:r>
    </w:p>
    <w:p>
      <w:pPr>
        <w:pStyle w:val="ListParagraph"/>
        <w:numPr>
          <w:ilvl w:val="0"/>
          <w:numId w:val="12"/>
        </w:numPr>
        <w:tabs>
          <w:tab w:pos="1104" w:val="left" w:leader="none"/>
        </w:tabs>
        <w:spacing w:line="240" w:lineRule="auto" w:before="67" w:after="0"/>
        <w:ind w:left="1103" w:right="0" w:hanging="285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Multisim</w:t>
      </w:r>
      <w:r>
        <w:rPr>
          <w:spacing w:val="-3"/>
          <w:sz w:val="28"/>
        </w:rPr>
        <w:t> </w:t>
      </w:r>
      <w:r>
        <w:rPr>
          <w:sz w:val="28"/>
        </w:rPr>
        <w:t>задаются</w:t>
      </w:r>
      <w:r>
        <w:rPr>
          <w:spacing w:val="-2"/>
          <w:sz w:val="28"/>
        </w:rPr>
        <w:t> </w:t>
      </w:r>
      <w:r>
        <w:rPr>
          <w:sz w:val="28"/>
        </w:rPr>
        <w:t>параметры</w:t>
      </w:r>
      <w:r>
        <w:rPr>
          <w:spacing w:val="-4"/>
          <w:sz w:val="28"/>
        </w:rPr>
        <w:t> </w:t>
      </w:r>
      <w:r>
        <w:rPr>
          <w:sz w:val="28"/>
        </w:rPr>
        <w:t>радиосигналов</w:t>
      </w:r>
      <w:r>
        <w:rPr>
          <w:spacing w:val="-4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ЧМ?</w:t>
      </w:r>
    </w:p>
    <w:p>
      <w:pPr>
        <w:pStyle w:val="ListParagraph"/>
        <w:numPr>
          <w:ilvl w:val="0"/>
          <w:numId w:val="12"/>
        </w:numPr>
        <w:tabs>
          <w:tab w:pos="1137" w:val="left" w:leader="none"/>
        </w:tabs>
        <w:spacing w:line="290" w:lineRule="auto" w:before="62" w:after="0"/>
        <w:ind w:left="613" w:right="395" w:firstLine="206"/>
        <w:jc w:val="left"/>
        <w:rPr>
          <w:sz w:val="28"/>
        </w:rPr>
      </w:pPr>
      <w:r>
        <w:rPr>
          <w:sz w:val="28"/>
        </w:rPr>
        <w:t>Как</w:t>
      </w:r>
      <w:r>
        <w:rPr>
          <w:spacing w:val="28"/>
          <w:sz w:val="28"/>
        </w:rPr>
        <w:t> </w:t>
      </w:r>
      <w:r>
        <w:rPr>
          <w:sz w:val="28"/>
        </w:rPr>
        <w:t>измерить</w:t>
      </w:r>
      <w:r>
        <w:rPr>
          <w:spacing w:val="27"/>
          <w:sz w:val="28"/>
        </w:rPr>
        <w:t> </w:t>
      </w:r>
      <w:r>
        <w:rPr>
          <w:sz w:val="28"/>
        </w:rPr>
        <w:t>параметры</w:t>
      </w:r>
      <w:r>
        <w:rPr>
          <w:spacing w:val="29"/>
          <w:sz w:val="28"/>
        </w:rPr>
        <w:t> </w:t>
      </w:r>
      <w:r>
        <w:rPr>
          <w:sz w:val="28"/>
        </w:rPr>
        <w:t>сигналов</w:t>
      </w:r>
      <w:r>
        <w:rPr>
          <w:spacing w:val="32"/>
          <w:sz w:val="28"/>
        </w:rPr>
        <w:t> </w:t>
      </w:r>
      <w:r>
        <w:rPr>
          <w:sz w:val="28"/>
        </w:rPr>
        <w:t>по</w:t>
      </w:r>
      <w:r>
        <w:rPr>
          <w:spacing w:val="29"/>
          <w:sz w:val="28"/>
        </w:rPr>
        <w:t> </w:t>
      </w:r>
      <w:r>
        <w:rPr>
          <w:sz w:val="28"/>
        </w:rPr>
        <w:t>осциллограмме</w:t>
      </w:r>
      <w:r>
        <w:rPr>
          <w:spacing w:val="30"/>
          <w:sz w:val="28"/>
        </w:rPr>
        <w:t> </w:t>
      </w:r>
      <w:r>
        <w:rPr>
          <w:sz w:val="28"/>
        </w:rPr>
        <w:t>виртуального</w:t>
      </w:r>
      <w:r>
        <w:rPr>
          <w:spacing w:val="34"/>
          <w:sz w:val="28"/>
        </w:rPr>
        <w:t> </w:t>
      </w:r>
      <w:r>
        <w:rPr>
          <w:sz w:val="28"/>
        </w:rPr>
        <w:t>ос-</w:t>
      </w:r>
      <w:r>
        <w:rPr>
          <w:spacing w:val="-67"/>
          <w:sz w:val="28"/>
        </w:rPr>
        <w:t> </w:t>
      </w:r>
      <w:r>
        <w:rPr>
          <w:sz w:val="28"/>
        </w:rPr>
        <w:t>циллографа?</w:t>
      </w:r>
    </w:p>
    <w:p>
      <w:pPr>
        <w:pStyle w:val="ListParagraph"/>
        <w:numPr>
          <w:ilvl w:val="0"/>
          <w:numId w:val="12"/>
        </w:numPr>
        <w:tabs>
          <w:tab w:pos="1104" w:val="left" w:leader="none"/>
        </w:tabs>
        <w:spacing w:line="316" w:lineRule="exact" w:before="0" w:after="0"/>
        <w:ind w:left="1103" w:right="0" w:hanging="285"/>
        <w:jc w:val="left"/>
        <w:rPr>
          <w:sz w:val="28"/>
        </w:rPr>
      </w:pPr>
      <w:r>
        <w:rPr>
          <w:sz w:val="28"/>
        </w:rPr>
        <w:t>Объясните</w:t>
      </w:r>
      <w:r>
        <w:rPr>
          <w:spacing w:val="-6"/>
          <w:sz w:val="28"/>
        </w:rPr>
        <w:t> </w:t>
      </w:r>
      <w:r>
        <w:rPr>
          <w:sz w:val="28"/>
        </w:rPr>
        <w:t>необходимость</w:t>
      </w:r>
      <w:r>
        <w:rPr>
          <w:spacing w:val="-8"/>
          <w:sz w:val="28"/>
        </w:rPr>
        <w:t> </w:t>
      </w:r>
      <w:r>
        <w:rPr>
          <w:sz w:val="28"/>
        </w:rPr>
        <w:t>модуляции.</w:t>
      </w:r>
    </w:p>
    <w:p>
      <w:pPr>
        <w:pStyle w:val="BodyText"/>
        <w:spacing w:line="271" w:lineRule="auto" w:before="68"/>
        <w:ind w:left="253" w:firstLine="81"/>
      </w:pPr>
      <w:r>
        <w:rPr/>
        <w:drawing>
          <wp:inline distT="0" distB="0" distL="0" distR="0">
            <wp:extent cx="258794" cy="271018"/>
            <wp:effectExtent l="0" t="0" r="0" b="0"/>
            <wp:docPr id="27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94" cy="27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23"/>
          <w:sz w:val="20"/>
        </w:rPr>
        <w:t> </w:t>
      </w:r>
      <w:r>
        <w:rPr/>
        <w:t>9.</w:t>
      </w:r>
      <w:r>
        <w:rPr>
          <w:spacing w:val="52"/>
        </w:rPr>
        <w:t> </w:t>
      </w:r>
      <w:r>
        <w:rPr/>
        <w:t>Может</w:t>
      </w:r>
      <w:r>
        <w:rPr>
          <w:spacing w:val="48"/>
        </w:rPr>
        <w:t> </w:t>
      </w:r>
      <w:r>
        <w:rPr/>
        <w:t>ли</w:t>
      </w:r>
      <w:r>
        <w:rPr>
          <w:spacing w:val="50"/>
        </w:rPr>
        <w:t> </w:t>
      </w:r>
      <w:r>
        <w:rPr/>
        <w:t>амплитуда</w:t>
      </w:r>
      <w:r>
        <w:rPr>
          <w:spacing w:val="50"/>
        </w:rPr>
        <w:t> </w:t>
      </w:r>
      <w:r>
        <w:rPr/>
        <w:t>несущего</w:t>
      </w:r>
      <w:r>
        <w:rPr>
          <w:spacing w:val="50"/>
        </w:rPr>
        <w:t> </w:t>
      </w:r>
      <w:r>
        <w:rPr/>
        <w:t>колебания</w:t>
      </w:r>
      <w:r>
        <w:rPr>
          <w:spacing w:val="50"/>
        </w:rPr>
        <w:t> </w:t>
      </w:r>
      <w:r>
        <w:rPr/>
        <w:t>в</w:t>
      </w:r>
      <w:r>
        <w:rPr>
          <w:spacing w:val="56"/>
        </w:rPr>
        <w:t> </w:t>
      </w:r>
      <w:r>
        <w:rPr/>
        <w:t>спектре</w:t>
      </w:r>
      <w:r>
        <w:rPr>
          <w:spacing w:val="51"/>
        </w:rPr>
        <w:t> </w:t>
      </w:r>
      <w:r>
        <w:rPr/>
        <w:t>ЧМ-сигнала</w:t>
      </w:r>
      <w:r>
        <w:rPr>
          <w:spacing w:val="50"/>
        </w:rPr>
        <w:t> </w:t>
      </w:r>
      <w:r>
        <w:rPr/>
        <w:t>рав-</w:t>
      </w:r>
      <w:r>
        <w:rPr>
          <w:spacing w:val="-67"/>
        </w:rPr>
        <w:t> </w:t>
      </w:r>
      <w:r>
        <w:rPr/>
        <w:t>няться</w:t>
      </w:r>
      <w:r>
        <w:rPr>
          <w:spacing w:val="2"/>
        </w:rPr>
        <w:t> </w:t>
      </w:r>
      <w:r>
        <w:rPr/>
        <w:t>нулю?</w:t>
      </w:r>
      <w:r>
        <w:rPr>
          <w:spacing w:val="2"/>
        </w:rPr>
        <w:t> </w:t>
      </w:r>
      <w:r>
        <w:rPr/>
        <w:t>Ответ</w:t>
      </w:r>
      <w:r>
        <w:rPr>
          <w:spacing w:val="-1"/>
        </w:rPr>
        <w:t> </w:t>
      </w:r>
      <w:r>
        <w:rPr/>
        <w:t>поясните.</w:t>
      </w:r>
    </w:p>
    <w:p>
      <w:pPr>
        <w:pStyle w:val="BodyText"/>
        <w:spacing w:before="30"/>
        <w:ind w:left="334"/>
      </w:pPr>
      <w:r>
        <w:rPr/>
        <w:drawing>
          <wp:inline distT="0" distB="0" distL="0" distR="0">
            <wp:extent cx="258794" cy="272415"/>
            <wp:effectExtent l="0" t="0" r="0" b="0"/>
            <wp:docPr id="27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94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23"/>
          <w:sz w:val="20"/>
        </w:rPr>
        <w:t> </w:t>
      </w:r>
      <w:r>
        <w:rPr/>
        <w:t>10.</w:t>
      </w:r>
      <w:r>
        <w:rPr>
          <w:spacing w:val="-4"/>
        </w:rPr>
        <w:t> </w:t>
      </w:r>
      <w:r>
        <w:rPr/>
        <w:t>Какие</w:t>
      </w:r>
      <w:r>
        <w:rPr>
          <w:spacing w:val="-5"/>
        </w:rPr>
        <w:t> </w:t>
      </w:r>
      <w:r>
        <w:rPr/>
        <w:t>разновидности</w:t>
      </w:r>
      <w:r>
        <w:rPr>
          <w:spacing w:val="-6"/>
        </w:rPr>
        <w:t> </w:t>
      </w:r>
      <w:r>
        <w:rPr/>
        <w:t>частотной</w:t>
      </w:r>
      <w:r>
        <w:rPr>
          <w:spacing w:val="-6"/>
        </w:rPr>
        <w:t> </w:t>
      </w:r>
      <w:r>
        <w:rPr/>
        <w:t>модуляции</w:t>
      </w:r>
      <w:r>
        <w:rPr>
          <w:spacing w:val="-5"/>
        </w:rPr>
        <w:t> </w:t>
      </w:r>
      <w:r>
        <w:rPr/>
        <w:t>Вы</w:t>
      </w:r>
      <w:r>
        <w:rPr>
          <w:spacing w:val="-6"/>
        </w:rPr>
        <w:t> </w:t>
      </w:r>
      <w:r>
        <w:rPr/>
        <w:t>знаете?</w:t>
      </w:r>
    </w:p>
    <w:p>
      <w:pPr>
        <w:pStyle w:val="BodyText"/>
        <w:rPr>
          <w:sz w:val="48"/>
        </w:rPr>
      </w:pPr>
    </w:p>
    <w:p>
      <w:pPr>
        <w:pStyle w:val="Heading1"/>
        <w:spacing w:before="412"/>
        <w:ind w:left="2486"/>
      </w:pPr>
      <w:r>
        <w:rPr/>
        <w:t>4.</w:t>
      </w:r>
      <w:r>
        <w:rPr>
          <w:spacing w:val="34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ХАРАКТЕРИСТИК</w:t>
      </w:r>
    </w:p>
    <w:p>
      <w:pPr>
        <w:spacing w:before="54"/>
        <w:ind w:left="802" w:right="579" w:firstLine="0"/>
        <w:jc w:val="center"/>
        <w:rPr>
          <w:b/>
          <w:sz w:val="32"/>
        </w:rPr>
      </w:pPr>
      <w:bookmarkStart w:name="_bookmark20" w:id="21"/>
      <w:bookmarkEnd w:id="21"/>
      <w:r>
        <w:rPr/>
      </w:r>
      <w:r>
        <w:rPr>
          <w:b/>
          <w:sz w:val="32"/>
        </w:rPr>
        <w:t>НЕПРЕРЫВНОЙ ЧАСТОТНОЙ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МОДУЛЯЦИИ</w:t>
      </w:r>
    </w:p>
    <w:p>
      <w:pPr>
        <w:pStyle w:val="Heading1"/>
        <w:spacing w:before="59"/>
        <w:ind w:left="419" w:right="197"/>
        <w:jc w:val="center"/>
      </w:pPr>
      <w:r>
        <w:rPr/>
        <w:t>НА</w:t>
      </w:r>
      <w:r>
        <w:rPr>
          <w:spacing w:val="-1"/>
        </w:rPr>
        <w:t> </w:t>
      </w:r>
      <w:r>
        <w:rPr/>
        <w:t>ЛАБОРАТОРНОМ</w:t>
      </w:r>
      <w:r>
        <w:rPr>
          <w:spacing w:val="-1"/>
        </w:rPr>
        <w:t> </w:t>
      </w:r>
      <w:r>
        <w:rPr/>
        <w:t>СТЕНДЕ</w:t>
      </w:r>
      <w:r>
        <w:rPr>
          <w:spacing w:val="-4"/>
        </w:rPr>
        <w:t> </w:t>
      </w:r>
      <w:r>
        <w:rPr/>
        <w:t>KEYSIGHT TECHNOLOGIES</w:t>
      </w:r>
    </w:p>
    <w:p>
      <w:pPr>
        <w:pStyle w:val="BodyText"/>
        <w:spacing w:before="6"/>
        <w:rPr>
          <w:b/>
          <w:sz w:val="43"/>
        </w:rPr>
      </w:pPr>
    </w:p>
    <w:p>
      <w:pPr>
        <w:pStyle w:val="Heading2"/>
        <w:spacing w:before="1"/>
        <w:ind w:right="933"/>
      </w:pPr>
      <w:bookmarkStart w:name="_bookmark21" w:id="22"/>
      <w:bookmarkEnd w:id="22"/>
      <w:r>
        <w:rPr>
          <w:b w:val="0"/>
        </w:rPr>
      </w:r>
      <w:r>
        <w:rPr/>
        <w:t>Цель работы</w:t>
      </w:r>
    </w:p>
    <w:p>
      <w:pPr>
        <w:pStyle w:val="BodyText"/>
        <w:spacing w:line="290" w:lineRule="auto" w:before="240"/>
        <w:ind w:left="253" w:firstLine="566"/>
      </w:pPr>
      <w:r>
        <w:rPr/>
        <w:t>Изучение</w:t>
      </w:r>
      <w:r>
        <w:rPr>
          <w:spacing w:val="27"/>
        </w:rPr>
        <w:t> </w:t>
      </w:r>
      <w:r>
        <w:rPr/>
        <w:t>характеристик</w:t>
      </w:r>
      <w:r>
        <w:rPr>
          <w:spacing w:val="27"/>
        </w:rPr>
        <w:t> </w:t>
      </w:r>
      <w:r>
        <w:rPr/>
        <w:t>частотно-модулированных</w:t>
      </w:r>
      <w:r>
        <w:rPr>
          <w:spacing w:val="28"/>
        </w:rPr>
        <w:t> </w:t>
      </w:r>
      <w:r>
        <w:rPr/>
        <w:t>(ЧМ)</w:t>
      </w:r>
      <w:r>
        <w:rPr>
          <w:spacing w:val="25"/>
        </w:rPr>
        <w:t> </w:t>
      </w:r>
      <w:r>
        <w:rPr/>
        <w:t>сигналов.</w:t>
      </w:r>
      <w:r>
        <w:rPr>
          <w:spacing w:val="33"/>
        </w:rPr>
        <w:t> </w:t>
      </w:r>
      <w:r>
        <w:rPr/>
        <w:t>Полу-</w:t>
      </w:r>
      <w:r>
        <w:rPr>
          <w:spacing w:val="-67"/>
        </w:rPr>
        <w:t> </w:t>
      </w:r>
      <w:r>
        <w:rPr/>
        <w:t>чение навыков</w:t>
      </w:r>
      <w:r>
        <w:rPr>
          <w:spacing w:val="-2"/>
        </w:rPr>
        <w:t> </w:t>
      </w:r>
      <w:r>
        <w:rPr/>
        <w:t>работы</w:t>
      </w:r>
      <w:r>
        <w:rPr>
          <w:spacing w:val="-1"/>
        </w:rPr>
        <w:t> </w:t>
      </w:r>
      <w:r>
        <w:rPr/>
        <w:t>с современным измерительным оборудованием.</w:t>
      </w:r>
    </w:p>
    <w:p>
      <w:pPr>
        <w:pStyle w:val="BodyText"/>
        <w:spacing w:before="9"/>
        <w:rPr>
          <w:sz w:val="43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/>
        <w:t>Время</w:t>
      </w:r>
      <w:r>
        <w:rPr>
          <w:spacing w:val="1"/>
        </w:rPr>
        <w:t> </w:t>
      </w:r>
      <w:r>
        <w:rPr/>
        <w:t>выполнения</w:t>
      </w:r>
    </w:p>
    <w:p>
      <w:pPr>
        <w:pStyle w:val="ListParagraph"/>
        <w:numPr>
          <w:ilvl w:val="1"/>
          <w:numId w:val="10"/>
        </w:numPr>
        <w:tabs>
          <w:tab w:pos="1180" w:val="left" w:leader="none"/>
          <w:tab w:pos="1181" w:val="left" w:leader="none"/>
        </w:tabs>
        <w:spacing w:line="240" w:lineRule="auto" w:before="244" w:after="0"/>
        <w:ind w:left="1180" w:right="0" w:hanging="362"/>
        <w:jc w:val="left"/>
        <w:rPr>
          <w:sz w:val="28"/>
        </w:rPr>
      </w:pPr>
      <w:r>
        <w:rPr>
          <w:sz w:val="28"/>
        </w:rPr>
        <w:t>Расчетно-практическая</w:t>
      </w:r>
      <w:r>
        <w:rPr>
          <w:spacing w:val="-4"/>
          <w:sz w:val="28"/>
        </w:rPr>
        <w:t> </w:t>
      </w:r>
      <w:r>
        <w:rPr>
          <w:sz w:val="28"/>
        </w:rPr>
        <w:t>часть:</w:t>
      </w:r>
      <w:r>
        <w:rPr>
          <w:spacing w:val="-5"/>
          <w:sz w:val="28"/>
        </w:rPr>
        <w:t> </w:t>
      </w:r>
      <w:r>
        <w:rPr>
          <w:sz w:val="28"/>
        </w:rPr>
        <w:t>50-60</w:t>
      </w:r>
      <w:r>
        <w:rPr>
          <w:spacing w:val="-4"/>
          <w:sz w:val="28"/>
        </w:rPr>
        <w:t> </w:t>
      </w:r>
      <w:r>
        <w:rPr>
          <w:sz w:val="28"/>
        </w:rPr>
        <w:t>минут.</w:t>
      </w:r>
    </w:p>
    <w:p>
      <w:pPr>
        <w:pStyle w:val="ListParagraph"/>
        <w:numPr>
          <w:ilvl w:val="1"/>
          <w:numId w:val="10"/>
        </w:numPr>
        <w:tabs>
          <w:tab w:pos="1180" w:val="left" w:leader="none"/>
          <w:tab w:pos="1181" w:val="left" w:leader="none"/>
        </w:tabs>
        <w:spacing w:line="240" w:lineRule="auto" w:before="60" w:after="0"/>
        <w:ind w:left="1180" w:right="0" w:hanging="362"/>
        <w:jc w:val="left"/>
        <w:rPr>
          <w:sz w:val="28"/>
        </w:rPr>
      </w:pPr>
      <w:r>
        <w:rPr>
          <w:sz w:val="28"/>
        </w:rPr>
        <w:t>Оформление</w:t>
      </w:r>
      <w:r>
        <w:rPr>
          <w:spacing w:val="-3"/>
          <w:sz w:val="28"/>
        </w:rPr>
        <w:t> </w:t>
      </w:r>
      <w:r>
        <w:rPr>
          <w:sz w:val="28"/>
        </w:rPr>
        <w:t>отчета:</w:t>
      </w:r>
      <w:r>
        <w:rPr>
          <w:spacing w:val="-3"/>
          <w:sz w:val="28"/>
        </w:rPr>
        <w:t> </w:t>
      </w:r>
      <w:r>
        <w:rPr>
          <w:sz w:val="28"/>
        </w:rPr>
        <w:t>15-20</w:t>
      </w:r>
      <w:r>
        <w:rPr>
          <w:spacing w:val="-2"/>
          <w:sz w:val="28"/>
        </w:rPr>
        <w:t> </w:t>
      </w:r>
      <w:r>
        <w:rPr>
          <w:sz w:val="28"/>
        </w:rPr>
        <w:t>минут.</w:t>
      </w:r>
    </w:p>
    <w:p>
      <w:pPr>
        <w:pStyle w:val="ListParagraph"/>
        <w:numPr>
          <w:ilvl w:val="1"/>
          <w:numId w:val="10"/>
        </w:numPr>
        <w:tabs>
          <w:tab w:pos="1180" w:val="left" w:leader="none"/>
          <w:tab w:pos="1181" w:val="left" w:leader="none"/>
        </w:tabs>
        <w:spacing w:line="240" w:lineRule="auto" w:before="65" w:after="0"/>
        <w:ind w:left="1180" w:right="0" w:hanging="362"/>
        <w:jc w:val="left"/>
        <w:rPr>
          <w:sz w:val="28"/>
        </w:rPr>
      </w:pPr>
      <w:r>
        <w:rPr>
          <w:sz w:val="28"/>
        </w:rPr>
        <w:t>Защита</w:t>
      </w:r>
      <w:r>
        <w:rPr>
          <w:spacing w:val="-2"/>
          <w:sz w:val="28"/>
        </w:rPr>
        <w:t> </w:t>
      </w:r>
      <w:r>
        <w:rPr>
          <w:sz w:val="28"/>
        </w:rPr>
        <w:t>отчета:</w:t>
      </w:r>
      <w:r>
        <w:rPr>
          <w:spacing w:val="-3"/>
          <w:sz w:val="28"/>
        </w:rPr>
        <w:t> </w:t>
      </w:r>
      <w:r>
        <w:rPr>
          <w:sz w:val="28"/>
        </w:rPr>
        <w:t>10</w:t>
      </w:r>
      <w:r>
        <w:rPr>
          <w:spacing w:val="-3"/>
          <w:sz w:val="28"/>
        </w:rPr>
        <w:t> </w:t>
      </w:r>
      <w:r>
        <w:rPr>
          <w:sz w:val="28"/>
        </w:rPr>
        <w:t>минут.</w:t>
      </w:r>
    </w:p>
    <w:p>
      <w:pPr>
        <w:pStyle w:val="BodyText"/>
        <w:spacing w:before="2"/>
        <w:rPr>
          <w:sz w:val="49"/>
        </w:rPr>
      </w:pPr>
    </w:p>
    <w:p>
      <w:pPr>
        <w:pStyle w:val="Heading2"/>
        <w:spacing w:before="1"/>
        <w:ind w:right="938"/>
      </w:pPr>
      <w:bookmarkStart w:name="_bookmark23" w:id="24"/>
      <w:bookmarkEnd w:id="24"/>
      <w:r>
        <w:rPr>
          <w:b w:val="0"/>
        </w:rPr>
      </w:r>
      <w:r>
        <w:rPr/>
        <w:t>Порядок</w:t>
      </w:r>
      <w:r>
        <w:rPr>
          <w:spacing w:val="-3"/>
        </w:rPr>
        <w:t> </w:t>
      </w:r>
      <w:r>
        <w:rPr/>
        <w:t>выполнения</w:t>
      </w:r>
    </w:p>
    <w:p>
      <w:pPr>
        <w:pStyle w:val="BodyText"/>
        <w:spacing w:before="240"/>
        <w:ind w:left="819"/>
      </w:pPr>
      <w:r>
        <w:rPr/>
        <w:t>Запустите</w:t>
      </w:r>
      <w:r>
        <w:rPr>
          <w:spacing w:val="-6"/>
        </w:rPr>
        <w:t> </w:t>
      </w:r>
      <w:r>
        <w:rPr/>
        <w:t>программу</w:t>
      </w:r>
      <w:r>
        <w:rPr>
          <w:spacing w:val="-6"/>
        </w:rPr>
        <w:t> </w:t>
      </w:r>
      <w:r>
        <w:rPr/>
        <w:t>компьютерного</w:t>
      </w:r>
      <w:r>
        <w:rPr>
          <w:spacing w:val="-6"/>
        </w:rPr>
        <w:t> </w:t>
      </w:r>
      <w:r>
        <w:rPr/>
        <w:t>моделирования</w:t>
      </w:r>
      <w:r>
        <w:rPr>
          <w:spacing w:val="4"/>
        </w:rPr>
        <w:t> </w:t>
      </w:r>
      <w:r>
        <w:rPr/>
        <w:t>NI</w:t>
      </w:r>
      <w:r>
        <w:rPr>
          <w:spacing w:val="-7"/>
        </w:rPr>
        <w:t> </w:t>
      </w:r>
      <w:r>
        <w:rPr/>
        <w:t>Multisim.</w:t>
      </w:r>
    </w:p>
    <w:p>
      <w:pPr>
        <w:pStyle w:val="BodyText"/>
        <w:spacing w:before="187"/>
        <w:ind w:left="819"/>
      </w:pPr>
      <w:r>
        <w:rPr/>
        <w:t>Соберем</w:t>
      </w:r>
      <w:r>
        <w:rPr>
          <w:spacing w:val="-14"/>
        </w:rPr>
        <w:t> </w:t>
      </w:r>
      <w:r>
        <w:rPr/>
        <w:t>схему</w:t>
      </w:r>
      <w:r>
        <w:rPr>
          <w:spacing w:val="-18"/>
        </w:rPr>
        <w:t> </w:t>
      </w:r>
      <w:r>
        <w:rPr/>
        <w:t>для</w:t>
      </w:r>
      <w:r>
        <w:rPr>
          <w:spacing w:val="-15"/>
        </w:rPr>
        <w:t> </w:t>
      </w:r>
      <w:r>
        <w:rPr/>
        <w:t>исследования</w:t>
      </w:r>
      <w:r>
        <w:rPr>
          <w:spacing w:val="-17"/>
        </w:rPr>
        <w:t> </w:t>
      </w:r>
      <w:r>
        <w:rPr/>
        <w:t>ЧМ-сигнала,</w:t>
      </w:r>
      <w:r>
        <w:rPr>
          <w:spacing w:val="-15"/>
        </w:rPr>
        <w:t> </w:t>
      </w:r>
      <w:r>
        <w:rPr/>
        <w:t>показанную</w:t>
      </w:r>
      <w:r>
        <w:rPr>
          <w:spacing w:val="-12"/>
        </w:rPr>
        <w:t> </w:t>
      </w:r>
      <w:r>
        <w:rPr/>
        <w:t>на</w:t>
      </w:r>
      <w:r>
        <w:rPr>
          <w:spacing w:val="-16"/>
        </w:rPr>
        <w:t> </w:t>
      </w:r>
      <w:r>
        <w:rPr>
          <w:b/>
        </w:rPr>
        <w:t>рис.</w:t>
      </w:r>
      <w:r>
        <w:rPr>
          <w:b/>
          <w:spacing w:val="-16"/>
        </w:rPr>
        <w:t> </w:t>
      </w:r>
      <w:r>
        <w:rPr>
          <w:b/>
        </w:rPr>
        <w:t>4.1</w:t>
      </w:r>
      <w:r>
        <w:rPr>
          <w:b/>
          <w:spacing w:val="-16"/>
        </w:rPr>
        <w:t> </w:t>
      </w:r>
      <w:r>
        <w:rPr/>
        <w:t>ниже.</w:t>
      </w:r>
    </w:p>
    <w:p>
      <w:pPr>
        <w:spacing w:after="0"/>
        <w:sectPr>
          <w:pgSz w:w="11910" w:h="16840"/>
          <w:pgMar w:header="0" w:footer="875" w:top="1040" w:bottom="1100" w:left="880" w:right="742"/>
        </w:sectPr>
      </w:pPr>
    </w:p>
    <w:p>
      <w:pPr>
        <w:spacing w:line="240" w:lineRule="auto"/>
        <w:ind w:left="3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95226" cy="251459"/>
            <wp:effectExtent l="0" t="0" r="0" b="0"/>
            <wp:docPr id="2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26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35"/>
          <w:sz w:val="20"/>
        </w:rPr>
        <w:t> </w:t>
      </w:r>
      <w:r>
        <w:rPr>
          <w:spacing w:val="35"/>
          <w:sz w:val="20"/>
        </w:rPr>
        <w:drawing>
          <wp:inline distT="0" distB="0" distL="0" distR="0">
            <wp:extent cx="5379654" cy="1910333"/>
            <wp:effectExtent l="0" t="0" r="0" b="0"/>
            <wp:docPr id="27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654" cy="191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5"/>
          <w:sz w:val="20"/>
        </w:rPr>
      </w:r>
    </w:p>
    <w:p>
      <w:pPr>
        <w:spacing w:before="66"/>
        <w:ind w:left="802" w:right="931" w:firstLine="0"/>
        <w:jc w:val="center"/>
        <w:rPr>
          <w:sz w:val="28"/>
        </w:rPr>
      </w:pPr>
      <w:r>
        <w:rPr>
          <w:b/>
          <w:sz w:val="28"/>
        </w:rPr>
        <w:t>Рис.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4.1</w:t>
      </w:r>
      <w:r>
        <w:rPr>
          <w:b/>
          <w:spacing w:val="-1"/>
          <w:sz w:val="28"/>
        </w:rPr>
        <w:t> </w:t>
      </w:r>
      <w:r>
        <w:rPr>
          <w:sz w:val="28"/>
        </w:rPr>
        <w:t>Схема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6"/>
          <w:sz w:val="28"/>
        </w:rPr>
        <w:t> </w:t>
      </w:r>
      <w:r>
        <w:rPr>
          <w:sz w:val="28"/>
        </w:rPr>
        <w:t>исследования</w:t>
      </w:r>
      <w:r>
        <w:rPr>
          <w:spacing w:val="-2"/>
          <w:sz w:val="28"/>
        </w:rPr>
        <w:t> </w:t>
      </w:r>
      <w:r>
        <w:rPr>
          <w:sz w:val="28"/>
        </w:rPr>
        <w:t>ЧМ-сигнала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spacing w:line="276" w:lineRule="auto"/>
        <w:ind w:left="253" w:firstLine="70"/>
      </w:pPr>
      <w:r>
        <w:rPr/>
        <w:drawing>
          <wp:inline distT="0" distB="0" distL="0" distR="0">
            <wp:extent cx="272542" cy="239395"/>
            <wp:effectExtent l="0" t="0" r="0" b="0"/>
            <wp:docPr id="28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20"/>
          <w:sz w:val="20"/>
        </w:rPr>
        <w:t> </w:t>
      </w:r>
      <w:r>
        <w:rPr>
          <w:spacing w:val="-1"/>
        </w:rPr>
        <w:t>В</w:t>
      </w:r>
      <w:r>
        <w:rPr>
          <w:spacing w:val="-17"/>
        </w:rPr>
        <w:t> </w:t>
      </w:r>
      <w:r>
        <w:rPr>
          <w:spacing w:val="-1"/>
        </w:rPr>
        <w:t>отчете</w:t>
      </w:r>
      <w:r>
        <w:rPr>
          <w:spacing w:val="-13"/>
        </w:rPr>
        <w:t> </w:t>
      </w:r>
      <w:r>
        <w:rPr>
          <w:spacing w:val="-1"/>
        </w:rPr>
        <w:t>потребуется</w:t>
      </w:r>
      <w:r>
        <w:rPr>
          <w:spacing w:val="-12"/>
        </w:rPr>
        <w:t> </w:t>
      </w:r>
      <w:r>
        <w:rPr>
          <w:spacing w:val="-1"/>
        </w:rPr>
        <w:t>привести</w:t>
      </w:r>
      <w:r>
        <w:rPr>
          <w:spacing w:val="-10"/>
        </w:rPr>
        <w:t> </w:t>
      </w:r>
      <w:r>
        <w:rPr>
          <w:b/>
        </w:rPr>
        <w:t>фотографию</w:t>
      </w:r>
      <w:r>
        <w:rPr>
          <w:b/>
          <w:spacing w:val="-15"/>
        </w:rPr>
        <w:t> </w:t>
      </w:r>
      <w:r>
        <w:rPr/>
        <w:t>своего</w:t>
      </w:r>
      <w:r>
        <w:rPr>
          <w:spacing w:val="-14"/>
        </w:rPr>
        <w:t> </w:t>
      </w:r>
      <w:r>
        <w:rPr/>
        <w:t>измерительного</w:t>
      </w:r>
      <w:r>
        <w:rPr>
          <w:spacing w:val="-13"/>
        </w:rPr>
        <w:t> </w:t>
      </w:r>
      <w:r>
        <w:rPr/>
        <w:t>стенда,</w:t>
      </w:r>
      <w:r>
        <w:rPr>
          <w:spacing w:val="-67"/>
        </w:rPr>
        <w:t> </w:t>
      </w:r>
      <w:r>
        <w:rPr/>
        <w:t>собранного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схеме</w:t>
      </w:r>
      <w:r>
        <w:rPr>
          <w:spacing w:val="2"/>
        </w:rPr>
        <w:t> </w:t>
      </w:r>
      <w:r>
        <w:rPr/>
        <w:t>на</w:t>
      </w:r>
      <w:r>
        <w:rPr>
          <w:spacing w:val="6"/>
        </w:rPr>
        <w:t> </w:t>
      </w:r>
      <w:r>
        <w:rPr>
          <w:b/>
        </w:rPr>
        <w:t>рис.</w:t>
      </w:r>
      <w:r>
        <w:rPr>
          <w:b/>
          <w:spacing w:val="4"/>
        </w:rPr>
        <w:t> </w:t>
      </w:r>
      <w:r>
        <w:rPr>
          <w:b/>
        </w:rPr>
        <w:t>4.1</w:t>
      </w:r>
      <w:r>
        <w:rPr/>
        <w:t>.</w:t>
      </w:r>
    </w:p>
    <w:p>
      <w:pPr>
        <w:pStyle w:val="BodyText"/>
        <w:spacing w:line="285" w:lineRule="auto" w:before="149"/>
        <w:ind w:left="253" w:firstLine="566"/>
      </w:pPr>
      <w:r>
        <w:rPr/>
        <w:t>В</w:t>
      </w:r>
      <w:r>
        <w:rPr>
          <w:spacing w:val="-6"/>
        </w:rPr>
        <w:t> </w:t>
      </w:r>
      <w:r>
        <w:rPr/>
        <w:t>процессе</w:t>
      </w:r>
      <w:r>
        <w:rPr>
          <w:spacing w:val="-5"/>
        </w:rPr>
        <w:t> </w:t>
      </w:r>
      <w:r>
        <w:rPr/>
        <w:t>работы</w:t>
      </w:r>
      <w:r>
        <w:rPr>
          <w:spacing w:val="-7"/>
        </w:rPr>
        <w:t> </w:t>
      </w:r>
      <w:r>
        <w:rPr/>
        <w:t>будем</w:t>
      </w:r>
      <w:r>
        <w:rPr>
          <w:spacing w:val="1"/>
        </w:rPr>
        <w:t> </w:t>
      </w:r>
      <w:r>
        <w:rPr/>
        <w:t>попеременно</w:t>
      </w:r>
      <w:r>
        <w:rPr>
          <w:spacing w:val="-9"/>
        </w:rPr>
        <w:t> </w:t>
      </w:r>
      <w:r>
        <w:rPr/>
        <w:t>подключать</w:t>
      </w:r>
      <w:r>
        <w:rPr>
          <w:spacing w:val="-8"/>
        </w:rPr>
        <w:t> </w:t>
      </w:r>
      <w:r>
        <w:rPr/>
        <w:t>радиочастотный</w:t>
      </w:r>
      <w:r>
        <w:rPr>
          <w:spacing w:val="-6"/>
        </w:rPr>
        <w:t> </w:t>
      </w:r>
      <w:r>
        <w:rPr/>
        <w:t>анали-</w:t>
      </w:r>
      <w:r>
        <w:rPr>
          <w:spacing w:val="-67"/>
        </w:rPr>
        <w:t> </w:t>
      </w:r>
      <w:r>
        <w:rPr/>
        <w:t>затор</w:t>
      </w:r>
      <w:r>
        <w:rPr>
          <w:spacing w:val="-4"/>
        </w:rPr>
        <w:t> </w:t>
      </w:r>
      <w:r>
        <w:rPr>
          <w:b/>
        </w:rPr>
        <w:t>N9912A</w:t>
      </w:r>
      <w:r>
        <w:rPr>
          <w:b/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осциллограф</w:t>
      </w:r>
      <w:r>
        <w:rPr>
          <w:spacing w:val="1"/>
        </w:rPr>
        <w:t> </w:t>
      </w:r>
      <w:r>
        <w:rPr>
          <w:b/>
        </w:rPr>
        <w:t>DSOX3024T</w:t>
      </w:r>
      <w:r>
        <w:rPr>
          <w:b/>
          <w:spacing w:val="-2"/>
        </w:rPr>
        <w:t> </w:t>
      </w:r>
      <w:r>
        <w:rPr/>
        <w:t>одним</w:t>
      </w:r>
      <w:r>
        <w:rPr>
          <w:spacing w:val="-3"/>
        </w:rPr>
        <w:t> </w:t>
      </w:r>
      <w:r>
        <w:rPr/>
        <w:t>кабелем</w:t>
      </w:r>
      <w:r>
        <w:rPr>
          <w:spacing w:val="-2"/>
        </w:rPr>
        <w:t> </w:t>
      </w:r>
      <w:r>
        <w:rPr/>
        <w:t>к</w:t>
      </w:r>
      <w:r>
        <w:rPr>
          <w:spacing w:val="-9"/>
        </w:rPr>
        <w:t> </w:t>
      </w:r>
      <w:r>
        <w:rPr/>
        <w:t>генератору</w:t>
      </w:r>
      <w:r>
        <w:rPr>
          <w:spacing w:val="2"/>
        </w:rPr>
        <w:t> </w:t>
      </w:r>
      <w:r>
        <w:rPr>
          <w:b/>
        </w:rPr>
        <w:t>33500B</w:t>
      </w:r>
      <w:r>
        <w:rPr/>
        <w:t>.</w:t>
      </w:r>
    </w:p>
    <w:p>
      <w:pPr>
        <w:pStyle w:val="BodyText"/>
        <w:spacing w:before="127"/>
        <w:ind w:left="819"/>
      </w:pPr>
      <w:r>
        <w:rPr/>
        <w:t>Включим</w:t>
      </w:r>
      <w:r>
        <w:rPr>
          <w:spacing w:val="-8"/>
        </w:rPr>
        <w:t> </w:t>
      </w:r>
      <w:r>
        <w:rPr/>
        <w:t>питание</w:t>
      </w:r>
      <w:r>
        <w:rPr>
          <w:spacing w:val="-8"/>
        </w:rPr>
        <w:t> </w:t>
      </w:r>
      <w:r>
        <w:rPr/>
        <w:t>приборов</w:t>
      </w:r>
      <w:r>
        <w:rPr>
          <w:spacing w:val="-6"/>
        </w:rPr>
        <w:t> </w:t>
      </w:r>
      <w:r>
        <w:rPr/>
        <w:t>соответствующими</w:t>
      </w:r>
      <w:r>
        <w:rPr>
          <w:spacing w:val="-9"/>
        </w:rPr>
        <w:t> </w:t>
      </w:r>
      <w:r>
        <w:rPr/>
        <w:t>кнопками</w:t>
      </w:r>
      <w:r>
        <w:rPr>
          <w:spacing w:val="78"/>
        </w:rPr>
        <w:t> </w:t>
      </w:r>
      <w:r>
        <w:rPr>
          <w:spacing w:val="8"/>
        </w:rPr>
        <w:drawing>
          <wp:inline distT="0" distB="0" distL="0" distR="0">
            <wp:extent cx="234950" cy="234569"/>
            <wp:effectExtent l="0" t="0" r="0" b="0"/>
            <wp:docPr id="28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23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</w:rPr>
      </w:r>
      <w:r>
        <w:rPr/>
        <w:t>.</w:t>
      </w:r>
    </w:p>
    <w:p>
      <w:pPr>
        <w:pStyle w:val="BodyText"/>
        <w:spacing w:line="285" w:lineRule="auto" w:before="182"/>
        <w:ind w:left="253" w:firstLine="566"/>
      </w:pPr>
      <w:r>
        <w:rPr/>
        <w:t>Для</w:t>
      </w:r>
      <w:r>
        <w:rPr>
          <w:spacing w:val="20"/>
        </w:rPr>
        <w:t> </w:t>
      </w:r>
      <w:r>
        <w:rPr/>
        <w:t>формирования</w:t>
      </w:r>
      <w:r>
        <w:rPr>
          <w:spacing w:val="19"/>
        </w:rPr>
        <w:t> </w:t>
      </w:r>
      <w:r>
        <w:rPr/>
        <w:t>ЧМ-сигнала</w:t>
      </w:r>
      <w:r>
        <w:rPr>
          <w:spacing w:val="20"/>
        </w:rPr>
        <w:t> </w:t>
      </w:r>
      <w:r>
        <w:rPr/>
        <w:t>произведем</w:t>
      </w:r>
      <w:r>
        <w:rPr>
          <w:spacing w:val="19"/>
        </w:rPr>
        <w:t> </w:t>
      </w:r>
      <w:r>
        <w:rPr/>
        <w:t>установку</w:t>
      </w:r>
      <w:r>
        <w:rPr>
          <w:spacing w:val="19"/>
        </w:rPr>
        <w:t> </w:t>
      </w:r>
      <w:r>
        <w:rPr/>
        <w:t>параметров</w:t>
      </w:r>
      <w:r>
        <w:rPr>
          <w:spacing w:val="17"/>
        </w:rPr>
        <w:t> </w:t>
      </w:r>
      <w:r>
        <w:rPr/>
        <w:t>генера-</w:t>
      </w:r>
      <w:r>
        <w:rPr>
          <w:spacing w:val="-67"/>
        </w:rPr>
        <w:t> </w:t>
      </w:r>
      <w:r>
        <w:rPr/>
        <w:t>тора</w:t>
      </w:r>
      <w:r>
        <w:rPr>
          <w:spacing w:val="2"/>
        </w:rPr>
        <w:t> </w:t>
      </w:r>
      <w:r>
        <w:rPr>
          <w:b/>
        </w:rPr>
        <w:t>33500B</w:t>
      </w:r>
      <w:r>
        <w:rPr>
          <w:b/>
          <w:spacing w:val="3"/>
        </w:rPr>
        <w:t> </w:t>
      </w:r>
      <w:r>
        <w:rPr/>
        <w:t>согласно инструкциям</w:t>
      </w:r>
      <w:r>
        <w:rPr>
          <w:spacing w:val="3"/>
        </w:rPr>
        <w:t> </w:t>
      </w:r>
      <w:r>
        <w:rPr/>
        <w:t>ниже.</w:t>
      </w:r>
    </w:p>
    <w:p>
      <w:pPr>
        <w:pStyle w:val="ListParagraph"/>
        <w:numPr>
          <w:ilvl w:val="0"/>
          <w:numId w:val="13"/>
        </w:numPr>
        <w:tabs>
          <w:tab w:pos="1103" w:val="left" w:leader="none"/>
        </w:tabs>
        <w:spacing w:line="240" w:lineRule="auto" w:before="127" w:after="0"/>
        <w:ind w:left="1102" w:right="0" w:hanging="284"/>
        <w:jc w:val="left"/>
        <w:rPr>
          <w:sz w:val="28"/>
        </w:rPr>
      </w:pPr>
      <w:r>
        <w:rPr>
          <w:sz w:val="28"/>
        </w:rPr>
        <w:t>Установите</w:t>
      </w:r>
      <w:r>
        <w:rPr>
          <w:spacing w:val="-7"/>
          <w:sz w:val="28"/>
        </w:rPr>
        <w:t> </w:t>
      </w:r>
      <w:r>
        <w:rPr>
          <w:sz w:val="28"/>
        </w:rPr>
        <w:t>центральную</w:t>
      </w:r>
      <w:r>
        <w:rPr>
          <w:spacing w:val="-10"/>
          <w:sz w:val="28"/>
        </w:rPr>
        <w:t> </w:t>
      </w:r>
      <w:r>
        <w:rPr>
          <w:sz w:val="28"/>
        </w:rPr>
        <w:t>частоту</w:t>
      </w:r>
      <w:r>
        <w:rPr>
          <w:spacing w:val="-3"/>
          <w:sz w:val="28"/>
        </w:rPr>
        <w:t> </w:t>
      </w:r>
      <w:r>
        <w:rPr>
          <w:rFonts w:ascii="Cambria Math" w:hAnsi="Cambria Math" w:eastAsia="Cambria Math"/>
          <w:sz w:val="28"/>
        </w:rPr>
        <w:t>𝑓</w:t>
      </w:r>
      <w:r>
        <w:rPr>
          <w:rFonts w:ascii="Cambria Math" w:hAnsi="Cambria Math" w:eastAsia="Cambria Math"/>
          <w:sz w:val="28"/>
          <w:vertAlign w:val="subscript"/>
        </w:rPr>
        <w:t>0</w:t>
      </w:r>
      <w:r>
        <w:rPr>
          <w:rFonts w:ascii="Cambria Math" w:hAnsi="Cambria Math" w:eastAsia="Cambria Math"/>
          <w:spacing w:val="7"/>
          <w:sz w:val="28"/>
          <w:vertAlign w:val="baseline"/>
        </w:rPr>
        <w:t> </w:t>
      </w:r>
      <w:r>
        <w:rPr>
          <w:sz w:val="28"/>
          <w:vertAlign w:val="baseline"/>
        </w:rPr>
        <w:t>нажатием</w:t>
      </w:r>
      <w:r>
        <w:rPr>
          <w:spacing w:val="-8"/>
          <w:sz w:val="28"/>
          <w:vertAlign w:val="baseline"/>
        </w:rPr>
        <w:t> </w:t>
      </w:r>
      <w:r>
        <w:rPr>
          <w:sz w:val="28"/>
          <w:vertAlign w:val="baseline"/>
        </w:rPr>
        <w:t>следующих</w:t>
      </w:r>
      <w:r>
        <w:rPr>
          <w:spacing w:val="-10"/>
          <w:sz w:val="28"/>
          <w:vertAlign w:val="baseline"/>
        </w:rPr>
        <w:t> </w:t>
      </w:r>
      <w:r>
        <w:rPr>
          <w:sz w:val="28"/>
          <w:vertAlign w:val="baseline"/>
        </w:rPr>
        <w:t>кнопок:</w:t>
      </w:r>
    </w:p>
    <w:p>
      <w:pPr>
        <w:tabs>
          <w:tab w:pos="3231" w:val="left" w:leader="none"/>
        </w:tabs>
        <w:spacing w:before="185"/>
        <w:ind w:left="0" w:right="126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733504">
            <wp:simplePos x="0" y="0"/>
            <wp:positionH relativeFrom="page">
              <wp:posOffset>3225800</wp:posOffset>
            </wp:positionH>
            <wp:positionV relativeFrom="paragraph">
              <wp:posOffset>692784</wp:posOffset>
            </wp:positionV>
            <wp:extent cx="802411" cy="529589"/>
            <wp:effectExtent l="0" t="0" r="0" b="0"/>
            <wp:wrapNone/>
            <wp:docPr id="285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411" cy="52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</w:rPr>
        <w:drawing>
          <wp:inline distT="0" distB="0" distL="0" distR="0">
            <wp:extent cx="795591" cy="1103630"/>
            <wp:effectExtent l="0" t="0" r="0" b="0"/>
            <wp:docPr id="28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91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 </w:t>
      </w:r>
      <w:r>
        <w:rPr>
          <w:spacing w:val="4"/>
          <w:sz w:val="20"/>
        </w:rPr>
        <w:t> </w:t>
      </w:r>
      <w:r>
        <w:rPr>
          <w:sz w:val="28"/>
        </w:rPr>
        <w:t>→</w:t>
        <w:tab/>
      </w:r>
      <w:r>
        <w:rPr>
          <w:w w:val="95"/>
          <w:sz w:val="28"/>
        </w:rPr>
        <w:t>→</w:t>
      </w:r>
      <w:r>
        <w:rPr>
          <w:spacing w:val="75"/>
          <w:sz w:val="28"/>
        </w:rPr>
        <w:t> </w:t>
      </w:r>
      <w:r>
        <w:rPr>
          <w:spacing w:val="-7"/>
          <w:position w:val="1"/>
          <w:sz w:val="28"/>
        </w:rPr>
        <w:drawing>
          <wp:inline distT="0" distB="0" distL="0" distR="0">
            <wp:extent cx="801370" cy="1104138"/>
            <wp:effectExtent l="0" t="0" r="0" b="0"/>
            <wp:docPr id="289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370" cy="110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position w:val="1"/>
          <w:sz w:val="28"/>
        </w:rPr>
      </w:r>
      <w:r>
        <w:rPr>
          <w:spacing w:val="-7"/>
          <w:sz w:val="28"/>
        </w:rPr>
        <w:t>  </w:t>
      </w:r>
      <w:r>
        <w:rPr>
          <w:spacing w:val="24"/>
          <w:sz w:val="28"/>
        </w:rPr>
        <w:t> </w:t>
      </w:r>
      <w:r>
        <w:rPr>
          <w:sz w:val="28"/>
        </w:rPr>
        <w:t>→</w:t>
      </w:r>
    </w:p>
    <w:p>
      <w:pPr>
        <w:pStyle w:val="BodyText"/>
        <w:tabs>
          <w:tab w:pos="1791" w:val="left" w:leader="none"/>
        </w:tabs>
        <w:spacing w:before="181"/>
        <w:ind w:right="124"/>
        <w:jc w:val="center"/>
      </w:pPr>
      <w:r>
        <w:rPr/>
        <w:drawing>
          <wp:anchor distT="0" distB="0" distL="0" distR="0" allowOverlap="1" layoutInCell="1" locked="0" behindDoc="1" simplePos="0" relativeHeight="483734016">
            <wp:simplePos x="0" y="0"/>
            <wp:positionH relativeFrom="page">
              <wp:posOffset>2106676</wp:posOffset>
            </wp:positionH>
            <wp:positionV relativeFrom="paragraph">
              <wp:posOffset>837564</wp:posOffset>
            </wp:positionV>
            <wp:extent cx="780199" cy="434339"/>
            <wp:effectExtent l="0" t="0" r="0" b="0"/>
            <wp:wrapNone/>
            <wp:docPr id="291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199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→</w:t>
        <w:tab/>
      </w:r>
      <w:r>
        <w:rPr>
          <w:w w:val="95"/>
        </w:rPr>
        <w:t>→</w:t>
      </w:r>
      <w:r>
        <w:rPr>
          <w:spacing w:val="79"/>
        </w:rPr>
        <w:t> </w:t>
      </w:r>
      <w:r>
        <w:rPr>
          <w:spacing w:val="-3"/>
          <w:position w:val="1"/>
        </w:rPr>
        <w:drawing>
          <wp:inline distT="0" distB="0" distL="0" distR="0">
            <wp:extent cx="710564" cy="1156081"/>
            <wp:effectExtent l="0" t="0" r="0" b="0"/>
            <wp:docPr id="293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564" cy="115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1"/>
        </w:rPr>
      </w:r>
      <w:r>
        <w:rPr>
          <w:spacing w:val="-3"/>
        </w:rPr>
        <w:t> </w:t>
      </w:r>
      <w:r>
        <w:rPr>
          <w:spacing w:val="11"/>
        </w:rPr>
        <w:t> </w:t>
      </w:r>
      <w:r>
        <w:rPr/>
        <w:t>→</w:t>
      </w:r>
      <w:r>
        <w:rPr>
          <w:spacing w:val="71"/>
        </w:rPr>
        <w:t> </w:t>
      </w:r>
      <w:r>
        <w:rPr/>
        <w:t>10</w:t>
      </w:r>
      <w:r>
        <w:rPr>
          <w:spacing w:val="67"/>
        </w:rPr>
        <w:t> </w:t>
      </w:r>
      <w:r>
        <w:rPr/>
        <w:t>→</w:t>
      </w:r>
      <w:r>
        <w:rPr>
          <w:spacing w:val="65"/>
        </w:rPr>
        <w:t> </w:t>
      </w:r>
      <w:r>
        <w:rPr>
          <w:spacing w:val="-5"/>
          <w:position w:val="1"/>
        </w:rPr>
        <w:drawing>
          <wp:inline distT="0" distB="0" distL="0" distR="0">
            <wp:extent cx="839469" cy="1150327"/>
            <wp:effectExtent l="0" t="0" r="0" b="0"/>
            <wp:docPr id="29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469" cy="115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position w:val="1"/>
        </w:rPr>
      </w:r>
      <w:r>
        <w:rPr/>
        <w:t>.</w:t>
      </w:r>
    </w:p>
    <w:p>
      <w:pPr>
        <w:pStyle w:val="BodyText"/>
        <w:spacing w:before="182"/>
        <w:ind w:left="819"/>
      </w:pPr>
      <w:r>
        <w:rPr/>
        <w:t>Таким</w:t>
      </w:r>
      <w:r>
        <w:rPr>
          <w:spacing w:val="44"/>
        </w:rPr>
        <w:t> </w:t>
      </w:r>
      <w:r>
        <w:rPr/>
        <w:t>образом</w:t>
      </w:r>
      <w:r>
        <w:rPr>
          <w:spacing w:val="44"/>
        </w:rPr>
        <w:t> </w:t>
      </w:r>
      <w:r>
        <w:rPr/>
        <w:t>мы</w:t>
      </w:r>
      <w:r>
        <w:rPr>
          <w:spacing w:val="44"/>
        </w:rPr>
        <w:t> </w:t>
      </w:r>
      <w:r>
        <w:rPr/>
        <w:t>установили</w:t>
      </w:r>
      <w:r>
        <w:rPr>
          <w:spacing w:val="43"/>
        </w:rPr>
        <w:t> </w:t>
      </w:r>
      <w:r>
        <w:rPr/>
        <w:t>значение</w:t>
      </w:r>
      <w:r>
        <w:rPr>
          <w:spacing w:val="48"/>
        </w:rPr>
        <w:t> </w:t>
      </w:r>
      <w:r>
        <w:rPr/>
        <w:t>центральной</w:t>
      </w:r>
      <w:r>
        <w:rPr>
          <w:spacing w:val="45"/>
        </w:rPr>
        <w:t> </w:t>
      </w:r>
      <w:r>
        <w:rPr/>
        <w:t>частоты</w:t>
      </w:r>
      <w:r>
        <w:rPr>
          <w:spacing w:val="19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spacing w:val="29"/>
          <w:vertAlign w:val="baseline"/>
        </w:rPr>
        <w:t> </w:t>
      </w:r>
      <w:r>
        <w:rPr>
          <w:vertAlign w:val="baseline"/>
        </w:rPr>
        <w:t>равным</w:t>
      </w:r>
    </w:p>
    <w:p>
      <w:pPr>
        <w:spacing w:before="65"/>
        <w:ind w:left="253" w:right="0" w:firstLine="0"/>
        <w:jc w:val="left"/>
        <w:rPr>
          <w:sz w:val="28"/>
        </w:rPr>
      </w:pPr>
      <w:r>
        <w:rPr>
          <w:i/>
          <w:sz w:val="28"/>
        </w:rPr>
        <w:t>10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МГц</w:t>
      </w:r>
      <w:r>
        <w:rPr>
          <w:sz w:val="28"/>
        </w:rPr>
        <w:t>.</w:t>
      </w:r>
    </w:p>
    <w:p>
      <w:pPr>
        <w:pStyle w:val="ListParagraph"/>
        <w:numPr>
          <w:ilvl w:val="0"/>
          <w:numId w:val="13"/>
        </w:numPr>
        <w:tabs>
          <w:tab w:pos="1156" w:val="left" w:leader="none"/>
        </w:tabs>
        <w:spacing w:line="256" w:lineRule="auto" w:before="183" w:after="0"/>
        <w:ind w:left="253" w:right="387" w:firstLine="566"/>
        <w:jc w:val="left"/>
        <w:rPr>
          <w:sz w:val="28"/>
        </w:rPr>
      </w:pPr>
      <w:r>
        <w:rPr>
          <w:sz w:val="28"/>
        </w:rPr>
        <w:t>Установите</w:t>
      </w:r>
      <w:r>
        <w:rPr>
          <w:spacing w:val="47"/>
          <w:sz w:val="28"/>
        </w:rPr>
        <w:t> </w:t>
      </w:r>
      <w:r>
        <w:rPr>
          <w:sz w:val="28"/>
        </w:rPr>
        <w:t>амплитуду</w:t>
      </w:r>
      <w:r>
        <w:rPr>
          <w:spacing w:val="43"/>
          <w:sz w:val="28"/>
        </w:rPr>
        <w:t> </w:t>
      </w:r>
      <w:r>
        <w:rPr>
          <w:sz w:val="28"/>
        </w:rPr>
        <w:t>центральной</w:t>
      </w:r>
      <w:r>
        <w:rPr>
          <w:spacing w:val="44"/>
          <w:sz w:val="28"/>
        </w:rPr>
        <w:t> </w:t>
      </w:r>
      <w:r>
        <w:rPr>
          <w:sz w:val="28"/>
        </w:rPr>
        <w:t>частоты</w:t>
      </w:r>
      <w:r>
        <w:rPr>
          <w:spacing w:val="22"/>
          <w:sz w:val="28"/>
        </w:rPr>
        <w:t> </w:t>
      </w:r>
      <w:r>
        <w:rPr>
          <w:rFonts w:ascii="Cambria Math" w:hAnsi="Cambria Math" w:eastAsia="Cambria Math"/>
          <w:sz w:val="28"/>
        </w:rPr>
        <w:t>𝑈</w:t>
      </w:r>
      <w:r>
        <w:rPr>
          <w:rFonts w:ascii="Cambria Math" w:hAnsi="Cambria Math" w:eastAsia="Cambria Math"/>
          <w:position w:val="-5"/>
          <w:sz w:val="20"/>
        </w:rPr>
        <w:t>𝑚</w:t>
      </w:r>
      <w:r>
        <w:rPr>
          <w:rFonts w:ascii="Cambria Math" w:hAnsi="Cambria Math" w:eastAsia="Cambria Math"/>
          <w:spacing w:val="13"/>
          <w:position w:val="-5"/>
          <w:sz w:val="20"/>
        </w:rPr>
        <w:t> </w:t>
      </w:r>
      <w:r>
        <w:rPr>
          <w:sz w:val="28"/>
        </w:rPr>
        <w:t>нажатием</w:t>
      </w:r>
      <w:r>
        <w:rPr>
          <w:spacing w:val="44"/>
          <w:sz w:val="28"/>
        </w:rPr>
        <w:t> </w:t>
      </w:r>
      <w:r>
        <w:rPr>
          <w:sz w:val="28"/>
        </w:rPr>
        <w:t>следующих</w:t>
      </w:r>
      <w:r>
        <w:rPr>
          <w:spacing w:val="-67"/>
          <w:sz w:val="28"/>
        </w:rPr>
        <w:t> </w:t>
      </w:r>
      <w:r>
        <w:rPr>
          <w:sz w:val="28"/>
        </w:rPr>
        <w:t>кнопок:</w:t>
      </w:r>
    </w:p>
    <w:p>
      <w:pPr>
        <w:spacing w:after="0" w:line="256" w:lineRule="auto"/>
        <w:jc w:val="left"/>
        <w:rPr>
          <w:sz w:val="28"/>
        </w:rPr>
        <w:sectPr>
          <w:pgSz w:w="11910" w:h="16840"/>
          <w:pgMar w:header="0" w:footer="875" w:top="1400" w:bottom="1100" w:left="880" w:right="74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tabs>
          <w:tab w:pos="6990" w:val="left" w:leader="none"/>
        </w:tabs>
        <w:spacing w:before="87"/>
        <w:ind w:left="4291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2524760</wp:posOffset>
            </wp:positionH>
            <wp:positionV relativeFrom="paragraph">
              <wp:posOffset>-869819</wp:posOffset>
            </wp:positionV>
            <wp:extent cx="669289" cy="1091183"/>
            <wp:effectExtent l="0" t="0" r="0" b="0"/>
            <wp:wrapNone/>
            <wp:docPr id="297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75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89" cy="1091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735040">
            <wp:simplePos x="0" y="0"/>
            <wp:positionH relativeFrom="page">
              <wp:posOffset>4171950</wp:posOffset>
            </wp:positionH>
            <wp:positionV relativeFrom="paragraph">
              <wp:posOffset>-845054</wp:posOffset>
            </wp:positionV>
            <wp:extent cx="775970" cy="1063371"/>
            <wp:effectExtent l="0" t="0" r="0" b="0"/>
            <wp:wrapNone/>
            <wp:docPr id="299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7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1063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→</w:t>
      </w:r>
      <w:r>
        <w:rPr>
          <w:b/>
          <w:spacing w:val="72"/>
          <w:sz w:val="28"/>
        </w:rPr>
        <w:t> </w:t>
      </w:r>
      <w:r>
        <w:rPr>
          <w:sz w:val="28"/>
        </w:rPr>
        <w:t>100</w:t>
      </w:r>
      <w:r>
        <w:rPr>
          <w:spacing w:val="67"/>
          <w:sz w:val="28"/>
        </w:rPr>
        <w:t> </w:t>
      </w:r>
      <w:r>
        <w:rPr>
          <w:b/>
          <w:sz w:val="28"/>
        </w:rPr>
        <w:t>→</w:t>
        <w:tab/>
      </w:r>
      <w:r>
        <w:rPr>
          <w:sz w:val="28"/>
        </w:rPr>
        <w:t>.</w:t>
      </w:r>
    </w:p>
    <w:p>
      <w:pPr>
        <w:pStyle w:val="BodyText"/>
        <w:spacing w:line="256" w:lineRule="auto" w:before="187"/>
        <w:ind w:left="253" w:firstLine="566"/>
      </w:pPr>
      <w:r>
        <w:rPr/>
        <w:t>Таким образом мы установили пиковое значение амплитуды сигнала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position w:val="-5"/>
          <w:sz w:val="20"/>
        </w:rPr>
        <w:t>𝑚</w:t>
      </w:r>
      <w:r>
        <w:rPr>
          <w:rFonts w:ascii="Cambria Math" w:hAnsi="Cambria Math" w:eastAsia="Cambria Math"/>
          <w:spacing w:val="1"/>
          <w:position w:val="-5"/>
          <w:sz w:val="20"/>
        </w:rPr>
        <w:t> </w:t>
      </w:r>
      <w:r>
        <w:rPr/>
        <w:t>на</w:t>
      </w:r>
      <w:r>
        <w:rPr>
          <w:spacing w:val="-67"/>
        </w:rPr>
        <w:t> </w:t>
      </w:r>
      <w:r>
        <w:rPr/>
        <w:t>уровне</w:t>
      </w:r>
      <w:r>
        <w:rPr>
          <w:spacing w:val="2"/>
        </w:rPr>
        <w:t> </w:t>
      </w:r>
      <w:r>
        <w:rPr>
          <w:i/>
        </w:rPr>
        <w:t>100</w:t>
      </w:r>
      <w:r>
        <w:rPr>
          <w:i/>
          <w:spacing w:val="2"/>
        </w:rPr>
        <w:t> </w:t>
      </w:r>
      <w:r>
        <w:rPr>
          <w:i/>
        </w:rPr>
        <w:t>мВ</w:t>
      </w:r>
      <w:r>
        <w:rPr/>
        <w:t>.</w:t>
      </w:r>
    </w:p>
    <w:p>
      <w:pPr>
        <w:pStyle w:val="ListParagraph"/>
        <w:numPr>
          <w:ilvl w:val="0"/>
          <w:numId w:val="13"/>
        </w:numPr>
        <w:tabs>
          <w:tab w:pos="1104" w:val="left" w:leader="none"/>
        </w:tabs>
        <w:spacing w:line="240" w:lineRule="auto" w:before="165" w:after="0"/>
        <w:ind w:left="1103" w:right="0" w:hanging="285"/>
        <w:jc w:val="left"/>
        <w:rPr>
          <w:sz w:val="28"/>
        </w:rPr>
      </w:pPr>
      <w:r>
        <w:rPr>
          <w:sz w:val="28"/>
        </w:rPr>
        <w:t>Установите</w:t>
      </w:r>
      <w:r>
        <w:rPr>
          <w:spacing w:val="-5"/>
          <w:sz w:val="28"/>
        </w:rPr>
        <w:t> </w:t>
      </w:r>
      <w:r>
        <w:rPr>
          <w:sz w:val="28"/>
        </w:rPr>
        <w:t>модулирующую</w:t>
      </w:r>
      <w:r>
        <w:rPr>
          <w:spacing w:val="-7"/>
          <w:sz w:val="28"/>
        </w:rPr>
        <w:t> </w:t>
      </w:r>
      <w:r>
        <w:rPr>
          <w:sz w:val="28"/>
        </w:rPr>
        <w:t>частоту</w:t>
      </w:r>
      <w:r>
        <w:rPr>
          <w:spacing w:val="-3"/>
          <w:sz w:val="28"/>
        </w:rPr>
        <w:t> </w:t>
      </w:r>
      <w:r>
        <w:rPr>
          <w:rFonts w:ascii="Cambria Math" w:hAnsi="Cambria Math" w:eastAsia="Cambria Math"/>
          <w:sz w:val="28"/>
        </w:rPr>
        <w:t>𝐹</w:t>
      </w:r>
      <w:r>
        <w:rPr>
          <w:rFonts w:ascii="Cambria Math" w:hAnsi="Cambria Math" w:eastAsia="Cambria Math"/>
          <w:spacing w:val="14"/>
          <w:sz w:val="28"/>
        </w:rPr>
        <w:t> </w:t>
      </w:r>
      <w:r>
        <w:rPr>
          <w:sz w:val="28"/>
        </w:rPr>
        <w:t>нажатием</w:t>
      </w:r>
      <w:r>
        <w:rPr>
          <w:spacing w:val="-4"/>
          <w:sz w:val="28"/>
        </w:rPr>
        <w:t> </w:t>
      </w:r>
      <w:r>
        <w:rPr>
          <w:sz w:val="28"/>
        </w:rPr>
        <w:t>следующих</w:t>
      </w:r>
      <w:r>
        <w:rPr>
          <w:spacing w:val="-7"/>
          <w:sz w:val="28"/>
        </w:rPr>
        <w:t> </w:t>
      </w:r>
      <w:r>
        <w:rPr>
          <w:sz w:val="28"/>
        </w:rPr>
        <w:t>кнопок:</w:t>
      </w:r>
    </w:p>
    <w:p>
      <w:pPr>
        <w:tabs>
          <w:tab w:pos="3171" w:val="left" w:leader="none"/>
        </w:tabs>
        <w:spacing w:before="186"/>
        <w:ind w:left="0" w:right="128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735552">
            <wp:simplePos x="0" y="0"/>
            <wp:positionH relativeFrom="page">
              <wp:posOffset>3228975</wp:posOffset>
            </wp:positionH>
            <wp:positionV relativeFrom="paragraph">
              <wp:posOffset>693038</wp:posOffset>
            </wp:positionV>
            <wp:extent cx="802411" cy="529590"/>
            <wp:effectExtent l="0" t="0" r="0" b="0"/>
            <wp:wrapNone/>
            <wp:docPr id="30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411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</w:rPr>
        <w:drawing>
          <wp:inline distT="0" distB="0" distL="0" distR="0">
            <wp:extent cx="754380" cy="1094003"/>
            <wp:effectExtent l="0" t="0" r="0" b="0"/>
            <wp:docPr id="30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109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 </w:t>
      </w:r>
      <w:r>
        <w:rPr>
          <w:spacing w:val="9"/>
          <w:sz w:val="20"/>
        </w:rPr>
        <w:t> </w:t>
      </w:r>
      <w:r>
        <w:rPr>
          <w:sz w:val="28"/>
        </w:rPr>
        <w:t>→</w:t>
        <w:tab/>
      </w:r>
      <w:r>
        <w:rPr>
          <w:w w:val="95"/>
          <w:sz w:val="28"/>
        </w:rPr>
        <w:t>→</w:t>
      </w:r>
      <w:r>
        <w:rPr>
          <w:spacing w:val="75"/>
          <w:sz w:val="28"/>
        </w:rPr>
        <w:t> </w:t>
      </w:r>
      <w:r>
        <w:rPr>
          <w:spacing w:val="-7"/>
          <w:position w:val="1"/>
          <w:sz w:val="28"/>
        </w:rPr>
        <w:drawing>
          <wp:inline distT="0" distB="0" distL="0" distR="0">
            <wp:extent cx="801370" cy="1103757"/>
            <wp:effectExtent l="0" t="0" r="0" b="0"/>
            <wp:docPr id="30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370" cy="110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position w:val="1"/>
          <w:sz w:val="28"/>
        </w:rPr>
      </w:r>
      <w:r>
        <w:rPr>
          <w:spacing w:val="-7"/>
          <w:sz w:val="28"/>
        </w:rPr>
        <w:t> </w:t>
      </w:r>
      <w:r>
        <w:rPr>
          <w:spacing w:val="15"/>
          <w:sz w:val="28"/>
        </w:rPr>
        <w:t> </w:t>
      </w:r>
      <w:r>
        <w:rPr>
          <w:sz w:val="28"/>
        </w:rPr>
        <w:t>→</w:t>
      </w:r>
    </w:p>
    <w:p>
      <w:pPr>
        <w:pStyle w:val="BodyText"/>
        <w:tabs>
          <w:tab w:pos="1862" w:val="left" w:leader="none"/>
        </w:tabs>
        <w:spacing w:before="179"/>
        <w:ind w:right="128"/>
        <w:jc w:val="center"/>
      </w:pPr>
      <w:r>
        <w:rPr/>
        <w:drawing>
          <wp:anchor distT="0" distB="0" distL="0" distR="0" allowOverlap="1" layoutInCell="1" locked="0" behindDoc="1" simplePos="0" relativeHeight="483736064">
            <wp:simplePos x="0" y="0"/>
            <wp:positionH relativeFrom="page">
              <wp:posOffset>2261235</wp:posOffset>
            </wp:positionH>
            <wp:positionV relativeFrom="paragraph">
              <wp:posOffset>729589</wp:posOffset>
            </wp:positionV>
            <wp:extent cx="780199" cy="434339"/>
            <wp:effectExtent l="0" t="0" r="0" b="0"/>
            <wp:wrapNone/>
            <wp:docPr id="30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199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→</w:t>
        <w:tab/>
      </w:r>
      <w:r>
        <w:rPr>
          <w:w w:val="95"/>
        </w:rPr>
        <w:t>→</w:t>
      </w:r>
      <w:r>
        <w:rPr>
          <w:spacing w:val="78"/>
        </w:rPr>
        <w:t> </w:t>
      </w:r>
      <w:r>
        <w:rPr>
          <w:spacing w:val="-4"/>
        </w:rPr>
        <w:drawing>
          <wp:inline distT="0" distB="0" distL="0" distR="0">
            <wp:extent cx="647064" cy="1053947"/>
            <wp:effectExtent l="0" t="0" r="0" b="0"/>
            <wp:docPr id="30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64" cy="105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</w:rPr>
      </w:r>
      <w:r>
        <w:rPr>
          <w:spacing w:val="-4"/>
        </w:rPr>
        <w:t> </w:t>
      </w:r>
      <w:r>
        <w:rPr>
          <w:spacing w:val="14"/>
        </w:rPr>
        <w:t> </w:t>
      </w:r>
      <w:r>
        <w:rPr/>
        <w:t>→</w:t>
      </w:r>
      <w:r>
        <w:rPr>
          <w:spacing w:val="67"/>
        </w:rPr>
        <w:t> </w:t>
      </w:r>
      <w:r>
        <w:rPr/>
        <w:t>1</w:t>
      </w:r>
      <w:r>
        <w:rPr>
          <w:spacing w:val="72"/>
        </w:rPr>
        <w:t> </w:t>
      </w:r>
      <w:r>
        <w:rPr/>
        <w:t>→</w:t>
      </w:r>
      <w:r>
        <w:rPr>
          <w:spacing w:val="64"/>
        </w:rPr>
        <w:t> </w:t>
      </w:r>
      <w:r>
        <w:rPr>
          <w:spacing w:val="-6"/>
        </w:rPr>
        <w:drawing>
          <wp:inline distT="0" distB="0" distL="0" distR="0">
            <wp:extent cx="727075" cy="996315"/>
            <wp:effectExtent l="0" t="0" r="0" b="0"/>
            <wp:docPr id="31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</w:rPr>
      </w:r>
      <w:r>
        <w:rPr/>
        <w:t>.</w:t>
      </w:r>
    </w:p>
    <w:p>
      <w:pPr>
        <w:pStyle w:val="BodyText"/>
        <w:spacing w:line="290" w:lineRule="auto" w:before="182"/>
        <w:ind w:left="253" w:right="377" w:firstLine="566"/>
      </w:pPr>
      <w:r>
        <w:rPr/>
        <w:t>Таким</w:t>
      </w:r>
      <w:r>
        <w:rPr>
          <w:spacing w:val="-5"/>
        </w:rPr>
        <w:t> </w:t>
      </w:r>
      <w:r>
        <w:rPr/>
        <w:t>образом</w:t>
      </w:r>
      <w:r>
        <w:rPr>
          <w:spacing w:val="-4"/>
        </w:rPr>
        <w:t> </w:t>
      </w:r>
      <w:r>
        <w:rPr/>
        <w:t>мы</w:t>
      </w:r>
      <w:r>
        <w:rPr>
          <w:spacing w:val="-1"/>
        </w:rPr>
        <w:t> </w:t>
      </w:r>
      <w:r>
        <w:rPr/>
        <w:t>выбрали</w:t>
      </w:r>
      <w:r>
        <w:rPr>
          <w:spacing w:val="-6"/>
        </w:rPr>
        <w:t> </w:t>
      </w:r>
      <w:r>
        <w:rPr/>
        <w:t>модулирующий</w:t>
      </w:r>
      <w:r>
        <w:rPr>
          <w:spacing w:val="-5"/>
        </w:rPr>
        <w:t> </w:t>
      </w:r>
      <w:r>
        <w:rPr/>
        <w:t>сигнал синусоидальной</w:t>
      </w:r>
      <w:r>
        <w:rPr>
          <w:spacing w:val="-6"/>
        </w:rPr>
        <w:t> </w:t>
      </w:r>
      <w:r>
        <w:rPr/>
        <w:t>формы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частотой</w:t>
      </w:r>
      <w:r>
        <w:rPr>
          <w:spacing w:val="8"/>
        </w:rPr>
        <w:t> </w:t>
      </w:r>
      <w:r>
        <w:rPr>
          <w:rFonts w:ascii="Cambria Math" w:hAnsi="Cambria Math" w:eastAsia="Cambria Math"/>
        </w:rPr>
        <w:t>𝐹</w:t>
      </w:r>
      <w:r>
        <w:rPr>
          <w:rFonts w:ascii="Cambria Math" w:hAnsi="Cambria Math" w:eastAsia="Cambria Math"/>
          <w:spacing w:val="22"/>
        </w:rPr>
        <w:t> </w:t>
      </w:r>
      <w:r>
        <w:rPr/>
        <w:t>=</w:t>
      </w:r>
      <w:r>
        <w:rPr>
          <w:spacing w:val="3"/>
        </w:rPr>
        <w:t> </w:t>
      </w:r>
      <w:r>
        <w:rPr>
          <w:i/>
        </w:rPr>
        <w:t>1</w:t>
      </w:r>
      <w:r>
        <w:rPr>
          <w:i/>
          <w:spacing w:val="-3"/>
        </w:rPr>
        <w:t> </w:t>
      </w:r>
      <w:r>
        <w:rPr>
          <w:i/>
        </w:rPr>
        <w:t>МГц</w:t>
      </w:r>
      <w:r>
        <w:rPr/>
        <w:t>.</w:t>
      </w:r>
    </w:p>
    <w:p>
      <w:pPr>
        <w:pStyle w:val="ListParagraph"/>
        <w:numPr>
          <w:ilvl w:val="0"/>
          <w:numId w:val="13"/>
        </w:numPr>
        <w:tabs>
          <w:tab w:pos="1104" w:val="left" w:leader="none"/>
        </w:tabs>
        <w:spacing w:line="240" w:lineRule="auto" w:before="116" w:after="0"/>
        <w:ind w:left="1103" w:right="0" w:hanging="285"/>
        <w:jc w:val="left"/>
        <w:rPr>
          <w:sz w:val="28"/>
        </w:rPr>
      </w:pPr>
      <w:r>
        <w:rPr>
          <w:sz w:val="28"/>
        </w:rPr>
        <w:t>Промодулируйте</w:t>
      </w:r>
      <w:r>
        <w:rPr>
          <w:spacing w:val="-2"/>
          <w:sz w:val="28"/>
        </w:rPr>
        <w:t> </w:t>
      </w:r>
      <w:r>
        <w:rPr>
          <w:sz w:val="28"/>
        </w:rPr>
        <w:t>частоту</w:t>
      </w:r>
      <w:r>
        <w:rPr>
          <w:spacing w:val="-4"/>
          <w:sz w:val="28"/>
        </w:rPr>
        <w:t> </w:t>
      </w:r>
      <w:r>
        <w:rPr>
          <w:b/>
          <w:sz w:val="28"/>
        </w:rPr>
        <w:t>канала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1</w:t>
      </w:r>
      <w:r>
        <w:rPr>
          <w:b/>
          <w:spacing w:val="-3"/>
          <w:sz w:val="28"/>
        </w:rPr>
        <w:t> </w:t>
      </w:r>
      <w:r>
        <w:rPr>
          <w:sz w:val="28"/>
        </w:rPr>
        <w:t>сигналом</w:t>
      </w:r>
      <w:r>
        <w:rPr>
          <w:spacing w:val="-1"/>
          <w:sz w:val="28"/>
        </w:rPr>
        <w:t> </w:t>
      </w:r>
      <w:r>
        <w:rPr>
          <w:b/>
          <w:sz w:val="28"/>
        </w:rPr>
        <w:t>канала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2</w:t>
      </w:r>
      <w:r>
        <w:rPr>
          <w:sz w:val="28"/>
        </w:rPr>
        <w:t>:</w:t>
      </w:r>
    </w:p>
    <w:p>
      <w:pPr>
        <w:tabs>
          <w:tab w:pos="3053" w:val="left" w:leader="none"/>
        </w:tabs>
        <w:spacing w:before="183"/>
        <w:ind w:left="0" w:right="126" w:firstLine="0"/>
        <w:jc w:val="center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3736576">
            <wp:simplePos x="0" y="0"/>
            <wp:positionH relativeFrom="page">
              <wp:posOffset>2862839</wp:posOffset>
            </wp:positionH>
            <wp:positionV relativeFrom="paragraph">
              <wp:posOffset>510733</wp:posOffset>
            </wp:positionV>
            <wp:extent cx="684602" cy="640620"/>
            <wp:effectExtent l="0" t="0" r="0" b="0"/>
            <wp:wrapNone/>
            <wp:docPr id="313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77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602" cy="64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738505" cy="1044575"/>
            <wp:effectExtent l="0" t="0" r="0" b="0"/>
            <wp:docPr id="31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>
          <w:spacing w:val="-3"/>
          <w:sz w:val="20"/>
        </w:rPr>
        <w:t> </w:t>
      </w:r>
      <w:r>
        <w:rPr>
          <w:b/>
          <w:sz w:val="28"/>
        </w:rPr>
        <w:t>→</w:t>
        <w:tab/>
      </w:r>
      <w:r>
        <w:rPr>
          <w:b/>
          <w:w w:val="95"/>
          <w:sz w:val="28"/>
        </w:rPr>
        <w:t>→</w:t>
      </w:r>
      <w:r>
        <w:rPr>
          <w:b/>
          <w:spacing w:val="76"/>
          <w:sz w:val="28"/>
        </w:rPr>
        <w:t> </w:t>
      </w:r>
      <w:r>
        <w:rPr>
          <w:b/>
          <w:spacing w:val="-6"/>
          <w:sz w:val="28"/>
        </w:rPr>
        <w:drawing>
          <wp:inline distT="0" distB="0" distL="0" distR="0">
            <wp:extent cx="659079" cy="1050289"/>
            <wp:effectExtent l="0" t="0" r="0" b="0"/>
            <wp:docPr id="317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78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079" cy="105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6"/>
          <w:sz w:val="28"/>
        </w:rPr>
      </w:r>
      <w:r>
        <w:rPr>
          <w:spacing w:val="-6"/>
          <w:sz w:val="28"/>
        </w:rPr>
        <w:t> </w:t>
      </w:r>
      <w:r>
        <w:rPr>
          <w:spacing w:val="24"/>
          <w:sz w:val="28"/>
        </w:rPr>
        <w:t> </w:t>
      </w:r>
      <w:r>
        <w:rPr>
          <w:b/>
          <w:w w:val="95"/>
          <w:sz w:val="28"/>
        </w:rPr>
        <w:t>→</w:t>
      </w:r>
      <w:r>
        <w:rPr>
          <w:b/>
          <w:spacing w:val="83"/>
          <w:sz w:val="28"/>
        </w:rPr>
        <w:t> </w:t>
      </w:r>
      <w:r>
        <w:rPr>
          <w:b/>
          <w:spacing w:val="1"/>
          <w:sz w:val="28"/>
        </w:rPr>
        <w:drawing>
          <wp:inline distT="0" distB="0" distL="0" distR="0">
            <wp:extent cx="637539" cy="1053325"/>
            <wp:effectExtent l="0" t="0" r="0" b="0"/>
            <wp:docPr id="31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39" cy="10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1"/>
          <w:sz w:val="28"/>
        </w:rPr>
      </w:r>
      <w:r>
        <w:rPr>
          <w:spacing w:val="1"/>
          <w:sz w:val="28"/>
        </w:rPr>
        <w:t>  </w:t>
      </w:r>
      <w:r>
        <w:rPr>
          <w:b/>
          <w:sz w:val="28"/>
        </w:rPr>
        <w:t>→</w:t>
      </w:r>
    </w:p>
    <w:p>
      <w:pPr>
        <w:tabs>
          <w:tab w:pos="2744" w:val="left" w:leader="none"/>
        </w:tabs>
        <w:spacing w:before="181"/>
        <w:ind w:left="0" w:right="128" w:firstLine="0"/>
        <w:jc w:val="center"/>
        <w:rPr>
          <w:sz w:val="28"/>
        </w:rPr>
      </w:pPr>
      <w:r>
        <w:rPr>
          <w:b/>
          <w:w w:val="95"/>
          <w:sz w:val="28"/>
        </w:rPr>
        <w:t>→</w:t>
      </w:r>
      <w:r>
        <w:rPr>
          <w:b/>
          <w:spacing w:val="83"/>
          <w:sz w:val="28"/>
        </w:rPr>
        <w:t> </w:t>
      </w:r>
      <w:r>
        <w:rPr>
          <w:b/>
          <w:spacing w:val="1"/>
          <w:position w:val="1"/>
          <w:sz w:val="28"/>
        </w:rPr>
        <w:drawing>
          <wp:inline distT="0" distB="0" distL="0" distR="0">
            <wp:extent cx="631825" cy="1045209"/>
            <wp:effectExtent l="0" t="0" r="0" b="0"/>
            <wp:docPr id="321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79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825" cy="104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1"/>
          <w:position w:val="1"/>
          <w:sz w:val="28"/>
        </w:rPr>
      </w:r>
      <w:r>
        <w:rPr>
          <w:spacing w:val="1"/>
          <w:sz w:val="28"/>
        </w:rPr>
        <w:t> </w:t>
      </w:r>
      <w:r>
        <w:rPr>
          <w:spacing w:val="-1"/>
          <w:sz w:val="28"/>
        </w:rPr>
        <w:t> </w:t>
      </w:r>
      <w:r>
        <w:rPr>
          <w:b/>
          <w:sz w:val="28"/>
        </w:rPr>
        <w:t>→</w:t>
      </w:r>
      <w:r>
        <w:rPr>
          <w:b/>
          <w:spacing w:val="72"/>
          <w:sz w:val="28"/>
        </w:rPr>
        <w:t> </w:t>
      </w:r>
      <w:r>
        <w:rPr>
          <w:sz w:val="28"/>
        </w:rPr>
        <w:t>5</w:t>
      </w:r>
      <w:r>
        <w:rPr>
          <w:spacing w:val="67"/>
          <w:sz w:val="28"/>
        </w:rPr>
        <w:t> </w:t>
      </w:r>
      <w:r>
        <w:rPr>
          <w:b/>
          <w:sz w:val="28"/>
        </w:rPr>
        <w:t>→</w:t>
        <w:tab/>
      </w:r>
      <w:r>
        <w:rPr>
          <w:b/>
          <w:position w:val="3"/>
          <w:sz w:val="28"/>
        </w:rPr>
        <w:drawing>
          <wp:inline distT="0" distB="0" distL="0" distR="0">
            <wp:extent cx="744220" cy="1013982"/>
            <wp:effectExtent l="0" t="0" r="0" b="0"/>
            <wp:docPr id="323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8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101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position w:val="3"/>
          <w:sz w:val="28"/>
        </w:rPr>
      </w:r>
      <w:r>
        <w:rPr>
          <w:sz w:val="28"/>
        </w:rPr>
        <w:t> </w:t>
      </w:r>
      <w:r>
        <w:rPr>
          <w:spacing w:val="5"/>
          <w:sz w:val="28"/>
        </w:rPr>
        <w:t> </w:t>
      </w:r>
      <w:r>
        <w:rPr>
          <w:b/>
          <w:w w:val="95"/>
          <w:sz w:val="28"/>
        </w:rPr>
        <w:t>→</w:t>
      </w:r>
      <w:r>
        <w:rPr>
          <w:b/>
          <w:spacing w:val="77"/>
          <w:sz w:val="28"/>
        </w:rPr>
        <w:t> </w:t>
      </w:r>
      <w:r>
        <w:rPr>
          <w:b/>
          <w:spacing w:val="-5"/>
          <w:position w:val="1"/>
          <w:sz w:val="28"/>
        </w:rPr>
        <w:drawing>
          <wp:inline distT="0" distB="0" distL="0" distR="0">
            <wp:extent cx="648335" cy="1041653"/>
            <wp:effectExtent l="0" t="0" r="0" b="0"/>
            <wp:docPr id="325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81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104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5"/>
          <w:position w:val="1"/>
          <w:sz w:val="28"/>
        </w:rPr>
      </w:r>
      <w:r>
        <w:rPr>
          <w:spacing w:val="2"/>
          <w:sz w:val="28"/>
        </w:rPr>
        <w:t> </w:t>
      </w:r>
      <w:r>
        <w:rPr>
          <w:sz w:val="28"/>
        </w:rPr>
        <w:t>.</w:t>
      </w:r>
    </w:p>
    <w:p>
      <w:pPr>
        <w:pStyle w:val="BodyText"/>
        <w:spacing w:line="271" w:lineRule="auto" w:before="176"/>
        <w:ind w:left="253" w:firstLine="566"/>
      </w:pPr>
      <w:r>
        <w:rPr/>
        <w:t>Таким</w:t>
      </w:r>
      <w:r>
        <w:rPr>
          <w:spacing w:val="-13"/>
        </w:rPr>
        <w:t> </w:t>
      </w:r>
      <w:r>
        <w:rPr/>
        <w:t>образом</w:t>
      </w:r>
      <w:r>
        <w:rPr>
          <w:spacing w:val="-11"/>
        </w:rPr>
        <w:t> </w:t>
      </w:r>
      <w:r>
        <w:rPr/>
        <w:t>мы</w:t>
      </w:r>
      <w:r>
        <w:rPr>
          <w:spacing w:val="-13"/>
        </w:rPr>
        <w:t> </w:t>
      </w:r>
      <w:r>
        <w:rPr/>
        <w:t>установили</w:t>
      </w:r>
      <w:r>
        <w:rPr>
          <w:spacing w:val="-10"/>
        </w:rPr>
        <w:t> </w:t>
      </w:r>
      <w:r>
        <w:rPr/>
        <w:t>частоту</w:t>
      </w:r>
      <w:r>
        <w:rPr>
          <w:spacing w:val="-13"/>
        </w:rPr>
        <w:t> </w:t>
      </w:r>
      <w:r>
        <w:rPr/>
        <w:t>девиации</w:t>
      </w:r>
      <w:r>
        <w:rPr>
          <w:spacing w:val="-2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д</w:t>
      </w:r>
      <w:r>
        <w:rPr>
          <w:rFonts w:ascii="Cambria Math" w:hAnsi="Cambria Math" w:eastAsia="Cambria Math"/>
          <w:spacing w:val="27"/>
          <w:position w:val="-5"/>
          <w:sz w:val="20"/>
        </w:rPr>
        <w:t> </w:t>
      </w:r>
      <w:r>
        <w:rPr/>
        <w:t>равной</w:t>
      </w:r>
      <w:r>
        <w:rPr>
          <w:spacing w:val="-13"/>
        </w:rPr>
        <w:t> </w:t>
      </w:r>
      <w:r>
        <w:rPr>
          <w:rFonts w:ascii="Symbol" w:hAnsi="Symbol" w:eastAsia="Symbol"/>
          <w:sz w:val="29"/>
        </w:rPr>
        <w:t></w:t>
      </w:r>
      <w:r>
        <w:rPr>
          <w:spacing w:val="-11"/>
          <w:sz w:val="29"/>
        </w:rPr>
        <w:t> </w:t>
      </w:r>
      <w:r>
        <w:rPr>
          <w:i/>
        </w:rPr>
        <w:t>5</w:t>
      </w:r>
      <w:r>
        <w:rPr>
          <w:i/>
          <w:spacing w:val="-13"/>
        </w:rPr>
        <w:t> </w:t>
      </w:r>
      <w:r>
        <w:rPr>
          <w:i/>
        </w:rPr>
        <w:t>МГц</w:t>
      </w:r>
      <w:r>
        <w:rPr/>
        <w:t>.</w:t>
      </w:r>
      <w:r>
        <w:rPr>
          <w:spacing w:val="-12"/>
        </w:rPr>
        <w:t> </w:t>
      </w:r>
      <w:r>
        <w:rPr/>
        <w:t>Индекс</w:t>
      </w:r>
      <w:r>
        <w:rPr>
          <w:spacing w:val="-67"/>
        </w:rPr>
        <w:t> </w:t>
      </w:r>
      <w:r>
        <w:rPr/>
        <w:t>частотной модуляции</w:t>
      </w:r>
      <w:r>
        <w:rPr>
          <w:spacing w:val="4"/>
        </w:rPr>
        <w:t> </w:t>
      </w:r>
      <w:r>
        <w:rPr>
          <w:rFonts w:ascii="Cambria Math" w:hAnsi="Cambria Math" w:eastAsia="Cambria Math"/>
        </w:rPr>
        <w:t>𝑘</w:t>
      </w:r>
      <w:r>
        <w:rPr>
          <w:rFonts w:ascii="Cambria Math" w:hAnsi="Cambria Math" w:eastAsia="Cambria Math"/>
          <w:position w:val="-5"/>
          <w:sz w:val="20"/>
        </w:rPr>
        <w:t>ЧМ</w:t>
      </w:r>
      <w:r>
        <w:rPr>
          <w:rFonts w:ascii="Cambria Math" w:hAnsi="Cambria Math" w:eastAsia="Cambria Math"/>
          <w:spacing w:val="40"/>
          <w:position w:val="-5"/>
          <w:sz w:val="20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равен</w:t>
      </w:r>
      <w:r>
        <w:rPr>
          <w:spacing w:val="3"/>
        </w:rPr>
        <w:t> </w:t>
      </w:r>
      <w:r>
        <w:rPr/>
        <w:t>10.</w:t>
      </w:r>
    </w:p>
    <w:p>
      <w:pPr>
        <w:spacing w:after="0" w:line="271" w:lineRule="auto"/>
        <w:sectPr>
          <w:pgSz w:w="11910" w:h="16840"/>
          <w:pgMar w:header="0" w:footer="875" w:top="1120" w:bottom="1100" w:left="880" w:right="742"/>
        </w:sectPr>
      </w:pPr>
    </w:p>
    <w:p>
      <w:pPr>
        <w:spacing w:before="72"/>
        <w:ind w:left="253" w:right="0" w:firstLine="0"/>
        <w:jc w:val="both"/>
        <w:rPr>
          <w:i/>
          <w:sz w:val="28"/>
        </w:rPr>
      </w:pPr>
      <w:r>
        <w:rPr>
          <w:b/>
          <w:i/>
          <w:sz w:val="28"/>
        </w:rPr>
        <w:t>Таблица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4.1</w:t>
      </w:r>
      <w:r>
        <w:rPr>
          <w:b/>
          <w:i/>
          <w:spacing w:val="-1"/>
          <w:sz w:val="28"/>
        </w:rPr>
        <w:t> </w:t>
      </w:r>
      <w:r>
        <w:rPr>
          <w:i/>
          <w:sz w:val="28"/>
        </w:rPr>
        <w:t>Расчет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частоты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девиации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Multisim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33500B</w:t>
      </w:r>
    </w:p>
    <w:p>
      <w:pPr>
        <w:pStyle w:val="BodyText"/>
        <w:spacing w:before="5"/>
        <w:rPr>
          <w:i/>
          <w:sz w:val="16"/>
        </w:r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2"/>
        <w:gridCol w:w="5926"/>
      </w:tblGrid>
      <w:tr>
        <w:trPr>
          <w:trHeight w:val="542" w:hRule="atLeast"/>
        </w:trPr>
        <w:tc>
          <w:tcPr>
            <w:tcW w:w="9638" w:type="dxa"/>
            <w:gridSpan w:val="2"/>
            <w:shd w:val="clear" w:color="auto" w:fill="BEBEBE"/>
          </w:tcPr>
          <w:p>
            <w:pPr>
              <w:pStyle w:val="TableParagraph"/>
              <w:spacing w:before="74"/>
              <w:ind w:left="3648" w:right="3646"/>
              <w:rPr>
                <w:b/>
                <w:sz w:val="28"/>
              </w:rPr>
            </w:pPr>
            <w:r>
              <w:rPr>
                <w:b/>
                <w:sz w:val="28"/>
              </w:rPr>
              <w:t>Частота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девиации</w:t>
            </w:r>
          </w:p>
        </w:tc>
      </w:tr>
      <w:tr>
        <w:trPr>
          <w:trHeight w:val="422" w:hRule="atLeast"/>
        </w:trPr>
        <w:tc>
          <w:tcPr>
            <w:tcW w:w="3712" w:type="dxa"/>
            <w:shd w:val="clear" w:color="auto" w:fill="BEBEBE"/>
          </w:tcPr>
          <w:p>
            <w:pPr>
              <w:pStyle w:val="TableParagraph"/>
              <w:spacing w:before="36"/>
              <w:ind w:left="394" w:right="386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Отображение</w:t>
            </w:r>
            <w:r>
              <w:rPr>
                <w:b/>
                <w:i/>
                <w:spacing w:val="-6"/>
                <w:sz w:val="26"/>
              </w:rPr>
              <w:t> </w:t>
            </w:r>
            <w:r>
              <w:rPr>
                <w:b/>
                <w:i/>
                <w:sz w:val="26"/>
              </w:rPr>
              <w:t>в</w:t>
            </w:r>
            <w:r>
              <w:rPr>
                <w:b/>
                <w:i/>
                <w:spacing w:val="-5"/>
                <w:sz w:val="26"/>
              </w:rPr>
              <w:t> </w:t>
            </w:r>
            <w:r>
              <w:rPr>
                <w:b/>
                <w:i/>
                <w:sz w:val="26"/>
              </w:rPr>
              <w:t>Multisim</w:t>
            </w:r>
          </w:p>
        </w:tc>
        <w:tc>
          <w:tcPr>
            <w:tcW w:w="5926" w:type="dxa"/>
            <w:shd w:val="clear" w:color="auto" w:fill="BEBEBE"/>
          </w:tcPr>
          <w:p>
            <w:pPr>
              <w:pStyle w:val="TableParagraph"/>
              <w:spacing w:before="36"/>
              <w:ind w:left="1569" w:right="1566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Отображение</w:t>
            </w:r>
            <w:r>
              <w:rPr>
                <w:b/>
                <w:i/>
                <w:spacing w:val="-3"/>
                <w:sz w:val="26"/>
              </w:rPr>
              <w:t> </w:t>
            </w:r>
            <w:r>
              <w:rPr>
                <w:b/>
                <w:i/>
                <w:sz w:val="26"/>
              </w:rPr>
              <w:t>в</w:t>
            </w:r>
            <w:r>
              <w:rPr>
                <w:b/>
                <w:i/>
                <w:spacing w:val="-4"/>
                <w:sz w:val="26"/>
              </w:rPr>
              <w:t> </w:t>
            </w:r>
            <w:r>
              <w:rPr>
                <w:b/>
                <w:i/>
                <w:sz w:val="26"/>
              </w:rPr>
              <w:t>33500B</w:t>
            </w:r>
          </w:p>
        </w:tc>
      </w:tr>
      <w:tr>
        <w:trPr>
          <w:trHeight w:val="417" w:hRule="atLeast"/>
        </w:trPr>
        <w:tc>
          <w:tcPr>
            <w:tcW w:w="3712" w:type="dxa"/>
            <w:shd w:val="clear" w:color="auto" w:fill="BEBEBE"/>
          </w:tcPr>
          <w:p>
            <w:pPr>
              <w:pStyle w:val="TableParagraph"/>
              <w:spacing w:line="368" w:lineRule="exact" w:before="0"/>
              <w:ind w:left="387" w:right="386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Symbol" w:hAnsi="Symbol" w:eastAsia="Symbol"/>
                <w:sz w:val="29"/>
              </w:rPr>
              <w:t></w:t>
            </w:r>
            <w:r>
              <w:rPr>
                <w:rFonts w:ascii="Cambria Math" w:hAnsi="Cambria Math" w:eastAsia="Cambria Math"/>
                <w:sz w:val="28"/>
              </w:rPr>
              <w:t>𝑓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д</w:t>
            </w:r>
          </w:p>
        </w:tc>
        <w:tc>
          <w:tcPr>
            <w:tcW w:w="5926" w:type="dxa"/>
            <w:shd w:val="clear" w:color="auto" w:fill="BEBEBE"/>
          </w:tcPr>
          <w:p>
            <w:pPr>
              <w:pStyle w:val="TableParagraph"/>
              <w:spacing w:line="368" w:lineRule="exact" w:before="0"/>
              <w:ind w:left="1564" w:right="1566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sz w:val="28"/>
              </w:rPr>
              <w:t>𝑓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д</w:t>
            </w:r>
          </w:p>
        </w:tc>
      </w:tr>
      <w:tr>
        <w:trPr>
          <w:trHeight w:val="412" w:hRule="atLeast"/>
        </w:trPr>
        <w:tc>
          <w:tcPr>
            <w:tcW w:w="3712" w:type="dxa"/>
          </w:tcPr>
          <w:p>
            <w:pPr>
              <w:pStyle w:val="TableParagraph"/>
              <w:spacing w:before="2"/>
              <w:ind w:left="394" w:right="381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МГц</w:t>
            </w:r>
          </w:p>
        </w:tc>
        <w:tc>
          <w:tcPr>
            <w:tcW w:w="5926" w:type="dxa"/>
          </w:tcPr>
          <w:p>
            <w:pPr>
              <w:pStyle w:val="TableParagraph"/>
              <w:spacing w:before="6"/>
              <w:ind w:left="1569" w:right="1552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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5 МГц</w:t>
            </w:r>
          </w:p>
        </w:tc>
      </w:tr>
      <w:tr>
        <w:trPr>
          <w:trHeight w:val="412" w:hRule="atLeast"/>
        </w:trPr>
        <w:tc>
          <w:tcPr>
            <w:tcW w:w="3712" w:type="dxa"/>
          </w:tcPr>
          <w:p>
            <w:pPr>
              <w:pStyle w:val="TableParagraph"/>
              <w:spacing w:line="320" w:lineRule="exact" w:before="0"/>
              <w:ind w:left="394" w:right="386"/>
              <w:rPr>
                <w:sz w:val="28"/>
              </w:rPr>
            </w:pPr>
            <w:r>
              <w:rPr>
                <w:sz w:val="28"/>
              </w:rPr>
              <w:t>3 МГц</w:t>
            </w:r>
          </w:p>
        </w:tc>
        <w:tc>
          <w:tcPr>
            <w:tcW w:w="5926" w:type="dxa"/>
          </w:tcPr>
          <w:p>
            <w:pPr>
              <w:pStyle w:val="TableParagraph"/>
              <w:spacing w:before="1"/>
              <w:ind w:left="1569" w:right="1552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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1.5 МГц</w:t>
            </w:r>
          </w:p>
        </w:tc>
      </w:tr>
      <w:tr>
        <w:trPr>
          <w:trHeight w:val="388" w:hRule="atLeast"/>
        </w:trPr>
        <w:tc>
          <w:tcPr>
            <w:tcW w:w="9638" w:type="dxa"/>
            <w:gridSpan w:val="2"/>
          </w:tcPr>
          <w:p>
            <w:pPr>
              <w:pStyle w:val="TableParagraph"/>
              <w:spacing w:line="320" w:lineRule="exact" w:before="0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…</w:t>
            </w:r>
          </w:p>
        </w:tc>
      </w:tr>
    </w:tbl>
    <w:p>
      <w:pPr>
        <w:pStyle w:val="BodyText"/>
        <w:spacing w:before="4"/>
        <w:rPr>
          <w:i/>
          <w:sz w:val="33"/>
        </w:rPr>
      </w:pPr>
    </w:p>
    <w:p>
      <w:pPr>
        <w:pStyle w:val="BodyText"/>
        <w:spacing w:line="276" w:lineRule="auto"/>
        <w:ind w:left="253" w:right="382"/>
        <w:jc w:val="both"/>
      </w:pPr>
      <w:r>
        <w:rPr/>
        <w:drawing>
          <wp:inline distT="0" distB="0" distL="0" distR="0">
            <wp:extent cx="272542" cy="239395"/>
            <wp:effectExtent l="0" t="0" r="0" b="0"/>
            <wp:docPr id="32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12"/>
          <w:sz w:val="20"/>
        </w:rPr>
        <w:t> </w:t>
      </w:r>
      <w:r>
        <w:rPr/>
        <w:t>В генераторе сигналов </w:t>
      </w:r>
      <w:r>
        <w:rPr>
          <w:b/>
        </w:rPr>
        <w:t>33500В </w:t>
      </w:r>
      <w:r>
        <w:rPr/>
        <w:t>под частотой девиации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д </w:t>
      </w:r>
      <w:r>
        <w:rPr/>
        <w:t>подразумевается</w:t>
      </w:r>
      <w:r>
        <w:rPr>
          <w:spacing w:val="1"/>
        </w:rPr>
        <w:t> </w:t>
      </w:r>
      <w:r>
        <w:rPr/>
        <w:t>отклонение от заданного значения центральной частоты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в положительную и</w:t>
      </w:r>
      <w:r>
        <w:rPr>
          <w:spacing w:val="1"/>
          <w:vertAlign w:val="baseline"/>
        </w:rPr>
        <w:t> </w:t>
      </w:r>
      <w:r>
        <w:rPr>
          <w:vertAlign w:val="baseline"/>
        </w:rPr>
        <w:t>отрицательную стороны. Тогда как ранее в программе </w:t>
      </w:r>
      <w:r>
        <w:rPr>
          <w:b/>
          <w:vertAlign w:val="baseline"/>
        </w:rPr>
        <w:t>Multisim </w:t>
      </w:r>
      <w:r>
        <w:rPr>
          <w:vertAlign w:val="baseline"/>
        </w:rPr>
        <w:t>производилась</w:t>
      </w:r>
      <w:r>
        <w:rPr>
          <w:spacing w:val="1"/>
          <w:vertAlign w:val="baseline"/>
        </w:rPr>
        <w:t> </w:t>
      </w:r>
      <w:r>
        <w:rPr>
          <w:w w:val="95"/>
          <w:vertAlign w:val="baseline"/>
        </w:rPr>
        <w:t>установка полного значения частоты девиации </w:t>
      </w:r>
      <w:r>
        <w:rPr>
          <w:rFonts w:ascii="Symbol" w:hAnsi="Symbol" w:eastAsia="Symbol"/>
          <w:w w:val="95"/>
          <w:sz w:val="29"/>
          <w:vertAlign w:val="baseline"/>
        </w:rPr>
        <w:t></w:t>
      </w:r>
      <w:r>
        <w:rPr>
          <w:rFonts w:ascii="Cambria Math" w:hAnsi="Cambria Math" w:eastAsia="Cambria Math"/>
          <w:w w:val="95"/>
          <w:vertAlign w:val="baseline"/>
        </w:rPr>
        <w:t>𝑓</w:t>
      </w:r>
      <w:r>
        <w:rPr>
          <w:rFonts w:ascii="Cambria Math" w:hAnsi="Cambria Math" w:eastAsia="Cambria Math"/>
          <w:w w:val="95"/>
          <w:position w:val="-5"/>
          <w:sz w:val="20"/>
          <w:vertAlign w:val="baseline"/>
        </w:rPr>
        <w:t>д</w:t>
      </w:r>
      <w:r>
        <w:rPr>
          <w:w w:val="95"/>
          <w:vertAlign w:val="baseline"/>
        </w:rPr>
        <w:t>. Для примера выше приведена</w:t>
      </w:r>
      <w:r>
        <w:rPr>
          <w:spacing w:val="1"/>
          <w:w w:val="95"/>
          <w:vertAlign w:val="baseline"/>
        </w:rPr>
        <w:t> </w:t>
      </w:r>
      <w:r>
        <w:rPr>
          <w:vertAlign w:val="baseline"/>
        </w:rPr>
        <w:t>таблица</w:t>
      </w:r>
      <w:r>
        <w:rPr>
          <w:spacing w:val="3"/>
          <w:vertAlign w:val="baseline"/>
        </w:rPr>
        <w:t> </w:t>
      </w:r>
      <w:r>
        <w:rPr>
          <w:vertAlign w:val="baseline"/>
        </w:rPr>
        <w:t>соответствия</w:t>
      </w:r>
      <w:r>
        <w:rPr>
          <w:spacing w:val="4"/>
          <w:vertAlign w:val="baseline"/>
        </w:rPr>
        <w:t> </w:t>
      </w:r>
      <w:r>
        <w:rPr>
          <w:vertAlign w:val="baseline"/>
        </w:rPr>
        <w:t>(</w:t>
      </w:r>
      <w:r>
        <w:rPr>
          <w:b/>
          <w:vertAlign w:val="baseline"/>
        </w:rPr>
        <w:t>табл.</w:t>
      </w:r>
      <w:r>
        <w:rPr>
          <w:b/>
          <w:spacing w:val="4"/>
          <w:vertAlign w:val="baseline"/>
        </w:rPr>
        <w:t> </w:t>
      </w:r>
      <w:r>
        <w:rPr>
          <w:b/>
          <w:vertAlign w:val="baseline"/>
        </w:rPr>
        <w:t>4.1</w:t>
      </w:r>
      <w:r>
        <w:rPr>
          <w:vertAlign w:val="baseline"/>
        </w:rPr>
        <w:t>).</w:t>
      </w:r>
    </w:p>
    <w:p>
      <w:pPr>
        <w:pStyle w:val="BodyText"/>
        <w:spacing w:before="138"/>
        <w:ind w:left="819"/>
        <w:jc w:val="both"/>
      </w:pPr>
      <w:r>
        <w:rPr/>
        <w:t>Вспомним,</w:t>
      </w:r>
      <w:r>
        <w:rPr>
          <w:spacing w:val="-3"/>
        </w:rPr>
        <w:t> </w:t>
      </w:r>
      <w:r>
        <w:rPr/>
        <w:t>как</w:t>
      </w:r>
      <w:r>
        <w:rPr>
          <w:spacing w:val="-5"/>
        </w:rPr>
        <w:t> </w:t>
      </w:r>
      <w:r>
        <w:rPr/>
        <w:t>определяется</w:t>
      </w:r>
      <w:r>
        <w:rPr>
          <w:spacing w:val="-4"/>
        </w:rPr>
        <w:t> </w:t>
      </w:r>
      <w:r>
        <w:rPr/>
        <w:t>индекс</w:t>
      </w:r>
      <w:r>
        <w:rPr>
          <w:spacing w:val="-4"/>
        </w:rPr>
        <w:t> </w:t>
      </w:r>
      <w:r>
        <w:rPr/>
        <w:t>ЧМ:</w:t>
      </w:r>
    </w:p>
    <w:p>
      <w:pPr>
        <w:pStyle w:val="BodyText"/>
        <w:spacing w:before="4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header="0" w:footer="875" w:top="1040" w:bottom="1100" w:left="880" w:right="742"/>
        </w:sectPr>
      </w:pPr>
    </w:p>
    <w:p>
      <w:pPr>
        <w:tabs>
          <w:tab w:pos="4647" w:val="left" w:leader="none"/>
          <w:tab w:pos="7350" w:val="left" w:leader="none"/>
        </w:tabs>
        <w:spacing w:line="293" w:lineRule="exact" w:before="51"/>
        <w:ind w:left="1943" w:right="0" w:firstLine="0"/>
        <w:jc w:val="left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sz w:val="28"/>
        </w:rPr>
        <w:t>∆𝑓</w:t>
      </w:r>
      <w:r>
        <w:rPr>
          <w:rFonts w:ascii="Cambria Math" w:hAnsi="Cambria Math" w:eastAsia="Cambria Math"/>
          <w:position w:val="-5"/>
          <w:sz w:val="20"/>
        </w:rPr>
        <w:t>д</w:t>
        <w:tab/>
      </w:r>
      <w:r>
        <w:rPr>
          <w:rFonts w:ascii="Cambria Math" w:hAnsi="Cambria Math" w:eastAsia="Cambria Math"/>
          <w:sz w:val="28"/>
        </w:rPr>
        <w:t>2</w:t>
      </w:r>
      <w:r>
        <w:rPr>
          <w:rFonts w:ascii="Cambria Math" w:hAnsi="Cambria Math" w:eastAsia="Cambria Math"/>
          <w:spacing w:val="-13"/>
          <w:sz w:val="28"/>
        </w:rPr>
        <w:t> </w:t>
      </w:r>
      <w:r>
        <w:rPr>
          <w:rFonts w:ascii="Cambria Math" w:hAnsi="Cambria Math" w:eastAsia="Cambria Math"/>
          <w:sz w:val="28"/>
        </w:rPr>
        <w:t>∙</w:t>
      </w:r>
      <w:r>
        <w:rPr>
          <w:rFonts w:ascii="Cambria Math" w:hAnsi="Cambria Math" w:eastAsia="Cambria Math"/>
          <w:spacing w:val="-13"/>
          <w:sz w:val="28"/>
        </w:rPr>
        <w:t> </w:t>
      </w:r>
      <w:r>
        <w:rPr>
          <w:rFonts w:ascii="Cambria Math" w:hAnsi="Cambria Math" w:eastAsia="Cambria Math"/>
          <w:sz w:val="28"/>
        </w:rPr>
        <w:t>𝑓</w:t>
      </w:r>
      <w:r>
        <w:rPr>
          <w:rFonts w:ascii="Cambria Math" w:hAnsi="Cambria Math" w:eastAsia="Cambria Math"/>
          <w:position w:val="-5"/>
          <w:sz w:val="20"/>
        </w:rPr>
        <w:t>д</w:t>
        <w:tab/>
      </w:r>
      <w:r>
        <w:rPr>
          <w:rFonts w:ascii="Cambria Math" w:hAnsi="Cambria Math" w:eastAsia="Cambria Math"/>
          <w:spacing w:val="-11"/>
          <w:sz w:val="28"/>
        </w:rPr>
        <w:t>𝑓</w:t>
      </w:r>
      <w:r>
        <w:rPr>
          <w:rFonts w:ascii="Cambria Math" w:hAnsi="Cambria Math" w:eastAsia="Cambria Math"/>
          <w:spacing w:val="-11"/>
          <w:position w:val="-5"/>
          <w:sz w:val="20"/>
        </w:rPr>
        <w:t>0в</w:t>
      </w:r>
      <w:r>
        <w:rPr>
          <w:rFonts w:ascii="Cambria Math" w:hAnsi="Cambria Math" w:eastAsia="Cambria Math"/>
          <w:spacing w:val="20"/>
          <w:position w:val="-5"/>
          <w:sz w:val="20"/>
        </w:rPr>
        <w:t> </w:t>
      </w:r>
      <w:r>
        <w:rPr>
          <w:rFonts w:ascii="Cambria Math" w:hAnsi="Cambria Math" w:eastAsia="Cambria Math"/>
          <w:spacing w:val="-11"/>
          <w:sz w:val="28"/>
        </w:rPr>
        <w:t>−</w:t>
      </w:r>
      <w:r>
        <w:rPr>
          <w:rFonts w:ascii="Cambria Math" w:hAnsi="Cambria Math" w:eastAsia="Cambria Math"/>
          <w:spacing w:val="-4"/>
          <w:sz w:val="28"/>
        </w:rPr>
        <w:t> </w:t>
      </w:r>
      <w:r>
        <w:rPr>
          <w:rFonts w:ascii="Cambria Math" w:hAnsi="Cambria Math" w:eastAsia="Cambria Math"/>
          <w:spacing w:val="-11"/>
          <w:sz w:val="28"/>
        </w:rPr>
        <w:t>𝑓</w:t>
      </w:r>
      <w:r>
        <w:rPr>
          <w:rFonts w:ascii="Cambria Math" w:hAnsi="Cambria Math" w:eastAsia="Cambria Math"/>
          <w:spacing w:val="-11"/>
          <w:position w:val="-5"/>
          <w:sz w:val="20"/>
        </w:rPr>
        <w:t>0н</w:t>
      </w:r>
    </w:p>
    <w:p>
      <w:pPr>
        <w:pStyle w:val="BodyText"/>
        <w:tabs>
          <w:tab w:pos="555" w:val="left" w:leader="none"/>
          <w:tab w:pos="1280" w:val="left" w:leader="none"/>
          <w:tab w:pos="4161" w:val="left" w:leader="none"/>
        </w:tabs>
        <w:spacing w:line="89" w:lineRule="exact"/>
        <w:ind w:left="22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𝑘</w:t>
        <w:tab/>
        <w:t>=</w:t>
        <w:tab/>
      </w:r>
      <w:r>
        <w:rPr>
          <w:rFonts w:ascii="Cambria Math" w:hAnsi="Cambria Math" w:eastAsia="Cambria Math"/>
          <w:color w:val="BEBEBE"/>
        </w:rPr>
        <w:t>(для</w:t>
      </w:r>
      <w:r>
        <w:rPr>
          <w:rFonts w:ascii="Cambria Math" w:hAnsi="Cambria Math" w:eastAsia="Cambria Math"/>
          <w:color w:val="BEBEBE"/>
          <w:spacing w:val="3"/>
        </w:rPr>
        <w:t> </w:t>
      </w:r>
      <w:r>
        <w:rPr>
          <w:rFonts w:ascii="Cambria Math" w:hAnsi="Cambria Math" w:eastAsia="Cambria Math"/>
          <w:color w:val="BEBEBE"/>
        </w:rPr>
        <w:t>𝑀𝑢𝑙𝑡𝑖𝑠𝑖𝑚)</w:t>
      </w:r>
      <w:r>
        <w:rPr>
          <w:rFonts w:ascii="Cambria Math" w:hAnsi="Cambria Math" w:eastAsia="Cambria Math"/>
          <w:color w:val="BEBEBE"/>
          <w:spacing w:val="17"/>
        </w:rPr>
        <w:t> </w:t>
      </w:r>
      <w:r>
        <w:rPr>
          <w:rFonts w:ascii="Cambria Math" w:hAnsi="Cambria Math" w:eastAsia="Cambria Math"/>
        </w:rPr>
        <w:t>=</w:t>
        <w:tab/>
      </w:r>
      <w:r>
        <w:rPr>
          <w:rFonts w:ascii="Cambria Math" w:hAnsi="Cambria Math" w:eastAsia="Cambria Math"/>
          <w:color w:val="BEBEBE"/>
        </w:rPr>
        <w:t>(для</w:t>
      </w:r>
      <w:r>
        <w:rPr>
          <w:rFonts w:ascii="Cambria Math" w:hAnsi="Cambria Math" w:eastAsia="Cambria Math"/>
          <w:color w:val="BEBEBE"/>
          <w:spacing w:val="6"/>
        </w:rPr>
        <w:t> </w:t>
      </w:r>
      <w:r>
        <w:rPr>
          <w:rFonts w:ascii="Cambria Math" w:hAnsi="Cambria Math" w:eastAsia="Cambria Math"/>
          <w:color w:val="BEBEBE"/>
        </w:rPr>
        <w:t>33500𝐵)</w:t>
      </w:r>
      <w:r>
        <w:rPr>
          <w:rFonts w:ascii="Cambria Math" w:hAnsi="Cambria Math" w:eastAsia="Cambria Math"/>
          <w:color w:val="BEBEBE"/>
          <w:spacing w:val="14"/>
        </w:rPr>
        <w:t> </w:t>
      </w:r>
      <w:r>
        <w:rPr>
          <w:rFonts w:ascii="Cambria Math" w:hAnsi="Cambria Math" w:eastAsia="Cambria Math"/>
        </w:rPr>
        <w:t>=</w:t>
      </w:r>
    </w:p>
    <w:p>
      <w:pPr>
        <w:tabs>
          <w:tab w:pos="4647" w:val="left" w:leader="none"/>
          <w:tab w:pos="7350" w:val="left" w:leader="none"/>
        </w:tabs>
        <w:spacing w:line="20" w:lineRule="exact"/>
        <w:ind w:left="1943" w:right="-72" w:firstLine="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9.5pt;height:1pt;mso-position-horizontal-relative:char;mso-position-vertical-relative:line" coordorigin="0,0" coordsize="390,20">
            <v:rect style="position:absolute;left:0;top:0;width:390;height:2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  <w:pict>
          <v:group style="width:28.6pt;height:1pt;mso-position-horizontal-relative:char;mso-position-vertical-relative:line" coordorigin="0,0" coordsize="572,20">
            <v:rect style="position:absolute;left:0;top:0;width:572;height:2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  <w:pict>
          <v:group style="width:51.65pt;height:1pt;mso-position-horizontal-relative:char;mso-position-vertical-relative:line" coordorigin="0,0" coordsize="1033,20">
            <v:rect style="position:absolute;left:0;top:0;width:1033;height:2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line="258" w:lineRule="exact" w:before="175"/>
        <w:ind w:left="937"/>
      </w:pPr>
      <w:r>
        <w:rPr/>
        <w:br w:type="column"/>
      </w:r>
      <w:r>
        <w:rPr/>
        <w:t>(4.1)</w:t>
      </w:r>
    </w:p>
    <w:p>
      <w:pPr>
        <w:spacing w:after="0" w:line="258" w:lineRule="exact"/>
        <w:sectPr>
          <w:type w:val="continuous"/>
          <w:pgSz w:w="11910" w:h="16840"/>
          <w:pgMar w:top="1580" w:bottom="280" w:left="880" w:right="742"/>
          <w:cols w:num="2" w:equalWidth="0">
            <w:col w:w="8371" w:space="40"/>
            <w:col w:w="1877"/>
          </w:cols>
        </w:sectPr>
      </w:pPr>
    </w:p>
    <w:p>
      <w:pPr>
        <w:pStyle w:val="BodyText"/>
        <w:tabs>
          <w:tab w:pos="2044" w:val="left" w:leader="none"/>
          <w:tab w:pos="4839" w:val="left" w:leader="none"/>
          <w:tab w:pos="7772" w:val="left" w:leader="none"/>
        </w:tabs>
        <w:ind w:left="1276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  <w:vertAlign w:val="superscript"/>
        </w:rPr>
        <w:t>ЧМ</w:t>
      </w:r>
      <w:r>
        <w:rPr>
          <w:rFonts w:ascii="Cambria Math" w:hAnsi="Cambria Math" w:eastAsia="Cambria Math"/>
          <w:w w:val="105"/>
          <w:vertAlign w:val="baseline"/>
        </w:rPr>
        <w:tab/>
        <w:t>𝐹</w:t>
        <w:tab/>
        <w:t>𝐹</w:t>
        <w:tab/>
        <w:t>𝐹</w:t>
      </w:r>
    </w:p>
    <w:p>
      <w:pPr>
        <w:pStyle w:val="BodyText"/>
        <w:spacing w:before="118"/>
        <w:ind w:left="253"/>
      </w:pPr>
      <w:r>
        <w:rPr/>
        <w:t>Здесь:</w:t>
      </w:r>
    </w:p>
    <w:p>
      <w:pPr>
        <w:pStyle w:val="ListParagraph"/>
        <w:numPr>
          <w:ilvl w:val="0"/>
          <w:numId w:val="10"/>
        </w:numPr>
        <w:tabs>
          <w:tab w:pos="603" w:val="left" w:leader="none"/>
          <w:tab w:pos="604" w:val="left" w:leader="none"/>
        </w:tabs>
        <w:spacing w:line="240" w:lineRule="auto" w:before="191" w:after="0"/>
        <w:ind w:left="603" w:right="0" w:hanging="361"/>
        <w:jc w:val="left"/>
        <w:rPr>
          <w:sz w:val="28"/>
        </w:rPr>
      </w:pPr>
      <w:r>
        <w:rPr>
          <w:rFonts w:ascii="Cambria Math" w:hAnsi="Cambria Math" w:eastAsia="Cambria Math"/>
          <w:sz w:val="28"/>
        </w:rPr>
        <w:t>𝑓</w:t>
      </w:r>
      <w:r>
        <w:rPr>
          <w:rFonts w:ascii="Cambria Math" w:hAnsi="Cambria Math" w:eastAsia="Cambria Math"/>
          <w:position w:val="-5"/>
          <w:sz w:val="20"/>
        </w:rPr>
        <w:t>0в</w:t>
      </w:r>
      <w:r>
        <w:rPr>
          <w:rFonts w:ascii="Cambria Math" w:hAnsi="Cambria Math" w:eastAsia="Cambria Math"/>
          <w:spacing w:val="25"/>
          <w:position w:val="-5"/>
          <w:sz w:val="20"/>
        </w:rPr>
        <w:t> </w:t>
      </w:r>
      <w:r>
        <w:rPr>
          <w:sz w:val="28"/>
        </w:rPr>
        <w:t>-</w:t>
      </w:r>
      <w:r>
        <w:rPr>
          <w:spacing w:val="-11"/>
          <w:sz w:val="28"/>
        </w:rPr>
        <w:t> </w:t>
      </w:r>
      <w:r>
        <w:rPr>
          <w:sz w:val="28"/>
        </w:rPr>
        <w:t>максимальное</w:t>
      </w:r>
      <w:r>
        <w:rPr>
          <w:spacing w:val="-9"/>
          <w:sz w:val="28"/>
        </w:rPr>
        <w:t> </w:t>
      </w:r>
      <w:r>
        <w:rPr>
          <w:sz w:val="28"/>
        </w:rPr>
        <w:t>значение</w:t>
      </w:r>
      <w:r>
        <w:rPr>
          <w:spacing w:val="-10"/>
          <w:sz w:val="28"/>
        </w:rPr>
        <w:t> </w:t>
      </w:r>
      <w:r>
        <w:rPr>
          <w:sz w:val="28"/>
        </w:rPr>
        <w:t>частоты</w:t>
      </w:r>
      <w:r>
        <w:rPr>
          <w:spacing w:val="-10"/>
          <w:sz w:val="28"/>
        </w:rPr>
        <w:t> </w:t>
      </w:r>
      <w:r>
        <w:rPr>
          <w:sz w:val="28"/>
        </w:rPr>
        <w:t>ЧМ-сигнала.</w:t>
      </w:r>
    </w:p>
    <w:p>
      <w:pPr>
        <w:pStyle w:val="ListParagraph"/>
        <w:numPr>
          <w:ilvl w:val="0"/>
          <w:numId w:val="10"/>
        </w:numPr>
        <w:tabs>
          <w:tab w:pos="603" w:val="left" w:leader="none"/>
          <w:tab w:pos="604" w:val="left" w:leader="none"/>
        </w:tabs>
        <w:spacing w:line="240" w:lineRule="auto" w:before="22" w:after="0"/>
        <w:ind w:left="603" w:right="0" w:hanging="361"/>
        <w:jc w:val="left"/>
        <w:rPr>
          <w:sz w:val="28"/>
        </w:rPr>
      </w:pPr>
      <w:r>
        <w:rPr>
          <w:rFonts w:ascii="Cambria Math" w:hAnsi="Cambria Math" w:eastAsia="Cambria Math"/>
          <w:sz w:val="28"/>
        </w:rPr>
        <w:t>𝑓</w:t>
      </w:r>
      <w:r>
        <w:rPr>
          <w:rFonts w:ascii="Cambria Math" w:hAnsi="Cambria Math" w:eastAsia="Cambria Math"/>
          <w:position w:val="-5"/>
          <w:sz w:val="20"/>
        </w:rPr>
        <w:t>0н</w:t>
      </w:r>
      <w:r>
        <w:rPr>
          <w:rFonts w:ascii="Cambria Math" w:hAnsi="Cambria Math" w:eastAsia="Cambria Math"/>
          <w:spacing w:val="26"/>
          <w:position w:val="-5"/>
          <w:sz w:val="20"/>
        </w:rPr>
        <w:t> </w:t>
      </w:r>
      <w:r>
        <w:rPr>
          <w:sz w:val="28"/>
        </w:rPr>
        <w:t>-</w:t>
      </w:r>
      <w:r>
        <w:rPr>
          <w:spacing w:val="-10"/>
          <w:sz w:val="28"/>
        </w:rPr>
        <w:t> </w:t>
      </w:r>
      <w:r>
        <w:rPr>
          <w:sz w:val="28"/>
        </w:rPr>
        <w:t>минимальное</w:t>
      </w:r>
      <w:r>
        <w:rPr>
          <w:spacing w:val="-8"/>
          <w:sz w:val="28"/>
        </w:rPr>
        <w:t> </w:t>
      </w:r>
      <w:r>
        <w:rPr>
          <w:sz w:val="28"/>
        </w:rPr>
        <w:t>значение</w:t>
      </w:r>
      <w:r>
        <w:rPr>
          <w:spacing w:val="-9"/>
          <w:sz w:val="28"/>
        </w:rPr>
        <w:t> </w:t>
      </w:r>
      <w:r>
        <w:rPr>
          <w:sz w:val="28"/>
        </w:rPr>
        <w:t>частоты</w:t>
      </w:r>
      <w:r>
        <w:rPr>
          <w:spacing w:val="-9"/>
          <w:sz w:val="28"/>
        </w:rPr>
        <w:t> </w:t>
      </w:r>
      <w:r>
        <w:rPr>
          <w:sz w:val="28"/>
        </w:rPr>
        <w:t>ЧМ-сигнала.</w:t>
      </w:r>
    </w:p>
    <w:p>
      <w:pPr>
        <w:pStyle w:val="BodyText"/>
        <w:spacing w:before="5"/>
        <w:rPr>
          <w:sz w:val="35"/>
        </w:rPr>
      </w:pPr>
    </w:p>
    <w:p>
      <w:pPr>
        <w:pStyle w:val="BodyText"/>
        <w:spacing w:line="256" w:lineRule="auto"/>
        <w:ind w:left="253" w:firstLine="566"/>
      </w:pPr>
      <w:r>
        <w:rPr/>
        <w:t>Физически</w:t>
      </w:r>
      <w:r>
        <w:rPr>
          <w:spacing w:val="19"/>
        </w:rPr>
        <w:t> </w:t>
      </w:r>
      <w:r>
        <w:rPr>
          <w:rFonts w:ascii="Cambria Math" w:hAnsi="Cambria Math" w:eastAsia="Cambria Math"/>
        </w:rPr>
        <w:t>𝑘</w:t>
      </w:r>
      <w:r>
        <w:rPr>
          <w:rFonts w:ascii="Cambria Math" w:hAnsi="Cambria Math" w:eastAsia="Cambria Math"/>
          <w:position w:val="-5"/>
          <w:sz w:val="20"/>
        </w:rPr>
        <w:t>ЧМ</w:t>
      </w:r>
      <w:r>
        <w:rPr>
          <w:rFonts w:ascii="Cambria Math" w:hAnsi="Cambria Math" w:eastAsia="Cambria Math"/>
          <w:spacing w:val="8"/>
          <w:position w:val="-5"/>
          <w:sz w:val="20"/>
        </w:rPr>
        <w:t> </w:t>
      </w:r>
      <w:r>
        <w:rPr/>
        <w:t>показывает</w:t>
      </w:r>
      <w:r>
        <w:rPr>
          <w:spacing w:val="38"/>
        </w:rPr>
        <w:t> </w:t>
      </w:r>
      <w:r>
        <w:rPr/>
        <w:t>отношение</w:t>
      </w:r>
      <w:r>
        <w:rPr>
          <w:spacing w:val="41"/>
        </w:rPr>
        <w:t> </w:t>
      </w:r>
      <w:r>
        <w:rPr/>
        <w:t>диапазона</w:t>
      </w:r>
      <w:r>
        <w:rPr>
          <w:spacing w:val="40"/>
        </w:rPr>
        <w:t> </w:t>
      </w:r>
      <w:r>
        <w:rPr/>
        <w:t>изменения</w:t>
      </w:r>
      <w:r>
        <w:rPr>
          <w:spacing w:val="41"/>
        </w:rPr>
        <w:t> </w:t>
      </w:r>
      <w:r>
        <w:rPr/>
        <w:t>центральной</w:t>
      </w:r>
      <w:r>
        <w:rPr>
          <w:spacing w:val="-67"/>
        </w:rPr>
        <w:t> </w:t>
      </w:r>
      <w:r>
        <w:rPr/>
        <w:t>частоты</w:t>
      </w:r>
      <w:r>
        <w:rPr>
          <w:spacing w:val="7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частоте</w:t>
      </w:r>
      <w:r>
        <w:rPr>
          <w:spacing w:val="1"/>
          <w:vertAlign w:val="baseline"/>
        </w:rPr>
        <w:t> </w:t>
      </w:r>
      <w:r>
        <w:rPr>
          <w:vertAlign w:val="baseline"/>
        </w:rPr>
        <w:t>модуляции</w:t>
      </w:r>
      <w:r>
        <w:rPr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𝐹</w:t>
      </w:r>
      <w:r>
        <w:rPr>
          <w:vertAlign w:val="baseline"/>
        </w:rPr>
        <w:t>.</w:t>
      </w:r>
    </w:p>
    <w:p>
      <w:pPr>
        <w:pStyle w:val="ListParagraph"/>
        <w:numPr>
          <w:ilvl w:val="0"/>
          <w:numId w:val="13"/>
        </w:numPr>
        <w:tabs>
          <w:tab w:pos="1103" w:val="left" w:leader="none"/>
        </w:tabs>
        <w:spacing w:line="240" w:lineRule="auto" w:before="163" w:after="0"/>
        <w:ind w:left="1102" w:right="0" w:hanging="284"/>
        <w:jc w:val="left"/>
        <w:rPr>
          <w:sz w:val="28"/>
        </w:rPr>
      </w:pPr>
      <w:r>
        <w:rPr>
          <w:sz w:val="28"/>
        </w:rPr>
        <w:t>Включите</w:t>
      </w:r>
      <w:r>
        <w:rPr>
          <w:spacing w:val="-3"/>
          <w:sz w:val="28"/>
        </w:rPr>
        <w:t> </w:t>
      </w:r>
      <w:r>
        <w:rPr>
          <w:b/>
          <w:sz w:val="28"/>
        </w:rPr>
        <w:t>канал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1</w:t>
      </w:r>
      <w:r>
        <w:rPr>
          <w:b/>
          <w:spacing w:val="-3"/>
          <w:sz w:val="28"/>
        </w:rPr>
        <w:t> </w:t>
      </w:r>
      <w:r>
        <w:rPr>
          <w:sz w:val="28"/>
        </w:rPr>
        <w:t>генератора,</w:t>
      </w:r>
      <w:r>
        <w:rPr>
          <w:spacing w:val="-3"/>
          <w:sz w:val="28"/>
        </w:rPr>
        <w:t> </w:t>
      </w:r>
      <w:r>
        <w:rPr>
          <w:sz w:val="28"/>
        </w:rPr>
        <w:t>нажав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этого</w:t>
      </w:r>
      <w:r>
        <w:rPr>
          <w:spacing w:val="-6"/>
          <w:sz w:val="28"/>
        </w:rPr>
        <w:t> </w:t>
      </w:r>
      <w:r>
        <w:rPr>
          <w:sz w:val="28"/>
        </w:rPr>
        <w:t>следующие</w:t>
      </w:r>
      <w:r>
        <w:rPr>
          <w:spacing w:val="-4"/>
          <w:sz w:val="28"/>
        </w:rPr>
        <w:t> </w:t>
      </w:r>
      <w:r>
        <w:rPr>
          <w:sz w:val="28"/>
        </w:rPr>
        <w:t>кнопки:</w:t>
      </w:r>
    </w:p>
    <w:p>
      <w:pPr>
        <w:spacing w:before="183"/>
        <w:ind w:left="802" w:right="928" w:firstLine="0"/>
        <w:jc w:val="center"/>
        <w:rPr>
          <w:sz w:val="28"/>
        </w:rPr>
      </w:pPr>
      <w:r>
        <w:rPr/>
        <w:drawing>
          <wp:inline distT="0" distB="0" distL="0" distR="0">
            <wp:extent cx="737869" cy="1043978"/>
            <wp:effectExtent l="0" t="0" r="0" b="0"/>
            <wp:docPr id="32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869" cy="104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>
          <w:spacing w:val="-4"/>
          <w:sz w:val="20"/>
        </w:rPr>
        <w:t> </w:t>
      </w:r>
      <w:r>
        <w:rPr>
          <w:w w:val="95"/>
          <w:sz w:val="28"/>
        </w:rPr>
        <w:t>→</w:t>
      </w:r>
      <w:r>
        <w:rPr>
          <w:spacing w:val="76"/>
          <w:sz w:val="28"/>
        </w:rPr>
        <w:t> </w:t>
      </w:r>
      <w:r>
        <w:rPr>
          <w:spacing w:val="-6"/>
          <w:sz w:val="28"/>
        </w:rPr>
        <w:drawing>
          <wp:inline distT="0" distB="0" distL="0" distR="0">
            <wp:extent cx="722629" cy="1051737"/>
            <wp:effectExtent l="0" t="0" r="0" b="0"/>
            <wp:docPr id="331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629" cy="105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sz w:val="28"/>
        </w:rPr>
      </w:r>
      <w:r>
        <w:rPr>
          <w:sz w:val="28"/>
        </w:rPr>
        <w:t>.</w:t>
      </w:r>
    </w:p>
    <w:p>
      <w:pPr>
        <w:pStyle w:val="BodyText"/>
        <w:spacing w:line="285" w:lineRule="auto" w:before="187"/>
        <w:ind w:left="253" w:firstLine="566"/>
      </w:pPr>
      <w:r>
        <w:rPr/>
        <w:t>Перейдем</w:t>
      </w:r>
      <w:r>
        <w:rPr>
          <w:spacing w:val="25"/>
        </w:rPr>
        <w:t> </w:t>
      </w:r>
      <w:r>
        <w:rPr/>
        <w:t>к</w:t>
      </w:r>
      <w:r>
        <w:rPr>
          <w:spacing w:val="26"/>
        </w:rPr>
        <w:t> </w:t>
      </w:r>
      <w:r>
        <w:rPr>
          <w:b/>
        </w:rPr>
        <w:t>осциллографу</w:t>
      </w:r>
      <w:r>
        <w:rPr/>
        <w:t>.</w:t>
      </w:r>
      <w:r>
        <w:rPr>
          <w:spacing w:val="27"/>
        </w:rPr>
        <w:t> </w:t>
      </w:r>
      <w:r>
        <w:rPr/>
        <w:t>Настроим</w:t>
      </w:r>
      <w:r>
        <w:rPr>
          <w:spacing w:val="27"/>
        </w:rPr>
        <w:t> </w:t>
      </w:r>
      <w:r>
        <w:rPr/>
        <w:t>его</w:t>
      </w:r>
      <w:r>
        <w:rPr>
          <w:spacing w:val="25"/>
        </w:rPr>
        <w:t> </w:t>
      </w:r>
      <w:r>
        <w:rPr/>
        <w:t>для</w:t>
      </w:r>
      <w:r>
        <w:rPr>
          <w:spacing w:val="27"/>
        </w:rPr>
        <w:t> </w:t>
      </w:r>
      <w:r>
        <w:rPr/>
        <w:t>отображения</w:t>
      </w:r>
      <w:r>
        <w:rPr>
          <w:spacing w:val="26"/>
        </w:rPr>
        <w:t> </w:t>
      </w:r>
      <w:r>
        <w:rPr/>
        <w:t>модулирован-</w:t>
      </w:r>
      <w:r>
        <w:rPr>
          <w:spacing w:val="-67"/>
        </w:rPr>
        <w:t> </w:t>
      </w:r>
      <w:r>
        <w:rPr/>
        <w:t>ного сигнала.</w:t>
      </w:r>
    </w:p>
    <w:p>
      <w:pPr>
        <w:pStyle w:val="BodyText"/>
        <w:spacing w:before="124"/>
        <w:ind w:left="819"/>
      </w:pPr>
      <w:r>
        <w:rPr/>
        <w:t>Нажмите</w:t>
      </w:r>
      <w:r>
        <w:rPr>
          <w:spacing w:val="24"/>
        </w:rPr>
        <w:t> </w:t>
      </w:r>
      <w:r>
        <w:rPr/>
        <w:t>клавишу</w:t>
      </w:r>
      <w:r>
        <w:rPr>
          <w:spacing w:val="10"/>
        </w:rPr>
        <w:t> </w:t>
      </w:r>
      <w:r>
        <w:rPr>
          <w:spacing w:val="10"/>
          <w:position w:val="1"/>
        </w:rPr>
        <w:drawing>
          <wp:inline distT="0" distB="0" distL="0" distR="0">
            <wp:extent cx="499109" cy="342900"/>
            <wp:effectExtent l="0" t="0" r="0" b="0"/>
            <wp:docPr id="333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09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position w:val="1"/>
        </w:rPr>
      </w:r>
      <w:r>
        <w:rPr>
          <w:spacing w:val="-9"/>
        </w:rPr>
        <w:t> </w:t>
      </w:r>
      <w:r>
        <w:rPr/>
        <w:t>.</w:t>
      </w:r>
      <w:r>
        <w:rPr>
          <w:spacing w:val="32"/>
        </w:rPr>
        <w:t> </w:t>
      </w:r>
      <w:r>
        <w:rPr/>
        <w:t>После</w:t>
      </w:r>
      <w:r>
        <w:rPr>
          <w:spacing w:val="30"/>
        </w:rPr>
        <w:t> </w:t>
      </w:r>
      <w:r>
        <w:rPr/>
        <w:t>того,</w:t>
      </w:r>
      <w:r>
        <w:rPr>
          <w:spacing w:val="32"/>
        </w:rPr>
        <w:t> </w:t>
      </w:r>
      <w:r>
        <w:rPr/>
        <w:t>как</w:t>
      </w:r>
      <w:r>
        <w:rPr>
          <w:spacing w:val="33"/>
        </w:rPr>
        <w:t> </w:t>
      </w:r>
      <w:r>
        <w:rPr/>
        <w:t>на</w:t>
      </w:r>
      <w:r>
        <w:rPr>
          <w:spacing w:val="35"/>
        </w:rPr>
        <w:t> </w:t>
      </w:r>
      <w:r>
        <w:rPr/>
        <w:t>экране</w:t>
      </w:r>
      <w:r>
        <w:rPr>
          <w:spacing w:val="30"/>
        </w:rPr>
        <w:t> </w:t>
      </w:r>
      <w:r>
        <w:rPr/>
        <w:t>отобразится</w:t>
      </w:r>
      <w:r>
        <w:rPr>
          <w:spacing w:val="31"/>
        </w:rPr>
        <w:t> </w:t>
      </w:r>
      <w:r>
        <w:rPr/>
        <w:t>сигнал,</w:t>
      </w:r>
    </w:p>
    <w:p>
      <w:pPr>
        <w:spacing w:after="0"/>
        <w:sectPr>
          <w:type w:val="continuous"/>
          <w:pgSz w:w="11910" w:h="16840"/>
          <w:pgMar w:top="1580" w:bottom="280" w:left="880" w:right="74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tabs>
          <w:tab w:pos="2639" w:val="left" w:leader="none"/>
        </w:tabs>
        <w:spacing w:line="288" w:lineRule="auto" w:before="87"/>
        <w:ind w:left="253" w:right="373"/>
        <w:jc w:val="both"/>
      </w:pPr>
      <w:r>
        <w:rPr/>
        <w:drawing>
          <wp:anchor distT="0" distB="0" distL="0" distR="0" allowOverlap="1" layoutInCell="1" locked="0" behindDoc="1" simplePos="0" relativeHeight="483739136">
            <wp:simplePos x="0" y="0"/>
            <wp:positionH relativeFrom="page">
              <wp:posOffset>1608200</wp:posOffset>
            </wp:positionH>
            <wp:positionV relativeFrom="paragraph">
              <wp:posOffset>-427477</wp:posOffset>
            </wp:positionV>
            <wp:extent cx="523392" cy="638175"/>
            <wp:effectExtent l="0" t="0" r="0" b="0"/>
            <wp:wrapNone/>
            <wp:docPr id="335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92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рукояткой</w:t>
        <w:tab/>
        <w:t>установите значение развертки по горизонтали равным </w:t>
      </w:r>
      <w:r>
        <w:rPr>
          <w:i/>
        </w:rPr>
        <w:t>200</w:t>
      </w:r>
      <w:r>
        <w:rPr>
          <w:i/>
          <w:spacing w:val="1"/>
        </w:rPr>
        <w:t> </w:t>
      </w:r>
      <w:r>
        <w:rPr>
          <w:i/>
        </w:rPr>
        <w:t>нс </w:t>
      </w:r>
      <w:r>
        <w:rPr/>
        <w:t>таким образом, чтобы на экране можно было наблюдать 2-3 периода модули-</w:t>
      </w:r>
      <w:r>
        <w:rPr>
          <w:spacing w:val="-67"/>
        </w:rPr>
        <w:t> </w:t>
      </w:r>
      <w:r>
        <w:rPr/>
        <w:t>рующего сигнала (см. </w:t>
      </w:r>
      <w:r>
        <w:rPr>
          <w:b/>
        </w:rPr>
        <w:t>рис. 4.2 </w:t>
      </w:r>
      <w:r>
        <w:rPr/>
        <w:t>ниже). Возможно, что далее, при работе с соб-</w:t>
      </w:r>
      <w:r>
        <w:rPr>
          <w:spacing w:val="1"/>
        </w:rPr>
        <w:t> </w:t>
      </w:r>
      <w:r>
        <w:rPr/>
        <w:t>ственным вариантом задания, значение развертки по горизонтали нужно будет</w:t>
      </w:r>
      <w:r>
        <w:rPr>
          <w:spacing w:val="1"/>
        </w:rPr>
        <w:t> </w:t>
      </w:r>
      <w:r>
        <w:rPr/>
        <w:t>изменить.</w:t>
      </w:r>
    </w:p>
    <w:p>
      <w:pPr>
        <w:pStyle w:val="BodyText"/>
        <w:spacing w:line="276" w:lineRule="auto"/>
        <w:ind w:left="253" w:right="382" w:firstLine="561"/>
        <w:jc w:val="both"/>
      </w:pPr>
      <w:r>
        <w:rPr/>
        <w:drawing>
          <wp:anchor distT="0" distB="0" distL="0" distR="0" allowOverlap="1" layoutInCell="1" locked="0" behindDoc="1" simplePos="0" relativeHeight="483739648">
            <wp:simplePos x="0" y="0"/>
            <wp:positionH relativeFrom="page">
              <wp:posOffset>764540</wp:posOffset>
            </wp:positionH>
            <wp:positionV relativeFrom="paragraph">
              <wp:posOffset>399288</wp:posOffset>
            </wp:positionV>
            <wp:extent cx="258445" cy="258445"/>
            <wp:effectExtent l="0" t="0" r="0" b="0"/>
            <wp:wrapNone/>
            <wp:docPr id="33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Нажмите на ручку </w:t>
      </w:r>
      <w:r>
        <w:rPr>
          <w:spacing w:val="8"/>
          <w:position w:val="1"/>
        </w:rPr>
        <w:drawing>
          <wp:inline distT="0" distB="0" distL="0" distR="0">
            <wp:extent cx="386080" cy="662558"/>
            <wp:effectExtent l="0" t="0" r="0" b="0"/>
            <wp:docPr id="33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80" cy="66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position w:val="1"/>
        </w:rPr>
      </w:r>
      <w:r>
        <w:rPr/>
        <w:t>. Напряжение триггера установится на уровне </w:t>
      </w:r>
      <w:r>
        <w:rPr>
          <w:i/>
        </w:rPr>
        <w:t>50 %</w:t>
      </w:r>
      <w:r>
        <w:rPr>
          <w:i/>
          <w:spacing w:val="-67"/>
        </w:rPr>
        <w:t> </w:t>
      </w:r>
      <w:r>
        <w:rPr/>
        <w:t>от амплитуды наблюдаемого сигнала. Приведите получившееся значение триг-</w:t>
      </w:r>
      <w:r>
        <w:rPr>
          <w:spacing w:val="1"/>
        </w:rPr>
        <w:t> </w:t>
      </w:r>
      <w:r>
        <w:rPr/>
        <w:t>гера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отчете.</w:t>
      </w:r>
      <w:r>
        <w:rPr>
          <w:spacing w:val="1"/>
        </w:rPr>
        <w:t> </w:t>
      </w:r>
      <w:r>
        <w:rPr/>
        <w:t>Там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объясните,</w:t>
      </w:r>
      <w:r>
        <w:rPr>
          <w:spacing w:val="1"/>
        </w:rPr>
        <w:t> </w:t>
      </w:r>
      <w:r>
        <w:rPr/>
        <w:t>почему</w:t>
      </w:r>
      <w:r>
        <w:rPr>
          <w:spacing w:val="1"/>
        </w:rPr>
        <w:t> </w:t>
      </w:r>
      <w:r>
        <w:rPr/>
        <w:t>прибор</w:t>
      </w:r>
      <w:r>
        <w:rPr>
          <w:spacing w:val="1"/>
        </w:rPr>
        <w:t> </w:t>
      </w:r>
      <w:r>
        <w:rPr/>
        <w:t>автоматически</w:t>
      </w:r>
      <w:r>
        <w:rPr>
          <w:spacing w:val="1"/>
        </w:rPr>
        <w:t> </w:t>
      </w:r>
      <w:r>
        <w:rPr/>
        <w:t>установил</w:t>
      </w:r>
      <w:r>
        <w:rPr>
          <w:spacing w:val="1"/>
        </w:rPr>
        <w:t> </w:t>
      </w:r>
      <w:r>
        <w:rPr/>
        <w:t>именно такую величину.</w:t>
      </w:r>
    </w:p>
    <w:p>
      <w:pPr>
        <w:pStyle w:val="BodyText"/>
        <w:spacing w:line="271" w:lineRule="auto" w:before="71"/>
        <w:ind w:left="253" w:right="382" w:firstLine="70"/>
        <w:jc w:val="both"/>
      </w:pPr>
      <w:r>
        <w:rPr/>
        <w:drawing>
          <wp:inline distT="0" distB="0" distL="0" distR="0">
            <wp:extent cx="272542" cy="239395"/>
            <wp:effectExtent l="0" t="0" r="0" b="0"/>
            <wp:docPr id="34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20"/>
          <w:sz w:val="20"/>
        </w:rPr>
        <w:t> </w:t>
      </w:r>
      <w:r>
        <w:rPr>
          <w:w w:val="95"/>
        </w:rPr>
        <w:t>Для</w:t>
      </w:r>
      <w:r>
        <w:rPr>
          <w:spacing w:val="53"/>
          <w:w w:val="95"/>
        </w:rPr>
        <w:t> </w:t>
      </w:r>
      <w:r>
        <w:rPr>
          <w:w w:val="95"/>
        </w:rPr>
        <w:t>комфортного</w:t>
      </w:r>
      <w:r>
        <w:rPr>
          <w:spacing w:val="49"/>
          <w:w w:val="95"/>
        </w:rPr>
        <w:t> </w:t>
      </w:r>
      <w:r>
        <w:rPr>
          <w:w w:val="95"/>
        </w:rPr>
        <w:t>анализа</w:t>
      </w:r>
      <w:r>
        <w:rPr>
          <w:spacing w:val="53"/>
          <w:w w:val="95"/>
        </w:rPr>
        <w:t> </w:t>
      </w:r>
      <w:r>
        <w:rPr>
          <w:w w:val="95"/>
        </w:rPr>
        <w:t>осциллограммы</w:t>
      </w:r>
      <w:r>
        <w:rPr>
          <w:spacing w:val="62"/>
          <w:w w:val="95"/>
        </w:rPr>
        <w:t> </w:t>
      </w:r>
      <w:r>
        <w:rPr>
          <w:w w:val="95"/>
        </w:rPr>
        <w:t>следует</w:t>
      </w:r>
      <w:r>
        <w:rPr>
          <w:spacing w:val="47"/>
          <w:w w:val="95"/>
        </w:rPr>
        <w:t> </w:t>
      </w:r>
      <w:r>
        <w:rPr>
          <w:w w:val="95"/>
        </w:rPr>
        <w:t>воспользоваться</w:t>
      </w:r>
      <w:r>
        <w:rPr>
          <w:spacing w:val="53"/>
          <w:w w:val="95"/>
        </w:rPr>
        <w:t> </w:t>
      </w:r>
      <w:r>
        <w:rPr>
          <w:w w:val="95"/>
        </w:rPr>
        <w:t>кнопкой</w:t>
      </w:r>
      <w:r>
        <w:rPr>
          <w:w w:val="99"/>
        </w:rPr>
        <w:t> </w:t>
      </w:r>
      <w:r>
        <w:rPr>
          <w:w w:val="99"/>
        </w:rPr>
        <w:drawing>
          <wp:inline distT="0" distB="0" distL="0" distR="0">
            <wp:extent cx="679704" cy="406400"/>
            <wp:effectExtent l="0" t="0" r="0" b="0"/>
            <wp:docPr id="343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04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</w:r>
      <w:r>
        <w:rPr/>
        <w:t>,</w:t>
      </w:r>
      <w:r>
        <w:rPr>
          <w:spacing w:val="-10"/>
        </w:rPr>
        <w:t> </w:t>
      </w:r>
      <w:r>
        <w:rPr/>
        <w:t>расположенной</w:t>
      </w:r>
      <w:r>
        <w:rPr>
          <w:spacing w:val="-11"/>
        </w:rPr>
        <w:t> </w:t>
      </w:r>
      <w:r>
        <w:rPr/>
        <w:t>в</w:t>
      </w:r>
      <w:r>
        <w:rPr>
          <w:spacing w:val="-13"/>
        </w:rPr>
        <w:t> </w:t>
      </w:r>
      <w:r>
        <w:rPr/>
        <w:t>правом</w:t>
      </w:r>
      <w:r>
        <w:rPr>
          <w:spacing w:val="-10"/>
        </w:rPr>
        <w:t> </w:t>
      </w:r>
      <w:r>
        <w:rPr/>
        <w:t>верхнем</w:t>
      </w:r>
      <w:r>
        <w:rPr>
          <w:spacing w:val="-10"/>
        </w:rPr>
        <w:t> </w:t>
      </w:r>
      <w:r>
        <w:rPr/>
        <w:t>углу</w:t>
      </w:r>
      <w:r>
        <w:rPr>
          <w:spacing w:val="-10"/>
        </w:rPr>
        <w:t> </w:t>
      </w:r>
      <w:r>
        <w:rPr/>
        <w:t>осциллографа.</w:t>
      </w:r>
      <w:r>
        <w:rPr>
          <w:spacing w:val="-2"/>
        </w:rPr>
        <w:t> </w:t>
      </w:r>
      <w:r>
        <w:rPr/>
        <w:t>Эта</w:t>
      </w:r>
      <w:r>
        <w:rPr>
          <w:spacing w:val="-10"/>
        </w:rPr>
        <w:t> </w:t>
      </w:r>
      <w:r>
        <w:rPr/>
        <w:t>кнопка</w:t>
      </w:r>
      <w:r>
        <w:rPr>
          <w:spacing w:val="-9"/>
        </w:rPr>
        <w:t> </w:t>
      </w:r>
      <w:r>
        <w:rPr/>
        <w:t>при-</w:t>
      </w:r>
      <w:r>
        <w:rPr>
          <w:spacing w:val="-68"/>
        </w:rPr>
        <w:t> </w:t>
      </w:r>
      <w:r>
        <w:rPr/>
        <w:t>останавливает</w:t>
      </w:r>
      <w:r>
        <w:rPr>
          <w:spacing w:val="-11"/>
        </w:rPr>
        <w:t> </w:t>
      </w:r>
      <w:r>
        <w:rPr/>
        <w:t>обновление</w:t>
      </w:r>
      <w:r>
        <w:rPr>
          <w:spacing w:val="-10"/>
        </w:rPr>
        <w:t> </w:t>
      </w:r>
      <w:r>
        <w:rPr/>
        <w:t>осциллограммы</w:t>
      </w:r>
      <w:r>
        <w:rPr>
          <w:spacing w:val="-9"/>
        </w:rPr>
        <w:t> </w:t>
      </w:r>
      <w:r>
        <w:rPr/>
        <w:t>на</w:t>
      </w:r>
      <w:r>
        <w:rPr>
          <w:spacing w:val="-9"/>
        </w:rPr>
        <w:t> </w:t>
      </w:r>
      <w:r>
        <w:rPr/>
        <w:t>экране</w:t>
      </w:r>
      <w:r>
        <w:rPr>
          <w:spacing w:val="-9"/>
        </w:rPr>
        <w:t> </w:t>
      </w:r>
      <w:r>
        <w:rPr/>
        <w:t>(вплоть</w:t>
      </w:r>
      <w:r>
        <w:rPr>
          <w:spacing w:val="-12"/>
        </w:rPr>
        <w:t> </w:t>
      </w:r>
      <w:r>
        <w:rPr/>
        <w:t>до</w:t>
      </w:r>
      <w:r>
        <w:rPr>
          <w:spacing w:val="-9"/>
        </w:rPr>
        <w:t> </w:t>
      </w:r>
      <w:r>
        <w:rPr/>
        <w:t>нажатия</w:t>
      </w:r>
      <w:r>
        <w:rPr>
          <w:spacing w:val="-9"/>
        </w:rPr>
        <w:t> </w:t>
      </w:r>
      <w:r>
        <w:rPr/>
        <w:t>кнопки</w:t>
      </w:r>
      <w:r>
        <w:rPr>
          <w:w w:val="99"/>
        </w:rPr>
        <w:t> </w:t>
      </w:r>
      <w:r>
        <w:rPr>
          <w:w w:val="99"/>
        </w:rPr>
        <w:drawing>
          <wp:inline distT="0" distB="0" distL="0" distR="0">
            <wp:extent cx="658888" cy="401320"/>
            <wp:effectExtent l="0" t="0" r="0" b="0"/>
            <wp:docPr id="345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888" cy="40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</w:r>
      <w:r>
        <w:rPr/>
        <w:t>).</w:t>
      </w:r>
      <w:r>
        <w:rPr>
          <w:spacing w:val="1"/>
        </w:rPr>
        <w:t> </w:t>
      </w:r>
      <w:r>
        <w:rPr/>
        <w:t>Таким образом картинка становится статичной (неподвижной), что</w:t>
      </w:r>
      <w:r>
        <w:rPr>
          <w:spacing w:val="1"/>
        </w:rPr>
        <w:t> </w:t>
      </w:r>
      <w:r>
        <w:rPr/>
        <w:t>значительно</w:t>
      </w:r>
      <w:r>
        <w:rPr>
          <w:spacing w:val="-1"/>
        </w:rPr>
        <w:t> </w:t>
      </w:r>
      <w:r>
        <w:rPr/>
        <w:t>облегчает</w:t>
      </w:r>
      <w:r>
        <w:rPr>
          <w:spacing w:val="2"/>
        </w:rPr>
        <w:t> </w:t>
      </w:r>
      <w:r>
        <w:rPr/>
        <w:t>установку</w:t>
      </w:r>
      <w:r>
        <w:rPr>
          <w:spacing w:val="2"/>
        </w:rPr>
        <w:t> </w:t>
      </w:r>
      <w:r>
        <w:rPr/>
        <w:t>маркеров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дальнейшие</w:t>
      </w:r>
      <w:r>
        <w:rPr>
          <w:spacing w:val="1"/>
        </w:rPr>
        <w:t> </w:t>
      </w:r>
      <w:r>
        <w:rPr/>
        <w:t>расчеты.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1294764</wp:posOffset>
            </wp:positionH>
            <wp:positionV relativeFrom="paragraph">
              <wp:posOffset>115843</wp:posOffset>
            </wp:positionV>
            <wp:extent cx="4943824" cy="3136963"/>
            <wp:effectExtent l="0" t="0" r="0" b="0"/>
            <wp:wrapTopAndBottom/>
            <wp:docPr id="347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82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824" cy="313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8"/>
        <w:ind w:left="802" w:right="932" w:firstLine="0"/>
        <w:jc w:val="center"/>
        <w:rPr>
          <w:sz w:val="28"/>
        </w:rPr>
      </w:pPr>
      <w:r>
        <w:rPr>
          <w:b/>
          <w:sz w:val="28"/>
        </w:rPr>
        <w:t>Рис.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4.2</w:t>
      </w:r>
      <w:r>
        <w:rPr>
          <w:b/>
          <w:spacing w:val="-3"/>
          <w:sz w:val="28"/>
        </w:rPr>
        <w:t> </w:t>
      </w:r>
      <w:r>
        <w:rPr>
          <w:sz w:val="28"/>
        </w:rPr>
        <w:t>Осциллограмма</w:t>
      </w:r>
      <w:r>
        <w:rPr>
          <w:spacing w:val="-4"/>
          <w:sz w:val="28"/>
        </w:rPr>
        <w:t> </w:t>
      </w:r>
      <w:r>
        <w:rPr>
          <w:sz w:val="28"/>
        </w:rPr>
        <w:t>ЧМ-сигнала.</w:t>
      </w:r>
    </w:p>
    <w:p>
      <w:pPr>
        <w:pStyle w:val="BodyText"/>
        <w:spacing w:before="62"/>
        <w:ind w:left="802" w:right="930"/>
        <w:jc w:val="center"/>
      </w:pPr>
      <w:r>
        <w:rPr/>
        <w:t>Амплитуда</w:t>
      </w:r>
      <w:r>
        <w:rPr>
          <w:spacing w:val="-2"/>
        </w:rPr>
        <w:t>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position w:val="-5"/>
          <w:sz w:val="20"/>
        </w:rPr>
        <w:t>𝑚</w:t>
      </w:r>
      <w:r>
        <w:rPr>
          <w:rFonts w:ascii="Cambria Math" w:hAnsi="Cambria Math" w:eastAsia="Cambria Math"/>
          <w:spacing w:val="38"/>
          <w:position w:val="-5"/>
          <w:sz w:val="20"/>
        </w:rPr>
        <w:t> </w:t>
      </w:r>
      <w:r>
        <w:rPr/>
        <w:t>=</w:t>
      </w:r>
      <w:r>
        <w:rPr>
          <w:spacing w:val="-3"/>
        </w:rPr>
        <w:t> </w:t>
      </w:r>
      <w:r>
        <w:rPr/>
        <w:t>100</w:t>
      </w:r>
      <w:r>
        <w:rPr>
          <w:spacing w:val="-5"/>
        </w:rPr>
        <w:t> </w:t>
      </w:r>
      <w:r>
        <w:rPr/>
        <w:t>мВ.</w:t>
      </w:r>
      <w:r>
        <w:rPr>
          <w:spacing w:val="-7"/>
        </w:rPr>
        <w:t> </w:t>
      </w:r>
      <w:r>
        <w:rPr/>
        <w:t>Центральная</w:t>
      </w:r>
      <w:r>
        <w:rPr>
          <w:spacing w:val="-3"/>
        </w:rPr>
        <w:t> </w:t>
      </w:r>
      <w:r>
        <w:rPr/>
        <w:t>частота</w:t>
      </w:r>
      <w:r>
        <w:rPr>
          <w:spacing w:val="2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vertAlign w:val="baseline"/>
        </w:rPr>
        <w:t>=</w:t>
      </w:r>
      <w:r>
        <w:rPr>
          <w:spacing w:val="-4"/>
          <w:vertAlign w:val="baseline"/>
        </w:rPr>
        <w:t> </w:t>
      </w:r>
      <w:r>
        <w:rPr>
          <w:vertAlign w:val="baseline"/>
        </w:rPr>
        <w:t>10</w:t>
      </w:r>
      <w:r>
        <w:rPr>
          <w:spacing w:val="-3"/>
          <w:vertAlign w:val="baseline"/>
        </w:rPr>
        <w:t> </w:t>
      </w:r>
      <w:r>
        <w:rPr>
          <w:vertAlign w:val="baseline"/>
        </w:rPr>
        <w:t>MГц.</w:t>
      </w:r>
    </w:p>
    <w:p>
      <w:pPr>
        <w:pStyle w:val="BodyText"/>
        <w:spacing w:before="23"/>
        <w:ind w:left="802" w:right="930"/>
        <w:jc w:val="center"/>
      </w:pPr>
      <w:r>
        <w:rPr/>
        <w:t>Индекс</w:t>
      </w:r>
      <w:r>
        <w:rPr>
          <w:spacing w:val="-1"/>
        </w:rPr>
        <w:t> </w:t>
      </w:r>
      <w:r>
        <w:rPr/>
        <w:t>ЧМ</w:t>
      </w:r>
      <w:r>
        <w:rPr>
          <w:spacing w:val="3"/>
        </w:rPr>
        <w:t> </w:t>
      </w:r>
      <w:r>
        <w:rPr>
          <w:rFonts w:ascii="Cambria Math" w:hAnsi="Cambria Math" w:eastAsia="Cambria Math"/>
        </w:rPr>
        <w:t>𝑘</w:t>
      </w:r>
      <w:r>
        <w:rPr>
          <w:rFonts w:ascii="Cambria Math" w:hAnsi="Cambria Math" w:eastAsia="Cambria Math"/>
          <w:position w:val="-5"/>
          <w:sz w:val="20"/>
        </w:rPr>
        <w:t>ЧМ</w:t>
      </w:r>
      <w:r>
        <w:rPr>
          <w:rFonts w:ascii="Cambria Math" w:hAnsi="Cambria Math" w:eastAsia="Cambria Math"/>
          <w:spacing w:val="38"/>
          <w:position w:val="-5"/>
          <w:sz w:val="20"/>
        </w:rPr>
        <w:t> </w:t>
      </w:r>
      <w:r>
        <w:rPr/>
        <w:t>=</w:t>
      </w:r>
      <w:r>
        <w:rPr>
          <w:spacing w:val="-1"/>
        </w:rPr>
        <w:t> </w:t>
      </w:r>
      <w:r>
        <w:rPr/>
        <w:t>10.</w:t>
      </w:r>
      <w:r>
        <w:rPr>
          <w:spacing w:val="-3"/>
        </w:rPr>
        <w:t> </w:t>
      </w:r>
      <w:r>
        <w:rPr/>
        <w:t>Частота</w:t>
      </w:r>
      <w:r>
        <w:rPr>
          <w:spacing w:val="-1"/>
        </w:rPr>
        <w:t> </w:t>
      </w:r>
      <w:r>
        <w:rPr/>
        <w:t>модуляции</w:t>
      </w:r>
      <w:r>
        <w:rPr>
          <w:spacing w:val="3"/>
        </w:rPr>
        <w:t> </w:t>
      </w:r>
      <w:r>
        <w:rPr>
          <w:rFonts w:ascii="Cambria Math" w:hAnsi="Cambria Math" w:eastAsia="Cambria Math"/>
        </w:rPr>
        <w:t>𝐹</w:t>
      </w:r>
      <w:r>
        <w:rPr>
          <w:rFonts w:ascii="Cambria Math" w:hAnsi="Cambria Math" w:eastAsia="Cambria Math"/>
          <w:spacing w:val="19"/>
        </w:rPr>
        <w:t> </w:t>
      </w:r>
      <w:r>
        <w:rPr/>
        <w:t>=</w:t>
      </w:r>
      <w:r>
        <w:rPr>
          <w:spacing w:val="-4"/>
        </w:rPr>
        <w:t> </w:t>
      </w:r>
      <w:r>
        <w:rPr/>
        <w:t>1</w:t>
      </w:r>
      <w:r>
        <w:rPr>
          <w:spacing w:val="-1"/>
        </w:rPr>
        <w:t> </w:t>
      </w:r>
      <w:r>
        <w:rPr/>
        <w:t>MГц</w:t>
      </w:r>
    </w:p>
    <w:p>
      <w:pPr>
        <w:spacing w:after="0"/>
        <w:jc w:val="center"/>
        <w:sectPr>
          <w:pgSz w:w="11910" w:h="16840"/>
          <w:pgMar w:header="0" w:footer="875" w:top="1120" w:bottom="1080" w:left="880" w:right="742"/>
        </w:sectPr>
      </w:pPr>
    </w:p>
    <w:p>
      <w:pPr>
        <w:pStyle w:val="BodyText"/>
        <w:spacing w:line="288" w:lineRule="auto" w:before="61"/>
        <w:ind w:left="254" w:firstLine="565"/>
      </w:pPr>
      <w:r>
        <w:rPr/>
        <w:drawing>
          <wp:anchor distT="0" distB="0" distL="0" distR="0" allowOverlap="1" layoutInCell="1" locked="0" behindDoc="1" simplePos="0" relativeHeight="483740672">
            <wp:simplePos x="0" y="0"/>
            <wp:positionH relativeFrom="page">
              <wp:posOffset>1247139</wp:posOffset>
            </wp:positionH>
            <wp:positionV relativeFrom="paragraph">
              <wp:posOffset>1015495</wp:posOffset>
            </wp:positionV>
            <wp:extent cx="5074920" cy="2712719"/>
            <wp:effectExtent l="0" t="0" r="0" b="0"/>
            <wp:wrapNone/>
            <wp:docPr id="349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83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271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Пример</w:t>
      </w:r>
      <w:r>
        <w:rPr>
          <w:spacing w:val="111"/>
        </w:rPr>
        <w:t> </w:t>
      </w:r>
      <w:r>
        <w:rPr/>
        <w:t>вида</w:t>
      </w:r>
      <w:r>
        <w:rPr>
          <w:spacing w:val="108"/>
        </w:rPr>
        <w:t> </w:t>
      </w:r>
      <w:r>
        <w:rPr/>
        <w:t>осциллограммы,</w:t>
      </w:r>
      <w:r>
        <w:rPr>
          <w:spacing w:val="110"/>
        </w:rPr>
        <w:t> </w:t>
      </w:r>
      <w:r>
        <w:rPr/>
        <w:t>полученного</w:t>
      </w:r>
      <w:r>
        <w:rPr>
          <w:spacing w:val="108"/>
        </w:rPr>
        <w:t> </w:t>
      </w:r>
      <w:r>
        <w:rPr/>
        <w:t>после</w:t>
      </w:r>
      <w:r>
        <w:rPr>
          <w:spacing w:val="107"/>
        </w:rPr>
        <w:t> </w:t>
      </w:r>
      <w:r>
        <w:rPr/>
        <w:t>нажатия</w:t>
      </w:r>
      <w:r>
        <w:rPr>
          <w:spacing w:val="108"/>
        </w:rPr>
        <w:t> </w:t>
      </w:r>
      <w:r>
        <w:rPr/>
        <w:t>на</w:t>
      </w:r>
      <w:r>
        <w:rPr>
          <w:spacing w:val="108"/>
        </w:rPr>
        <w:t> </w:t>
      </w:r>
      <w:r>
        <w:rPr/>
        <w:t>кнопку</w:t>
      </w:r>
      <w:r>
        <w:rPr>
          <w:w w:val="99"/>
        </w:rPr>
        <w:t> </w:t>
      </w:r>
      <w:r>
        <w:rPr>
          <w:w w:val="99"/>
        </w:rPr>
        <w:drawing>
          <wp:inline distT="0" distB="0" distL="0" distR="0">
            <wp:extent cx="679704" cy="406400"/>
            <wp:effectExtent l="0" t="0" r="0" b="0"/>
            <wp:docPr id="351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04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</w:r>
      <w:r>
        <w:rPr>
          <w:spacing w:val="11"/>
          <w:w w:val="99"/>
        </w:rPr>
        <w:t> </w:t>
      </w:r>
      <w:r>
        <w:rPr/>
        <w:t>,</w:t>
      </w:r>
      <w:r>
        <w:rPr>
          <w:spacing w:val="3"/>
        </w:rPr>
        <w:t> </w:t>
      </w:r>
      <w:r>
        <w:rPr/>
        <w:t>приведен</w:t>
      </w:r>
      <w:r>
        <w:rPr>
          <w:spacing w:val="1"/>
        </w:rPr>
        <w:t> </w:t>
      </w:r>
      <w:r>
        <w:rPr/>
        <w:t>на</w:t>
      </w:r>
      <w:r>
        <w:rPr>
          <w:spacing w:val="5"/>
        </w:rPr>
        <w:t> </w:t>
      </w:r>
      <w:r>
        <w:rPr>
          <w:b/>
        </w:rPr>
        <w:t>рис.</w:t>
      </w:r>
      <w:r>
        <w:rPr>
          <w:b/>
          <w:spacing w:val="3"/>
        </w:rPr>
        <w:t> </w:t>
      </w:r>
      <w:r>
        <w:rPr>
          <w:b/>
        </w:rPr>
        <w:t>4.3</w:t>
      </w:r>
      <w:r>
        <w:rPr/>
        <w:t>.</w:t>
      </w:r>
    </w:p>
    <w:p>
      <w:pPr>
        <w:pStyle w:val="BodyText"/>
        <w:rPr>
          <w:sz w:val="70"/>
        </w:rPr>
      </w:pPr>
    </w:p>
    <w:p>
      <w:pPr>
        <w:pStyle w:val="BodyText"/>
        <w:rPr>
          <w:sz w:val="70"/>
        </w:rPr>
      </w:pPr>
    </w:p>
    <w:p>
      <w:pPr>
        <w:pStyle w:val="BodyText"/>
        <w:rPr>
          <w:sz w:val="70"/>
        </w:rPr>
      </w:pPr>
    </w:p>
    <w:p>
      <w:pPr>
        <w:pStyle w:val="BodyText"/>
        <w:rPr>
          <w:sz w:val="70"/>
        </w:rPr>
      </w:pPr>
    </w:p>
    <w:p>
      <w:pPr>
        <w:pStyle w:val="BodyText"/>
        <w:spacing w:before="4"/>
        <w:rPr>
          <w:sz w:val="87"/>
        </w:rPr>
      </w:pPr>
    </w:p>
    <w:p>
      <w:pPr>
        <w:pStyle w:val="BodyText"/>
        <w:spacing w:line="760" w:lineRule="atLeast"/>
        <w:ind w:left="819" w:right="98" w:hanging="92"/>
        <w:rPr>
          <w:b/>
        </w:rPr>
      </w:pPr>
      <w:r>
        <w:rPr/>
        <w:drawing>
          <wp:anchor distT="0" distB="0" distL="0" distR="0" allowOverlap="1" layoutInCell="1" locked="0" behindDoc="1" simplePos="0" relativeHeight="483740160">
            <wp:simplePos x="0" y="0"/>
            <wp:positionH relativeFrom="page">
              <wp:posOffset>764540</wp:posOffset>
            </wp:positionH>
            <wp:positionV relativeFrom="paragraph">
              <wp:posOffset>-18393</wp:posOffset>
            </wp:positionV>
            <wp:extent cx="298208" cy="254000"/>
            <wp:effectExtent l="0" t="0" r="0" b="0"/>
            <wp:wrapNone/>
            <wp:docPr id="3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08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Рис. 4.3 </w:t>
      </w:r>
      <w:r>
        <w:rPr/>
        <w:t>Зафиксированная кнопкой «</w:t>
      </w:r>
      <w:r>
        <w:rPr>
          <w:b/>
        </w:rPr>
        <w:t>Single</w:t>
      </w:r>
      <w:r>
        <w:rPr/>
        <w:t>» осциллограмма ЧМ-сигнала</w:t>
      </w:r>
      <w:r>
        <w:rPr>
          <w:spacing w:val="1"/>
        </w:rPr>
        <w:t> </w:t>
      </w:r>
      <w:r>
        <w:rPr/>
        <w:t>Теперь</w:t>
      </w:r>
      <w:r>
        <w:rPr>
          <w:spacing w:val="-2"/>
        </w:rPr>
        <w:t> </w:t>
      </w:r>
      <w:r>
        <w:rPr/>
        <w:t>установите</w:t>
      </w:r>
      <w:r>
        <w:rPr>
          <w:spacing w:val="4"/>
        </w:rPr>
        <w:t> </w:t>
      </w:r>
      <w:r>
        <w:rPr/>
        <w:t>параметры частотной</w:t>
      </w:r>
      <w:r>
        <w:rPr>
          <w:spacing w:val="3"/>
        </w:rPr>
        <w:t> </w:t>
      </w:r>
      <w:r>
        <w:rPr/>
        <w:t>модуляции в</w:t>
      </w:r>
      <w:r>
        <w:rPr>
          <w:spacing w:val="-2"/>
        </w:rPr>
        <w:t> </w:t>
      </w:r>
      <w:r>
        <w:rPr/>
        <w:t>соответствии с</w:t>
      </w:r>
      <w:r>
        <w:rPr>
          <w:spacing w:val="10"/>
        </w:rPr>
        <w:t> </w:t>
      </w:r>
      <w:r>
        <w:rPr>
          <w:b/>
        </w:rPr>
        <w:t>табл.</w:t>
      </w:r>
    </w:p>
    <w:p>
      <w:pPr>
        <w:pStyle w:val="ListParagraph"/>
        <w:numPr>
          <w:ilvl w:val="1"/>
          <w:numId w:val="14"/>
        </w:numPr>
        <w:tabs>
          <w:tab w:pos="676" w:val="left" w:leader="none"/>
        </w:tabs>
        <w:spacing w:line="240" w:lineRule="auto" w:before="75" w:after="0"/>
        <w:ind w:left="675" w:right="0" w:hanging="423"/>
        <w:jc w:val="left"/>
        <w:rPr>
          <w:sz w:val="28"/>
        </w:rPr>
      </w:pPr>
      <w:r>
        <w:rPr>
          <w:sz w:val="28"/>
        </w:rPr>
        <w:t>ниже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получите осциллограмму</w:t>
      </w:r>
      <w:r>
        <w:rPr>
          <w:spacing w:val="-5"/>
          <w:sz w:val="28"/>
        </w:rPr>
        <w:t> </w:t>
      </w:r>
      <w:r>
        <w:rPr>
          <w:sz w:val="28"/>
        </w:rPr>
        <w:t>для</w:t>
      </w:r>
      <w:r>
        <w:rPr>
          <w:spacing w:val="-7"/>
          <w:sz w:val="28"/>
        </w:rPr>
        <w:t> </w:t>
      </w:r>
      <w:r>
        <w:rPr>
          <w:sz w:val="28"/>
        </w:rPr>
        <w:t>своего</w:t>
      </w:r>
      <w:r>
        <w:rPr>
          <w:spacing w:val="-5"/>
          <w:sz w:val="28"/>
        </w:rPr>
        <w:t> </w:t>
      </w:r>
      <w:r>
        <w:rPr>
          <w:sz w:val="28"/>
        </w:rPr>
        <w:t>варианта</w:t>
      </w:r>
      <w:r>
        <w:rPr>
          <w:spacing w:val="-3"/>
          <w:sz w:val="28"/>
        </w:rPr>
        <w:t> </w:t>
      </w:r>
      <w:r>
        <w:rPr>
          <w:sz w:val="28"/>
        </w:rPr>
        <w:t>задания.</w:t>
      </w:r>
    </w:p>
    <w:p>
      <w:pPr>
        <w:spacing w:before="182"/>
        <w:ind w:left="253" w:right="0" w:firstLine="0"/>
        <w:jc w:val="left"/>
        <w:rPr>
          <w:i/>
          <w:sz w:val="28"/>
        </w:rPr>
      </w:pPr>
      <w:r>
        <w:rPr>
          <w:b/>
          <w:i/>
          <w:sz w:val="28"/>
        </w:rPr>
        <w:t>Таблица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4.2</w:t>
      </w:r>
      <w:r>
        <w:rPr>
          <w:b/>
          <w:i/>
          <w:spacing w:val="-4"/>
          <w:sz w:val="28"/>
        </w:rPr>
        <w:t> </w:t>
      </w:r>
      <w:r>
        <w:rPr>
          <w:i/>
          <w:sz w:val="28"/>
        </w:rPr>
        <w:t>Параметры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ЧМ-сигналов</w:t>
      </w:r>
    </w:p>
    <w:p>
      <w:pPr>
        <w:pStyle w:val="BodyText"/>
        <w:spacing w:before="5"/>
        <w:rPr>
          <w:i/>
          <w:sz w:val="16"/>
        </w:rPr>
      </w:pPr>
    </w:p>
    <w:tbl>
      <w:tblPr>
        <w:tblW w:w="0" w:type="auto"/>
        <w:jc w:val="left"/>
        <w:tblInd w:w="3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0"/>
        <w:gridCol w:w="1844"/>
        <w:gridCol w:w="1844"/>
        <w:gridCol w:w="1844"/>
        <w:gridCol w:w="1844"/>
      </w:tblGrid>
      <w:tr>
        <w:trPr>
          <w:trHeight w:val="498" w:hRule="atLeast"/>
        </w:trPr>
        <w:tc>
          <w:tcPr>
            <w:tcW w:w="2120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before="55"/>
              <w:ind w:right="8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варианта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ind w:left="384" w:right="379"/>
              <w:rPr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𝑼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𝒎</w:t>
            </w:r>
            <w:r>
              <w:rPr>
                <w:rFonts w:ascii="Cambria Math" w:hAnsi="Cambria Math" w:eastAsia="Cambria Math"/>
                <w:spacing w:val="36"/>
                <w:position w:val="-5"/>
                <w:sz w:val="20"/>
              </w:rPr>
              <w:t> </w:t>
            </w:r>
            <w:r>
              <w:rPr>
                <w:sz w:val="28"/>
              </w:rPr>
              <w:t>[мВ]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ind w:left="352" w:right="337"/>
              <w:rPr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𝒇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𝟎</w:t>
            </w:r>
            <w:r>
              <w:rPr>
                <w:rFonts w:ascii="Cambria Math" w:hAnsi="Cambria Math" w:eastAsia="Cambria Math"/>
                <w:spacing w:val="35"/>
                <w:position w:val="-5"/>
                <w:sz w:val="20"/>
              </w:rPr>
              <w:t> </w:t>
            </w:r>
            <w:r>
              <w:rPr>
                <w:sz w:val="28"/>
              </w:rPr>
              <w:t>[МГц]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36"/>
              <w:ind w:left="352" w:right="332"/>
              <w:rPr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𝒇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д</w:t>
            </w:r>
            <w:r>
              <w:rPr>
                <w:rFonts w:ascii="Cambria Math" w:hAnsi="Cambria Math" w:eastAsia="Cambria Math"/>
                <w:spacing w:val="39"/>
                <w:position w:val="-5"/>
                <w:sz w:val="20"/>
              </w:rPr>
              <w:t> </w:t>
            </w:r>
            <w:r>
              <w:rPr>
                <w:b/>
                <w:sz w:val="28"/>
              </w:rPr>
              <w:t>[</w:t>
            </w:r>
            <w:r>
              <w:rPr>
                <w:sz w:val="28"/>
              </w:rPr>
              <w:t>МГц]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D9D9D9"/>
          </w:tcPr>
          <w:p>
            <w:pPr>
              <w:pStyle w:val="TableParagraph"/>
              <w:ind w:left="404" w:right="391"/>
              <w:rPr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𝑭</w:t>
            </w:r>
            <w:r>
              <w:rPr>
                <w:rFonts w:ascii="Cambria Math" w:hAnsi="Cambria Math" w:eastAsia="Cambria Math"/>
                <w:spacing w:val="8"/>
                <w:sz w:val="28"/>
              </w:rPr>
              <w:t> </w:t>
            </w:r>
            <w:r>
              <w:rPr>
                <w:sz w:val="28"/>
              </w:rPr>
              <w:t>[MГц]</w:t>
            </w:r>
          </w:p>
        </w:tc>
      </w:tr>
      <w:tr>
        <w:trPr>
          <w:trHeight w:val="435" w:hRule="atLeast"/>
        </w:trPr>
        <w:tc>
          <w:tcPr>
            <w:tcW w:w="2120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6"/>
              <w:ind w:right="71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184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left="384" w:right="375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184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left="19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184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left="352" w:right="334"/>
              <w:rPr>
                <w:sz w:val="28"/>
              </w:rPr>
            </w:pPr>
            <w:r>
              <w:rPr>
                <w:sz w:val="28"/>
              </w:rPr>
              <w:t>4,1</w:t>
            </w:r>
          </w:p>
        </w:tc>
        <w:tc>
          <w:tcPr>
            <w:tcW w:w="184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left="345" w:right="337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</w:tr>
      <w:tr>
        <w:trPr>
          <w:trHeight w:val="494" w:hRule="atLeast"/>
        </w:trPr>
        <w:tc>
          <w:tcPr>
            <w:tcW w:w="212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1"/>
              <w:ind w:right="71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1"/>
              <w:ind w:left="384" w:right="375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1"/>
              <w:ind w:left="351" w:right="33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1"/>
              <w:ind w:left="352" w:right="331"/>
              <w:rPr>
                <w:sz w:val="28"/>
              </w:rPr>
            </w:pPr>
            <w:r>
              <w:rPr>
                <w:sz w:val="28"/>
              </w:rPr>
              <w:t>5,5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1"/>
              <w:ind w:left="345" w:right="337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</w:tr>
      <w:tr>
        <w:trPr>
          <w:trHeight w:val="489" w:hRule="atLeast"/>
        </w:trPr>
        <w:tc>
          <w:tcPr>
            <w:tcW w:w="2120" w:type="dxa"/>
            <w:tcBorders>
              <w:right w:val="single" w:sz="12" w:space="0" w:color="000000"/>
            </w:tcBorders>
          </w:tcPr>
          <w:p>
            <w:pPr>
              <w:pStyle w:val="TableParagraph"/>
              <w:ind w:right="71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83" w:right="379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9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52" w:right="334"/>
              <w:rPr>
                <w:sz w:val="28"/>
              </w:rPr>
            </w:pPr>
            <w:r>
              <w:rPr>
                <w:sz w:val="28"/>
              </w:rPr>
              <w:t>3,8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45" w:right="337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</w:tr>
      <w:tr>
        <w:trPr>
          <w:trHeight w:val="508" w:hRule="atLeast"/>
        </w:trPr>
        <w:tc>
          <w:tcPr>
            <w:tcW w:w="212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0"/>
              <w:ind w:right="71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384" w:right="375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351" w:right="33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352" w:right="334"/>
              <w:rPr>
                <w:sz w:val="28"/>
              </w:rPr>
            </w:pPr>
            <w:r>
              <w:rPr>
                <w:sz w:val="28"/>
              </w:rPr>
              <w:t>4,8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345" w:right="337"/>
              <w:rPr>
                <w:sz w:val="28"/>
              </w:rPr>
            </w:pPr>
            <w:r>
              <w:rPr>
                <w:sz w:val="28"/>
              </w:rPr>
              <w:t>1,1</w:t>
            </w:r>
          </w:p>
        </w:tc>
      </w:tr>
      <w:tr>
        <w:trPr>
          <w:trHeight w:val="499" w:hRule="atLeast"/>
        </w:trPr>
        <w:tc>
          <w:tcPr>
            <w:tcW w:w="212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5"/>
              <w:ind w:right="71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384" w:right="375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351" w:right="337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352" w:right="331"/>
              <w:rPr>
                <w:sz w:val="28"/>
              </w:rPr>
            </w:pPr>
            <w:r>
              <w:rPr>
                <w:sz w:val="28"/>
              </w:rPr>
              <w:t>5,2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345" w:right="337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</w:tr>
      <w:tr>
        <w:trPr>
          <w:trHeight w:val="484" w:hRule="atLeast"/>
        </w:trPr>
        <w:tc>
          <w:tcPr>
            <w:tcW w:w="2120" w:type="dxa"/>
            <w:tcBorders>
              <w:right w:val="single" w:sz="12" w:space="0" w:color="000000"/>
            </w:tcBorders>
          </w:tcPr>
          <w:p>
            <w:pPr>
              <w:pStyle w:val="TableParagraph"/>
              <w:ind w:right="71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84" w:right="375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51" w:right="33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52" w:right="334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45" w:right="337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>
        <w:trPr>
          <w:trHeight w:val="508" w:hRule="atLeast"/>
        </w:trPr>
        <w:tc>
          <w:tcPr>
            <w:tcW w:w="212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0"/>
              <w:ind w:right="71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7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384" w:right="375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19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352" w:right="334"/>
              <w:rPr>
                <w:sz w:val="28"/>
              </w:rPr>
            </w:pPr>
            <w:r>
              <w:rPr>
                <w:sz w:val="28"/>
              </w:rPr>
              <w:t>3,9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345" w:right="337"/>
              <w:rPr>
                <w:sz w:val="28"/>
              </w:rPr>
            </w:pPr>
            <w:r>
              <w:rPr>
                <w:sz w:val="28"/>
              </w:rPr>
              <w:t>0,9</w:t>
            </w:r>
          </w:p>
        </w:tc>
      </w:tr>
      <w:tr>
        <w:trPr>
          <w:trHeight w:val="494" w:hRule="atLeast"/>
        </w:trPr>
        <w:tc>
          <w:tcPr>
            <w:tcW w:w="2120" w:type="dxa"/>
            <w:tcBorders>
              <w:right w:val="single" w:sz="12" w:space="0" w:color="000000"/>
            </w:tcBorders>
          </w:tcPr>
          <w:p>
            <w:pPr>
              <w:pStyle w:val="TableParagraph"/>
              <w:ind w:right="71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83" w:right="379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51" w:right="33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52" w:right="331"/>
              <w:rPr>
                <w:sz w:val="28"/>
              </w:rPr>
            </w:pPr>
            <w:r>
              <w:rPr>
                <w:sz w:val="28"/>
              </w:rPr>
              <w:t>5,4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45" w:right="337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</w:tr>
      <w:tr>
        <w:trPr>
          <w:trHeight w:val="493" w:hRule="atLeast"/>
        </w:trPr>
        <w:tc>
          <w:tcPr>
            <w:tcW w:w="212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5"/>
              <w:ind w:right="71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384" w:right="375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351" w:right="33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352" w:right="334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345" w:right="337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>
        <w:trPr>
          <w:trHeight w:val="503" w:hRule="atLeast"/>
        </w:trPr>
        <w:tc>
          <w:tcPr>
            <w:tcW w:w="2120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5"/>
              <w:ind w:right="7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384" w:right="370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352" w:right="329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352" w:right="325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352" w:right="334"/>
              <w:rPr>
                <w:sz w:val="28"/>
              </w:rPr>
            </w:pPr>
            <w:r>
              <w:rPr>
                <w:sz w:val="28"/>
              </w:rPr>
              <w:t>0,9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0" w:footer="875" w:top="1440" w:bottom="1100" w:left="880" w:right="742"/>
        </w:sectPr>
      </w:pPr>
    </w:p>
    <w:p>
      <w:pPr>
        <w:pStyle w:val="BodyText"/>
        <w:spacing w:line="290" w:lineRule="auto" w:before="72"/>
        <w:ind w:left="253" w:right="388" w:firstLine="566"/>
        <w:jc w:val="both"/>
      </w:pPr>
      <w:r>
        <w:rPr>
          <w:w w:val="95"/>
        </w:rPr>
        <w:t>Изучим показания осциллографа. По полученной осциллограмме (аналогич-</w:t>
      </w:r>
      <w:r>
        <w:rPr>
          <w:spacing w:val="1"/>
          <w:w w:val="95"/>
        </w:rPr>
        <w:t> </w:t>
      </w:r>
      <w:r>
        <w:rPr/>
        <w:t>ной</w:t>
      </w:r>
      <w:r>
        <w:rPr>
          <w:spacing w:val="12"/>
        </w:rPr>
        <w:t> </w:t>
      </w:r>
      <w:r>
        <w:rPr/>
        <w:t>примеру</w:t>
      </w:r>
      <w:r>
        <w:rPr>
          <w:spacing w:val="13"/>
        </w:rPr>
        <w:t> </w:t>
      </w:r>
      <w:r>
        <w:rPr/>
        <w:t>на</w:t>
      </w:r>
      <w:r>
        <w:rPr>
          <w:spacing w:val="16"/>
        </w:rPr>
        <w:t> </w:t>
      </w:r>
      <w:r>
        <w:rPr>
          <w:b/>
        </w:rPr>
        <w:t>рис.</w:t>
      </w:r>
      <w:r>
        <w:rPr>
          <w:b/>
          <w:spacing w:val="15"/>
        </w:rPr>
        <w:t> </w:t>
      </w:r>
      <w:r>
        <w:rPr>
          <w:b/>
        </w:rPr>
        <w:t>4.3</w:t>
      </w:r>
      <w:r>
        <w:rPr/>
        <w:t>)</w:t>
      </w:r>
      <w:r>
        <w:rPr>
          <w:spacing w:val="11"/>
        </w:rPr>
        <w:t> </w:t>
      </w:r>
      <w:r>
        <w:rPr/>
        <w:t>ЧМ-сигнала</w:t>
      </w:r>
      <w:r>
        <w:rPr>
          <w:spacing w:val="14"/>
        </w:rPr>
        <w:t> </w:t>
      </w:r>
      <w:r>
        <w:rPr/>
        <w:t>определите</w:t>
      </w:r>
      <w:r>
        <w:rPr>
          <w:spacing w:val="17"/>
        </w:rPr>
        <w:t> </w:t>
      </w:r>
      <w:r>
        <w:rPr/>
        <w:t>индекс</w:t>
      </w:r>
      <w:r>
        <w:rPr>
          <w:spacing w:val="13"/>
        </w:rPr>
        <w:t> </w:t>
      </w:r>
      <w:r>
        <w:rPr/>
        <w:t>частотной</w:t>
      </w:r>
      <w:r>
        <w:rPr>
          <w:spacing w:val="12"/>
        </w:rPr>
        <w:t> </w:t>
      </w:r>
      <w:r>
        <w:rPr/>
        <w:t>модуляции</w:t>
      </w:r>
    </w:p>
    <w:p>
      <w:pPr>
        <w:pStyle w:val="BodyText"/>
        <w:spacing w:line="364" w:lineRule="exact"/>
        <w:ind w:left="253"/>
        <w:jc w:val="both"/>
      </w:pPr>
      <w:r>
        <w:rPr>
          <w:rFonts w:ascii="Cambria Math" w:hAnsi="Cambria Math" w:eastAsia="Cambria Math"/>
        </w:rPr>
        <w:t>𝑘</w:t>
      </w:r>
      <w:r>
        <w:rPr>
          <w:rFonts w:ascii="Cambria Math" w:hAnsi="Cambria Math" w:eastAsia="Cambria Math"/>
          <w:position w:val="-5"/>
          <w:sz w:val="20"/>
        </w:rPr>
        <w:t>ЧМ</w:t>
      </w:r>
      <w:r>
        <w:rPr>
          <w:rFonts w:ascii="Cambria Math" w:hAnsi="Cambria Math" w:eastAsia="Cambria Math"/>
          <w:spacing w:val="38"/>
          <w:position w:val="-5"/>
          <w:sz w:val="20"/>
        </w:rPr>
        <w:t> </w:t>
      </w:r>
      <w:r>
        <w:rPr/>
        <w:t>по</w:t>
      </w:r>
      <w:r>
        <w:rPr>
          <w:spacing w:val="-1"/>
        </w:rPr>
        <w:t> </w:t>
      </w:r>
      <w:r>
        <w:rPr/>
        <w:t>формуле</w:t>
      </w:r>
      <w:r>
        <w:rPr>
          <w:spacing w:val="2"/>
        </w:rPr>
        <w:t> </w:t>
      </w:r>
      <w:r>
        <w:rPr/>
        <w:t>(4.1)</w:t>
      </w:r>
      <w:r>
        <w:rPr>
          <w:spacing w:val="-3"/>
        </w:rPr>
        <w:t> </w:t>
      </w:r>
      <w:r>
        <w:rPr/>
        <w:t>выше.</w:t>
      </w:r>
    </w:p>
    <w:p>
      <w:pPr>
        <w:pStyle w:val="BodyText"/>
        <w:spacing w:line="288" w:lineRule="auto" w:before="144"/>
        <w:ind w:left="253" w:right="394" w:firstLine="566"/>
        <w:jc w:val="both"/>
      </w:pPr>
      <w:r>
        <w:rPr/>
        <w:t>Для того, чтобы получить значение индекса ЧМ по осциллограмме следует</w:t>
      </w:r>
      <w:r>
        <w:rPr>
          <w:spacing w:val="-67"/>
        </w:rPr>
        <w:t> </w:t>
      </w:r>
      <w:r>
        <w:rPr/>
        <w:t>воспользоваться</w:t>
      </w:r>
      <w:r>
        <w:rPr>
          <w:spacing w:val="-8"/>
        </w:rPr>
        <w:t> </w:t>
      </w:r>
      <w:r>
        <w:rPr/>
        <w:t>маркерами.</w:t>
      </w:r>
      <w:r>
        <w:rPr>
          <w:spacing w:val="-6"/>
        </w:rPr>
        <w:t> </w:t>
      </w:r>
      <w:r>
        <w:rPr/>
        <w:t>Доступ</w:t>
      </w:r>
      <w:r>
        <w:rPr>
          <w:spacing w:val="-8"/>
        </w:rPr>
        <w:t> </w:t>
      </w:r>
      <w:r>
        <w:rPr/>
        <w:t>к</w:t>
      </w:r>
      <w:r>
        <w:rPr>
          <w:spacing w:val="-9"/>
        </w:rPr>
        <w:t> </w:t>
      </w:r>
      <w:r>
        <w:rPr/>
        <w:t>ним</w:t>
      </w:r>
      <w:r>
        <w:rPr>
          <w:spacing w:val="-7"/>
        </w:rPr>
        <w:t> </w:t>
      </w:r>
      <w:r>
        <w:rPr/>
        <w:t>можно</w:t>
      </w:r>
      <w:r>
        <w:rPr>
          <w:spacing w:val="-9"/>
        </w:rPr>
        <w:t> </w:t>
      </w:r>
      <w:r>
        <w:rPr/>
        <w:t>получить</w:t>
      </w:r>
      <w:r>
        <w:rPr>
          <w:spacing w:val="-11"/>
        </w:rPr>
        <w:t> </w:t>
      </w:r>
      <w:r>
        <w:rPr/>
        <w:t>с</w:t>
      </w:r>
      <w:r>
        <w:rPr>
          <w:spacing w:val="-8"/>
        </w:rPr>
        <w:t> </w:t>
      </w:r>
      <w:r>
        <w:rPr/>
        <w:t>помощью</w:t>
      </w:r>
      <w:r>
        <w:rPr>
          <w:spacing w:val="-10"/>
        </w:rPr>
        <w:t> </w:t>
      </w:r>
      <w:r>
        <w:rPr/>
        <w:t>клавиши</w:t>
      </w:r>
      <w:r>
        <w:rPr>
          <w:w w:val="99"/>
        </w:rPr>
        <w:t> </w:t>
      </w:r>
      <w:r>
        <w:rPr>
          <w:w w:val="99"/>
          <w:position w:val="1"/>
        </w:rPr>
        <w:drawing>
          <wp:inline distT="0" distB="0" distL="0" distR="0">
            <wp:extent cx="733158" cy="353059"/>
            <wp:effectExtent l="0" t="0" r="0" b="0"/>
            <wp:docPr id="355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158" cy="35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position w:val="1"/>
        </w:rPr>
      </w:r>
      <w:r>
        <w:rPr>
          <w:spacing w:val="-6"/>
          <w:w w:val="99"/>
        </w:rPr>
        <w:t> </w:t>
      </w:r>
      <w:r>
        <w:rPr/>
        <w:t>.</w:t>
      </w:r>
      <w:r>
        <w:rPr>
          <w:spacing w:val="93"/>
        </w:rPr>
        <w:t> </w:t>
      </w:r>
      <w:r>
        <w:rPr/>
        <w:t>Передвижение</w:t>
      </w:r>
      <w:r>
        <w:rPr>
          <w:spacing w:val="93"/>
        </w:rPr>
        <w:t> </w:t>
      </w:r>
      <w:r>
        <w:rPr/>
        <w:t>линии</w:t>
      </w:r>
      <w:r>
        <w:rPr>
          <w:spacing w:val="92"/>
        </w:rPr>
        <w:t> </w:t>
      </w:r>
      <w:r>
        <w:rPr/>
        <w:t>маркера</w:t>
      </w:r>
      <w:r>
        <w:rPr>
          <w:spacing w:val="93"/>
        </w:rPr>
        <w:t> </w:t>
      </w:r>
      <w:r>
        <w:rPr/>
        <w:t>осуществляется</w:t>
      </w:r>
      <w:r>
        <w:rPr>
          <w:spacing w:val="94"/>
        </w:rPr>
        <w:t> </w:t>
      </w:r>
      <w:r>
        <w:rPr/>
        <w:t>поворотом</w:t>
      </w:r>
      <w:r>
        <w:rPr>
          <w:spacing w:val="93"/>
        </w:rPr>
        <w:t> </w:t>
      </w:r>
      <w:r>
        <w:rPr/>
        <w:t>ручки</w:t>
      </w:r>
    </w:p>
    <w:p>
      <w:pPr>
        <w:pStyle w:val="BodyText"/>
        <w:spacing w:line="1245" w:lineRule="exact"/>
        <w:ind w:left="254"/>
        <w:jc w:val="both"/>
      </w:pPr>
      <w:r>
        <w:rPr>
          <w:position w:val="1"/>
        </w:rPr>
        <w:drawing>
          <wp:inline distT="0" distB="0" distL="0" distR="0">
            <wp:extent cx="733221" cy="773429"/>
            <wp:effectExtent l="0" t="0" r="0" b="0"/>
            <wp:docPr id="357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4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221" cy="77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pacing w:val="19"/>
          <w:sz w:val="20"/>
        </w:rPr>
        <w:t> </w:t>
      </w:r>
      <w:r>
        <w:rPr/>
        <w:t>.</w:t>
      </w:r>
      <w:r>
        <w:rPr>
          <w:spacing w:val="12"/>
        </w:rPr>
        <w:t> </w:t>
      </w:r>
      <w:r>
        <w:rPr/>
        <w:t>Выбор</w:t>
      </w:r>
      <w:r>
        <w:rPr>
          <w:spacing w:val="10"/>
        </w:rPr>
        <w:t> </w:t>
      </w:r>
      <w:r>
        <w:rPr/>
        <w:t>маркера</w:t>
      </w:r>
      <w:r>
        <w:rPr>
          <w:spacing w:val="16"/>
        </w:rPr>
        <w:t> </w:t>
      </w:r>
      <w:r>
        <w:rPr>
          <w:b/>
        </w:rPr>
        <w:t>X1</w:t>
      </w:r>
      <w:r>
        <w:rPr/>
        <w:t>,</w:t>
      </w:r>
      <w:r>
        <w:rPr>
          <w:spacing w:val="12"/>
        </w:rPr>
        <w:t> </w:t>
      </w:r>
      <w:r>
        <w:rPr>
          <w:b/>
        </w:rPr>
        <w:t>X2</w:t>
      </w:r>
      <w:r>
        <w:rPr/>
        <w:t>,</w:t>
      </w:r>
      <w:r>
        <w:rPr>
          <w:spacing w:val="14"/>
        </w:rPr>
        <w:t> </w:t>
      </w:r>
      <w:r>
        <w:rPr>
          <w:b/>
        </w:rPr>
        <w:t>Y1</w:t>
      </w:r>
      <w:r>
        <w:rPr/>
        <w:t>,</w:t>
      </w:r>
      <w:r>
        <w:rPr>
          <w:spacing w:val="8"/>
        </w:rPr>
        <w:t> </w:t>
      </w:r>
      <w:r>
        <w:rPr>
          <w:b/>
        </w:rPr>
        <w:t>Y2</w:t>
      </w:r>
      <w:r>
        <w:rPr>
          <w:b/>
          <w:spacing w:val="11"/>
        </w:rPr>
        <w:t> </w:t>
      </w:r>
      <w:r>
        <w:rPr/>
        <w:t>производится</w:t>
      </w:r>
      <w:r>
        <w:rPr>
          <w:spacing w:val="14"/>
        </w:rPr>
        <w:t> </w:t>
      </w:r>
      <w:r>
        <w:rPr/>
        <w:t>нажатием</w:t>
      </w:r>
      <w:r>
        <w:rPr>
          <w:spacing w:val="12"/>
        </w:rPr>
        <w:t> </w:t>
      </w:r>
      <w:r>
        <w:rPr/>
        <w:t>на</w:t>
      </w:r>
      <w:r>
        <w:rPr>
          <w:spacing w:val="10"/>
        </w:rPr>
        <w:t> </w:t>
      </w:r>
      <w:r>
        <w:rPr/>
        <w:t>ручку,</w:t>
      </w:r>
      <w:r>
        <w:rPr>
          <w:spacing w:val="13"/>
        </w:rPr>
        <w:t> </w:t>
      </w:r>
      <w:r>
        <w:rPr/>
        <w:t>ее</w:t>
      </w:r>
    </w:p>
    <w:p>
      <w:pPr>
        <w:pStyle w:val="BodyText"/>
        <w:spacing w:line="290" w:lineRule="auto" w:before="62"/>
        <w:ind w:left="253" w:right="387"/>
        <w:jc w:val="both"/>
      </w:pPr>
      <w:r>
        <w:rPr/>
        <w:t>поворотом, а затем повторным нажатием ручки на требуемом маркере (для под-</w:t>
      </w:r>
      <w:r>
        <w:rPr>
          <w:spacing w:val="-67"/>
        </w:rPr>
        <w:t> </w:t>
      </w:r>
      <w:r>
        <w:rPr/>
        <w:t>тверждения</w:t>
      </w:r>
      <w:r>
        <w:rPr>
          <w:spacing w:val="1"/>
        </w:rPr>
        <w:t> </w:t>
      </w:r>
      <w:r>
        <w:rPr/>
        <w:t>выбора).</w:t>
      </w:r>
    </w:p>
    <w:p>
      <w:pPr>
        <w:pStyle w:val="BodyText"/>
        <w:spacing w:line="271" w:lineRule="auto" w:before="116"/>
        <w:ind w:left="253" w:right="387" w:firstLine="140"/>
        <w:jc w:val="both"/>
      </w:pPr>
      <w:r>
        <w:rPr/>
        <w:drawing>
          <wp:inline distT="0" distB="0" distL="0" distR="0">
            <wp:extent cx="197484" cy="274764"/>
            <wp:effectExtent l="0" t="0" r="0" b="0"/>
            <wp:docPr id="35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84" cy="27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16"/>
          <w:sz w:val="20"/>
        </w:rPr>
        <w:t> </w:t>
      </w:r>
      <w:r>
        <w:rPr/>
        <w:t>Возможно, что для достижения более точных измерений нужно будет уве-</w:t>
      </w:r>
      <w:r>
        <w:rPr>
          <w:spacing w:val="1"/>
        </w:rPr>
        <w:t> </w:t>
      </w:r>
      <w:r>
        <w:rPr/>
        <w:t>личить</w:t>
      </w:r>
      <w:r>
        <w:rPr>
          <w:spacing w:val="-8"/>
        </w:rPr>
        <w:t> </w:t>
      </w:r>
      <w:r>
        <w:rPr/>
        <w:t>отображаемый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экране</w:t>
      </w:r>
      <w:r>
        <w:rPr>
          <w:spacing w:val="-4"/>
        </w:rPr>
        <w:t> </w:t>
      </w:r>
      <w:r>
        <w:rPr/>
        <w:t>сигнал.</w:t>
      </w:r>
      <w:r>
        <w:rPr>
          <w:spacing w:val="-7"/>
        </w:rPr>
        <w:t> </w:t>
      </w:r>
      <w:r>
        <w:rPr/>
        <w:t>Для</w:t>
      </w:r>
      <w:r>
        <w:rPr>
          <w:spacing w:val="-4"/>
        </w:rPr>
        <w:t> </w:t>
      </w:r>
      <w:r>
        <w:rPr/>
        <w:t>этого</w:t>
      </w:r>
      <w:r>
        <w:rPr>
          <w:spacing w:val="-6"/>
        </w:rPr>
        <w:t> </w:t>
      </w:r>
      <w:r>
        <w:rPr/>
        <w:t>следует</w:t>
      </w:r>
      <w:r>
        <w:rPr>
          <w:spacing w:val="-10"/>
        </w:rPr>
        <w:t> </w:t>
      </w:r>
      <w:r>
        <w:rPr/>
        <w:t>воспользоваться</w:t>
      </w:r>
      <w:r>
        <w:rPr>
          <w:spacing w:val="-4"/>
        </w:rPr>
        <w:t> </w:t>
      </w:r>
      <w:r>
        <w:rPr/>
        <w:t>руч-</w:t>
      </w:r>
    </w:p>
    <w:p>
      <w:pPr>
        <w:pStyle w:val="BodyText"/>
        <w:spacing w:line="271" w:lineRule="auto" w:before="31"/>
        <w:ind w:left="253" w:right="389"/>
        <w:jc w:val="both"/>
      </w:pPr>
      <w:r>
        <w:rPr>
          <w:w w:val="95"/>
        </w:rPr>
        <w:t>ками </w:t>
      </w:r>
      <w:r>
        <w:rPr>
          <w:spacing w:val="2"/>
        </w:rPr>
        <w:drawing>
          <wp:inline distT="0" distB="0" distL="0" distR="0">
            <wp:extent cx="509904" cy="780084"/>
            <wp:effectExtent l="0" t="0" r="0" b="0"/>
            <wp:docPr id="36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04" cy="78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</w:rPr>
      </w:r>
      <w:r>
        <w:rPr>
          <w:spacing w:val="3"/>
        </w:rPr>
        <w:t> </w:t>
      </w:r>
      <w:r>
        <w:rPr>
          <w:w w:val="95"/>
        </w:rPr>
        <w:t>и </w:t>
      </w:r>
      <w:r>
        <w:rPr>
          <w:spacing w:val="2"/>
          <w:position w:val="2"/>
        </w:rPr>
        <w:drawing>
          <wp:inline distT="0" distB="0" distL="0" distR="0">
            <wp:extent cx="523392" cy="638175"/>
            <wp:effectExtent l="0" t="0" r="0" b="0"/>
            <wp:docPr id="363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92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position w:val="2"/>
        </w:rPr>
      </w:r>
      <w:r>
        <w:rPr/>
        <w:t>. Для проведения точной настройки масштабирования сле-</w:t>
      </w:r>
      <w:r>
        <w:rPr>
          <w:spacing w:val="1"/>
        </w:rPr>
        <w:t> </w:t>
      </w:r>
      <w:r>
        <w:rPr/>
        <w:t>дует нажать на ручку – это активирует режим настройки с меньшим шагом. По-</w:t>
      </w:r>
      <w:r>
        <w:rPr>
          <w:spacing w:val="-67"/>
        </w:rPr>
        <w:t> </w:t>
      </w:r>
      <w:r>
        <w:rPr/>
        <w:t>вторное</w:t>
      </w:r>
      <w:r>
        <w:rPr>
          <w:spacing w:val="-1"/>
        </w:rPr>
        <w:t> </w:t>
      </w:r>
      <w:r>
        <w:rPr/>
        <w:t>нажатие на ручку</w:t>
      </w:r>
      <w:r>
        <w:rPr>
          <w:spacing w:val="3"/>
        </w:rPr>
        <w:t> </w:t>
      </w:r>
      <w:r>
        <w:rPr/>
        <w:t>вернет</w:t>
      </w:r>
      <w:r>
        <w:rPr>
          <w:spacing w:val="-2"/>
        </w:rPr>
        <w:t> </w:t>
      </w:r>
      <w:r>
        <w:rPr/>
        <w:t>режим</w:t>
      </w:r>
      <w:r>
        <w:rPr>
          <w:spacing w:val="9"/>
        </w:rPr>
        <w:t> </w:t>
      </w:r>
      <w:r>
        <w:rPr/>
        <w:t>регулировки</w:t>
      </w:r>
      <w:r>
        <w:rPr>
          <w:spacing w:val="-1"/>
        </w:rPr>
        <w:t> </w:t>
      </w:r>
      <w:r>
        <w:rPr/>
        <w:t>с большим</w:t>
      </w:r>
      <w:r>
        <w:rPr>
          <w:spacing w:val="-1"/>
        </w:rPr>
        <w:t> </w:t>
      </w:r>
      <w:r>
        <w:rPr/>
        <w:t>шагом.</w:t>
      </w:r>
    </w:p>
    <w:p>
      <w:pPr>
        <w:pStyle w:val="BodyText"/>
        <w:spacing w:line="288" w:lineRule="auto" w:before="68"/>
        <w:ind w:left="253" w:right="389" w:firstLine="566"/>
        <w:jc w:val="both"/>
      </w:pPr>
      <w:r>
        <w:rPr/>
        <w:t>После увеличения размера сигнала осциллограмма может начать «подерги-</w:t>
      </w:r>
      <w:r>
        <w:rPr>
          <w:spacing w:val="-67"/>
        </w:rPr>
        <w:t> </w:t>
      </w:r>
      <w:r>
        <w:rPr/>
        <w:t>ваться».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устранения</w:t>
      </w:r>
      <w:r>
        <w:rPr>
          <w:spacing w:val="-5"/>
        </w:rPr>
        <w:t> </w:t>
      </w:r>
      <w:r>
        <w:rPr/>
        <w:t>этого</w:t>
      </w:r>
      <w:r>
        <w:rPr>
          <w:spacing w:val="-3"/>
        </w:rPr>
        <w:t> </w:t>
      </w:r>
      <w:r>
        <w:rPr/>
        <w:t>нужно</w:t>
      </w:r>
      <w:r>
        <w:rPr>
          <w:spacing w:val="-8"/>
        </w:rPr>
        <w:t> </w:t>
      </w:r>
      <w:r>
        <w:rPr/>
        <w:t>вновь</w:t>
      </w:r>
      <w:r>
        <w:rPr>
          <w:spacing w:val="-8"/>
        </w:rPr>
        <w:t> </w:t>
      </w:r>
      <w:r>
        <w:rPr/>
        <w:t>воспользоваться</w:t>
      </w:r>
      <w:r>
        <w:rPr>
          <w:spacing w:val="-5"/>
        </w:rPr>
        <w:t> </w:t>
      </w:r>
      <w:r>
        <w:rPr/>
        <w:t>ручкой</w:t>
      </w:r>
      <w:r>
        <w:rPr>
          <w:spacing w:val="8"/>
        </w:rPr>
        <w:t> </w:t>
      </w:r>
      <w:r>
        <w:rPr>
          <w:spacing w:val="8"/>
          <w:position w:val="1"/>
        </w:rPr>
        <w:drawing>
          <wp:inline distT="0" distB="0" distL="0" distR="0">
            <wp:extent cx="386079" cy="663359"/>
            <wp:effectExtent l="0" t="0" r="0" b="0"/>
            <wp:docPr id="36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79" cy="66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position w:val="1"/>
        </w:rPr>
      </w:r>
      <w:r>
        <w:rPr/>
        <w:t>.</w:t>
      </w:r>
    </w:p>
    <w:p>
      <w:pPr>
        <w:pStyle w:val="BodyText"/>
        <w:spacing w:line="296" w:lineRule="exact"/>
        <w:ind w:left="819"/>
      </w:pPr>
      <w:r>
        <w:rPr/>
        <w:t>Теперь</w:t>
      </w:r>
      <w:r>
        <w:rPr>
          <w:spacing w:val="-2"/>
        </w:rPr>
        <w:t> </w:t>
      </w:r>
      <w:r>
        <w:rPr/>
        <w:t>рассмотрим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масштабирования</w:t>
      </w:r>
      <w:r>
        <w:rPr>
          <w:spacing w:val="2"/>
        </w:rPr>
        <w:t> </w:t>
      </w:r>
      <w:r>
        <w:rPr/>
        <w:t>и установки маркеров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ис-</w:t>
      </w:r>
    </w:p>
    <w:p>
      <w:pPr>
        <w:pStyle w:val="BodyText"/>
        <w:spacing w:line="290" w:lineRule="auto" w:before="62"/>
        <w:ind w:left="253" w:right="395"/>
        <w:jc w:val="both"/>
      </w:pPr>
      <w:r>
        <w:rPr/>
        <w:t>ходном примере. Сперва определим минимальное значение несущей частоты</w:t>
      </w:r>
      <w:r>
        <w:rPr>
          <w:spacing w:val="1"/>
        </w:rPr>
        <w:t> </w:t>
      </w:r>
      <w:r>
        <w:rPr/>
        <w:t>ЧМ-сигнала</w:t>
      </w:r>
      <w:r>
        <w:rPr>
          <w:spacing w:val="1"/>
        </w:rPr>
        <w:t> </w:t>
      </w:r>
      <w:r>
        <w:rPr/>
        <w:t>(см.</w:t>
      </w:r>
      <w:r>
        <w:rPr>
          <w:spacing w:val="7"/>
        </w:rPr>
        <w:t> </w:t>
      </w:r>
      <w:r>
        <w:rPr>
          <w:b/>
        </w:rPr>
        <w:t>рис.</w:t>
      </w:r>
      <w:r>
        <w:rPr>
          <w:b/>
          <w:spacing w:val="4"/>
        </w:rPr>
        <w:t> </w:t>
      </w:r>
      <w:r>
        <w:rPr>
          <w:b/>
        </w:rPr>
        <w:t>4.4</w:t>
      </w:r>
      <w:r>
        <w:rPr/>
        <w:t>).</w:t>
      </w:r>
    </w:p>
    <w:p>
      <w:pPr>
        <w:pStyle w:val="BodyText"/>
        <w:spacing w:line="288" w:lineRule="auto" w:before="234"/>
        <w:ind w:left="253" w:right="384" w:firstLine="566"/>
        <w:jc w:val="both"/>
      </w:pPr>
      <w:r>
        <w:rPr/>
        <w:t>Подберем масштаб для найденного участка так, чтобы получить более точ-</w:t>
      </w:r>
      <w:r>
        <w:rPr>
          <w:spacing w:val="-67"/>
        </w:rPr>
        <w:t> </w:t>
      </w:r>
      <w:r>
        <w:rPr/>
        <w:t>ное</w:t>
      </w:r>
      <w:r>
        <w:rPr>
          <w:spacing w:val="6"/>
        </w:rPr>
        <w:t> </w:t>
      </w:r>
      <w:r>
        <w:rPr/>
        <w:t>значение</w:t>
      </w:r>
      <w:r>
        <w:rPr>
          <w:spacing w:val="5"/>
        </w:rPr>
        <w:t> </w:t>
      </w:r>
      <w:r>
        <w:rPr/>
        <w:t>частоты.</w:t>
      </w:r>
      <w:r>
        <w:rPr>
          <w:spacing w:val="12"/>
        </w:rPr>
        <w:t> </w:t>
      </w:r>
      <w:r>
        <w:rPr/>
        <w:t>Для</w:t>
      </w:r>
      <w:r>
        <w:rPr>
          <w:spacing w:val="6"/>
        </w:rPr>
        <w:t> </w:t>
      </w:r>
      <w:r>
        <w:rPr/>
        <w:t>этого</w:t>
      </w:r>
      <w:r>
        <w:rPr>
          <w:spacing w:val="7"/>
        </w:rPr>
        <w:t> </w:t>
      </w:r>
      <w:r>
        <w:rPr/>
        <w:t>раздвиньте</w:t>
      </w:r>
      <w:r>
        <w:rPr>
          <w:spacing w:val="6"/>
        </w:rPr>
        <w:t> </w:t>
      </w:r>
      <w:r>
        <w:rPr/>
        <w:t>осциллограмму</w:t>
      </w:r>
      <w:r>
        <w:rPr>
          <w:spacing w:val="5"/>
        </w:rPr>
        <w:t> </w:t>
      </w:r>
      <w:r>
        <w:rPr/>
        <w:t>при</w:t>
      </w:r>
      <w:r>
        <w:rPr>
          <w:spacing w:val="14"/>
        </w:rPr>
        <w:t> </w:t>
      </w:r>
      <w:r>
        <w:rPr/>
        <w:t>помощи</w:t>
      </w:r>
      <w:r>
        <w:rPr>
          <w:spacing w:val="7"/>
        </w:rPr>
        <w:t> </w:t>
      </w:r>
      <w:r>
        <w:rPr/>
        <w:t>ручки</w:t>
      </w:r>
      <w:r>
        <w:rPr>
          <w:w w:val="99"/>
        </w:rPr>
        <w:t> </w:t>
      </w:r>
      <w:r>
        <w:rPr>
          <w:w w:val="99"/>
          <w:position w:val="2"/>
        </w:rPr>
        <w:drawing>
          <wp:inline distT="0" distB="0" distL="0" distR="0">
            <wp:extent cx="523392" cy="638175"/>
            <wp:effectExtent l="0" t="0" r="0" b="0"/>
            <wp:docPr id="367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92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position w:val="2"/>
        </w:rPr>
      </w:r>
      <w:r>
        <w:rPr>
          <w:spacing w:val="-2"/>
          <w:w w:val="99"/>
        </w:rPr>
        <w:t> </w:t>
      </w:r>
      <w:r>
        <w:rPr/>
        <w:t>(см.</w:t>
      </w:r>
      <w:r>
        <w:rPr>
          <w:spacing w:val="3"/>
        </w:rPr>
        <w:t> </w:t>
      </w:r>
      <w:r>
        <w:rPr>
          <w:b/>
        </w:rPr>
        <w:t>рис.</w:t>
      </w:r>
      <w:r>
        <w:rPr>
          <w:b/>
          <w:spacing w:val="4"/>
        </w:rPr>
        <w:t> </w:t>
      </w:r>
      <w:r>
        <w:rPr>
          <w:b/>
        </w:rPr>
        <w:t>4.5</w:t>
      </w:r>
      <w:r>
        <w:rPr>
          <w:b/>
          <w:spacing w:val="3"/>
        </w:rPr>
        <w:t> </w:t>
      </w:r>
      <w:r>
        <w:rPr/>
        <w:t>ниже).</w:t>
      </w:r>
    </w:p>
    <w:p>
      <w:pPr>
        <w:spacing w:line="302" w:lineRule="exact" w:before="0"/>
        <w:ind w:left="819" w:right="0" w:firstLine="0"/>
        <w:jc w:val="left"/>
        <w:rPr>
          <w:b/>
          <w:sz w:val="28"/>
        </w:rPr>
      </w:pPr>
      <w:r>
        <w:rPr>
          <w:b/>
          <w:sz w:val="28"/>
        </w:rPr>
        <w:t>∆X</w:t>
      </w:r>
      <w:r>
        <w:rPr>
          <w:b/>
          <w:spacing w:val="22"/>
          <w:sz w:val="28"/>
        </w:rPr>
        <w:t> </w:t>
      </w:r>
      <w:r>
        <w:rPr>
          <w:sz w:val="28"/>
        </w:rPr>
        <w:t>–</w:t>
      </w:r>
      <w:r>
        <w:rPr>
          <w:spacing w:val="22"/>
          <w:sz w:val="28"/>
        </w:rPr>
        <w:t> </w:t>
      </w:r>
      <w:r>
        <w:rPr>
          <w:sz w:val="28"/>
        </w:rPr>
        <w:t>это</w:t>
      </w:r>
      <w:r>
        <w:rPr>
          <w:spacing w:val="21"/>
          <w:sz w:val="28"/>
        </w:rPr>
        <w:t> </w:t>
      </w:r>
      <w:r>
        <w:rPr>
          <w:sz w:val="28"/>
        </w:rPr>
        <w:t>разница</w:t>
      </w:r>
      <w:r>
        <w:rPr>
          <w:spacing w:val="23"/>
          <w:sz w:val="28"/>
        </w:rPr>
        <w:t> </w:t>
      </w:r>
      <w:r>
        <w:rPr>
          <w:sz w:val="28"/>
        </w:rPr>
        <w:t>между</w:t>
      </w:r>
      <w:r>
        <w:rPr>
          <w:spacing w:val="21"/>
          <w:sz w:val="28"/>
        </w:rPr>
        <w:t> </w:t>
      </w:r>
      <w:r>
        <w:rPr>
          <w:sz w:val="28"/>
        </w:rPr>
        <w:t>маркерами</w:t>
      </w:r>
      <w:r>
        <w:rPr>
          <w:spacing w:val="27"/>
          <w:sz w:val="28"/>
        </w:rPr>
        <w:t> </w:t>
      </w:r>
      <w:r>
        <w:rPr>
          <w:b/>
          <w:sz w:val="28"/>
        </w:rPr>
        <w:t>X1</w:t>
      </w:r>
      <w:r>
        <w:rPr>
          <w:b/>
          <w:spacing w:val="27"/>
          <w:sz w:val="28"/>
        </w:rPr>
        <w:t> </w:t>
      </w:r>
      <w:r>
        <w:rPr>
          <w:sz w:val="28"/>
        </w:rPr>
        <w:t>и</w:t>
      </w:r>
      <w:r>
        <w:rPr>
          <w:spacing w:val="22"/>
          <w:sz w:val="28"/>
        </w:rPr>
        <w:t> </w:t>
      </w:r>
      <w:r>
        <w:rPr>
          <w:b/>
          <w:sz w:val="28"/>
        </w:rPr>
        <w:t>X2</w:t>
      </w:r>
      <w:r>
        <w:rPr>
          <w:sz w:val="28"/>
        </w:rPr>
        <w:t>.</w:t>
      </w:r>
      <w:r>
        <w:rPr>
          <w:spacing w:val="24"/>
          <w:sz w:val="28"/>
        </w:rPr>
        <w:t> </w:t>
      </w:r>
      <w:r>
        <w:rPr>
          <w:sz w:val="28"/>
        </w:rPr>
        <w:t>Соответственно,</w:t>
      </w:r>
      <w:r>
        <w:rPr>
          <w:spacing w:val="23"/>
          <w:sz w:val="28"/>
        </w:rPr>
        <w:t> </w:t>
      </w:r>
      <w:r>
        <w:rPr>
          <w:sz w:val="28"/>
        </w:rPr>
        <w:t>на</w:t>
      </w:r>
      <w:r>
        <w:rPr>
          <w:spacing w:val="26"/>
          <w:sz w:val="28"/>
        </w:rPr>
        <w:t> </w:t>
      </w:r>
      <w:r>
        <w:rPr>
          <w:b/>
          <w:sz w:val="28"/>
        </w:rPr>
        <w:t>рис.</w:t>
      </w:r>
      <w:r>
        <w:rPr>
          <w:b/>
          <w:spacing w:val="25"/>
          <w:sz w:val="28"/>
        </w:rPr>
        <w:t> </w:t>
      </w:r>
      <w:r>
        <w:rPr>
          <w:b/>
          <w:sz w:val="28"/>
        </w:rPr>
        <w:t>4.5</w:t>
      </w:r>
    </w:p>
    <w:p>
      <w:pPr>
        <w:pStyle w:val="BodyText"/>
        <w:spacing w:before="62"/>
        <w:ind w:left="253"/>
        <w:jc w:val="both"/>
      </w:pPr>
      <w:r>
        <w:rPr/>
        <w:t>поле</w:t>
      </w:r>
      <w:r>
        <w:rPr>
          <w:spacing w:val="-3"/>
        </w:rPr>
        <w:t> </w:t>
      </w:r>
      <w:r>
        <w:rPr>
          <w:b/>
        </w:rPr>
        <w:t>1/∆X</w:t>
      </w:r>
      <w:r>
        <w:rPr>
          <w:b/>
          <w:spacing w:val="-4"/>
        </w:rPr>
        <w:t> </w:t>
      </w:r>
      <w:r>
        <w:rPr/>
        <w:t>отражает</w:t>
      </w:r>
      <w:r>
        <w:rPr>
          <w:spacing w:val="-5"/>
        </w:rPr>
        <w:t> </w:t>
      </w:r>
      <w:r>
        <w:rPr/>
        <w:t>минимальное</w:t>
      </w:r>
      <w:r>
        <w:rPr>
          <w:spacing w:val="-4"/>
        </w:rPr>
        <w:t> </w:t>
      </w:r>
      <w:r>
        <w:rPr/>
        <w:t>значение</w:t>
      </w:r>
      <w:r>
        <w:rPr>
          <w:spacing w:val="-3"/>
        </w:rPr>
        <w:t> </w:t>
      </w:r>
      <w:r>
        <w:rPr/>
        <w:t>несущей</w:t>
      </w:r>
      <w:r>
        <w:rPr>
          <w:spacing w:val="-5"/>
        </w:rPr>
        <w:t> </w:t>
      </w:r>
      <w:r>
        <w:rPr/>
        <w:t>частоты</w:t>
      </w:r>
      <w:r>
        <w:rPr>
          <w:spacing w:val="-4"/>
        </w:rPr>
        <w:t> </w:t>
      </w:r>
      <w:r>
        <w:rPr/>
        <w:t>ЧМ-сигнала.</w:t>
      </w:r>
    </w:p>
    <w:p>
      <w:pPr>
        <w:spacing w:after="0"/>
        <w:jc w:val="both"/>
        <w:sectPr>
          <w:pgSz w:w="11910" w:h="16840"/>
          <w:pgMar w:header="0" w:footer="875" w:top="1040" w:bottom="1100" w:left="880" w:right="742"/>
        </w:sectPr>
      </w:pPr>
    </w:p>
    <w:p>
      <w:pPr>
        <w:spacing w:before="112"/>
        <w:ind w:left="834" w:right="0" w:firstLine="0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764540</wp:posOffset>
            </wp:positionH>
            <wp:positionV relativeFrom="paragraph">
              <wp:posOffset>-3171</wp:posOffset>
            </wp:positionV>
            <wp:extent cx="272542" cy="239395"/>
            <wp:effectExtent l="0" t="0" r="0" b="0"/>
            <wp:wrapNone/>
            <wp:docPr id="36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отчете</w:t>
      </w:r>
      <w:r>
        <w:rPr>
          <w:spacing w:val="-7"/>
          <w:sz w:val="28"/>
        </w:rPr>
        <w:t> </w:t>
      </w:r>
      <w:r>
        <w:rPr>
          <w:sz w:val="28"/>
        </w:rPr>
        <w:t>приведите</w:t>
      </w:r>
      <w:r>
        <w:rPr>
          <w:spacing w:val="-6"/>
          <w:sz w:val="28"/>
        </w:rPr>
        <w:t> </w:t>
      </w:r>
      <w:r>
        <w:rPr>
          <w:sz w:val="28"/>
        </w:rPr>
        <w:t>аналогичные</w:t>
      </w:r>
      <w:r>
        <w:rPr>
          <w:spacing w:val="-5"/>
          <w:sz w:val="28"/>
        </w:rPr>
        <w:t> </w:t>
      </w:r>
      <w:r>
        <w:rPr>
          <w:b/>
          <w:sz w:val="28"/>
        </w:rPr>
        <w:t>рис.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4.5,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4.7,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4.8</w:t>
      </w:r>
      <w:r>
        <w:rPr>
          <w:b/>
          <w:spacing w:val="-7"/>
          <w:sz w:val="28"/>
        </w:rPr>
        <w:t> </w:t>
      </w:r>
      <w:r>
        <w:rPr>
          <w:sz w:val="28"/>
        </w:rPr>
        <w:t>снимки</w:t>
      </w:r>
      <w:r>
        <w:rPr>
          <w:spacing w:val="-8"/>
          <w:sz w:val="28"/>
        </w:rPr>
        <w:t> </w:t>
      </w:r>
      <w:r>
        <w:rPr>
          <w:sz w:val="28"/>
        </w:rPr>
        <w:t>экрана</w:t>
      </w:r>
      <w:r>
        <w:rPr>
          <w:spacing w:val="-8"/>
          <w:sz w:val="28"/>
        </w:rPr>
        <w:t> </w:t>
      </w: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b/>
          <w:sz w:val="28"/>
        </w:rPr>
        <w:t>своего</w:t>
      </w:r>
    </w:p>
    <w:p>
      <w:pPr>
        <w:pStyle w:val="BodyText"/>
        <w:spacing w:before="67"/>
        <w:ind w:left="253"/>
      </w:pPr>
      <w:r>
        <w:rPr/>
        <w:t>варианта</w:t>
      </w:r>
      <w:r>
        <w:rPr>
          <w:spacing w:val="-6"/>
        </w:rPr>
        <w:t> </w:t>
      </w:r>
      <w:r>
        <w:rPr/>
        <w:t>работы.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1265872</wp:posOffset>
            </wp:positionH>
            <wp:positionV relativeFrom="paragraph">
              <wp:posOffset>219249</wp:posOffset>
            </wp:positionV>
            <wp:extent cx="5035335" cy="3041904"/>
            <wp:effectExtent l="0" t="0" r="0" b="0"/>
            <wp:wrapTopAndBottom/>
            <wp:docPr id="371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84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335" cy="304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85" w:lineRule="auto" w:before="165"/>
        <w:ind w:left="1649" w:right="1793"/>
        <w:jc w:val="center"/>
        <w:rPr>
          <w:rFonts w:ascii="Cambria Math" w:hAnsi="Cambria Math" w:eastAsia="Cambria Math"/>
          <w:sz w:val="20"/>
        </w:rPr>
      </w:pPr>
      <w:r>
        <w:rPr>
          <w:b/>
        </w:rPr>
        <w:t>Рис.</w:t>
      </w:r>
      <w:r>
        <w:rPr>
          <w:b/>
          <w:spacing w:val="-5"/>
        </w:rPr>
        <w:t> </w:t>
      </w:r>
      <w:r>
        <w:rPr>
          <w:b/>
        </w:rPr>
        <w:t>4.4</w:t>
      </w:r>
      <w:r>
        <w:rPr>
          <w:b/>
          <w:spacing w:val="-6"/>
        </w:rPr>
        <w:t> </w:t>
      </w:r>
      <w:r>
        <w:rPr/>
        <w:t>Нахождение</w:t>
      </w:r>
      <w:r>
        <w:rPr>
          <w:spacing w:val="-7"/>
        </w:rPr>
        <w:t> </w:t>
      </w:r>
      <w:r>
        <w:rPr/>
        <w:t>нужного</w:t>
      </w:r>
      <w:r>
        <w:rPr>
          <w:spacing w:val="-7"/>
        </w:rPr>
        <w:t> </w:t>
      </w:r>
      <w:r>
        <w:rPr/>
        <w:t>участка</w:t>
      </w:r>
      <w:r>
        <w:rPr>
          <w:spacing w:val="-7"/>
        </w:rPr>
        <w:t> </w:t>
      </w:r>
      <w:r>
        <w:rPr/>
        <w:t>осциллограммы</w:t>
      </w:r>
      <w:r>
        <w:rPr>
          <w:spacing w:val="-67"/>
        </w:rPr>
        <w:t> </w:t>
      </w:r>
      <w:r>
        <w:rPr/>
        <w:t>для</w:t>
      </w:r>
      <w:r>
        <w:rPr>
          <w:spacing w:val="2"/>
        </w:rPr>
        <w:t> </w:t>
      </w:r>
      <w:r>
        <w:rPr/>
        <w:t>определения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0н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7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1268730</wp:posOffset>
            </wp:positionH>
            <wp:positionV relativeFrom="paragraph">
              <wp:posOffset>226391</wp:posOffset>
            </wp:positionV>
            <wp:extent cx="5012657" cy="3089529"/>
            <wp:effectExtent l="0" t="0" r="0" b="0"/>
            <wp:wrapTopAndBottom/>
            <wp:docPr id="373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85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2657" cy="3089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1"/>
        <w:ind w:left="802" w:right="945" w:firstLine="0"/>
        <w:jc w:val="center"/>
        <w:rPr>
          <w:rFonts w:ascii="Cambria Math" w:hAnsi="Cambria Math" w:eastAsia="Cambria Math"/>
          <w:sz w:val="20"/>
        </w:rPr>
      </w:pPr>
      <w:r>
        <w:rPr>
          <w:b/>
          <w:sz w:val="28"/>
        </w:rPr>
        <w:t>Рис.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4.5</w:t>
      </w:r>
      <w:r>
        <w:rPr>
          <w:b/>
          <w:spacing w:val="-9"/>
          <w:sz w:val="28"/>
        </w:rPr>
        <w:t> </w:t>
      </w:r>
      <w:r>
        <w:rPr>
          <w:sz w:val="28"/>
        </w:rPr>
        <w:t>Получение</w:t>
      </w:r>
      <w:r>
        <w:rPr>
          <w:spacing w:val="-10"/>
          <w:sz w:val="28"/>
        </w:rPr>
        <w:t> </w:t>
      </w:r>
      <w:r>
        <w:rPr>
          <w:sz w:val="28"/>
        </w:rPr>
        <w:t>точного</w:t>
      </w:r>
      <w:r>
        <w:rPr>
          <w:spacing w:val="-10"/>
          <w:sz w:val="28"/>
        </w:rPr>
        <w:t> </w:t>
      </w:r>
      <w:r>
        <w:rPr>
          <w:sz w:val="28"/>
        </w:rPr>
        <w:t>значения</w:t>
      </w:r>
      <w:r>
        <w:rPr>
          <w:spacing w:val="-2"/>
          <w:sz w:val="28"/>
        </w:rPr>
        <w:t> </w:t>
      </w:r>
      <w:r>
        <w:rPr>
          <w:rFonts w:ascii="Cambria Math" w:hAnsi="Cambria Math" w:eastAsia="Cambria Math"/>
          <w:sz w:val="28"/>
        </w:rPr>
        <w:t>𝑓</w:t>
      </w:r>
      <w:r>
        <w:rPr>
          <w:rFonts w:ascii="Cambria Math" w:hAnsi="Cambria Math" w:eastAsia="Cambria Math"/>
          <w:position w:val="-5"/>
          <w:sz w:val="20"/>
        </w:rPr>
        <w:t>0н</w:t>
      </w:r>
    </w:p>
    <w:p>
      <w:pPr>
        <w:pStyle w:val="BodyText"/>
        <w:spacing w:line="290" w:lineRule="auto" w:before="263"/>
        <w:ind w:left="253" w:right="397" w:firstLine="566"/>
      </w:pPr>
      <w:r>
        <w:rPr/>
        <w:t>Аналогичным</w:t>
      </w:r>
      <w:r>
        <w:rPr>
          <w:spacing w:val="-12"/>
        </w:rPr>
        <w:t> </w:t>
      </w:r>
      <w:r>
        <w:rPr/>
        <w:t>образом</w:t>
      </w:r>
      <w:r>
        <w:rPr>
          <w:spacing w:val="-12"/>
        </w:rPr>
        <w:t> </w:t>
      </w:r>
      <w:r>
        <w:rPr/>
        <w:t>определим</w:t>
      </w:r>
      <w:r>
        <w:rPr>
          <w:spacing w:val="-12"/>
        </w:rPr>
        <w:t> </w:t>
      </w:r>
      <w:r>
        <w:rPr/>
        <w:t>максимальное</w:t>
      </w:r>
      <w:r>
        <w:rPr>
          <w:spacing w:val="-13"/>
        </w:rPr>
        <w:t> </w:t>
      </w:r>
      <w:r>
        <w:rPr/>
        <w:t>значение</w:t>
      </w:r>
      <w:r>
        <w:rPr>
          <w:spacing w:val="-13"/>
        </w:rPr>
        <w:t> </w:t>
      </w:r>
      <w:r>
        <w:rPr/>
        <w:t>несущей</w:t>
      </w:r>
      <w:r>
        <w:rPr>
          <w:spacing w:val="-12"/>
        </w:rPr>
        <w:t> </w:t>
      </w:r>
      <w:r>
        <w:rPr/>
        <w:t>частоты</w:t>
      </w:r>
      <w:r>
        <w:rPr>
          <w:spacing w:val="-67"/>
        </w:rPr>
        <w:t> </w:t>
      </w:r>
      <w:r>
        <w:rPr/>
        <w:t>ЧМ-сигнала</w:t>
      </w:r>
      <w:r>
        <w:rPr>
          <w:spacing w:val="1"/>
        </w:rPr>
        <w:t> </w:t>
      </w:r>
      <w:r>
        <w:rPr/>
        <w:t>(см.</w:t>
      </w:r>
      <w:r>
        <w:rPr>
          <w:spacing w:val="7"/>
        </w:rPr>
        <w:t> </w:t>
      </w:r>
      <w:r>
        <w:rPr>
          <w:b/>
        </w:rPr>
        <w:t>рис.</w:t>
      </w:r>
      <w:r>
        <w:rPr>
          <w:b/>
          <w:spacing w:val="4"/>
        </w:rPr>
        <w:t> </w:t>
      </w:r>
      <w:r>
        <w:rPr>
          <w:b/>
        </w:rPr>
        <w:t>4.6</w:t>
      </w:r>
      <w:r>
        <w:rPr/>
        <w:t>).</w:t>
      </w:r>
    </w:p>
    <w:p>
      <w:pPr>
        <w:spacing w:after="0" w:line="290" w:lineRule="auto"/>
        <w:sectPr>
          <w:pgSz w:w="11910" w:h="16840"/>
          <w:pgMar w:header="0" w:footer="875" w:top="1120" w:bottom="1100" w:left="880" w:right="742"/>
        </w:sectPr>
      </w:pPr>
    </w:p>
    <w:p>
      <w:pPr>
        <w:pStyle w:val="BodyText"/>
        <w:ind w:left="1141"/>
        <w:rPr>
          <w:sz w:val="20"/>
        </w:rPr>
      </w:pPr>
      <w:r>
        <w:rPr>
          <w:sz w:val="20"/>
        </w:rPr>
        <w:drawing>
          <wp:inline distT="0" distB="0" distL="0" distR="0">
            <wp:extent cx="5000571" cy="3041904"/>
            <wp:effectExtent l="0" t="0" r="0" b="0"/>
            <wp:docPr id="375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86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571" cy="304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9"/>
        </w:rPr>
      </w:pPr>
    </w:p>
    <w:p>
      <w:pPr>
        <w:pStyle w:val="BodyText"/>
        <w:spacing w:line="285" w:lineRule="auto" w:before="87"/>
        <w:ind w:left="1649" w:right="1793"/>
        <w:jc w:val="center"/>
        <w:rPr>
          <w:rFonts w:ascii="Cambria Math" w:hAnsi="Cambria Math" w:eastAsia="Cambria Math"/>
          <w:sz w:val="20"/>
        </w:rPr>
      </w:pPr>
      <w:r>
        <w:rPr>
          <w:b/>
        </w:rPr>
        <w:t>Рис.</w:t>
      </w:r>
      <w:r>
        <w:rPr>
          <w:b/>
          <w:spacing w:val="-5"/>
        </w:rPr>
        <w:t> </w:t>
      </w:r>
      <w:r>
        <w:rPr>
          <w:b/>
        </w:rPr>
        <w:t>4.6</w:t>
      </w:r>
      <w:r>
        <w:rPr>
          <w:b/>
          <w:spacing w:val="-6"/>
        </w:rPr>
        <w:t> </w:t>
      </w:r>
      <w:r>
        <w:rPr/>
        <w:t>Нахождение</w:t>
      </w:r>
      <w:r>
        <w:rPr>
          <w:spacing w:val="-7"/>
        </w:rPr>
        <w:t> </w:t>
      </w:r>
      <w:r>
        <w:rPr/>
        <w:t>нужного</w:t>
      </w:r>
      <w:r>
        <w:rPr>
          <w:spacing w:val="-7"/>
        </w:rPr>
        <w:t> </w:t>
      </w:r>
      <w:r>
        <w:rPr/>
        <w:t>участка</w:t>
      </w:r>
      <w:r>
        <w:rPr>
          <w:spacing w:val="-7"/>
        </w:rPr>
        <w:t> </w:t>
      </w:r>
      <w:r>
        <w:rPr/>
        <w:t>осциллограммы</w:t>
      </w:r>
      <w:r>
        <w:rPr>
          <w:spacing w:val="-67"/>
        </w:rPr>
        <w:t> </w:t>
      </w:r>
      <w:r>
        <w:rPr/>
        <w:t>для</w:t>
      </w:r>
      <w:r>
        <w:rPr>
          <w:spacing w:val="2"/>
        </w:rPr>
        <w:t> </w:t>
      </w:r>
      <w:r>
        <w:rPr/>
        <w:t>определения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0в</w:t>
      </w:r>
    </w:p>
    <w:p>
      <w:pPr>
        <w:pStyle w:val="BodyText"/>
        <w:spacing w:line="288" w:lineRule="auto" w:before="202"/>
        <w:ind w:left="253" w:right="390" w:firstLine="566"/>
        <w:jc w:val="both"/>
      </w:pPr>
      <w:r>
        <w:rPr/>
        <w:t>Так же, как и ранее, подберем масштаб для найденного участка так, чтобы</w:t>
      </w:r>
      <w:r>
        <w:rPr>
          <w:spacing w:val="1"/>
        </w:rPr>
        <w:t> </w:t>
      </w:r>
      <w:r>
        <w:rPr/>
        <w:t>получить более точное значение частоты. Раздвиньте осциллограмму при по-</w:t>
      </w:r>
      <w:r>
        <w:rPr>
          <w:spacing w:val="1"/>
        </w:rPr>
        <w:t> </w:t>
      </w:r>
      <w:r>
        <w:rPr/>
        <w:t>мощи</w:t>
      </w:r>
      <w:r>
        <w:rPr>
          <w:spacing w:val="-7"/>
        </w:rPr>
        <w:t> </w:t>
      </w:r>
      <w:r>
        <w:rPr/>
        <w:t>ручки</w:t>
      </w:r>
      <w:r>
        <w:rPr>
          <w:spacing w:val="6"/>
        </w:rPr>
        <w:t> </w:t>
      </w:r>
      <w:r>
        <w:rPr>
          <w:spacing w:val="6"/>
          <w:position w:val="2"/>
        </w:rPr>
        <w:drawing>
          <wp:inline distT="0" distB="0" distL="0" distR="0">
            <wp:extent cx="523392" cy="638175"/>
            <wp:effectExtent l="0" t="0" r="0" b="0"/>
            <wp:docPr id="377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92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position w:val="2"/>
        </w:rPr>
      </w:r>
      <w:r>
        <w:rPr>
          <w:spacing w:val="-6"/>
        </w:rPr>
        <w:t> </w:t>
      </w:r>
      <w:r>
        <w:rPr/>
        <w:t>(см.</w:t>
      </w:r>
      <w:r>
        <w:rPr>
          <w:spacing w:val="3"/>
        </w:rPr>
        <w:t> </w:t>
      </w:r>
      <w:r>
        <w:rPr>
          <w:b/>
        </w:rPr>
        <w:t>рис.</w:t>
      </w:r>
      <w:r>
        <w:rPr>
          <w:b/>
          <w:spacing w:val="4"/>
        </w:rPr>
        <w:t> </w:t>
      </w:r>
      <w:r>
        <w:rPr>
          <w:b/>
        </w:rPr>
        <w:t>4.7</w:t>
      </w:r>
      <w:r>
        <w:rPr/>
        <w:t>).</w:t>
      </w:r>
    </w:p>
    <w:p>
      <w:pPr>
        <w:spacing w:line="304" w:lineRule="exact" w:before="0"/>
        <w:ind w:left="819" w:right="0" w:firstLine="0"/>
        <w:jc w:val="left"/>
        <w:rPr>
          <w:sz w:val="28"/>
        </w:rPr>
      </w:pPr>
      <w:r>
        <w:rPr>
          <w:sz w:val="28"/>
        </w:rPr>
        <w:t>На</w:t>
      </w:r>
      <w:r>
        <w:rPr>
          <w:spacing w:val="28"/>
          <w:sz w:val="28"/>
        </w:rPr>
        <w:t> </w:t>
      </w:r>
      <w:r>
        <w:rPr>
          <w:b/>
          <w:sz w:val="28"/>
        </w:rPr>
        <w:t>рис.</w:t>
      </w:r>
      <w:r>
        <w:rPr>
          <w:b/>
          <w:spacing w:val="27"/>
          <w:sz w:val="28"/>
        </w:rPr>
        <w:t> </w:t>
      </w:r>
      <w:r>
        <w:rPr>
          <w:b/>
          <w:sz w:val="28"/>
        </w:rPr>
        <w:t>4.7</w:t>
      </w:r>
      <w:r>
        <w:rPr>
          <w:b/>
          <w:spacing w:val="27"/>
          <w:sz w:val="28"/>
        </w:rPr>
        <w:t> </w:t>
      </w:r>
      <w:r>
        <w:rPr>
          <w:sz w:val="28"/>
        </w:rPr>
        <w:t>поле</w:t>
      </w:r>
      <w:r>
        <w:rPr>
          <w:spacing w:val="27"/>
          <w:sz w:val="28"/>
        </w:rPr>
        <w:t> </w:t>
      </w:r>
      <w:r>
        <w:rPr>
          <w:b/>
          <w:sz w:val="28"/>
        </w:rPr>
        <w:t>1/∆X</w:t>
      </w:r>
      <w:r>
        <w:rPr>
          <w:b/>
          <w:spacing w:val="26"/>
          <w:sz w:val="28"/>
        </w:rPr>
        <w:t> </w:t>
      </w:r>
      <w:r>
        <w:rPr>
          <w:sz w:val="28"/>
        </w:rPr>
        <w:t>отражает</w:t>
      </w:r>
      <w:r>
        <w:rPr>
          <w:spacing w:val="23"/>
          <w:sz w:val="28"/>
        </w:rPr>
        <w:t> </w:t>
      </w:r>
      <w:r>
        <w:rPr>
          <w:sz w:val="28"/>
        </w:rPr>
        <w:t>максимальное</w:t>
      </w:r>
      <w:r>
        <w:rPr>
          <w:spacing w:val="26"/>
          <w:sz w:val="28"/>
        </w:rPr>
        <w:t> </w:t>
      </w:r>
      <w:r>
        <w:rPr>
          <w:sz w:val="28"/>
        </w:rPr>
        <w:t>значение</w:t>
      </w:r>
      <w:r>
        <w:rPr>
          <w:spacing w:val="26"/>
          <w:sz w:val="28"/>
        </w:rPr>
        <w:t> </w:t>
      </w:r>
      <w:r>
        <w:rPr>
          <w:sz w:val="28"/>
        </w:rPr>
        <w:t>несущей</w:t>
      </w:r>
      <w:r>
        <w:rPr>
          <w:spacing w:val="30"/>
          <w:sz w:val="28"/>
        </w:rPr>
        <w:t> </w:t>
      </w:r>
      <w:r>
        <w:rPr>
          <w:sz w:val="28"/>
        </w:rPr>
        <w:t>частоты</w:t>
      </w:r>
    </w:p>
    <w:p>
      <w:pPr>
        <w:pStyle w:val="BodyText"/>
        <w:spacing w:before="62"/>
        <w:ind w:left="253"/>
      </w:pPr>
      <w:r>
        <w:rPr/>
        <w:t>ЧМ-сигнала.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1259205</wp:posOffset>
            </wp:positionH>
            <wp:positionV relativeFrom="paragraph">
              <wp:posOffset>124572</wp:posOffset>
            </wp:positionV>
            <wp:extent cx="5038269" cy="3044094"/>
            <wp:effectExtent l="0" t="0" r="0" b="0"/>
            <wp:wrapTopAndBottom/>
            <wp:docPr id="379" name="image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87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269" cy="3044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2"/>
        <w:ind w:left="802" w:right="939" w:firstLine="0"/>
        <w:jc w:val="center"/>
        <w:rPr>
          <w:rFonts w:ascii="Cambria Math" w:hAnsi="Cambria Math" w:eastAsia="Cambria Math"/>
          <w:sz w:val="20"/>
        </w:rPr>
      </w:pPr>
      <w:r>
        <w:rPr>
          <w:b/>
          <w:sz w:val="28"/>
        </w:rPr>
        <w:t>Рис.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4.7</w:t>
      </w:r>
      <w:r>
        <w:rPr>
          <w:b/>
          <w:spacing w:val="-9"/>
          <w:sz w:val="28"/>
        </w:rPr>
        <w:t> </w:t>
      </w:r>
      <w:r>
        <w:rPr>
          <w:sz w:val="28"/>
        </w:rPr>
        <w:t>Получение</w:t>
      </w:r>
      <w:r>
        <w:rPr>
          <w:spacing w:val="-10"/>
          <w:sz w:val="28"/>
        </w:rPr>
        <w:t> </w:t>
      </w:r>
      <w:r>
        <w:rPr>
          <w:sz w:val="28"/>
        </w:rPr>
        <w:t>точного</w:t>
      </w:r>
      <w:r>
        <w:rPr>
          <w:spacing w:val="-10"/>
          <w:sz w:val="28"/>
        </w:rPr>
        <w:t> </w:t>
      </w:r>
      <w:r>
        <w:rPr>
          <w:sz w:val="28"/>
        </w:rPr>
        <w:t>значения</w:t>
      </w:r>
      <w:r>
        <w:rPr>
          <w:spacing w:val="-2"/>
          <w:sz w:val="28"/>
        </w:rPr>
        <w:t> </w:t>
      </w:r>
      <w:r>
        <w:rPr>
          <w:rFonts w:ascii="Cambria Math" w:hAnsi="Cambria Math" w:eastAsia="Cambria Math"/>
          <w:sz w:val="28"/>
        </w:rPr>
        <w:t>𝑓</w:t>
      </w:r>
      <w:r>
        <w:rPr>
          <w:rFonts w:ascii="Cambria Math" w:hAnsi="Cambria Math" w:eastAsia="Cambria Math"/>
          <w:position w:val="-5"/>
          <w:sz w:val="20"/>
        </w:rPr>
        <w:t>0в</w:t>
      </w:r>
    </w:p>
    <w:p>
      <w:pPr>
        <w:spacing w:after="0"/>
        <w:jc w:val="center"/>
        <w:rPr>
          <w:rFonts w:ascii="Cambria Math" w:hAnsi="Cambria Math" w:eastAsia="Cambria Math"/>
          <w:sz w:val="20"/>
        </w:rPr>
        <w:sectPr>
          <w:pgSz w:w="11910" w:h="16840"/>
          <w:pgMar w:header="0" w:footer="875" w:top="1120" w:bottom="1080" w:left="880" w:right="742"/>
        </w:sectPr>
      </w:pPr>
    </w:p>
    <w:p>
      <w:pPr>
        <w:pStyle w:val="BodyText"/>
        <w:spacing w:line="288" w:lineRule="auto" w:before="52"/>
        <w:ind w:left="253" w:right="377" w:firstLine="566"/>
        <w:jc w:val="both"/>
      </w:pPr>
      <w:r>
        <w:rPr/>
        <w:t>Теперь нам осталось лишь определить значение частоты модуляции </w:t>
      </w:r>
      <w:r>
        <w:rPr>
          <w:rFonts w:ascii="Cambria Math" w:hAnsi="Cambria Math" w:eastAsia="Cambria Math"/>
        </w:rPr>
        <w:t>𝐹</w:t>
      </w:r>
      <w:r>
        <w:rPr/>
        <w:t>. Для</w:t>
      </w:r>
      <w:r>
        <w:rPr>
          <w:spacing w:val="1"/>
        </w:rPr>
        <w:t> </w:t>
      </w:r>
      <w:r>
        <w:rPr>
          <w:w w:val="95"/>
        </w:rPr>
        <w:t>этого с помощью маркеров выделите один полный период на осциллограмме (см.</w:t>
      </w:r>
      <w:r>
        <w:rPr>
          <w:spacing w:val="1"/>
          <w:w w:val="95"/>
        </w:rPr>
        <w:t> </w:t>
      </w:r>
      <w:r>
        <w:rPr>
          <w:b/>
        </w:rPr>
        <w:t>рис.</w:t>
      </w:r>
      <w:r>
        <w:rPr>
          <w:b/>
          <w:spacing w:val="3"/>
        </w:rPr>
        <w:t> </w:t>
      </w:r>
      <w:r>
        <w:rPr>
          <w:b/>
        </w:rPr>
        <w:t>4.8</w:t>
      </w:r>
      <w:r>
        <w:rPr/>
        <w:t>).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1277619</wp:posOffset>
            </wp:positionH>
            <wp:positionV relativeFrom="paragraph">
              <wp:posOffset>102216</wp:posOffset>
            </wp:positionV>
            <wp:extent cx="5038199" cy="2986658"/>
            <wp:effectExtent l="0" t="0" r="0" b="0"/>
            <wp:wrapTopAndBottom/>
            <wp:docPr id="381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88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199" cy="2986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0"/>
        <w:ind w:left="802" w:right="940" w:firstLine="0"/>
        <w:jc w:val="center"/>
        <w:rPr>
          <w:rFonts w:ascii="Cambria Math" w:hAnsi="Cambria Math" w:eastAsia="Cambria Math"/>
          <w:sz w:val="28"/>
        </w:rPr>
      </w:pPr>
      <w:r>
        <w:rPr>
          <w:b/>
          <w:sz w:val="28"/>
        </w:rPr>
        <w:t>Рис.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4.8</w:t>
      </w:r>
      <w:r>
        <w:rPr>
          <w:b/>
          <w:spacing w:val="-1"/>
          <w:sz w:val="28"/>
        </w:rPr>
        <w:t> </w:t>
      </w:r>
      <w:r>
        <w:rPr>
          <w:sz w:val="28"/>
        </w:rPr>
        <w:t>Определение</w:t>
      </w:r>
      <w:r>
        <w:rPr>
          <w:spacing w:val="-1"/>
          <w:sz w:val="28"/>
        </w:rPr>
        <w:t> </w:t>
      </w:r>
      <w:r>
        <w:rPr>
          <w:rFonts w:ascii="Cambria Math" w:hAnsi="Cambria Math" w:eastAsia="Cambria Math"/>
          <w:sz w:val="28"/>
        </w:rPr>
        <w:t>𝐹</w:t>
      </w:r>
    </w:p>
    <w:p>
      <w:pPr>
        <w:pStyle w:val="BodyText"/>
        <w:spacing w:before="8"/>
        <w:rPr>
          <w:rFonts w:ascii="Cambria Math"/>
          <w:sz w:val="38"/>
        </w:rPr>
      </w:pPr>
    </w:p>
    <w:p>
      <w:pPr>
        <w:pStyle w:val="BodyText"/>
        <w:spacing w:line="288" w:lineRule="auto" w:before="1"/>
        <w:ind w:left="253" w:right="386" w:firstLine="566"/>
        <w:jc w:val="both"/>
      </w:pPr>
      <w:r>
        <w:rPr/>
        <w:t>Таким образом, мы получили значения всех трех параметров, необходимых</w:t>
      </w:r>
      <w:r>
        <w:rPr>
          <w:spacing w:val="-68"/>
        </w:rPr>
        <w:t> </w:t>
      </w:r>
      <w:r>
        <w:rPr/>
        <w:t>для расчета индекса ЧМ. Подставьте их в формулу (4.1) и определите значение</w:t>
      </w:r>
      <w:r>
        <w:rPr>
          <w:spacing w:val="1"/>
        </w:rPr>
        <w:t> </w:t>
      </w:r>
      <w:r>
        <w:rPr/>
        <w:t>индекса,</w:t>
      </w:r>
      <w:r>
        <w:rPr>
          <w:spacing w:val="-5"/>
        </w:rPr>
        <w:t> </w:t>
      </w:r>
      <w:r>
        <w:rPr/>
        <w:t>полученное</w:t>
      </w:r>
      <w:r>
        <w:rPr>
          <w:spacing w:val="-7"/>
        </w:rPr>
        <w:t> </w:t>
      </w:r>
      <w:r>
        <w:rPr/>
        <w:t>экспериментальным</w:t>
      </w:r>
      <w:r>
        <w:rPr>
          <w:spacing w:val="-6"/>
        </w:rPr>
        <w:t> </w:t>
      </w:r>
      <w:r>
        <w:rPr/>
        <w:t>(при</w:t>
      </w:r>
      <w:r>
        <w:rPr>
          <w:spacing w:val="-7"/>
        </w:rPr>
        <w:t> </w:t>
      </w:r>
      <w:r>
        <w:rPr/>
        <w:t>помощи</w:t>
      </w:r>
      <w:r>
        <w:rPr>
          <w:spacing w:val="-8"/>
        </w:rPr>
        <w:t> </w:t>
      </w:r>
      <w:r>
        <w:rPr/>
        <w:t>осциллограммы)</w:t>
      </w:r>
      <w:r>
        <w:rPr>
          <w:spacing w:val="-8"/>
        </w:rPr>
        <w:t> </w:t>
      </w:r>
      <w:r>
        <w:rPr/>
        <w:t>путем.</w:t>
      </w:r>
    </w:p>
    <w:p>
      <w:pPr>
        <w:pStyle w:val="BodyText"/>
        <w:spacing w:line="283" w:lineRule="auto" w:before="118"/>
        <w:ind w:left="253" w:right="384" w:firstLine="70"/>
        <w:jc w:val="both"/>
      </w:pPr>
      <w:r>
        <w:rPr>
          <w:position w:val="2"/>
        </w:rPr>
        <w:drawing>
          <wp:inline distT="0" distB="0" distL="0" distR="0">
            <wp:extent cx="258445" cy="258445"/>
            <wp:effectExtent l="0" t="0" r="0" b="0"/>
            <wp:docPr id="38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sz w:val="20"/>
        </w:rPr>
        <w:t> </w:t>
      </w:r>
      <w:r>
        <w:rPr>
          <w:spacing w:val="-17"/>
          <w:sz w:val="20"/>
        </w:rPr>
        <w:t> </w:t>
      </w:r>
      <w:r>
        <w:rPr/>
        <w:t>С помощью формулы (4.1) и </w:t>
      </w:r>
      <w:r>
        <w:rPr>
          <w:b/>
        </w:rPr>
        <w:t>табл. 4.2 </w:t>
      </w:r>
      <w:r>
        <w:rPr/>
        <w:t>вычислите индекс ЧМ для своего ва-</w:t>
      </w:r>
      <w:r>
        <w:rPr>
          <w:spacing w:val="-67"/>
        </w:rPr>
        <w:t> </w:t>
      </w:r>
      <w:r>
        <w:rPr/>
        <w:t>рианта задания. Сравните получившееся значение индекса ЧМ и значение ин-</w:t>
      </w:r>
      <w:r>
        <w:rPr>
          <w:spacing w:val="1"/>
        </w:rPr>
        <w:t> </w:t>
      </w:r>
      <w:r>
        <w:rPr/>
        <w:t>декса ЧМ, полученное при измерении осциллограммы. Результаты приведите в</w:t>
      </w:r>
      <w:r>
        <w:rPr>
          <w:spacing w:val="1"/>
        </w:rPr>
        <w:t> </w:t>
      </w:r>
      <w:r>
        <w:rPr/>
        <w:t>отчете.</w:t>
      </w:r>
    </w:p>
    <w:p>
      <w:pPr>
        <w:pStyle w:val="BodyText"/>
        <w:spacing w:line="288" w:lineRule="auto" w:before="127"/>
        <w:ind w:left="253" w:right="382" w:firstLine="566"/>
        <w:jc w:val="both"/>
      </w:pPr>
      <w:r>
        <w:rPr/>
        <w:t>Перейдем к </w:t>
      </w:r>
      <w:r>
        <w:rPr>
          <w:b/>
        </w:rPr>
        <w:t>анализатору спектра</w:t>
      </w:r>
      <w:r>
        <w:rPr/>
        <w:t>. С его помощью исследуем влияние ин-</w:t>
      </w:r>
      <w:r>
        <w:rPr>
          <w:spacing w:val="1"/>
        </w:rPr>
        <w:t> </w:t>
      </w:r>
      <w:r>
        <w:rPr/>
        <w:t>декса ЧМ на форму спектра сигнала, а также измерим параметры спектра ЛЧМ-</w:t>
      </w:r>
      <w:r>
        <w:rPr>
          <w:spacing w:val="-67"/>
        </w:rPr>
        <w:t> </w:t>
      </w:r>
      <w:r>
        <w:rPr/>
        <w:t>сигнала.</w:t>
      </w:r>
    </w:p>
    <w:p>
      <w:pPr>
        <w:pStyle w:val="BodyText"/>
        <w:spacing w:line="285" w:lineRule="auto" w:before="123"/>
        <w:ind w:left="253" w:right="386" w:firstLine="566"/>
        <w:jc w:val="both"/>
      </w:pPr>
      <w:r>
        <w:rPr>
          <w:w w:val="95"/>
        </w:rPr>
        <w:t>Переключите кабель, идущий от генератора </w:t>
      </w:r>
      <w:r>
        <w:rPr>
          <w:b/>
          <w:w w:val="95"/>
        </w:rPr>
        <w:t>33500B</w:t>
      </w:r>
      <w:r>
        <w:rPr>
          <w:w w:val="95"/>
        </w:rPr>
        <w:t>, к радиочастотному ана-</w:t>
      </w:r>
      <w:r>
        <w:rPr>
          <w:spacing w:val="1"/>
          <w:w w:val="95"/>
        </w:rPr>
        <w:t> </w:t>
      </w:r>
      <w:r>
        <w:rPr/>
        <w:t>лизатору</w:t>
      </w:r>
      <w:r>
        <w:rPr>
          <w:spacing w:val="1"/>
        </w:rPr>
        <w:t> </w:t>
      </w:r>
      <w:r>
        <w:rPr>
          <w:b/>
        </w:rPr>
        <w:t>N9912A</w:t>
      </w:r>
      <w:r>
        <w:rPr/>
        <w:t>.</w:t>
      </w:r>
    </w:p>
    <w:p>
      <w:pPr>
        <w:pStyle w:val="BodyText"/>
        <w:spacing w:before="126"/>
        <w:ind w:left="819"/>
        <w:jc w:val="both"/>
      </w:pPr>
      <w:r>
        <w:rPr/>
        <w:t>Выберите</w:t>
      </w:r>
      <w:r>
        <w:rPr>
          <w:spacing w:val="-1"/>
        </w:rPr>
        <w:t> </w:t>
      </w:r>
      <w:r>
        <w:rPr/>
        <w:t>режим</w:t>
      </w:r>
      <w:r>
        <w:rPr>
          <w:spacing w:val="-1"/>
        </w:rPr>
        <w:t> </w:t>
      </w:r>
      <w:r>
        <w:rPr/>
        <w:t>анализатора</w:t>
      </w:r>
      <w:r>
        <w:rPr>
          <w:spacing w:val="-2"/>
        </w:rPr>
        <w:t> </w:t>
      </w:r>
      <w:r>
        <w:rPr/>
        <w:t>спектра</w:t>
      </w:r>
      <w:r>
        <w:rPr>
          <w:spacing w:val="-2"/>
        </w:rPr>
        <w:t> </w:t>
      </w:r>
      <w:r>
        <w:rPr/>
        <w:t>кнопками</w:t>
      </w:r>
      <w:r>
        <w:rPr>
          <w:spacing w:val="-3"/>
        </w:rPr>
        <w:t> </w:t>
      </w:r>
      <w:r>
        <w:rPr/>
        <w:t>«</w:t>
      </w:r>
      <w:r>
        <w:rPr>
          <w:b/>
        </w:rPr>
        <w:t>Mode</w:t>
      </w:r>
      <w:r>
        <w:rPr/>
        <w:t>»</w:t>
      </w:r>
      <w:r>
        <w:rPr>
          <w:spacing w:val="-3"/>
        </w:rPr>
        <w:t> </w:t>
      </w:r>
      <w:r>
        <w:rPr/>
        <w:t>→</w:t>
      </w:r>
      <w:r>
        <w:rPr>
          <w:spacing w:val="-3"/>
        </w:rPr>
        <w:t> </w:t>
      </w:r>
      <w:r>
        <w:rPr/>
        <w:t>«</w:t>
      </w:r>
      <w:r>
        <w:rPr>
          <w:b/>
        </w:rPr>
        <w:t>SA</w:t>
      </w:r>
      <w:r>
        <w:rPr/>
        <w:t>»:</w:t>
      </w:r>
    </w:p>
    <w:p>
      <w:pPr>
        <w:spacing w:after="0"/>
        <w:jc w:val="both"/>
        <w:sectPr>
          <w:pgSz w:w="11910" w:h="16840"/>
          <w:pgMar w:header="0" w:footer="875" w:top="1060" w:bottom="1100" w:left="880" w:right="74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tabs>
          <w:tab w:pos="6481" w:val="left" w:leader="none"/>
        </w:tabs>
        <w:spacing w:before="87"/>
        <w:ind w:left="4733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2842895</wp:posOffset>
            </wp:positionH>
            <wp:positionV relativeFrom="paragraph">
              <wp:posOffset>-148078</wp:posOffset>
            </wp:positionV>
            <wp:extent cx="629919" cy="370840"/>
            <wp:effectExtent l="0" t="0" r="0" b="0"/>
            <wp:wrapNone/>
            <wp:docPr id="385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4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19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744256">
            <wp:simplePos x="0" y="0"/>
            <wp:positionH relativeFrom="page">
              <wp:posOffset>3872865</wp:posOffset>
            </wp:positionH>
            <wp:positionV relativeFrom="paragraph">
              <wp:posOffset>-939923</wp:posOffset>
            </wp:positionV>
            <wp:extent cx="756285" cy="1162684"/>
            <wp:effectExtent l="0" t="0" r="0" b="0"/>
            <wp:wrapNone/>
            <wp:docPr id="387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" cy="1162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→</w:t>
        <w:tab/>
      </w:r>
      <w:r>
        <w:rPr>
          <w:sz w:val="28"/>
        </w:rPr>
        <w:t>.</w:t>
      </w:r>
    </w:p>
    <w:p>
      <w:pPr>
        <w:pStyle w:val="BodyText"/>
        <w:spacing w:line="285" w:lineRule="auto" w:before="186"/>
        <w:ind w:left="253" w:right="403" w:firstLine="566"/>
      </w:pPr>
      <w:r>
        <w:rPr/>
        <w:t>Произведем</w:t>
      </w:r>
      <w:r>
        <w:rPr>
          <w:spacing w:val="32"/>
        </w:rPr>
        <w:t> </w:t>
      </w:r>
      <w:r>
        <w:rPr/>
        <w:t>настройку</w:t>
      </w:r>
      <w:r>
        <w:rPr>
          <w:spacing w:val="33"/>
        </w:rPr>
        <w:t> </w:t>
      </w:r>
      <w:r>
        <w:rPr/>
        <w:t>анализатора</w:t>
      </w:r>
      <w:r>
        <w:rPr>
          <w:spacing w:val="32"/>
        </w:rPr>
        <w:t> </w:t>
      </w:r>
      <w:r>
        <w:rPr/>
        <w:t>для</w:t>
      </w:r>
      <w:r>
        <w:rPr>
          <w:spacing w:val="33"/>
        </w:rPr>
        <w:t> </w:t>
      </w:r>
      <w:r>
        <w:rPr/>
        <w:t>измерения</w:t>
      </w:r>
      <w:r>
        <w:rPr>
          <w:spacing w:val="33"/>
        </w:rPr>
        <w:t> </w:t>
      </w:r>
      <w:r>
        <w:rPr/>
        <w:t>и</w:t>
      </w:r>
      <w:r>
        <w:rPr>
          <w:spacing w:val="32"/>
        </w:rPr>
        <w:t> </w:t>
      </w:r>
      <w:r>
        <w:rPr/>
        <w:t>наблюдения</w:t>
      </w:r>
      <w:r>
        <w:rPr>
          <w:spacing w:val="32"/>
        </w:rPr>
        <w:t> </w:t>
      </w:r>
      <w:r>
        <w:rPr/>
        <w:t>спектра</w:t>
      </w:r>
      <w:r>
        <w:rPr>
          <w:spacing w:val="-67"/>
        </w:rPr>
        <w:t> </w:t>
      </w:r>
      <w:r>
        <w:rPr/>
        <w:t>ЧМ-сигнала</w:t>
      </w:r>
      <w:r>
        <w:rPr>
          <w:spacing w:val="4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инструкциям</w:t>
      </w:r>
      <w:r>
        <w:rPr>
          <w:spacing w:val="2"/>
        </w:rPr>
        <w:t> </w:t>
      </w:r>
      <w:r>
        <w:rPr/>
        <w:t>ниже.</w:t>
      </w:r>
    </w:p>
    <w:p>
      <w:pPr>
        <w:pStyle w:val="ListParagraph"/>
        <w:numPr>
          <w:ilvl w:val="2"/>
          <w:numId w:val="14"/>
        </w:numPr>
        <w:tabs>
          <w:tab w:pos="1117" w:val="left" w:leader="none"/>
        </w:tabs>
        <w:spacing w:line="285" w:lineRule="auto" w:before="127" w:after="0"/>
        <w:ind w:left="253" w:right="396" w:firstLine="566"/>
        <w:jc w:val="left"/>
        <w:rPr>
          <w:sz w:val="28"/>
        </w:rPr>
      </w:pPr>
      <w:r>
        <w:rPr>
          <w:sz w:val="28"/>
        </w:rPr>
        <w:t>Установите</w:t>
      </w:r>
      <w:r>
        <w:rPr>
          <w:spacing w:val="13"/>
          <w:sz w:val="28"/>
        </w:rPr>
        <w:t> </w:t>
      </w:r>
      <w:r>
        <w:rPr>
          <w:sz w:val="28"/>
        </w:rPr>
        <w:t>максимально</w:t>
      </w:r>
      <w:r>
        <w:rPr>
          <w:spacing w:val="8"/>
          <w:sz w:val="28"/>
        </w:rPr>
        <w:t> </w:t>
      </w:r>
      <w:r>
        <w:rPr>
          <w:sz w:val="28"/>
        </w:rPr>
        <w:t>измеряемую</w:t>
      </w:r>
      <w:r>
        <w:rPr>
          <w:spacing w:val="12"/>
          <w:sz w:val="28"/>
        </w:rPr>
        <w:t> </w:t>
      </w:r>
      <w:r>
        <w:rPr>
          <w:sz w:val="28"/>
        </w:rPr>
        <w:t>частоту</w:t>
      </w:r>
      <w:r>
        <w:rPr>
          <w:spacing w:val="13"/>
          <w:sz w:val="28"/>
        </w:rPr>
        <w:t> </w:t>
      </w:r>
      <w:r>
        <w:rPr>
          <w:sz w:val="28"/>
        </w:rPr>
        <w:t>равной</w:t>
      </w:r>
      <w:r>
        <w:rPr>
          <w:spacing w:val="18"/>
          <w:sz w:val="28"/>
        </w:rPr>
        <w:t> </w:t>
      </w:r>
      <w:r>
        <w:rPr>
          <w:i/>
          <w:sz w:val="28"/>
        </w:rPr>
        <w:t>20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МГц</w:t>
      </w:r>
      <w:r>
        <w:rPr>
          <w:i/>
          <w:spacing w:val="9"/>
          <w:sz w:val="28"/>
        </w:rPr>
        <w:t> </w:t>
      </w:r>
      <w:r>
        <w:rPr>
          <w:sz w:val="28"/>
        </w:rPr>
        <w:t>нажатием</w:t>
      </w:r>
      <w:r>
        <w:rPr>
          <w:spacing w:val="-67"/>
          <w:sz w:val="28"/>
        </w:rPr>
        <w:t> </w:t>
      </w:r>
      <w:r>
        <w:rPr>
          <w:sz w:val="28"/>
        </w:rPr>
        <w:t>кнопок</w:t>
      </w:r>
      <w:r>
        <w:rPr>
          <w:spacing w:val="-1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Freq/Dist</w:t>
      </w:r>
      <w:r>
        <w:rPr>
          <w:sz w:val="28"/>
        </w:rPr>
        <w:t>» →</w:t>
      </w:r>
      <w:r>
        <w:rPr>
          <w:spacing w:val="1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Stop</w:t>
      </w:r>
      <w:r>
        <w:rPr>
          <w:sz w:val="28"/>
        </w:rPr>
        <w:t>» →</w:t>
      </w:r>
      <w:r>
        <w:rPr>
          <w:spacing w:val="1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20</w:t>
      </w:r>
      <w:r>
        <w:rPr>
          <w:sz w:val="28"/>
        </w:rPr>
        <w:t>» →</w:t>
      </w:r>
      <w:r>
        <w:rPr>
          <w:spacing w:val="6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MHz</w:t>
      </w:r>
      <w:r>
        <w:rPr>
          <w:sz w:val="28"/>
        </w:rPr>
        <w:t>»:</w:t>
      </w:r>
    </w:p>
    <w:p>
      <w:pPr>
        <w:pStyle w:val="BodyText"/>
        <w:spacing w:before="1"/>
        <w:rPr>
          <w:sz w:val="34"/>
        </w:rPr>
      </w:pPr>
    </w:p>
    <w:p>
      <w:pPr>
        <w:pStyle w:val="BodyText"/>
        <w:tabs>
          <w:tab w:pos="4282" w:val="left" w:leader="none"/>
          <w:tab w:pos="5727" w:val="left" w:leader="none"/>
        </w:tabs>
        <w:spacing w:before="1"/>
        <w:ind w:left="1093"/>
        <w:jc w:val="center"/>
      </w:pP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1360550</wp:posOffset>
            </wp:positionH>
            <wp:positionV relativeFrom="paragraph">
              <wp:posOffset>793140</wp:posOffset>
            </wp:positionV>
            <wp:extent cx="690092" cy="370204"/>
            <wp:effectExtent l="0" t="0" r="0" b="0"/>
            <wp:wrapNone/>
            <wp:docPr id="389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092" cy="370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745280">
            <wp:simplePos x="0" y="0"/>
            <wp:positionH relativeFrom="page">
              <wp:posOffset>3521964</wp:posOffset>
            </wp:positionH>
            <wp:positionV relativeFrom="paragraph">
              <wp:posOffset>616610</wp:posOffset>
            </wp:positionV>
            <wp:extent cx="557529" cy="546734"/>
            <wp:effectExtent l="0" t="0" r="0" b="0"/>
            <wp:wrapNone/>
            <wp:docPr id="391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29" cy="546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745792">
            <wp:simplePos x="0" y="0"/>
            <wp:positionH relativeFrom="page">
              <wp:posOffset>4435094</wp:posOffset>
            </wp:positionH>
            <wp:positionV relativeFrom="paragraph">
              <wp:posOffset>616610</wp:posOffset>
            </wp:positionV>
            <wp:extent cx="561124" cy="546734"/>
            <wp:effectExtent l="0" t="0" r="0" b="0"/>
            <wp:wrapNone/>
            <wp:docPr id="393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4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24" cy="546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→</w:t>
      </w:r>
      <w:r>
        <w:rPr>
          <w:spacing w:val="78"/>
        </w:rPr>
        <w:t> </w:t>
      </w:r>
      <w:r>
        <w:rPr>
          <w:spacing w:val="-4"/>
        </w:rPr>
        <w:drawing>
          <wp:inline distT="0" distB="0" distL="0" distR="0">
            <wp:extent cx="759459" cy="1162583"/>
            <wp:effectExtent l="0" t="0" r="0" b="0"/>
            <wp:docPr id="395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5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59" cy="11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</w:rPr>
      </w:r>
      <w:r>
        <w:rPr>
          <w:spacing w:val="-4"/>
        </w:rPr>
        <w:t> </w:t>
      </w:r>
      <w:r>
        <w:rPr>
          <w:spacing w:val="14"/>
        </w:rPr>
        <w:t> </w:t>
      </w:r>
      <w:r>
        <w:rPr/>
        <w:t>→</w:t>
        <w:tab/>
        <w:t>→</w:t>
        <w:tab/>
      </w:r>
      <w:r>
        <w:rPr>
          <w:w w:val="95"/>
        </w:rPr>
        <w:t>→</w:t>
      </w:r>
      <w:r>
        <w:rPr>
          <w:spacing w:val="82"/>
        </w:rPr>
        <w:t> </w:t>
      </w:r>
      <w:r>
        <w:rPr/>
        <w:drawing>
          <wp:inline distT="0" distB="0" distL="0" distR="0">
            <wp:extent cx="759460" cy="1162583"/>
            <wp:effectExtent l="0" t="0" r="0" b="0"/>
            <wp:docPr id="397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5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11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> .</w:t>
      </w:r>
    </w:p>
    <w:p>
      <w:pPr>
        <w:pStyle w:val="ListParagraph"/>
        <w:numPr>
          <w:ilvl w:val="2"/>
          <w:numId w:val="14"/>
        </w:numPr>
        <w:tabs>
          <w:tab w:pos="1165" w:val="left" w:leader="none"/>
        </w:tabs>
        <w:spacing w:line="240" w:lineRule="auto" w:before="186" w:after="0"/>
        <w:ind w:left="1164" w:right="0" w:hanging="346"/>
        <w:jc w:val="left"/>
        <w:rPr>
          <w:sz w:val="28"/>
        </w:rPr>
      </w:pPr>
      <w:r>
        <w:rPr>
          <w:sz w:val="28"/>
        </w:rPr>
        <w:t>Зафиксируйте</w:t>
      </w:r>
      <w:r>
        <w:rPr>
          <w:spacing w:val="60"/>
          <w:sz w:val="28"/>
        </w:rPr>
        <w:t> </w:t>
      </w:r>
      <w:r>
        <w:rPr>
          <w:sz w:val="28"/>
        </w:rPr>
        <w:t>показания</w:t>
      </w:r>
      <w:r>
        <w:rPr>
          <w:spacing w:val="57"/>
          <w:sz w:val="28"/>
        </w:rPr>
        <w:t> </w:t>
      </w:r>
      <w:r>
        <w:rPr>
          <w:sz w:val="28"/>
        </w:rPr>
        <w:t>на</w:t>
      </w:r>
      <w:r>
        <w:rPr>
          <w:spacing w:val="57"/>
          <w:sz w:val="28"/>
        </w:rPr>
        <w:t> </w:t>
      </w:r>
      <w:r>
        <w:rPr>
          <w:sz w:val="28"/>
        </w:rPr>
        <w:t>экране</w:t>
      </w:r>
      <w:r>
        <w:rPr>
          <w:spacing w:val="57"/>
          <w:sz w:val="28"/>
        </w:rPr>
        <w:t> </w:t>
      </w:r>
      <w:r>
        <w:rPr>
          <w:sz w:val="28"/>
        </w:rPr>
        <w:t>нажатием</w:t>
      </w:r>
      <w:r>
        <w:rPr>
          <w:spacing w:val="58"/>
          <w:sz w:val="28"/>
        </w:rPr>
        <w:t> </w:t>
      </w:r>
      <w:r>
        <w:rPr>
          <w:sz w:val="28"/>
        </w:rPr>
        <w:t>клавиш</w:t>
      </w:r>
      <w:r>
        <w:rPr>
          <w:spacing w:val="58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3</w:t>
      </w:r>
      <w:r>
        <w:rPr>
          <w:b/>
          <w:spacing w:val="57"/>
          <w:sz w:val="28"/>
        </w:rPr>
        <w:t> </w:t>
      </w:r>
      <w:r>
        <w:rPr>
          <w:b/>
          <w:sz w:val="28"/>
        </w:rPr>
        <w:t>(Sweep)</w:t>
      </w:r>
      <w:r>
        <w:rPr>
          <w:sz w:val="28"/>
        </w:rPr>
        <w:t>»</w:t>
      </w:r>
      <w:r>
        <w:rPr>
          <w:spacing w:val="56"/>
          <w:sz w:val="28"/>
        </w:rPr>
        <w:t> </w:t>
      </w:r>
      <w:r>
        <w:rPr>
          <w:sz w:val="28"/>
        </w:rPr>
        <w:t>→</w:t>
      </w:r>
    </w:p>
    <w:p>
      <w:pPr>
        <w:spacing w:before="62"/>
        <w:ind w:left="253" w:right="0" w:firstLine="0"/>
        <w:jc w:val="left"/>
        <w:rPr>
          <w:sz w:val="28"/>
        </w:rPr>
      </w:pPr>
      <w:r>
        <w:rPr>
          <w:sz w:val="28"/>
        </w:rPr>
        <w:t>«</w:t>
      </w:r>
      <w:r>
        <w:rPr>
          <w:b/>
          <w:sz w:val="28"/>
        </w:rPr>
        <w:t>Single</w:t>
      </w:r>
      <w:r>
        <w:rPr>
          <w:sz w:val="28"/>
        </w:rPr>
        <w:t>»: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ind w:left="1093" w:right="225"/>
        <w:jc w:val="center"/>
      </w:pP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2905125</wp:posOffset>
            </wp:positionH>
            <wp:positionV relativeFrom="paragraph">
              <wp:posOffset>615848</wp:posOffset>
            </wp:positionV>
            <wp:extent cx="546735" cy="546735"/>
            <wp:effectExtent l="0" t="0" r="0" b="0"/>
            <wp:wrapNone/>
            <wp:docPr id="399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5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→</w:t>
      </w:r>
      <w:r>
        <w:rPr>
          <w:spacing w:val="79"/>
        </w:rPr>
        <w:t> </w:t>
      </w:r>
      <w:r>
        <w:rPr>
          <w:spacing w:val="-3"/>
        </w:rPr>
        <w:drawing>
          <wp:inline distT="0" distB="0" distL="0" distR="0">
            <wp:extent cx="759460" cy="1162583"/>
            <wp:effectExtent l="0" t="0" r="0" b="0"/>
            <wp:docPr id="401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5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11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</w:rPr>
      </w:r>
      <w:r>
        <w:rPr>
          <w:spacing w:val="6"/>
        </w:rPr>
        <w:t> </w:t>
      </w:r>
      <w:r>
        <w:rPr/>
        <w:t>.</w:t>
      </w:r>
    </w:p>
    <w:p>
      <w:pPr>
        <w:pStyle w:val="BodyText"/>
        <w:spacing w:before="187"/>
        <w:ind w:left="819"/>
      </w:pPr>
      <w:r>
        <w:rPr/>
        <w:t>В</w:t>
      </w:r>
      <w:r>
        <w:rPr>
          <w:spacing w:val="29"/>
        </w:rPr>
        <w:t> </w:t>
      </w:r>
      <w:r>
        <w:rPr/>
        <w:t>левой</w:t>
      </w:r>
      <w:r>
        <w:rPr>
          <w:spacing w:val="96"/>
        </w:rPr>
        <w:t> </w:t>
      </w:r>
      <w:r>
        <w:rPr/>
        <w:t>верхней</w:t>
      </w:r>
      <w:r>
        <w:rPr>
          <w:spacing w:val="96"/>
        </w:rPr>
        <w:t> </w:t>
      </w:r>
      <w:r>
        <w:rPr/>
        <w:t>части</w:t>
      </w:r>
      <w:r>
        <w:rPr>
          <w:spacing w:val="96"/>
        </w:rPr>
        <w:t> </w:t>
      </w:r>
      <w:r>
        <w:rPr/>
        <w:t>экрана</w:t>
      </w:r>
      <w:r>
        <w:rPr>
          <w:spacing w:val="97"/>
        </w:rPr>
        <w:t> </w:t>
      </w:r>
      <w:r>
        <w:rPr/>
        <w:t>должна</w:t>
      </w:r>
      <w:r>
        <w:rPr>
          <w:spacing w:val="105"/>
        </w:rPr>
        <w:t> </w:t>
      </w:r>
      <w:r>
        <w:rPr/>
        <w:t>отображаться</w:t>
      </w:r>
      <w:r>
        <w:rPr>
          <w:spacing w:val="100"/>
        </w:rPr>
        <w:t> </w:t>
      </w:r>
      <w:r>
        <w:rPr/>
        <w:t>красная</w:t>
      </w:r>
      <w:r>
        <w:rPr>
          <w:spacing w:val="98"/>
        </w:rPr>
        <w:t> </w:t>
      </w:r>
      <w:r>
        <w:rPr/>
        <w:t>надпись</w:t>
      </w:r>
    </w:p>
    <w:p>
      <w:pPr>
        <w:pStyle w:val="BodyText"/>
        <w:spacing w:before="62"/>
        <w:ind w:left="253"/>
      </w:pPr>
      <w:r>
        <w:rPr>
          <w:w w:val="95"/>
        </w:rPr>
        <w:t>«Hold»:</w:t>
      </w:r>
      <w:r>
        <w:rPr>
          <w:spacing w:val="49"/>
          <w:w w:val="95"/>
        </w:rPr>
        <w:t> </w:t>
      </w:r>
      <w:r>
        <w:rPr>
          <w:spacing w:val="5"/>
          <w:position w:val="1"/>
        </w:rPr>
        <w:drawing>
          <wp:inline distT="0" distB="0" distL="0" distR="0">
            <wp:extent cx="1052195" cy="1425956"/>
            <wp:effectExtent l="0" t="0" r="0" b="0"/>
            <wp:docPr id="403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5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142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position w:val="1"/>
        </w:rPr>
      </w:r>
      <w:r>
        <w:rPr/>
        <w:t>.</w:t>
      </w:r>
    </w:p>
    <w:p>
      <w:pPr>
        <w:pStyle w:val="BodyText"/>
        <w:spacing w:line="283" w:lineRule="auto" w:before="180"/>
        <w:ind w:left="253" w:right="394" w:firstLine="70"/>
        <w:jc w:val="both"/>
      </w:pPr>
      <w:r>
        <w:rPr>
          <w:position w:val="1"/>
        </w:rPr>
        <w:drawing>
          <wp:inline distT="0" distB="0" distL="0" distR="0">
            <wp:extent cx="272542" cy="239394"/>
            <wp:effectExtent l="0" t="0" r="0" b="0"/>
            <wp:docPr id="40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</w:t>
      </w:r>
      <w:r>
        <w:rPr>
          <w:spacing w:val="-20"/>
          <w:sz w:val="20"/>
        </w:rPr>
        <w:t> </w:t>
      </w:r>
      <w:r>
        <w:rPr/>
        <w:t>Если</w:t>
      </w:r>
      <w:r>
        <w:rPr>
          <w:spacing w:val="-9"/>
        </w:rPr>
        <w:t> </w:t>
      </w:r>
      <w:r>
        <w:rPr/>
        <w:t>Вы</w:t>
      </w:r>
      <w:r>
        <w:rPr>
          <w:spacing w:val="-9"/>
        </w:rPr>
        <w:t> </w:t>
      </w:r>
      <w:r>
        <w:rPr/>
        <w:t>поменяли</w:t>
      </w:r>
      <w:r>
        <w:rPr>
          <w:spacing w:val="-9"/>
        </w:rPr>
        <w:t> </w:t>
      </w:r>
      <w:r>
        <w:rPr/>
        <w:t>какие-либо</w:t>
      </w:r>
      <w:r>
        <w:rPr>
          <w:spacing w:val="-9"/>
        </w:rPr>
        <w:t> </w:t>
      </w:r>
      <w:r>
        <w:rPr/>
        <w:t>настройки</w:t>
      </w:r>
      <w:r>
        <w:rPr>
          <w:spacing w:val="-9"/>
        </w:rPr>
        <w:t> </w:t>
      </w:r>
      <w:r>
        <w:rPr/>
        <w:t>генератора,</w:t>
      </w:r>
      <w:r>
        <w:rPr>
          <w:spacing w:val="-7"/>
        </w:rPr>
        <w:t> </w:t>
      </w:r>
      <w:r>
        <w:rPr/>
        <w:t>то</w:t>
      </w:r>
      <w:r>
        <w:rPr>
          <w:spacing w:val="-9"/>
        </w:rPr>
        <w:t> </w:t>
      </w:r>
      <w:r>
        <w:rPr/>
        <w:t>спектроанализатор</w:t>
      </w:r>
      <w:r>
        <w:rPr>
          <w:spacing w:val="-67"/>
        </w:rPr>
        <w:t> </w:t>
      </w:r>
      <w:r>
        <w:rPr/>
        <w:t>необходимо вернуть обратно в режим непрерывного обновления экрана, иначе</w:t>
      </w:r>
      <w:r>
        <w:rPr>
          <w:spacing w:val="1"/>
        </w:rPr>
        <w:t> </w:t>
      </w:r>
      <w:r>
        <w:rPr/>
        <w:t>изменения сигнала не отобразятся на спектроанализаторе. Сделать это можно</w:t>
      </w:r>
      <w:r>
        <w:rPr>
          <w:spacing w:val="1"/>
        </w:rPr>
        <w:t> </w:t>
      </w:r>
      <w:r>
        <w:rPr/>
        <w:t>нажатием</w:t>
      </w:r>
      <w:r>
        <w:rPr>
          <w:spacing w:val="1"/>
        </w:rPr>
        <w:t> </w:t>
      </w:r>
      <w:r>
        <w:rPr/>
        <w:t>комбинации клавиш: «</w:t>
      </w:r>
      <w:r>
        <w:rPr>
          <w:b/>
        </w:rPr>
        <w:t>3 (Sweep)</w:t>
      </w:r>
      <w:r>
        <w:rPr/>
        <w:t>» → «</w:t>
      </w:r>
      <w:r>
        <w:rPr>
          <w:b/>
        </w:rPr>
        <w:t>Continuous</w:t>
      </w:r>
      <w:r>
        <w:rPr>
          <w:b/>
          <w:spacing w:val="3"/>
        </w:rPr>
        <w:t> </w:t>
      </w:r>
      <w:r>
        <w:rPr>
          <w:b/>
        </w:rPr>
        <w:t>ON</w:t>
      </w:r>
      <w:r>
        <w:rPr/>
        <w:t>»:</w:t>
      </w:r>
    </w:p>
    <w:p>
      <w:pPr>
        <w:spacing w:after="0" w:line="283" w:lineRule="auto"/>
        <w:jc w:val="both"/>
        <w:sectPr>
          <w:pgSz w:w="11910" w:h="16840"/>
          <w:pgMar w:header="0" w:footer="875" w:top="1120" w:bottom="1100" w:left="880" w:right="74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6404" w:val="left" w:leader="none"/>
        </w:tabs>
        <w:spacing w:before="245"/>
        <w:ind w:left="4685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2896870</wp:posOffset>
            </wp:positionH>
            <wp:positionV relativeFrom="paragraph">
              <wp:posOffset>-226437</wp:posOffset>
            </wp:positionV>
            <wp:extent cx="547369" cy="547370"/>
            <wp:effectExtent l="0" t="0" r="0" b="0"/>
            <wp:wrapNone/>
            <wp:docPr id="407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69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748352">
            <wp:simplePos x="0" y="0"/>
            <wp:positionH relativeFrom="page">
              <wp:posOffset>3799840</wp:posOffset>
            </wp:positionH>
            <wp:positionV relativeFrom="paragraph">
              <wp:posOffset>-879268</wp:posOffset>
            </wp:positionV>
            <wp:extent cx="775970" cy="1191818"/>
            <wp:effectExtent l="0" t="0" r="0" b="0"/>
            <wp:wrapNone/>
            <wp:docPr id="409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89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1191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→</w:t>
        <w:tab/>
      </w:r>
      <w:r>
        <w:rPr>
          <w:sz w:val="28"/>
        </w:rPr>
        <w:t>.</w:t>
      </w:r>
    </w:p>
    <w:p>
      <w:pPr>
        <w:pStyle w:val="BodyText"/>
        <w:spacing w:line="290" w:lineRule="auto" w:before="182"/>
        <w:ind w:left="253" w:firstLine="566"/>
      </w:pPr>
      <w:r>
        <w:rPr/>
        <w:t>В</w:t>
      </w:r>
      <w:r>
        <w:rPr>
          <w:spacing w:val="19"/>
        </w:rPr>
        <w:t> </w:t>
      </w:r>
      <w:r>
        <w:rPr/>
        <w:t>качестве</w:t>
      </w:r>
      <w:r>
        <w:rPr>
          <w:spacing w:val="20"/>
        </w:rPr>
        <w:t> </w:t>
      </w:r>
      <w:r>
        <w:rPr/>
        <w:t>примера</w:t>
      </w:r>
      <w:r>
        <w:rPr>
          <w:spacing w:val="20"/>
        </w:rPr>
        <w:t> </w:t>
      </w:r>
      <w:r>
        <w:rPr/>
        <w:t>на</w:t>
      </w:r>
      <w:r>
        <w:rPr>
          <w:spacing w:val="26"/>
        </w:rPr>
        <w:t> </w:t>
      </w:r>
      <w:r>
        <w:rPr>
          <w:b/>
        </w:rPr>
        <w:t>рис.</w:t>
      </w:r>
      <w:r>
        <w:rPr>
          <w:b/>
          <w:spacing w:val="22"/>
        </w:rPr>
        <w:t> </w:t>
      </w:r>
      <w:r>
        <w:rPr>
          <w:b/>
        </w:rPr>
        <w:t>4.9</w:t>
      </w:r>
      <w:r>
        <w:rPr>
          <w:b/>
          <w:spacing w:val="21"/>
        </w:rPr>
        <w:t> </w:t>
      </w:r>
      <w:r>
        <w:rPr/>
        <w:t>показан</w:t>
      </w:r>
      <w:r>
        <w:rPr>
          <w:spacing w:val="18"/>
        </w:rPr>
        <w:t> </w:t>
      </w:r>
      <w:r>
        <w:rPr/>
        <w:t>вид</w:t>
      </w:r>
      <w:r>
        <w:rPr>
          <w:spacing w:val="21"/>
        </w:rPr>
        <w:t> </w:t>
      </w:r>
      <w:r>
        <w:rPr/>
        <w:t>окна</w:t>
      </w:r>
      <w:r>
        <w:rPr>
          <w:spacing w:val="20"/>
        </w:rPr>
        <w:t> </w:t>
      </w:r>
      <w:r>
        <w:rPr/>
        <w:t>анализатора</w:t>
      </w:r>
      <w:r>
        <w:rPr>
          <w:spacing w:val="20"/>
        </w:rPr>
        <w:t> </w:t>
      </w:r>
      <w:r>
        <w:rPr/>
        <w:t>спектра</w:t>
      </w:r>
      <w:r>
        <w:rPr>
          <w:spacing w:val="27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приведенного</w:t>
      </w:r>
      <w:r>
        <w:rPr>
          <w:spacing w:val="1"/>
        </w:rPr>
        <w:t> </w:t>
      </w:r>
      <w:r>
        <w:rPr/>
        <w:t>выше</w:t>
      </w:r>
      <w:r>
        <w:rPr>
          <w:spacing w:val="2"/>
        </w:rPr>
        <w:t> </w:t>
      </w:r>
      <w:r>
        <w:rPr/>
        <w:t>ЧМ-сигнала.</w:t>
      </w:r>
    </w:p>
    <w:p>
      <w:pPr>
        <w:pStyle w:val="BodyText"/>
        <w:spacing w:before="114"/>
        <w:ind w:left="819"/>
      </w:pPr>
      <w:r>
        <w:rPr/>
        <w:t>Измерим амплитуду гармоники центральной</w:t>
      </w:r>
      <w:r>
        <w:rPr>
          <w:spacing w:val="-1"/>
        </w:rPr>
        <w:t> </w:t>
      </w:r>
      <w:r>
        <w:rPr/>
        <w:t>частоты,</w:t>
      </w:r>
      <w:r>
        <w:rPr>
          <w:spacing w:val="2"/>
        </w:rPr>
        <w:t> </w:t>
      </w:r>
      <w:r>
        <w:rPr/>
        <w:t>прибегнув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помощи</w:t>
      </w:r>
    </w:p>
    <w:p>
      <w:pPr>
        <w:pStyle w:val="BodyText"/>
        <w:tabs>
          <w:tab w:pos="6145" w:val="left" w:leader="none"/>
        </w:tabs>
        <w:spacing w:line="271" w:lineRule="auto" w:before="65"/>
        <w:ind w:left="253" w:right="393"/>
        <w:jc w:val="both"/>
      </w:pPr>
      <w:r>
        <w:rPr/>
        <w:drawing>
          <wp:anchor distT="0" distB="0" distL="0" distR="0" allowOverlap="1" layoutInCell="1" locked="0" behindDoc="1" simplePos="0" relativeHeight="483748864">
            <wp:simplePos x="0" y="0"/>
            <wp:positionH relativeFrom="page">
              <wp:posOffset>3740911</wp:posOffset>
            </wp:positionH>
            <wp:positionV relativeFrom="paragraph">
              <wp:posOffset>458469</wp:posOffset>
            </wp:positionV>
            <wp:extent cx="709295" cy="370840"/>
            <wp:effectExtent l="0" t="0" r="0" b="0"/>
            <wp:wrapNone/>
            <wp:docPr id="411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6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маркеров.</w:t>
      </w:r>
      <w:r>
        <w:rPr>
          <w:spacing w:val="52"/>
        </w:rPr>
        <w:t> </w:t>
      </w:r>
      <w:r>
        <w:rPr/>
        <w:t>Для</w:t>
      </w:r>
      <w:r>
        <w:rPr>
          <w:spacing w:val="53"/>
        </w:rPr>
        <w:t> </w:t>
      </w:r>
      <w:r>
        <w:rPr/>
        <w:t>этого</w:t>
      </w:r>
      <w:r>
        <w:rPr>
          <w:spacing w:val="51"/>
        </w:rPr>
        <w:t> </w:t>
      </w:r>
      <w:r>
        <w:rPr/>
        <w:t>нажмите</w:t>
      </w:r>
      <w:r>
        <w:rPr>
          <w:spacing w:val="57"/>
        </w:rPr>
        <w:t> </w:t>
      </w:r>
      <w:r>
        <w:rPr/>
        <w:t>кнопку</w:t>
        <w:tab/>
        <w:t>,</w:t>
      </w:r>
      <w:r>
        <w:rPr>
          <w:spacing w:val="48"/>
        </w:rPr>
        <w:t> </w:t>
      </w:r>
      <w:r>
        <w:rPr/>
        <w:t>затем</w:t>
      </w:r>
      <w:r>
        <w:rPr>
          <w:spacing w:val="47"/>
        </w:rPr>
        <w:t> </w:t>
      </w:r>
      <w:r>
        <w:rPr/>
        <w:t>колесиком</w:t>
      </w:r>
      <w:r>
        <w:rPr>
          <w:spacing w:val="30"/>
        </w:rPr>
        <w:t> </w:t>
      </w:r>
      <w:r>
        <w:rPr>
          <w:spacing w:val="30"/>
          <w:position w:val="1"/>
        </w:rPr>
        <w:drawing>
          <wp:inline distT="0" distB="0" distL="0" distR="0">
            <wp:extent cx="892543" cy="788034"/>
            <wp:effectExtent l="0" t="0" r="0" b="0"/>
            <wp:docPr id="413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6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543" cy="78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0"/>
          <w:position w:val="1"/>
        </w:rPr>
      </w:r>
      <w:r>
        <w:rPr>
          <w:spacing w:val="30"/>
          <w:position w:val="1"/>
        </w:rPr>
        <w:t> </w:t>
      </w:r>
      <w:r>
        <w:rPr/>
        <w:t>установите появившийся маркер на вершину центральной гармоники. Измерен-</w:t>
      </w:r>
      <w:r>
        <w:rPr>
          <w:spacing w:val="-67"/>
        </w:rPr>
        <w:t> </w:t>
      </w:r>
      <w:r>
        <w:rPr/>
        <w:t>ное</w:t>
      </w:r>
      <w:r>
        <w:rPr>
          <w:spacing w:val="8"/>
        </w:rPr>
        <w:t> </w:t>
      </w:r>
      <w:r>
        <w:rPr/>
        <w:t>значение</w:t>
      </w:r>
      <w:r>
        <w:rPr>
          <w:spacing w:val="7"/>
        </w:rPr>
        <w:t> </w:t>
      </w:r>
      <w:r>
        <w:rPr/>
        <w:t>частоты</w:t>
      </w:r>
      <w:r>
        <w:rPr>
          <w:spacing w:val="7"/>
        </w:rPr>
        <w:t> </w:t>
      </w:r>
      <w:r>
        <w:rPr/>
        <w:t>и</w:t>
      </w:r>
      <w:r>
        <w:rPr>
          <w:spacing w:val="8"/>
        </w:rPr>
        <w:t> </w:t>
      </w:r>
      <w:r>
        <w:rPr/>
        <w:t>амплитуды</w:t>
      </w:r>
      <w:r>
        <w:rPr>
          <w:spacing w:val="7"/>
        </w:rPr>
        <w:t> </w:t>
      </w:r>
      <w:r>
        <w:rPr/>
        <w:t>будет</w:t>
      </w:r>
      <w:r>
        <w:rPr>
          <w:spacing w:val="5"/>
        </w:rPr>
        <w:t> </w:t>
      </w:r>
      <w:r>
        <w:rPr/>
        <w:t>отображаться</w:t>
      </w:r>
      <w:r>
        <w:rPr>
          <w:spacing w:val="9"/>
        </w:rPr>
        <w:t> </w:t>
      </w:r>
      <w:r>
        <w:rPr/>
        <w:t>в</w:t>
      </w:r>
      <w:r>
        <w:rPr>
          <w:spacing w:val="10"/>
        </w:rPr>
        <w:t> </w:t>
      </w:r>
      <w:r>
        <w:rPr/>
        <w:t>верхней</w:t>
      </w:r>
      <w:r>
        <w:rPr>
          <w:spacing w:val="11"/>
        </w:rPr>
        <w:t> </w:t>
      </w:r>
      <w:r>
        <w:rPr/>
        <w:t>правой</w:t>
      </w:r>
      <w:r>
        <w:rPr>
          <w:spacing w:val="7"/>
        </w:rPr>
        <w:t> </w:t>
      </w:r>
      <w:r>
        <w:rPr/>
        <w:t>части</w:t>
      </w:r>
    </w:p>
    <w:p>
      <w:pPr>
        <w:pStyle w:val="BodyText"/>
        <w:spacing w:line="263" w:lineRule="exact"/>
        <w:ind w:left="253"/>
        <w:jc w:val="both"/>
      </w:pPr>
      <w:r>
        <w:rPr/>
        <w:t>экрана</w:t>
      </w:r>
      <w:r>
        <w:rPr>
          <w:spacing w:val="-6"/>
        </w:rPr>
        <w:t> </w:t>
      </w:r>
      <w:r>
        <w:rPr/>
        <w:t>шрифтом</w:t>
      </w:r>
      <w:r>
        <w:rPr>
          <w:spacing w:val="-5"/>
        </w:rPr>
        <w:t> </w:t>
      </w:r>
      <w:r>
        <w:rPr/>
        <w:t>зеленого</w:t>
      </w:r>
      <w:r>
        <w:rPr>
          <w:spacing w:val="-5"/>
        </w:rPr>
        <w:t> </w:t>
      </w:r>
      <w:r>
        <w:rPr/>
        <w:t>цвета.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764540</wp:posOffset>
            </wp:positionH>
            <wp:positionV relativeFrom="paragraph">
              <wp:posOffset>3317780</wp:posOffset>
            </wp:positionV>
            <wp:extent cx="295226" cy="251460"/>
            <wp:effectExtent l="0" t="0" r="0" b="0"/>
            <wp:wrapTopAndBottom/>
            <wp:docPr id="4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26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1291589</wp:posOffset>
            </wp:positionH>
            <wp:positionV relativeFrom="paragraph">
              <wp:posOffset>217075</wp:posOffset>
            </wp:positionV>
            <wp:extent cx="5057949" cy="3352800"/>
            <wp:effectExtent l="0" t="0" r="0" b="0"/>
            <wp:wrapTopAndBottom/>
            <wp:docPr id="417" name="image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90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949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9"/>
        <w:ind w:left="802" w:right="931" w:firstLine="0"/>
        <w:jc w:val="center"/>
        <w:rPr>
          <w:sz w:val="28"/>
        </w:rPr>
      </w:pPr>
      <w:r>
        <w:rPr>
          <w:b/>
          <w:sz w:val="28"/>
        </w:rPr>
        <w:t>Рис.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4.9</w:t>
      </w:r>
      <w:r>
        <w:rPr>
          <w:b/>
          <w:spacing w:val="-4"/>
          <w:sz w:val="28"/>
        </w:rPr>
        <w:t> </w:t>
      </w:r>
      <w:r>
        <w:rPr>
          <w:sz w:val="28"/>
        </w:rPr>
        <w:t>Спектр</w:t>
      </w:r>
      <w:r>
        <w:rPr>
          <w:spacing w:val="-4"/>
          <w:sz w:val="28"/>
        </w:rPr>
        <w:t> </w:t>
      </w:r>
      <w:r>
        <w:rPr>
          <w:sz w:val="28"/>
        </w:rPr>
        <w:t>ЧМ-сигнала.</w:t>
      </w:r>
    </w:p>
    <w:p>
      <w:pPr>
        <w:pStyle w:val="BodyText"/>
        <w:spacing w:before="67"/>
        <w:ind w:left="802" w:right="926"/>
        <w:jc w:val="center"/>
      </w:pPr>
      <w:r>
        <w:rPr/>
        <w:t>Центральная</w:t>
      </w:r>
      <w:r>
        <w:rPr>
          <w:spacing w:val="-2"/>
        </w:rPr>
        <w:t> </w:t>
      </w:r>
      <w:r>
        <w:rPr/>
        <w:t>частота</w:t>
      </w:r>
      <w:r>
        <w:rPr>
          <w:spacing w:val="5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spacing w:val="15"/>
        </w:rPr>
        <w:t> </w:t>
      </w:r>
      <w:r>
        <w:rPr/>
        <w:t>=</w:t>
      </w:r>
      <w:r>
        <w:rPr>
          <w:spacing w:val="-3"/>
        </w:rPr>
        <w:t> </w:t>
      </w:r>
      <w:r>
        <w:rPr/>
        <w:t>10</w:t>
      </w:r>
      <w:r>
        <w:rPr>
          <w:spacing w:val="-3"/>
        </w:rPr>
        <w:t> </w:t>
      </w:r>
      <w:r>
        <w:rPr/>
        <w:t>MГц.</w:t>
      </w:r>
    </w:p>
    <w:p>
      <w:pPr>
        <w:pStyle w:val="BodyText"/>
        <w:spacing w:before="66"/>
        <w:ind w:left="802" w:right="930"/>
        <w:jc w:val="center"/>
      </w:pPr>
      <w:r>
        <w:rPr/>
        <w:t>Индекс</w:t>
      </w:r>
      <w:r>
        <w:rPr>
          <w:spacing w:val="-1"/>
        </w:rPr>
        <w:t> </w:t>
      </w:r>
      <w:r>
        <w:rPr/>
        <w:t>ЧМ</w:t>
      </w:r>
      <w:r>
        <w:rPr>
          <w:spacing w:val="3"/>
        </w:rPr>
        <w:t> </w:t>
      </w:r>
      <w:r>
        <w:rPr>
          <w:rFonts w:ascii="Cambria Math" w:hAnsi="Cambria Math" w:eastAsia="Cambria Math"/>
        </w:rPr>
        <w:t>𝑘</w:t>
      </w:r>
      <w:r>
        <w:rPr>
          <w:rFonts w:ascii="Cambria Math" w:hAnsi="Cambria Math" w:eastAsia="Cambria Math"/>
          <w:position w:val="-5"/>
          <w:sz w:val="20"/>
        </w:rPr>
        <w:t>ЧМ</w:t>
      </w:r>
      <w:r>
        <w:rPr>
          <w:rFonts w:ascii="Cambria Math" w:hAnsi="Cambria Math" w:eastAsia="Cambria Math"/>
          <w:spacing w:val="38"/>
          <w:position w:val="-5"/>
          <w:sz w:val="20"/>
        </w:rPr>
        <w:t> </w:t>
      </w:r>
      <w:r>
        <w:rPr/>
        <w:t>=</w:t>
      </w:r>
      <w:r>
        <w:rPr>
          <w:spacing w:val="-1"/>
        </w:rPr>
        <w:t> </w:t>
      </w:r>
      <w:r>
        <w:rPr/>
        <w:t>10.</w:t>
      </w:r>
      <w:r>
        <w:rPr>
          <w:spacing w:val="-3"/>
        </w:rPr>
        <w:t> </w:t>
      </w:r>
      <w:r>
        <w:rPr/>
        <w:t>Частота</w:t>
      </w:r>
      <w:r>
        <w:rPr>
          <w:spacing w:val="-1"/>
        </w:rPr>
        <w:t> </w:t>
      </w:r>
      <w:r>
        <w:rPr/>
        <w:t>модуляции</w:t>
      </w:r>
      <w:r>
        <w:rPr>
          <w:spacing w:val="3"/>
        </w:rPr>
        <w:t> </w:t>
      </w:r>
      <w:r>
        <w:rPr>
          <w:rFonts w:ascii="Cambria Math" w:hAnsi="Cambria Math" w:eastAsia="Cambria Math"/>
        </w:rPr>
        <w:t>𝐹</w:t>
      </w:r>
      <w:r>
        <w:rPr>
          <w:rFonts w:ascii="Cambria Math" w:hAnsi="Cambria Math" w:eastAsia="Cambria Math"/>
          <w:spacing w:val="19"/>
        </w:rPr>
        <w:t> </w:t>
      </w:r>
      <w:r>
        <w:rPr/>
        <w:t>=</w:t>
      </w:r>
      <w:r>
        <w:rPr>
          <w:spacing w:val="-4"/>
        </w:rPr>
        <w:t> </w:t>
      </w:r>
      <w:r>
        <w:rPr/>
        <w:t>1</w:t>
      </w:r>
      <w:r>
        <w:rPr>
          <w:spacing w:val="-1"/>
        </w:rPr>
        <w:t> </w:t>
      </w:r>
      <w:r>
        <w:rPr/>
        <w:t>MГц</w:t>
      </w:r>
    </w:p>
    <w:p>
      <w:pPr>
        <w:pStyle w:val="BodyText"/>
        <w:spacing w:before="5"/>
        <w:rPr>
          <w:sz w:val="35"/>
        </w:rPr>
      </w:pPr>
    </w:p>
    <w:p>
      <w:pPr>
        <w:pStyle w:val="BodyText"/>
        <w:spacing w:line="290" w:lineRule="auto"/>
        <w:ind w:left="253" w:firstLine="566"/>
      </w:pPr>
      <w:r>
        <w:rPr>
          <w:spacing w:val="-1"/>
        </w:rPr>
        <w:t>Пересчитаем</w:t>
      </w:r>
      <w:r>
        <w:rPr>
          <w:spacing w:val="-14"/>
        </w:rPr>
        <w:t> </w:t>
      </w:r>
      <w:r>
        <w:rPr>
          <w:spacing w:val="-1"/>
        </w:rPr>
        <w:t>мощность</w:t>
      </w:r>
      <w:r>
        <w:rPr>
          <w:spacing w:val="-16"/>
        </w:rPr>
        <w:t> </w:t>
      </w:r>
      <w:r>
        <w:rPr>
          <w:spacing w:val="-1"/>
        </w:rPr>
        <w:t>гармоники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1"/>
        </w:rPr>
        <w:t> </w:t>
      </w:r>
      <w:r>
        <w:rPr>
          <w:spacing w:val="-1"/>
        </w:rPr>
        <w:t>напряжение</w:t>
      </w:r>
      <w:r>
        <w:rPr>
          <w:spacing w:val="-12"/>
        </w:rPr>
        <w:t> </w:t>
      </w:r>
      <w:r>
        <w:rPr/>
        <w:t>(его</w:t>
      </w:r>
      <w:r>
        <w:rPr>
          <w:spacing w:val="-15"/>
        </w:rPr>
        <w:t> </w:t>
      </w:r>
      <w:r>
        <w:rPr/>
        <w:t>среднеквадратическое</w:t>
      </w:r>
      <w:r>
        <w:rPr>
          <w:spacing w:val="-67"/>
        </w:rPr>
        <w:t> </w:t>
      </w:r>
      <w:r>
        <w:rPr/>
        <w:t>значение)</w:t>
      </w:r>
      <w:r>
        <w:rPr>
          <w:spacing w:val="-1"/>
        </w:rPr>
        <w:t> </w:t>
      </w:r>
      <w:r>
        <w:rPr/>
        <w:t>для</w:t>
      </w:r>
      <w:r>
        <w:rPr>
          <w:spacing w:val="2"/>
        </w:rPr>
        <w:t> </w:t>
      </w:r>
      <w:r>
        <w:rPr/>
        <w:t>нагрузки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50</w:t>
      </w:r>
      <w:r>
        <w:rPr>
          <w:spacing w:val="1"/>
        </w:rPr>
        <w:t> </w:t>
      </w:r>
      <w:r>
        <w:rPr/>
        <w:t>Ом</w:t>
      </w:r>
      <w:r>
        <w:rPr>
          <w:spacing w:val="2"/>
        </w:rPr>
        <w:t> </w:t>
      </w:r>
      <w:r>
        <w:rPr/>
        <w:t>по</w:t>
      </w:r>
      <w:r>
        <w:rPr>
          <w:spacing w:val="7"/>
        </w:rPr>
        <w:t> </w:t>
      </w:r>
      <w:r>
        <w:rPr/>
        <w:t>формуле</w:t>
      </w:r>
      <w:r>
        <w:rPr>
          <w:spacing w:val="3"/>
        </w:rPr>
        <w:t> </w:t>
      </w:r>
      <w:r>
        <w:rPr/>
        <w:t>(4.2):</w:t>
      </w:r>
    </w:p>
    <w:p>
      <w:pPr>
        <w:spacing w:after="0" w:line="290" w:lineRule="auto"/>
        <w:sectPr>
          <w:pgSz w:w="11910" w:h="16840"/>
          <w:pgMar w:header="0" w:footer="875" w:top="1120" w:bottom="1100" w:left="880" w:right="742"/>
        </w:sectPr>
      </w:pPr>
    </w:p>
    <w:p>
      <w:pPr>
        <w:spacing w:before="249"/>
        <w:ind w:left="0" w:right="0" w:firstLine="0"/>
        <w:jc w:val="right"/>
        <w:rPr>
          <w:rFonts w:ascii="Cambria Math" w:hAnsi="Cambria Math" w:eastAsia="Cambria Math"/>
          <w:sz w:val="28"/>
        </w:rPr>
      </w:pPr>
      <w:r>
        <w:rPr/>
        <w:pict>
          <v:rect style="position:absolute;margin-left:264.579987pt;margin-top:-.147275pt;width:100.61pt;height:.96pt;mso-position-horizontal-relative:page;mso-position-vertical-relative:paragraph;z-index:15776256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z w:val="28"/>
        </w:rPr>
        <w:t>𝑈</w:t>
      </w:r>
      <w:r>
        <w:rPr>
          <w:rFonts w:ascii="Cambria Math" w:hAnsi="Cambria Math" w:eastAsia="Cambria Math"/>
          <w:position w:val="-5"/>
          <w:sz w:val="20"/>
        </w:rPr>
        <w:t>𝑚</w:t>
      </w:r>
      <w:r>
        <w:rPr>
          <w:rFonts w:ascii="Cambria Math" w:hAnsi="Cambria Math" w:eastAsia="Cambria Math"/>
          <w:position w:val="1"/>
          <w:sz w:val="28"/>
        </w:rPr>
        <w:t>[</w:t>
      </w:r>
      <w:r>
        <w:rPr>
          <w:rFonts w:ascii="Cambria Math" w:hAnsi="Cambria Math" w:eastAsia="Cambria Math"/>
          <w:sz w:val="28"/>
        </w:rPr>
        <w:t>В</w:t>
      </w:r>
      <w:r>
        <w:rPr>
          <w:rFonts w:ascii="Cambria Math" w:hAnsi="Cambria Math" w:eastAsia="Cambria Math"/>
          <w:position w:val="1"/>
          <w:sz w:val="28"/>
        </w:rPr>
        <w:t>]</w:t>
      </w:r>
      <w:r>
        <w:rPr>
          <w:rFonts w:ascii="Cambria Math" w:hAnsi="Cambria Math" w:eastAsia="Cambria Math"/>
          <w:spacing w:val="22"/>
          <w:position w:val="1"/>
          <w:sz w:val="28"/>
        </w:rPr>
        <w:t> </w:t>
      </w:r>
      <w:r>
        <w:rPr>
          <w:rFonts w:ascii="Cambria Math" w:hAnsi="Cambria Math" w:eastAsia="Cambria Math"/>
          <w:sz w:val="28"/>
        </w:rPr>
        <w:t>=</w:t>
      </w:r>
    </w:p>
    <w:p>
      <w:pPr>
        <w:pStyle w:val="BodyText"/>
        <w:spacing w:before="129"/>
        <w:ind w:left="40"/>
        <w:rPr>
          <w:rFonts w:ascii="Cambria Math" w:hAnsi="Cambria Math"/>
        </w:rPr>
      </w:pPr>
      <w:r>
        <w:rPr/>
        <w:br w:type="column"/>
      </w:r>
      <w:r>
        <w:rPr>
          <w:rFonts w:ascii="Cambria Math" w:hAnsi="Cambria Math"/>
          <w:position w:val="13"/>
        </w:rPr>
        <w:t>√</w:t>
      </w:r>
      <w:r>
        <w:rPr>
          <w:rFonts w:ascii="Cambria Math" w:hAnsi="Cambria Math"/>
        </w:rPr>
        <w:t>50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∙</w:t>
      </w:r>
      <w:r>
        <w:rPr>
          <w:rFonts w:ascii="Cambria Math" w:hAnsi="Cambria Math"/>
          <w:spacing w:val="5"/>
        </w:rPr>
        <w:t> </w:t>
      </w:r>
      <w:r>
        <w:rPr>
          <w:rFonts w:ascii="Cambria Math" w:hAnsi="Cambria Math"/>
        </w:rPr>
        <w:t>10</w:t>
      </w:r>
    </w:p>
    <w:p>
      <w:pPr>
        <w:spacing w:line="204" w:lineRule="auto" w:before="89"/>
        <w:ind w:left="435" w:right="0" w:hanging="476"/>
        <w:jc w:val="left"/>
        <w:rPr>
          <w:rFonts w:ascii="Cambria Math" w:hAnsi="Cambria Math" w:eastAsia="Cambria Math"/>
          <w:sz w:val="20"/>
        </w:rPr>
      </w:pPr>
      <w:r>
        <w:rPr/>
        <w:br w:type="column"/>
      </w:r>
      <w:r>
        <w:rPr>
          <w:rFonts w:ascii="Cambria Math" w:hAnsi="Cambria Math" w:eastAsia="Cambria Math"/>
          <w:sz w:val="20"/>
          <w:u w:val="single"/>
        </w:rPr>
        <w:t>𝑈</w:t>
      </w:r>
      <w:r>
        <w:rPr>
          <w:rFonts w:ascii="Cambria Math" w:hAnsi="Cambria Math" w:eastAsia="Cambria Math"/>
          <w:position w:val="-3"/>
          <w:sz w:val="16"/>
          <w:u w:val="single"/>
        </w:rPr>
        <w:t>𝑚</w:t>
      </w:r>
      <w:r>
        <w:rPr>
          <w:rFonts w:ascii="Cambria Math" w:hAnsi="Cambria Math" w:eastAsia="Cambria Math"/>
          <w:position w:val="1"/>
          <w:sz w:val="20"/>
          <w:u w:val="single"/>
        </w:rPr>
        <w:t>[</w:t>
      </w:r>
      <w:r>
        <w:rPr>
          <w:rFonts w:ascii="Cambria Math" w:hAnsi="Cambria Math" w:eastAsia="Cambria Math"/>
          <w:sz w:val="20"/>
          <w:u w:val="single"/>
        </w:rPr>
        <w:t>дБм</w:t>
      </w:r>
      <w:r>
        <w:rPr>
          <w:rFonts w:ascii="Cambria Math" w:hAnsi="Cambria Math" w:eastAsia="Cambria Math"/>
          <w:position w:val="1"/>
          <w:sz w:val="20"/>
          <w:u w:val="single"/>
        </w:rPr>
        <w:t>]</w:t>
      </w:r>
      <w:r>
        <w:rPr>
          <w:rFonts w:ascii="Cambria Math" w:hAnsi="Cambria Math" w:eastAsia="Cambria Math"/>
          <w:sz w:val="20"/>
          <w:u w:val="single"/>
        </w:rPr>
        <w:t>−30</w:t>
      </w:r>
      <w:r>
        <w:rPr>
          <w:rFonts w:ascii="Cambria Math" w:hAnsi="Cambria Math" w:eastAsia="Cambria Math"/>
          <w:spacing w:val="-42"/>
          <w:sz w:val="20"/>
        </w:rPr>
        <w:t> </w:t>
      </w:r>
      <w:r>
        <w:rPr>
          <w:rFonts w:ascii="Cambria Math" w:hAnsi="Cambria Math" w:eastAsia="Cambria Math"/>
          <w:w w:val="105"/>
          <w:sz w:val="20"/>
        </w:rPr>
        <w:t>10</w:t>
      </w:r>
    </w:p>
    <w:p>
      <w:pPr>
        <w:pStyle w:val="BodyText"/>
        <w:spacing w:before="57"/>
        <w:ind w:right="392"/>
        <w:jc w:val="right"/>
      </w:pPr>
      <w:r>
        <w:rPr/>
        <w:br w:type="column"/>
      </w:r>
      <w:r>
        <w:rPr/>
        <w:t>(4.2)</w:t>
      </w:r>
    </w:p>
    <w:p>
      <w:pPr>
        <w:spacing w:after="0"/>
        <w:jc w:val="right"/>
        <w:sectPr>
          <w:pgSz w:w="11910" w:h="16840"/>
          <w:pgMar w:header="0" w:footer="875" w:top="1180" w:bottom="1100" w:left="880" w:right="742"/>
          <w:cols w:num="4" w:equalWidth="0">
            <w:col w:w="4121" w:space="40"/>
            <w:col w:w="1063" w:space="39"/>
            <w:col w:w="1151" w:space="40"/>
            <w:col w:w="3834"/>
          </w:cols>
        </w:sect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85" w:lineRule="auto" w:before="87"/>
        <w:ind w:left="253" w:firstLine="523"/>
      </w:pPr>
      <w:r>
        <w:rPr/>
        <w:drawing>
          <wp:anchor distT="0" distB="0" distL="0" distR="0" allowOverlap="1" layoutInCell="1" locked="0" behindDoc="1" simplePos="0" relativeHeight="483750400">
            <wp:simplePos x="0" y="0"/>
            <wp:positionH relativeFrom="page">
              <wp:posOffset>754545</wp:posOffset>
            </wp:positionH>
            <wp:positionV relativeFrom="paragraph">
              <wp:posOffset>-46096</wp:posOffset>
            </wp:positionV>
            <wp:extent cx="258445" cy="258445"/>
            <wp:effectExtent l="0" t="0" r="0" b="0"/>
            <wp:wrapNone/>
            <wp:docPr id="41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Зафиксируйте</w:t>
      </w:r>
      <w:r>
        <w:rPr>
          <w:spacing w:val="12"/>
        </w:rPr>
        <w:t> </w:t>
      </w:r>
      <w:r>
        <w:rPr/>
        <w:t>в</w:t>
      </w:r>
      <w:r>
        <w:rPr>
          <w:spacing w:val="3"/>
        </w:rPr>
        <w:t> </w:t>
      </w:r>
      <w:r>
        <w:rPr/>
        <w:t>отчете</w:t>
      </w:r>
      <w:r>
        <w:rPr>
          <w:spacing w:val="7"/>
        </w:rPr>
        <w:t> </w:t>
      </w:r>
      <w:r>
        <w:rPr/>
        <w:t>расчетное</w:t>
      </w:r>
      <w:r>
        <w:rPr>
          <w:spacing w:val="6"/>
        </w:rPr>
        <w:t> </w:t>
      </w:r>
      <w:r>
        <w:rPr/>
        <w:t>значение</w:t>
      </w:r>
      <w:r>
        <w:rPr>
          <w:spacing w:val="5"/>
        </w:rPr>
        <w:t> </w:t>
      </w:r>
      <w:r>
        <w:rPr/>
        <w:t>амплитуды,</w:t>
      </w:r>
      <w:r>
        <w:rPr>
          <w:spacing w:val="6"/>
        </w:rPr>
        <w:t> </w:t>
      </w:r>
      <w:r>
        <w:rPr/>
        <w:t>а</w:t>
      </w:r>
      <w:r>
        <w:rPr>
          <w:spacing w:val="6"/>
        </w:rPr>
        <w:t> </w:t>
      </w:r>
      <w:r>
        <w:rPr/>
        <w:t>также</w:t>
      </w:r>
      <w:r>
        <w:rPr>
          <w:spacing w:val="6"/>
        </w:rPr>
        <w:t> </w:t>
      </w:r>
      <w:r>
        <w:rPr/>
        <w:t>измеренное</w:t>
      </w:r>
      <w:r>
        <w:rPr>
          <w:spacing w:val="-67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центральной</w:t>
      </w:r>
      <w:r>
        <w:rPr>
          <w:spacing w:val="1"/>
        </w:rPr>
        <w:t> </w:t>
      </w:r>
      <w:r>
        <w:rPr/>
        <w:t>частоты.</w:t>
      </w:r>
    </w:p>
    <w:p>
      <w:pPr>
        <w:pStyle w:val="BodyText"/>
        <w:spacing w:line="290" w:lineRule="auto" w:before="123"/>
        <w:ind w:left="253" w:right="377" w:firstLine="566"/>
      </w:pPr>
      <w:r>
        <w:rPr/>
        <w:t>Теперь</w:t>
      </w:r>
      <w:r>
        <w:rPr>
          <w:spacing w:val="-8"/>
        </w:rPr>
        <w:t> </w:t>
      </w:r>
      <w:r>
        <w:rPr/>
        <w:t>определим</w:t>
      </w:r>
      <w:r>
        <w:rPr>
          <w:spacing w:val="-6"/>
        </w:rPr>
        <w:t> </w:t>
      </w:r>
      <w:r>
        <w:rPr/>
        <w:t>значение</w:t>
      </w:r>
      <w:r>
        <w:rPr>
          <w:spacing w:val="-5"/>
        </w:rPr>
        <w:t> </w:t>
      </w:r>
      <w:r>
        <w:rPr/>
        <w:t>индекса</w:t>
      </w:r>
      <w:r>
        <w:rPr>
          <w:spacing w:val="-5"/>
        </w:rPr>
        <w:t> </w:t>
      </w:r>
      <w:r>
        <w:rPr/>
        <w:t>ЧМ,</w:t>
      </w:r>
      <w:r>
        <w:rPr>
          <w:spacing w:val="-4"/>
        </w:rPr>
        <w:t> </w:t>
      </w:r>
      <w:r>
        <w:rPr/>
        <w:t>при</w:t>
      </w:r>
      <w:r>
        <w:rPr>
          <w:spacing w:val="-6"/>
        </w:rPr>
        <w:t> </w:t>
      </w:r>
      <w:r>
        <w:rPr/>
        <w:t>котором</w:t>
      </w:r>
      <w:r>
        <w:rPr>
          <w:spacing w:val="-5"/>
        </w:rPr>
        <w:t> </w:t>
      </w:r>
      <w:r>
        <w:rPr/>
        <w:t>амплитуда</w:t>
      </w:r>
      <w:r>
        <w:rPr>
          <w:spacing w:val="-6"/>
        </w:rPr>
        <w:t> </w:t>
      </w:r>
      <w:r>
        <w:rPr/>
        <w:t>централь-</w:t>
      </w:r>
      <w:r>
        <w:rPr>
          <w:spacing w:val="-67"/>
        </w:rPr>
        <w:t> </w:t>
      </w:r>
      <w:r>
        <w:rPr/>
        <w:t>ной частоты</w:t>
      </w:r>
      <w:r>
        <w:rPr>
          <w:spacing w:val="1"/>
        </w:rPr>
        <w:t> </w:t>
      </w:r>
      <w:r>
        <w:rPr/>
        <w:t>равна</w:t>
      </w:r>
      <w:r>
        <w:rPr>
          <w:spacing w:val="2"/>
        </w:rPr>
        <w:t> </w:t>
      </w:r>
      <w:r>
        <w:rPr/>
        <w:t>нулю.</w:t>
      </w:r>
    </w:p>
    <w:p>
      <w:pPr>
        <w:pStyle w:val="BodyText"/>
        <w:spacing w:line="290" w:lineRule="auto" w:before="114"/>
        <w:ind w:left="253" w:firstLine="566"/>
      </w:pPr>
      <w:r>
        <w:rPr/>
        <w:t>Для этого установите анализатор спектра в режим постоянного обновления</w:t>
      </w:r>
      <w:r>
        <w:rPr>
          <w:spacing w:val="-67"/>
        </w:rPr>
        <w:t> </w:t>
      </w:r>
      <w:r>
        <w:rPr/>
        <w:t>экрана</w:t>
      </w:r>
      <w:r>
        <w:rPr>
          <w:spacing w:val="2"/>
        </w:rPr>
        <w:t> </w:t>
      </w:r>
      <w:r>
        <w:rPr/>
        <w:t>нажатием</w:t>
      </w:r>
      <w:r>
        <w:rPr>
          <w:spacing w:val="3"/>
        </w:rPr>
        <w:t> </w:t>
      </w:r>
      <w:r>
        <w:rPr/>
        <w:t>клавиш</w:t>
      </w:r>
      <w:r>
        <w:rPr>
          <w:spacing w:val="1"/>
        </w:rPr>
        <w:t> </w:t>
      </w:r>
      <w:r>
        <w:rPr/>
        <w:t>«</w:t>
      </w:r>
      <w:r>
        <w:rPr>
          <w:b/>
        </w:rPr>
        <w:t>3 (Sweep)</w:t>
      </w:r>
      <w:r>
        <w:rPr/>
        <w:t>» →</w:t>
      </w:r>
      <w:r>
        <w:rPr>
          <w:spacing w:val="5"/>
        </w:rPr>
        <w:t> </w:t>
      </w:r>
      <w:r>
        <w:rPr/>
        <w:t>«</w:t>
      </w:r>
      <w:r>
        <w:rPr>
          <w:b/>
        </w:rPr>
        <w:t>Continuous</w:t>
      </w:r>
      <w:r>
        <w:rPr>
          <w:b/>
          <w:spacing w:val="4"/>
        </w:rPr>
        <w:t> </w:t>
      </w:r>
      <w:r>
        <w:rPr>
          <w:b/>
        </w:rPr>
        <w:t>ON</w:t>
      </w:r>
      <w:r>
        <w:rPr/>
        <w:t>»:</w:t>
      </w:r>
    </w:p>
    <w:p>
      <w:pPr>
        <w:pStyle w:val="BodyText"/>
        <w:spacing w:before="3"/>
        <w:rPr>
          <w:sz w:val="33"/>
        </w:rPr>
      </w:pPr>
    </w:p>
    <w:p>
      <w:pPr>
        <w:spacing w:before="0"/>
        <w:ind w:left="1093" w:right="220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2896870</wp:posOffset>
            </wp:positionH>
            <wp:positionV relativeFrom="paragraph">
              <wp:posOffset>652398</wp:posOffset>
            </wp:positionV>
            <wp:extent cx="547369" cy="547369"/>
            <wp:effectExtent l="0" t="0" r="0" b="0"/>
            <wp:wrapNone/>
            <wp:docPr id="421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69" cy="547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8"/>
        </w:rPr>
        <w:t>→</w:t>
      </w:r>
      <w:r>
        <w:rPr>
          <w:b/>
          <w:spacing w:val="82"/>
          <w:sz w:val="28"/>
        </w:rPr>
        <w:t> </w:t>
      </w:r>
      <w:r>
        <w:rPr>
          <w:b/>
          <w:position w:val="2"/>
          <w:sz w:val="28"/>
        </w:rPr>
        <w:drawing>
          <wp:inline distT="0" distB="0" distL="0" distR="0">
            <wp:extent cx="775970" cy="1191386"/>
            <wp:effectExtent l="0" t="0" r="0" b="0"/>
            <wp:docPr id="423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89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119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position w:val="2"/>
          <w:sz w:val="28"/>
        </w:rPr>
      </w:r>
      <w:r>
        <w:rPr>
          <w:spacing w:val="8"/>
          <w:sz w:val="28"/>
        </w:rPr>
        <w:t> </w:t>
      </w:r>
      <w:r>
        <w:rPr>
          <w:sz w:val="28"/>
        </w:rPr>
        <w:t>.</w:t>
      </w:r>
    </w:p>
    <w:p>
      <w:pPr>
        <w:pStyle w:val="BodyText"/>
        <w:spacing w:line="288" w:lineRule="auto" w:before="183"/>
        <w:ind w:left="253" w:right="388" w:firstLine="566"/>
        <w:jc w:val="both"/>
      </w:pPr>
      <w:r>
        <w:rPr/>
        <w:t>Постепенно уменьшая значение девиации частоты </w:t>
      </w:r>
      <w:r>
        <w:rPr>
          <w:b/>
        </w:rPr>
        <w:t>Freq Dev </w:t>
      </w:r>
      <w:r>
        <w:rPr/>
        <w:t>на генераторе</w:t>
      </w:r>
      <w:r>
        <w:rPr>
          <w:spacing w:val="1"/>
        </w:rPr>
        <w:t> </w:t>
      </w:r>
      <w:r>
        <w:rPr>
          <w:b/>
          <w:spacing w:val="-1"/>
        </w:rPr>
        <w:t>33500В</w:t>
      </w:r>
      <w:r>
        <w:rPr>
          <w:spacing w:val="-1"/>
        </w:rPr>
        <w:t>,</w:t>
      </w:r>
      <w:r>
        <w:rPr>
          <w:spacing w:val="-15"/>
        </w:rPr>
        <w:t> </w:t>
      </w:r>
      <w:r>
        <w:rPr>
          <w:spacing w:val="-1"/>
        </w:rPr>
        <w:t>зафиксируйте</w:t>
      </w:r>
      <w:r>
        <w:rPr>
          <w:spacing w:val="-15"/>
        </w:rPr>
        <w:t> </w:t>
      </w:r>
      <w:r>
        <w:rPr>
          <w:spacing w:val="-1"/>
        </w:rPr>
        <w:t>то</w:t>
      </w:r>
      <w:r>
        <w:rPr>
          <w:spacing w:val="-16"/>
        </w:rPr>
        <w:t> </w:t>
      </w:r>
      <w:r>
        <w:rPr>
          <w:spacing w:val="-1"/>
        </w:rPr>
        <w:t>значение,</w:t>
      </w:r>
      <w:r>
        <w:rPr>
          <w:spacing w:val="-15"/>
        </w:rPr>
        <w:t> </w:t>
      </w:r>
      <w:r>
        <w:rPr>
          <w:spacing w:val="-1"/>
        </w:rPr>
        <w:t>при</w:t>
      </w:r>
      <w:r>
        <w:rPr>
          <w:spacing w:val="-16"/>
        </w:rPr>
        <w:t> </w:t>
      </w:r>
      <w:r>
        <w:rPr/>
        <w:t>котором</w:t>
      </w:r>
      <w:r>
        <w:rPr>
          <w:spacing w:val="-15"/>
        </w:rPr>
        <w:t> </w:t>
      </w:r>
      <w:r>
        <w:rPr/>
        <w:t>амплитуда</w:t>
      </w:r>
      <w:r>
        <w:rPr>
          <w:spacing w:val="-15"/>
        </w:rPr>
        <w:t> </w:t>
      </w:r>
      <w:r>
        <w:rPr/>
        <w:t>центральной</w:t>
      </w:r>
      <w:r>
        <w:rPr>
          <w:spacing w:val="-17"/>
        </w:rPr>
        <w:t> </w:t>
      </w:r>
      <w:r>
        <w:rPr/>
        <w:t>частоты</w:t>
      </w:r>
      <w:r>
        <w:rPr>
          <w:spacing w:val="-67"/>
        </w:rPr>
        <w:t> </w:t>
      </w:r>
      <w:r>
        <w:rPr/>
        <w:t>близка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нулю</w:t>
      </w:r>
      <w:r>
        <w:rPr>
          <w:spacing w:val="2"/>
        </w:rPr>
        <w:t> </w:t>
      </w:r>
      <w:r>
        <w:rPr/>
        <w:t>(см.</w:t>
      </w:r>
      <w:r>
        <w:rPr>
          <w:spacing w:val="4"/>
        </w:rPr>
        <w:t> </w:t>
      </w:r>
      <w:r>
        <w:rPr>
          <w:b/>
        </w:rPr>
        <w:t>рис.</w:t>
      </w:r>
      <w:r>
        <w:rPr>
          <w:b/>
          <w:spacing w:val="4"/>
        </w:rPr>
        <w:t> </w:t>
      </w:r>
      <w:r>
        <w:rPr>
          <w:b/>
        </w:rPr>
        <w:t>4.10</w:t>
      </w:r>
      <w:r>
        <w:rPr/>
        <w:t>).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1230630</wp:posOffset>
            </wp:positionH>
            <wp:positionV relativeFrom="paragraph">
              <wp:posOffset>175560</wp:posOffset>
            </wp:positionV>
            <wp:extent cx="5102779" cy="3742944"/>
            <wp:effectExtent l="0" t="0" r="0" b="0"/>
            <wp:wrapTopAndBottom/>
            <wp:docPr id="425" name="image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91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779" cy="3742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0"/>
        <w:ind w:left="802" w:right="939"/>
        <w:jc w:val="center"/>
      </w:pPr>
      <w:r>
        <w:rPr>
          <w:b/>
        </w:rPr>
        <w:t>Рис.</w:t>
      </w:r>
      <w:r>
        <w:rPr>
          <w:b/>
          <w:spacing w:val="-3"/>
        </w:rPr>
        <w:t> </w:t>
      </w:r>
      <w:r>
        <w:rPr>
          <w:b/>
        </w:rPr>
        <w:t>4.10</w:t>
      </w:r>
      <w:r>
        <w:rPr>
          <w:b/>
          <w:spacing w:val="-4"/>
        </w:rPr>
        <w:t> </w:t>
      </w:r>
      <w:r>
        <w:rPr/>
        <w:t>Спектр</w:t>
      </w:r>
      <w:r>
        <w:rPr>
          <w:spacing w:val="-6"/>
        </w:rPr>
        <w:t> </w:t>
      </w:r>
      <w:r>
        <w:rPr/>
        <w:t>ЧМ-сигнала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нулевой</w:t>
      </w:r>
      <w:r>
        <w:rPr>
          <w:spacing w:val="-1"/>
        </w:rPr>
        <w:t> </w:t>
      </w:r>
      <w:r>
        <w:rPr/>
        <w:t>центральной</w:t>
      </w:r>
      <w:r>
        <w:rPr>
          <w:spacing w:val="-6"/>
        </w:rPr>
        <w:t> </w:t>
      </w:r>
      <w:r>
        <w:rPr/>
        <w:t>частотой</w:t>
      </w:r>
    </w:p>
    <w:p>
      <w:pPr>
        <w:spacing w:after="0"/>
        <w:jc w:val="center"/>
        <w:sectPr>
          <w:type w:val="continuous"/>
          <w:pgSz w:w="11910" w:h="16840"/>
          <w:pgMar w:top="1580" w:bottom="280" w:left="880" w:right="742"/>
        </w:sectPr>
      </w:pPr>
    </w:p>
    <w:p>
      <w:pPr>
        <w:pStyle w:val="BodyText"/>
        <w:spacing w:line="288" w:lineRule="auto" w:before="72"/>
        <w:ind w:left="253" w:right="383" w:firstLine="566"/>
        <w:jc w:val="both"/>
      </w:pPr>
      <w:r>
        <w:rPr>
          <w:w w:val="95"/>
        </w:rPr>
        <w:t>Для изменения девиации частоты на генераторе </w:t>
      </w:r>
      <w:r>
        <w:rPr>
          <w:b/>
          <w:w w:val="95"/>
        </w:rPr>
        <w:t>33500В </w:t>
      </w:r>
      <w:r>
        <w:rPr>
          <w:w w:val="95"/>
        </w:rPr>
        <w:t>воспользуемся круг-</w:t>
      </w:r>
      <w:r>
        <w:rPr>
          <w:spacing w:val="1"/>
          <w:w w:val="95"/>
        </w:rPr>
        <w:t> </w:t>
      </w:r>
      <w:r>
        <w:rPr/>
        <w:t>лой рукояткой и двумя клавишами, расположенными под ней. С их помощью</w:t>
      </w:r>
      <w:r>
        <w:rPr>
          <w:spacing w:val="1"/>
        </w:rPr>
        <w:t> </w:t>
      </w:r>
      <w:r>
        <w:rPr/>
        <w:t>выберите изменяемый разряд (см. </w:t>
      </w:r>
      <w:r>
        <w:rPr>
          <w:b/>
        </w:rPr>
        <w:t>рис. 4.11 </w:t>
      </w:r>
      <w:r>
        <w:rPr/>
        <w:t>ниже). В данном случае рекоменду-</w:t>
      </w:r>
      <w:r>
        <w:rPr>
          <w:spacing w:val="1"/>
        </w:rPr>
        <w:t> </w:t>
      </w:r>
      <w:r>
        <w:rPr>
          <w:w w:val="95"/>
        </w:rPr>
        <w:t>ется установить регулируемый разряд в значение сотен мегагерц, после чего при-</w:t>
      </w:r>
      <w:r>
        <w:rPr>
          <w:spacing w:val="1"/>
          <w:w w:val="95"/>
        </w:rPr>
        <w:t> </w:t>
      </w:r>
      <w:r>
        <w:rPr/>
        <w:t>ступить</w:t>
      </w:r>
      <w:r>
        <w:rPr>
          <w:spacing w:val="-6"/>
        </w:rPr>
        <w:t> </w:t>
      </w:r>
      <w:r>
        <w:rPr/>
        <w:t>к</w:t>
      </w:r>
      <w:r>
        <w:rPr>
          <w:spacing w:val="-4"/>
        </w:rPr>
        <w:t> </w:t>
      </w:r>
      <w:r>
        <w:rPr/>
        <w:t>уменьшению</w:t>
      </w:r>
      <w:r>
        <w:rPr>
          <w:spacing w:val="-5"/>
        </w:rPr>
        <w:t> </w:t>
      </w:r>
      <w:r>
        <w:rPr/>
        <w:t>значению</w:t>
      </w:r>
      <w:r>
        <w:rPr>
          <w:spacing w:val="-5"/>
        </w:rPr>
        <w:t> </w:t>
      </w:r>
      <w:r>
        <w:rPr/>
        <w:t>частоты</w:t>
      </w:r>
      <w:r>
        <w:rPr>
          <w:spacing w:val="-4"/>
        </w:rPr>
        <w:t> </w:t>
      </w:r>
      <w:r>
        <w:rPr/>
        <w:t>девиации</w:t>
      </w:r>
      <w:r>
        <w:rPr>
          <w:spacing w:val="-4"/>
        </w:rPr>
        <w:t> </w:t>
      </w:r>
      <w:r>
        <w:rPr/>
        <w:t>поворотом</w:t>
      </w:r>
      <w:r>
        <w:rPr>
          <w:spacing w:val="-2"/>
        </w:rPr>
        <w:t> </w:t>
      </w:r>
      <w:r>
        <w:rPr/>
        <w:t>рукоятки влево.</w:t>
      </w:r>
    </w:p>
    <w:p>
      <w:pPr>
        <w:pStyle w:val="BodyText"/>
        <w:spacing w:line="283" w:lineRule="auto" w:before="125"/>
        <w:ind w:left="253" w:right="377" w:firstLine="70"/>
        <w:jc w:val="both"/>
      </w:pPr>
      <w:r>
        <w:rPr/>
        <w:drawing>
          <wp:inline distT="0" distB="0" distL="0" distR="0">
            <wp:extent cx="272542" cy="238506"/>
            <wp:effectExtent l="0" t="0" r="0" b="0"/>
            <wp:docPr id="42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4"/>
          <w:sz w:val="20"/>
        </w:rPr>
        <w:t> </w:t>
      </w:r>
      <w:r>
        <w:rPr/>
        <w:t>Если вам не удается достичь значения амплитуды центральной частоты</w:t>
      </w:r>
      <w:r>
        <w:rPr>
          <w:spacing w:val="1"/>
        </w:rPr>
        <w:t> </w:t>
      </w:r>
      <w:r>
        <w:rPr/>
        <w:t>близкой к нулю, попробуйте установить регулируемый разряд в значение десят-</w:t>
      </w:r>
      <w:r>
        <w:rPr>
          <w:spacing w:val="-67"/>
        </w:rPr>
        <w:t> </w:t>
      </w:r>
      <w:r>
        <w:rPr/>
        <w:t>ков мегагерц и отрегулировать значение девиации </w:t>
      </w:r>
      <w:r>
        <w:rPr>
          <w:b/>
        </w:rPr>
        <w:t>Freq Dev </w:t>
      </w:r>
      <w:r>
        <w:rPr/>
        <w:t>для поиска мини-</w:t>
      </w:r>
      <w:r>
        <w:rPr>
          <w:spacing w:val="1"/>
        </w:rPr>
        <w:t> </w:t>
      </w:r>
      <w:r>
        <w:rPr/>
        <w:t>мума</w:t>
      </w:r>
      <w:r>
        <w:rPr>
          <w:spacing w:val="1"/>
        </w:rPr>
        <w:t> </w:t>
      </w:r>
      <w:r>
        <w:rPr/>
        <w:t>центральной</w:t>
      </w:r>
      <w:r>
        <w:rPr>
          <w:spacing w:val="1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заново.</w:t>
      </w:r>
    </w:p>
    <w:p>
      <w:pPr>
        <w:pStyle w:val="BodyText"/>
        <w:spacing w:before="136"/>
        <w:ind w:left="819"/>
        <w:jc w:val="both"/>
      </w:pPr>
      <w:r>
        <w:rPr/>
        <w:t>Доступ</w:t>
      </w:r>
      <w:r>
        <w:rPr>
          <w:spacing w:val="-5"/>
        </w:rPr>
        <w:t> </w:t>
      </w:r>
      <w:r>
        <w:rPr/>
        <w:t>к</w:t>
      </w:r>
      <w:r>
        <w:rPr>
          <w:spacing w:val="-5"/>
        </w:rPr>
        <w:t> </w:t>
      </w:r>
      <w:r>
        <w:rPr/>
        <w:t>параметру</w:t>
      </w:r>
      <w:r>
        <w:rPr>
          <w:spacing w:val="-1"/>
        </w:rPr>
        <w:t> </w:t>
      </w:r>
      <w:r>
        <w:rPr>
          <w:b/>
        </w:rPr>
        <w:t>Freq</w:t>
      </w:r>
      <w:r>
        <w:rPr>
          <w:b/>
          <w:spacing w:val="-4"/>
        </w:rPr>
        <w:t> </w:t>
      </w:r>
      <w:r>
        <w:rPr>
          <w:b/>
        </w:rPr>
        <w:t>Dev</w:t>
      </w:r>
      <w:r>
        <w:rPr>
          <w:b/>
          <w:spacing w:val="-3"/>
        </w:rPr>
        <w:t> </w:t>
      </w:r>
      <w:r>
        <w:rPr/>
        <w:t>осуществляется</w:t>
      </w:r>
      <w:r>
        <w:rPr>
          <w:spacing w:val="-3"/>
        </w:rPr>
        <w:t> </w:t>
      </w:r>
      <w:r>
        <w:rPr/>
        <w:t>нажатием</w:t>
      </w:r>
      <w:r>
        <w:rPr>
          <w:spacing w:val="-3"/>
        </w:rPr>
        <w:t> </w:t>
      </w:r>
      <w:r>
        <w:rPr/>
        <w:t>клавиш:</w:t>
      </w:r>
    </w:p>
    <w:p>
      <w:pPr>
        <w:pStyle w:val="BodyText"/>
        <w:rPr>
          <w:sz w:val="30"/>
        </w:rPr>
      </w:pPr>
    </w:p>
    <w:p>
      <w:pPr>
        <w:tabs>
          <w:tab w:pos="3050" w:val="left" w:leader="none"/>
        </w:tabs>
        <w:spacing w:before="229"/>
        <w:ind w:left="0" w:right="129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751424">
            <wp:simplePos x="0" y="0"/>
            <wp:positionH relativeFrom="page">
              <wp:posOffset>3465835</wp:posOffset>
            </wp:positionH>
            <wp:positionV relativeFrom="paragraph">
              <wp:posOffset>531700</wp:posOffset>
            </wp:positionV>
            <wp:extent cx="684602" cy="640620"/>
            <wp:effectExtent l="0" t="0" r="0" b="0"/>
            <wp:wrapNone/>
            <wp:docPr id="429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77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602" cy="64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751936">
            <wp:simplePos x="0" y="0"/>
            <wp:positionH relativeFrom="page">
              <wp:posOffset>1078230</wp:posOffset>
            </wp:positionH>
            <wp:positionV relativeFrom="paragraph">
              <wp:posOffset>1591944</wp:posOffset>
            </wp:positionV>
            <wp:extent cx="5408295" cy="3034665"/>
            <wp:effectExtent l="0" t="0" r="0" b="0"/>
            <wp:wrapNone/>
            <wp:docPr id="431" name="image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92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8295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738505" cy="1044575"/>
            <wp:effectExtent l="0" t="0" r="0" b="0"/>
            <wp:docPr id="43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>
          <w:spacing w:val="-6"/>
          <w:sz w:val="20"/>
        </w:rPr>
        <w:t> </w:t>
      </w:r>
      <w:r>
        <w:rPr>
          <w:b/>
          <w:sz w:val="28"/>
        </w:rPr>
        <w:t>→</w:t>
        <w:tab/>
      </w:r>
      <w:r>
        <w:rPr>
          <w:b/>
          <w:w w:val="95"/>
          <w:sz w:val="28"/>
        </w:rPr>
        <w:t>→</w:t>
      </w:r>
      <w:r>
        <w:rPr>
          <w:b/>
          <w:spacing w:val="80"/>
          <w:sz w:val="28"/>
        </w:rPr>
        <w:t> </w:t>
      </w:r>
      <w:r>
        <w:rPr>
          <w:b/>
          <w:spacing w:val="-2"/>
          <w:sz w:val="28"/>
        </w:rPr>
        <w:drawing>
          <wp:inline distT="0" distB="0" distL="0" distR="0">
            <wp:extent cx="631825" cy="1045209"/>
            <wp:effectExtent l="0" t="0" r="0" b="0"/>
            <wp:docPr id="435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79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825" cy="104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2"/>
          <w:sz w:val="28"/>
        </w:rPr>
      </w:r>
      <w:r>
        <w:rPr>
          <w:spacing w:val="-1"/>
          <w:sz w:val="28"/>
        </w:rPr>
        <w:t> </w:t>
      </w:r>
      <w:r>
        <w:rPr>
          <w:sz w:val="28"/>
        </w:rPr>
        <w:t>.</w:t>
      </w:r>
    </w:p>
    <w:p>
      <w:pPr>
        <w:pStyle w:val="BodyText"/>
        <w:rPr>
          <w:sz w:val="170"/>
        </w:rPr>
      </w:pPr>
    </w:p>
    <w:p>
      <w:pPr>
        <w:pStyle w:val="BodyText"/>
        <w:rPr>
          <w:sz w:val="170"/>
        </w:rPr>
      </w:pPr>
    </w:p>
    <w:p>
      <w:pPr>
        <w:pStyle w:val="BodyText"/>
        <w:spacing w:line="770" w:lineRule="atLeast" w:before="1178"/>
        <w:ind w:left="819" w:right="384" w:firstLine="1171"/>
        <w:jc w:val="both"/>
      </w:pPr>
      <w:r>
        <w:rPr>
          <w:b/>
        </w:rPr>
        <w:t>Рис.</w:t>
      </w:r>
      <w:r>
        <w:rPr>
          <w:b/>
          <w:spacing w:val="12"/>
        </w:rPr>
        <w:t> </w:t>
      </w:r>
      <w:r>
        <w:rPr>
          <w:b/>
        </w:rPr>
        <w:t>4.11</w:t>
      </w:r>
      <w:r>
        <w:rPr>
          <w:b/>
          <w:spacing w:val="12"/>
        </w:rPr>
        <w:t> </w:t>
      </w:r>
      <w:r>
        <w:rPr/>
        <w:t>Регулировка</w:t>
      </w:r>
      <w:r>
        <w:rPr>
          <w:spacing w:val="11"/>
        </w:rPr>
        <w:t> </w:t>
      </w:r>
      <w:r>
        <w:rPr/>
        <w:t>параметра</w:t>
      </w:r>
      <w:r>
        <w:rPr>
          <w:spacing w:val="11"/>
        </w:rPr>
        <w:t> </w:t>
      </w:r>
      <w:r>
        <w:rPr/>
        <w:t>девиации</w:t>
      </w:r>
      <w:r>
        <w:rPr>
          <w:spacing w:val="10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Зафиксируйте</w:t>
      </w:r>
      <w:r>
        <w:rPr>
          <w:spacing w:val="-1"/>
        </w:rPr>
        <w:t> </w:t>
      </w:r>
      <w:r>
        <w:rPr/>
        <w:t>полученное</w:t>
      </w:r>
      <w:r>
        <w:rPr>
          <w:spacing w:val="-4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частоты</w:t>
      </w:r>
      <w:r>
        <w:rPr>
          <w:spacing w:val="-5"/>
        </w:rPr>
        <w:t> </w:t>
      </w:r>
      <w:r>
        <w:rPr/>
        <w:t>девиации</w:t>
      </w:r>
      <w:r>
        <w:rPr>
          <w:spacing w:val="-5"/>
        </w:rPr>
        <w:t> </w:t>
      </w:r>
      <w:r>
        <w:rPr/>
        <w:t>(в</w:t>
      </w:r>
      <w:r>
        <w:rPr>
          <w:spacing w:val="-5"/>
        </w:rPr>
        <w:t> </w:t>
      </w:r>
      <w:r>
        <w:rPr/>
        <w:t>случае</w:t>
      </w:r>
      <w:r>
        <w:rPr>
          <w:spacing w:val="-2"/>
        </w:rPr>
        <w:t> </w:t>
      </w:r>
      <w:r>
        <w:rPr/>
        <w:t>рассматри-</w:t>
      </w:r>
    </w:p>
    <w:p>
      <w:pPr>
        <w:pStyle w:val="BodyText"/>
        <w:spacing w:line="283" w:lineRule="auto" w:before="66"/>
        <w:ind w:left="253" w:right="383"/>
        <w:jc w:val="both"/>
      </w:pPr>
      <w:r>
        <w:rPr/>
        <w:t>ваемого примера это 2.4 МГц: </w:t>
      </w:r>
      <w:r>
        <w:rPr>
          <w:spacing w:val="-2"/>
          <w:position w:val="1"/>
        </w:rPr>
        <w:drawing>
          <wp:inline distT="0" distB="0" distL="0" distR="0">
            <wp:extent cx="1828800" cy="182880"/>
            <wp:effectExtent l="0" t="0" r="0" b="0"/>
            <wp:docPr id="437" name="image9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93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position w:val="1"/>
        </w:rPr>
      </w:r>
      <w:r>
        <w:rPr/>
        <w:t>). По формуле (4.1) опре-</w:t>
      </w:r>
      <w:r>
        <w:rPr>
          <w:spacing w:val="1"/>
        </w:rPr>
        <w:t> </w:t>
      </w:r>
      <w:r>
        <w:rPr/>
        <w:t>делите индекс ЧМ, для которого амплитуда центральной частоты ЧМ-сигнала</w:t>
      </w:r>
      <w:r>
        <w:rPr>
          <w:spacing w:val="1"/>
        </w:rPr>
        <w:t> </w:t>
      </w:r>
      <w:r>
        <w:rPr/>
        <w:t>равна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близка</w:t>
      </w:r>
      <w:r>
        <w:rPr>
          <w:spacing w:val="2"/>
        </w:rPr>
        <w:t> </w:t>
      </w:r>
      <w:r>
        <w:rPr/>
        <w:t>к</w:t>
      </w:r>
      <w:r>
        <w:rPr>
          <w:spacing w:val="1"/>
        </w:rPr>
        <w:t> </w:t>
      </w:r>
      <w:r>
        <w:rPr/>
        <w:t>нулю.</w:t>
      </w:r>
    </w:p>
    <w:p>
      <w:pPr>
        <w:spacing w:after="0" w:line="283" w:lineRule="auto"/>
        <w:jc w:val="both"/>
        <w:sectPr>
          <w:pgSz w:w="11910" w:h="16840"/>
          <w:pgMar w:header="0" w:footer="875" w:top="1040" w:bottom="1100" w:left="880" w:right="742"/>
        </w:sectPr>
      </w:pPr>
    </w:p>
    <w:p>
      <w:pPr>
        <w:pStyle w:val="BodyText"/>
        <w:spacing w:line="285" w:lineRule="auto" w:before="155"/>
        <w:ind w:left="253" w:right="377" w:firstLine="561"/>
      </w:pPr>
      <w:r>
        <w:rPr/>
        <w:drawing>
          <wp:anchor distT="0" distB="0" distL="0" distR="0" allowOverlap="1" layoutInCell="1" locked="0" behindDoc="1" simplePos="0" relativeHeight="483753984">
            <wp:simplePos x="0" y="0"/>
            <wp:positionH relativeFrom="page">
              <wp:posOffset>764540</wp:posOffset>
            </wp:positionH>
            <wp:positionV relativeFrom="paragraph">
              <wp:posOffset>-3297</wp:posOffset>
            </wp:positionV>
            <wp:extent cx="258445" cy="258445"/>
            <wp:effectExtent l="0" t="0" r="0" b="0"/>
            <wp:wrapNone/>
            <wp:docPr id="43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Запишите в отчете полученное значение частоты девиации и соответствую-</w:t>
      </w:r>
      <w:r>
        <w:rPr>
          <w:spacing w:val="-67"/>
        </w:rPr>
        <w:t> </w:t>
      </w:r>
      <w:r>
        <w:rPr/>
        <w:t>щий ей</w:t>
      </w:r>
      <w:r>
        <w:rPr>
          <w:spacing w:val="1"/>
        </w:rPr>
        <w:t> </w:t>
      </w:r>
      <w:r>
        <w:rPr/>
        <w:t>индекс</w:t>
      </w:r>
      <w:r>
        <w:rPr>
          <w:spacing w:val="2"/>
        </w:rPr>
        <w:t> </w:t>
      </w:r>
      <w:r>
        <w:rPr/>
        <w:t>ЧМ.</w:t>
      </w:r>
    </w:p>
    <w:p>
      <w:pPr>
        <w:pStyle w:val="BodyText"/>
        <w:spacing w:line="290" w:lineRule="auto" w:before="123"/>
        <w:ind w:left="253" w:firstLine="566"/>
      </w:pPr>
      <w:r>
        <w:rPr/>
        <w:t>По</w:t>
      </w:r>
      <w:r>
        <w:rPr>
          <w:spacing w:val="37"/>
        </w:rPr>
        <w:t> </w:t>
      </w:r>
      <w:r>
        <w:rPr/>
        <w:t>окончании</w:t>
      </w:r>
      <w:r>
        <w:rPr>
          <w:spacing w:val="37"/>
        </w:rPr>
        <w:t> </w:t>
      </w:r>
      <w:r>
        <w:rPr/>
        <w:t>работы</w:t>
      </w:r>
      <w:r>
        <w:rPr>
          <w:spacing w:val="43"/>
        </w:rPr>
        <w:t> </w:t>
      </w:r>
      <w:r>
        <w:rPr/>
        <w:t>выключите</w:t>
      </w:r>
      <w:r>
        <w:rPr>
          <w:spacing w:val="40"/>
        </w:rPr>
        <w:t> </w:t>
      </w:r>
      <w:r>
        <w:rPr/>
        <w:t>питание</w:t>
      </w:r>
      <w:r>
        <w:rPr>
          <w:spacing w:val="39"/>
        </w:rPr>
        <w:t> </w:t>
      </w:r>
      <w:r>
        <w:rPr/>
        <w:t>каждого</w:t>
      </w:r>
      <w:r>
        <w:rPr>
          <w:spacing w:val="38"/>
        </w:rPr>
        <w:t> </w:t>
      </w:r>
      <w:r>
        <w:rPr/>
        <w:t>из</w:t>
      </w:r>
      <w:r>
        <w:rPr>
          <w:spacing w:val="38"/>
        </w:rPr>
        <w:t> </w:t>
      </w:r>
      <w:r>
        <w:rPr/>
        <w:t>приборов</w:t>
      </w:r>
      <w:r>
        <w:rPr>
          <w:spacing w:val="37"/>
        </w:rPr>
        <w:t> </w:t>
      </w:r>
      <w:r>
        <w:rPr/>
        <w:t>соответ-</w:t>
      </w:r>
      <w:r>
        <w:rPr>
          <w:spacing w:val="-67"/>
        </w:rPr>
        <w:t> </w:t>
      </w:r>
      <w:r>
        <w:rPr/>
        <w:t>ствующими</w:t>
      </w:r>
      <w:r>
        <w:rPr>
          <w:spacing w:val="-15"/>
        </w:rPr>
        <w:t> </w:t>
      </w:r>
      <w:r>
        <w:rPr/>
        <w:t>кнопками</w:t>
      </w:r>
      <w:r>
        <w:rPr>
          <w:spacing w:val="77"/>
        </w:rPr>
        <w:t> </w:t>
      </w:r>
      <w:r>
        <w:rPr>
          <w:spacing w:val="7"/>
        </w:rPr>
        <w:drawing>
          <wp:inline distT="0" distB="0" distL="0" distR="0">
            <wp:extent cx="234950" cy="234950"/>
            <wp:effectExtent l="0" t="0" r="0" b="0"/>
            <wp:docPr id="44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</w:rPr>
      </w:r>
      <w:r>
        <w:rPr/>
        <w:t>.</w:t>
      </w:r>
    </w:p>
    <w:p>
      <w:pPr>
        <w:pStyle w:val="BodyText"/>
        <w:spacing w:before="5"/>
        <w:rPr>
          <w:sz w:val="42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/>
        <w:t>Требования</w:t>
      </w:r>
      <w:r>
        <w:rPr>
          <w:spacing w:val="-2"/>
        </w:rPr>
        <w:t> </w:t>
      </w:r>
      <w:r>
        <w:rPr/>
        <w:t>к</w:t>
      </w:r>
      <w:r>
        <w:rPr>
          <w:spacing w:val="-6"/>
        </w:rPr>
        <w:t> </w:t>
      </w:r>
      <w:r>
        <w:rPr/>
        <w:t>отчету</w:t>
      </w:r>
      <w:r>
        <w:rPr>
          <w:spacing w:val="-2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практической</w:t>
      </w:r>
      <w:r>
        <w:rPr>
          <w:spacing w:val="-3"/>
        </w:rPr>
        <w:t> </w:t>
      </w:r>
      <w:r>
        <w:rPr/>
        <w:t>работе</w:t>
      </w:r>
    </w:p>
    <w:p>
      <w:pPr>
        <w:pStyle w:val="BodyText"/>
        <w:spacing w:before="240"/>
        <w:ind w:left="819"/>
      </w:pPr>
      <w:r>
        <w:rPr/>
        <w:t>В</w:t>
      </w:r>
      <w:r>
        <w:rPr>
          <w:spacing w:val="-2"/>
        </w:rPr>
        <w:t> </w:t>
      </w:r>
      <w:r>
        <w:rPr/>
        <w:t>отчете</w:t>
      </w:r>
      <w:r>
        <w:rPr>
          <w:spacing w:val="-1"/>
        </w:rPr>
        <w:t> </w:t>
      </w:r>
      <w:r>
        <w:rPr/>
        <w:t>должны</w:t>
      </w:r>
      <w:r>
        <w:rPr>
          <w:spacing w:val="-1"/>
        </w:rPr>
        <w:t> </w:t>
      </w:r>
      <w:r>
        <w:rPr/>
        <w:t>быть</w:t>
      </w:r>
      <w:r>
        <w:rPr>
          <w:spacing w:val="-5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данные:</w:t>
      </w:r>
    </w:p>
    <w:p>
      <w:pPr>
        <w:pStyle w:val="ListParagraph"/>
        <w:numPr>
          <w:ilvl w:val="0"/>
          <w:numId w:val="15"/>
        </w:numPr>
        <w:tabs>
          <w:tab w:pos="1103" w:val="left" w:leader="none"/>
        </w:tabs>
        <w:spacing w:line="240" w:lineRule="auto" w:before="187" w:after="0"/>
        <w:ind w:left="1102" w:right="0" w:hanging="284"/>
        <w:jc w:val="left"/>
        <w:rPr>
          <w:sz w:val="28"/>
        </w:rPr>
      </w:pPr>
      <w:r>
        <w:rPr>
          <w:sz w:val="28"/>
        </w:rPr>
        <w:t>Дата</w:t>
      </w:r>
      <w:r>
        <w:rPr>
          <w:spacing w:val="-5"/>
          <w:sz w:val="28"/>
        </w:rPr>
        <w:t> </w:t>
      </w:r>
      <w:r>
        <w:rPr>
          <w:sz w:val="28"/>
        </w:rPr>
        <w:t>выполнения.</w:t>
      </w:r>
    </w:p>
    <w:p>
      <w:pPr>
        <w:pStyle w:val="ListParagraph"/>
        <w:numPr>
          <w:ilvl w:val="0"/>
          <w:numId w:val="15"/>
        </w:numPr>
        <w:tabs>
          <w:tab w:pos="1098" w:val="left" w:leader="none"/>
        </w:tabs>
        <w:spacing w:line="240" w:lineRule="auto" w:before="62" w:after="0"/>
        <w:ind w:left="1097" w:right="0" w:hanging="279"/>
        <w:jc w:val="left"/>
        <w:rPr>
          <w:sz w:val="28"/>
        </w:rPr>
      </w:pPr>
      <w:r>
        <w:rPr>
          <w:sz w:val="28"/>
        </w:rPr>
        <w:t>Номер</w:t>
      </w:r>
      <w:r>
        <w:rPr>
          <w:spacing w:val="-4"/>
          <w:sz w:val="28"/>
        </w:rPr>
        <w:t> </w:t>
      </w:r>
      <w:r>
        <w:rPr>
          <w:sz w:val="28"/>
        </w:rPr>
        <w:t>группы.</w:t>
      </w:r>
    </w:p>
    <w:p>
      <w:pPr>
        <w:pStyle w:val="ListParagraph"/>
        <w:numPr>
          <w:ilvl w:val="0"/>
          <w:numId w:val="15"/>
        </w:numPr>
        <w:tabs>
          <w:tab w:pos="1098" w:val="left" w:leader="none"/>
        </w:tabs>
        <w:spacing w:line="240" w:lineRule="auto" w:before="67" w:after="0"/>
        <w:ind w:left="1097" w:right="0" w:hanging="279"/>
        <w:jc w:val="left"/>
        <w:rPr>
          <w:sz w:val="28"/>
        </w:rPr>
      </w:pPr>
      <w:r>
        <w:rPr>
          <w:sz w:val="28"/>
        </w:rPr>
        <w:t>ФИО</w:t>
      </w:r>
      <w:r>
        <w:rPr>
          <w:spacing w:val="-13"/>
          <w:sz w:val="28"/>
        </w:rPr>
        <w:t> </w:t>
      </w:r>
      <w:r>
        <w:rPr>
          <w:sz w:val="28"/>
        </w:rPr>
        <w:t>исполнителя/исполнителей.</w:t>
      </w:r>
    </w:p>
    <w:p>
      <w:pPr>
        <w:pStyle w:val="ListParagraph"/>
        <w:numPr>
          <w:ilvl w:val="0"/>
          <w:numId w:val="15"/>
        </w:numPr>
        <w:tabs>
          <w:tab w:pos="1098" w:val="left" w:leader="none"/>
        </w:tabs>
        <w:spacing w:line="240" w:lineRule="auto" w:before="63" w:after="0"/>
        <w:ind w:left="1097" w:right="0" w:hanging="279"/>
        <w:jc w:val="left"/>
        <w:rPr>
          <w:sz w:val="28"/>
        </w:rPr>
      </w:pPr>
      <w:r>
        <w:rPr>
          <w:sz w:val="28"/>
        </w:rPr>
        <w:t>Название</w:t>
      </w:r>
      <w:r>
        <w:rPr>
          <w:spacing w:val="-5"/>
          <w:sz w:val="28"/>
        </w:rPr>
        <w:t> </w:t>
      </w:r>
      <w:r>
        <w:rPr>
          <w:sz w:val="28"/>
        </w:rPr>
        <w:t>практической</w:t>
      </w:r>
      <w:r>
        <w:rPr>
          <w:spacing w:val="-6"/>
          <w:sz w:val="28"/>
        </w:rPr>
        <w:t> </w:t>
      </w:r>
      <w:r>
        <w:rPr>
          <w:sz w:val="28"/>
        </w:rPr>
        <w:t>работы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ее</w:t>
      </w:r>
      <w:r>
        <w:rPr>
          <w:spacing w:val="-5"/>
          <w:sz w:val="28"/>
        </w:rPr>
        <w:t> </w:t>
      </w:r>
      <w:r>
        <w:rPr>
          <w:sz w:val="28"/>
        </w:rPr>
        <w:t>порядковый</w:t>
      </w:r>
      <w:r>
        <w:rPr>
          <w:spacing w:val="-5"/>
          <w:sz w:val="28"/>
        </w:rPr>
        <w:t> </w:t>
      </w:r>
      <w:r>
        <w:rPr>
          <w:sz w:val="28"/>
        </w:rPr>
        <w:t>номер.</w:t>
      </w:r>
    </w:p>
    <w:p>
      <w:pPr>
        <w:pStyle w:val="ListParagraph"/>
        <w:numPr>
          <w:ilvl w:val="0"/>
          <w:numId w:val="15"/>
        </w:numPr>
        <w:tabs>
          <w:tab w:pos="1118" w:val="left" w:leader="none"/>
        </w:tabs>
        <w:spacing w:line="285" w:lineRule="auto" w:before="67" w:after="0"/>
        <w:ind w:left="253" w:right="381" w:firstLine="566"/>
        <w:jc w:val="both"/>
        <w:rPr>
          <w:sz w:val="28"/>
        </w:rPr>
      </w:pPr>
      <w:r>
        <w:rPr>
          <w:sz w:val="28"/>
        </w:rPr>
        <w:t>Номер варианта и соответствующие ему (согласно </w:t>
      </w:r>
      <w:r>
        <w:rPr>
          <w:b/>
          <w:sz w:val="28"/>
        </w:rPr>
        <w:t>табл. 4.1</w:t>
      </w:r>
      <w:r>
        <w:rPr>
          <w:sz w:val="28"/>
        </w:rPr>
        <w:t>) параметры</w:t>
      </w:r>
      <w:r>
        <w:rPr>
          <w:spacing w:val="1"/>
          <w:sz w:val="28"/>
        </w:rPr>
        <w:t> </w:t>
      </w:r>
      <w:r>
        <w:rPr>
          <w:sz w:val="28"/>
        </w:rPr>
        <w:t>ЧM-сигнала.</w:t>
      </w:r>
    </w:p>
    <w:p>
      <w:pPr>
        <w:pStyle w:val="ListParagraph"/>
        <w:numPr>
          <w:ilvl w:val="0"/>
          <w:numId w:val="15"/>
        </w:numPr>
        <w:tabs>
          <w:tab w:pos="1112" w:val="left" w:leader="none"/>
        </w:tabs>
        <w:spacing w:line="285" w:lineRule="auto" w:before="6" w:after="0"/>
        <w:ind w:left="253" w:right="382" w:firstLine="566"/>
        <w:jc w:val="both"/>
        <w:rPr>
          <w:sz w:val="28"/>
        </w:rPr>
      </w:pPr>
      <w:r>
        <w:rPr>
          <w:sz w:val="28"/>
        </w:rPr>
        <w:t>Индивидуальные снимки измерительного стенда по схеме (</w:t>
      </w:r>
      <w:r>
        <w:rPr>
          <w:b/>
          <w:sz w:val="28"/>
        </w:rPr>
        <w:t>рис. 4.1</w:t>
      </w:r>
      <w:r>
        <w:rPr>
          <w:sz w:val="28"/>
        </w:rPr>
        <w:t>), ос-</w:t>
      </w:r>
      <w:r>
        <w:rPr>
          <w:spacing w:val="1"/>
          <w:sz w:val="28"/>
        </w:rPr>
        <w:t> </w:t>
      </w:r>
      <w:r>
        <w:rPr>
          <w:sz w:val="28"/>
        </w:rPr>
        <w:t>циллограмм (</w:t>
      </w:r>
      <w:r>
        <w:rPr>
          <w:b/>
          <w:sz w:val="28"/>
        </w:rPr>
        <w:t>рис. 4.3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b/>
          <w:sz w:val="28"/>
        </w:rPr>
        <w:t>рис. 4.5</w:t>
      </w:r>
      <w:r>
        <w:rPr>
          <w:sz w:val="28"/>
        </w:rPr>
        <w:t>, </w:t>
      </w:r>
      <w:r>
        <w:rPr>
          <w:b/>
          <w:sz w:val="28"/>
        </w:rPr>
        <w:t>рис.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4.7</w:t>
      </w:r>
      <w:r>
        <w:rPr>
          <w:sz w:val="28"/>
        </w:rPr>
        <w:t>,</w:t>
      </w:r>
      <w:r>
        <w:rPr>
          <w:spacing w:val="-5"/>
          <w:sz w:val="28"/>
        </w:rPr>
        <w:t> </w:t>
      </w:r>
      <w:r>
        <w:rPr>
          <w:b/>
          <w:sz w:val="28"/>
        </w:rPr>
        <w:t>рис. 4.8</w:t>
      </w:r>
      <w:r>
        <w:rPr>
          <w:sz w:val="28"/>
        </w:rPr>
        <w:t>.)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спектрограммы</w:t>
      </w:r>
      <w:r>
        <w:rPr>
          <w:spacing w:val="-2"/>
          <w:sz w:val="28"/>
        </w:rPr>
        <w:t> </w:t>
      </w:r>
      <w:r>
        <w:rPr>
          <w:sz w:val="28"/>
        </w:rPr>
        <w:t>(</w:t>
      </w:r>
      <w:r>
        <w:rPr>
          <w:b/>
          <w:sz w:val="28"/>
        </w:rPr>
        <w:t>рис. 4.9</w:t>
      </w:r>
      <w:r>
        <w:rPr>
          <w:sz w:val="28"/>
        </w:rPr>
        <w:t>).</w:t>
      </w:r>
    </w:p>
    <w:p>
      <w:pPr>
        <w:pStyle w:val="ListParagraph"/>
        <w:numPr>
          <w:ilvl w:val="0"/>
          <w:numId w:val="15"/>
        </w:numPr>
        <w:tabs>
          <w:tab w:pos="1094" w:val="left" w:leader="none"/>
        </w:tabs>
        <w:spacing w:line="278" w:lineRule="auto" w:before="7" w:after="0"/>
        <w:ind w:left="253" w:right="378" w:firstLine="566"/>
        <w:jc w:val="both"/>
        <w:rPr>
          <w:sz w:val="28"/>
        </w:rPr>
      </w:pPr>
      <w:r>
        <w:rPr>
          <w:sz w:val="28"/>
        </w:rPr>
        <w:t>Расчет</w:t>
      </w:r>
      <w:r>
        <w:rPr>
          <w:spacing w:val="-11"/>
          <w:sz w:val="28"/>
        </w:rPr>
        <w:t> </w:t>
      </w:r>
      <w:r>
        <w:rPr>
          <w:sz w:val="28"/>
        </w:rPr>
        <w:t>измеренного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13"/>
          <w:sz w:val="28"/>
        </w:rPr>
        <w:t> </w:t>
      </w:r>
      <w:r>
        <w:rPr>
          <w:sz w:val="28"/>
        </w:rPr>
        <w:t>заданного</w:t>
      </w:r>
      <w:r>
        <w:rPr>
          <w:spacing w:val="-8"/>
          <w:sz w:val="28"/>
        </w:rPr>
        <w:t> </w:t>
      </w:r>
      <w:r>
        <w:rPr>
          <w:sz w:val="28"/>
        </w:rPr>
        <w:t>индексов</w:t>
      </w:r>
      <w:r>
        <w:rPr>
          <w:spacing w:val="-11"/>
          <w:sz w:val="28"/>
        </w:rPr>
        <w:t> </w:t>
      </w:r>
      <w:r>
        <w:rPr>
          <w:sz w:val="28"/>
        </w:rPr>
        <w:t>частотной</w:t>
      </w:r>
      <w:r>
        <w:rPr>
          <w:spacing w:val="-9"/>
          <w:sz w:val="28"/>
        </w:rPr>
        <w:t> </w:t>
      </w:r>
      <w:r>
        <w:rPr>
          <w:sz w:val="28"/>
        </w:rPr>
        <w:t>модуляции</w:t>
      </w:r>
      <w:r>
        <w:rPr>
          <w:spacing w:val="2"/>
          <w:sz w:val="28"/>
        </w:rPr>
        <w:t> </w:t>
      </w:r>
      <w:r>
        <w:rPr>
          <w:rFonts w:ascii="Cambria Math" w:hAnsi="Cambria Math" w:eastAsia="Cambria Math"/>
          <w:sz w:val="28"/>
        </w:rPr>
        <w:t>𝑘</w:t>
      </w:r>
      <w:r>
        <w:rPr>
          <w:rFonts w:ascii="Cambria Math" w:hAnsi="Cambria Math" w:eastAsia="Cambria Math"/>
          <w:position w:val="-5"/>
          <w:sz w:val="20"/>
        </w:rPr>
        <w:t>ЧМ</w:t>
      </w:r>
      <w:r>
        <w:rPr>
          <w:sz w:val="28"/>
        </w:rPr>
        <w:t>;</w:t>
      </w:r>
      <w:r>
        <w:rPr>
          <w:spacing w:val="-9"/>
          <w:sz w:val="28"/>
        </w:rPr>
        <w:t> </w:t>
      </w:r>
      <w:r>
        <w:rPr>
          <w:sz w:val="28"/>
        </w:rPr>
        <w:t>рас-</w:t>
      </w:r>
      <w:r>
        <w:rPr>
          <w:spacing w:val="-67"/>
          <w:sz w:val="28"/>
        </w:rPr>
        <w:t> </w:t>
      </w:r>
      <w:r>
        <w:rPr>
          <w:sz w:val="28"/>
        </w:rPr>
        <w:t>четное значение амплитуды, а также измеренное значение амплитуды централь-</w:t>
      </w:r>
      <w:r>
        <w:rPr>
          <w:spacing w:val="-67"/>
          <w:sz w:val="28"/>
        </w:rPr>
        <w:t> </w:t>
      </w:r>
      <w:r>
        <w:rPr>
          <w:sz w:val="28"/>
        </w:rPr>
        <w:t>ной</w:t>
      </w:r>
      <w:r>
        <w:rPr>
          <w:spacing w:val="-14"/>
          <w:sz w:val="28"/>
        </w:rPr>
        <w:t> </w:t>
      </w:r>
      <w:r>
        <w:rPr>
          <w:sz w:val="28"/>
        </w:rPr>
        <w:t>частоты</w:t>
      </w:r>
      <w:r>
        <w:rPr>
          <w:spacing w:val="-13"/>
          <w:sz w:val="28"/>
        </w:rPr>
        <w:t> </w:t>
      </w:r>
      <w:r>
        <w:rPr>
          <w:sz w:val="28"/>
        </w:rPr>
        <w:t>(формула</w:t>
      </w:r>
      <w:r>
        <w:rPr>
          <w:spacing w:val="-11"/>
          <w:sz w:val="28"/>
        </w:rPr>
        <w:t> </w:t>
      </w:r>
      <w:r>
        <w:rPr>
          <w:sz w:val="28"/>
        </w:rPr>
        <w:t>(4.2));</w:t>
      </w:r>
      <w:r>
        <w:rPr>
          <w:spacing w:val="-14"/>
          <w:sz w:val="28"/>
        </w:rPr>
        <w:t> </w:t>
      </w:r>
      <w:r>
        <w:rPr>
          <w:sz w:val="28"/>
        </w:rPr>
        <w:t>значение</w:t>
      </w:r>
      <w:r>
        <w:rPr>
          <w:spacing w:val="-11"/>
          <w:sz w:val="28"/>
        </w:rPr>
        <w:t> </w:t>
      </w:r>
      <w:r>
        <w:rPr>
          <w:sz w:val="28"/>
        </w:rPr>
        <w:t>индекса</w:t>
      </w:r>
      <w:r>
        <w:rPr>
          <w:spacing w:val="-11"/>
          <w:sz w:val="28"/>
        </w:rPr>
        <w:t> </w:t>
      </w:r>
      <w:r>
        <w:rPr>
          <w:sz w:val="28"/>
        </w:rPr>
        <w:t>ЧМ,</w:t>
      </w:r>
      <w:r>
        <w:rPr>
          <w:spacing w:val="-16"/>
          <w:sz w:val="28"/>
        </w:rPr>
        <w:t> </w:t>
      </w:r>
      <w:r>
        <w:rPr>
          <w:sz w:val="28"/>
        </w:rPr>
        <w:t>для</w:t>
      </w:r>
      <w:r>
        <w:rPr>
          <w:spacing w:val="-11"/>
          <w:sz w:val="28"/>
        </w:rPr>
        <w:t> </w:t>
      </w:r>
      <w:r>
        <w:rPr>
          <w:sz w:val="28"/>
        </w:rPr>
        <w:t>которого</w:t>
      </w:r>
      <w:r>
        <w:rPr>
          <w:spacing w:val="-13"/>
          <w:sz w:val="28"/>
        </w:rPr>
        <w:t> </w:t>
      </w:r>
      <w:r>
        <w:rPr>
          <w:sz w:val="28"/>
        </w:rPr>
        <w:t>амплитуда</w:t>
      </w:r>
      <w:r>
        <w:rPr>
          <w:spacing w:val="-13"/>
          <w:sz w:val="28"/>
        </w:rPr>
        <w:t> </w:t>
      </w:r>
      <w:r>
        <w:rPr>
          <w:sz w:val="28"/>
        </w:rPr>
        <w:t>цен-</w:t>
      </w:r>
      <w:r>
        <w:rPr>
          <w:spacing w:val="-67"/>
          <w:sz w:val="28"/>
        </w:rPr>
        <w:t> </w:t>
      </w:r>
      <w:r>
        <w:rPr>
          <w:sz w:val="28"/>
        </w:rPr>
        <w:t>тральной частоты ЧМ-сигнала</w:t>
      </w:r>
      <w:r>
        <w:rPr>
          <w:spacing w:val="1"/>
          <w:sz w:val="28"/>
        </w:rPr>
        <w:t> </w:t>
      </w:r>
      <w:r>
        <w:rPr>
          <w:sz w:val="28"/>
        </w:rPr>
        <w:t>равна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6"/>
          <w:sz w:val="28"/>
        </w:rPr>
        <w:t> </w:t>
      </w:r>
      <w:r>
        <w:rPr>
          <w:sz w:val="28"/>
        </w:rPr>
        <w:t>близка</w:t>
      </w:r>
      <w:r>
        <w:rPr>
          <w:spacing w:val="1"/>
          <w:sz w:val="28"/>
        </w:rPr>
        <w:t> </w:t>
      </w:r>
      <w:r>
        <w:rPr>
          <w:sz w:val="28"/>
        </w:rPr>
        <w:t>к нулю;</w:t>
      </w:r>
    </w:p>
    <w:p>
      <w:pPr>
        <w:pStyle w:val="ListParagraph"/>
        <w:numPr>
          <w:ilvl w:val="0"/>
          <w:numId w:val="15"/>
        </w:numPr>
        <w:tabs>
          <w:tab w:pos="1098" w:val="left" w:leader="none"/>
        </w:tabs>
        <w:spacing w:line="240" w:lineRule="auto" w:before="7" w:after="0"/>
        <w:ind w:left="1097" w:right="0" w:hanging="279"/>
        <w:jc w:val="both"/>
        <w:rPr>
          <w:sz w:val="28"/>
        </w:rPr>
      </w:pPr>
      <w:r>
        <w:rPr>
          <w:sz w:val="28"/>
        </w:rPr>
        <w:t>Выводы</w:t>
      </w:r>
      <w:r>
        <w:rPr>
          <w:spacing w:val="-6"/>
          <w:sz w:val="28"/>
        </w:rPr>
        <w:t> </w:t>
      </w:r>
      <w:r>
        <w:rPr>
          <w:sz w:val="28"/>
        </w:rPr>
        <w:t>по</w:t>
      </w:r>
      <w:r>
        <w:rPr>
          <w:spacing w:val="-5"/>
          <w:sz w:val="28"/>
        </w:rPr>
        <w:t> </w:t>
      </w:r>
      <w:r>
        <w:rPr>
          <w:sz w:val="28"/>
        </w:rPr>
        <w:t>выполненной</w:t>
      </w:r>
      <w:r>
        <w:rPr>
          <w:spacing w:val="-5"/>
          <w:sz w:val="28"/>
        </w:rPr>
        <w:t> </w:t>
      </w:r>
      <w:r>
        <w:rPr>
          <w:sz w:val="28"/>
        </w:rPr>
        <w:t>работе.</w:t>
      </w:r>
    </w:p>
    <w:p>
      <w:pPr>
        <w:pStyle w:val="BodyText"/>
        <w:rPr>
          <w:sz w:val="30"/>
        </w:rPr>
      </w:pPr>
    </w:p>
    <w:p>
      <w:pPr>
        <w:pStyle w:val="Heading2"/>
        <w:spacing w:before="227"/>
      </w:pPr>
      <w:bookmarkStart w:name="_bookmark25" w:id="26"/>
      <w:bookmarkEnd w:id="26"/>
      <w:r>
        <w:rPr>
          <w:b w:val="0"/>
        </w:rPr>
      </w:r>
      <w:r>
        <w:rPr/>
        <w:t>Контрольные</w:t>
      </w:r>
      <w:r>
        <w:rPr>
          <w:spacing w:val="-4"/>
        </w:rPr>
        <w:t> </w:t>
      </w:r>
      <w:r>
        <w:rPr/>
        <w:t>вопросы</w:t>
      </w:r>
    </w:p>
    <w:p>
      <w:pPr>
        <w:pStyle w:val="ListParagraph"/>
        <w:numPr>
          <w:ilvl w:val="0"/>
          <w:numId w:val="16"/>
        </w:numPr>
        <w:tabs>
          <w:tab w:pos="1104" w:val="left" w:leader="none"/>
        </w:tabs>
        <w:spacing w:line="240" w:lineRule="auto" w:before="240" w:after="0"/>
        <w:ind w:left="1103" w:right="0" w:hanging="285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7"/>
          <w:sz w:val="28"/>
        </w:rPr>
        <w:t> </w:t>
      </w:r>
      <w:r>
        <w:rPr>
          <w:sz w:val="28"/>
        </w:rPr>
        <w:t>осуществляется</w:t>
      </w:r>
      <w:r>
        <w:rPr>
          <w:spacing w:val="-2"/>
          <w:sz w:val="28"/>
        </w:rPr>
        <w:t> </w:t>
      </w:r>
      <w:r>
        <w:rPr>
          <w:sz w:val="28"/>
        </w:rPr>
        <w:t>частотная</w:t>
      </w:r>
      <w:r>
        <w:rPr>
          <w:spacing w:val="-4"/>
          <w:sz w:val="28"/>
        </w:rPr>
        <w:t> </w:t>
      </w:r>
      <w:r>
        <w:rPr>
          <w:sz w:val="28"/>
        </w:rPr>
        <w:t>модуляция?</w:t>
      </w:r>
    </w:p>
    <w:p>
      <w:pPr>
        <w:pStyle w:val="ListParagraph"/>
        <w:numPr>
          <w:ilvl w:val="0"/>
          <w:numId w:val="16"/>
        </w:numPr>
        <w:tabs>
          <w:tab w:pos="1104" w:val="left" w:leader="none"/>
        </w:tabs>
        <w:spacing w:line="240" w:lineRule="auto" w:before="67" w:after="0"/>
        <w:ind w:left="1103" w:right="0" w:hanging="285"/>
        <w:jc w:val="left"/>
        <w:rPr>
          <w:sz w:val="28"/>
        </w:rPr>
      </w:pPr>
      <w:r>
        <w:rPr>
          <w:sz w:val="28"/>
        </w:rPr>
        <w:t>Объясните</w:t>
      </w:r>
      <w:r>
        <w:rPr>
          <w:spacing w:val="-4"/>
          <w:sz w:val="28"/>
        </w:rPr>
        <w:t> </w:t>
      </w:r>
      <w:r>
        <w:rPr>
          <w:sz w:val="28"/>
        </w:rPr>
        <w:t>физический</w:t>
      </w:r>
      <w:r>
        <w:rPr>
          <w:spacing w:val="-4"/>
          <w:sz w:val="28"/>
        </w:rPr>
        <w:t> </w:t>
      </w:r>
      <w:r>
        <w:rPr>
          <w:sz w:val="28"/>
        </w:rPr>
        <w:t>смысл</w:t>
      </w:r>
      <w:r>
        <w:rPr>
          <w:spacing w:val="-3"/>
          <w:sz w:val="28"/>
        </w:rPr>
        <w:t> </w:t>
      </w:r>
      <w:r>
        <w:rPr>
          <w:sz w:val="28"/>
        </w:rPr>
        <w:t>индекса</w:t>
      </w:r>
      <w:r>
        <w:rPr>
          <w:spacing w:val="-3"/>
          <w:sz w:val="28"/>
        </w:rPr>
        <w:t> </w:t>
      </w:r>
      <w:r>
        <w:rPr>
          <w:sz w:val="28"/>
        </w:rPr>
        <w:t>частотной</w:t>
      </w:r>
      <w:r>
        <w:rPr>
          <w:spacing w:val="-4"/>
          <w:sz w:val="28"/>
        </w:rPr>
        <w:t> </w:t>
      </w:r>
      <w:r>
        <w:rPr>
          <w:sz w:val="28"/>
        </w:rPr>
        <w:t>модуляции</w:t>
      </w:r>
      <w:r>
        <w:rPr>
          <w:spacing w:val="8"/>
          <w:sz w:val="28"/>
        </w:rPr>
        <w:t> </w:t>
      </w:r>
      <w:r>
        <w:rPr>
          <w:rFonts w:ascii="Cambria Math" w:hAnsi="Cambria Math" w:eastAsia="Cambria Math"/>
          <w:sz w:val="28"/>
        </w:rPr>
        <w:t>𝑘</w:t>
      </w:r>
      <w:r>
        <w:rPr>
          <w:rFonts w:ascii="Cambria Math" w:hAnsi="Cambria Math" w:eastAsia="Cambria Math"/>
          <w:position w:val="-5"/>
          <w:sz w:val="20"/>
        </w:rPr>
        <w:t>ЧМ</w:t>
      </w:r>
      <w:r>
        <w:rPr>
          <w:sz w:val="28"/>
        </w:rPr>
        <w:t>.</w:t>
      </w:r>
    </w:p>
    <w:p>
      <w:pPr>
        <w:pStyle w:val="ListParagraph"/>
        <w:numPr>
          <w:ilvl w:val="0"/>
          <w:numId w:val="16"/>
        </w:numPr>
        <w:tabs>
          <w:tab w:pos="1104" w:val="left" w:leader="none"/>
        </w:tabs>
        <w:spacing w:line="240" w:lineRule="auto" w:before="23" w:after="0"/>
        <w:ind w:left="1103" w:right="0" w:hanging="285"/>
        <w:jc w:val="left"/>
        <w:rPr>
          <w:sz w:val="28"/>
        </w:rPr>
      </w:pPr>
      <w:r>
        <w:rPr/>
        <w:pict>
          <v:group style="position:absolute;margin-left:148.75pt;margin-top:45.370312pt;width:162.550pt;height:72.6pt;mso-position-horizontal-relative:page;mso-position-vertical-relative:paragraph;z-index:-15678464;mso-wrap-distance-left:0;mso-wrap-distance-right:0" coordorigin="2975,907" coordsize="3251,1452">
            <v:shape style="position:absolute;left:2975;top:907;width:1775;height:1452" type="#_x0000_t75" stroked="false">
              <v:imagedata r:id="rId99" o:title=""/>
            </v:shape>
            <v:shape style="position:absolute;left:4750;top:1082;width:1476;height:1277" type="#_x0000_t75" stroked="false">
              <v:imagedata r:id="rId100" o:title=""/>
            </v:shape>
            <w10:wrap type="topAndBottom"/>
          </v:group>
        </w:pict>
      </w:r>
      <w:r>
        <w:rPr/>
        <w:pict>
          <v:group style="position:absolute;margin-left:335.487488pt;margin-top:58.817638pt;width:69.5pt;height:59.2pt;mso-position-horizontal-relative:page;mso-position-vertical-relative:paragraph;z-index:-15677952;mso-wrap-distance-left:0;mso-wrap-distance-right:0" coordorigin="6710,1176" coordsize="1390,1184">
            <v:shape style="position:absolute;left:6709;top:2119;width:192;height:240" type="#_x0000_t75" stroked="false">
              <v:imagedata r:id="rId101" o:title=""/>
            </v:shape>
            <v:shape style="position:absolute;left:6946;top:1176;width:1154;height:1155" type="#_x0000_t75" stroked="false">
              <v:imagedata r:id="rId10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5198109</wp:posOffset>
            </wp:positionH>
            <wp:positionV relativeFrom="paragraph">
              <wp:posOffset>258067</wp:posOffset>
            </wp:positionV>
            <wp:extent cx="685088" cy="1237488"/>
            <wp:effectExtent l="0" t="0" r="0" b="0"/>
            <wp:wrapTopAndBottom/>
            <wp:docPr id="443" name="image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" name="image98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088" cy="1237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Как</w:t>
      </w:r>
      <w:r>
        <w:rPr>
          <w:spacing w:val="-5"/>
          <w:sz w:val="28"/>
        </w:rPr>
        <w:t> </w:t>
      </w:r>
      <w:r>
        <w:rPr>
          <w:sz w:val="28"/>
        </w:rPr>
        <w:t>называются</w:t>
      </w:r>
      <w:r>
        <w:rPr>
          <w:spacing w:val="-3"/>
          <w:sz w:val="28"/>
        </w:rPr>
        <w:t> </w:t>
      </w:r>
      <w:r>
        <w:rPr>
          <w:sz w:val="28"/>
        </w:rPr>
        <w:t>разъемы</w:t>
      </w:r>
      <w:r>
        <w:rPr>
          <w:spacing w:val="-4"/>
          <w:sz w:val="28"/>
        </w:rPr>
        <w:t> </w:t>
      </w:r>
      <w:r>
        <w:rPr>
          <w:sz w:val="28"/>
        </w:rPr>
        <w:t>таких</w:t>
      </w:r>
      <w:r>
        <w:rPr>
          <w:spacing w:val="-5"/>
          <w:sz w:val="28"/>
        </w:rPr>
        <w:t> </w:t>
      </w:r>
      <w:r>
        <w:rPr>
          <w:sz w:val="28"/>
        </w:rPr>
        <w:t>типов:</w:t>
      </w:r>
    </w:p>
    <w:p>
      <w:pPr>
        <w:pStyle w:val="BodyText"/>
        <w:tabs>
          <w:tab w:pos="7124" w:val="left" w:leader="none"/>
        </w:tabs>
        <w:spacing w:before="155"/>
        <w:ind w:left="3658"/>
      </w:pPr>
      <w:r>
        <w:rPr/>
        <w:t>а)</w:t>
        <w:tab/>
        <w:t>б)</w:t>
      </w:r>
    </w:p>
    <w:p>
      <w:pPr>
        <w:pStyle w:val="ListParagraph"/>
        <w:numPr>
          <w:ilvl w:val="0"/>
          <w:numId w:val="16"/>
        </w:numPr>
        <w:tabs>
          <w:tab w:pos="1104" w:val="left" w:leader="none"/>
        </w:tabs>
        <w:spacing w:line="240" w:lineRule="auto" w:before="187" w:after="0"/>
        <w:ind w:left="1103" w:right="0" w:hanging="285"/>
        <w:jc w:val="both"/>
        <w:rPr>
          <w:sz w:val="28"/>
        </w:rPr>
      </w:pPr>
      <w:r>
        <w:rPr>
          <w:sz w:val="28"/>
        </w:rPr>
        <w:t>Какова</w:t>
      </w:r>
      <w:r>
        <w:rPr>
          <w:spacing w:val="-3"/>
          <w:sz w:val="28"/>
        </w:rPr>
        <w:t> </w:t>
      </w:r>
      <w:r>
        <w:rPr>
          <w:sz w:val="28"/>
        </w:rPr>
        <w:t>максимальная</w:t>
      </w:r>
      <w:r>
        <w:rPr>
          <w:spacing w:val="-2"/>
          <w:sz w:val="28"/>
        </w:rPr>
        <w:t> </w:t>
      </w:r>
      <w:r>
        <w:rPr>
          <w:sz w:val="28"/>
        </w:rPr>
        <w:t>рабочая</w:t>
      </w:r>
      <w:r>
        <w:rPr>
          <w:spacing w:val="-2"/>
          <w:sz w:val="28"/>
        </w:rPr>
        <w:t> </w:t>
      </w:r>
      <w:r>
        <w:rPr>
          <w:sz w:val="28"/>
        </w:rPr>
        <w:t>частота</w:t>
      </w:r>
      <w:r>
        <w:rPr>
          <w:spacing w:val="2"/>
          <w:sz w:val="28"/>
        </w:rPr>
        <w:t> </w:t>
      </w:r>
      <w:r>
        <w:rPr>
          <w:sz w:val="28"/>
        </w:rPr>
        <w:t>разъемов</w:t>
      </w:r>
      <w:r>
        <w:rPr>
          <w:spacing w:val="-5"/>
          <w:sz w:val="28"/>
        </w:rPr>
        <w:t> </w:t>
      </w:r>
      <w:r>
        <w:rPr>
          <w:sz w:val="28"/>
        </w:rPr>
        <w:t>из</w:t>
      </w:r>
      <w:r>
        <w:rPr>
          <w:spacing w:val="-2"/>
          <w:sz w:val="28"/>
        </w:rPr>
        <w:t> </w:t>
      </w:r>
      <w:r>
        <w:rPr>
          <w:b/>
          <w:sz w:val="28"/>
        </w:rPr>
        <w:t>вопроса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3</w:t>
      </w:r>
      <w:r>
        <w:rPr>
          <w:sz w:val="28"/>
        </w:rPr>
        <w:t>?</w:t>
      </w:r>
    </w:p>
    <w:p>
      <w:pPr>
        <w:pStyle w:val="ListParagraph"/>
        <w:numPr>
          <w:ilvl w:val="0"/>
          <w:numId w:val="16"/>
        </w:numPr>
        <w:tabs>
          <w:tab w:pos="1104" w:val="left" w:leader="none"/>
        </w:tabs>
        <w:spacing w:line="240" w:lineRule="auto" w:before="62" w:after="0"/>
        <w:ind w:left="1103" w:right="0" w:hanging="285"/>
        <w:jc w:val="left"/>
        <w:rPr>
          <w:sz w:val="28"/>
        </w:rPr>
      </w:pPr>
      <w:r>
        <w:rPr>
          <w:sz w:val="28"/>
        </w:rPr>
        <w:t>Перечислите</w:t>
      </w:r>
      <w:r>
        <w:rPr>
          <w:spacing w:val="-6"/>
          <w:sz w:val="28"/>
        </w:rPr>
        <w:t> </w:t>
      </w:r>
      <w:r>
        <w:rPr>
          <w:sz w:val="28"/>
        </w:rPr>
        <w:t>основные</w:t>
      </w:r>
      <w:r>
        <w:rPr>
          <w:spacing w:val="-5"/>
          <w:sz w:val="28"/>
        </w:rPr>
        <w:t> </w:t>
      </w:r>
      <w:r>
        <w:rPr>
          <w:sz w:val="28"/>
        </w:rPr>
        <w:t>возможности</w:t>
      </w:r>
      <w:r>
        <w:rPr>
          <w:spacing w:val="-6"/>
          <w:sz w:val="28"/>
        </w:rPr>
        <w:t> </w:t>
      </w:r>
      <w:r>
        <w:rPr>
          <w:sz w:val="28"/>
        </w:rPr>
        <w:t>генератора</w:t>
      </w:r>
      <w:r>
        <w:rPr>
          <w:spacing w:val="-5"/>
          <w:sz w:val="28"/>
        </w:rPr>
        <w:t> </w:t>
      </w:r>
      <w:r>
        <w:rPr>
          <w:sz w:val="28"/>
        </w:rPr>
        <w:t>сигналов</w:t>
      </w:r>
      <w:r>
        <w:rPr>
          <w:spacing w:val="-3"/>
          <w:sz w:val="28"/>
        </w:rPr>
        <w:t> </w:t>
      </w:r>
      <w:r>
        <w:rPr>
          <w:sz w:val="28"/>
        </w:rPr>
        <w:t>33500В.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875" w:top="1120" w:bottom="1100" w:left="880" w:right="742"/>
        </w:sectPr>
      </w:pPr>
    </w:p>
    <w:p>
      <w:pPr>
        <w:pStyle w:val="ListParagraph"/>
        <w:numPr>
          <w:ilvl w:val="0"/>
          <w:numId w:val="16"/>
        </w:numPr>
        <w:tabs>
          <w:tab w:pos="1190" w:val="left" w:leader="none"/>
        </w:tabs>
        <w:spacing w:line="240" w:lineRule="auto" w:before="72" w:after="0"/>
        <w:ind w:left="1189" w:right="0" w:hanging="371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12"/>
          <w:sz w:val="28"/>
        </w:rPr>
        <w:t> </w:t>
      </w:r>
      <w:r>
        <w:rPr>
          <w:sz w:val="28"/>
        </w:rPr>
        <w:t>основные</w:t>
      </w:r>
      <w:r>
        <w:rPr>
          <w:spacing w:val="80"/>
          <w:sz w:val="28"/>
        </w:rPr>
        <w:t> </w:t>
      </w:r>
      <w:r>
        <w:rPr>
          <w:sz w:val="28"/>
        </w:rPr>
        <w:t>параметры</w:t>
      </w:r>
      <w:r>
        <w:rPr>
          <w:spacing w:val="81"/>
          <w:sz w:val="28"/>
        </w:rPr>
        <w:t> </w:t>
      </w:r>
      <w:r>
        <w:rPr>
          <w:sz w:val="28"/>
        </w:rPr>
        <w:t>сигналов</w:t>
      </w:r>
      <w:r>
        <w:rPr>
          <w:spacing w:val="79"/>
          <w:sz w:val="28"/>
        </w:rPr>
        <w:t> </w:t>
      </w:r>
      <w:r>
        <w:rPr>
          <w:sz w:val="28"/>
        </w:rPr>
        <w:t>можно</w:t>
      </w:r>
      <w:r>
        <w:rPr>
          <w:spacing w:val="80"/>
          <w:sz w:val="28"/>
        </w:rPr>
        <w:t> </w:t>
      </w:r>
      <w:r>
        <w:rPr>
          <w:sz w:val="28"/>
        </w:rPr>
        <w:t>задавать</w:t>
      </w:r>
      <w:r>
        <w:rPr>
          <w:spacing w:val="78"/>
          <w:sz w:val="28"/>
        </w:rPr>
        <w:t> </w:t>
      </w:r>
      <w:r>
        <w:rPr>
          <w:sz w:val="28"/>
        </w:rPr>
        <w:t>на</w:t>
      </w:r>
      <w:r>
        <w:rPr>
          <w:spacing w:val="80"/>
          <w:sz w:val="28"/>
        </w:rPr>
        <w:t> </w:t>
      </w:r>
      <w:r>
        <w:rPr>
          <w:sz w:val="28"/>
        </w:rPr>
        <w:t>генераторе</w:t>
      </w:r>
    </w:p>
    <w:p>
      <w:pPr>
        <w:pStyle w:val="BodyText"/>
        <w:spacing w:before="67"/>
        <w:ind w:left="253"/>
      </w:pPr>
      <w:r>
        <w:rPr/>
        <w:t>33500В?</w:t>
      </w:r>
    </w:p>
    <w:p>
      <w:pPr>
        <w:pStyle w:val="ListParagraph"/>
        <w:numPr>
          <w:ilvl w:val="0"/>
          <w:numId w:val="16"/>
        </w:numPr>
        <w:tabs>
          <w:tab w:pos="1104" w:val="left" w:leader="none"/>
        </w:tabs>
        <w:spacing w:line="240" w:lineRule="auto" w:before="62" w:after="0"/>
        <w:ind w:left="1103" w:right="0" w:hanging="285"/>
        <w:jc w:val="left"/>
        <w:rPr>
          <w:sz w:val="28"/>
        </w:rPr>
      </w:pPr>
      <w:r>
        <w:rPr>
          <w:sz w:val="28"/>
        </w:rPr>
        <w:t>Сигналы</w:t>
      </w:r>
      <w:r>
        <w:rPr>
          <w:spacing w:val="-4"/>
          <w:sz w:val="28"/>
        </w:rPr>
        <w:t> </w:t>
      </w:r>
      <w:r>
        <w:rPr>
          <w:sz w:val="28"/>
        </w:rPr>
        <w:t>какой</w:t>
      </w:r>
      <w:r>
        <w:rPr>
          <w:spacing w:val="-4"/>
          <w:sz w:val="28"/>
        </w:rPr>
        <w:t> </w:t>
      </w:r>
      <w:r>
        <w:rPr>
          <w:sz w:val="28"/>
        </w:rPr>
        <w:t>формы</w:t>
      </w:r>
      <w:r>
        <w:rPr>
          <w:spacing w:val="-4"/>
          <w:sz w:val="28"/>
        </w:rPr>
        <w:t> </w:t>
      </w:r>
      <w:r>
        <w:rPr>
          <w:sz w:val="28"/>
        </w:rPr>
        <w:t>можно</w:t>
      </w:r>
      <w:r>
        <w:rPr>
          <w:spacing w:val="-4"/>
          <w:sz w:val="28"/>
        </w:rPr>
        <w:t> </w:t>
      </w:r>
      <w:r>
        <w:rPr>
          <w:sz w:val="28"/>
        </w:rPr>
        <w:t>генерировать</w:t>
      </w:r>
      <w:r>
        <w:rPr>
          <w:spacing w:val="-6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помощью</w:t>
      </w:r>
      <w:r>
        <w:rPr>
          <w:spacing w:val="4"/>
          <w:sz w:val="28"/>
        </w:rPr>
        <w:t> </w:t>
      </w:r>
      <w:r>
        <w:rPr>
          <w:sz w:val="28"/>
        </w:rPr>
        <w:t>33500В?</w:t>
      </w:r>
    </w:p>
    <w:p>
      <w:pPr>
        <w:pStyle w:val="ListParagraph"/>
        <w:numPr>
          <w:ilvl w:val="0"/>
          <w:numId w:val="16"/>
        </w:numPr>
        <w:tabs>
          <w:tab w:pos="1104" w:val="left" w:leader="none"/>
        </w:tabs>
        <w:spacing w:line="240" w:lineRule="auto" w:before="68" w:after="0"/>
        <w:ind w:left="1103" w:right="0" w:hanging="285"/>
        <w:jc w:val="left"/>
        <w:rPr>
          <w:sz w:val="28"/>
        </w:rPr>
      </w:pPr>
      <w:r>
        <w:rPr>
          <w:sz w:val="28"/>
        </w:rPr>
        <w:t>Может</w:t>
      </w:r>
      <w:r>
        <w:rPr>
          <w:spacing w:val="-6"/>
          <w:sz w:val="28"/>
        </w:rPr>
        <w:t> </w:t>
      </w:r>
      <w:r>
        <w:rPr>
          <w:sz w:val="28"/>
        </w:rPr>
        <w:t>ли</w:t>
      </w:r>
      <w:r>
        <w:rPr>
          <w:spacing w:val="-6"/>
          <w:sz w:val="28"/>
        </w:rPr>
        <w:t> </w:t>
      </w:r>
      <w:r>
        <w:rPr>
          <w:sz w:val="28"/>
        </w:rPr>
        <w:t>амплитуда</w:t>
      </w:r>
      <w:r>
        <w:rPr>
          <w:spacing w:val="-5"/>
          <w:sz w:val="28"/>
        </w:rPr>
        <w:t> </w:t>
      </w:r>
      <w:r>
        <w:rPr>
          <w:sz w:val="28"/>
        </w:rPr>
        <w:t>центральной</w:t>
      </w:r>
      <w:r>
        <w:rPr>
          <w:spacing w:val="-5"/>
          <w:sz w:val="28"/>
        </w:rPr>
        <w:t> </w:t>
      </w:r>
      <w:r>
        <w:rPr>
          <w:sz w:val="28"/>
        </w:rPr>
        <w:t>частоты</w:t>
      </w:r>
      <w:r>
        <w:rPr>
          <w:spacing w:val="-6"/>
          <w:sz w:val="28"/>
        </w:rPr>
        <w:t> </w:t>
      </w:r>
      <w:r>
        <w:rPr>
          <w:sz w:val="28"/>
        </w:rPr>
        <w:t>ЧМ-сигнала</w:t>
      </w:r>
      <w:r>
        <w:rPr>
          <w:spacing w:val="-5"/>
          <w:sz w:val="28"/>
        </w:rPr>
        <w:t> </w:t>
      </w:r>
      <w:r>
        <w:rPr>
          <w:sz w:val="28"/>
        </w:rPr>
        <w:t>равняться</w:t>
      </w:r>
      <w:r>
        <w:rPr>
          <w:spacing w:val="-4"/>
          <w:sz w:val="28"/>
        </w:rPr>
        <w:t> </w:t>
      </w:r>
      <w:r>
        <w:rPr>
          <w:sz w:val="28"/>
        </w:rPr>
        <w:t>нулю?</w:t>
      </w:r>
    </w:p>
    <w:p>
      <w:pPr>
        <w:pStyle w:val="BodyText"/>
        <w:spacing w:line="271" w:lineRule="auto" w:before="64"/>
        <w:ind w:left="253" w:firstLine="81"/>
      </w:pP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771350</wp:posOffset>
            </wp:positionH>
            <wp:positionV relativeFrom="paragraph">
              <wp:posOffset>640461</wp:posOffset>
            </wp:positionV>
            <wp:extent cx="258794" cy="272288"/>
            <wp:effectExtent l="0" t="0" r="0" b="0"/>
            <wp:wrapNone/>
            <wp:docPr id="44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94" cy="272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258794" cy="272415"/>
            <wp:effectExtent l="0" t="0" r="0" b="0"/>
            <wp:docPr id="44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94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23"/>
          <w:sz w:val="20"/>
        </w:rPr>
        <w:t> </w:t>
      </w:r>
      <w:r>
        <w:rPr/>
        <w:t>9.</w:t>
      </w:r>
      <w:r>
        <w:rPr>
          <w:spacing w:val="21"/>
        </w:rPr>
        <w:t> </w:t>
      </w:r>
      <w:r>
        <w:rPr/>
        <w:t>Может</w:t>
      </w:r>
      <w:r>
        <w:rPr>
          <w:spacing w:val="18"/>
        </w:rPr>
        <w:t> </w:t>
      </w:r>
      <w:r>
        <w:rPr/>
        <w:t>ли</w:t>
      </w:r>
      <w:r>
        <w:rPr>
          <w:spacing w:val="16"/>
        </w:rPr>
        <w:t> </w:t>
      </w:r>
      <w:r>
        <w:rPr/>
        <w:t>амплитуда</w:t>
      </w:r>
      <w:r>
        <w:rPr>
          <w:spacing w:val="16"/>
        </w:rPr>
        <w:t> </w:t>
      </w:r>
      <w:r>
        <w:rPr/>
        <w:t>других</w:t>
      </w:r>
      <w:r>
        <w:rPr>
          <w:spacing w:val="19"/>
        </w:rPr>
        <w:t> </w:t>
      </w:r>
      <w:r>
        <w:rPr/>
        <w:t>гармонических</w:t>
      </w:r>
      <w:r>
        <w:rPr>
          <w:spacing w:val="18"/>
        </w:rPr>
        <w:t> </w:t>
      </w:r>
      <w:r>
        <w:rPr/>
        <w:t>составляющих</w:t>
      </w:r>
      <w:r>
        <w:rPr>
          <w:spacing w:val="19"/>
        </w:rPr>
        <w:t> </w:t>
      </w:r>
      <w:r>
        <w:rPr/>
        <w:t>ЧМ-сигнала</w:t>
      </w:r>
      <w:r>
        <w:rPr>
          <w:spacing w:val="-67"/>
        </w:rPr>
        <w:t> </w:t>
      </w:r>
      <w:r>
        <w:rPr/>
        <w:t>равняться</w:t>
      </w:r>
      <w:r>
        <w:rPr>
          <w:spacing w:val="2"/>
        </w:rPr>
        <w:t> </w:t>
      </w:r>
      <w:r>
        <w:rPr/>
        <w:t>нулю?</w:t>
      </w:r>
    </w:p>
    <w:p>
      <w:pPr>
        <w:pStyle w:val="BodyText"/>
        <w:spacing w:before="202"/>
        <w:ind w:left="819"/>
      </w:pPr>
      <w:r>
        <w:rPr/>
        <w:t>10.</w:t>
      </w:r>
      <w:r>
        <w:rPr>
          <w:spacing w:val="42"/>
        </w:rPr>
        <w:t> </w:t>
      </w:r>
      <w:r>
        <w:rPr/>
        <w:t>Может</w:t>
      </w:r>
      <w:r>
        <w:rPr>
          <w:spacing w:val="39"/>
        </w:rPr>
        <w:t> </w:t>
      </w:r>
      <w:r>
        <w:rPr/>
        <w:t>ли</w:t>
      </w:r>
      <w:r>
        <w:rPr>
          <w:spacing w:val="39"/>
        </w:rPr>
        <w:t> </w:t>
      </w:r>
      <w:r>
        <w:rPr/>
        <w:t>индекс</w:t>
      </w:r>
      <w:r>
        <w:rPr>
          <w:spacing w:val="40"/>
        </w:rPr>
        <w:t> </w:t>
      </w:r>
      <w:r>
        <w:rPr/>
        <w:t>частотной</w:t>
      </w:r>
      <w:r>
        <w:rPr>
          <w:spacing w:val="39"/>
        </w:rPr>
        <w:t> </w:t>
      </w:r>
      <w:r>
        <w:rPr/>
        <w:t>модуляции</w:t>
      </w:r>
      <w:r>
        <w:rPr>
          <w:spacing w:val="13"/>
        </w:rPr>
        <w:t> </w:t>
      </w:r>
      <w:r>
        <w:rPr>
          <w:rFonts w:ascii="Cambria Math" w:hAnsi="Cambria Math" w:eastAsia="Cambria Math"/>
        </w:rPr>
        <w:t>𝑘</w:t>
      </w:r>
      <w:r>
        <w:rPr>
          <w:rFonts w:ascii="Cambria Math" w:hAnsi="Cambria Math" w:eastAsia="Cambria Math"/>
          <w:position w:val="-5"/>
          <w:sz w:val="20"/>
        </w:rPr>
        <w:t>ЧМ</w:t>
      </w:r>
      <w:r>
        <w:rPr>
          <w:rFonts w:ascii="Cambria Math" w:hAnsi="Cambria Math" w:eastAsia="Cambria Math"/>
          <w:spacing w:val="3"/>
          <w:position w:val="-5"/>
          <w:sz w:val="20"/>
        </w:rPr>
        <w:t> </w:t>
      </w:r>
      <w:r>
        <w:rPr/>
        <w:t>быть</w:t>
      </w:r>
      <w:r>
        <w:rPr>
          <w:spacing w:val="37"/>
        </w:rPr>
        <w:t> </w:t>
      </w:r>
      <w:r>
        <w:rPr/>
        <w:t>равным</w:t>
      </w:r>
      <w:r>
        <w:rPr>
          <w:spacing w:val="41"/>
        </w:rPr>
        <w:t> </w:t>
      </w:r>
      <w:r>
        <w:rPr/>
        <w:t>и</w:t>
      </w:r>
      <w:r>
        <w:rPr>
          <w:spacing w:val="39"/>
        </w:rPr>
        <w:t> </w:t>
      </w:r>
      <w:r>
        <w:rPr/>
        <w:t>большим</w:t>
      </w:r>
    </w:p>
    <w:p>
      <w:pPr>
        <w:pStyle w:val="BodyText"/>
        <w:spacing w:before="24"/>
        <w:ind w:left="253"/>
      </w:pPr>
      <w:r>
        <w:rPr/>
        <w:t>1</w:t>
      </w:r>
      <w:r>
        <w:rPr>
          <w:spacing w:val="-1"/>
        </w:rPr>
        <w:t> </w:t>
      </w:r>
      <w:r>
        <w:rPr/>
        <w:t>000?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1"/>
        <w:spacing w:before="208"/>
        <w:ind w:left="2510"/>
      </w:pPr>
      <w:r>
        <w:rPr/>
        <w:t>5.</w:t>
      </w:r>
      <w:r>
        <w:rPr>
          <w:spacing w:val="-2"/>
        </w:rPr>
        <w:t> </w:t>
      </w:r>
      <w:r>
        <w:rPr/>
        <w:t>ИЗУЧЕНИЕ</w:t>
      </w:r>
      <w:r>
        <w:rPr>
          <w:spacing w:val="-2"/>
        </w:rPr>
        <w:t> </w:t>
      </w:r>
      <w:r>
        <w:rPr/>
        <w:t>ХАРАКТЕРИСТИК</w:t>
      </w:r>
    </w:p>
    <w:p>
      <w:pPr>
        <w:spacing w:line="278" w:lineRule="auto" w:before="55"/>
        <w:ind w:left="1746" w:right="1510" w:hanging="356"/>
        <w:jc w:val="left"/>
        <w:rPr>
          <w:b/>
          <w:sz w:val="32"/>
        </w:rPr>
      </w:pPr>
      <w:r>
        <w:rPr>
          <w:b/>
          <w:sz w:val="32"/>
        </w:rPr>
        <w:t>ДИСКРЕТНОЙ АМПЛИТУДНОЙ МОДУЛЯЦИИ</w:t>
      </w:r>
      <w:r>
        <w:rPr>
          <w:b/>
          <w:spacing w:val="-77"/>
          <w:sz w:val="32"/>
        </w:rPr>
        <w:t> </w:t>
      </w:r>
      <w:bookmarkStart w:name="_bookmark26" w:id="27"/>
      <w:bookmarkEnd w:id="27"/>
      <w:r>
        <w:rPr>
          <w:b/>
          <w:sz w:val="32"/>
        </w:rPr>
        <w:t>В</w:t>
      </w:r>
      <w:r>
        <w:rPr>
          <w:b/>
          <w:sz w:val="32"/>
        </w:rPr>
        <w:t> ПРОГРАММНОМ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ПАКЕТЕ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NI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MULTISIM</w:t>
      </w:r>
    </w:p>
    <w:p>
      <w:pPr>
        <w:pStyle w:val="BodyText"/>
        <w:spacing w:before="10"/>
        <w:rPr>
          <w:b/>
          <w:sz w:val="38"/>
        </w:rPr>
      </w:pPr>
    </w:p>
    <w:p>
      <w:pPr>
        <w:pStyle w:val="Heading2"/>
        <w:ind w:right="933"/>
      </w:pPr>
      <w:bookmarkStart w:name="_bookmark27" w:id="28"/>
      <w:bookmarkEnd w:id="28"/>
      <w:r>
        <w:rPr>
          <w:b w:val="0"/>
        </w:rPr>
      </w:r>
      <w:r>
        <w:rPr/>
        <w:t>Цель работы</w:t>
      </w:r>
    </w:p>
    <w:p>
      <w:pPr>
        <w:pStyle w:val="BodyText"/>
        <w:spacing w:line="285" w:lineRule="auto" w:before="240"/>
        <w:ind w:left="243" w:right="397" w:firstLine="576"/>
        <w:jc w:val="both"/>
      </w:pPr>
      <w:r>
        <w:rPr/>
        <w:t>Изучение характеристик амплитудно-манипулированного (АМн) сигнала в</w:t>
      </w:r>
      <w:r>
        <w:rPr>
          <w:spacing w:val="-67"/>
        </w:rPr>
        <w:t> </w:t>
      </w:r>
      <w:r>
        <w:rPr/>
        <w:t>пакете</w:t>
      </w:r>
      <w:r>
        <w:rPr>
          <w:spacing w:val="3"/>
        </w:rPr>
        <w:t> </w:t>
      </w:r>
      <w:r>
        <w:rPr/>
        <w:t>NI Multisim.</w:t>
      </w:r>
    </w:p>
    <w:p>
      <w:pPr>
        <w:pStyle w:val="BodyText"/>
        <w:spacing w:before="5"/>
        <w:rPr>
          <w:sz w:val="44"/>
        </w:rPr>
      </w:pPr>
    </w:p>
    <w:p>
      <w:pPr>
        <w:pStyle w:val="Heading2"/>
        <w:spacing w:before="1"/>
      </w:pPr>
      <w:bookmarkStart w:name="_bookmark28" w:id="29"/>
      <w:bookmarkEnd w:id="29"/>
      <w:r>
        <w:rPr>
          <w:b w:val="0"/>
        </w:rPr>
      </w:r>
      <w:r>
        <w:rPr/>
        <w:t>Время</w:t>
      </w:r>
      <w:r>
        <w:rPr>
          <w:spacing w:val="1"/>
        </w:rPr>
        <w:t> </w:t>
      </w:r>
      <w:r>
        <w:rPr/>
        <w:t>выполнения</w:t>
      </w:r>
    </w:p>
    <w:p>
      <w:pPr>
        <w:pStyle w:val="ListParagraph"/>
        <w:numPr>
          <w:ilvl w:val="0"/>
          <w:numId w:val="17"/>
        </w:numPr>
        <w:tabs>
          <w:tab w:pos="1180" w:val="left" w:leader="none"/>
          <w:tab w:pos="1181" w:val="left" w:leader="none"/>
        </w:tabs>
        <w:spacing w:line="240" w:lineRule="auto" w:before="244" w:after="0"/>
        <w:ind w:left="1180" w:right="0" w:hanging="362"/>
        <w:jc w:val="left"/>
        <w:rPr>
          <w:sz w:val="28"/>
        </w:rPr>
      </w:pPr>
      <w:r>
        <w:rPr>
          <w:sz w:val="28"/>
        </w:rPr>
        <w:t>Расчетно-практическая</w:t>
      </w:r>
      <w:r>
        <w:rPr>
          <w:spacing w:val="-4"/>
          <w:sz w:val="28"/>
        </w:rPr>
        <w:t> </w:t>
      </w:r>
      <w:r>
        <w:rPr>
          <w:sz w:val="28"/>
        </w:rPr>
        <w:t>часть:</w:t>
      </w:r>
      <w:r>
        <w:rPr>
          <w:spacing w:val="-5"/>
          <w:sz w:val="28"/>
        </w:rPr>
        <w:t> </w:t>
      </w:r>
      <w:r>
        <w:rPr>
          <w:sz w:val="28"/>
        </w:rPr>
        <w:t>40-60</w:t>
      </w:r>
      <w:r>
        <w:rPr>
          <w:spacing w:val="-4"/>
          <w:sz w:val="28"/>
        </w:rPr>
        <w:t> </w:t>
      </w:r>
      <w:r>
        <w:rPr>
          <w:sz w:val="28"/>
        </w:rPr>
        <w:t>минут.</w:t>
      </w:r>
    </w:p>
    <w:p>
      <w:pPr>
        <w:pStyle w:val="ListParagraph"/>
        <w:numPr>
          <w:ilvl w:val="0"/>
          <w:numId w:val="17"/>
        </w:numPr>
        <w:tabs>
          <w:tab w:pos="1180" w:val="left" w:leader="none"/>
          <w:tab w:pos="1181" w:val="left" w:leader="none"/>
        </w:tabs>
        <w:spacing w:line="240" w:lineRule="auto" w:before="64" w:after="0"/>
        <w:ind w:left="1180" w:right="0" w:hanging="362"/>
        <w:jc w:val="left"/>
        <w:rPr>
          <w:sz w:val="28"/>
        </w:rPr>
      </w:pPr>
      <w:r>
        <w:rPr>
          <w:sz w:val="28"/>
        </w:rPr>
        <w:t>Оформление</w:t>
      </w:r>
      <w:r>
        <w:rPr>
          <w:spacing w:val="-3"/>
          <w:sz w:val="28"/>
        </w:rPr>
        <w:t> </w:t>
      </w:r>
      <w:r>
        <w:rPr>
          <w:sz w:val="28"/>
        </w:rPr>
        <w:t>отчета:</w:t>
      </w:r>
      <w:r>
        <w:rPr>
          <w:spacing w:val="-3"/>
          <w:sz w:val="28"/>
        </w:rPr>
        <w:t> </w:t>
      </w:r>
      <w:r>
        <w:rPr>
          <w:sz w:val="28"/>
        </w:rPr>
        <w:t>15-20</w:t>
      </w:r>
      <w:r>
        <w:rPr>
          <w:spacing w:val="-2"/>
          <w:sz w:val="28"/>
        </w:rPr>
        <w:t> </w:t>
      </w:r>
      <w:r>
        <w:rPr>
          <w:sz w:val="28"/>
        </w:rPr>
        <w:t>минут.</w:t>
      </w:r>
    </w:p>
    <w:p>
      <w:pPr>
        <w:pStyle w:val="ListParagraph"/>
        <w:numPr>
          <w:ilvl w:val="0"/>
          <w:numId w:val="17"/>
        </w:numPr>
        <w:tabs>
          <w:tab w:pos="1180" w:val="left" w:leader="none"/>
          <w:tab w:pos="1181" w:val="left" w:leader="none"/>
        </w:tabs>
        <w:spacing w:line="240" w:lineRule="auto" w:before="61" w:after="0"/>
        <w:ind w:left="1180" w:right="0" w:hanging="362"/>
        <w:jc w:val="left"/>
        <w:rPr>
          <w:sz w:val="28"/>
        </w:rPr>
      </w:pPr>
      <w:r>
        <w:rPr>
          <w:sz w:val="28"/>
        </w:rPr>
        <w:t>Защита</w:t>
      </w:r>
      <w:r>
        <w:rPr>
          <w:spacing w:val="-2"/>
          <w:sz w:val="28"/>
        </w:rPr>
        <w:t> </w:t>
      </w:r>
      <w:r>
        <w:rPr>
          <w:sz w:val="28"/>
        </w:rPr>
        <w:t>отчета:</w:t>
      </w:r>
      <w:r>
        <w:rPr>
          <w:spacing w:val="-3"/>
          <w:sz w:val="28"/>
        </w:rPr>
        <w:t> </w:t>
      </w:r>
      <w:r>
        <w:rPr>
          <w:sz w:val="28"/>
        </w:rPr>
        <w:t>10</w:t>
      </w:r>
      <w:r>
        <w:rPr>
          <w:spacing w:val="-3"/>
          <w:sz w:val="28"/>
        </w:rPr>
        <w:t> </w:t>
      </w:r>
      <w:r>
        <w:rPr>
          <w:sz w:val="28"/>
        </w:rPr>
        <w:t>минут.</w:t>
      </w:r>
    </w:p>
    <w:p>
      <w:pPr>
        <w:pStyle w:val="BodyText"/>
        <w:spacing w:before="2"/>
        <w:rPr>
          <w:sz w:val="49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/>
        <w:t>Краткие</w:t>
      </w:r>
      <w:r>
        <w:rPr>
          <w:spacing w:val="-4"/>
        </w:rPr>
        <w:t> </w:t>
      </w:r>
      <w:r>
        <w:rPr/>
        <w:t>теоретические сведения</w:t>
      </w:r>
    </w:p>
    <w:p>
      <w:pPr>
        <w:pStyle w:val="BodyText"/>
        <w:spacing w:line="288" w:lineRule="auto" w:before="241"/>
        <w:ind w:left="243" w:right="399" w:firstLine="576"/>
        <w:jc w:val="both"/>
      </w:pPr>
      <w:r>
        <w:rPr/>
        <w:t>Амплитудно-манипулированным называют сигнал, при котором скачкооб-</w:t>
      </w:r>
      <w:r>
        <w:rPr>
          <w:spacing w:val="1"/>
        </w:rPr>
        <w:t> </w:t>
      </w:r>
      <w:r>
        <w:rPr/>
        <w:t>разно меняется амплитуда несущего колебания. Частным случаем амплитудной</w:t>
      </w:r>
      <w:r>
        <w:rPr>
          <w:spacing w:val="1"/>
        </w:rPr>
        <w:t> </w:t>
      </w:r>
      <w:r>
        <w:rPr/>
        <w:t>манипуляции является амплитудная манипуляция с пассивной паузой, когда од-</w:t>
      </w:r>
      <w:r>
        <w:rPr>
          <w:spacing w:val="-67"/>
        </w:rPr>
        <w:t> </w:t>
      </w:r>
      <w:r>
        <w:rPr/>
        <w:t>ному элементарному сигналу кода соответствует излучение полной мощности</w:t>
      </w:r>
      <w:r>
        <w:rPr>
          <w:spacing w:val="1"/>
        </w:rPr>
        <w:t> </w:t>
      </w:r>
      <w:r>
        <w:rPr/>
        <w:t>передатчика</w:t>
      </w:r>
      <w:r>
        <w:rPr>
          <w:spacing w:val="-2"/>
        </w:rPr>
        <w:t> </w:t>
      </w:r>
      <w:r>
        <w:rPr/>
        <w:t>«1»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(посылка), а</w:t>
      </w:r>
      <w:r>
        <w:rPr>
          <w:spacing w:val="-1"/>
        </w:rPr>
        <w:t> </w:t>
      </w:r>
      <w:r>
        <w:rPr/>
        <w:t>другому</w:t>
      </w:r>
      <w:r>
        <w:rPr>
          <w:spacing w:val="-7"/>
        </w:rPr>
        <w:t> </w:t>
      </w:r>
      <w:r>
        <w:rPr/>
        <w:t>«0»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/>
        <w:t>отсутствие</w:t>
      </w:r>
      <w:r>
        <w:rPr>
          <w:spacing w:val="-1"/>
        </w:rPr>
        <w:t> </w:t>
      </w:r>
      <w:r>
        <w:rPr/>
        <w:t>излучения</w:t>
      </w:r>
      <w:r>
        <w:rPr>
          <w:spacing w:val="-2"/>
        </w:rPr>
        <w:t> </w:t>
      </w:r>
      <w:r>
        <w:rPr/>
        <w:t>(пауза).</w:t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4"/>
        </w:rPr>
      </w:pPr>
    </w:p>
    <w:p>
      <w:pPr>
        <w:pStyle w:val="Heading2"/>
        <w:spacing w:before="1"/>
        <w:ind w:right="938"/>
      </w:pPr>
      <w:bookmarkStart w:name="_bookmark30" w:id="31"/>
      <w:bookmarkEnd w:id="31"/>
      <w:r>
        <w:rPr>
          <w:b w:val="0"/>
        </w:rPr>
      </w:r>
      <w:r>
        <w:rPr/>
        <w:t>Порядок</w:t>
      </w:r>
      <w:r>
        <w:rPr>
          <w:spacing w:val="-3"/>
        </w:rPr>
        <w:t> </w:t>
      </w:r>
      <w:r>
        <w:rPr/>
        <w:t>выполнения</w:t>
      </w:r>
    </w:p>
    <w:p>
      <w:pPr>
        <w:pStyle w:val="BodyText"/>
        <w:spacing w:before="240"/>
        <w:ind w:left="819"/>
      </w:pPr>
      <w:r>
        <w:rPr/>
        <w:t>Запустите</w:t>
      </w:r>
      <w:r>
        <w:rPr>
          <w:spacing w:val="-6"/>
        </w:rPr>
        <w:t> </w:t>
      </w:r>
      <w:r>
        <w:rPr/>
        <w:t>программу</w:t>
      </w:r>
      <w:r>
        <w:rPr>
          <w:spacing w:val="-6"/>
        </w:rPr>
        <w:t> </w:t>
      </w:r>
      <w:r>
        <w:rPr/>
        <w:t>компьютерного</w:t>
      </w:r>
      <w:r>
        <w:rPr>
          <w:spacing w:val="-6"/>
        </w:rPr>
        <w:t> </w:t>
      </w:r>
      <w:r>
        <w:rPr/>
        <w:t>моделирования</w:t>
      </w:r>
      <w:r>
        <w:rPr>
          <w:spacing w:val="4"/>
        </w:rPr>
        <w:t> </w:t>
      </w:r>
      <w:r>
        <w:rPr/>
        <w:t>NI</w:t>
      </w:r>
      <w:r>
        <w:rPr>
          <w:spacing w:val="-7"/>
        </w:rPr>
        <w:t> </w:t>
      </w:r>
      <w:r>
        <w:rPr/>
        <w:t>Multisim.</w:t>
      </w:r>
    </w:p>
    <w:p>
      <w:pPr>
        <w:spacing w:after="0"/>
        <w:sectPr>
          <w:pgSz w:w="11910" w:h="16840"/>
          <w:pgMar w:header="0" w:footer="875" w:top="1040" w:bottom="1100" w:left="880" w:right="742"/>
        </w:sectPr>
      </w:pPr>
    </w:p>
    <w:p>
      <w:pPr>
        <w:pStyle w:val="BodyText"/>
        <w:spacing w:line="290" w:lineRule="auto" w:before="72"/>
        <w:ind w:left="253" w:right="388" w:firstLine="566"/>
        <w:jc w:val="both"/>
      </w:pPr>
      <w:r>
        <w:rPr/>
        <w:pict>
          <v:group style="position:absolute;margin-left:60.200001pt;margin-top:48.390301pt;width:457.8pt;height:208.55pt;mso-position-horizontal-relative:page;mso-position-vertical-relative:paragraph;z-index:-15675904;mso-wrap-distance-left:0;mso-wrap-distance-right:0" coordorigin="1204,968" coordsize="9156,4171">
            <v:shape style="position:absolute;left:1204;top:4738;width:470;height:400" type="#_x0000_t75" stroked="false">
              <v:imagedata r:id="rId6" o:title=""/>
            </v:shape>
            <v:shape style="position:absolute;left:1684;top:967;width:8676;height:4171" type="#_x0000_t75" stroked="false">
              <v:imagedata r:id="rId104" o:title=""/>
            </v:shape>
            <w10:wrap type="topAndBottom"/>
          </v:group>
        </w:pict>
      </w:r>
      <w:r>
        <w:rPr/>
        <w:t>Соберем рабочую схему для изучения амплитудной манипуляции, показан-</w:t>
      </w:r>
      <w:r>
        <w:rPr>
          <w:spacing w:val="-67"/>
        </w:rPr>
        <w:t> </w:t>
      </w:r>
      <w:r>
        <w:rPr/>
        <w:t>ную</w:t>
      </w:r>
      <w:r>
        <w:rPr>
          <w:spacing w:val="-1"/>
        </w:rPr>
        <w:t> </w:t>
      </w:r>
      <w:r>
        <w:rPr/>
        <w:t>на</w:t>
      </w:r>
      <w:r>
        <w:rPr>
          <w:spacing w:val="3"/>
        </w:rPr>
        <w:t> </w:t>
      </w:r>
      <w:r>
        <w:rPr>
          <w:b/>
        </w:rPr>
        <w:t>рис.</w:t>
      </w:r>
      <w:r>
        <w:rPr>
          <w:b/>
          <w:spacing w:val="4"/>
        </w:rPr>
        <w:t> </w:t>
      </w:r>
      <w:r>
        <w:rPr>
          <w:b/>
        </w:rPr>
        <w:t>5.1</w:t>
      </w:r>
      <w:r>
        <w:rPr>
          <w:b/>
          <w:spacing w:val="2"/>
        </w:rPr>
        <w:t> </w:t>
      </w:r>
      <w:r>
        <w:rPr/>
        <w:t>ниже.</w:t>
      </w:r>
    </w:p>
    <w:p>
      <w:pPr>
        <w:spacing w:before="37"/>
        <w:ind w:left="802" w:right="935" w:firstLine="0"/>
        <w:jc w:val="center"/>
        <w:rPr>
          <w:sz w:val="28"/>
        </w:rPr>
      </w:pPr>
      <w:r>
        <w:rPr>
          <w:b/>
          <w:sz w:val="28"/>
        </w:rPr>
        <w:t>Рис.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5.1</w:t>
      </w:r>
      <w:r>
        <w:rPr>
          <w:b/>
          <w:spacing w:val="-3"/>
          <w:sz w:val="28"/>
        </w:rPr>
        <w:t> </w:t>
      </w:r>
      <w:r>
        <w:rPr>
          <w:sz w:val="28"/>
        </w:rPr>
        <w:t>Схема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6"/>
          <w:sz w:val="28"/>
        </w:rPr>
        <w:t> </w:t>
      </w:r>
      <w:r>
        <w:rPr>
          <w:sz w:val="28"/>
        </w:rPr>
        <w:t>исследования</w:t>
      </w:r>
      <w:r>
        <w:rPr>
          <w:spacing w:val="-3"/>
          <w:sz w:val="28"/>
        </w:rPr>
        <w:t> </w:t>
      </w:r>
      <w:r>
        <w:rPr>
          <w:sz w:val="28"/>
        </w:rPr>
        <w:t>АМн-сигнала</w:t>
      </w:r>
    </w:p>
    <w:p>
      <w:pPr>
        <w:pStyle w:val="BodyText"/>
        <w:spacing w:before="6"/>
        <w:rPr>
          <w:sz w:val="29"/>
        </w:rPr>
      </w:pPr>
    </w:p>
    <w:p>
      <w:pPr>
        <w:spacing w:line="288" w:lineRule="auto" w:before="1"/>
        <w:ind w:left="253" w:right="382" w:firstLine="566"/>
        <w:jc w:val="both"/>
        <w:rPr>
          <w:sz w:val="28"/>
        </w:rPr>
      </w:pPr>
      <w:r>
        <w:rPr>
          <w:sz w:val="28"/>
        </w:rPr>
        <w:t>Укомплектуем схему элементами. Генератор импульсной модулирующей</w:t>
      </w:r>
      <w:r>
        <w:rPr>
          <w:spacing w:val="1"/>
          <w:sz w:val="28"/>
        </w:rPr>
        <w:t> </w:t>
      </w:r>
      <w:r>
        <w:rPr>
          <w:sz w:val="28"/>
        </w:rPr>
        <w:t>последовательности доступен во вкладке </w:t>
      </w:r>
      <w:r>
        <w:rPr>
          <w:b/>
          <w:i/>
          <w:sz w:val="28"/>
        </w:rPr>
        <w:t>Place/Component </w:t>
      </w:r>
      <w:r>
        <w:rPr>
          <w:sz w:val="28"/>
        </w:rPr>
        <w:t>и находится в базе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данных</w:t>
      </w:r>
      <w:r>
        <w:rPr>
          <w:spacing w:val="-14"/>
          <w:sz w:val="28"/>
        </w:rPr>
        <w:t> </w:t>
      </w:r>
      <w:r>
        <w:rPr>
          <w:i/>
          <w:spacing w:val="-1"/>
          <w:sz w:val="28"/>
        </w:rPr>
        <w:t>(Database)</w:t>
      </w:r>
      <w:r>
        <w:rPr>
          <w:i/>
          <w:spacing w:val="-16"/>
          <w:sz w:val="28"/>
        </w:rPr>
        <w:t> </w:t>
      </w:r>
      <w:r>
        <w:rPr>
          <w:b/>
          <w:spacing w:val="-1"/>
          <w:sz w:val="28"/>
        </w:rPr>
        <w:t>Master</w:t>
      </w:r>
      <w:r>
        <w:rPr>
          <w:b/>
          <w:spacing w:val="-11"/>
          <w:sz w:val="28"/>
        </w:rPr>
        <w:t> </w:t>
      </w:r>
      <w:r>
        <w:rPr>
          <w:b/>
          <w:spacing w:val="-1"/>
          <w:sz w:val="28"/>
        </w:rPr>
        <w:t>Database</w:t>
      </w:r>
      <w:r>
        <w:rPr>
          <w:spacing w:val="-1"/>
          <w:sz w:val="28"/>
        </w:rPr>
        <w:t>,</w:t>
      </w:r>
      <w:r>
        <w:rPr>
          <w:spacing w:val="-12"/>
          <w:sz w:val="28"/>
        </w:rPr>
        <w:t> </w:t>
      </w:r>
      <w:r>
        <w:rPr>
          <w:sz w:val="28"/>
        </w:rPr>
        <w:t>разделе</w:t>
      </w:r>
      <w:r>
        <w:rPr>
          <w:spacing w:val="-12"/>
          <w:sz w:val="28"/>
        </w:rPr>
        <w:t> </w:t>
      </w:r>
      <w:r>
        <w:rPr>
          <w:i/>
          <w:sz w:val="28"/>
        </w:rPr>
        <w:t>(Group)</w:t>
      </w:r>
      <w:r>
        <w:rPr>
          <w:i/>
          <w:spacing w:val="-15"/>
          <w:sz w:val="28"/>
        </w:rPr>
        <w:t> </w:t>
      </w:r>
      <w:r>
        <w:rPr>
          <w:b/>
          <w:sz w:val="28"/>
        </w:rPr>
        <w:t>Sources</w:t>
      </w:r>
      <w:r>
        <w:rPr>
          <w:sz w:val="28"/>
        </w:rPr>
        <w:t>,</w:t>
      </w:r>
      <w:r>
        <w:rPr>
          <w:spacing w:val="-13"/>
          <w:sz w:val="28"/>
        </w:rPr>
        <w:t> </w:t>
      </w:r>
      <w:r>
        <w:rPr>
          <w:sz w:val="28"/>
        </w:rPr>
        <w:t>семействе</w:t>
      </w:r>
      <w:r>
        <w:rPr>
          <w:spacing w:val="-12"/>
          <w:sz w:val="28"/>
        </w:rPr>
        <w:t> </w:t>
      </w:r>
      <w:r>
        <w:rPr>
          <w:i/>
          <w:sz w:val="28"/>
        </w:rPr>
        <w:t>(Family)</w:t>
      </w:r>
      <w:r>
        <w:rPr>
          <w:i/>
          <w:spacing w:val="-67"/>
          <w:sz w:val="28"/>
        </w:rPr>
        <w:t> </w:t>
      </w:r>
      <w:r>
        <w:rPr>
          <w:b/>
          <w:sz w:val="28"/>
        </w:rPr>
        <w:t>SIGNAL_VOLTAGE_SOURCES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столбце</w:t>
      </w:r>
      <w:r>
        <w:rPr>
          <w:spacing w:val="1"/>
          <w:sz w:val="28"/>
        </w:rPr>
        <w:t> </w:t>
      </w:r>
      <w:r>
        <w:rPr>
          <w:sz w:val="28"/>
        </w:rPr>
        <w:t>компонентов</w:t>
      </w:r>
      <w:r>
        <w:rPr>
          <w:spacing w:val="1"/>
          <w:sz w:val="28"/>
        </w:rPr>
        <w:t> </w:t>
      </w:r>
      <w:r>
        <w:rPr>
          <w:i/>
          <w:sz w:val="28"/>
        </w:rPr>
        <w:t>(Component)</w:t>
      </w:r>
      <w:r>
        <w:rPr>
          <w:i/>
          <w:spacing w:val="1"/>
          <w:sz w:val="28"/>
        </w:rPr>
        <w:t> </w:t>
      </w:r>
      <w:r>
        <w:rPr>
          <w:sz w:val="28"/>
        </w:rPr>
        <w:t>под</w:t>
      </w:r>
      <w:r>
        <w:rPr>
          <w:spacing w:val="1"/>
          <w:sz w:val="28"/>
        </w:rPr>
        <w:t> </w:t>
      </w:r>
      <w:r>
        <w:rPr>
          <w:sz w:val="28"/>
        </w:rPr>
        <w:t>названием</w:t>
      </w:r>
      <w:r>
        <w:rPr>
          <w:spacing w:val="4"/>
          <w:sz w:val="28"/>
        </w:rPr>
        <w:t> </w:t>
      </w:r>
      <w:r>
        <w:rPr>
          <w:b/>
          <w:sz w:val="28"/>
        </w:rPr>
        <w:t>PULSE_VOLTAGE</w:t>
      </w:r>
      <w:r>
        <w:rPr>
          <w:sz w:val="28"/>
        </w:rPr>
        <w:t>.</w:t>
      </w:r>
    </w:p>
    <w:p>
      <w:pPr>
        <w:spacing w:line="288" w:lineRule="auto" w:before="123"/>
        <w:ind w:left="253" w:right="381" w:firstLine="566"/>
        <w:jc w:val="both"/>
        <w:rPr>
          <w:sz w:val="28"/>
        </w:rPr>
      </w:pPr>
      <w:r>
        <w:rPr>
          <w:sz w:val="28"/>
        </w:rPr>
        <w:t>Генератор</w:t>
      </w:r>
      <w:r>
        <w:rPr>
          <w:spacing w:val="1"/>
          <w:sz w:val="28"/>
        </w:rPr>
        <w:t> </w:t>
      </w:r>
      <w:r>
        <w:rPr>
          <w:sz w:val="28"/>
        </w:rPr>
        <w:t>несущего</w:t>
      </w:r>
      <w:r>
        <w:rPr>
          <w:spacing w:val="1"/>
          <w:sz w:val="28"/>
        </w:rPr>
        <w:t> </w:t>
      </w:r>
      <w:r>
        <w:rPr>
          <w:sz w:val="28"/>
        </w:rPr>
        <w:t>синусоидального</w:t>
      </w:r>
      <w:r>
        <w:rPr>
          <w:spacing w:val="1"/>
          <w:sz w:val="28"/>
        </w:rPr>
        <w:t> </w:t>
      </w:r>
      <w:r>
        <w:rPr>
          <w:sz w:val="28"/>
        </w:rPr>
        <w:t>колебания</w:t>
      </w:r>
      <w:r>
        <w:rPr>
          <w:spacing w:val="1"/>
          <w:sz w:val="28"/>
        </w:rPr>
        <w:t> </w:t>
      </w:r>
      <w:r>
        <w:rPr>
          <w:sz w:val="28"/>
        </w:rPr>
        <w:t>доступен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вкладке</w:t>
      </w:r>
      <w:r>
        <w:rPr>
          <w:spacing w:val="1"/>
          <w:sz w:val="28"/>
        </w:rPr>
        <w:t> </w:t>
      </w:r>
      <w:r>
        <w:rPr>
          <w:b/>
          <w:i/>
          <w:w w:val="95"/>
          <w:sz w:val="28"/>
        </w:rPr>
        <w:t>Place/Component </w:t>
      </w:r>
      <w:r>
        <w:rPr>
          <w:w w:val="95"/>
          <w:sz w:val="28"/>
        </w:rPr>
        <w:t>и находится в базе данных </w:t>
      </w:r>
      <w:r>
        <w:rPr>
          <w:i/>
          <w:w w:val="95"/>
          <w:sz w:val="28"/>
        </w:rPr>
        <w:t>(Database) </w:t>
      </w:r>
      <w:r>
        <w:rPr>
          <w:b/>
          <w:w w:val="95"/>
          <w:sz w:val="28"/>
        </w:rPr>
        <w:t>Master Database</w:t>
      </w:r>
      <w:r>
        <w:rPr>
          <w:w w:val="95"/>
          <w:sz w:val="28"/>
        </w:rPr>
        <w:t>, разделе</w:t>
      </w:r>
      <w:r>
        <w:rPr>
          <w:spacing w:val="1"/>
          <w:w w:val="95"/>
          <w:sz w:val="28"/>
        </w:rPr>
        <w:t> </w:t>
      </w:r>
      <w:r>
        <w:rPr>
          <w:i/>
          <w:w w:val="95"/>
          <w:sz w:val="28"/>
        </w:rPr>
        <w:t>(Group) </w:t>
      </w:r>
      <w:r>
        <w:rPr>
          <w:b/>
          <w:w w:val="95"/>
          <w:sz w:val="28"/>
        </w:rPr>
        <w:t>Sources</w:t>
      </w:r>
      <w:r>
        <w:rPr>
          <w:w w:val="95"/>
          <w:sz w:val="28"/>
        </w:rPr>
        <w:t>, семействе </w:t>
      </w:r>
      <w:r>
        <w:rPr>
          <w:i/>
          <w:w w:val="95"/>
          <w:sz w:val="28"/>
        </w:rPr>
        <w:t>(Family) </w:t>
      </w:r>
      <w:r>
        <w:rPr>
          <w:b/>
          <w:w w:val="95"/>
          <w:sz w:val="28"/>
        </w:rPr>
        <w:t>SIGNAL_VOLTAGE_SOURCES</w:t>
      </w:r>
      <w:r>
        <w:rPr>
          <w:w w:val="95"/>
          <w:sz w:val="28"/>
        </w:rPr>
        <w:t>, в столбце</w:t>
      </w:r>
      <w:r>
        <w:rPr>
          <w:spacing w:val="1"/>
          <w:w w:val="95"/>
          <w:sz w:val="28"/>
        </w:rPr>
        <w:t> </w:t>
      </w:r>
      <w:r>
        <w:rPr>
          <w:sz w:val="28"/>
        </w:rPr>
        <w:t>компонентов </w:t>
      </w:r>
      <w:r>
        <w:rPr>
          <w:i/>
          <w:sz w:val="28"/>
        </w:rPr>
        <w:t>(Component) </w:t>
      </w:r>
      <w:r>
        <w:rPr>
          <w:sz w:val="28"/>
        </w:rPr>
        <w:t>под</w:t>
      </w:r>
      <w:r>
        <w:rPr>
          <w:spacing w:val="3"/>
          <w:sz w:val="28"/>
        </w:rPr>
        <w:t> </w:t>
      </w:r>
      <w:r>
        <w:rPr>
          <w:sz w:val="28"/>
        </w:rPr>
        <w:t>названием</w:t>
      </w:r>
      <w:r>
        <w:rPr>
          <w:spacing w:val="4"/>
          <w:sz w:val="28"/>
        </w:rPr>
        <w:t> </w:t>
      </w:r>
      <w:r>
        <w:rPr>
          <w:b/>
          <w:sz w:val="28"/>
        </w:rPr>
        <w:t>AC_VOLTAGE</w:t>
      </w:r>
      <w:r>
        <w:rPr>
          <w:sz w:val="28"/>
        </w:rPr>
        <w:t>.</w:t>
      </w:r>
    </w:p>
    <w:p>
      <w:pPr>
        <w:spacing w:line="288" w:lineRule="auto" w:before="121"/>
        <w:ind w:left="253" w:right="382" w:firstLine="566"/>
        <w:jc w:val="both"/>
        <w:rPr>
          <w:sz w:val="28"/>
        </w:rPr>
      </w:pPr>
      <w:r>
        <w:rPr>
          <w:sz w:val="28"/>
        </w:rPr>
        <w:t>Резисторы (в NI Multisim используется обозначение, принятое в США) до-</w:t>
      </w:r>
      <w:r>
        <w:rPr>
          <w:spacing w:val="1"/>
          <w:sz w:val="28"/>
        </w:rPr>
        <w:t> </w:t>
      </w:r>
      <w:r>
        <w:rPr>
          <w:sz w:val="28"/>
        </w:rPr>
        <w:t>ступны во вкладке </w:t>
      </w:r>
      <w:r>
        <w:rPr>
          <w:b/>
          <w:i/>
          <w:sz w:val="28"/>
        </w:rPr>
        <w:t>Place/Component </w:t>
      </w:r>
      <w:r>
        <w:rPr>
          <w:sz w:val="28"/>
        </w:rPr>
        <w:t>и находятся в базе данных </w:t>
      </w:r>
      <w:r>
        <w:rPr>
          <w:i/>
          <w:sz w:val="28"/>
        </w:rPr>
        <w:t>(Database) </w:t>
      </w:r>
      <w:r>
        <w:rPr>
          <w:b/>
          <w:sz w:val="28"/>
        </w:rPr>
        <w:t>Mas-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ter Database</w:t>
      </w:r>
      <w:r>
        <w:rPr>
          <w:sz w:val="28"/>
        </w:rPr>
        <w:t>, разделе </w:t>
      </w:r>
      <w:r>
        <w:rPr>
          <w:i/>
          <w:sz w:val="28"/>
        </w:rPr>
        <w:t>(Group) </w:t>
      </w:r>
      <w:r>
        <w:rPr>
          <w:b/>
          <w:sz w:val="28"/>
        </w:rPr>
        <w:t>Basic, </w:t>
      </w:r>
      <w:r>
        <w:rPr>
          <w:sz w:val="28"/>
        </w:rPr>
        <w:t>семействе </w:t>
      </w:r>
      <w:r>
        <w:rPr>
          <w:i/>
          <w:sz w:val="28"/>
        </w:rPr>
        <w:t>(Family) </w:t>
      </w:r>
      <w:r>
        <w:rPr>
          <w:b/>
          <w:sz w:val="28"/>
        </w:rPr>
        <w:t>RESISTOR</w:t>
      </w:r>
      <w:r>
        <w:rPr>
          <w:sz w:val="28"/>
        </w:rPr>
        <w:t>. В столбце</w:t>
      </w:r>
      <w:r>
        <w:rPr>
          <w:spacing w:val="1"/>
          <w:sz w:val="28"/>
        </w:rPr>
        <w:t> </w:t>
      </w:r>
      <w:r>
        <w:rPr>
          <w:sz w:val="28"/>
        </w:rPr>
        <w:t>компонентов </w:t>
      </w:r>
      <w:r>
        <w:rPr>
          <w:i/>
          <w:sz w:val="28"/>
        </w:rPr>
        <w:t>(Component) </w:t>
      </w:r>
      <w:r>
        <w:rPr>
          <w:sz w:val="28"/>
        </w:rPr>
        <w:t>выберите два резистора с номинальным сопротивле-</w:t>
      </w:r>
      <w:r>
        <w:rPr>
          <w:spacing w:val="1"/>
          <w:sz w:val="28"/>
        </w:rPr>
        <w:t> </w:t>
      </w:r>
      <w:r>
        <w:rPr>
          <w:sz w:val="28"/>
        </w:rPr>
        <w:t>нием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i/>
          <w:sz w:val="28"/>
        </w:rPr>
        <w:t>1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</w:t>
      </w:r>
      <w:r>
        <w:rPr>
          <w:sz w:val="28"/>
        </w:rPr>
        <w:t>.</w:t>
      </w:r>
    </w:p>
    <w:p>
      <w:pPr>
        <w:spacing w:line="288" w:lineRule="auto" w:before="118"/>
        <w:ind w:left="253" w:right="373" w:firstLine="566"/>
        <w:jc w:val="both"/>
        <w:rPr>
          <w:sz w:val="28"/>
        </w:rPr>
      </w:pPr>
      <w:r>
        <w:rPr>
          <w:sz w:val="28"/>
        </w:rPr>
        <w:t>Ключ, управляемый напряжением, доступен во вкладке </w:t>
      </w:r>
      <w:r>
        <w:rPr>
          <w:b/>
          <w:i/>
          <w:sz w:val="28"/>
        </w:rPr>
        <w:t>Place/Component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находится в базе данных </w:t>
      </w:r>
      <w:r>
        <w:rPr>
          <w:i/>
          <w:sz w:val="28"/>
        </w:rPr>
        <w:t>(Database) </w:t>
      </w:r>
      <w:r>
        <w:rPr>
          <w:b/>
          <w:sz w:val="28"/>
        </w:rPr>
        <w:t>Master Database</w:t>
      </w:r>
      <w:r>
        <w:rPr>
          <w:sz w:val="28"/>
        </w:rPr>
        <w:t>, разделе </w:t>
      </w:r>
      <w:r>
        <w:rPr>
          <w:i/>
          <w:sz w:val="28"/>
        </w:rPr>
        <w:t>(Group) </w:t>
      </w:r>
      <w:r>
        <w:rPr>
          <w:b/>
          <w:sz w:val="28"/>
        </w:rPr>
        <w:t>Basic</w:t>
      </w:r>
      <w:r>
        <w:rPr>
          <w:sz w:val="28"/>
        </w:rPr>
        <w:t>, се-</w:t>
      </w:r>
      <w:r>
        <w:rPr>
          <w:spacing w:val="-67"/>
          <w:sz w:val="28"/>
        </w:rPr>
        <w:t> </w:t>
      </w:r>
      <w:r>
        <w:rPr>
          <w:sz w:val="28"/>
        </w:rPr>
        <w:t>мействе </w:t>
      </w:r>
      <w:r>
        <w:rPr>
          <w:i/>
          <w:sz w:val="28"/>
        </w:rPr>
        <w:t>(Family) </w:t>
      </w:r>
      <w:r>
        <w:rPr>
          <w:b/>
          <w:sz w:val="28"/>
        </w:rPr>
        <w:t>SWITCH</w:t>
      </w:r>
      <w:r>
        <w:rPr>
          <w:sz w:val="28"/>
        </w:rPr>
        <w:t>, в столбце компонентов </w:t>
      </w:r>
      <w:r>
        <w:rPr>
          <w:i/>
          <w:sz w:val="28"/>
        </w:rPr>
        <w:t>(Component) </w:t>
      </w:r>
      <w:r>
        <w:rPr>
          <w:sz w:val="28"/>
        </w:rPr>
        <w:t>под названием</w:t>
      </w:r>
      <w:r>
        <w:rPr>
          <w:spacing w:val="1"/>
          <w:sz w:val="28"/>
        </w:rPr>
        <w:t> </w:t>
      </w:r>
      <w:r>
        <w:rPr>
          <w:b/>
          <w:sz w:val="28"/>
        </w:rPr>
        <w:t>VOLTAGE_CONTROLLED_SPST_ANIMATED</w:t>
      </w:r>
      <w:r>
        <w:rPr>
          <w:sz w:val="28"/>
        </w:rPr>
        <w:t>.</w:t>
      </w:r>
    </w:p>
    <w:p>
      <w:pPr>
        <w:spacing w:line="288" w:lineRule="auto" w:before="121"/>
        <w:ind w:left="253" w:right="377" w:firstLine="566"/>
        <w:jc w:val="both"/>
        <w:rPr>
          <w:sz w:val="28"/>
        </w:rPr>
      </w:pPr>
      <w:r>
        <w:rPr>
          <w:sz w:val="28"/>
        </w:rPr>
        <w:t>Дополните</w:t>
      </w:r>
      <w:r>
        <w:rPr>
          <w:spacing w:val="-12"/>
          <w:sz w:val="28"/>
        </w:rPr>
        <w:t> </w:t>
      </w:r>
      <w:r>
        <w:rPr>
          <w:sz w:val="28"/>
        </w:rPr>
        <w:t>схему</w:t>
      </w:r>
      <w:r>
        <w:rPr>
          <w:spacing w:val="-13"/>
          <w:sz w:val="28"/>
        </w:rPr>
        <w:t> </w:t>
      </w:r>
      <w:r>
        <w:rPr>
          <w:sz w:val="28"/>
        </w:rPr>
        <w:t>цепью</w:t>
      </w:r>
      <w:r>
        <w:rPr>
          <w:spacing w:val="-15"/>
          <w:sz w:val="28"/>
        </w:rPr>
        <w:t> </w:t>
      </w:r>
      <w:r>
        <w:rPr>
          <w:sz w:val="28"/>
        </w:rPr>
        <w:t>заземления.</w:t>
      </w:r>
      <w:r>
        <w:rPr>
          <w:spacing w:val="-11"/>
          <w:sz w:val="28"/>
        </w:rPr>
        <w:t> </w:t>
      </w:r>
      <w:r>
        <w:rPr>
          <w:sz w:val="28"/>
        </w:rPr>
        <w:t>Она</w:t>
      </w:r>
      <w:r>
        <w:rPr>
          <w:spacing w:val="-8"/>
          <w:sz w:val="28"/>
        </w:rPr>
        <w:t> </w:t>
      </w:r>
      <w:r>
        <w:rPr>
          <w:sz w:val="28"/>
        </w:rPr>
        <w:t>доступна</w:t>
      </w:r>
      <w:r>
        <w:rPr>
          <w:spacing w:val="-13"/>
          <w:sz w:val="28"/>
        </w:rPr>
        <w:t> </w:t>
      </w:r>
      <w:r>
        <w:rPr>
          <w:sz w:val="28"/>
        </w:rPr>
        <w:t>во</w:t>
      </w:r>
      <w:r>
        <w:rPr>
          <w:spacing w:val="-13"/>
          <w:sz w:val="28"/>
        </w:rPr>
        <w:t> </w:t>
      </w:r>
      <w:r>
        <w:rPr>
          <w:sz w:val="28"/>
        </w:rPr>
        <w:t>вкладке</w:t>
      </w:r>
      <w:r>
        <w:rPr>
          <w:spacing w:val="-5"/>
          <w:sz w:val="28"/>
        </w:rPr>
        <w:t> </w:t>
      </w:r>
      <w:r>
        <w:rPr>
          <w:b/>
          <w:i/>
          <w:sz w:val="28"/>
        </w:rPr>
        <w:t>Place/Compo-</w:t>
      </w:r>
      <w:r>
        <w:rPr>
          <w:b/>
          <w:i/>
          <w:spacing w:val="-68"/>
          <w:sz w:val="28"/>
        </w:rPr>
        <w:t> </w:t>
      </w:r>
      <w:r>
        <w:rPr>
          <w:b/>
          <w:i/>
          <w:sz w:val="28"/>
        </w:rPr>
        <w:t>nent </w:t>
      </w:r>
      <w:r>
        <w:rPr>
          <w:sz w:val="28"/>
        </w:rPr>
        <w:t>и находится в базе данных </w:t>
      </w:r>
      <w:r>
        <w:rPr>
          <w:i/>
          <w:sz w:val="28"/>
        </w:rPr>
        <w:t>(Database) </w:t>
      </w:r>
      <w:r>
        <w:rPr>
          <w:b/>
          <w:sz w:val="28"/>
        </w:rPr>
        <w:t>Master Database</w:t>
      </w:r>
      <w:r>
        <w:rPr>
          <w:sz w:val="28"/>
        </w:rPr>
        <w:t>, разделе </w:t>
      </w:r>
      <w:r>
        <w:rPr>
          <w:i/>
          <w:sz w:val="28"/>
        </w:rPr>
        <w:t>(Group)</w:t>
      </w:r>
      <w:r>
        <w:rPr>
          <w:i/>
          <w:spacing w:val="1"/>
          <w:sz w:val="28"/>
        </w:rPr>
        <w:t> </w:t>
      </w:r>
      <w:r>
        <w:rPr>
          <w:b/>
          <w:sz w:val="28"/>
        </w:rPr>
        <w:t>Sources</w:t>
      </w:r>
      <w:r>
        <w:rPr>
          <w:sz w:val="28"/>
        </w:rPr>
        <w:t>,</w:t>
      </w:r>
      <w:r>
        <w:rPr>
          <w:spacing w:val="62"/>
          <w:sz w:val="28"/>
        </w:rPr>
        <w:t> </w:t>
      </w:r>
      <w:r>
        <w:rPr>
          <w:sz w:val="28"/>
        </w:rPr>
        <w:t>семействе</w:t>
      </w:r>
      <w:r>
        <w:rPr>
          <w:spacing w:val="64"/>
          <w:sz w:val="28"/>
        </w:rPr>
        <w:t> </w:t>
      </w:r>
      <w:r>
        <w:rPr>
          <w:i/>
          <w:sz w:val="28"/>
        </w:rPr>
        <w:t>(Family)</w:t>
      </w:r>
      <w:r>
        <w:rPr>
          <w:i/>
          <w:spacing w:val="63"/>
          <w:sz w:val="28"/>
        </w:rPr>
        <w:t> </w:t>
      </w:r>
      <w:r>
        <w:rPr>
          <w:b/>
          <w:sz w:val="28"/>
        </w:rPr>
        <w:t>POWER_SOURCES</w:t>
      </w:r>
      <w:r>
        <w:rPr>
          <w:sz w:val="28"/>
        </w:rPr>
        <w:t>,</w:t>
      </w:r>
      <w:r>
        <w:rPr>
          <w:spacing w:val="62"/>
          <w:sz w:val="28"/>
        </w:rPr>
        <w:t> </w:t>
      </w:r>
      <w:r>
        <w:rPr>
          <w:sz w:val="28"/>
        </w:rPr>
        <w:t>в</w:t>
      </w:r>
      <w:r>
        <w:rPr>
          <w:spacing w:val="58"/>
          <w:sz w:val="28"/>
        </w:rPr>
        <w:t> </w:t>
      </w:r>
      <w:r>
        <w:rPr>
          <w:sz w:val="28"/>
        </w:rPr>
        <w:t>столбце</w:t>
      </w:r>
      <w:r>
        <w:rPr>
          <w:spacing w:val="60"/>
          <w:sz w:val="28"/>
        </w:rPr>
        <w:t> </w:t>
      </w:r>
      <w:r>
        <w:rPr>
          <w:sz w:val="28"/>
        </w:rPr>
        <w:t>компонентов</w:t>
      </w:r>
    </w:p>
    <w:p>
      <w:pPr>
        <w:spacing w:after="0" w:line="288" w:lineRule="auto"/>
        <w:jc w:val="both"/>
        <w:rPr>
          <w:sz w:val="28"/>
        </w:rPr>
        <w:sectPr>
          <w:pgSz w:w="11910" w:h="16840"/>
          <w:pgMar w:header="0" w:footer="875" w:top="1040" w:bottom="1100" w:left="880" w:right="742"/>
        </w:sectPr>
      </w:pPr>
    </w:p>
    <w:p>
      <w:pPr>
        <w:spacing w:before="72"/>
        <w:ind w:left="243" w:right="0" w:firstLine="0"/>
        <w:jc w:val="left"/>
        <w:rPr>
          <w:i/>
          <w:sz w:val="28"/>
        </w:rPr>
      </w:pPr>
      <w:r>
        <w:rPr>
          <w:i/>
          <w:sz w:val="28"/>
        </w:rPr>
        <w:t>(Component)</w:t>
      </w:r>
      <w:r>
        <w:rPr>
          <w:i/>
          <w:spacing w:val="32"/>
          <w:sz w:val="28"/>
        </w:rPr>
        <w:t> </w:t>
      </w:r>
      <w:r>
        <w:rPr>
          <w:sz w:val="28"/>
        </w:rPr>
        <w:t>под</w:t>
      </w:r>
      <w:r>
        <w:rPr>
          <w:spacing w:val="36"/>
          <w:sz w:val="28"/>
        </w:rPr>
        <w:t> </w:t>
      </w:r>
      <w:r>
        <w:rPr>
          <w:sz w:val="28"/>
        </w:rPr>
        <w:t>названием</w:t>
      </w:r>
      <w:r>
        <w:rPr>
          <w:spacing w:val="38"/>
          <w:sz w:val="28"/>
        </w:rPr>
        <w:t> </w:t>
      </w:r>
      <w:r>
        <w:rPr>
          <w:b/>
          <w:sz w:val="28"/>
        </w:rPr>
        <w:t>GROUND</w:t>
      </w:r>
      <w:r>
        <w:rPr>
          <w:sz w:val="28"/>
        </w:rPr>
        <w:t>.</w:t>
      </w:r>
      <w:r>
        <w:rPr>
          <w:spacing w:val="36"/>
          <w:sz w:val="28"/>
        </w:rPr>
        <w:t> </w:t>
      </w:r>
      <w:r>
        <w:rPr>
          <w:sz w:val="28"/>
        </w:rPr>
        <w:t>Закройте</w:t>
      </w:r>
      <w:r>
        <w:rPr>
          <w:spacing w:val="35"/>
          <w:sz w:val="28"/>
        </w:rPr>
        <w:t> </w:t>
      </w:r>
      <w:r>
        <w:rPr>
          <w:sz w:val="28"/>
        </w:rPr>
        <w:t>окно</w:t>
      </w:r>
      <w:r>
        <w:rPr>
          <w:spacing w:val="33"/>
          <w:sz w:val="28"/>
        </w:rPr>
        <w:t> </w:t>
      </w:r>
      <w:r>
        <w:rPr>
          <w:sz w:val="28"/>
        </w:rPr>
        <w:t>«</w:t>
      </w:r>
      <w:r>
        <w:rPr>
          <w:i/>
          <w:sz w:val="28"/>
        </w:rPr>
        <w:t>Выбрать</w:t>
      </w:r>
      <w:r>
        <w:rPr>
          <w:i/>
          <w:spacing w:val="32"/>
          <w:sz w:val="28"/>
        </w:rPr>
        <w:t> </w:t>
      </w:r>
      <w:r>
        <w:rPr>
          <w:i/>
          <w:sz w:val="28"/>
        </w:rPr>
        <w:t>Компонент»</w:t>
      </w:r>
    </w:p>
    <w:p>
      <w:pPr>
        <w:spacing w:before="67"/>
        <w:ind w:left="243" w:right="0" w:firstLine="0"/>
        <w:jc w:val="left"/>
        <w:rPr>
          <w:sz w:val="28"/>
        </w:rPr>
      </w:pPr>
      <w:r>
        <w:rPr>
          <w:i/>
          <w:sz w:val="28"/>
        </w:rPr>
        <w:t>(Select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Component)</w:t>
      </w:r>
      <w:r>
        <w:rPr>
          <w:i/>
          <w:spacing w:val="-3"/>
          <w:sz w:val="28"/>
        </w:rPr>
        <w:t> </w:t>
      </w:r>
      <w:r>
        <w:rPr>
          <w:sz w:val="28"/>
        </w:rPr>
        <w:t>кнопкой</w:t>
      </w:r>
      <w:r>
        <w:rPr>
          <w:spacing w:val="-1"/>
          <w:sz w:val="28"/>
        </w:rPr>
        <w:t> </w:t>
      </w:r>
      <w:r>
        <w:rPr>
          <w:b/>
          <w:sz w:val="28"/>
        </w:rPr>
        <w:t>Close</w:t>
      </w:r>
      <w:r>
        <w:rPr>
          <w:sz w:val="28"/>
        </w:rPr>
        <w:t>.</w:t>
      </w:r>
    </w:p>
    <w:p>
      <w:pPr>
        <w:pStyle w:val="BodyText"/>
        <w:spacing w:before="182"/>
        <w:ind w:left="819"/>
      </w:pPr>
      <w:r>
        <w:rPr/>
        <w:t>Добавьте</w:t>
      </w:r>
      <w:r>
        <w:rPr>
          <w:spacing w:val="20"/>
        </w:rPr>
        <w:t> </w:t>
      </w:r>
      <w:r>
        <w:rPr/>
        <w:t>в</w:t>
      </w:r>
      <w:r>
        <w:rPr>
          <w:spacing w:val="17"/>
        </w:rPr>
        <w:t> </w:t>
      </w:r>
      <w:r>
        <w:rPr/>
        <w:t>схему</w:t>
      </w:r>
      <w:r>
        <w:rPr>
          <w:spacing w:val="17"/>
        </w:rPr>
        <w:t> </w:t>
      </w:r>
      <w:r>
        <w:rPr/>
        <w:t>измерительные</w:t>
      </w:r>
      <w:r>
        <w:rPr>
          <w:spacing w:val="19"/>
        </w:rPr>
        <w:t> </w:t>
      </w:r>
      <w:r>
        <w:rPr/>
        <w:t>инструменты.</w:t>
      </w:r>
      <w:r>
        <w:rPr>
          <w:spacing w:val="20"/>
        </w:rPr>
        <w:t> </w:t>
      </w:r>
      <w:r>
        <w:rPr/>
        <w:t>Они</w:t>
      </w:r>
      <w:r>
        <w:rPr>
          <w:spacing w:val="18"/>
        </w:rPr>
        <w:t> </w:t>
      </w:r>
      <w:r>
        <w:rPr/>
        <w:t>находятся</w:t>
      </w:r>
      <w:r>
        <w:rPr>
          <w:spacing w:val="15"/>
        </w:rPr>
        <w:t> </w:t>
      </w:r>
      <w:r>
        <w:rPr/>
        <w:t>во</w:t>
      </w:r>
      <w:r>
        <w:rPr>
          <w:spacing w:val="17"/>
        </w:rPr>
        <w:t> </w:t>
      </w:r>
      <w:r>
        <w:rPr/>
        <w:t>вкладке</w:t>
      </w:r>
    </w:p>
    <w:p>
      <w:pPr>
        <w:spacing w:before="68"/>
        <w:ind w:left="243" w:right="0" w:firstLine="0"/>
        <w:jc w:val="left"/>
        <w:rPr>
          <w:sz w:val="28"/>
        </w:rPr>
      </w:pPr>
      <w:r>
        <w:rPr>
          <w:b/>
          <w:i/>
          <w:sz w:val="28"/>
        </w:rPr>
        <w:t>Simulate/Instruments</w:t>
      </w:r>
      <w:r>
        <w:rPr>
          <w:b/>
          <w:i/>
          <w:spacing w:val="-2"/>
          <w:sz w:val="28"/>
        </w:rPr>
        <w:t> </w:t>
      </w:r>
      <w:r>
        <w:rPr>
          <w:sz w:val="28"/>
        </w:rPr>
        <w:t>верхнего</w:t>
      </w:r>
      <w:r>
        <w:rPr>
          <w:spacing w:val="-5"/>
          <w:sz w:val="28"/>
        </w:rPr>
        <w:t> </w:t>
      </w:r>
      <w:r>
        <w:rPr>
          <w:sz w:val="28"/>
        </w:rPr>
        <w:t>меню</w:t>
      </w:r>
      <w:r>
        <w:rPr>
          <w:spacing w:val="-6"/>
          <w:sz w:val="28"/>
        </w:rPr>
        <w:t> </w:t>
      </w:r>
      <w:r>
        <w:rPr>
          <w:sz w:val="28"/>
        </w:rPr>
        <w:t>программы:</w:t>
      </w:r>
    </w:p>
    <w:p>
      <w:pPr>
        <w:pStyle w:val="ListParagraph"/>
        <w:numPr>
          <w:ilvl w:val="0"/>
          <w:numId w:val="17"/>
        </w:numPr>
        <w:tabs>
          <w:tab w:pos="1238" w:val="left" w:leader="none"/>
        </w:tabs>
        <w:spacing w:line="240" w:lineRule="auto" w:before="186" w:after="0"/>
        <w:ind w:left="1237" w:right="0" w:hanging="371"/>
        <w:jc w:val="both"/>
        <w:rPr>
          <w:sz w:val="28"/>
        </w:rPr>
      </w:pPr>
      <w:r>
        <w:rPr>
          <w:b/>
          <w:sz w:val="28"/>
        </w:rPr>
        <w:t>Осциллограф</w:t>
      </w:r>
      <w:r>
        <w:rPr>
          <w:b/>
          <w:spacing w:val="-4"/>
          <w:sz w:val="28"/>
        </w:rPr>
        <w:t> </w:t>
      </w:r>
      <w:r>
        <w:rPr>
          <w:sz w:val="28"/>
        </w:rPr>
        <w:t>(</w:t>
      </w:r>
      <w:r>
        <w:rPr>
          <w:b/>
          <w:i/>
          <w:sz w:val="28"/>
        </w:rPr>
        <w:t>Oscilloscope</w:t>
      </w:r>
      <w:r>
        <w:rPr>
          <w:sz w:val="28"/>
        </w:rPr>
        <w:t>)</w:t>
      </w:r>
      <w:r>
        <w:rPr>
          <w:spacing w:val="-5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XSC1.</w:t>
      </w:r>
    </w:p>
    <w:p>
      <w:pPr>
        <w:pStyle w:val="ListParagraph"/>
        <w:numPr>
          <w:ilvl w:val="0"/>
          <w:numId w:val="17"/>
        </w:numPr>
        <w:tabs>
          <w:tab w:pos="1238" w:val="left" w:leader="none"/>
        </w:tabs>
        <w:spacing w:line="240" w:lineRule="auto" w:before="64" w:after="0"/>
        <w:ind w:left="1237" w:right="0" w:hanging="371"/>
        <w:jc w:val="both"/>
        <w:rPr>
          <w:sz w:val="28"/>
        </w:rPr>
      </w:pPr>
      <w:r>
        <w:rPr>
          <w:b/>
          <w:sz w:val="28"/>
        </w:rPr>
        <w:t>Спектроанализатор</w:t>
      </w:r>
      <w:r>
        <w:rPr>
          <w:b/>
          <w:spacing w:val="-3"/>
          <w:sz w:val="28"/>
        </w:rPr>
        <w:t> </w:t>
      </w:r>
      <w:r>
        <w:rPr>
          <w:sz w:val="28"/>
        </w:rPr>
        <w:t>(</w:t>
      </w:r>
      <w:r>
        <w:rPr>
          <w:b/>
          <w:i/>
          <w:sz w:val="28"/>
        </w:rPr>
        <w:t>Spectrum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analyzer</w:t>
      </w:r>
      <w:r>
        <w:rPr>
          <w:sz w:val="28"/>
        </w:rPr>
        <w:t>)</w:t>
      </w:r>
      <w:r>
        <w:rPr>
          <w:spacing w:val="-5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XSA1.</w:t>
      </w:r>
    </w:p>
    <w:p>
      <w:pPr>
        <w:pStyle w:val="BodyText"/>
        <w:spacing w:line="288" w:lineRule="auto" w:before="182"/>
        <w:ind w:left="243" w:right="389" w:firstLine="576"/>
        <w:jc w:val="both"/>
      </w:pPr>
      <w:r>
        <w:rPr/>
        <w:t>Соединим все компоненты схемы. Для того, чтобы провести провод от од-</w:t>
      </w:r>
      <w:r>
        <w:rPr>
          <w:spacing w:val="1"/>
        </w:rPr>
        <w:t> </w:t>
      </w:r>
      <w:r>
        <w:rPr/>
        <w:t>ного компонента к другому, необходимо подвести указатель мыши к клеммам</w:t>
      </w:r>
      <w:r>
        <w:rPr>
          <w:spacing w:val="1"/>
        </w:rPr>
        <w:t> </w:t>
      </w:r>
      <w:r>
        <w:rPr/>
        <w:t>одного</w:t>
      </w:r>
      <w:r>
        <w:rPr>
          <w:spacing w:val="-6"/>
        </w:rPr>
        <w:t> </w:t>
      </w:r>
      <w:r>
        <w:rPr/>
        <w:t>из</w:t>
      </w:r>
      <w:r>
        <w:rPr>
          <w:spacing w:val="-4"/>
        </w:rPr>
        <w:t> </w:t>
      </w:r>
      <w:r>
        <w:rPr/>
        <w:t>них.</w:t>
      </w:r>
      <w:r>
        <w:rPr>
          <w:spacing w:val="-7"/>
        </w:rPr>
        <w:t> </w:t>
      </w:r>
      <w:r>
        <w:rPr/>
        <w:t>При</w:t>
      </w:r>
      <w:r>
        <w:rPr>
          <w:spacing w:val="-5"/>
        </w:rPr>
        <w:t> </w:t>
      </w:r>
      <w:r>
        <w:rPr/>
        <w:t>этом</w:t>
      </w:r>
      <w:r>
        <w:rPr>
          <w:spacing w:val="-4"/>
        </w:rPr>
        <w:t> </w:t>
      </w:r>
      <w:r>
        <w:rPr/>
        <w:t>курсор</w:t>
      </w:r>
      <w:r>
        <w:rPr>
          <w:spacing w:val="-5"/>
        </w:rPr>
        <w:t> </w:t>
      </w:r>
      <w:r>
        <w:rPr/>
        <w:t>мыши</w:t>
      </w:r>
      <w:r>
        <w:rPr>
          <w:spacing w:val="-5"/>
        </w:rPr>
        <w:t> </w:t>
      </w:r>
      <w:r>
        <w:rPr/>
        <w:t>примет</w:t>
      </w:r>
      <w:r>
        <w:rPr>
          <w:spacing w:val="-6"/>
        </w:rPr>
        <w:t> </w:t>
      </w:r>
      <w:r>
        <w:rPr/>
        <w:t>вид</w:t>
      </w:r>
      <w:r>
        <w:rPr>
          <w:spacing w:val="-3"/>
        </w:rPr>
        <w:t> </w:t>
      </w:r>
      <w:r>
        <w:rPr/>
        <w:t>перекрестия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жирной</w:t>
      </w:r>
      <w:r>
        <w:rPr>
          <w:spacing w:val="-5"/>
        </w:rPr>
        <w:t> </w:t>
      </w:r>
      <w:r>
        <w:rPr/>
        <w:t>точкой</w:t>
      </w:r>
      <w:r>
        <w:rPr>
          <w:spacing w:val="-67"/>
        </w:rPr>
        <w:t> </w:t>
      </w:r>
      <w:r>
        <w:rPr/>
        <w:t>в центре. Нажмите левую кнопку мыши и протяните провод от клемм одного</w:t>
      </w:r>
      <w:r>
        <w:rPr>
          <w:spacing w:val="1"/>
        </w:rPr>
        <w:t> </w:t>
      </w:r>
      <w:r>
        <w:rPr/>
        <w:t>компонента к клеммам другого (точка в центре станет красного цвета). Для под-</w:t>
      </w:r>
      <w:r>
        <w:rPr>
          <w:spacing w:val="-67"/>
        </w:rPr>
        <w:t> </w:t>
      </w:r>
      <w:r>
        <w:rPr/>
        <w:t>тверждения соединения</w:t>
      </w:r>
      <w:r>
        <w:rPr>
          <w:spacing w:val="1"/>
        </w:rPr>
        <w:t> </w:t>
      </w:r>
      <w:r>
        <w:rPr/>
        <w:t>еще раз</w:t>
      </w:r>
      <w:r>
        <w:rPr>
          <w:spacing w:val="1"/>
        </w:rPr>
        <w:t> </w:t>
      </w:r>
      <w:r>
        <w:rPr/>
        <w:t>нажмите</w:t>
      </w:r>
      <w:r>
        <w:rPr>
          <w:spacing w:val="1"/>
        </w:rPr>
        <w:t> </w:t>
      </w:r>
      <w:r>
        <w:rPr/>
        <w:t>левую</w:t>
      </w:r>
      <w:r>
        <w:rPr>
          <w:spacing w:val="-2"/>
        </w:rPr>
        <w:t> </w:t>
      </w:r>
      <w:r>
        <w:rPr/>
        <w:t>кнопку мыши.</w:t>
      </w:r>
    </w:p>
    <w:p>
      <w:pPr>
        <w:pStyle w:val="BodyText"/>
        <w:spacing w:line="285" w:lineRule="auto" w:before="121"/>
        <w:ind w:left="243" w:right="392" w:firstLine="141"/>
        <w:jc w:val="both"/>
      </w:pPr>
      <w:r>
        <w:rPr/>
        <w:drawing>
          <wp:inline distT="0" distB="0" distL="0" distR="0">
            <wp:extent cx="197484" cy="273303"/>
            <wp:effectExtent l="0" t="0" r="0" b="0"/>
            <wp:docPr id="44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84" cy="27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23"/>
          <w:sz w:val="20"/>
        </w:rPr>
        <w:t> </w:t>
      </w:r>
      <w:r>
        <w:rPr/>
        <w:t>В</w:t>
      </w:r>
      <w:r>
        <w:rPr>
          <w:spacing w:val="-8"/>
        </w:rPr>
        <w:t> </w:t>
      </w:r>
      <w:r>
        <w:rPr/>
        <w:t>целях</w:t>
      </w:r>
      <w:r>
        <w:rPr>
          <w:spacing w:val="-12"/>
        </w:rPr>
        <w:t> </w:t>
      </w:r>
      <w:r>
        <w:rPr/>
        <w:t>упрощения</w:t>
      </w:r>
      <w:r>
        <w:rPr>
          <w:spacing w:val="-9"/>
        </w:rPr>
        <w:t> </w:t>
      </w:r>
      <w:r>
        <w:rPr/>
        <w:t>навигации</w:t>
      </w:r>
      <w:r>
        <w:rPr>
          <w:spacing w:val="-6"/>
        </w:rPr>
        <w:t> </w:t>
      </w:r>
      <w:r>
        <w:rPr/>
        <w:t>по</w:t>
      </w:r>
      <w:r>
        <w:rPr>
          <w:spacing w:val="-8"/>
        </w:rPr>
        <w:t> </w:t>
      </w:r>
      <w:r>
        <w:rPr/>
        <w:t>схеме</w:t>
      </w:r>
      <w:r>
        <w:rPr>
          <w:spacing w:val="-17"/>
        </w:rPr>
        <w:t> </w:t>
      </w:r>
      <w:r>
        <w:rPr/>
        <w:t>у</w:t>
      </w:r>
      <w:r>
        <w:rPr>
          <w:spacing w:val="-8"/>
        </w:rPr>
        <w:t> </w:t>
      </w:r>
      <w:r>
        <w:rPr/>
        <w:t>проводов</w:t>
      </w:r>
      <w:r>
        <w:rPr>
          <w:spacing w:val="-11"/>
        </w:rPr>
        <w:t> </w:t>
      </w:r>
      <w:r>
        <w:rPr/>
        <w:t>можно</w:t>
      </w:r>
      <w:r>
        <w:rPr>
          <w:spacing w:val="-6"/>
        </w:rPr>
        <w:t> </w:t>
      </w:r>
      <w:r>
        <w:rPr/>
        <w:t>менять</w:t>
      </w:r>
      <w:r>
        <w:rPr>
          <w:spacing w:val="-10"/>
        </w:rPr>
        <w:t> </w:t>
      </w:r>
      <w:r>
        <w:rPr/>
        <w:t>цвет.</w:t>
      </w:r>
      <w:r>
        <w:rPr>
          <w:spacing w:val="-7"/>
        </w:rPr>
        <w:t> </w:t>
      </w:r>
      <w:r>
        <w:rPr/>
        <w:t>Для</w:t>
      </w:r>
      <w:r>
        <w:rPr>
          <w:spacing w:val="-67"/>
        </w:rPr>
        <w:t> </w:t>
      </w:r>
      <w:r>
        <w:rPr/>
        <w:t>этого щелкните правой кнопкой мыши по уже существующему проводу и выбе-</w:t>
      </w:r>
      <w:r>
        <w:rPr>
          <w:spacing w:val="-67"/>
        </w:rPr>
        <w:t> </w:t>
      </w:r>
      <w:r>
        <w:rPr>
          <w:w w:val="95"/>
        </w:rPr>
        <w:t>рите один из двух вариантов модификации цвета: </w:t>
      </w:r>
      <w:r>
        <w:rPr>
          <w:i/>
          <w:w w:val="95"/>
        </w:rPr>
        <w:t>Net color </w:t>
      </w:r>
      <w:r>
        <w:rPr>
          <w:w w:val="95"/>
        </w:rPr>
        <w:t>(изменение цвета всей</w:t>
      </w:r>
      <w:r>
        <w:rPr>
          <w:spacing w:val="1"/>
          <w:w w:val="95"/>
        </w:rPr>
        <w:t> </w:t>
      </w:r>
      <w:r>
        <w:rPr/>
        <w:t>сети провода) или </w:t>
      </w:r>
      <w:r>
        <w:rPr>
          <w:i/>
        </w:rPr>
        <w:t>Segment color </w:t>
      </w:r>
      <w:r>
        <w:rPr/>
        <w:t>(изменение цвета выбранного сегмента про-</w:t>
      </w:r>
      <w:r>
        <w:rPr>
          <w:spacing w:val="1"/>
        </w:rPr>
        <w:t> </w:t>
      </w:r>
      <w:r>
        <w:rPr/>
        <w:t>вода).</w:t>
      </w:r>
      <w:r>
        <w:rPr>
          <w:spacing w:val="-3"/>
        </w:rPr>
        <w:t> </w:t>
      </w:r>
      <w:r>
        <w:rPr/>
        <w:t>В</w:t>
      </w:r>
      <w:r>
        <w:rPr>
          <w:spacing w:val="-7"/>
        </w:rPr>
        <w:t> </w:t>
      </w:r>
      <w:r>
        <w:rPr/>
        <w:t>открывшемся</w:t>
      </w:r>
      <w:r>
        <w:rPr>
          <w:spacing w:val="-4"/>
        </w:rPr>
        <w:t> </w:t>
      </w:r>
      <w:r>
        <w:rPr/>
        <w:t>окне</w:t>
      </w:r>
      <w:r>
        <w:rPr>
          <w:spacing w:val="-4"/>
        </w:rPr>
        <w:t> </w:t>
      </w:r>
      <w:r>
        <w:rPr/>
        <w:t>можно</w:t>
      </w:r>
      <w:r>
        <w:rPr>
          <w:spacing w:val="-5"/>
        </w:rPr>
        <w:t> </w:t>
      </w:r>
      <w:r>
        <w:rPr/>
        <w:t>выбрать</w:t>
      </w:r>
      <w:r>
        <w:rPr>
          <w:spacing w:val="-7"/>
        </w:rPr>
        <w:t> </w:t>
      </w:r>
      <w:r>
        <w:rPr/>
        <w:t>один</w:t>
      </w:r>
      <w:r>
        <w:rPr>
          <w:spacing w:val="-5"/>
        </w:rPr>
        <w:t> </w:t>
      </w:r>
      <w:r>
        <w:rPr/>
        <w:t>из</w:t>
      </w:r>
      <w:r>
        <w:rPr>
          <w:spacing w:val="-4"/>
        </w:rPr>
        <w:t> </w:t>
      </w:r>
      <w:r>
        <w:rPr/>
        <w:t>существующих</w:t>
      </w:r>
      <w:r>
        <w:rPr>
          <w:spacing w:val="-5"/>
        </w:rPr>
        <w:t> </w:t>
      </w:r>
      <w:r>
        <w:rPr/>
        <w:t>цветов,</w:t>
      </w:r>
      <w:r>
        <w:rPr>
          <w:spacing w:val="-2"/>
        </w:rPr>
        <w:t> </w:t>
      </w:r>
      <w:r>
        <w:rPr/>
        <w:t>либо</w:t>
      </w:r>
      <w:r>
        <w:rPr>
          <w:spacing w:val="-68"/>
        </w:rPr>
        <w:t> </w:t>
      </w:r>
      <w:r>
        <w:rPr/>
        <w:t>создать</w:t>
      </w:r>
      <w:r>
        <w:rPr>
          <w:spacing w:val="-2"/>
        </w:rPr>
        <w:t> </w:t>
      </w:r>
      <w:r>
        <w:rPr/>
        <w:t>свой собственный,</w:t>
      </w:r>
      <w:r>
        <w:rPr>
          <w:spacing w:val="2"/>
        </w:rPr>
        <w:t> </w:t>
      </w:r>
      <w:r>
        <w:rPr/>
        <w:t>используя</w:t>
      </w:r>
      <w:r>
        <w:rPr>
          <w:spacing w:val="2"/>
        </w:rPr>
        <w:t> </w:t>
      </w:r>
      <w:r>
        <w:rPr/>
        <w:t>цветовой спектр.</w:t>
      </w:r>
    </w:p>
    <w:p>
      <w:pPr>
        <w:pStyle w:val="BodyText"/>
        <w:spacing w:line="288" w:lineRule="auto" w:before="115"/>
        <w:ind w:left="243" w:right="392" w:firstLine="576"/>
        <w:jc w:val="both"/>
      </w:pPr>
      <w:r>
        <w:rPr>
          <w:spacing w:val="-1"/>
        </w:rPr>
        <w:t>Произведем</w:t>
      </w:r>
      <w:r>
        <w:rPr>
          <w:spacing w:val="-14"/>
        </w:rPr>
        <w:t> </w:t>
      </w:r>
      <w:r>
        <w:rPr/>
        <w:t>установку</w:t>
      </w:r>
      <w:r>
        <w:rPr>
          <w:spacing w:val="-15"/>
        </w:rPr>
        <w:t> </w:t>
      </w:r>
      <w:r>
        <w:rPr/>
        <w:t>параметров</w:t>
      </w:r>
      <w:r>
        <w:rPr>
          <w:spacing w:val="-16"/>
        </w:rPr>
        <w:t> </w:t>
      </w:r>
      <w:r>
        <w:rPr/>
        <w:t>схемы.</w:t>
      </w:r>
      <w:r>
        <w:rPr>
          <w:spacing w:val="-13"/>
        </w:rPr>
        <w:t> </w:t>
      </w:r>
      <w:r>
        <w:rPr/>
        <w:t>Для</w:t>
      </w:r>
      <w:r>
        <w:rPr>
          <w:spacing w:val="-17"/>
        </w:rPr>
        <w:t> </w:t>
      </w:r>
      <w:r>
        <w:rPr/>
        <w:t>изменения</w:t>
      </w:r>
      <w:r>
        <w:rPr>
          <w:spacing w:val="-14"/>
        </w:rPr>
        <w:t> </w:t>
      </w:r>
      <w:r>
        <w:rPr/>
        <w:t>текущих</w:t>
      </w:r>
      <w:r>
        <w:rPr>
          <w:spacing w:val="-14"/>
        </w:rPr>
        <w:t> </w:t>
      </w:r>
      <w:r>
        <w:rPr/>
        <w:t>парамет-</w:t>
      </w:r>
      <w:r>
        <w:rPr>
          <w:spacing w:val="-68"/>
        </w:rPr>
        <w:t> </w:t>
      </w:r>
      <w:r>
        <w:rPr/>
        <w:t>ров конкретного элемента схемы необходимо дважды щелкнуть по нему левой</w:t>
      </w:r>
      <w:r>
        <w:rPr>
          <w:spacing w:val="1"/>
        </w:rPr>
        <w:t> </w:t>
      </w:r>
      <w:r>
        <w:rPr/>
        <w:t>кнопкой</w:t>
      </w:r>
      <w:r>
        <w:rPr>
          <w:spacing w:val="-15"/>
        </w:rPr>
        <w:t> </w:t>
      </w:r>
      <w:r>
        <w:rPr/>
        <w:t>мыши.</w:t>
      </w:r>
      <w:r>
        <w:rPr>
          <w:spacing w:val="-12"/>
        </w:rPr>
        <w:t> </w:t>
      </w:r>
      <w:r>
        <w:rPr/>
        <w:t>В</w:t>
      </w:r>
      <w:r>
        <w:rPr>
          <w:spacing w:val="-18"/>
        </w:rPr>
        <w:t> </w:t>
      </w:r>
      <w:r>
        <w:rPr/>
        <w:t>открывшемся</w:t>
      </w:r>
      <w:r>
        <w:rPr>
          <w:spacing w:val="-13"/>
        </w:rPr>
        <w:t> </w:t>
      </w:r>
      <w:r>
        <w:rPr/>
        <w:t>окне</w:t>
      </w:r>
      <w:r>
        <w:rPr>
          <w:spacing w:val="-14"/>
        </w:rPr>
        <w:t> </w:t>
      </w:r>
      <w:r>
        <w:rPr/>
        <w:t>выставите</w:t>
      </w:r>
      <w:r>
        <w:rPr>
          <w:spacing w:val="-9"/>
        </w:rPr>
        <w:t> </w:t>
      </w:r>
      <w:r>
        <w:rPr/>
        <w:t>определенные</w:t>
      </w:r>
      <w:r>
        <w:rPr>
          <w:spacing w:val="-13"/>
        </w:rPr>
        <w:t> </w:t>
      </w:r>
      <w:r>
        <w:rPr/>
        <w:t>значения</w:t>
      </w:r>
      <w:r>
        <w:rPr>
          <w:spacing w:val="-14"/>
        </w:rPr>
        <w:t> </w:t>
      </w:r>
      <w:r>
        <w:rPr/>
        <w:t>для</w:t>
      </w:r>
      <w:r>
        <w:rPr>
          <w:spacing w:val="-17"/>
        </w:rPr>
        <w:t> </w:t>
      </w:r>
      <w:r>
        <w:rPr/>
        <w:t>каж-</w:t>
      </w:r>
      <w:r>
        <w:rPr>
          <w:spacing w:val="-67"/>
        </w:rPr>
        <w:t> </w:t>
      </w:r>
      <w:r>
        <w:rPr/>
        <w:t>дого из компонентов схемы согласно </w:t>
      </w:r>
      <w:r>
        <w:rPr>
          <w:b/>
        </w:rPr>
        <w:t>табл. 5.1 </w:t>
      </w:r>
      <w:r>
        <w:rPr/>
        <w:t>и инструкциям, приведенным</w:t>
      </w:r>
      <w:r>
        <w:rPr>
          <w:spacing w:val="1"/>
        </w:rPr>
        <w:t> </w:t>
      </w:r>
      <w:r>
        <w:rPr/>
        <w:t>ниже.</w:t>
      </w:r>
    </w:p>
    <w:p>
      <w:pPr>
        <w:pStyle w:val="ListParagraph"/>
        <w:numPr>
          <w:ilvl w:val="0"/>
          <w:numId w:val="18"/>
        </w:numPr>
        <w:tabs>
          <w:tab w:pos="1104" w:val="left" w:leader="none"/>
        </w:tabs>
        <w:spacing w:line="240" w:lineRule="auto" w:before="123" w:after="0"/>
        <w:ind w:left="1103" w:right="0" w:hanging="285"/>
        <w:jc w:val="both"/>
        <w:rPr>
          <w:sz w:val="28"/>
        </w:rPr>
      </w:pPr>
      <w:r>
        <w:rPr>
          <w:sz w:val="28"/>
        </w:rPr>
        <w:t>Частоту</w:t>
      </w:r>
      <w:r>
        <w:rPr>
          <w:spacing w:val="-5"/>
          <w:sz w:val="28"/>
        </w:rPr>
        <w:t> </w:t>
      </w:r>
      <w:r>
        <w:rPr>
          <w:sz w:val="28"/>
        </w:rPr>
        <w:t>источника</w:t>
      </w:r>
      <w:r>
        <w:rPr>
          <w:spacing w:val="-1"/>
          <w:sz w:val="28"/>
        </w:rPr>
        <w:t> </w:t>
      </w:r>
      <w:r>
        <w:rPr>
          <w:b/>
          <w:sz w:val="28"/>
        </w:rPr>
        <w:t>V2</w:t>
      </w:r>
      <w:r>
        <w:rPr>
          <w:b/>
          <w:spacing w:val="-4"/>
          <w:sz w:val="28"/>
        </w:rPr>
        <w:t> </w:t>
      </w:r>
      <w:r>
        <w:rPr>
          <w:sz w:val="28"/>
        </w:rPr>
        <w:t>установите</w:t>
      </w:r>
      <w:r>
        <w:rPr>
          <w:spacing w:val="-2"/>
          <w:sz w:val="28"/>
        </w:rPr>
        <w:t> </w:t>
      </w:r>
      <w:r>
        <w:rPr>
          <w:sz w:val="28"/>
        </w:rPr>
        <w:t>равной</w:t>
      </w:r>
      <w:r>
        <w:rPr>
          <w:spacing w:val="-4"/>
          <w:sz w:val="28"/>
        </w:rPr>
        <w:t> </w:t>
      </w:r>
      <w:r>
        <w:rPr>
          <w:i/>
          <w:sz w:val="28"/>
        </w:rPr>
        <w:t>100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МГц</w:t>
      </w:r>
      <w:r>
        <w:rPr>
          <w:sz w:val="28"/>
        </w:rPr>
        <w:t>.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288" w:lineRule="auto" w:before="182" w:after="0"/>
        <w:ind w:left="243" w:right="397" w:firstLine="576"/>
        <w:jc w:val="both"/>
        <w:rPr>
          <w:sz w:val="28"/>
        </w:rPr>
      </w:pPr>
      <w:r>
        <w:rPr>
          <w:sz w:val="28"/>
        </w:rPr>
        <w:t>Период повторения импульсов и длительность импульса для источника</w:t>
      </w:r>
      <w:r>
        <w:rPr>
          <w:spacing w:val="1"/>
          <w:sz w:val="28"/>
        </w:rPr>
        <w:t> </w:t>
      </w:r>
      <w:r>
        <w:rPr>
          <w:b/>
          <w:sz w:val="28"/>
        </w:rPr>
        <w:t>V1</w:t>
      </w:r>
      <w:r>
        <w:rPr>
          <w:b/>
          <w:spacing w:val="-8"/>
          <w:sz w:val="28"/>
        </w:rPr>
        <w:t> </w:t>
      </w:r>
      <w:r>
        <w:rPr>
          <w:sz w:val="28"/>
        </w:rPr>
        <w:t>установите</w:t>
      </w:r>
      <w:r>
        <w:rPr>
          <w:spacing w:val="-7"/>
          <w:sz w:val="28"/>
        </w:rPr>
        <w:t> </w:t>
      </w:r>
      <w:r>
        <w:rPr>
          <w:sz w:val="28"/>
        </w:rPr>
        <w:t>равными</w:t>
      </w:r>
      <w:r>
        <w:rPr>
          <w:spacing w:val="-4"/>
          <w:sz w:val="28"/>
        </w:rPr>
        <w:t> </w:t>
      </w:r>
      <w:r>
        <w:rPr>
          <w:i/>
          <w:sz w:val="28"/>
        </w:rPr>
        <w:t>100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нс</w:t>
      </w:r>
      <w:r>
        <w:rPr>
          <w:i/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i/>
          <w:sz w:val="28"/>
        </w:rPr>
        <w:t>50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нс</w:t>
      </w:r>
      <w:r>
        <w:rPr>
          <w:i/>
          <w:spacing w:val="-6"/>
          <w:sz w:val="28"/>
        </w:rPr>
        <w:t> </w:t>
      </w:r>
      <w:r>
        <w:rPr>
          <w:sz w:val="28"/>
        </w:rPr>
        <w:t>соответственно.</w:t>
      </w:r>
      <w:r>
        <w:rPr>
          <w:spacing w:val="-5"/>
          <w:sz w:val="28"/>
        </w:rPr>
        <w:t> </w:t>
      </w:r>
      <w:r>
        <w:rPr>
          <w:sz w:val="28"/>
        </w:rPr>
        <w:t>Также</w:t>
      </w:r>
      <w:r>
        <w:rPr>
          <w:spacing w:val="-7"/>
          <w:sz w:val="28"/>
        </w:rPr>
        <w:t> </w:t>
      </w:r>
      <w:r>
        <w:rPr>
          <w:sz w:val="28"/>
        </w:rPr>
        <w:t>следует</w:t>
      </w:r>
      <w:r>
        <w:rPr>
          <w:spacing w:val="-9"/>
          <w:sz w:val="28"/>
        </w:rPr>
        <w:t> </w:t>
      </w:r>
      <w:r>
        <w:rPr>
          <w:sz w:val="28"/>
        </w:rPr>
        <w:t>выставить</w:t>
      </w:r>
      <w:r>
        <w:rPr>
          <w:spacing w:val="-68"/>
          <w:sz w:val="28"/>
        </w:rPr>
        <w:t> </w:t>
      </w:r>
      <w:r>
        <w:rPr>
          <w:sz w:val="28"/>
        </w:rPr>
        <w:t>начальное (0 В)</w:t>
      </w:r>
      <w:r>
        <w:rPr>
          <w:spacing w:val="-1"/>
          <w:sz w:val="28"/>
        </w:rPr>
        <w:t> </w:t>
      </w:r>
      <w:r>
        <w:rPr>
          <w:sz w:val="28"/>
        </w:rPr>
        <w:t>и импульсное</w:t>
      </w:r>
      <w:r>
        <w:rPr>
          <w:spacing w:val="1"/>
          <w:sz w:val="28"/>
        </w:rPr>
        <w:t> </w:t>
      </w:r>
      <w:r>
        <w:rPr>
          <w:sz w:val="28"/>
        </w:rPr>
        <w:t>(5 В)</w:t>
      </w:r>
      <w:r>
        <w:rPr>
          <w:spacing w:val="-1"/>
          <w:sz w:val="28"/>
        </w:rPr>
        <w:t> </w:t>
      </w:r>
      <w:r>
        <w:rPr>
          <w:sz w:val="28"/>
        </w:rPr>
        <w:t>значения</w:t>
      </w:r>
      <w:r>
        <w:rPr>
          <w:spacing w:val="1"/>
          <w:sz w:val="28"/>
        </w:rPr>
        <w:t> </w:t>
      </w:r>
      <w:r>
        <w:rPr>
          <w:sz w:val="28"/>
        </w:rPr>
        <w:t>источника</w:t>
      </w:r>
      <w:r>
        <w:rPr>
          <w:spacing w:val="10"/>
          <w:sz w:val="28"/>
        </w:rPr>
        <w:t> </w:t>
      </w:r>
      <w:r>
        <w:rPr>
          <w:b/>
          <w:sz w:val="28"/>
        </w:rPr>
        <w:t>V1</w:t>
      </w:r>
      <w:r>
        <w:rPr>
          <w:sz w:val="28"/>
        </w:rPr>
        <w:t>.</w:t>
      </w:r>
    </w:p>
    <w:p>
      <w:pPr>
        <w:pStyle w:val="ListParagraph"/>
        <w:numPr>
          <w:ilvl w:val="0"/>
          <w:numId w:val="18"/>
        </w:numPr>
        <w:tabs>
          <w:tab w:pos="1104" w:val="left" w:leader="none"/>
        </w:tabs>
        <w:spacing w:line="240" w:lineRule="auto" w:before="123" w:after="0"/>
        <w:ind w:left="1103" w:right="0" w:hanging="285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ключа</w:t>
      </w:r>
      <w:r>
        <w:rPr>
          <w:spacing w:val="-1"/>
          <w:sz w:val="28"/>
        </w:rPr>
        <w:t> </w:t>
      </w:r>
      <w:r>
        <w:rPr>
          <w:b/>
          <w:sz w:val="28"/>
        </w:rPr>
        <w:t>S1</w:t>
      </w:r>
      <w:r>
        <w:rPr>
          <w:b/>
          <w:spacing w:val="-3"/>
          <w:sz w:val="28"/>
        </w:rPr>
        <w:t> </w:t>
      </w:r>
      <w:r>
        <w:rPr>
          <w:sz w:val="28"/>
        </w:rPr>
        <w:t>установите</w:t>
      </w:r>
      <w:r>
        <w:rPr>
          <w:spacing w:val="-3"/>
          <w:sz w:val="28"/>
        </w:rPr>
        <w:t> </w:t>
      </w:r>
      <w:r>
        <w:rPr>
          <w:sz w:val="28"/>
        </w:rPr>
        <w:t>значение</w:t>
      </w:r>
      <w:r>
        <w:rPr>
          <w:spacing w:val="-3"/>
          <w:sz w:val="28"/>
        </w:rPr>
        <w:t> </w:t>
      </w:r>
      <w:r>
        <w:rPr>
          <w:sz w:val="28"/>
        </w:rPr>
        <w:t>порогового</w:t>
      </w:r>
      <w:r>
        <w:rPr>
          <w:spacing w:val="-4"/>
          <w:sz w:val="28"/>
        </w:rPr>
        <w:t> </w:t>
      </w:r>
      <w:r>
        <w:rPr>
          <w:sz w:val="28"/>
        </w:rPr>
        <w:t>напряжения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2"/>
          <w:sz w:val="28"/>
        </w:rPr>
        <w:t> </w:t>
      </w:r>
      <w:r>
        <w:rPr>
          <w:i/>
          <w:sz w:val="28"/>
        </w:rPr>
        <w:t>0.5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</w:t>
      </w:r>
      <w:r>
        <w:rPr>
          <w:sz w:val="28"/>
        </w:rPr>
        <w:t>.</w:t>
      </w:r>
    </w:p>
    <w:p>
      <w:pPr>
        <w:pStyle w:val="ListParagraph"/>
        <w:numPr>
          <w:ilvl w:val="0"/>
          <w:numId w:val="18"/>
        </w:numPr>
        <w:tabs>
          <w:tab w:pos="1118" w:val="left" w:leader="none"/>
        </w:tabs>
        <w:spacing w:line="290" w:lineRule="auto" w:before="182" w:after="0"/>
        <w:ind w:left="243" w:right="403" w:firstLine="576"/>
        <w:jc w:val="both"/>
        <w:rPr>
          <w:sz w:val="28"/>
        </w:rPr>
      </w:pPr>
      <w:r>
        <w:rPr>
          <w:sz w:val="28"/>
        </w:rPr>
        <w:t>Напряжение «1» численно равно выходному напряжению источника пе-</w:t>
      </w:r>
      <w:r>
        <w:rPr>
          <w:spacing w:val="1"/>
          <w:sz w:val="28"/>
        </w:rPr>
        <w:t> </w:t>
      </w:r>
      <w:r>
        <w:rPr>
          <w:sz w:val="28"/>
        </w:rPr>
        <w:t>ременного</w:t>
      </w:r>
      <w:r>
        <w:rPr>
          <w:spacing w:val="1"/>
          <w:sz w:val="28"/>
        </w:rPr>
        <w:t> </w:t>
      </w:r>
      <w:r>
        <w:rPr>
          <w:sz w:val="28"/>
        </w:rPr>
        <w:t>напряжения</w:t>
      </w:r>
      <w:r>
        <w:rPr>
          <w:spacing w:val="6"/>
          <w:sz w:val="28"/>
        </w:rPr>
        <w:t> </w:t>
      </w:r>
      <w:r>
        <w:rPr>
          <w:b/>
          <w:sz w:val="28"/>
        </w:rPr>
        <w:t>V2</w:t>
      </w:r>
      <w:r>
        <w:rPr>
          <w:b/>
          <w:spacing w:val="2"/>
          <w:sz w:val="28"/>
        </w:rPr>
        <w:t> </w:t>
      </w:r>
      <w:r>
        <w:rPr>
          <w:sz w:val="28"/>
        </w:rPr>
        <w:t>при замкнутом</w:t>
      </w:r>
      <w:r>
        <w:rPr>
          <w:spacing w:val="3"/>
          <w:sz w:val="28"/>
        </w:rPr>
        <w:t> </w:t>
      </w:r>
      <w:r>
        <w:rPr>
          <w:sz w:val="28"/>
        </w:rPr>
        <w:t>ключе</w:t>
      </w:r>
      <w:r>
        <w:rPr>
          <w:spacing w:val="4"/>
          <w:sz w:val="28"/>
        </w:rPr>
        <w:t> </w:t>
      </w:r>
      <w:r>
        <w:rPr>
          <w:b/>
          <w:sz w:val="28"/>
        </w:rPr>
        <w:t>S1</w:t>
      </w:r>
      <w:r>
        <w:rPr>
          <w:sz w:val="28"/>
        </w:rPr>
        <w:t>.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288" w:lineRule="auto" w:before="114" w:after="0"/>
        <w:ind w:left="243" w:right="393" w:firstLine="576"/>
        <w:jc w:val="both"/>
        <w:rPr>
          <w:sz w:val="28"/>
        </w:rPr>
      </w:pPr>
      <w:r>
        <w:rPr>
          <w:sz w:val="28"/>
        </w:rPr>
        <w:t>Напряжение «0» следует установить путем изменения величины сопро-</w:t>
      </w:r>
      <w:r>
        <w:rPr>
          <w:spacing w:val="1"/>
          <w:sz w:val="28"/>
        </w:rPr>
        <w:t> </w:t>
      </w:r>
      <w:r>
        <w:rPr>
          <w:sz w:val="28"/>
        </w:rPr>
        <w:t>тивления</w:t>
      </w:r>
      <w:r>
        <w:rPr>
          <w:spacing w:val="-5"/>
          <w:sz w:val="28"/>
        </w:rPr>
        <w:t> </w:t>
      </w:r>
      <w:r>
        <w:rPr>
          <w:sz w:val="28"/>
        </w:rPr>
        <w:t>резистора</w:t>
      </w:r>
      <w:r>
        <w:rPr>
          <w:spacing w:val="-1"/>
          <w:sz w:val="28"/>
        </w:rPr>
        <w:t> </w:t>
      </w:r>
      <w:r>
        <w:rPr>
          <w:b/>
          <w:sz w:val="28"/>
        </w:rPr>
        <w:t>R2</w:t>
      </w:r>
      <w:r>
        <w:rPr>
          <w:b/>
          <w:spacing w:val="-5"/>
          <w:sz w:val="28"/>
        </w:rPr>
        <w:t> </w:t>
      </w:r>
      <w:r>
        <w:rPr>
          <w:sz w:val="28"/>
        </w:rPr>
        <w:t>по</w:t>
      </w:r>
      <w:r>
        <w:rPr>
          <w:spacing w:val="-5"/>
          <w:sz w:val="28"/>
        </w:rPr>
        <w:t> </w:t>
      </w:r>
      <w:r>
        <w:rPr>
          <w:sz w:val="28"/>
        </w:rPr>
        <w:t>показаниям</w:t>
      </w:r>
      <w:r>
        <w:rPr>
          <w:spacing w:val="-4"/>
          <w:sz w:val="28"/>
        </w:rPr>
        <w:t> </w:t>
      </w:r>
      <w:r>
        <w:rPr>
          <w:sz w:val="28"/>
        </w:rPr>
        <w:t>осциллографа </w:t>
      </w:r>
      <w:r>
        <w:rPr>
          <w:b/>
          <w:sz w:val="28"/>
        </w:rPr>
        <w:t>XSC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1</w:t>
      </w:r>
      <w:r>
        <w:rPr>
          <w:b/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режиме</w:t>
      </w:r>
      <w:r>
        <w:rPr>
          <w:spacing w:val="-4"/>
          <w:sz w:val="28"/>
        </w:rPr>
        <w:t> </w:t>
      </w:r>
      <w:r>
        <w:rPr>
          <w:sz w:val="28"/>
        </w:rPr>
        <w:t>измерения</w:t>
      </w:r>
      <w:r>
        <w:rPr>
          <w:spacing w:val="-68"/>
          <w:sz w:val="28"/>
        </w:rPr>
        <w:t> </w:t>
      </w:r>
      <w:r>
        <w:rPr>
          <w:sz w:val="28"/>
        </w:rPr>
        <w:t>амплитудного</w:t>
      </w:r>
      <w:r>
        <w:rPr>
          <w:spacing w:val="-11"/>
          <w:sz w:val="28"/>
        </w:rPr>
        <w:t> </w:t>
      </w:r>
      <w:r>
        <w:rPr>
          <w:sz w:val="28"/>
        </w:rPr>
        <w:t>значения</w:t>
      </w:r>
      <w:r>
        <w:rPr>
          <w:spacing w:val="-9"/>
          <w:sz w:val="28"/>
        </w:rPr>
        <w:t> </w:t>
      </w:r>
      <w:r>
        <w:rPr>
          <w:sz w:val="28"/>
        </w:rPr>
        <w:t>напряжения</w:t>
      </w:r>
      <w:r>
        <w:rPr>
          <w:spacing w:val="-9"/>
          <w:sz w:val="28"/>
        </w:rPr>
        <w:t> </w:t>
      </w:r>
      <w:r>
        <w:rPr>
          <w:sz w:val="28"/>
        </w:rPr>
        <w:t>маркером.</w:t>
      </w:r>
      <w:r>
        <w:rPr>
          <w:spacing w:val="-9"/>
          <w:sz w:val="28"/>
        </w:rPr>
        <w:t> </w:t>
      </w:r>
      <w:r>
        <w:rPr>
          <w:sz w:val="28"/>
        </w:rPr>
        <w:t>Иными</w:t>
      </w:r>
      <w:r>
        <w:rPr>
          <w:spacing w:val="-10"/>
          <w:sz w:val="28"/>
        </w:rPr>
        <w:t> </w:t>
      </w:r>
      <w:r>
        <w:rPr>
          <w:sz w:val="28"/>
        </w:rPr>
        <w:t>словами,</w:t>
      </w:r>
      <w:r>
        <w:rPr>
          <w:spacing w:val="-8"/>
          <w:sz w:val="28"/>
        </w:rPr>
        <w:t> </w:t>
      </w:r>
      <w:r>
        <w:rPr>
          <w:sz w:val="28"/>
        </w:rPr>
        <w:t>необходимо</w:t>
      </w:r>
      <w:r>
        <w:rPr>
          <w:spacing w:val="-10"/>
          <w:sz w:val="28"/>
        </w:rPr>
        <w:t> </w:t>
      </w:r>
      <w:r>
        <w:rPr>
          <w:sz w:val="28"/>
        </w:rPr>
        <w:t>по-</w:t>
      </w:r>
    </w:p>
    <w:p>
      <w:pPr>
        <w:spacing w:after="0" w:line="288" w:lineRule="auto"/>
        <w:jc w:val="both"/>
        <w:rPr>
          <w:sz w:val="28"/>
        </w:rPr>
        <w:sectPr>
          <w:pgSz w:w="11910" w:h="16840"/>
          <w:pgMar w:header="0" w:footer="875" w:top="1040" w:bottom="1100" w:left="880" w:right="742"/>
        </w:sectPr>
      </w:pPr>
    </w:p>
    <w:p>
      <w:pPr>
        <w:pStyle w:val="BodyText"/>
        <w:spacing w:line="288" w:lineRule="auto" w:before="72"/>
        <w:ind w:left="253" w:right="380"/>
        <w:jc w:val="both"/>
      </w:pPr>
      <w:r>
        <w:rPr>
          <w:spacing w:val="-1"/>
        </w:rPr>
        <w:t>добрать</w:t>
      </w:r>
      <w:r>
        <w:rPr>
          <w:spacing w:val="-16"/>
        </w:rPr>
        <w:t> </w:t>
      </w:r>
      <w:r>
        <w:rPr>
          <w:spacing w:val="-1"/>
        </w:rPr>
        <w:t>такое</w:t>
      </w:r>
      <w:r>
        <w:rPr>
          <w:spacing w:val="-12"/>
        </w:rPr>
        <w:t> </w:t>
      </w:r>
      <w:r>
        <w:rPr>
          <w:spacing w:val="-1"/>
        </w:rPr>
        <w:t>номинальное</w:t>
      </w:r>
      <w:r>
        <w:rPr>
          <w:spacing w:val="-13"/>
        </w:rPr>
        <w:t> </w:t>
      </w:r>
      <w:r>
        <w:rPr>
          <w:spacing w:val="-1"/>
        </w:rPr>
        <w:t>сопротивление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резистора</w:t>
      </w:r>
      <w:r>
        <w:rPr>
          <w:spacing w:val="-2"/>
        </w:rPr>
        <w:t> </w:t>
      </w:r>
      <w:r>
        <w:rPr>
          <w:b/>
        </w:rPr>
        <w:t>R2</w:t>
      </w:r>
      <w:r>
        <w:rPr/>
        <w:t>,</w:t>
      </w:r>
      <w:r>
        <w:rPr>
          <w:spacing w:val="-12"/>
        </w:rPr>
        <w:t> </w:t>
      </w:r>
      <w:r>
        <w:rPr/>
        <w:t>чтобы</w:t>
      </w:r>
      <w:r>
        <w:rPr>
          <w:spacing w:val="-13"/>
        </w:rPr>
        <w:t> </w:t>
      </w:r>
      <w:r>
        <w:rPr/>
        <w:t>пиковое</w:t>
      </w:r>
      <w:r>
        <w:rPr>
          <w:spacing w:val="-9"/>
        </w:rPr>
        <w:t> </w:t>
      </w:r>
      <w:r>
        <w:rPr/>
        <w:t>зна-</w:t>
      </w:r>
      <w:r>
        <w:rPr>
          <w:spacing w:val="-68"/>
        </w:rPr>
        <w:t> </w:t>
      </w:r>
      <w:r>
        <w:rPr/>
        <w:t>чение, получаемое маркером № 2 (отмечен желтым цветом, см. </w:t>
      </w:r>
      <w:r>
        <w:rPr>
          <w:b/>
        </w:rPr>
        <w:t>рис. 5.4</w:t>
      </w:r>
      <w:r>
        <w:rPr/>
        <w:t>), было</w:t>
      </w:r>
      <w:r>
        <w:rPr>
          <w:spacing w:val="1"/>
        </w:rPr>
        <w:t> </w:t>
      </w:r>
      <w:r>
        <w:rPr/>
        <w:t>равно</w:t>
      </w:r>
      <w:r>
        <w:rPr>
          <w:spacing w:val="-9"/>
        </w:rPr>
        <w:t> </w:t>
      </w:r>
      <w:r>
        <w:rPr/>
        <w:t>значению</w:t>
      </w:r>
      <w:r>
        <w:rPr>
          <w:spacing w:val="-10"/>
        </w:rPr>
        <w:t> </w:t>
      </w:r>
      <w:r>
        <w:rPr/>
        <w:t>напряжения</w:t>
      </w:r>
      <w:r>
        <w:rPr>
          <w:spacing w:val="-7"/>
        </w:rPr>
        <w:t> </w:t>
      </w:r>
      <w:r>
        <w:rPr/>
        <w:t>«0»,</w:t>
      </w:r>
      <w:r>
        <w:rPr>
          <w:spacing w:val="-7"/>
        </w:rPr>
        <w:t> </w:t>
      </w:r>
      <w:r>
        <w:rPr/>
        <w:t>приведенному</w:t>
      </w:r>
      <w:r>
        <w:rPr>
          <w:spacing w:val="-8"/>
        </w:rPr>
        <w:t> </w:t>
      </w:r>
      <w:r>
        <w:rPr/>
        <w:t>в</w:t>
      </w:r>
      <w:r>
        <w:rPr>
          <w:spacing w:val="-4"/>
        </w:rPr>
        <w:t> </w:t>
      </w:r>
      <w:r>
        <w:rPr>
          <w:b/>
        </w:rPr>
        <w:t>табл.</w:t>
      </w:r>
      <w:r>
        <w:rPr>
          <w:b/>
          <w:spacing w:val="-6"/>
        </w:rPr>
        <w:t> </w:t>
      </w:r>
      <w:r>
        <w:rPr>
          <w:b/>
        </w:rPr>
        <w:t>5.1</w:t>
      </w:r>
      <w:r>
        <w:rPr>
          <w:b/>
          <w:spacing w:val="-8"/>
        </w:rPr>
        <w:t> </w:t>
      </w:r>
      <w:r>
        <w:rPr/>
        <w:t>и</w:t>
      </w:r>
      <w:r>
        <w:rPr>
          <w:spacing w:val="-13"/>
        </w:rPr>
        <w:t> </w:t>
      </w:r>
      <w:r>
        <w:rPr/>
        <w:t>соответствующему</w:t>
      </w:r>
      <w:r>
        <w:rPr>
          <w:spacing w:val="-68"/>
        </w:rPr>
        <w:t> </w:t>
      </w:r>
      <w:r>
        <w:rPr/>
        <w:t>варианту выполняемой</w:t>
      </w:r>
      <w:r>
        <w:rPr>
          <w:spacing w:val="1"/>
        </w:rPr>
        <w:t> </w:t>
      </w:r>
      <w:r>
        <w:rPr/>
        <w:t>работы.</w:t>
      </w:r>
    </w:p>
    <w:p>
      <w:pPr>
        <w:pStyle w:val="ListParagraph"/>
        <w:numPr>
          <w:ilvl w:val="0"/>
          <w:numId w:val="18"/>
        </w:numPr>
        <w:tabs>
          <w:tab w:pos="1104" w:val="left" w:leader="none"/>
        </w:tabs>
        <w:spacing w:line="240" w:lineRule="auto" w:before="121" w:after="0"/>
        <w:ind w:left="1103" w:right="0" w:hanging="285"/>
        <w:jc w:val="both"/>
        <w:rPr>
          <w:sz w:val="28"/>
        </w:rPr>
      </w:pPr>
      <w:r>
        <w:rPr>
          <w:sz w:val="28"/>
        </w:rPr>
        <w:t>Точность</w:t>
      </w:r>
      <w:r>
        <w:rPr>
          <w:spacing w:val="-5"/>
          <w:sz w:val="28"/>
        </w:rPr>
        <w:t> </w:t>
      </w:r>
      <w:r>
        <w:rPr>
          <w:sz w:val="28"/>
        </w:rPr>
        <w:t>установки</w:t>
      </w:r>
      <w:r>
        <w:rPr>
          <w:spacing w:val="-3"/>
          <w:sz w:val="28"/>
        </w:rPr>
        <w:t> </w:t>
      </w:r>
      <w:r>
        <w:rPr>
          <w:sz w:val="28"/>
        </w:rPr>
        <w:t>напряжения</w:t>
      </w:r>
      <w:r>
        <w:rPr>
          <w:spacing w:val="-2"/>
          <w:sz w:val="28"/>
        </w:rPr>
        <w:t> </w:t>
      </w:r>
      <w:r>
        <w:rPr>
          <w:sz w:val="28"/>
        </w:rPr>
        <w:t>«0»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более </w:t>
      </w:r>
      <w:r>
        <w:rPr>
          <w:i/>
          <w:sz w:val="28"/>
        </w:rPr>
        <w:t>5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%</w:t>
      </w:r>
      <w:r>
        <w:rPr>
          <w:sz w:val="28"/>
        </w:rPr>
        <w:t>.</w:t>
      </w:r>
    </w:p>
    <w:p>
      <w:pPr>
        <w:spacing w:before="188"/>
        <w:ind w:left="394" w:right="0" w:firstLine="0"/>
        <w:jc w:val="both"/>
        <w:rPr>
          <w:sz w:val="28"/>
        </w:rPr>
      </w:pPr>
      <w:r>
        <w:rPr/>
        <w:drawing>
          <wp:inline distT="0" distB="0" distL="0" distR="0">
            <wp:extent cx="197484" cy="273939"/>
            <wp:effectExtent l="0" t="0" r="0" b="0"/>
            <wp:docPr id="45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84" cy="27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>
          <w:spacing w:val="-12"/>
          <w:sz w:val="20"/>
        </w:rPr>
        <w:t> </w:t>
      </w:r>
      <w:r>
        <w:rPr>
          <w:sz w:val="28"/>
        </w:rPr>
        <w:t>Пример</w:t>
      </w:r>
      <w:r>
        <w:rPr>
          <w:spacing w:val="-6"/>
          <w:sz w:val="28"/>
        </w:rPr>
        <w:t> </w:t>
      </w:r>
      <w:r>
        <w:rPr>
          <w:sz w:val="28"/>
        </w:rPr>
        <w:t>установки</w:t>
      </w:r>
      <w:r>
        <w:rPr>
          <w:spacing w:val="-5"/>
          <w:sz w:val="28"/>
        </w:rPr>
        <w:t> </w:t>
      </w:r>
      <w:r>
        <w:rPr>
          <w:sz w:val="28"/>
        </w:rPr>
        <w:t>параметров</w:t>
      </w:r>
      <w:r>
        <w:rPr>
          <w:spacing w:val="-7"/>
          <w:sz w:val="28"/>
        </w:rPr>
        <w:t> </w:t>
      </w:r>
      <w:r>
        <w:rPr>
          <w:sz w:val="28"/>
        </w:rPr>
        <w:t>приведен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3"/>
          <w:sz w:val="28"/>
        </w:rPr>
        <w:t> </w:t>
      </w:r>
      <w:r>
        <w:rPr>
          <w:b/>
          <w:sz w:val="28"/>
        </w:rPr>
        <w:t>рис.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5.2</w:t>
      </w:r>
      <w:r>
        <w:rPr>
          <w:b/>
          <w:spacing w:val="-4"/>
          <w:sz w:val="28"/>
        </w:rPr>
        <w:t> </w:t>
      </w:r>
      <w:r>
        <w:rPr>
          <w:sz w:val="28"/>
        </w:rPr>
        <w:t>ниже.</w:t>
      </w:r>
    </w:p>
    <w:p>
      <w:pPr>
        <w:pStyle w:val="BodyText"/>
        <w:spacing w:line="283" w:lineRule="auto" w:before="183"/>
        <w:ind w:left="253" w:right="384" w:firstLine="70"/>
        <w:jc w:val="both"/>
      </w:pPr>
      <w:r>
        <w:rPr/>
        <w:drawing>
          <wp:inline distT="0" distB="0" distL="0" distR="0">
            <wp:extent cx="272542" cy="239268"/>
            <wp:effectExtent l="0" t="0" r="0" b="0"/>
            <wp:docPr id="45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20"/>
          <w:sz w:val="20"/>
        </w:rPr>
        <w:t> </w:t>
      </w:r>
      <w:r>
        <w:rPr/>
        <w:t>Для изменения порядка у конкретного параметра в поле с его численным</w:t>
      </w:r>
      <w:r>
        <w:rPr>
          <w:spacing w:val="1"/>
        </w:rPr>
        <w:t> </w:t>
      </w:r>
      <w:r>
        <w:rPr/>
        <w:t>значением в конце следует ввести соответствующую букву. К примеру, чтобы</w:t>
      </w:r>
      <w:r>
        <w:rPr>
          <w:spacing w:val="1"/>
        </w:rPr>
        <w:t> </w:t>
      </w:r>
      <w:r>
        <w:rPr/>
        <w:t>установить 100 МГц вместо 100 Гц, после цифры «100» поместите латинскую</w:t>
      </w:r>
      <w:r>
        <w:rPr>
          <w:spacing w:val="1"/>
        </w:rPr>
        <w:t> </w:t>
      </w:r>
      <w:r>
        <w:rPr/>
        <w:t>заглавную</w:t>
      </w:r>
      <w:r>
        <w:rPr>
          <w:spacing w:val="-1"/>
        </w:rPr>
        <w:t> </w:t>
      </w:r>
      <w:r>
        <w:rPr/>
        <w:t>букву</w:t>
      </w:r>
      <w:r>
        <w:rPr>
          <w:spacing w:val="1"/>
        </w:rPr>
        <w:t> </w:t>
      </w:r>
      <w:r>
        <w:rPr/>
        <w:t>«М».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2115439</wp:posOffset>
            </wp:positionH>
            <wp:positionV relativeFrom="paragraph">
              <wp:posOffset>112418</wp:posOffset>
            </wp:positionV>
            <wp:extent cx="3338251" cy="4408932"/>
            <wp:effectExtent l="0" t="0" r="0" b="0"/>
            <wp:wrapTopAndBottom/>
            <wp:docPr id="455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" name="image100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8251" cy="4408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88" w:lineRule="auto" w:before="151"/>
        <w:ind w:left="1093" w:right="1222" w:firstLine="2"/>
        <w:jc w:val="center"/>
      </w:pPr>
      <w:r>
        <w:rPr>
          <w:b/>
        </w:rPr>
        <w:t>Рис. 5.2</w:t>
      </w:r>
      <w:r>
        <w:rPr>
          <w:b/>
          <w:spacing w:val="-1"/>
        </w:rPr>
        <w:t> </w:t>
      </w:r>
      <w:r>
        <w:rPr/>
        <w:t>Пример</w:t>
      </w:r>
      <w:r>
        <w:rPr>
          <w:spacing w:val="-2"/>
        </w:rPr>
        <w:t> </w:t>
      </w:r>
      <w:r>
        <w:rPr/>
        <w:t>установки</w:t>
      </w:r>
      <w:r>
        <w:rPr>
          <w:spacing w:val="-2"/>
        </w:rPr>
        <w:t> </w:t>
      </w:r>
      <w:r>
        <w:rPr/>
        <w:t>параметров</w:t>
      </w:r>
      <w:r>
        <w:rPr>
          <w:spacing w:val="-3"/>
        </w:rPr>
        <w:t> </w:t>
      </w:r>
      <w:r>
        <w:rPr/>
        <w:t>для элемента</w:t>
      </w:r>
      <w:r>
        <w:rPr>
          <w:spacing w:val="-1"/>
        </w:rPr>
        <w:t> </w:t>
      </w:r>
      <w:r>
        <w:rPr/>
        <w:t>схемы</w:t>
      </w:r>
      <w:r>
        <w:rPr>
          <w:spacing w:val="9"/>
        </w:rPr>
        <w:t> </w:t>
      </w:r>
      <w:r>
        <w:rPr>
          <w:b/>
        </w:rPr>
        <w:t>V2</w:t>
      </w:r>
      <w:r>
        <w:rPr>
          <w:b/>
          <w:spacing w:val="1"/>
        </w:rPr>
        <w:t> </w:t>
      </w:r>
      <w:r>
        <w:rPr/>
        <w:t>(</w:t>
      </w:r>
      <w:r>
        <w:rPr>
          <w:b/>
        </w:rPr>
        <w:t>AC_VOLTAGE</w:t>
      </w:r>
      <w:r>
        <w:rPr/>
        <w:t>). Напряжение «1» установлено в значение «1 В»,</w:t>
      </w:r>
      <w:r>
        <w:rPr>
          <w:spacing w:val="-67"/>
        </w:rPr>
        <w:t> </w:t>
      </w:r>
      <w:r>
        <w:rPr/>
        <w:t>частота</w:t>
      </w:r>
      <w:r>
        <w:rPr>
          <w:spacing w:val="1"/>
        </w:rPr>
        <w:t> </w:t>
      </w:r>
      <w:r>
        <w:rPr/>
        <w:t>– в</w:t>
      </w:r>
      <w:r>
        <w:rPr>
          <w:spacing w:val="-2"/>
        </w:rPr>
        <w:t> </w:t>
      </w:r>
      <w:r>
        <w:rPr/>
        <w:t>«100</w:t>
      </w:r>
      <w:r>
        <w:rPr>
          <w:spacing w:val="-1"/>
        </w:rPr>
        <w:t> </w:t>
      </w:r>
      <w:r>
        <w:rPr/>
        <w:t>МГц»,</w:t>
      </w:r>
      <w:r>
        <w:rPr>
          <w:spacing w:val="2"/>
        </w:rPr>
        <w:t> </w:t>
      </w:r>
      <w:r>
        <w:rPr/>
        <w:t>фаза</w:t>
      </w:r>
      <w:r>
        <w:rPr>
          <w:spacing w:val="1"/>
        </w:rPr>
        <w:t> </w:t>
      </w:r>
      <w:r>
        <w:rPr/>
        <w:t>оставлена без</w:t>
      </w:r>
      <w:r>
        <w:rPr>
          <w:spacing w:val="-1"/>
        </w:rPr>
        <w:t> </w:t>
      </w:r>
      <w:r>
        <w:rPr/>
        <w:t>изменений</w:t>
      </w:r>
      <w:r>
        <w:rPr>
          <w:spacing w:val="-1"/>
        </w:rPr>
        <w:t> </w:t>
      </w:r>
      <w:r>
        <w:rPr/>
        <w:t>(«0°»)</w:t>
      </w:r>
    </w:p>
    <w:p>
      <w:pPr>
        <w:spacing w:after="0" w:line="288" w:lineRule="auto"/>
        <w:jc w:val="center"/>
        <w:sectPr>
          <w:pgSz w:w="11910" w:h="16840"/>
          <w:pgMar w:header="0" w:footer="875" w:top="1040" w:bottom="1100" w:left="880" w:right="742"/>
        </w:sectPr>
      </w:pPr>
    </w:p>
    <w:p>
      <w:pPr>
        <w:spacing w:before="72"/>
        <w:ind w:left="243" w:right="0" w:firstLine="0"/>
        <w:jc w:val="left"/>
        <w:rPr>
          <w:i/>
          <w:sz w:val="28"/>
        </w:rPr>
      </w:pPr>
      <w:r>
        <w:rPr>
          <w:b/>
          <w:i/>
          <w:sz w:val="28"/>
        </w:rPr>
        <w:t>Таблица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5.1</w:t>
      </w:r>
      <w:r>
        <w:rPr>
          <w:b/>
          <w:i/>
          <w:spacing w:val="-5"/>
          <w:sz w:val="28"/>
        </w:rPr>
        <w:t> </w:t>
      </w:r>
      <w:r>
        <w:rPr>
          <w:i/>
          <w:sz w:val="28"/>
        </w:rPr>
        <w:t>Параметры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АМн-сигналов</w:t>
      </w:r>
    </w:p>
    <w:p>
      <w:pPr>
        <w:pStyle w:val="BodyText"/>
        <w:spacing w:before="3"/>
        <w:rPr>
          <w:i/>
          <w:sz w:val="16"/>
        </w:rPr>
      </w:pPr>
    </w:p>
    <w:tbl>
      <w:tblPr>
        <w:tblW w:w="0" w:type="auto"/>
        <w:jc w:val="left"/>
        <w:tblInd w:w="3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1"/>
        <w:gridCol w:w="3827"/>
        <w:gridCol w:w="3688"/>
      </w:tblGrid>
      <w:tr>
        <w:trPr>
          <w:trHeight w:val="591" w:hRule="atLeast"/>
        </w:trPr>
        <w:tc>
          <w:tcPr>
            <w:tcW w:w="1981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before="144"/>
              <w:ind w:right="6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варианта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144"/>
              <w:ind w:left="576" w:right="566"/>
              <w:rPr>
                <w:sz w:val="28"/>
              </w:rPr>
            </w:pPr>
            <w:r>
              <w:rPr>
                <w:b/>
                <w:sz w:val="28"/>
              </w:rPr>
              <w:t>Напряжение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«1»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sz w:val="28"/>
              </w:rPr>
              <w:t>[В]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before="144"/>
              <w:ind w:left="564" w:right="556"/>
              <w:rPr>
                <w:sz w:val="28"/>
              </w:rPr>
            </w:pPr>
            <w:r>
              <w:rPr>
                <w:b/>
                <w:sz w:val="28"/>
              </w:rPr>
              <w:t>Напряжение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«0»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sz w:val="28"/>
              </w:rPr>
              <w:t>[В]</w:t>
            </w:r>
          </w:p>
        </w:tc>
      </w:tr>
      <w:tr>
        <w:trPr>
          <w:trHeight w:val="587" w:hRule="atLeast"/>
        </w:trPr>
        <w:tc>
          <w:tcPr>
            <w:tcW w:w="1981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382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23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368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1580" w:right="1562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>
        <w:trPr>
          <w:trHeight w:val="589" w:hRule="atLeast"/>
        </w:trPr>
        <w:tc>
          <w:tcPr>
            <w:tcW w:w="19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4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23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1580" w:right="1562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</w:tr>
      <w:tr>
        <w:trPr>
          <w:trHeight w:val="589" w:hRule="atLeast"/>
        </w:trPr>
        <w:tc>
          <w:tcPr>
            <w:tcW w:w="19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4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23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1580" w:right="1562"/>
              <w:rPr>
                <w:sz w:val="28"/>
              </w:rPr>
            </w:pPr>
            <w:r>
              <w:rPr>
                <w:sz w:val="28"/>
              </w:rPr>
              <w:t>1,8</w:t>
            </w:r>
          </w:p>
        </w:tc>
      </w:tr>
      <w:tr>
        <w:trPr>
          <w:trHeight w:val="590" w:hRule="atLeast"/>
        </w:trPr>
        <w:tc>
          <w:tcPr>
            <w:tcW w:w="19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4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3827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23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6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1585" w:right="1562"/>
              <w:rPr>
                <w:sz w:val="28"/>
              </w:rPr>
            </w:pPr>
            <w:r>
              <w:rPr>
                <w:sz w:val="28"/>
              </w:rPr>
              <w:t>0,35</w:t>
            </w:r>
          </w:p>
        </w:tc>
      </w:tr>
      <w:tr>
        <w:trPr>
          <w:trHeight w:val="594" w:hRule="atLeast"/>
        </w:trPr>
        <w:tc>
          <w:tcPr>
            <w:tcW w:w="19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8"/>
              <w:ind w:left="23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8"/>
              <w:ind w:left="1580" w:right="1562"/>
              <w:rPr>
                <w:sz w:val="28"/>
              </w:rPr>
            </w:pPr>
            <w:r>
              <w:rPr>
                <w:sz w:val="28"/>
              </w:rPr>
              <w:t>3,6</w:t>
            </w:r>
          </w:p>
        </w:tc>
      </w:tr>
      <w:tr>
        <w:trPr>
          <w:trHeight w:val="590" w:hRule="atLeast"/>
        </w:trPr>
        <w:tc>
          <w:tcPr>
            <w:tcW w:w="19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4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23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1580" w:right="1562"/>
              <w:rPr>
                <w:sz w:val="28"/>
              </w:rPr>
            </w:pPr>
            <w:r>
              <w:rPr>
                <w:sz w:val="28"/>
              </w:rPr>
              <w:t>2,1</w:t>
            </w:r>
          </w:p>
        </w:tc>
      </w:tr>
      <w:tr>
        <w:trPr>
          <w:trHeight w:val="589" w:hRule="atLeast"/>
        </w:trPr>
        <w:tc>
          <w:tcPr>
            <w:tcW w:w="19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4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23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1580" w:right="1562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</w:tr>
      <w:tr>
        <w:trPr>
          <w:trHeight w:val="589" w:hRule="atLeast"/>
        </w:trPr>
        <w:tc>
          <w:tcPr>
            <w:tcW w:w="19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4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23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1580" w:right="1562"/>
              <w:rPr>
                <w:sz w:val="28"/>
              </w:rPr>
            </w:pPr>
            <w:r>
              <w:rPr>
                <w:sz w:val="28"/>
              </w:rPr>
              <w:t>2,7</w:t>
            </w:r>
          </w:p>
        </w:tc>
      </w:tr>
      <w:tr>
        <w:trPr>
          <w:trHeight w:val="590" w:hRule="atLeast"/>
        </w:trPr>
        <w:tc>
          <w:tcPr>
            <w:tcW w:w="19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4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23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18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>
        <w:trPr>
          <w:trHeight w:val="589" w:hRule="atLeast"/>
        </w:trPr>
        <w:tc>
          <w:tcPr>
            <w:tcW w:w="19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4"/>
              <w:ind w:right="5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23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1580" w:right="1562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</w:tr>
      <w:tr>
        <w:trPr>
          <w:trHeight w:val="589" w:hRule="atLeast"/>
        </w:trPr>
        <w:tc>
          <w:tcPr>
            <w:tcW w:w="19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4"/>
              <w:ind w:right="5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23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18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</w:tbl>
    <w:p>
      <w:pPr>
        <w:pStyle w:val="BodyText"/>
        <w:spacing w:before="9"/>
        <w:rPr>
          <w:i/>
          <w:sz w:val="33"/>
        </w:rPr>
      </w:pPr>
    </w:p>
    <w:p>
      <w:pPr>
        <w:pStyle w:val="BodyText"/>
        <w:ind w:left="819"/>
      </w:pPr>
      <w:r>
        <w:rPr/>
        <w:t>Запустим</w:t>
      </w:r>
      <w:r>
        <w:rPr>
          <w:spacing w:val="-13"/>
        </w:rPr>
        <w:t> </w:t>
      </w:r>
      <w:r>
        <w:rPr/>
        <w:t>схему.</w:t>
      </w:r>
      <w:r>
        <w:rPr>
          <w:spacing w:val="-13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этого</w:t>
      </w:r>
      <w:r>
        <w:rPr>
          <w:spacing w:val="-9"/>
        </w:rPr>
        <w:t> </w:t>
      </w:r>
      <w:r>
        <w:rPr/>
        <w:t>нажмите</w:t>
      </w:r>
      <w:r>
        <w:rPr>
          <w:spacing w:val="-12"/>
        </w:rPr>
        <w:t> </w:t>
      </w:r>
      <w:r>
        <w:rPr/>
        <w:t>на</w:t>
      </w:r>
      <w:r>
        <w:rPr>
          <w:spacing w:val="-13"/>
        </w:rPr>
        <w:t> </w:t>
      </w:r>
      <w:r>
        <w:rPr/>
        <w:t>кнопку</w:t>
      </w:r>
      <w:r>
        <w:rPr>
          <w:spacing w:val="-13"/>
        </w:rPr>
        <w:t> </w:t>
      </w:r>
      <w:r>
        <w:rPr>
          <w:b/>
        </w:rPr>
        <w:t>Run</w:t>
      </w:r>
      <w:r>
        <w:rPr>
          <w:b/>
          <w:spacing w:val="5"/>
        </w:rPr>
        <w:t> </w:t>
      </w:r>
      <w:r>
        <w:rPr>
          <w:b/>
          <w:spacing w:val="5"/>
        </w:rPr>
        <w:drawing>
          <wp:inline distT="0" distB="0" distL="0" distR="0">
            <wp:extent cx="200025" cy="209295"/>
            <wp:effectExtent l="0" t="0" r="0" b="0"/>
            <wp:docPr id="45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5"/>
        </w:rPr>
      </w:r>
      <w:r>
        <w:rPr>
          <w:spacing w:val="4"/>
        </w:rPr>
        <w:t> </w:t>
      </w:r>
      <w:r>
        <w:rPr/>
        <w:t>в</w:t>
      </w:r>
      <w:r>
        <w:rPr>
          <w:spacing w:val="-11"/>
        </w:rPr>
        <w:t> </w:t>
      </w:r>
      <w:r>
        <w:rPr/>
        <w:t>верхней</w:t>
      </w:r>
      <w:r>
        <w:rPr>
          <w:spacing w:val="-10"/>
        </w:rPr>
        <w:t> </w:t>
      </w:r>
      <w:r>
        <w:rPr/>
        <w:t>части</w:t>
      </w:r>
      <w:r>
        <w:rPr>
          <w:spacing w:val="-9"/>
        </w:rPr>
        <w:t> </w:t>
      </w:r>
      <w:r>
        <w:rPr/>
        <w:t>окна</w:t>
      </w:r>
    </w:p>
    <w:p>
      <w:pPr>
        <w:pStyle w:val="BodyText"/>
        <w:spacing w:before="62"/>
        <w:ind w:left="243"/>
      </w:pPr>
      <w:r>
        <w:rPr/>
        <w:t>Multisim.</w:t>
      </w:r>
    </w:p>
    <w:p>
      <w:pPr>
        <w:pStyle w:val="BodyText"/>
        <w:spacing w:line="288" w:lineRule="auto" w:before="182"/>
        <w:ind w:left="243" w:right="391" w:firstLine="576"/>
        <w:jc w:val="both"/>
      </w:pPr>
      <w:r>
        <w:rPr/>
        <w:t>Изучим</w:t>
      </w:r>
      <w:r>
        <w:rPr>
          <w:spacing w:val="-8"/>
        </w:rPr>
        <w:t> </w:t>
      </w:r>
      <w:r>
        <w:rPr/>
        <w:t>показания</w:t>
      </w:r>
      <w:r>
        <w:rPr>
          <w:spacing w:val="-5"/>
        </w:rPr>
        <w:t> </w:t>
      </w:r>
      <w:r>
        <w:rPr>
          <w:b/>
        </w:rPr>
        <w:t>осциллографа</w:t>
      </w:r>
      <w:r>
        <w:rPr/>
        <w:t>.</w:t>
      </w:r>
      <w:r>
        <w:rPr>
          <w:spacing w:val="-6"/>
        </w:rPr>
        <w:t> </w:t>
      </w:r>
      <w:r>
        <w:rPr/>
        <w:t>Для</w:t>
      </w:r>
      <w:r>
        <w:rPr>
          <w:spacing w:val="-7"/>
        </w:rPr>
        <w:t> </w:t>
      </w:r>
      <w:r>
        <w:rPr/>
        <w:t>этого</w:t>
      </w:r>
      <w:r>
        <w:rPr>
          <w:spacing w:val="-8"/>
        </w:rPr>
        <w:t> </w:t>
      </w:r>
      <w:r>
        <w:rPr/>
        <w:t>дважды</w:t>
      </w:r>
      <w:r>
        <w:rPr>
          <w:spacing w:val="-8"/>
        </w:rPr>
        <w:t> </w:t>
      </w:r>
      <w:r>
        <w:rPr/>
        <w:t>щелкните</w:t>
      </w:r>
      <w:r>
        <w:rPr>
          <w:spacing w:val="-3"/>
        </w:rPr>
        <w:t> </w:t>
      </w:r>
      <w:r>
        <w:rPr/>
        <w:t>левой</w:t>
      </w:r>
      <w:r>
        <w:rPr>
          <w:spacing w:val="-8"/>
        </w:rPr>
        <w:t> </w:t>
      </w:r>
      <w:r>
        <w:rPr/>
        <w:t>кноп-</w:t>
      </w:r>
      <w:r>
        <w:rPr>
          <w:spacing w:val="-67"/>
        </w:rPr>
        <w:t> </w:t>
      </w:r>
      <w:r>
        <w:rPr/>
        <w:t>кой мыши по значку осциллографа (</w:t>
      </w:r>
      <w:r>
        <w:rPr>
          <w:b/>
        </w:rPr>
        <w:t>XSC1</w:t>
      </w:r>
      <w:r>
        <w:rPr/>
        <w:t>) на схеме. Для того, чтобы получить</w:t>
      </w:r>
      <w:r>
        <w:rPr>
          <w:spacing w:val="1"/>
        </w:rPr>
        <w:t> </w:t>
      </w:r>
      <w:r>
        <w:rPr/>
        <w:t>представление о характере выходных сигналов, откорректируйте отображение</w:t>
      </w:r>
      <w:r>
        <w:rPr>
          <w:spacing w:val="1"/>
        </w:rPr>
        <w:t> </w:t>
      </w:r>
      <w:r>
        <w:rPr/>
        <w:t>осциллограммы. Настройте поля </w:t>
      </w:r>
      <w:r>
        <w:rPr>
          <w:b/>
          <w:i/>
        </w:rPr>
        <w:t>Scale </w:t>
      </w:r>
      <w:r>
        <w:rPr/>
        <w:t>(в разделах </w:t>
      </w:r>
      <w:r>
        <w:rPr>
          <w:b/>
          <w:i/>
        </w:rPr>
        <w:t>Timebase</w:t>
      </w:r>
      <w:r>
        <w:rPr/>
        <w:t>, </w:t>
      </w:r>
      <w:r>
        <w:rPr>
          <w:b/>
          <w:i/>
        </w:rPr>
        <w:t>Channel A </w:t>
      </w:r>
      <w:r>
        <w:rPr/>
        <w:t>и </w:t>
      </w:r>
      <w:r>
        <w:rPr>
          <w:b/>
          <w:i/>
        </w:rPr>
        <w:t>Chan-</w:t>
      </w:r>
      <w:r>
        <w:rPr>
          <w:b/>
          <w:i/>
          <w:spacing w:val="-67"/>
        </w:rPr>
        <w:t> </w:t>
      </w:r>
      <w:r>
        <w:rPr>
          <w:b/>
          <w:i/>
        </w:rPr>
        <w:t>nel B</w:t>
      </w:r>
      <w:r>
        <w:rPr/>
        <w:t>)</w:t>
      </w:r>
      <w:r>
        <w:rPr>
          <w:spacing w:val="-1"/>
        </w:rPr>
        <w:t> </w:t>
      </w:r>
      <w:r>
        <w:rPr/>
        <w:t>так,</w:t>
      </w:r>
      <w:r>
        <w:rPr>
          <w:spacing w:val="4"/>
        </w:rPr>
        <w:t> </w:t>
      </w:r>
      <w:r>
        <w:rPr/>
        <w:t>чтобы сигналы</w:t>
      </w:r>
      <w:r>
        <w:rPr>
          <w:spacing w:val="1"/>
        </w:rPr>
        <w:t> </w:t>
      </w:r>
      <w:r>
        <w:rPr/>
        <w:t>стали</w:t>
      </w:r>
      <w:r>
        <w:rPr>
          <w:spacing w:val="1"/>
        </w:rPr>
        <w:t> </w:t>
      </w:r>
      <w:r>
        <w:rPr/>
        <w:t>отчетливо видны.</w:t>
      </w:r>
    </w:p>
    <w:p>
      <w:pPr>
        <w:pStyle w:val="BodyText"/>
        <w:spacing w:line="278" w:lineRule="auto" w:before="122"/>
        <w:ind w:left="243" w:right="399" w:firstLine="141"/>
        <w:jc w:val="both"/>
      </w:pPr>
      <w:r>
        <w:rPr/>
        <w:drawing>
          <wp:inline distT="0" distB="0" distL="0" distR="0">
            <wp:extent cx="197484" cy="273685"/>
            <wp:effectExtent l="0" t="0" r="0" b="0"/>
            <wp:docPr id="45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84" cy="27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10"/>
          <w:sz w:val="20"/>
        </w:rPr>
        <w:t> </w:t>
      </w:r>
      <w:r>
        <w:rPr/>
        <w:t>Для удобства исследования обоих сигналов, осциллограмму модулирую-</w:t>
      </w:r>
      <w:r>
        <w:rPr>
          <w:spacing w:val="1"/>
        </w:rPr>
        <w:t> </w:t>
      </w:r>
      <w:r>
        <w:rPr/>
        <w:t>щего</w:t>
      </w:r>
      <w:r>
        <w:rPr>
          <w:spacing w:val="-9"/>
        </w:rPr>
        <w:t> </w:t>
      </w:r>
      <w:r>
        <w:rPr/>
        <w:t>сигнала</w:t>
      </w:r>
      <w:r>
        <w:rPr>
          <w:spacing w:val="-7"/>
        </w:rPr>
        <w:t> </w:t>
      </w:r>
      <w:r>
        <w:rPr/>
        <w:t>(зеленая</w:t>
      </w:r>
      <w:r>
        <w:rPr>
          <w:spacing w:val="-7"/>
        </w:rPr>
        <w:t> </w:t>
      </w:r>
      <w:r>
        <w:rPr/>
        <w:t>кривая)</w:t>
      </w:r>
      <w:r>
        <w:rPr>
          <w:spacing w:val="-11"/>
        </w:rPr>
        <w:t> </w:t>
      </w:r>
      <w:r>
        <w:rPr/>
        <w:t>можно</w:t>
      </w:r>
      <w:r>
        <w:rPr>
          <w:spacing w:val="-8"/>
        </w:rPr>
        <w:t> </w:t>
      </w:r>
      <w:r>
        <w:rPr/>
        <w:t>сдвинуть</w:t>
      </w:r>
      <w:r>
        <w:rPr>
          <w:spacing w:val="-6"/>
        </w:rPr>
        <w:t> </w:t>
      </w:r>
      <w:r>
        <w:rPr/>
        <w:t>вверх.</w:t>
      </w:r>
      <w:r>
        <w:rPr>
          <w:spacing w:val="-7"/>
        </w:rPr>
        <w:t> </w:t>
      </w:r>
      <w:r>
        <w:rPr/>
        <w:t>Это</w:t>
      </w:r>
      <w:r>
        <w:rPr>
          <w:spacing w:val="-4"/>
        </w:rPr>
        <w:t> </w:t>
      </w:r>
      <w:r>
        <w:rPr/>
        <w:t>производится</w:t>
      </w:r>
      <w:r>
        <w:rPr>
          <w:spacing w:val="-8"/>
        </w:rPr>
        <w:t> </w:t>
      </w:r>
      <w:r>
        <w:rPr/>
        <w:t>посред-</w:t>
      </w:r>
      <w:r>
        <w:rPr>
          <w:spacing w:val="-67"/>
        </w:rPr>
        <w:t> </w:t>
      </w:r>
      <w:r>
        <w:rPr/>
        <w:t>ством</w:t>
      </w:r>
      <w:r>
        <w:rPr>
          <w:spacing w:val="-3"/>
        </w:rPr>
        <w:t> </w:t>
      </w:r>
      <w:r>
        <w:rPr/>
        <w:t>регулировки параметра </w:t>
      </w:r>
      <w:r>
        <w:rPr>
          <w:b/>
          <w:i/>
        </w:rPr>
        <w:t>Y</w:t>
      </w:r>
      <w:r>
        <w:rPr>
          <w:b/>
          <w:i/>
          <w:spacing w:val="-5"/>
        </w:rPr>
        <w:t> </w:t>
      </w:r>
      <w:r>
        <w:rPr>
          <w:b/>
          <w:i/>
        </w:rPr>
        <w:t>pos.(Div)</w:t>
      </w:r>
      <w:r>
        <w:rPr>
          <w:b/>
          <w:i/>
          <w:spacing w:val="-4"/>
        </w:rPr>
        <w:t> </w:t>
      </w:r>
      <w:r>
        <w:rPr/>
        <w:t>у</w:t>
      </w:r>
      <w:r>
        <w:rPr>
          <w:spacing w:val="-4"/>
        </w:rPr>
        <w:t> </w:t>
      </w:r>
      <w:r>
        <w:rPr/>
        <w:t>соответствующего</w:t>
      </w:r>
      <w:r>
        <w:rPr>
          <w:spacing w:val="-3"/>
        </w:rPr>
        <w:t> </w:t>
      </w:r>
      <w:r>
        <w:rPr/>
        <w:t>канала</w:t>
      </w:r>
      <w:r>
        <w:rPr>
          <w:spacing w:val="2"/>
        </w:rPr>
        <w:t> </w:t>
      </w:r>
      <w:r>
        <w:rPr/>
        <w:t>(</w:t>
      </w:r>
      <w:r>
        <w:rPr>
          <w:b/>
        </w:rPr>
        <w:t>рис</w:t>
      </w:r>
      <w:r>
        <w:rPr>
          <w:b/>
          <w:spacing w:val="-1"/>
        </w:rPr>
        <w:t> </w:t>
      </w:r>
      <w:r>
        <w:rPr>
          <w:b/>
        </w:rPr>
        <w:t>5.3</w:t>
      </w:r>
      <w:r>
        <w:rPr/>
        <w:t>).</w:t>
      </w:r>
    </w:p>
    <w:p>
      <w:pPr>
        <w:pStyle w:val="BodyText"/>
        <w:spacing w:line="278" w:lineRule="auto" w:before="140"/>
        <w:ind w:left="243" w:right="393" w:firstLine="576"/>
        <w:jc w:val="both"/>
      </w:pPr>
      <w:r>
        <w:rPr/>
        <w:t>Для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точных</w:t>
      </w:r>
      <w:r>
        <w:rPr>
          <w:spacing w:val="1"/>
        </w:rPr>
        <w:t> </w:t>
      </w:r>
      <w:r>
        <w:rPr/>
        <w:t>значений </w:t>
      </w:r>
      <w:r>
        <w:rPr>
          <w:rFonts w:ascii="Cambria Math" w:hAnsi="Cambria Math" w:eastAsia="Cambria Math"/>
          <w:sz w:val="32"/>
        </w:rPr>
        <w:t>𝑢</w:t>
      </w:r>
      <w:r>
        <w:rPr>
          <w:rFonts w:ascii="Cambria Math" w:hAnsi="Cambria Math" w:eastAsia="Cambria Math"/>
          <w:position w:val="-6"/>
          <w:sz w:val="23"/>
        </w:rPr>
        <w:t>𝐴𝑀𝑚𝑖𝑛</w:t>
      </w:r>
      <w:r>
        <w:rPr>
          <w:rFonts w:ascii="Cambria Math" w:hAnsi="Cambria Math" w:eastAsia="Cambria Math"/>
          <w:spacing w:val="1"/>
          <w:position w:val="-6"/>
          <w:sz w:val="23"/>
        </w:rPr>
        <w:t> </w:t>
      </w:r>
      <w:r>
        <w:rPr/>
        <w:t>и </w:t>
      </w:r>
      <w:r>
        <w:rPr>
          <w:rFonts w:ascii="Cambria Math" w:hAnsi="Cambria Math" w:eastAsia="Cambria Math"/>
          <w:sz w:val="32"/>
        </w:rPr>
        <w:t>𝑢</w:t>
      </w:r>
      <w:r>
        <w:rPr>
          <w:rFonts w:ascii="Cambria Math" w:hAnsi="Cambria Math" w:eastAsia="Cambria Math"/>
          <w:position w:val="-6"/>
          <w:sz w:val="23"/>
        </w:rPr>
        <w:t>𝐴𝑀𝑚𝑎𝑥</w:t>
      </w:r>
      <w:r>
        <w:rPr>
          <w:rFonts w:ascii="Cambria Math" w:hAnsi="Cambria Math" w:eastAsia="Cambria Math"/>
          <w:spacing w:val="1"/>
          <w:position w:val="-6"/>
          <w:sz w:val="23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воспользо-</w:t>
      </w:r>
      <w:r>
        <w:rPr>
          <w:spacing w:val="1"/>
        </w:rPr>
        <w:t> </w:t>
      </w:r>
      <w:r>
        <w:rPr/>
        <w:t>ваться маркерами T1 и T2, а также «растянуть» сигнал, уменьшив значение раз-</w:t>
      </w:r>
      <w:r>
        <w:rPr>
          <w:spacing w:val="1"/>
        </w:rPr>
        <w:t> </w:t>
      </w:r>
      <w:r>
        <w:rPr/>
        <w:t>вертки по вертикали – поле </w:t>
      </w:r>
      <w:r>
        <w:rPr>
          <w:b/>
          <w:i/>
        </w:rPr>
        <w:t>Scale</w:t>
      </w:r>
      <w:r>
        <w:rPr/>
        <w:t>, в разделе </w:t>
      </w:r>
      <w:r>
        <w:rPr>
          <w:b/>
          <w:i/>
        </w:rPr>
        <w:t>Timebase</w:t>
      </w:r>
      <w:r>
        <w:rPr/>
        <w:t>, например, до 10 ns/Div</w:t>
      </w:r>
      <w:r>
        <w:rPr>
          <w:spacing w:val="1"/>
        </w:rPr>
        <w:t> </w:t>
      </w:r>
      <w:r>
        <w:rPr/>
        <w:t>(</w:t>
      </w:r>
      <w:r>
        <w:rPr>
          <w:b/>
        </w:rPr>
        <w:t>рис.</w:t>
      </w:r>
      <w:r>
        <w:rPr>
          <w:b/>
          <w:spacing w:val="14"/>
        </w:rPr>
        <w:t> </w:t>
      </w:r>
      <w:r>
        <w:rPr>
          <w:b/>
        </w:rPr>
        <w:t>5.4</w:t>
      </w:r>
      <w:r>
        <w:rPr/>
        <w:t>).</w:t>
      </w:r>
      <w:r>
        <w:rPr>
          <w:spacing w:val="15"/>
        </w:rPr>
        <w:t> </w:t>
      </w:r>
      <w:r>
        <w:rPr/>
        <w:t>Доступ</w:t>
      </w:r>
      <w:r>
        <w:rPr>
          <w:spacing w:val="12"/>
        </w:rPr>
        <w:t> </w:t>
      </w:r>
      <w:r>
        <w:rPr/>
        <w:t>к</w:t>
      </w:r>
      <w:r>
        <w:rPr>
          <w:spacing w:val="12"/>
        </w:rPr>
        <w:t> </w:t>
      </w:r>
      <w:r>
        <w:rPr/>
        <w:t>маркерам</w:t>
      </w:r>
      <w:r>
        <w:rPr>
          <w:spacing w:val="13"/>
        </w:rPr>
        <w:t> </w:t>
      </w:r>
      <w:r>
        <w:rPr/>
        <w:t>можно</w:t>
      </w:r>
      <w:r>
        <w:rPr>
          <w:spacing w:val="12"/>
        </w:rPr>
        <w:t> </w:t>
      </w:r>
      <w:r>
        <w:rPr/>
        <w:t>получить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/>
        <w:t>левом</w:t>
      </w:r>
      <w:r>
        <w:rPr>
          <w:spacing w:val="14"/>
        </w:rPr>
        <w:t> </w:t>
      </w:r>
      <w:r>
        <w:rPr/>
        <w:t>верхнем</w:t>
      </w:r>
      <w:r>
        <w:rPr>
          <w:spacing w:val="14"/>
        </w:rPr>
        <w:t> </w:t>
      </w:r>
      <w:r>
        <w:rPr/>
        <w:t>углу</w:t>
      </w:r>
      <w:r>
        <w:rPr>
          <w:spacing w:val="12"/>
        </w:rPr>
        <w:t> </w:t>
      </w:r>
      <w:r>
        <w:rPr/>
        <w:t>окна.</w:t>
      </w:r>
      <w:r>
        <w:rPr>
          <w:spacing w:val="15"/>
        </w:rPr>
        <w:t> </w:t>
      </w:r>
      <w:r>
        <w:rPr/>
        <w:t>Для</w:t>
      </w:r>
    </w:p>
    <w:p>
      <w:pPr>
        <w:spacing w:after="0" w:line="278" w:lineRule="auto"/>
        <w:jc w:val="both"/>
        <w:sectPr>
          <w:pgSz w:w="11910" w:h="16840"/>
          <w:pgMar w:header="0" w:footer="875" w:top="1040" w:bottom="1100" w:left="880" w:right="742"/>
        </w:sectPr>
      </w:pPr>
    </w:p>
    <w:p>
      <w:pPr>
        <w:pStyle w:val="BodyText"/>
        <w:spacing w:line="288" w:lineRule="auto" w:before="72"/>
        <w:ind w:left="253" w:right="383"/>
        <w:jc w:val="both"/>
      </w:pPr>
      <w:r>
        <w:rPr/>
        <w:t>этого</w:t>
      </w:r>
      <w:r>
        <w:rPr>
          <w:spacing w:val="-7"/>
        </w:rPr>
        <w:t> </w:t>
      </w:r>
      <w:r>
        <w:rPr/>
        <w:t>следует</w:t>
      </w:r>
      <w:r>
        <w:rPr>
          <w:spacing w:val="-8"/>
        </w:rPr>
        <w:t> </w:t>
      </w:r>
      <w:r>
        <w:rPr/>
        <w:t>зажать</w:t>
      </w:r>
      <w:r>
        <w:rPr>
          <w:spacing w:val="-9"/>
        </w:rPr>
        <w:t> </w:t>
      </w:r>
      <w:r>
        <w:rPr/>
        <w:t>левую</w:t>
      </w:r>
      <w:r>
        <w:rPr>
          <w:spacing w:val="-8"/>
        </w:rPr>
        <w:t> </w:t>
      </w:r>
      <w:r>
        <w:rPr/>
        <w:t>кнопку</w:t>
      </w:r>
      <w:r>
        <w:rPr>
          <w:spacing w:val="-6"/>
        </w:rPr>
        <w:t> </w:t>
      </w:r>
      <w:r>
        <w:rPr/>
        <w:t>мыши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переместить маркер</w:t>
      </w:r>
      <w:r>
        <w:rPr>
          <w:spacing w:val="-2"/>
        </w:rPr>
        <w:t> </w:t>
      </w:r>
      <w:r>
        <w:rPr/>
        <w:t>в</w:t>
      </w:r>
      <w:r>
        <w:rPr>
          <w:spacing w:val="-8"/>
        </w:rPr>
        <w:t> </w:t>
      </w:r>
      <w:r>
        <w:rPr/>
        <w:t>желаемую</w:t>
      </w:r>
      <w:r>
        <w:rPr>
          <w:spacing w:val="-4"/>
        </w:rPr>
        <w:t> </w:t>
      </w:r>
      <w:r>
        <w:rPr/>
        <w:t>по-</w:t>
      </w:r>
      <w:r>
        <w:rPr>
          <w:spacing w:val="-67"/>
        </w:rPr>
        <w:t> </w:t>
      </w:r>
      <w:r>
        <w:rPr/>
        <w:t>зицию. Данные, полученные от каждого маркера (</w:t>
      </w:r>
      <w:r>
        <w:rPr>
          <w:i/>
        </w:rPr>
        <w:t>T1 </w:t>
      </w:r>
      <w:r>
        <w:rPr/>
        <w:t>и </w:t>
      </w:r>
      <w:r>
        <w:rPr>
          <w:i/>
        </w:rPr>
        <w:t>T2</w:t>
      </w:r>
      <w:r>
        <w:rPr/>
        <w:t>), отображаются ровно</w:t>
      </w:r>
      <w:r>
        <w:rPr>
          <w:spacing w:val="-67"/>
        </w:rPr>
        <w:t> </w:t>
      </w:r>
      <w:r>
        <w:rPr/>
        <w:t>под осциллограммой. Там также расположена разница значений данных между</w:t>
      </w:r>
      <w:r>
        <w:rPr>
          <w:spacing w:val="1"/>
        </w:rPr>
        <w:t> </w:t>
      </w:r>
      <w:r>
        <w:rPr/>
        <w:t>двумя</w:t>
      </w:r>
      <w:r>
        <w:rPr>
          <w:spacing w:val="-3"/>
        </w:rPr>
        <w:t> </w:t>
      </w:r>
      <w:r>
        <w:rPr/>
        <w:t>маркерами</w:t>
      </w:r>
      <w:r>
        <w:rPr>
          <w:spacing w:val="-4"/>
        </w:rPr>
        <w:t> </w:t>
      </w:r>
      <w:r>
        <w:rPr/>
        <w:t>(</w:t>
      </w:r>
      <w:r>
        <w:rPr>
          <w:i/>
        </w:rPr>
        <w:t>T2</w:t>
      </w:r>
      <w:r>
        <w:rPr>
          <w:i/>
          <w:spacing w:val="-4"/>
        </w:rPr>
        <w:t> </w:t>
      </w:r>
      <w:r>
        <w:rPr>
          <w:i/>
        </w:rPr>
        <w:t>–</w:t>
      </w:r>
      <w:r>
        <w:rPr>
          <w:i/>
          <w:spacing w:val="-4"/>
        </w:rPr>
        <w:t> </w:t>
      </w:r>
      <w:r>
        <w:rPr>
          <w:i/>
        </w:rPr>
        <w:t>T1</w:t>
      </w:r>
      <w:r>
        <w:rPr/>
        <w:t>).</w:t>
      </w:r>
      <w:r>
        <w:rPr>
          <w:spacing w:val="-1"/>
        </w:rPr>
        <w:t> </w:t>
      </w:r>
      <w:r>
        <w:rPr/>
        <w:t>Для</w:t>
      </w:r>
      <w:r>
        <w:rPr>
          <w:spacing w:val="-7"/>
        </w:rPr>
        <w:t> </w:t>
      </w:r>
      <w:r>
        <w:rPr/>
        <w:t>тонкой</w:t>
      </w:r>
      <w:r>
        <w:rPr>
          <w:spacing w:val="-5"/>
        </w:rPr>
        <w:t> </w:t>
      </w:r>
      <w:r>
        <w:rPr/>
        <w:t>подстройки</w:t>
      </w:r>
      <w:r>
        <w:rPr>
          <w:spacing w:val="-4"/>
        </w:rPr>
        <w:t> </w:t>
      </w:r>
      <w:r>
        <w:rPr/>
        <w:t>маркеров</w:t>
      </w:r>
      <w:r>
        <w:rPr>
          <w:spacing w:val="-6"/>
        </w:rPr>
        <w:t> </w:t>
      </w:r>
      <w:r>
        <w:rPr/>
        <w:t>удобно</w:t>
      </w:r>
      <w:r>
        <w:rPr>
          <w:spacing w:val="2"/>
        </w:rPr>
        <w:t> </w:t>
      </w:r>
      <w:r>
        <w:rPr/>
        <w:t>воспользо-</w:t>
      </w:r>
      <w:r>
        <w:rPr>
          <w:spacing w:val="-68"/>
        </w:rPr>
        <w:t> </w:t>
      </w:r>
      <w:r>
        <w:rPr/>
        <w:t>ваться</w:t>
      </w:r>
      <w:r>
        <w:rPr>
          <w:spacing w:val="-1"/>
        </w:rPr>
        <w:t> </w:t>
      </w:r>
      <w:r>
        <w:rPr/>
        <w:t>кнопками</w:t>
      </w:r>
      <w:r>
        <w:rPr>
          <w:spacing w:val="-1"/>
        </w:rPr>
        <w:t> </w:t>
      </w:r>
      <w:r>
        <w:rPr/>
        <w:t>стрелок, расположенными</w:t>
      </w:r>
      <w:r>
        <w:rPr>
          <w:spacing w:val="-1"/>
        </w:rPr>
        <w:t> </w:t>
      </w:r>
      <w:r>
        <w:rPr/>
        <w:t>справа</w:t>
      </w:r>
      <w:r>
        <w:rPr>
          <w:spacing w:val="-1"/>
        </w:rPr>
        <w:t> </w:t>
      </w:r>
      <w:r>
        <w:rPr/>
        <w:t>от</w:t>
      </w:r>
      <w:r>
        <w:rPr>
          <w:spacing w:val="-3"/>
        </w:rPr>
        <w:t> </w:t>
      </w:r>
      <w:r>
        <w:rPr/>
        <w:t>названий</w:t>
      </w:r>
      <w:r>
        <w:rPr>
          <w:spacing w:val="-2"/>
        </w:rPr>
        <w:t> </w:t>
      </w:r>
      <w:r>
        <w:rPr/>
        <w:t>маркеров.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1297305</wp:posOffset>
            </wp:positionH>
            <wp:positionV relativeFrom="paragraph">
              <wp:posOffset>177789</wp:posOffset>
            </wp:positionV>
            <wp:extent cx="4997694" cy="4250245"/>
            <wp:effectExtent l="0" t="0" r="0" b="0"/>
            <wp:wrapTopAndBottom/>
            <wp:docPr id="461" name="image1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" name="image101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694" cy="425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2"/>
        <w:ind w:left="802" w:right="934"/>
        <w:jc w:val="center"/>
      </w:pPr>
      <w:r>
        <w:rPr>
          <w:b/>
        </w:rPr>
        <w:t>Рис.</w:t>
      </w:r>
      <w:r>
        <w:rPr>
          <w:b/>
          <w:spacing w:val="-9"/>
        </w:rPr>
        <w:t> </w:t>
      </w:r>
      <w:r>
        <w:rPr>
          <w:b/>
        </w:rPr>
        <w:t>5.3</w:t>
      </w:r>
      <w:r>
        <w:rPr>
          <w:b/>
          <w:spacing w:val="-10"/>
        </w:rPr>
        <w:t> </w:t>
      </w:r>
      <w:r>
        <w:rPr/>
        <w:t>Осциллограмма</w:t>
      </w:r>
      <w:r>
        <w:rPr>
          <w:spacing w:val="-10"/>
        </w:rPr>
        <w:t> </w:t>
      </w:r>
      <w:r>
        <w:rPr/>
        <w:t>амплитудно-манипулированного</w:t>
      </w:r>
      <w:r>
        <w:rPr>
          <w:spacing w:val="-12"/>
        </w:rPr>
        <w:t> </w:t>
      </w:r>
      <w:r>
        <w:rPr/>
        <w:t>сигнала.</w:t>
      </w:r>
    </w:p>
    <w:p>
      <w:pPr>
        <w:pStyle w:val="BodyText"/>
        <w:spacing w:line="256" w:lineRule="auto" w:before="67"/>
        <w:ind w:left="1309" w:right="1432" w:hanging="8"/>
        <w:jc w:val="center"/>
      </w:pPr>
      <w:r>
        <w:rPr/>
        <w:t>Действующее значение напряжения несущей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position w:val="-5"/>
          <w:sz w:val="20"/>
        </w:rPr>
        <w:t>𝑚</w:t>
      </w:r>
      <w:r>
        <w:rPr>
          <w:rFonts w:ascii="Cambria Math" w:hAnsi="Cambria Math" w:eastAsia="Cambria Math"/>
          <w:spacing w:val="1"/>
          <w:position w:val="-5"/>
          <w:sz w:val="20"/>
        </w:rPr>
        <w:t> </w:t>
      </w:r>
      <w:r>
        <w:rPr/>
        <w:t>= 0,707 В.</w:t>
      </w:r>
      <w:r>
        <w:rPr>
          <w:spacing w:val="1"/>
        </w:rPr>
        <w:t> </w:t>
      </w:r>
      <w:r>
        <w:rPr/>
        <w:t>Несущая</w:t>
      </w:r>
      <w:r>
        <w:rPr>
          <w:spacing w:val="-2"/>
        </w:rPr>
        <w:t> </w:t>
      </w:r>
      <w:r>
        <w:rPr/>
        <w:t>частота</w:t>
      </w:r>
      <w:r>
        <w:rPr>
          <w:spacing w:val="2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spacing w:val="15"/>
        </w:rPr>
        <w:t> </w:t>
      </w:r>
      <w:r>
        <w:rPr/>
        <w:t>=</w:t>
      </w:r>
      <w:r>
        <w:rPr>
          <w:spacing w:val="-2"/>
        </w:rPr>
        <w:t> </w:t>
      </w:r>
      <w:r>
        <w:rPr/>
        <w:t>100</w:t>
      </w:r>
      <w:r>
        <w:rPr>
          <w:spacing w:val="-3"/>
        </w:rPr>
        <w:t> </w:t>
      </w:r>
      <w:r>
        <w:rPr/>
        <w:t>MГц. Частота</w:t>
      </w:r>
      <w:r>
        <w:rPr>
          <w:spacing w:val="-2"/>
        </w:rPr>
        <w:t> </w:t>
      </w:r>
      <w:r>
        <w:rPr/>
        <w:t>модуляции </w:t>
      </w:r>
      <w:r>
        <w:rPr>
          <w:rFonts w:ascii="Cambria Math" w:hAnsi="Cambria Math" w:eastAsia="Cambria Math"/>
        </w:rPr>
        <w:t>𝐹</w:t>
      </w:r>
      <w:r>
        <w:rPr>
          <w:rFonts w:ascii="Cambria Math" w:hAnsi="Cambria Math" w:eastAsia="Cambria Math"/>
          <w:spacing w:val="18"/>
        </w:rPr>
        <w:t> </w:t>
      </w:r>
      <w:r>
        <w:rPr/>
        <w:t>=</w:t>
      </w:r>
      <w:r>
        <w:rPr>
          <w:spacing w:val="-2"/>
        </w:rPr>
        <w:t> </w:t>
      </w:r>
      <w:r>
        <w:rPr/>
        <w:t>10</w:t>
      </w:r>
      <w:r>
        <w:rPr>
          <w:spacing w:val="-3"/>
        </w:rPr>
        <w:t> </w:t>
      </w:r>
      <w:r>
        <w:rPr/>
        <w:t>MГц</w:t>
      </w:r>
    </w:p>
    <w:p>
      <w:pPr>
        <w:pStyle w:val="BodyText"/>
        <w:spacing w:before="1"/>
        <w:rPr>
          <w:sz w:val="37"/>
        </w:rPr>
      </w:pPr>
    </w:p>
    <w:p>
      <w:pPr>
        <w:pStyle w:val="BodyText"/>
        <w:spacing w:line="283" w:lineRule="auto"/>
        <w:ind w:left="253" w:right="392" w:firstLine="566"/>
        <w:jc w:val="both"/>
      </w:pPr>
      <w:r>
        <w:rPr>
          <w:spacing w:val="-1"/>
        </w:rPr>
        <w:t>Для</w:t>
      </w:r>
      <w:r>
        <w:rPr>
          <w:spacing w:val="-12"/>
        </w:rPr>
        <w:t> </w:t>
      </w:r>
      <w:r>
        <w:rPr>
          <w:spacing w:val="-1"/>
        </w:rPr>
        <w:t>комфортного</w:t>
      </w:r>
      <w:r>
        <w:rPr>
          <w:spacing w:val="-13"/>
        </w:rPr>
        <w:t> </w:t>
      </w:r>
      <w:r>
        <w:rPr>
          <w:spacing w:val="-1"/>
        </w:rPr>
        <w:t>анализа</w:t>
      </w:r>
      <w:r>
        <w:rPr>
          <w:spacing w:val="-11"/>
        </w:rPr>
        <w:t> </w:t>
      </w:r>
      <w:r>
        <w:rPr>
          <w:spacing w:val="-1"/>
        </w:rPr>
        <w:t>осциллограммы</w:t>
      </w:r>
      <w:r>
        <w:rPr>
          <w:spacing w:val="-14"/>
        </w:rPr>
        <w:t> </w:t>
      </w:r>
      <w:r>
        <w:rPr>
          <w:spacing w:val="-1"/>
        </w:rPr>
        <w:t>следует</w:t>
      </w:r>
      <w:r>
        <w:rPr>
          <w:spacing w:val="-15"/>
        </w:rPr>
        <w:t> </w:t>
      </w:r>
      <w:r>
        <w:rPr>
          <w:spacing w:val="-1"/>
        </w:rPr>
        <w:t>воспользоваться</w:t>
      </w:r>
      <w:r>
        <w:rPr>
          <w:spacing w:val="-11"/>
        </w:rPr>
        <w:t> </w:t>
      </w:r>
      <w:r>
        <w:rPr/>
        <w:t>кнопкой</w:t>
      </w:r>
      <w:r>
        <w:rPr>
          <w:spacing w:val="-68"/>
        </w:rPr>
        <w:t> </w:t>
      </w:r>
      <w:r>
        <w:rPr>
          <w:b/>
          <w:w w:val="95"/>
        </w:rPr>
        <w:t>Pause </w:t>
      </w:r>
      <w:r>
        <w:rPr>
          <w:b/>
          <w:spacing w:val="6"/>
          <w:position w:val="1"/>
        </w:rPr>
        <w:drawing>
          <wp:inline distT="0" distB="0" distL="0" distR="0">
            <wp:extent cx="171450" cy="190500"/>
            <wp:effectExtent l="0" t="0" r="0" b="0"/>
            <wp:docPr id="46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6"/>
          <w:position w:val="1"/>
        </w:rPr>
      </w:r>
      <w:r>
        <w:rPr/>
        <w:t>. Эта кнопка приостанавливает исполнение программы (до повторного</w:t>
      </w:r>
      <w:r>
        <w:rPr>
          <w:spacing w:val="1"/>
        </w:rPr>
        <w:t> </w:t>
      </w:r>
      <w:r>
        <w:rPr/>
        <w:t>нажатия кнопки </w:t>
      </w:r>
      <w:r>
        <w:rPr>
          <w:b/>
        </w:rPr>
        <w:t>Run </w:t>
      </w:r>
      <w:r>
        <w:rPr>
          <w:b/>
          <w:spacing w:val="4"/>
        </w:rPr>
        <w:drawing>
          <wp:inline distT="0" distB="0" distL="0" distR="0">
            <wp:extent cx="200025" cy="209550"/>
            <wp:effectExtent l="0" t="0" r="0" b="0"/>
            <wp:docPr id="46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4"/>
        </w:rPr>
      </w:r>
      <w:r>
        <w:rPr/>
        <w:t>). Таким образом, картинка на осциллографе становится</w:t>
      </w:r>
      <w:r>
        <w:rPr>
          <w:spacing w:val="-67"/>
        </w:rPr>
        <w:t> </w:t>
      </w:r>
      <w:r>
        <w:rPr/>
        <w:t>статичной</w:t>
      </w:r>
      <w:r>
        <w:rPr>
          <w:spacing w:val="1"/>
        </w:rPr>
        <w:t> </w:t>
      </w:r>
      <w:r>
        <w:rPr/>
        <w:t>(неподвижной),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значительно</w:t>
      </w:r>
      <w:r>
        <w:rPr>
          <w:spacing w:val="1"/>
        </w:rPr>
        <w:t> </w:t>
      </w:r>
      <w:r>
        <w:rPr/>
        <w:t>облегчает</w:t>
      </w:r>
      <w:r>
        <w:rPr>
          <w:spacing w:val="1"/>
        </w:rPr>
        <w:t> </w:t>
      </w:r>
      <w:r>
        <w:rPr/>
        <w:t>установку</w:t>
      </w:r>
      <w:r>
        <w:rPr>
          <w:spacing w:val="1"/>
        </w:rPr>
        <w:t> </w:t>
      </w:r>
      <w:r>
        <w:rPr/>
        <w:t>маркеров</w:t>
      </w:r>
      <w:r>
        <w:rPr>
          <w:spacing w:val="1"/>
        </w:rPr>
        <w:t> </w:t>
      </w:r>
      <w:r>
        <w:rPr/>
        <w:t>и</w:t>
      </w:r>
      <w:r>
        <w:rPr>
          <w:spacing w:val="-67"/>
        </w:rPr>
        <w:t> </w:t>
      </w:r>
      <w:r>
        <w:rPr/>
        <w:t>дальнейшие</w:t>
      </w:r>
      <w:r>
        <w:rPr>
          <w:spacing w:val="1"/>
        </w:rPr>
        <w:t> </w:t>
      </w:r>
      <w:r>
        <w:rPr/>
        <w:t>расчеты.</w:t>
      </w:r>
    </w:p>
    <w:p>
      <w:pPr>
        <w:pStyle w:val="BodyText"/>
        <w:spacing w:line="285" w:lineRule="auto" w:before="22"/>
        <w:ind w:left="253" w:right="391" w:firstLine="566"/>
        <w:jc w:val="both"/>
        <w:rPr>
          <w:b/>
        </w:rPr>
      </w:pPr>
      <w:r>
        <w:rPr/>
        <w:t>Чтобы полностью остановить выполнение программы, следует воспользо-</w:t>
      </w:r>
      <w:r>
        <w:rPr>
          <w:spacing w:val="1"/>
        </w:rPr>
        <w:t> </w:t>
      </w:r>
      <w:r>
        <w:rPr/>
        <w:t>ваться</w:t>
      </w:r>
      <w:r>
        <w:rPr>
          <w:spacing w:val="-8"/>
        </w:rPr>
        <w:t> </w:t>
      </w:r>
      <w:r>
        <w:rPr/>
        <w:t>кнопкой</w:t>
      </w:r>
      <w:r>
        <w:rPr>
          <w:spacing w:val="-7"/>
        </w:rPr>
        <w:t> </w:t>
      </w:r>
      <w:r>
        <w:rPr>
          <w:b/>
        </w:rPr>
        <w:t>Stop</w:t>
      </w:r>
      <w:r>
        <w:rPr>
          <w:b/>
          <w:spacing w:val="6"/>
        </w:rPr>
        <w:t> </w:t>
      </w:r>
      <w:r>
        <w:rPr>
          <w:b/>
          <w:spacing w:val="6"/>
          <w:position w:val="1"/>
        </w:rPr>
        <w:drawing>
          <wp:inline distT="0" distB="0" distL="0" distR="0">
            <wp:extent cx="171450" cy="171450"/>
            <wp:effectExtent l="0" t="0" r="0" b="0"/>
            <wp:docPr id="46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6"/>
          <w:position w:val="1"/>
        </w:rPr>
      </w:r>
      <w:r>
        <w:rPr/>
        <w:t>,</w:t>
      </w:r>
      <w:r>
        <w:rPr>
          <w:spacing w:val="-4"/>
        </w:rPr>
        <w:t> </w:t>
      </w:r>
      <w:r>
        <w:rPr/>
        <w:t>которая</w:t>
      </w:r>
      <w:r>
        <w:rPr>
          <w:spacing w:val="-5"/>
        </w:rPr>
        <w:t> </w:t>
      </w:r>
      <w:r>
        <w:rPr/>
        <w:t>находится</w:t>
      </w:r>
      <w:r>
        <w:rPr>
          <w:spacing w:val="-4"/>
        </w:rPr>
        <w:t> </w:t>
      </w:r>
      <w:r>
        <w:rPr/>
        <w:t>справа</w:t>
      </w:r>
      <w:r>
        <w:rPr>
          <w:spacing w:val="-6"/>
        </w:rPr>
        <w:t> </w:t>
      </w:r>
      <w:r>
        <w:rPr/>
        <w:t>от</w:t>
      </w:r>
      <w:r>
        <w:rPr>
          <w:spacing w:val="-8"/>
        </w:rPr>
        <w:t> </w:t>
      </w:r>
      <w:r>
        <w:rPr/>
        <w:t>кнопки</w:t>
      </w:r>
      <w:r>
        <w:rPr>
          <w:spacing w:val="4"/>
        </w:rPr>
        <w:t> </w:t>
      </w:r>
      <w:r>
        <w:rPr>
          <w:b/>
        </w:rPr>
        <w:t>Pause</w:t>
      </w:r>
      <w:r>
        <w:rPr>
          <w:b/>
          <w:spacing w:val="7"/>
        </w:rPr>
        <w:t> </w:t>
      </w:r>
      <w:r>
        <w:rPr>
          <w:b/>
          <w:spacing w:val="7"/>
          <w:position w:val="1"/>
        </w:rPr>
        <w:drawing>
          <wp:inline distT="0" distB="0" distL="0" distR="0">
            <wp:extent cx="171450" cy="190500"/>
            <wp:effectExtent l="0" t="0" r="0" b="0"/>
            <wp:docPr id="46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7"/>
          <w:position w:val="1"/>
        </w:rPr>
      </w:r>
      <w:r>
        <w:rPr>
          <w:spacing w:val="-10"/>
        </w:rPr>
        <w:t> </w:t>
      </w:r>
      <w:r>
        <w:rPr>
          <w:b/>
        </w:rPr>
        <w:t>.</w:t>
      </w:r>
    </w:p>
    <w:p>
      <w:pPr>
        <w:spacing w:after="0" w:line="285" w:lineRule="auto"/>
        <w:jc w:val="both"/>
        <w:sectPr>
          <w:pgSz w:w="11910" w:h="16840"/>
          <w:pgMar w:header="0" w:footer="875" w:top="1040" w:bottom="1100" w:left="880" w:right="742"/>
        </w:sectPr>
      </w:pPr>
    </w:p>
    <w:p>
      <w:pPr>
        <w:tabs>
          <w:tab w:pos="1145" w:val="left" w:leader="none"/>
        </w:tabs>
        <w:spacing w:line="240" w:lineRule="auto"/>
        <w:ind w:left="315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295226" cy="251460"/>
            <wp:effectExtent l="0" t="0" r="0" b="0"/>
            <wp:docPr id="4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26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4970069" cy="4236720"/>
            <wp:effectExtent l="0" t="0" r="0" b="0"/>
            <wp:docPr id="473" name="image1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" name="image102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069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7"/>
        <w:ind w:left="802" w:right="955"/>
        <w:jc w:val="center"/>
      </w:pPr>
      <w:r>
        <w:rPr>
          <w:b/>
        </w:rPr>
        <w:t>Рис.</w:t>
      </w:r>
      <w:r>
        <w:rPr>
          <w:b/>
          <w:spacing w:val="-2"/>
        </w:rPr>
        <w:t> </w:t>
      </w:r>
      <w:r>
        <w:rPr>
          <w:b/>
        </w:rPr>
        <w:t>5.4</w:t>
      </w:r>
      <w:r>
        <w:rPr>
          <w:b/>
          <w:spacing w:val="-3"/>
        </w:rPr>
        <w:t> </w:t>
      </w:r>
      <w:r>
        <w:rPr/>
        <w:t>Анализ</w:t>
      </w:r>
      <w:r>
        <w:rPr>
          <w:spacing w:val="-3"/>
        </w:rPr>
        <w:t> </w:t>
      </w:r>
      <w:r>
        <w:rPr/>
        <w:t>осциллограммы</w:t>
      </w:r>
      <w:r>
        <w:rPr>
          <w:spacing w:val="-4"/>
        </w:rPr>
        <w:t> </w:t>
      </w:r>
      <w:r>
        <w:rPr/>
        <w:t>при</w:t>
      </w:r>
      <w:r>
        <w:rPr>
          <w:spacing w:val="-4"/>
        </w:rPr>
        <w:t> </w:t>
      </w:r>
      <w:r>
        <w:rPr/>
        <w:t>помощи</w:t>
      </w:r>
      <w:r>
        <w:rPr>
          <w:spacing w:val="-4"/>
        </w:rPr>
        <w:t> </w:t>
      </w:r>
      <w:r>
        <w:rPr/>
        <w:t>маркеров</w:t>
      </w:r>
    </w:p>
    <w:p>
      <w:pPr>
        <w:pStyle w:val="BodyText"/>
        <w:spacing w:before="2"/>
        <w:rPr>
          <w:sz w:val="39"/>
        </w:rPr>
      </w:pPr>
    </w:p>
    <w:p>
      <w:pPr>
        <w:pStyle w:val="BodyText"/>
        <w:spacing w:line="280" w:lineRule="auto"/>
        <w:ind w:left="243" w:right="401" w:firstLine="71"/>
        <w:jc w:val="both"/>
      </w:pPr>
      <w:r>
        <w:rPr/>
        <w:drawing>
          <wp:inline distT="0" distB="0" distL="0" distR="0">
            <wp:extent cx="272542" cy="239395"/>
            <wp:effectExtent l="0" t="0" r="0" b="0"/>
            <wp:docPr id="47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1"/>
          <w:sz w:val="20"/>
        </w:rPr>
        <w:t> </w:t>
      </w:r>
      <w:r>
        <w:rPr/>
        <w:t>Перед тем, как сделать требуемый снимок экрана, убедитесь в том, что</w:t>
      </w:r>
      <w:r>
        <w:rPr>
          <w:spacing w:val="1"/>
        </w:rPr>
        <w:t> </w:t>
      </w:r>
      <w:r>
        <w:rPr/>
        <w:t>содержимое целевого окна отчетливо видно. Для этого можно изменить его</w:t>
      </w:r>
      <w:r>
        <w:rPr>
          <w:spacing w:val="1"/>
        </w:rPr>
        <w:t> </w:t>
      </w:r>
      <w:r>
        <w:rPr/>
        <w:t>масштаб</w:t>
      </w:r>
      <w:r>
        <w:rPr>
          <w:spacing w:val="-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чтобы</w:t>
      </w:r>
      <w:r>
        <w:rPr>
          <w:spacing w:val="-2"/>
        </w:rPr>
        <w:t> </w:t>
      </w:r>
      <w:r>
        <w:rPr/>
        <w:t>работать</w:t>
      </w:r>
      <w:r>
        <w:rPr>
          <w:spacing w:val="-4"/>
        </w:rPr>
        <w:t> </w:t>
      </w:r>
      <w:r>
        <w:rPr/>
        <w:t>с</w:t>
      </w:r>
      <w:r>
        <w:rPr>
          <w:spacing w:val="-1"/>
        </w:rPr>
        <w:t> </w:t>
      </w:r>
      <w:r>
        <w:rPr/>
        <w:t>полученными</w:t>
      </w:r>
      <w:r>
        <w:rPr>
          <w:spacing w:val="-2"/>
        </w:rPr>
        <w:t> </w:t>
      </w:r>
      <w:r>
        <w:rPr/>
        <w:t>результатами</w:t>
      </w:r>
      <w:r>
        <w:rPr>
          <w:spacing w:val="-2"/>
        </w:rPr>
        <w:t> </w:t>
      </w:r>
      <w:r>
        <w:rPr/>
        <w:t>стало</w:t>
      </w:r>
      <w:r>
        <w:rPr>
          <w:spacing w:val="-1"/>
        </w:rPr>
        <w:t> </w:t>
      </w:r>
      <w:r>
        <w:rPr/>
        <w:t>удобнее.</w:t>
      </w:r>
    </w:p>
    <w:p>
      <w:pPr>
        <w:pStyle w:val="BodyText"/>
        <w:spacing w:line="290" w:lineRule="auto" w:before="138"/>
        <w:ind w:left="243" w:right="395" w:firstLine="576"/>
        <w:jc w:val="both"/>
      </w:pPr>
      <w:r>
        <w:rPr/>
        <w:t>По</w:t>
      </w:r>
      <w:r>
        <w:rPr>
          <w:spacing w:val="-9"/>
        </w:rPr>
        <w:t> </w:t>
      </w:r>
      <w:r>
        <w:rPr/>
        <w:t>результирующей</w:t>
      </w:r>
      <w:r>
        <w:rPr>
          <w:spacing w:val="-9"/>
        </w:rPr>
        <w:t> </w:t>
      </w:r>
      <w:r>
        <w:rPr/>
        <w:t>осциллограмме</w:t>
      </w:r>
      <w:r>
        <w:rPr>
          <w:spacing w:val="-8"/>
        </w:rPr>
        <w:t> </w:t>
      </w:r>
      <w:r>
        <w:rPr/>
        <w:t>АМн-сигнала</w:t>
      </w:r>
      <w:r>
        <w:rPr>
          <w:spacing w:val="-7"/>
        </w:rPr>
        <w:t> </w:t>
      </w:r>
      <w:r>
        <w:rPr/>
        <w:t>определим</w:t>
      </w:r>
      <w:r>
        <w:rPr>
          <w:spacing w:val="-8"/>
        </w:rPr>
        <w:t> </w:t>
      </w:r>
      <w:r>
        <w:rPr/>
        <w:t>коэффициент</w:t>
      </w:r>
      <w:r>
        <w:rPr>
          <w:spacing w:val="-68"/>
        </w:rPr>
        <w:t> </w:t>
      </w:r>
      <w:r>
        <w:rPr>
          <w:position w:val="2"/>
        </w:rPr>
        <w:t>амплитудной</w:t>
      </w:r>
      <w:r>
        <w:rPr>
          <w:spacing w:val="1"/>
          <w:position w:val="2"/>
        </w:rPr>
        <w:t> </w:t>
      </w:r>
      <w:r>
        <w:rPr>
          <w:position w:val="2"/>
        </w:rPr>
        <w:t>модуляции</w:t>
      </w:r>
      <w:r>
        <w:rPr>
          <w:spacing w:val="9"/>
          <w:position w:val="2"/>
        </w:rPr>
        <w:t> </w:t>
      </w:r>
      <w:r>
        <w:rPr>
          <w:rFonts w:ascii="Cambria Math" w:hAnsi="Cambria Math" w:eastAsia="Cambria Math"/>
          <w:position w:val="2"/>
        </w:rPr>
        <w:t>𝑘</w:t>
      </w:r>
      <w:r>
        <w:rPr>
          <w:rFonts w:ascii="Cambria Math" w:hAnsi="Cambria Math" w:eastAsia="Cambria Math"/>
          <w:position w:val="2"/>
          <w:vertAlign w:val="subscript"/>
        </w:rPr>
        <w:t>АМн</w:t>
      </w:r>
      <w:r>
        <w:rPr>
          <w:vertAlign w:val="baseline"/>
        </w:rPr>
        <w:t>,</w:t>
      </w:r>
      <w:r>
        <w:rPr>
          <w:spacing w:val="4"/>
          <w:vertAlign w:val="baseline"/>
        </w:rPr>
        <w:t> </w:t>
      </w:r>
      <w:r>
        <w:rPr>
          <w:position w:val="2"/>
          <w:vertAlign w:val="baseline"/>
        </w:rPr>
        <w:t>воспользовавшись</w:t>
      </w:r>
      <w:r>
        <w:rPr>
          <w:spacing w:val="2"/>
          <w:position w:val="2"/>
          <w:vertAlign w:val="baseline"/>
        </w:rPr>
        <w:t> </w:t>
      </w:r>
      <w:r>
        <w:rPr>
          <w:position w:val="2"/>
          <w:vertAlign w:val="baseline"/>
        </w:rPr>
        <w:t>формулой</w:t>
      </w:r>
      <w:r>
        <w:rPr>
          <w:spacing w:val="3"/>
          <w:position w:val="2"/>
          <w:vertAlign w:val="baseline"/>
        </w:rPr>
        <w:t> </w:t>
      </w:r>
      <w:r>
        <w:rPr>
          <w:position w:val="2"/>
          <w:vertAlign w:val="baseline"/>
        </w:rPr>
        <w:t>(5.1):</w:t>
      </w:r>
    </w:p>
    <w:p>
      <w:pPr>
        <w:spacing w:after="0" w:line="290" w:lineRule="auto"/>
        <w:jc w:val="both"/>
        <w:sectPr>
          <w:pgSz w:w="11910" w:h="16840"/>
          <w:pgMar w:header="0" w:footer="875" w:top="1120" w:bottom="1100" w:left="880" w:right="742"/>
        </w:sectPr>
      </w:pPr>
    </w:p>
    <w:p>
      <w:pPr>
        <w:spacing w:before="233"/>
        <w:ind w:left="0" w:right="0" w:firstLine="0"/>
        <w:jc w:val="right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position w:val="6"/>
          <w:sz w:val="28"/>
        </w:rPr>
        <w:t>𝑘</w:t>
      </w:r>
      <w:r>
        <w:rPr>
          <w:rFonts w:ascii="Cambria Math" w:hAnsi="Cambria Math" w:eastAsia="Cambria Math"/>
          <w:sz w:val="20"/>
        </w:rPr>
        <w:t>АМн</w:t>
      </w:r>
    </w:p>
    <w:p>
      <w:pPr>
        <w:spacing w:line="294" w:lineRule="exact" w:before="17"/>
        <w:ind w:left="335" w:right="0" w:firstLine="0"/>
        <w:jc w:val="left"/>
        <w:rPr>
          <w:rFonts w:ascii="Cambria Math" w:hAnsi="Cambria Math" w:eastAsia="Cambria Math"/>
          <w:sz w:val="20"/>
        </w:rPr>
      </w:pPr>
      <w:r>
        <w:rPr/>
        <w:br w:type="column"/>
      </w:r>
      <w:r>
        <w:rPr>
          <w:rFonts w:ascii="Cambria Math" w:hAnsi="Cambria Math" w:eastAsia="Cambria Math"/>
          <w:w w:val="105"/>
          <w:position w:val="6"/>
          <w:sz w:val="28"/>
        </w:rPr>
        <w:t>𝑢</w:t>
      </w:r>
      <w:r>
        <w:rPr>
          <w:rFonts w:ascii="Cambria Math" w:hAnsi="Cambria Math" w:eastAsia="Cambria Math"/>
          <w:w w:val="105"/>
          <w:sz w:val="20"/>
        </w:rPr>
        <w:t>𝐴𝑀𝑚𝑎𝑥</w:t>
      </w:r>
      <w:r>
        <w:rPr>
          <w:rFonts w:ascii="Cambria Math" w:hAnsi="Cambria Math" w:eastAsia="Cambria Math"/>
          <w:spacing w:val="1"/>
          <w:w w:val="105"/>
          <w:sz w:val="20"/>
        </w:rPr>
        <w:t> </w:t>
      </w:r>
      <w:r>
        <w:rPr>
          <w:rFonts w:ascii="Cambria Math" w:hAnsi="Cambria Math" w:eastAsia="Cambria Math"/>
          <w:w w:val="105"/>
          <w:position w:val="6"/>
          <w:sz w:val="28"/>
        </w:rPr>
        <w:t>−</w:t>
      </w:r>
      <w:r>
        <w:rPr>
          <w:rFonts w:ascii="Cambria Math" w:hAnsi="Cambria Math" w:eastAsia="Cambria Math"/>
          <w:spacing w:val="1"/>
          <w:w w:val="105"/>
          <w:position w:val="6"/>
          <w:sz w:val="28"/>
        </w:rPr>
        <w:t> </w:t>
      </w:r>
      <w:r>
        <w:rPr>
          <w:rFonts w:ascii="Cambria Math" w:hAnsi="Cambria Math" w:eastAsia="Cambria Math"/>
          <w:w w:val="105"/>
          <w:position w:val="6"/>
          <w:sz w:val="28"/>
        </w:rPr>
        <w:t>𝑢</w:t>
      </w:r>
      <w:r>
        <w:rPr>
          <w:rFonts w:ascii="Cambria Math" w:hAnsi="Cambria Math" w:eastAsia="Cambria Math"/>
          <w:w w:val="105"/>
          <w:sz w:val="20"/>
        </w:rPr>
        <w:t>𝐴𝑀𝑚𝑖𝑛</w:t>
      </w:r>
    </w:p>
    <w:p>
      <w:pPr>
        <w:pStyle w:val="BodyText"/>
        <w:spacing w:line="180" w:lineRule="exact"/>
        <w:ind w:left="52"/>
        <w:rPr>
          <w:rFonts w:ascii="Cambria Math"/>
        </w:rPr>
      </w:pPr>
      <w:r>
        <w:rPr/>
        <w:pict>
          <v:rect style="position:absolute;margin-left:250.899994pt;margin-top:4.940564pt;width:104.69pt;height:.95996pt;mso-position-horizontal-relative:page;mso-position-vertical-relative:paragraph;z-index:15782912" filled="true" fillcolor="#000000" stroked="false">
            <v:fill type="solid"/>
            <w10:wrap type="none"/>
          </v:rect>
        </w:pict>
      </w:r>
      <w:r>
        <w:rPr>
          <w:rFonts w:ascii="Cambria Math"/>
          <w:w w:val="99"/>
        </w:rPr>
        <w:t>=</w:t>
      </w:r>
    </w:p>
    <w:p>
      <w:pPr>
        <w:spacing w:line="299" w:lineRule="exact" w:before="0"/>
        <w:ind w:left="335" w:right="0" w:firstLine="0"/>
        <w:jc w:val="left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position w:val="6"/>
          <w:sz w:val="28"/>
        </w:rPr>
        <w:t>𝑢</w:t>
      </w:r>
      <w:r>
        <w:rPr>
          <w:rFonts w:ascii="Cambria Math" w:eastAsia="Cambria Math"/>
          <w:w w:val="105"/>
          <w:sz w:val="20"/>
        </w:rPr>
        <w:t>𝐴𝑀𝑚𝑎𝑥</w:t>
      </w:r>
      <w:r>
        <w:rPr>
          <w:rFonts w:ascii="Cambria Math" w:eastAsia="Cambria Math"/>
          <w:spacing w:val="1"/>
          <w:w w:val="105"/>
          <w:sz w:val="20"/>
        </w:rPr>
        <w:t> </w:t>
      </w:r>
      <w:r>
        <w:rPr>
          <w:rFonts w:ascii="Cambria Math" w:eastAsia="Cambria Math"/>
          <w:w w:val="105"/>
          <w:position w:val="6"/>
          <w:sz w:val="28"/>
        </w:rPr>
        <w:t>+</w:t>
      </w:r>
      <w:r>
        <w:rPr>
          <w:rFonts w:ascii="Cambria Math" w:eastAsia="Cambria Math"/>
          <w:spacing w:val="1"/>
          <w:w w:val="105"/>
          <w:position w:val="6"/>
          <w:sz w:val="28"/>
        </w:rPr>
        <w:t> </w:t>
      </w:r>
      <w:r>
        <w:rPr>
          <w:rFonts w:ascii="Cambria Math" w:eastAsia="Cambria Math"/>
          <w:w w:val="105"/>
          <w:position w:val="6"/>
          <w:sz w:val="28"/>
        </w:rPr>
        <w:t>𝑢</w:t>
      </w:r>
      <w:r>
        <w:rPr>
          <w:rFonts w:ascii="Cambria Math" w:eastAsia="Cambria Math"/>
          <w:w w:val="105"/>
          <w:sz w:val="20"/>
        </w:rPr>
        <w:t>𝐴𝑀𝑚𝑖𝑛</w:t>
      </w:r>
    </w:p>
    <w:p>
      <w:pPr>
        <w:pStyle w:val="BodyText"/>
        <w:spacing w:before="211"/>
        <w:ind w:right="411"/>
        <w:jc w:val="right"/>
      </w:pPr>
      <w:r>
        <w:rPr/>
        <w:br w:type="column"/>
      </w:r>
      <w:r>
        <w:rPr/>
        <w:t>(5.1)</w:t>
      </w:r>
    </w:p>
    <w:p>
      <w:pPr>
        <w:spacing w:after="0"/>
        <w:jc w:val="right"/>
        <w:sectPr>
          <w:type w:val="continuous"/>
          <w:pgSz w:w="11910" w:h="16840"/>
          <w:pgMar w:top="1580" w:bottom="280" w:left="880" w:right="742"/>
          <w:cols w:num="3" w:equalWidth="0">
            <w:col w:w="3763" w:space="40"/>
            <w:col w:w="2421" w:space="39"/>
            <w:col w:w="4025"/>
          </w:cols>
        </w:sect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82"/>
        <w:ind w:left="805"/>
        <w:jc w:val="both"/>
      </w:pP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757555</wp:posOffset>
            </wp:positionH>
            <wp:positionV relativeFrom="paragraph">
              <wp:posOffset>-48860</wp:posOffset>
            </wp:positionV>
            <wp:extent cx="258445" cy="258444"/>
            <wp:effectExtent l="0" t="0" r="0" b="0"/>
            <wp:wrapNone/>
            <wp:docPr id="47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8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Полученное</w:t>
      </w:r>
      <w:r>
        <w:rPr>
          <w:spacing w:val="-5"/>
        </w:rPr>
        <w:t> </w:t>
      </w:r>
      <w:r>
        <w:rPr/>
        <w:t>значение</w:t>
      </w:r>
      <w:r>
        <w:rPr>
          <w:spacing w:val="-2"/>
        </w:rPr>
        <w:t> </w:t>
      </w:r>
      <w:r>
        <w:rPr>
          <w:rFonts w:ascii="Cambria Math" w:hAnsi="Cambria Math" w:eastAsia="Cambria Math"/>
        </w:rPr>
        <w:t>𝑘</w:t>
      </w:r>
      <w:r>
        <w:rPr>
          <w:rFonts w:ascii="Cambria Math" w:hAnsi="Cambria Math" w:eastAsia="Cambria Math"/>
          <w:position w:val="-5"/>
          <w:sz w:val="20"/>
        </w:rPr>
        <w:t>АМн</w:t>
      </w:r>
      <w:r>
        <w:rPr>
          <w:rFonts w:ascii="Cambria Math" w:hAnsi="Cambria Math" w:eastAsia="Cambria Math"/>
          <w:spacing w:val="31"/>
          <w:position w:val="-5"/>
          <w:sz w:val="20"/>
        </w:rPr>
        <w:t> </w:t>
      </w:r>
      <w:r>
        <w:rPr/>
        <w:t>зафиксируйте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отчете.</w:t>
      </w:r>
    </w:p>
    <w:p>
      <w:pPr>
        <w:pStyle w:val="BodyText"/>
        <w:spacing w:line="288" w:lineRule="auto" w:before="139"/>
        <w:ind w:left="243" w:right="393" w:firstLine="576"/>
        <w:jc w:val="both"/>
      </w:pPr>
      <w:r>
        <w:rPr/>
        <w:t>Перейдем</w:t>
      </w:r>
      <w:r>
        <w:rPr>
          <w:spacing w:val="-7"/>
        </w:rPr>
        <w:t> </w:t>
      </w:r>
      <w:r>
        <w:rPr/>
        <w:t>к</w:t>
      </w:r>
      <w:r>
        <w:rPr>
          <w:spacing w:val="-6"/>
        </w:rPr>
        <w:t> </w:t>
      </w:r>
      <w:r>
        <w:rPr>
          <w:b/>
        </w:rPr>
        <w:t>анализатору</w:t>
      </w:r>
      <w:r>
        <w:rPr>
          <w:b/>
          <w:spacing w:val="-8"/>
        </w:rPr>
        <w:t> </w:t>
      </w:r>
      <w:r>
        <w:rPr>
          <w:b/>
        </w:rPr>
        <w:t>спектра</w:t>
      </w:r>
      <w:r>
        <w:rPr/>
        <w:t>.</w:t>
      </w:r>
      <w:r>
        <w:rPr>
          <w:spacing w:val="-5"/>
        </w:rPr>
        <w:t> </w:t>
      </w:r>
      <w:r>
        <w:rPr/>
        <w:t>С</w:t>
      </w:r>
      <w:r>
        <w:rPr>
          <w:spacing w:val="-7"/>
        </w:rPr>
        <w:t> </w:t>
      </w:r>
      <w:r>
        <w:rPr/>
        <w:t>его</w:t>
      </w:r>
      <w:r>
        <w:rPr>
          <w:spacing w:val="-8"/>
        </w:rPr>
        <w:t> </w:t>
      </w:r>
      <w:r>
        <w:rPr/>
        <w:t>помощью</w:t>
      </w:r>
      <w:r>
        <w:rPr>
          <w:spacing w:val="-6"/>
        </w:rPr>
        <w:t> </w:t>
      </w:r>
      <w:r>
        <w:rPr/>
        <w:t>измерим</w:t>
      </w:r>
      <w:r>
        <w:rPr>
          <w:spacing w:val="-8"/>
        </w:rPr>
        <w:t> </w:t>
      </w:r>
      <w:r>
        <w:rPr/>
        <w:t>уровень</w:t>
      </w:r>
      <w:r>
        <w:rPr>
          <w:spacing w:val="-10"/>
        </w:rPr>
        <w:t> </w:t>
      </w:r>
      <w:r>
        <w:rPr/>
        <w:t>гармо-</w:t>
      </w:r>
      <w:r>
        <w:rPr>
          <w:spacing w:val="-68"/>
        </w:rPr>
        <w:t> </w:t>
      </w:r>
      <w:r>
        <w:rPr/>
        <w:t>ник амплитудно-манипулированного сигнала, указанного в расчетно-практиче-</w:t>
      </w:r>
      <w:r>
        <w:rPr>
          <w:spacing w:val="1"/>
        </w:rPr>
        <w:t> </w:t>
      </w:r>
      <w:r>
        <w:rPr/>
        <w:t>ском</w:t>
      </w:r>
      <w:r>
        <w:rPr>
          <w:spacing w:val="1"/>
        </w:rPr>
        <w:t> </w:t>
      </w:r>
      <w:r>
        <w:rPr/>
        <w:t>задании.</w:t>
      </w:r>
    </w:p>
    <w:p>
      <w:pPr>
        <w:pStyle w:val="BodyText"/>
        <w:spacing w:line="288" w:lineRule="auto" w:before="122"/>
        <w:ind w:left="243" w:right="393" w:firstLine="576"/>
        <w:jc w:val="both"/>
      </w:pPr>
      <w:r>
        <w:rPr/>
        <w:t>Откройте</w:t>
      </w:r>
      <w:r>
        <w:rPr>
          <w:spacing w:val="-12"/>
        </w:rPr>
        <w:t> </w:t>
      </w:r>
      <w:r>
        <w:rPr/>
        <w:t>анализатор</w:t>
      </w:r>
      <w:r>
        <w:rPr>
          <w:spacing w:val="-14"/>
        </w:rPr>
        <w:t> </w:t>
      </w:r>
      <w:r>
        <w:rPr/>
        <w:t>спектра</w:t>
      </w:r>
      <w:r>
        <w:rPr>
          <w:spacing w:val="-13"/>
        </w:rPr>
        <w:t> </w:t>
      </w:r>
      <w:r>
        <w:rPr/>
        <w:t>(</w:t>
      </w:r>
      <w:r>
        <w:rPr>
          <w:b/>
        </w:rPr>
        <w:t>XSA1</w:t>
      </w:r>
      <w:r>
        <w:rPr/>
        <w:t>),</w:t>
      </w:r>
      <w:r>
        <w:rPr>
          <w:spacing w:val="-12"/>
        </w:rPr>
        <w:t> </w:t>
      </w:r>
      <w:r>
        <w:rPr/>
        <w:t>дважды</w:t>
      </w:r>
      <w:r>
        <w:rPr>
          <w:spacing w:val="-14"/>
        </w:rPr>
        <w:t> </w:t>
      </w:r>
      <w:r>
        <w:rPr/>
        <w:t>щелкнув</w:t>
      </w:r>
      <w:r>
        <w:rPr>
          <w:spacing w:val="-16"/>
        </w:rPr>
        <w:t> </w:t>
      </w:r>
      <w:r>
        <w:rPr/>
        <w:t>по</w:t>
      </w:r>
      <w:r>
        <w:rPr>
          <w:spacing w:val="-14"/>
        </w:rPr>
        <w:t> </w:t>
      </w:r>
      <w:r>
        <w:rPr/>
        <w:t>нему</w:t>
      </w:r>
      <w:r>
        <w:rPr>
          <w:spacing w:val="-14"/>
        </w:rPr>
        <w:t> </w:t>
      </w:r>
      <w:r>
        <w:rPr/>
        <w:t>левой</w:t>
      </w:r>
      <w:r>
        <w:rPr>
          <w:spacing w:val="-13"/>
        </w:rPr>
        <w:t> </w:t>
      </w:r>
      <w:r>
        <w:rPr/>
        <w:t>кноп-</w:t>
      </w:r>
      <w:r>
        <w:rPr>
          <w:spacing w:val="-68"/>
        </w:rPr>
        <w:t> </w:t>
      </w:r>
      <w:r>
        <w:rPr>
          <w:spacing w:val="-1"/>
        </w:rPr>
        <w:t>кой</w:t>
      </w:r>
      <w:r>
        <w:rPr>
          <w:spacing w:val="-17"/>
        </w:rPr>
        <w:t> </w:t>
      </w:r>
      <w:r>
        <w:rPr>
          <w:spacing w:val="-1"/>
        </w:rPr>
        <w:t>мыши.</w:t>
      </w:r>
      <w:r>
        <w:rPr>
          <w:spacing w:val="-13"/>
        </w:rPr>
        <w:t> </w:t>
      </w:r>
      <w:r>
        <w:rPr>
          <w:spacing w:val="-1"/>
        </w:rPr>
        <w:t>Установите</w:t>
      </w:r>
      <w:r>
        <w:rPr>
          <w:spacing w:val="-14"/>
        </w:rPr>
        <w:t> </w:t>
      </w:r>
      <w:r>
        <w:rPr/>
        <w:t>следующие</w:t>
      </w:r>
      <w:r>
        <w:rPr>
          <w:spacing w:val="-15"/>
        </w:rPr>
        <w:t> </w:t>
      </w:r>
      <w:r>
        <w:rPr/>
        <w:t>настройки,</w:t>
      </w:r>
      <w:r>
        <w:rPr>
          <w:spacing w:val="-15"/>
        </w:rPr>
        <w:t> </w:t>
      </w:r>
      <w:r>
        <w:rPr/>
        <w:t>нажав</w:t>
      </w:r>
      <w:r>
        <w:rPr>
          <w:spacing w:val="-12"/>
        </w:rPr>
        <w:t> </w:t>
      </w:r>
      <w:r>
        <w:rPr/>
        <w:t>кнопку</w:t>
      </w:r>
      <w:r>
        <w:rPr>
          <w:spacing w:val="-11"/>
        </w:rPr>
        <w:t> </w:t>
      </w:r>
      <w:r>
        <w:rPr>
          <w:b/>
        </w:rPr>
        <w:t>Set…</w:t>
      </w:r>
      <w:r>
        <w:rPr>
          <w:b/>
          <w:spacing w:val="-15"/>
        </w:rPr>
        <w:t> </w:t>
      </w:r>
      <w:r>
        <w:rPr/>
        <w:t>в</w:t>
      </w:r>
      <w:r>
        <w:rPr>
          <w:spacing w:val="-14"/>
        </w:rPr>
        <w:t> </w:t>
      </w:r>
      <w:r>
        <w:rPr/>
        <w:t>правой</w:t>
      </w:r>
      <w:r>
        <w:rPr>
          <w:spacing w:val="-11"/>
        </w:rPr>
        <w:t> </w:t>
      </w:r>
      <w:r>
        <w:rPr/>
        <w:t>ниж-</w:t>
      </w:r>
      <w:r>
        <w:rPr>
          <w:spacing w:val="-68"/>
        </w:rPr>
        <w:t> </w:t>
      </w:r>
      <w:r>
        <w:rPr/>
        <w:t>ней части</w:t>
      </w:r>
      <w:r>
        <w:rPr>
          <w:spacing w:val="1"/>
        </w:rPr>
        <w:t> </w:t>
      </w:r>
      <w:r>
        <w:rPr/>
        <w:t>открывшегося</w:t>
      </w:r>
      <w:r>
        <w:rPr>
          <w:spacing w:val="3"/>
        </w:rPr>
        <w:t> </w:t>
      </w:r>
      <w:r>
        <w:rPr/>
        <w:t>окна:</w:t>
      </w:r>
    </w:p>
    <w:p>
      <w:pPr>
        <w:pStyle w:val="ListParagraph"/>
        <w:numPr>
          <w:ilvl w:val="0"/>
          <w:numId w:val="17"/>
        </w:numPr>
        <w:tabs>
          <w:tab w:pos="1238" w:val="left" w:leader="none"/>
        </w:tabs>
        <w:spacing w:line="240" w:lineRule="auto" w:before="122" w:after="0"/>
        <w:ind w:left="1237" w:right="0" w:hanging="371"/>
        <w:jc w:val="both"/>
        <w:rPr>
          <w:sz w:val="28"/>
        </w:rPr>
      </w:pPr>
      <w:r>
        <w:rPr>
          <w:b/>
          <w:i/>
          <w:sz w:val="28"/>
        </w:rPr>
        <w:t>Число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точек</w:t>
      </w:r>
      <w:r>
        <w:rPr>
          <w:b/>
          <w:i/>
          <w:spacing w:val="-3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FFT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points</w:t>
      </w:r>
      <w:r>
        <w:rPr>
          <w:sz w:val="28"/>
        </w:rPr>
        <w:t>)</w:t>
      </w:r>
      <w:r>
        <w:rPr>
          <w:spacing w:val="-5"/>
          <w:sz w:val="28"/>
        </w:rPr>
        <w:t> </w:t>
      </w:r>
      <w:r>
        <w:rPr>
          <w:sz w:val="28"/>
        </w:rPr>
        <w:t>=</w:t>
      </w:r>
      <w:r>
        <w:rPr>
          <w:spacing w:val="-1"/>
          <w:sz w:val="28"/>
        </w:rPr>
        <w:t> </w:t>
      </w:r>
      <w:r>
        <w:rPr>
          <w:i/>
          <w:sz w:val="28"/>
        </w:rPr>
        <w:t>32768</w:t>
      </w:r>
      <w:r>
        <w:rPr>
          <w:sz w:val="28"/>
        </w:rPr>
        <w:t>.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10" w:h="16840"/>
          <w:pgMar w:top="1580" w:bottom="280" w:left="880" w:right="742"/>
        </w:sectPr>
      </w:pPr>
    </w:p>
    <w:p>
      <w:pPr>
        <w:pStyle w:val="BodyText"/>
        <w:spacing w:line="288" w:lineRule="auto" w:before="72"/>
        <w:ind w:left="253" w:right="377" w:firstLine="566"/>
        <w:jc w:val="both"/>
      </w:pPr>
      <w:r>
        <w:rPr/>
        <w:t>Установим параметры развертки так, чтобы получить качественное изобра-</w:t>
      </w:r>
      <w:r>
        <w:rPr>
          <w:spacing w:val="-67"/>
        </w:rPr>
        <w:t> </w:t>
      </w:r>
      <w:r>
        <w:rPr/>
        <w:t>жение спектра искомого сигнала. Для этого в правой части окна анализатора</w:t>
      </w:r>
      <w:r>
        <w:rPr>
          <w:spacing w:val="1"/>
        </w:rPr>
        <w:t> </w:t>
      </w:r>
      <w:r>
        <w:rPr>
          <w:spacing w:val="-1"/>
        </w:rPr>
        <w:t>спектра</w:t>
      </w:r>
      <w:r>
        <w:rPr>
          <w:spacing w:val="-16"/>
        </w:rPr>
        <w:t> </w:t>
      </w:r>
      <w:r>
        <w:rPr>
          <w:spacing w:val="-1"/>
        </w:rPr>
        <w:t>нажмите</w:t>
      </w:r>
      <w:r>
        <w:rPr>
          <w:spacing w:val="-12"/>
        </w:rPr>
        <w:t> </w:t>
      </w:r>
      <w:r>
        <w:rPr>
          <w:spacing w:val="-1"/>
        </w:rPr>
        <w:t>кнопку</w:t>
      </w:r>
      <w:r>
        <w:rPr>
          <w:spacing w:val="-17"/>
        </w:rPr>
        <w:t> </w:t>
      </w:r>
      <w:r>
        <w:rPr>
          <w:b/>
          <w:spacing w:val="-1"/>
        </w:rPr>
        <w:t>Set</w:t>
      </w:r>
      <w:r>
        <w:rPr>
          <w:b/>
          <w:spacing w:val="-16"/>
        </w:rPr>
        <w:t> </w:t>
      </w:r>
      <w:r>
        <w:rPr>
          <w:b/>
        </w:rPr>
        <w:t>span</w:t>
      </w:r>
      <w:r>
        <w:rPr>
          <w:b/>
          <w:spacing w:val="-17"/>
        </w:rPr>
        <w:t> </w:t>
      </w:r>
      <w:r>
        <w:rPr/>
        <w:t>для</w:t>
      </w:r>
      <w:r>
        <w:rPr>
          <w:spacing w:val="-15"/>
        </w:rPr>
        <w:t> </w:t>
      </w:r>
      <w:r>
        <w:rPr/>
        <w:t>ручной</w:t>
      </w:r>
      <w:r>
        <w:rPr>
          <w:spacing w:val="-16"/>
        </w:rPr>
        <w:t> </w:t>
      </w:r>
      <w:r>
        <w:rPr/>
        <w:t>настройки</w:t>
      </w:r>
      <w:r>
        <w:rPr>
          <w:spacing w:val="-17"/>
        </w:rPr>
        <w:t> </w:t>
      </w:r>
      <w:r>
        <w:rPr/>
        <w:t>диапазона.</w:t>
      </w:r>
      <w:r>
        <w:rPr>
          <w:spacing w:val="-14"/>
        </w:rPr>
        <w:t> </w:t>
      </w:r>
      <w:r>
        <w:rPr/>
        <w:t>В</w:t>
      </w:r>
      <w:r>
        <w:rPr>
          <w:spacing w:val="-16"/>
        </w:rPr>
        <w:t> </w:t>
      </w:r>
      <w:r>
        <w:rPr/>
        <w:t>полях</w:t>
      </w:r>
      <w:r>
        <w:rPr>
          <w:spacing w:val="-16"/>
        </w:rPr>
        <w:t> </w:t>
      </w:r>
      <w:r>
        <w:rPr/>
        <w:t>ниже</w:t>
      </w:r>
      <w:r>
        <w:rPr>
          <w:spacing w:val="-67"/>
        </w:rPr>
        <w:t> </w:t>
      </w:r>
      <w:r>
        <w:rPr/>
        <w:t>установите значения так, чтобы в левой части окна получилось изображение</w:t>
      </w:r>
      <w:r>
        <w:rPr>
          <w:spacing w:val="1"/>
        </w:rPr>
        <w:t> </w:t>
      </w:r>
      <w:r>
        <w:rPr/>
        <w:t>спектра</w:t>
      </w:r>
      <w:r>
        <w:rPr>
          <w:spacing w:val="1"/>
        </w:rPr>
        <w:t> </w:t>
      </w:r>
      <w:r>
        <w:rPr/>
        <w:t>сигнала,</w:t>
      </w:r>
      <w:r>
        <w:rPr>
          <w:spacing w:val="4"/>
        </w:rPr>
        <w:t> </w:t>
      </w:r>
      <w:r>
        <w:rPr/>
        <w:t>размещенное</w:t>
      </w:r>
      <w:r>
        <w:rPr>
          <w:spacing w:val="1"/>
        </w:rPr>
        <w:t> </w:t>
      </w:r>
      <w:r>
        <w:rPr/>
        <w:t>в центре.</w:t>
      </w:r>
    </w:p>
    <w:p>
      <w:pPr>
        <w:pStyle w:val="BodyText"/>
        <w:spacing w:line="280" w:lineRule="auto" w:before="125"/>
        <w:ind w:left="253" w:right="382" w:firstLine="70"/>
        <w:jc w:val="both"/>
      </w:pPr>
      <w:r>
        <w:rPr/>
        <w:drawing>
          <wp:inline distT="0" distB="0" distL="0" distR="0">
            <wp:extent cx="272542" cy="238506"/>
            <wp:effectExtent l="0" t="0" r="0" b="0"/>
            <wp:docPr id="47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20"/>
          <w:sz w:val="20"/>
        </w:rPr>
        <w:t> </w:t>
      </w:r>
      <w:r>
        <w:rPr/>
        <w:t>После каждого изменения этих значений следует нажимать кнопку </w:t>
      </w:r>
      <w:r>
        <w:rPr>
          <w:b/>
        </w:rPr>
        <w:t>Enter</w:t>
      </w:r>
      <w:r>
        <w:rPr>
          <w:b/>
          <w:spacing w:val="1"/>
        </w:rPr>
        <w:t> </w:t>
      </w:r>
      <w:r>
        <w:rPr/>
        <w:t>(находится ровно над полями с параметрами) для подтверждения установки. В</w:t>
      </w:r>
      <w:r>
        <w:rPr>
          <w:spacing w:val="1"/>
        </w:rPr>
        <w:t> </w:t>
      </w:r>
      <w:r>
        <w:rPr>
          <w:spacing w:val="-1"/>
        </w:rPr>
        <w:t>противном</w:t>
      </w:r>
      <w:r>
        <w:rPr>
          <w:spacing w:val="-15"/>
        </w:rPr>
        <w:t> </w:t>
      </w:r>
      <w:r>
        <w:rPr>
          <w:spacing w:val="-1"/>
        </w:rPr>
        <w:t>случае</w:t>
      </w:r>
      <w:r>
        <w:rPr>
          <w:spacing w:val="-13"/>
        </w:rPr>
        <w:t> </w:t>
      </w:r>
      <w:r>
        <w:rPr>
          <w:spacing w:val="-1"/>
        </w:rPr>
        <w:t>значение</w:t>
      </w:r>
      <w:r>
        <w:rPr>
          <w:spacing w:val="-11"/>
        </w:rPr>
        <w:t> </w:t>
      </w:r>
      <w:r>
        <w:rPr>
          <w:i/>
          <w:spacing w:val="-1"/>
        </w:rPr>
        <w:t>Resolution</w:t>
      </w:r>
      <w:r>
        <w:rPr>
          <w:i/>
          <w:spacing w:val="-15"/>
        </w:rPr>
        <w:t> </w:t>
      </w:r>
      <w:r>
        <w:rPr>
          <w:i/>
          <w:spacing w:val="-1"/>
        </w:rPr>
        <w:t>Freq</w:t>
      </w:r>
      <w:r>
        <w:rPr>
          <w:i/>
          <w:spacing w:val="-14"/>
        </w:rPr>
        <w:t> </w:t>
      </w:r>
      <w:r>
        <w:rPr/>
        <w:t>будет</w:t>
      </w:r>
      <w:r>
        <w:rPr>
          <w:spacing w:val="-17"/>
        </w:rPr>
        <w:t> </w:t>
      </w:r>
      <w:r>
        <w:rPr/>
        <w:t>установлено</w:t>
      </w:r>
      <w:r>
        <w:rPr>
          <w:spacing w:val="-15"/>
        </w:rPr>
        <w:t> </w:t>
      </w:r>
      <w:r>
        <w:rPr/>
        <w:t>в</w:t>
      </w:r>
      <w:r>
        <w:rPr>
          <w:spacing w:val="-18"/>
        </w:rPr>
        <w:t> </w:t>
      </w:r>
      <w:r>
        <w:rPr/>
        <w:t>кГц</w:t>
      </w:r>
      <w:r>
        <w:rPr>
          <w:spacing w:val="-15"/>
        </w:rPr>
        <w:t> </w:t>
      </w:r>
      <w:r>
        <w:rPr/>
        <w:t>вместо</w:t>
      </w:r>
      <w:r>
        <w:rPr>
          <w:spacing w:val="-15"/>
        </w:rPr>
        <w:t> </w:t>
      </w:r>
      <w:r>
        <w:rPr/>
        <w:t>МГц.</w:t>
      </w:r>
    </w:p>
    <w:p>
      <w:pPr>
        <w:spacing w:before="138"/>
        <w:ind w:left="819" w:right="0" w:firstLine="0"/>
        <w:jc w:val="both"/>
        <w:rPr>
          <w:sz w:val="28"/>
        </w:rPr>
      </w:pPr>
      <w:r>
        <w:rPr>
          <w:sz w:val="28"/>
        </w:rPr>
        <w:t>Значение</w:t>
      </w:r>
      <w:r>
        <w:rPr>
          <w:spacing w:val="-3"/>
          <w:sz w:val="28"/>
        </w:rPr>
        <w:t> </w:t>
      </w:r>
      <w:r>
        <w:rPr>
          <w:i/>
          <w:sz w:val="28"/>
        </w:rPr>
        <w:t>Resolution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Freq</w:t>
      </w:r>
      <w:r>
        <w:rPr>
          <w:i/>
          <w:spacing w:val="-2"/>
          <w:sz w:val="28"/>
        </w:rPr>
        <w:t> </w:t>
      </w:r>
      <w:r>
        <w:rPr>
          <w:sz w:val="28"/>
        </w:rPr>
        <w:t>установите</w:t>
      </w:r>
      <w:r>
        <w:rPr>
          <w:spacing w:val="-3"/>
          <w:sz w:val="28"/>
        </w:rPr>
        <w:t> </w:t>
      </w:r>
      <w:r>
        <w:rPr>
          <w:sz w:val="28"/>
        </w:rPr>
        <w:t>равным </w:t>
      </w:r>
      <w:r>
        <w:rPr>
          <w:i/>
          <w:sz w:val="28"/>
        </w:rPr>
        <w:t>1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МГц</w:t>
      </w:r>
      <w:r>
        <w:rPr>
          <w:sz w:val="28"/>
        </w:rPr>
        <w:t>.</w:t>
      </w:r>
    </w:p>
    <w:p>
      <w:pPr>
        <w:pStyle w:val="BodyText"/>
        <w:spacing w:line="283" w:lineRule="auto" w:before="187"/>
        <w:ind w:left="253" w:right="383" w:firstLine="70"/>
        <w:jc w:val="both"/>
      </w:pPr>
      <w:r>
        <w:rPr>
          <w:position w:val="1"/>
        </w:rPr>
        <w:drawing>
          <wp:inline distT="0" distB="0" distL="0" distR="0">
            <wp:extent cx="272542" cy="238125"/>
            <wp:effectExtent l="0" t="0" r="0" b="0"/>
            <wp:docPr id="48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</w:t>
      </w:r>
      <w:r>
        <w:rPr>
          <w:spacing w:val="-20"/>
          <w:sz w:val="20"/>
        </w:rPr>
        <w:t> </w:t>
      </w:r>
      <w:r>
        <w:rPr/>
        <w:t>Также, при внесении любых изменений в параметры как развертки, так и</w:t>
      </w:r>
      <w:r>
        <w:rPr>
          <w:spacing w:val="1"/>
        </w:rPr>
        <w:t> </w:t>
      </w:r>
      <w:r>
        <w:rPr/>
        <w:t>любого из компонентов схемы, необходимо каждый раз </w:t>
      </w:r>
      <w:r>
        <w:rPr>
          <w:b/>
          <w:u w:val="thick"/>
        </w:rPr>
        <w:t>полностью</w:t>
      </w:r>
      <w:r>
        <w:rPr>
          <w:b/>
        </w:rPr>
        <w:t> </w:t>
      </w:r>
      <w:r>
        <w:rPr/>
        <w:t>останавли-</w:t>
      </w:r>
      <w:r>
        <w:rPr>
          <w:spacing w:val="1"/>
        </w:rPr>
        <w:t> </w:t>
      </w:r>
      <w:r>
        <w:rPr/>
        <w:t>вать выполнение лабораторной работы путем нажатия на кнопку </w:t>
      </w:r>
      <w:r>
        <w:rPr>
          <w:b/>
        </w:rPr>
        <w:t>Stop </w:t>
      </w:r>
      <w:r>
        <w:rPr>
          <w:b/>
          <w:spacing w:val="7"/>
        </w:rPr>
        <w:drawing>
          <wp:inline distT="0" distB="0" distL="0" distR="0">
            <wp:extent cx="171450" cy="171450"/>
            <wp:effectExtent l="0" t="0" r="0" b="0"/>
            <wp:docPr id="48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7"/>
        </w:rPr>
      </w:r>
      <w:r>
        <w:rPr/>
        <w:t>. Это</w:t>
      </w:r>
      <w:r>
        <w:rPr>
          <w:spacing w:val="1"/>
        </w:rPr>
        <w:t> </w:t>
      </w:r>
      <w:r>
        <w:rPr/>
        <w:t>позволит убедиться в том, что все изменения были успешно применены, что, в</w:t>
      </w:r>
      <w:r>
        <w:rPr>
          <w:spacing w:val="1"/>
        </w:rPr>
        <w:t> </w:t>
      </w:r>
      <w:r>
        <w:rPr/>
        <w:t>свою</w:t>
      </w:r>
      <w:r>
        <w:rPr>
          <w:spacing w:val="-3"/>
        </w:rPr>
        <w:t> </w:t>
      </w:r>
      <w:r>
        <w:rPr/>
        <w:t>очередь,</w:t>
      </w:r>
      <w:r>
        <w:rPr>
          <w:spacing w:val="2"/>
        </w:rPr>
        <w:t> </w:t>
      </w:r>
      <w:r>
        <w:rPr/>
        <w:t>позволит</w:t>
      </w:r>
      <w:r>
        <w:rPr>
          <w:spacing w:val="-2"/>
        </w:rPr>
        <w:t> </w:t>
      </w:r>
      <w:r>
        <w:rPr/>
        <w:t>избежать</w:t>
      </w:r>
      <w:r>
        <w:rPr>
          <w:spacing w:val="-4"/>
        </w:rPr>
        <w:t> </w:t>
      </w:r>
      <w:r>
        <w:rPr/>
        <w:t>возникновения</w:t>
      </w:r>
      <w:r>
        <w:rPr>
          <w:spacing w:val="8"/>
        </w:rPr>
        <w:t> </w:t>
      </w:r>
      <w:r>
        <w:rPr/>
        <w:t>затруднений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ошибок.</w:t>
      </w:r>
    </w:p>
    <w:p>
      <w:pPr>
        <w:pStyle w:val="BodyText"/>
        <w:spacing w:line="288" w:lineRule="auto" w:before="139"/>
        <w:ind w:left="253" w:right="386" w:firstLine="566"/>
        <w:jc w:val="both"/>
      </w:pPr>
      <w:r>
        <w:rPr/>
        <w:t>Если необходимо, отрегулируйте отображение спектрограммы по верти-</w:t>
      </w:r>
      <w:r>
        <w:rPr>
          <w:spacing w:val="1"/>
        </w:rPr>
        <w:t> </w:t>
      </w:r>
      <w:r>
        <w:rPr/>
        <w:t>кали значением в окне значение в поле </w:t>
      </w:r>
      <w:r>
        <w:rPr>
          <w:b/>
        </w:rPr>
        <w:t>Amplitude</w:t>
      </w:r>
      <w:r>
        <w:rPr>
          <w:b/>
          <w:i/>
        </w:rPr>
        <w:t>/</w:t>
      </w:r>
      <w:r>
        <w:rPr>
          <w:b/>
        </w:rPr>
        <w:t>Range </w:t>
      </w:r>
      <w:r>
        <w:rPr/>
        <w:t>так, чтобы амплитуды</w:t>
      </w:r>
      <w:r>
        <w:rPr>
          <w:spacing w:val="-67"/>
        </w:rPr>
        <w:t> </w:t>
      </w:r>
      <w:r>
        <w:rPr/>
        <w:t>гармоник</w:t>
      </w:r>
      <w:r>
        <w:rPr>
          <w:spacing w:val="-2"/>
        </w:rPr>
        <w:t> </w:t>
      </w:r>
      <w:r>
        <w:rPr/>
        <w:t>не выходили</w:t>
      </w:r>
      <w:r>
        <w:rPr>
          <w:spacing w:val="-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пределы</w:t>
      </w:r>
      <w:r>
        <w:rPr>
          <w:spacing w:val="1"/>
        </w:rPr>
        <w:t> </w:t>
      </w:r>
      <w:r>
        <w:rPr/>
        <w:t>верхней</w:t>
      </w:r>
      <w:r>
        <w:rPr>
          <w:spacing w:val="-1"/>
        </w:rPr>
        <w:t> </w:t>
      </w:r>
      <w:r>
        <w:rPr/>
        <w:t>части</w:t>
      </w:r>
      <w:r>
        <w:rPr>
          <w:spacing w:val="-1"/>
        </w:rPr>
        <w:t> </w:t>
      </w:r>
      <w:r>
        <w:rPr/>
        <w:t>экрана</w:t>
      </w:r>
      <w:r>
        <w:rPr>
          <w:spacing w:val="10"/>
        </w:rPr>
        <w:t> </w:t>
      </w:r>
      <w:r>
        <w:rPr/>
        <w:t>(</w:t>
      </w:r>
      <w:r>
        <w:rPr>
          <w:b/>
        </w:rPr>
        <w:t>рис.</w:t>
      </w:r>
      <w:r>
        <w:rPr>
          <w:b/>
          <w:spacing w:val="2"/>
        </w:rPr>
        <w:t> </w:t>
      </w:r>
      <w:r>
        <w:rPr>
          <w:b/>
        </w:rPr>
        <w:t>5.5.2</w:t>
      </w:r>
      <w:r>
        <w:rPr/>
        <w:t>).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1087755</wp:posOffset>
            </wp:positionH>
            <wp:positionV relativeFrom="paragraph">
              <wp:posOffset>99760</wp:posOffset>
            </wp:positionV>
            <wp:extent cx="5417907" cy="3739705"/>
            <wp:effectExtent l="0" t="0" r="0" b="0"/>
            <wp:wrapTopAndBottom/>
            <wp:docPr id="48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907" cy="373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90" w:lineRule="auto" w:before="7"/>
        <w:ind w:left="2510" w:right="2643" w:firstLine="336"/>
      </w:pPr>
      <w:r>
        <w:rPr>
          <w:b/>
        </w:rPr>
        <w:t>Рис. 5.5.1 </w:t>
      </w:r>
      <w:r>
        <w:rPr/>
        <w:t>Неправильная регулировка</w:t>
      </w:r>
      <w:r>
        <w:rPr>
          <w:spacing w:val="1"/>
        </w:rPr>
        <w:t> </w:t>
      </w:r>
      <w:r>
        <w:rPr/>
        <w:t>отображения</w:t>
      </w:r>
      <w:r>
        <w:rPr>
          <w:spacing w:val="-5"/>
        </w:rPr>
        <w:t> </w:t>
      </w:r>
      <w:r>
        <w:rPr/>
        <w:t>спектрограммы</w:t>
      </w:r>
      <w:r>
        <w:rPr>
          <w:spacing w:val="-6"/>
        </w:rPr>
        <w:t> </w:t>
      </w:r>
      <w:r>
        <w:rPr/>
        <w:t>по</w:t>
      </w:r>
      <w:r>
        <w:rPr>
          <w:spacing w:val="-7"/>
        </w:rPr>
        <w:t> </w:t>
      </w:r>
      <w:r>
        <w:rPr/>
        <w:t>вертикали</w:t>
      </w:r>
    </w:p>
    <w:p>
      <w:pPr>
        <w:spacing w:after="0" w:line="290" w:lineRule="auto"/>
        <w:sectPr>
          <w:pgSz w:w="11910" w:h="16840"/>
          <w:pgMar w:header="0" w:footer="875" w:top="1040" w:bottom="1100" w:left="880" w:right="742"/>
        </w:sectPr>
      </w:pPr>
    </w:p>
    <w:p>
      <w:pPr>
        <w:pStyle w:val="BodyText"/>
        <w:ind w:left="838"/>
        <w:rPr>
          <w:sz w:val="20"/>
        </w:rPr>
      </w:pPr>
      <w:r>
        <w:rPr>
          <w:sz w:val="20"/>
        </w:rPr>
        <w:drawing>
          <wp:inline distT="0" distB="0" distL="0" distR="0">
            <wp:extent cx="5341701" cy="3583304"/>
            <wp:effectExtent l="0" t="0" r="0" b="0"/>
            <wp:docPr id="48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701" cy="358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90" w:lineRule="auto" w:before="87"/>
        <w:ind w:left="2500" w:right="2648" w:firstLine="470"/>
      </w:pPr>
      <w:r>
        <w:rPr>
          <w:b/>
        </w:rPr>
        <w:t>Рис.</w:t>
      </w:r>
      <w:r>
        <w:rPr>
          <w:b/>
          <w:spacing w:val="1"/>
        </w:rPr>
        <w:t> </w:t>
      </w:r>
      <w:r>
        <w:rPr>
          <w:b/>
        </w:rPr>
        <w:t>5.5.2</w:t>
      </w:r>
      <w:r>
        <w:rPr>
          <w:b/>
          <w:spacing w:val="-1"/>
        </w:rPr>
        <w:t> </w:t>
      </w:r>
      <w:r>
        <w:rPr/>
        <w:t>Правильная регулировка</w:t>
      </w:r>
      <w:r>
        <w:rPr>
          <w:spacing w:val="1"/>
        </w:rPr>
        <w:t> </w:t>
      </w:r>
      <w:r>
        <w:rPr/>
        <w:t>отображения</w:t>
      </w:r>
      <w:r>
        <w:rPr>
          <w:spacing w:val="-5"/>
        </w:rPr>
        <w:t> </w:t>
      </w:r>
      <w:r>
        <w:rPr/>
        <w:t>спектрограммы</w:t>
      </w:r>
      <w:r>
        <w:rPr>
          <w:spacing w:val="-6"/>
        </w:rPr>
        <w:t> </w:t>
      </w:r>
      <w:r>
        <w:rPr/>
        <w:t>по</w:t>
      </w:r>
      <w:r>
        <w:rPr>
          <w:spacing w:val="-2"/>
        </w:rPr>
        <w:t> </w:t>
      </w:r>
      <w:r>
        <w:rPr/>
        <w:t>вертикали</w:t>
      </w:r>
    </w:p>
    <w:p>
      <w:pPr>
        <w:pStyle w:val="BodyText"/>
        <w:spacing w:before="3"/>
        <w:rPr>
          <w:sz w:val="33"/>
        </w:rPr>
      </w:pPr>
    </w:p>
    <w:p>
      <w:pPr>
        <w:pStyle w:val="BodyText"/>
        <w:spacing w:line="288" w:lineRule="auto"/>
        <w:ind w:left="243" w:right="391" w:firstLine="576"/>
        <w:jc w:val="both"/>
      </w:pPr>
      <w:r>
        <w:rPr/>
        <w:t>У спектроанализатора также есть возможность изменения параметров «на</w:t>
      </w:r>
      <w:r>
        <w:rPr>
          <w:spacing w:val="1"/>
        </w:rPr>
        <w:t> </w:t>
      </w:r>
      <w:r>
        <w:rPr/>
        <w:t>лету». Для этого в окне реализованы кнопки «</w:t>
      </w:r>
      <w:r>
        <w:rPr>
          <w:b/>
        </w:rPr>
        <w:t>Start</w:t>
      </w:r>
      <w:r>
        <w:rPr/>
        <w:t>» и «</w:t>
      </w:r>
      <w:r>
        <w:rPr>
          <w:b/>
        </w:rPr>
        <w:t>Stop</w:t>
      </w:r>
      <w:r>
        <w:rPr/>
        <w:t>», запускающие и</w:t>
      </w:r>
      <w:r>
        <w:rPr>
          <w:spacing w:val="1"/>
        </w:rPr>
        <w:t> </w:t>
      </w:r>
      <w:r>
        <w:rPr/>
        <w:t>останавливающие работу прибора соответственно. В качестве альтернативного</w:t>
      </w:r>
      <w:r>
        <w:rPr>
          <w:spacing w:val="1"/>
        </w:rPr>
        <w:t> </w:t>
      </w:r>
      <w:r>
        <w:rPr/>
        <w:t>варианта</w:t>
      </w:r>
      <w:r>
        <w:rPr>
          <w:spacing w:val="-11"/>
        </w:rPr>
        <w:t> </w:t>
      </w:r>
      <w:r>
        <w:rPr/>
        <w:t>установки</w:t>
      </w:r>
      <w:r>
        <w:rPr>
          <w:spacing w:val="-10"/>
        </w:rPr>
        <w:t> </w:t>
      </w:r>
      <w:r>
        <w:rPr/>
        <w:t>значений,</w:t>
      </w:r>
      <w:r>
        <w:rPr>
          <w:spacing w:val="-9"/>
        </w:rPr>
        <w:t> </w:t>
      </w:r>
      <w:r>
        <w:rPr/>
        <w:t>не</w:t>
      </w:r>
      <w:r>
        <w:rPr>
          <w:spacing w:val="-11"/>
        </w:rPr>
        <w:t> </w:t>
      </w:r>
      <w:r>
        <w:rPr/>
        <w:t>требующего</w:t>
      </w:r>
      <w:r>
        <w:rPr>
          <w:spacing w:val="-10"/>
        </w:rPr>
        <w:t> </w:t>
      </w:r>
      <w:r>
        <w:rPr/>
        <w:t>остановки</w:t>
      </w:r>
      <w:r>
        <w:rPr>
          <w:spacing w:val="-10"/>
        </w:rPr>
        <w:t> </w:t>
      </w:r>
      <w:r>
        <w:rPr/>
        <w:t>программы,</w:t>
      </w:r>
      <w:r>
        <w:rPr>
          <w:spacing w:val="-9"/>
        </w:rPr>
        <w:t> </w:t>
      </w:r>
      <w:r>
        <w:rPr/>
        <w:t>можно</w:t>
      </w:r>
      <w:r>
        <w:rPr>
          <w:spacing w:val="-11"/>
        </w:rPr>
        <w:t> </w:t>
      </w:r>
      <w:r>
        <w:rPr/>
        <w:t>вос-</w:t>
      </w:r>
      <w:r>
        <w:rPr>
          <w:spacing w:val="-67"/>
        </w:rPr>
        <w:t> </w:t>
      </w:r>
      <w:r>
        <w:rPr/>
        <w:t>пользоваться этими кнопками. Однако следует заметить, что изменение одного</w:t>
      </w:r>
      <w:r>
        <w:rPr>
          <w:spacing w:val="1"/>
        </w:rPr>
        <w:t> </w:t>
      </w:r>
      <w:r>
        <w:rPr/>
        <w:t>из параметров в таком режиме повлечет за собой автоматическую подстройку</w:t>
      </w:r>
      <w:r>
        <w:rPr>
          <w:spacing w:val="1"/>
        </w:rPr>
        <w:t> </w:t>
      </w:r>
      <w:r>
        <w:rPr>
          <w:w w:val="95"/>
        </w:rPr>
        <w:t>других параметров, что далеко не всегда удобно. Таким образом, первый вариант</w:t>
      </w:r>
      <w:r>
        <w:rPr>
          <w:spacing w:val="1"/>
          <w:w w:val="95"/>
        </w:rPr>
        <w:t> </w:t>
      </w:r>
      <w:r>
        <w:rPr/>
        <w:t>установки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предпочтительным,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дает больший</w:t>
      </w:r>
      <w:r>
        <w:rPr>
          <w:spacing w:val="1"/>
        </w:rPr>
        <w:t> </w:t>
      </w:r>
      <w:r>
        <w:rPr/>
        <w:t>контроль</w:t>
      </w:r>
      <w:r>
        <w:rPr>
          <w:spacing w:val="-2"/>
        </w:rPr>
        <w:t> </w:t>
      </w:r>
      <w:r>
        <w:rPr/>
        <w:t>над</w:t>
      </w:r>
      <w:r>
        <w:rPr>
          <w:spacing w:val="3"/>
        </w:rPr>
        <w:t> </w:t>
      </w:r>
      <w:r>
        <w:rPr/>
        <w:t>ними.</w:t>
      </w:r>
    </w:p>
    <w:p>
      <w:pPr>
        <w:pStyle w:val="BodyText"/>
        <w:spacing w:line="290" w:lineRule="auto" w:before="119"/>
        <w:ind w:left="243" w:right="397" w:firstLine="576"/>
        <w:jc w:val="both"/>
      </w:pPr>
      <w:r>
        <w:rPr/>
        <w:t>В качестве примера, на </w:t>
      </w:r>
      <w:r>
        <w:rPr>
          <w:b/>
        </w:rPr>
        <w:t>рис. 5.6 </w:t>
      </w:r>
      <w:r>
        <w:rPr/>
        <w:t>показан вид окна анализатора со спектром</w:t>
      </w:r>
      <w:r>
        <w:rPr>
          <w:spacing w:val="1"/>
        </w:rPr>
        <w:t> </w:t>
      </w:r>
      <w:r>
        <w:rPr/>
        <w:t>амплитудно-манипулированного</w:t>
      </w:r>
      <w:r>
        <w:rPr>
          <w:spacing w:val="-4"/>
        </w:rPr>
        <w:t> </w:t>
      </w:r>
      <w:r>
        <w:rPr/>
        <w:t>сигнала, формируемого</w:t>
      </w:r>
      <w:r>
        <w:rPr>
          <w:spacing w:val="-3"/>
        </w:rPr>
        <w:t> </w:t>
      </w:r>
      <w:r>
        <w:rPr/>
        <w:t>схемой</w:t>
      </w:r>
      <w:r>
        <w:rPr>
          <w:spacing w:val="-3"/>
        </w:rPr>
        <w:t> </w:t>
      </w:r>
      <w:r>
        <w:rPr/>
        <w:t>на</w:t>
      </w:r>
      <w:r>
        <w:rPr>
          <w:spacing w:val="7"/>
        </w:rPr>
        <w:t> </w:t>
      </w:r>
      <w:r>
        <w:rPr>
          <w:b/>
        </w:rPr>
        <w:t>рис. 5.1</w:t>
      </w:r>
      <w:r>
        <w:rPr/>
        <w:t>.</w:t>
      </w:r>
    </w:p>
    <w:p>
      <w:pPr>
        <w:pStyle w:val="BodyText"/>
        <w:spacing w:line="256" w:lineRule="auto" w:before="114"/>
        <w:ind w:left="243" w:right="390" w:firstLine="576"/>
        <w:jc w:val="both"/>
      </w:pPr>
      <w:r>
        <w:rPr/>
        <w:t>По получившейся модели измерим амплитуду несущей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position w:val="-5"/>
          <w:sz w:val="20"/>
        </w:rPr>
        <w:t>𝑚</w:t>
      </w:r>
      <w:r>
        <w:rPr/>
        <w:t>, а также ампли-</w:t>
      </w:r>
      <w:r>
        <w:rPr>
          <w:spacing w:val="-67"/>
        </w:rPr>
        <w:t> </w:t>
      </w:r>
      <w:r>
        <w:rPr/>
        <w:t>туду</w:t>
      </w:r>
      <w:r>
        <w:rPr>
          <w:spacing w:val="-4"/>
        </w:rPr>
        <w:t> </w:t>
      </w:r>
      <w:r>
        <w:rPr/>
        <w:t>одной</w:t>
      </w:r>
      <w:r>
        <w:rPr>
          <w:spacing w:val="-3"/>
        </w:rPr>
        <w:t> </w:t>
      </w:r>
      <w:r>
        <w:rPr/>
        <w:t>из</w:t>
      </w:r>
      <w:r>
        <w:rPr>
          <w:spacing w:val="-2"/>
        </w:rPr>
        <w:t> </w:t>
      </w:r>
      <w:r>
        <w:rPr/>
        <w:t>боковых</w:t>
      </w:r>
      <w:r>
        <w:rPr>
          <w:spacing w:val="-4"/>
        </w:rPr>
        <w:t> </w:t>
      </w:r>
      <w:r>
        <w:rPr/>
        <w:t>составляющих</w:t>
      </w:r>
      <w:r>
        <w:rPr>
          <w:spacing w:val="7"/>
        </w:rPr>
        <w:t>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position w:val="-5"/>
          <w:sz w:val="20"/>
        </w:rPr>
        <w:t>Н</w:t>
      </w:r>
      <w:r>
        <w:rPr>
          <w:rFonts w:ascii="Cambria Math" w:hAnsi="Cambria Math" w:eastAsia="Cambria Math"/>
          <w:spacing w:val="37"/>
          <w:position w:val="-5"/>
          <w:sz w:val="20"/>
        </w:rPr>
        <w:t> </w:t>
      </w:r>
      <w:r>
        <w:rPr/>
        <w:t>или</w:t>
      </w:r>
      <w:r>
        <w:rPr>
          <w:spacing w:val="-2"/>
        </w:rPr>
        <w:t>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position w:val="-5"/>
          <w:sz w:val="20"/>
        </w:rPr>
        <w:t>В</w:t>
      </w:r>
      <w:r>
        <w:rPr/>
        <w:t>, ближайшей</w:t>
      </w:r>
      <w:r>
        <w:rPr>
          <w:spacing w:val="-3"/>
        </w:rPr>
        <w:t> </w:t>
      </w:r>
      <w:r>
        <w:rPr/>
        <w:t>к</w:t>
      </w:r>
      <w:r>
        <w:rPr>
          <w:spacing w:val="-4"/>
        </w:rPr>
        <w:t> </w:t>
      </w:r>
      <w:r>
        <w:rPr/>
        <w:t>несущей,</w:t>
      </w:r>
      <w:r>
        <w:rPr>
          <w:spacing w:val="-5"/>
        </w:rPr>
        <w:t> </w:t>
      </w:r>
      <w:r>
        <w:rPr/>
        <w:t>где:</w:t>
      </w:r>
    </w:p>
    <w:p>
      <w:pPr>
        <w:pStyle w:val="ListParagraph"/>
        <w:numPr>
          <w:ilvl w:val="0"/>
          <w:numId w:val="19"/>
        </w:numPr>
        <w:tabs>
          <w:tab w:pos="878" w:val="left" w:leader="none"/>
        </w:tabs>
        <w:spacing w:line="256" w:lineRule="auto" w:before="124" w:after="0"/>
        <w:ind w:left="243" w:right="1080" w:firstLine="340"/>
        <w:jc w:val="left"/>
        <w:rPr>
          <w:sz w:val="28"/>
        </w:rPr>
      </w:pPr>
      <w:r>
        <w:rPr>
          <w:rFonts w:ascii="Cambria Math" w:hAnsi="Cambria Math" w:eastAsia="Cambria Math"/>
          <w:sz w:val="28"/>
        </w:rPr>
        <w:t>𝑈</w:t>
      </w:r>
      <w:r>
        <w:rPr>
          <w:rFonts w:ascii="Cambria Math" w:hAnsi="Cambria Math" w:eastAsia="Cambria Math"/>
          <w:position w:val="-5"/>
          <w:sz w:val="20"/>
        </w:rPr>
        <w:t>𝑚</w:t>
      </w:r>
      <w:r>
        <w:rPr>
          <w:rFonts w:ascii="Cambria Math" w:hAnsi="Cambria Math" w:eastAsia="Cambria Math"/>
          <w:spacing w:val="37"/>
          <w:position w:val="-5"/>
          <w:sz w:val="20"/>
        </w:rPr>
        <w:t> </w:t>
      </w:r>
      <w:r>
        <w:rPr>
          <w:sz w:val="28"/>
        </w:rPr>
        <w:t>–</w:t>
      </w:r>
      <w:r>
        <w:rPr>
          <w:spacing w:val="13"/>
          <w:sz w:val="28"/>
        </w:rPr>
        <w:t> </w:t>
      </w:r>
      <w:r>
        <w:rPr>
          <w:sz w:val="28"/>
        </w:rPr>
        <w:t>это</w:t>
      </w:r>
      <w:r>
        <w:rPr>
          <w:spacing w:val="13"/>
          <w:sz w:val="28"/>
        </w:rPr>
        <w:t> </w:t>
      </w:r>
      <w:r>
        <w:rPr>
          <w:sz w:val="28"/>
        </w:rPr>
        <w:t>центральная</w:t>
      </w:r>
      <w:r>
        <w:rPr>
          <w:spacing w:val="13"/>
          <w:sz w:val="28"/>
        </w:rPr>
        <w:t> </w:t>
      </w:r>
      <w:r>
        <w:rPr>
          <w:sz w:val="28"/>
        </w:rPr>
        <w:t>гармоника,</w:t>
      </w:r>
      <w:r>
        <w:rPr>
          <w:spacing w:val="15"/>
          <w:sz w:val="28"/>
        </w:rPr>
        <w:t> </w:t>
      </w:r>
      <w:r>
        <w:rPr>
          <w:sz w:val="28"/>
        </w:rPr>
        <w:t>обладающая</w:t>
      </w:r>
      <w:r>
        <w:rPr>
          <w:spacing w:val="14"/>
          <w:sz w:val="28"/>
        </w:rPr>
        <w:t> </w:t>
      </w:r>
      <w:r>
        <w:rPr>
          <w:sz w:val="28"/>
        </w:rPr>
        <w:t>максимальным</w:t>
      </w:r>
      <w:r>
        <w:rPr>
          <w:spacing w:val="14"/>
          <w:sz w:val="28"/>
        </w:rPr>
        <w:t> </w:t>
      </w:r>
      <w:r>
        <w:rPr>
          <w:sz w:val="28"/>
        </w:rPr>
        <w:t>значе-</w:t>
      </w:r>
      <w:r>
        <w:rPr>
          <w:spacing w:val="-67"/>
          <w:sz w:val="28"/>
        </w:rPr>
        <w:t> </w:t>
      </w:r>
      <w:r>
        <w:rPr>
          <w:sz w:val="28"/>
        </w:rPr>
        <w:t>нием</w:t>
      </w:r>
      <w:r>
        <w:rPr>
          <w:spacing w:val="2"/>
          <w:sz w:val="28"/>
        </w:rPr>
        <w:t> </w:t>
      </w:r>
      <w:r>
        <w:rPr>
          <w:sz w:val="28"/>
        </w:rPr>
        <w:t>амплитуды.</w:t>
      </w:r>
    </w:p>
    <w:p>
      <w:pPr>
        <w:pStyle w:val="ListParagraph"/>
        <w:numPr>
          <w:ilvl w:val="0"/>
          <w:numId w:val="19"/>
        </w:numPr>
        <w:tabs>
          <w:tab w:pos="878" w:val="left" w:leader="none"/>
        </w:tabs>
        <w:spacing w:line="240" w:lineRule="auto" w:before="43" w:after="0"/>
        <w:ind w:left="877" w:right="0" w:hanging="294"/>
        <w:jc w:val="left"/>
        <w:rPr>
          <w:sz w:val="28"/>
        </w:rPr>
      </w:pPr>
      <w:r>
        <w:rPr>
          <w:rFonts w:ascii="Cambria Math" w:hAnsi="Cambria Math" w:eastAsia="Cambria Math"/>
          <w:sz w:val="28"/>
        </w:rPr>
        <w:t>𝑈</w:t>
      </w:r>
      <w:r>
        <w:rPr>
          <w:rFonts w:ascii="Cambria Math" w:hAnsi="Cambria Math" w:eastAsia="Cambria Math"/>
          <w:position w:val="-5"/>
          <w:sz w:val="20"/>
        </w:rPr>
        <w:t>Н</w:t>
      </w:r>
      <w:r>
        <w:rPr>
          <w:rFonts w:ascii="Cambria Math" w:hAnsi="Cambria Math" w:eastAsia="Cambria Math"/>
          <w:spacing w:val="30"/>
          <w:position w:val="-5"/>
          <w:sz w:val="20"/>
        </w:rPr>
        <w:t> </w:t>
      </w:r>
      <w:r>
        <w:rPr>
          <w:sz w:val="28"/>
        </w:rPr>
        <w:t>–</w:t>
      </w:r>
      <w:r>
        <w:rPr>
          <w:spacing w:val="-9"/>
          <w:sz w:val="28"/>
        </w:rPr>
        <w:t> </w:t>
      </w:r>
      <w:r>
        <w:rPr>
          <w:sz w:val="28"/>
        </w:rPr>
        <w:t>нижняя</w:t>
      </w:r>
      <w:r>
        <w:rPr>
          <w:spacing w:val="-8"/>
          <w:sz w:val="28"/>
        </w:rPr>
        <w:t> </w:t>
      </w:r>
      <w:r>
        <w:rPr>
          <w:sz w:val="28"/>
        </w:rPr>
        <w:t>боковая</w:t>
      </w:r>
      <w:r>
        <w:rPr>
          <w:spacing w:val="-7"/>
          <w:sz w:val="28"/>
        </w:rPr>
        <w:t> </w:t>
      </w:r>
      <w:r>
        <w:rPr>
          <w:sz w:val="28"/>
        </w:rPr>
        <w:t>гармоника.</w:t>
      </w:r>
    </w:p>
    <w:p>
      <w:pPr>
        <w:pStyle w:val="ListParagraph"/>
        <w:numPr>
          <w:ilvl w:val="0"/>
          <w:numId w:val="19"/>
        </w:numPr>
        <w:tabs>
          <w:tab w:pos="878" w:val="left" w:leader="none"/>
        </w:tabs>
        <w:spacing w:line="240" w:lineRule="auto" w:before="22" w:after="0"/>
        <w:ind w:left="877" w:right="0" w:hanging="294"/>
        <w:jc w:val="left"/>
        <w:rPr>
          <w:sz w:val="28"/>
        </w:rPr>
      </w:pPr>
      <w:r>
        <w:rPr>
          <w:rFonts w:ascii="Cambria Math" w:hAnsi="Cambria Math" w:eastAsia="Cambria Math"/>
          <w:sz w:val="28"/>
        </w:rPr>
        <w:t>𝑈</w:t>
      </w:r>
      <w:r>
        <w:rPr>
          <w:rFonts w:ascii="Cambria Math" w:hAnsi="Cambria Math" w:eastAsia="Cambria Math"/>
          <w:position w:val="-5"/>
          <w:sz w:val="20"/>
        </w:rPr>
        <w:t>В</w:t>
      </w:r>
      <w:r>
        <w:rPr>
          <w:rFonts w:ascii="Cambria Math" w:hAnsi="Cambria Math" w:eastAsia="Cambria Math"/>
          <w:spacing w:val="31"/>
          <w:position w:val="-5"/>
          <w:sz w:val="20"/>
        </w:rPr>
        <w:t> </w:t>
      </w:r>
      <w:r>
        <w:rPr>
          <w:sz w:val="28"/>
        </w:rPr>
        <w:t>–</w:t>
      </w:r>
      <w:r>
        <w:rPr>
          <w:spacing w:val="-8"/>
          <w:sz w:val="28"/>
        </w:rPr>
        <w:t> </w:t>
      </w:r>
      <w:r>
        <w:rPr>
          <w:sz w:val="28"/>
        </w:rPr>
        <w:t>верхняя</w:t>
      </w:r>
      <w:r>
        <w:rPr>
          <w:spacing w:val="-7"/>
          <w:sz w:val="28"/>
        </w:rPr>
        <w:t> </w:t>
      </w:r>
      <w:r>
        <w:rPr>
          <w:sz w:val="28"/>
        </w:rPr>
        <w:t>боковая</w:t>
      </w:r>
      <w:r>
        <w:rPr>
          <w:spacing w:val="-7"/>
          <w:sz w:val="28"/>
        </w:rPr>
        <w:t> </w:t>
      </w:r>
      <w:r>
        <w:rPr>
          <w:sz w:val="28"/>
        </w:rPr>
        <w:t>гармоника.</w:t>
      </w:r>
    </w:p>
    <w:p>
      <w:pPr>
        <w:pStyle w:val="BodyText"/>
        <w:spacing w:before="141"/>
        <w:ind w:left="312"/>
      </w:pPr>
      <w:r>
        <w:rPr>
          <w:position w:val="2"/>
        </w:rPr>
        <w:drawing>
          <wp:inline distT="0" distB="0" distL="0" distR="0">
            <wp:extent cx="258445" cy="257568"/>
            <wp:effectExtent l="0" t="0" r="0" b="0"/>
            <wp:docPr id="48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sz w:val="20"/>
        </w:rPr>
        <w:t> </w:t>
      </w:r>
      <w:r>
        <w:rPr>
          <w:spacing w:val="-15"/>
          <w:sz w:val="20"/>
        </w:rPr>
        <w:t> </w:t>
      </w:r>
      <w:r>
        <w:rPr/>
        <w:t>Запишите</w:t>
      </w:r>
      <w:r>
        <w:rPr>
          <w:spacing w:val="-4"/>
        </w:rPr>
        <w:t> </w:t>
      </w:r>
      <w:r>
        <w:rPr/>
        <w:t>в</w:t>
      </w:r>
      <w:r>
        <w:rPr>
          <w:spacing w:val="-7"/>
        </w:rPr>
        <w:t> </w:t>
      </w:r>
      <w:r>
        <w:rPr/>
        <w:t>отчете</w:t>
      </w:r>
      <w:r>
        <w:rPr>
          <w:spacing w:val="-4"/>
        </w:rPr>
        <w:t> </w:t>
      </w:r>
      <w:r>
        <w:rPr/>
        <w:t>значения</w:t>
      </w:r>
      <w:r>
        <w:rPr>
          <w:spacing w:val="-5"/>
        </w:rPr>
        <w:t> </w:t>
      </w:r>
      <w:r>
        <w:rPr/>
        <w:t>всех</w:t>
      </w:r>
      <w:r>
        <w:rPr>
          <w:spacing w:val="-6"/>
        </w:rPr>
        <w:t> </w:t>
      </w:r>
      <w:r>
        <w:rPr/>
        <w:t>трех</w:t>
      </w:r>
      <w:r>
        <w:rPr>
          <w:spacing w:val="-6"/>
        </w:rPr>
        <w:t> </w:t>
      </w:r>
      <w:r>
        <w:rPr/>
        <w:t>амплитуд.</w:t>
      </w:r>
    </w:p>
    <w:p>
      <w:pPr>
        <w:spacing w:after="0"/>
        <w:sectPr>
          <w:pgSz w:w="11910" w:h="16840"/>
          <w:pgMar w:header="0" w:footer="875" w:top="1120" w:bottom="1100" w:left="880" w:right="742"/>
        </w:sectPr>
      </w:pPr>
    </w:p>
    <w:p>
      <w:pPr>
        <w:pStyle w:val="BodyText"/>
        <w:ind w:left="773"/>
        <w:rPr>
          <w:sz w:val="20"/>
        </w:rPr>
      </w:pPr>
      <w:r>
        <w:rPr>
          <w:sz w:val="20"/>
        </w:rPr>
        <w:drawing>
          <wp:inline distT="0" distB="0" distL="0" distR="0">
            <wp:extent cx="5460277" cy="2932176"/>
            <wp:effectExtent l="0" t="0" r="0" b="0"/>
            <wp:docPr id="491" name="image10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2" name="image103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277" cy="293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1"/>
        <w:ind w:left="802" w:right="940"/>
        <w:jc w:val="center"/>
      </w:pPr>
      <w:r>
        <w:rPr>
          <w:b/>
        </w:rPr>
        <w:t>Рис.</w:t>
      </w:r>
      <w:r>
        <w:rPr>
          <w:b/>
          <w:spacing w:val="-5"/>
        </w:rPr>
        <w:t> </w:t>
      </w:r>
      <w:r>
        <w:rPr>
          <w:b/>
        </w:rPr>
        <w:t>5.6</w:t>
      </w:r>
      <w:r>
        <w:rPr>
          <w:b/>
          <w:spacing w:val="-8"/>
        </w:rPr>
        <w:t> </w:t>
      </w:r>
      <w:r>
        <w:rPr/>
        <w:t>Анализ</w:t>
      </w:r>
      <w:r>
        <w:rPr>
          <w:spacing w:val="-8"/>
        </w:rPr>
        <w:t> </w:t>
      </w:r>
      <w:r>
        <w:rPr/>
        <w:t>амплитудно-манипулированного</w:t>
      </w:r>
      <w:r>
        <w:rPr>
          <w:spacing w:val="-7"/>
        </w:rPr>
        <w:t> </w:t>
      </w:r>
      <w:r>
        <w:rPr/>
        <w:t>сигнала.</w:t>
      </w:r>
    </w:p>
    <w:p>
      <w:pPr>
        <w:pStyle w:val="BodyText"/>
        <w:spacing w:before="67"/>
        <w:ind w:left="802" w:right="924"/>
        <w:jc w:val="center"/>
      </w:pPr>
      <w:r>
        <w:rPr/>
        <w:t>Несущая</w:t>
      </w:r>
      <w:r>
        <w:rPr>
          <w:spacing w:val="-2"/>
        </w:rPr>
        <w:t> </w:t>
      </w:r>
      <w:r>
        <w:rPr/>
        <w:t>частота</w:t>
      </w:r>
      <w:r>
        <w:rPr>
          <w:spacing w:val="2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spacing w:val="16"/>
        </w:rPr>
        <w:t> </w:t>
      </w:r>
      <w:r>
        <w:rPr/>
        <w:t>=</w:t>
      </w:r>
      <w:r>
        <w:rPr>
          <w:spacing w:val="-2"/>
        </w:rPr>
        <w:t> </w:t>
      </w:r>
      <w:r>
        <w:rPr/>
        <w:t>100</w:t>
      </w:r>
      <w:r>
        <w:rPr>
          <w:spacing w:val="-3"/>
        </w:rPr>
        <w:t> </w:t>
      </w:r>
      <w:r>
        <w:rPr/>
        <w:t>MГц. Частота</w:t>
      </w:r>
      <w:r>
        <w:rPr>
          <w:spacing w:val="-2"/>
        </w:rPr>
        <w:t> </w:t>
      </w:r>
      <w:r>
        <w:rPr/>
        <w:t>модуляции</w:t>
      </w:r>
      <w:r>
        <w:rPr>
          <w:spacing w:val="2"/>
        </w:rPr>
        <w:t> </w:t>
      </w:r>
      <w:r>
        <w:rPr>
          <w:rFonts w:ascii="Cambria Math" w:hAnsi="Cambria Math" w:eastAsia="Cambria Math"/>
        </w:rPr>
        <w:t>𝐹</w:t>
      </w:r>
      <w:r>
        <w:rPr>
          <w:rFonts w:ascii="Cambria Math" w:hAnsi="Cambria Math" w:eastAsia="Cambria Math"/>
          <w:spacing w:val="17"/>
        </w:rPr>
        <w:t> </w:t>
      </w:r>
      <w:r>
        <w:rPr/>
        <w:t>=</w:t>
      </w:r>
      <w:r>
        <w:rPr>
          <w:spacing w:val="-2"/>
        </w:rPr>
        <w:t> </w:t>
      </w:r>
      <w:r>
        <w:rPr/>
        <w:t>10</w:t>
      </w:r>
      <w:r>
        <w:rPr>
          <w:spacing w:val="-3"/>
        </w:rPr>
        <w:t> </w:t>
      </w:r>
      <w:r>
        <w:rPr/>
        <w:t>MГц</w:t>
      </w:r>
    </w:p>
    <w:p>
      <w:pPr>
        <w:pStyle w:val="BodyText"/>
        <w:rPr>
          <w:sz w:val="39"/>
        </w:rPr>
      </w:pPr>
    </w:p>
    <w:p>
      <w:pPr>
        <w:pStyle w:val="BodyText"/>
        <w:spacing w:line="290" w:lineRule="auto"/>
        <w:ind w:left="253" w:firstLine="566"/>
      </w:pPr>
      <w:r>
        <w:rPr/>
        <w:t>Рассчитайте</w:t>
      </w:r>
      <w:r>
        <w:rPr>
          <w:spacing w:val="7"/>
        </w:rPr>
        <w:t> </w:t>
      </w:r>
      <w:r>
        <w:rPr/>
        <w:t>распределение</w:t>
      </w:r>
      <w:r>
        <w:rPr>
          <w:spacing w:val="3"/>
        </w:rPr>
        <w:t> </w:t>
      </w:r>
      <w:r>
        <w:rPr/>
        <w:t>излучаемой</w:t>
      </w:r>
      <w:r>
        <w:rPr>
          <w:spacing w:val="7"/>
        </w:rPr>
        <w:t> </w:t>
      </w:r>
      <w:r>
        <w:rPr/>
        <w:t>мощности</w:t>
      </w:r>
      <w:r>
        <w:rPr>
          <w:spacing w:val="4"/>
        </w:rPr>
        <w:t> </w:t>
      </w:r>
      <w:r>
        <w:rPr/>
        <w:t>между</w:t>
      </w:r>
      <w:r>
        <w:rPr>
          <w:spacing w:val="4"/>
        </w:rPr>
        <w:t> </w:t>
      </w:r>
      <w:r>
        <w:rPr/>
        <w:t>несущим</w:t>
      </w:r>
      <w:r>
        <w:rPr>
          <w:spacing w:val="4"/>
        </w:rPr>
        <w:t> </w:t>
      </w:r>
      <w:r>
        <w:rPr/>
        <w:t>колеба-</w:t>
      </w:r>
      <w:r>
        <w:rPr>
          <w:spacing w:val="-67"/>
        </w:rPr>
        <w:t> </w:t>
      </w:r>
      <w:r>
        <w:rPr/>
        <w:t>нием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position w:val="-5"/>
          <w:sz w:val="20"/>
        </w:rPr>
        <w:t>𝑚</w:t>
      </w:r>
      <w:r>
        <w:rPr>
          <w:rFonts w:ascii="Cambria Math" w:hAnsi="Cambria Math" w:eastAsia="Cambria Math"/>
          <w:spacing w:val="26"/>
          <w:position w:val="-5"/>
          <w:sz w:val="20"/>
        </w:rPr>
        <w:t> </w:t>
      </w:r>
      <w:r>
        <w:rPr/>
        <w:t>и</w:t>
      </w:r>
      <w:r>
        <w:rPr>
          <w:spacing w:val="-4"/>
        </w:rPr>
        <w:t> </w:t>
      </w:r>
      <w:r>
        <w:rPr/>
        <w:t>боковыми</w:t>
      </w:r>
      <w:r>
        <w:rPr>
          <w:spacing w:val="-1"/>
        </w:rPr>
        <w:t> </w:t>
      </w:r>
      <w:r>
        <w:rPr/>
        <w:t>составляющими</w:t>
      </w:r>
      <w:r>
        <w:rPr>
          <w:spacing w:val="8"/>
        </w:rPr>
        <w:t>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position w:val="-5"/>
          <w:sz w:val="20"/>
        </w:rPr>
        <w:t>Н</w:t>
      </w:r>
      <w:r>
        <w:rPr>
          <w:rFonts w:ascii="Cambria Math" w:hAnsi="Cambria Math" w:eastAsia="Cambria Math"/>
          <w:spacing w:val="40"/>
          <w:position w:val="-5"/>
          <w:sz w:val="20"/>
        </w:rPr>
        <w:t> </w:t>
      </w:r>
      <w:r>
        <w:rPr/>
        <w:t>и</w:t>
      </w:r>
      <w:r>
        <w:rPr>
          <w:spacing w:val="-5"/>
        </w:rPr>
        <w:t>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position w:val="-5"/>
          <w:sz w:val="20"/>
        </w:rPr>
        <w:t>В</w:t>
      </w:r>
      <w:r>
        <w:rPr>
          <w:rFonts w:ascii="Cambria Math" w:hAnsi="Cambria Math" w:eastAsia="Cambria Math"/>
          <w:spacing w:val="41"/>
          <w:position w:val="-5"/>
          <w:sz w:val="20"/>
        </w:rPr>
        <w:t> </w:t>
      </w:r>
      <w:r>
        <w:rPr/>
        <w:t>по формуле</w:t>
      </w:r>
      <w:r>
        <w:rPr>
          <w:spacing w:val="2"/>
        </w:rPr>
        <w:t> </w:t>
      </w:r>
      <w:r>
        <w:rPr/>
        <w:t>(5.2):</w:t>
      </w:r>
    </w:p>
    <w:p>
      <w:pPr>
        <w:pStyle w:val="BodyText"/>
        <w:tabs>
          <w:tab w:pos="6183" w:val="left" w:leader="none"/>
          <w:tab w:pos="9338" w:val="left" w:leader="none"/>
        </w:tabs>
        <w:spacing w:line="172" w:lineRule="exact" w:before="83"/>
        <w:ind w:left="2750"/>
      </w:pPr>
      <w:r>
        <w:rPr>
          <w:rFonts w:ascii="Cambria Math" w:hAnsi="Cambria Math" w:eastAsia="Cambria Math"/>
        </w:rPr>
        <w:t>𝑃</w:t>
      </w:r>
      <w:r>
        <w:rPr>
          <w:rFonts w:ascii="Cambria Math" w:hAnsi="Cambria Math" w:eastAsia="Cambria Math"/>
          <w:position w:val="-5"/>
          <w:sz w:val="20"/>
        </w:rPr>
        <w:t>АМ</w:t>
      </w:r>
      <w:r>
        <w:rPr>
          <w:rFonts w:ascii="Cambria Math" w:hAnsi="Cambria Math" w:eastAsia="Cambria Math"/>
          <w:spacing w:val="43"/>
          <w:position w:val="-5"/>
          <w:sz w:val="2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0"/>
        </w:rPr>
        <w:t> </w:t>
      </w:r>
      <w:r>
        <w:rPr>
          <w:rFonts w:ascii="Cambria Math" w:hAnsi="Cambria Math" w:eastAsia="Cambria Math"/>
        </w:rPr>
        <w:t>0.5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∙ 𝑈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6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0.25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∙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𝑘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vertAlign w:val="baseline"/>
        </w:rPr>
        <w:tab/>
        <w:t>∙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𝑈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vertAlign w:val="baseline"/>
        </w:rPr>
        <w:tab/>
      </w:r>
      <w:r>
        <w:rPr>
          <w:position w:val="1"/>
          <w:vertAlign w:val="baseline"/>
        </w:rPr>
        <w:t>(5.2)</w:t>
      </w:r>
    </w:p>
    <w:p>
      <w:pPr>
        <w:tabs>
          <w:tab w:pos="2091" w:val="left" w:leader="none"/>
          <w:tab w:pos="2874" w:val="left" w:leader="none"/>
        </w:tabs>
        <w:spacing w:line="212" w:lineRule="exact" w:before="0"/>
        <w:ind w:left="679" w:right="0" w:firstLine="0"/>
        <w:jc w:val="center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w w:val="110"/>
          <w:position w:val="1"/>
          <w:sz w:val="20"/>
        </w:rPr>
        <w:t>𝑚</w:t>
        <w:tab/>
      </w:r>
      <w:r>
        <w:rPr>
          <w:rFonts w:ascii="Cambria Math" w:hAnsi="Cambria Math" w:eastAsia="Cambria Math"/>
          <w:w w:val="110"/>
          <w:sz w:val="20"/>
        </w:rPr>
        <w:t>АМн</w:t>
        <w:tab/>
      </w:r>
      <w:r>
        <w:rPr>
          <w:rFonts w:ascii="Cambria Math" w:hAnsi="Cambria Math" w:eastAsia="Cambria Math"/>
          <w:w w:val="110"/>
          <w:position w:val="1"/>
          <w:sz w:val="20"/>
        </w:rPr>
        <w:t>𝑚</w:t>
      </w:r>
    </w:p>
    <w:p>
      <w:pPr>
        <w:pStyle w:val="BodyText"/>
        <w:spacing w:before="4"/>
        <w:rPr>
          <w:rFonts w:ascii="Cambria Math"/>
        </w:rPr>
      </w:pPr>
    </w:p>
    <w:p>
      <w:pPr>
        <w:pStyle w:val="BodyText"/>
        <w:spacing w:before="82"/>
        <w:ind w:left="814"/>
        <w:jc w:val="both"/>
      </w:pP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764540</wp:posOffset>
            </wp:positionH>
            <wp:positionV relativeFrom="paragraph">
              <wp:posOffset>-48098</wp:posOffset>
            </wp:positionV>
            <wp:extent cx="258445" cy="258445"/>
            <wp:effectExtent l="0" t="0" r="0" b="0"/>
            <wp:wrapNone/>
            <wp:docPr id="49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Запишите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отчете</w:t>
      </w:r>
      <w:r>
        <w:rPr>
          <w:spacing w:val="-5"/>
        </w:rPr>
        <w:t> </w:t>
      </w:r>
      <w:r>
        <w:rPr/>
        <w:t>значение</w:t>
      </w:r>
      <w:r>
        <w:rPr>
          <w:spacing w:val="-5"/>
        </w:rPr>
        <w:t> </w:t>
      </w:r>
      <w:r>
        <w:rPr>
          <w:rFonts w:ascii="Cambria Math" w:hAnsi="Cambria Math" w:eastAsia="Cambria Math"/>
        </w:rPr>
        <w:t>𝑃</w:t>
      </w:r>
      <w:r>
        <w:rPr>
          <w:rFonts w:ascii="Cambria Math" w:hAnsi="Cambria Math" w:eastAsia="Cambria Math"/>
          <w:position w:val="-5"/>
          <w:sz w:val="20"/>
        </w:rPr>
        <w:t>АМ</w:t>
      </w:r>
      <w:r>
        <w:rPr/>
        <w:t>.</w:t>
      </w:r>
    </w:p>
    <w:p>
      <w:pPr>
        <w:pStyle w:val="BodyText"/>
        <w:spacing w:line="288" w:lineRule="auto" w:before="138"/>
        <w:ind w:left="253" w:right="383" w:firstLine="566"/>
        <w:jc w:val="both"/>
      </w:pPr>
      <w:r>
        <w:rPr/>
        <w:t>В формуле (5.2) первое слагаемое характеризует среднюю мощность несу-</w:t>
      </w:r>
      <w:r>
        <w:rPr>
          <w:spacing w:val="1"/>
        </w:rPr>
        <w:t> </w:t>
      </w:r>
      <w:r>
        <w:rPr/>
        <w:t>щего колебания, а второе – суммарную среднюю мощность боковых составляю-</w:t>
      </w:r>
      <w:r>
        <w:rPr>
          <w:spacing w:val="-67"/>
        </w:rPr>
        <w:t> </w:t>
      </w:r>
      <w:r>
        <w:rPr/>
        <w:t>щих.</w:t>
      </w:r>
      <w:r>
        <w:rPr>
          <w:spacing w:val="4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формулу</w:t>
      </w:r>
      <w:r>
        <w:rPr>
          <w:spacing w:val="3"/>
        </w:rPr>
        <w:t> </w:t>
      </w:r>
      <w:r>
        <w:rPr/>
        <w:t>(5.2)</w:t>
      </w:r>
      <w:r>
        <w:rPr>
          <w:spacing w:val="-1"/>
        </w:rPr>
        <w:t> </w:t>
      </w:r>
      <w:r>
        <w:rPr/>
        <w:t>можно записать</w:t>
      </w:r>
      <w:r>
        <w:rPr>
          <w:spacing w:val="-1"/>
        </w:rPr>
        <w:t> </w:t>
      </w:r>
      <w:r>
        <w:rPr/>
        <w:t>так:</w:t>
      </w:r>
    </w:p>
    <w:p>
      <w:pPr>
        <w:tabs>
          <w:tab w:pos="9347" w:val="left" w:leader="none"/>
        </w:tabs>
        <w:spacing w:before="133"/>
        <w:ind w:left="3542" w:right="0" w:firstLine="0"/>
        <w:jc w:val="left"/>
        <w:rPr>
          <w:sz w:val="28"/>
        </w:rPr>
      </w:pPr>
      <w:r>
        <w:rPr>
          <w:rFonts w:ascii="Cambria Math" w:hAnsi="Cambria Math" w:eastAsia="Cambria Math"/>
          <w:sz w:val="28"/>
        </w:rPr>
        <w:t>𝑃</w:t>
      </w:r>
      <w:r>
        <w:rPr>
          <w:rFonts w:ascii="Cambria Math" w:hAnsi="Cambria Math" w:eastAsia="Cambria Math"/>
          <w:position w:val="-5"/>
          <w:sz w:val="20"/>
        </w:rPr>
        <w:t>АМ</w:t>
      </w:r>
      <w:r>
        <w:rPr>
          <w:rFonts w:ascii="Cambria Math" w:hAnsi="Cambria Math" w:eastAsia="Cambria Math"/>
          <w:spacing w:val="24"/>
          <w:position w:val="-5"/>
          <w:sz w:val="20"/>
        </w:rPr>
        <w:t> </w:t>
      </w:r>
      <w:r>
        <w:rPr>
          <w:rFonts w:ascii="Cambria Math" w:hAnsi="Cambria Math" w:eastAsia="Cambria Math"/>
          <w:sz w:val="28"/>
        </w:rPr>
        <w:t>=</w:t>
      </w:r>
      <w:r>
        <w:rPr>
          <w:rFonts w:ascii="Cambria Math" w:hAnsi="Cambria Math" w:eastAsia="Cambria Math"/>
          <w:spacing w:val="2"/>
          <w:sz w:val="28"/>
        </w:rPr>
        <w:t> </w:t>
      </w:r>
      <w:r>
        <w:rPr>
          <w:rFonts w:ascii="Cambria Math" w:hAnsi="Cambria Math" w:eastAsia="Cambria Math"/>
          <w:sz w:val="28"/>
        </w:rPr>
        <w:t>𝑃</w:t>
      </w:r>
      <w:r>
        <w:rPr>
          <w:rFonts w:ascii="Cambria Math" w:hAnsi="Cambria Math" w:eastAsia="Cambria Math"/>
          <w:position w:val="-5"/>
          <w:sz w:val="20"/>
        </w:rPr>
        <w:t>𝑚</w:t>
      </w:r>
      <w:r>
        <w:rPr>
          <w:rFonts w:ascii="Cambria Math" w:hAnsi="Cambria Math" w:eastAsia="Cambria Math"/>
          <w:spacing w:val="20"/>
          <w:position w:val="-5"/>
          <w:sz w:val="20"/>
        </w:rPr>
        <w:t> </w:t>
      </w:r>
      <w:r>
        <w:rPr>
          <w:rFonts w:ascii="Cambria Math" w:hAnsi="Cambria Math" w:eastAsia="Cambria Math"/>
          <w:sz w:val="28"/>
        </w:rPr>
        <w:t>+</w:t>
      </w:r>
      <w:r>
        <w:rPr>
          <w:rFonts w:ascii="Cambria Math" w:hAnsi="Cambria Math" w:eastAsia="Cambria Math"/>
          <w:spacing w:val="-13"/>
          <w:sz w:val="28"/>
        </w:rPr>
        <w:t> </w:t>
      </w:r>
      <w:r>
        <w:rPr>
          <w:rFonts w:ascii="Cambria Math" w:hAnsi="Cambria Math" w:eastAsia="Cambria Math"/>
          <w:sz w:val="28"/>
        </w:rPr>
        <w:t>𝑃</w:t>
      </w:r>
      <w:r>
        <w:rPr>
          <w:rFonts w:ascii="Cambria Math" w:hAnsi="Cambria Math" w:eastAsia="Cambria Math"/>
          <w:position w:val="-5"/>
          <w:sz w:val="20"/>
        </w:rPr>
        <w:t>Н</w:t>
      </w:r>
      <w:r>
        <w:rPr>
          <w:rFonts w:ascii="Cambria Math" w:hAnsi="Cambria Math" w:eastAsia="Cambria Math"/>
          <w:spacing w:val="14"/>
          <w:position w:val="-5"/>
          <w:sz w:val="20"/>
        </w:rPr>
        <w:t> </w:t>
      </w:r>
      <w:r>
        <w:rPr>
          <w:rFonts w:ascii="Cambria Math" w:hAnsi="Cambria Math" w:eastAsia="Cambria Math"/>
          <w:sz w:val="28"/>
        </w:rPr>
        <w:t>+</w:t>
      </w:r>
      <w:r>
        <w:rPr>
          <w:rFonts w:ascii="Cambria Math" w:hAnsi="Cambria Math" w:eastAsia="Cambria Math"/>
          <w:spacing w:val="-10"/>
          <w:sz w:val="28"/>
        </w:rPr>
        <w:t> </w:t>
      </w:r>
      <w:r>
        <w:rPr>
          <w:rFonts w:ascii="Cambria Math" w:hAnsi="Cambria Math" w:eastAsia="Cambria Math"/>
          <w:sz w:val="28"/>
        </w:rPr>
        <w:t>𝑃</w:t>
      </w:r>
      <w:r>
        <w:rPr>
          <w:rFonts w:ascii="Cambria Math" w:hAnsi="Cambria Math" w:eastAsia="Cambria Math"/>
          <w:position w:val="-5"/>
          <w:sz w:val="20"/>
        </w:rPr>
        <w:t>В</w:t>
        <w:tab/>
      </w:r>
      <w:r>
        <w:rPr>
          <w:sz w:val="28"/>
        </w:rPr>
        <w:t>(5.3)</w:t>
      </w:r>
    </w:p>
    <w:p>
      <w:pPr>
        <w:pStyle w:val="BodyText"/>
        <w:spacing w:line="288" w:lineRule="auto" w:before="153"/>
        <w:ind w:left="253" w:right="390" w:firstLine="566"/>
        <w:jc w:val="both"/>
      </w:pPr>
      <w:r>
        <w:rPr/>
        <w:t>Теперь попробуем последовательно изменить значение сопротивления ре-</w:t>
      </w:r>
      <w:r>
        <w:rPr>
          <w:spacing w:val="1"/>
        </w:rPr>
        <w:t> </w:t>
      </w:r>
      <w:r>
        <w:rPr/>
        <w:t>зистора</w:t>
      </w:r>
      <w:r>
        <w:rPr>
          <w:spacing w:val="-12"/>
        </w:rPr>
        <w:t> </w:t>
      </w:r>
      <w:r>
        <w:rPr>
          <w:b/>
        </w:rPr>
        <w:t>R2</w:t>
      </w:r>
      <w:r>
        <w:rPr>
          <w:b/>
          <w:spacing w:val="-13"/>
        </w:rPr>
        <w:t> </w:t>
      </w:r>
      <w:r>
        <w:rPr/>
        <w:t>в</w:t>
      </w:r>
      <w:r>
        <w:rPr>
          <w:spacing w:val="-15"/>
        </w:rPr>
        <w:t> </w:t>
      </w:r>
      <w:r>
        <w:rPr/>
        <w:t>большую</w:t>
      </w:r>
      <w:r>
        <w:rPr>
          <w:spacing w:val="-15"/>
        </w:rPr>
        <w:t> </w:t>
      </w:r>
      <w:r>
        <w:rPr/>
        <w:t>и</w:t>
      </w:r>
      <w:r>
        <w:rPr>
          <w:spacing w:val="-13"/>
        </w:rPr>
        <w:t> </w:t>
      </w:r>
      <w:r>
        <w:rPr/>
        <w:t>меньшую</w:t>
      </w:r>
      <w:r>
        <w:rPr>
          <w:spacing w:val="-15"/>
        </w:rPr>
        <w:t> </w:t>
      </w:r>
      <w:r>
        <w:rPr/>
        <w:t>сторону.</w:t>
      </w:r>
      <w:r>
        <w:rPr>
          <w:spacing w:val="-11"/>
        </w:rPr>
        <w:t> </w:t>
      </w:r>
      <w:r>
        <w:rPr/>
        <w:t>Проследите,</w:t>
      </w:r>
      <w:r>
        <w:rPr>
          <w:spacing w:val="-11"/>
        </w:rPr>
        <w:t> </w:t>
      </w:r>
      <w:r>
        <w:rPr/>
        <w:t>как</w:t>
      </w:r>
      <w:r>
        <w:rPr>
          <w:spacing w:val="-14"/>
        </w:rPr>
        <w:t> </w:t>
      </w:r>
      <w:r>
        <w:rPr/>
        <w:t>меняется</w:t>
      </w:r>
      <w:r>
        <w:rPr>
          <w:spacing w:val="-13"/>
        </w:rPr>
        <w:t> </w:t>
      </w:r>
      <w:r>
        <w:rPr/>
        <w:t>амплитуда</w:t>
      </w:r>
      <w:r>
        <w:rPr>
          <w:spacing w:val="-67"/>
        </w:rPr>
        <w:t> </w:t>
      </w:r>
      <w:r>
        <w:rPr/>
        <w:t>боковых</w:t>
      </w:r>
      <w:r>
        <w:rPr>
          <w:spacing w:val="-1"/>
        </w:rPr>
        <w:t> </w:t>
      </w:r>
      <w:r>
        <w:rPr/>
        <w:t>составляющих.</w:t>
      </w:r>
      <w:r>
        <w:rPr>
          <w:spacing w:val="9"/>
        </w:rPr>
        <w:t> </w:t>
      </w:r>
      <w:r>
        <w:rPr/>
        <w:t>Проанализируйте</w:t>
      </w:r>
      <w:r>
        <w:rPr>
          <w:spacing w:val="3"/>
        </w:rPr>
        <w:t> </w:t>
      </w:r>
      <w:r>
        <w:rPr/>
        <w:t>полученные данные.</w:t>
      </w:r>
    </w:p>
    <w:p>
      <w:pPr>
        <w:pStyle w:val="BodyText"/>
        <w:spacing w:before="1"/>
        <w:rPr>
          <w:sz w:val="44"/>
        </w:rPr>
      </w:pPr>
    </w:p>
    <w:p>
      <w:pPr>
        <w:pStyle w:val="Heading2"/>
        <w:ind w:right="938"/>
      </w:pPr>
      <w:bookmarkStart w:name="_bookmark31" w:id="32"/>
      <w:bookmarkEnd w:id="32"/>
      <w:r>
        <w:rPr>
          <w:b w:val="0"/>
        </w:rPr>
      </w:r>
      <w:r>
        <w:rPr/>
        <w:t>Требования</w:t>
      </w:r>
      <w:r>
        <w:rPr>
          <w:spacing w:val="-1"/>
        </w:rPr>
        <w:t> </w:t>
      </w:r>
      <w:r>
        <w:rPr/>
        <w:t>к</w:t>
      </w:r>
      <w:r>
        <w:rPr>
          <w:spacing w:val="-7"/>
        </w:rPr>
        <w:t> </w:t>
      </w:r>
      <w:r>
        <w:rPr/>
        <w:t>отчету</w:t>
      </w:r>
      <w:r>
        <w:rPr>
          <w:spacing w:val="-3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практической</w:t>
      </w:r>
      <w:r>
        <w:rPr>
          <w:spacing w:val="-3"/>
        </w:rPr>
        <w:t> </w:t>
      </w:r>
      <w:r>
        <w:rPr/>
        <w:t>работе</w:t>
      </w:r>
    </w:p>
    <w:p>
      <w:pPr>
        <w:pStyle w:val="BodyText"/>
        <w:spacing w:before="240"/>
        <w:ind w:left="819"/>
        <w:jc w:val="both"/>
      </w:pPr>
      <w:r>
        <w:rPr/>
        <w:t>В</w:t>
      </w:r>
      <w:r>
        <w:rPr>
          <w:spacing w:val="-2"/>
        </w:rPr>
        <w:t> </w:t>
      </w:r>
      <w:r>
        <w:rPr/>
        <w:t>отчете должны</w:t>
      </w:r>
      <w:r>
        <w:rPr>
          <w:spacing w:val="-2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представлены</w:t>
      </w:r>
      <w:r>
        <w:rPr>
          <w:spacing w:val="-3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данные:</w:t>
      </w:r>
    </w:p>
    <w:p>
      <w:pPr>
        <w:pStyle w:val="ListParagraph"/>
        <w:numPr>
          <w:ilvl w:val="0"/>
          <w:numId w:val="20"/>
        </w:numPr>
        <w:tabs>
          <w:tab w:pos="1104" w:val="left" w:leader="none"/>
        </w:tabs>
        <w:spacing w:line="240" w:lineRule="auto" w:before="188" w:after="0"/>
        <w:ind w:left="1103" w:right="0" w:hanging="285"/>
        <w:jc w:val="left"/>
        <w:rPr>
          <w:sz w:val="28"/>
        </w:rPr>
      </w:pPr>
      <w:r>
        <w:rPr>
          <w:sz w:val="28"/>
        </w:rPr>
        <w:t>Дата</w:t>
      </w:r>
      <w:r>
        <w:rPr>
          <w:spacing w:val="-5"/>
          <w:sz w:val="28"/>
        </w:rPr>
        <w:t> </w:t>
      </w:r>
      <w:r>
        <w:rPr>
          <w:sz w:val="28"/>
        </w:rPr>
        <w:t>выполнения.</w:t>
      </w:r>
    </w:p>
    <w:p>
      <w:pPr>
        <w:pStyle w:val="ListParagraph"/>
        <w:numPr>
          <w:ilvl w:val="0"/>
          <w:numId w:val="20"/>
        </w:numPr>
        <w:tabs>
          <w:tab w:pos="1098" w:val="left" w:leader="none"/>
        </w:tabs>
        <w:spacing w:line="240" w:lineRule="auto" w:before="62" w:after="0"/>
        <w:ind w:left="1097" w:right="0" w:hanging="279"/>
        <w:jc w:val="left"/>
        <w:rPr>
          <w:sz w:val="28"/>
        </w:rPr>
      </w:pPr>
      <w:r>
        <w:rPr>
          <w:sz w:val="28"/>
        </w:rPr>
        <w:t>Номер</w:t>
      </w:r>
      <w:r>
        <w:rPr>
          <w:spacing w:val="-4"/>
          <w:sz w:val="28"/>
        </w:rPr>
        <w:t> </w:t>
      </w:r>
      <w:r>
        <w:rPr>
          <w:sz w:val="28"/>
        </w:rPr>
        <w:t>группы.</w:t>
      </w:r>
    </w:p>
    <w:p>
      <w:pPr>
        <w:pStyle w:val="ListParagraph"/>
        <w:numPr>
          <w:ilvl w:val="0"/>
          <w:numId w:val="20"/>
        </w:numPr>
        <w:tabs>
          <w:tab w:pos="1098" w:val="left" w:leader="none"/>
        </w:tabs>
        <w:spacing w:line="240" w:lineRule="auto" w:before="67" w:after="0"/>
        <w:ind w:left="1097" w:right="0" w:hanging="279"/>
        <w:jc w:val="left"/>
        <w:rPr>
          <w:sz w:val="28"/>
        </w:rPr>
      </w:pPr>
      <w:r>
        <w:rPr>
          <w:sz w:val="28"/>
        </w:rPr>
        <w:t>ФИО</w:t>
      </w:r>
      <w:r>
        <w:rPr>
          <w:spacing w:val="-14"/>
          <w:sz w:val="28"/>
        </w:rPr>
        <w:t> </w:t>
      </w:r>
      <w:r>
        <w:rPr>
          <w:sz w:val="28"/>
        </w:rPr>
        <w:t>исполнителя/исполнителей.</w:t>
      </w:r>
    </w:p>
    <w:p>
      <w:pPr>
        <w:pStyle w:val="ListParagraph"/>
        <w:numPr>
          <w:ilvl w:val="0"/>
          <w:numId w:val="20"/>
        </w:numPr>
        <w:tabs>
          <w:tab w:pos="1098" w:val="left" w:leader="none"/>
        </w:tabs>
        <w:spacing w:line="240" w:lineRule="auto" w:before="62" w:after="0"/>
        <w:ind w:left="1097" w:right="0" w:hanging="279"/>
        <w:jc w:val="left"/>
        <w:rPr>
          <w:sz w:val="28"/>
        </w:rPr>
      </w:pPr>
      <w:r>
        <w:rPr>
          <w:sz w:val="28"/>
        </w:rPr>
        <w:t>Название</w:t>
      </w:r>
      <w:r>
        <w:rPr>
          <w:spacing w:val="-5"/>
          <w:sz w:val="28"/>
        </w:rPr>
        <w:t> </w:t>
      </w:r>
      <w:r>
        <w:rPr>
          <w:sz w:val="28"/>
        </w:rPr>
        <w:t>практической</w:t>
      </w:r>
      <w:r>
        <w:rPr>
          <w:spacing w:val="-6"/>
          <w:sz w:val="28"/>
        </w:rPr>
        <w:t> </w:t>
      </w:r>
      <w:r>
        <w:rPr>
          <w:sz w:val="28"/>
        </w:rPr>
        <w:t>работы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ее</w:t>
      </w:r>
      <w:r>
        <w:rPr>
          <w:spacing w:val="-5"/>
          <w:sz w:val="28"/>
        </w:rPr>
        <w:t> </w:t>
      </w:r>
      <w:r>
        <w:rPr>
          <w:sz w:val="28"/>
        </w:rPr>
        <w:t>порядковый</w:t>
      </w:r>
      <w:r>
        <w:rPr>
          <w:spacing w:val="-5"/>
          <w:sz w:val="28"/>
        </w:rPr>
        <w:t> </w:t>
      </w:r>
      <w:r>
        <w:rPr>
          <w:sz w:val="28"/>
        </w:rPr>
        <w:t>номер.</w:t>
      </w:r>
    </w:p>
    <w:p>
      <w:pPr>
        <w:pStyle w:val="ListParagraph"/>
        <w:numPr>
          <w:ilvl w:val="0"/>
          <w:numId w:val="20"/>
        </w:numPr>
        <w:tabs>
          <w:tab w:pos="1098" w:val="left" w:leader="none"/>
        </w:tabs>
        <w:spacing w:line="240" w:lineRule="auto" w:before="66" w:after="0"/>
        <w:ind w:left="1097" w:right="0" w:hanging="279"/>
        <w:jc w:val="left"/>
        <w:rPr>
          <w:sz w:val="28"/>
        </w:rPr>
      </w:pPr>
      <w:r>
        <w:rPr>
          <w:sz w:val="28"/>
        </w:rPr>
        <w:t>Номер</w:t>
      </w:r>
      <w:r>
        <w:rPr>
          <w:spacing w:val="-5"/>
          <w:sz w:val="28"/>
        </w:rPr>
        <w:t> </w:t>
      </w:r>
      <w:r>
        <w:rPr>
          <w:sz w:val="28"/>
        </w:rPr>
        <w:t>варианта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соответствующие</w:t>
      </w:r>
      <w:r>
        <w:rPr>
          <w:spacing w:val="-3"/>
          <w:sz w:val="28"/>
        </w:rPr>
        <w:t> </w:t>
      </w:r>
      <w:r>
        <w:rPr>
          <w:sz w:val="28"/>
        </w:rPr>
        <w:t>ему</w:t>
      </w:r>
      <w:r>
        <w:rPr>
          <w:spacing w:val="-5"/>
          <w:sz w:val="28"/>
        </w:rPr>
        <w:t> </w:t>
      </w:r>
      <w:r>
        <w:rPr>
          <w:sz w:val="28"/>
        </w:rPr>
        <w:t>(согласно</w:t>
      </w:r>
      <w:r>
        <w:rPr>
          <w:spacing w:val="5"/>
          <w:sz w:val="28"/>
        </w:rPr>
        <w:t> </w:t>
      </w:r>
      <w:r>
        <w:rPr>
          <w:b/>
          <w:sz w:val="28"/>
        </w:rPr>
        <w:t>табл.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5.1</w:t>
      </w:r>
      <w:r>
        <w:rPr>
          <w:sz w:val="28"/>
        </w:rPr>
        <w:t>)</w:t>
      </w:r>
      <w:r>
        <w:rPr>
          <w:spacing w:val="-5"/>
          <w:sz w:val="28"/>
        </w:rPr>
        <w:t> </w:t>
      </w:r>
      <w:r>
        <w:rPr>
          <w:sz w:val="28"/>
        </w:rPr>
        <w:t>параметры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875" w:top="1120" w:bottom="1100" w:left="880" w:right="742"/>
        </w:sectPr>
      </w:pPr>
    </w:p>
    <w:p>
      <w:pPr>
        <w:pStyle w:val="BodyText"/>
        <w:spacing w:before="72"/>
        <w:ind w:left="243"/>
      </w:pPr>
      <w:r>
        <w:rPr/>
        <w:t>АМн-сигнала.</w:t>
      </w:r>
    </w:p>
    <w:p>
      <w:pPr>
        <w:pStyle w:val="ListParagraph"/>
        <w:numPr>
          <w:ilvl w:val="0"/>
          <w:numId w:val="20"/>
        </w:numPr>
        <w:tabs>
          <w:tab w:pos="1089" w:val="left" w:leader="none"/>
        </w:tabs>
        <w:spacing w:line="285" w:lineRule="auto" w:before="67" w:after="0"/>
        <w:ind w:left="243" w:right="715" w:firstLine="566"/>
        <w:jc w:val="left"/>
        <w:rPr>
          <w:sz w:val="28"/>
        </w:rPr>
      </w:pPr>
      <w:r>
        <w:rPr>
          <w:sz w:val="28"/>
        </w:rPr>
        <w:t>Индивидуальные</w:t>
      </w:r>
      <w:r>
        <w:rPr>
          <w:spacing w:val="-5"/>
          <w:sz w:val="28"/>
        </w:rPr>
        <w:t> </w:t>
      </w:r>
      <w:r>
        <w:rPr>
          <w:sz w:val="28"/>
        </w:rPr>
        <w:t>снимки</w:t>
      </w:r>
      <w:r>
        <w:rPr>
          <w:spacing w:val="-5"/>
          <w:sz w:val="28"/>
        </w:rPr>
        <w:t> </w:t>
      </w:r>
      <w:r>
        <w:rPr>
          <w:sz w:val="28"/>
        </w:rPr>
        <w:t>схемы</w:t>
      </w:r>
      <w:r>
        <w:rPr>
          <w:spacing w:val="-5"/>
          <w:sz w:val="28"/>
        </w:rPr>
        <w:t> </w:t>
      </w:r>
      <w:r>
        <w:rPr>
          <w:sz w:val="28"/>
        </w:rPr>
        <w:t>(</w:t>
      </w:r>
      <w:r>
        <w:rPr>
          <w:b/>
          <w:sz w:val="28"/>
        </w:rPr>
        <w:t>рис.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5.1</w:t>
      </w:r>
      <w:r>
        <w:rPr>
          <w:sz w:val="28"/>
        </w:rPr>
        <w:t>),</w:t>
      </w:r>
      <w:r>
        <w:rPr>
          <w:spacing w:val="-3"/>
          <w:sz w:val="28"/>
        </w:rPr>
        <w:t> </w:t>
      </w:r>
      <w:r>
        <w:rPr>
          <w:sz w:val="28"/>
        </w:rPr>
        <w:t>осциллограммы</w:t>
      </w:r>
      <w:r>
        <w:rPr>
          <w:spacing w:val="-5"/>
          <w:sz w:val="28"/>
        </w:rPr>
        <w:t> </w:t>
      </w:r>
      <w:r>
        <w:rPr>
          <w:sz w:val="28"/>
        </w:rPr>
        <w:t>(</w:t>
      </w:r>
      <w:r>
        <w:rPr>
          <w:b/>
          <w:sz w:val="28"/>
        </w:rPr>
        <w:t>рис.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5.4</w:t>
      </w:r>
      <w:r>
        <w:rPr>
          <w:sz w:val="28"/>
        </w:rPr>
        <w:t>)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спектрограммы (</w:t>
      </w:r>
      <w:r>
        <w:rPr>
          <w:b/>
          <w:sz w:val="28"/>
        </w:rPr>
        <w:t>рис.</w:t>
      </w:r>
      <w:r>
        <w:rPr>
          <w:b/>
          <w:spacing w:val="4"/>
          <w:sz w:val="28"/>
        </w:rPr>
        <w:t> </w:t>
      </w:r>
      <w:r>
        <w:rPr>
          <w:b/>
          <w:sz w:val="28"/>
        </w:rPr>
        <w:t>5.6</w:t>
      </w:r>
      <w:r>
        <w:rPr>
          <w:sz w:val="28"/>
        </w:rPr>
        <w:t>).</w:t>
      </w:r>
    </w:p>
    <w:p>
      <w:pPr>
        <w:pStyle w:val="ListParagraph"/>
        <w:numPr>
          <w:ilvl w:val="0"/>
          <w:numId w:val="20"/>
        </w:numPr>
        <w:tabs>
          <w:tab w:pos="1089" w:val="left" w:leader="none"/>
        </w:tabs>
        <w:spacing w:line="285" w:lineRule="auto" w:before="7" w:after="0"/>
        <w:ind w:left="243" w:right="828" w:firstLine="566"/>
        <w:jc w:val="left"/>
        <w:rPr>
          <w:sz w:val="28"/>
        </w:rPr>
      </w:pPr>
      <w:r>
        <w:rPr>
          <w:sz w:val="28"/>
        </w:rPr>
        <w:t>Расчет</w:t>
      </w:r>
      <w:r>
        <w:rPr>
          <w:spacing w:val="-7"/>
          <w:sz w:val="28"/>
        </w:rPr>
        <w:t> </w:t>
      </w:r>
      <w:r>
        <w:rPr>
          <w:sz w:val="28"/>
        </w:rPr>
        <w:t>по</w:t>
      </w:r>
      <w:r>
        <w:rPr>
          <w:spacing w:val="-3"/>
          <w:sz w:val="28"/>
        </w:rPr>
        <w:t> </w:t>
      </w:r>
      <w:r>
        <w:rPr>
          <w:sz w:val="28"/>
        </w:rPr>
        <w:t>формуле</w:t>
      </w:r>
      <w:r>
        <w:rPr>
          <w:spacing w:val="-3"/>
          <w:sz w:val="28"/>
        </w:rPr>
        <w:t> </w:t>
      </w:r>
      <w:r>
        <w:rPr>
          <w:sz w:val="28"/>
        </w:rPr>
        <w:t>(5.2)</w:t>
      </w:r>
      <w:r>
        <w:rPr>
          <w:spacing w:val="-6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приведенными</w:t>
      </w:r>
      <w:r>
        <w:rPr>
          <w:spacing w:val="-6"/>
          <w:sz w:val="28"/>
        </w:rPr>
        <w:t> </w:t>
      </w:r>
      <w:r>
        <w:rPr>
          <w:sz w:val="28"/>
        </w:rPr>
        <w:t>значениями</w:t>
      </w:r>
      <w:r>
        <w:rPr>
          <w:spacing w:val="-5"/>
          <w:sz w:val="28"/>
        </w:rPr>
        <w:t> </w:t>
      </w:r>
      <w:r>
        <w:rPr>
          <w:sz w:val="28"/>
        </w:rPr>
        <w:t>мощности</w:t>
      </w:r>
      <w:r>
        <w:rPr>
          <w:spacing w:val="-5"/>
          <w:sz w:val="28"/>
        </w:rPr>
        <w:t> </w:t>
      </w:r>
      <w:r>
        <w:rPr>
          <w:sz w:val="28"/>
        </w:rPr>
        <w:t>несу-</w:t>
      </w:r>
      <w:r>
        <w:rPr>
          <w:spacing w:val="-67"/>
          <w:sz w:val="28"/>
        </w:rPr>
        <w:t> </w:t>
      </w:r>
      <w:r>
        <w:rPr>
          <w:sz w:val="28"/>
        </w:rPr>
        <w:t>щего колебания </w:t>
      </w:r>
      <w:r>
        <w:rPr>
          <w:rFonts w:ascii="Cambria Math" w:hAnsi="Cambria Math" w:eastAsia="Cambria Math"/>
          <w:sz w:val="28"/>
        </w:rPr>
        <w:t>𝑈</w:t>
      </w:r>
      <w:r>
        <w:rPr>
          <w:rFonts w:ascii="Cambria Math" w:hAnsi="Cambria Math" w:eastAsia="Cambria Math"/>
          <w:position w:val="-5"/>
          <w:sz w:val="20"/>
        </w:rPr>
        <w:t>𝑚</w:t>
      </w:r>
      <w:r>
        <w:rPr>
          <w:rFonts w:ascii="Cambria Math" w:hAnsi="Cambria Math" w:eastAsia="Cambria Math"/>
          <w:spacing w:val="43"/>
          <w:position w:val="-5"/>
          <w:sz w:val="20"/>
        </w:rPr>
        <w:t> </w:t>
      </w:r>
      <w:r>
        <w:rPr>
          <w:sz w:val="28"/>
        </w:rPr>
        <w:t>и боковых составляющих</w:t>
      </w:r>
      <w:r>
        <w:rPr>
          <w:spacing w:val="4"/>
          <w:sz w:val="28"/>
        </w:rPr>
        <w:t> </w:t>
      </w:r>
      <w:r>
        <w:rPr>
          <w:rFonts w:ascii="Cambria Math" w:hAnsi="Cambria Math" w:eastAsia="Cambria Math"/>
          <w:sz w:val="28"/>
        </w:rPr>
        <w:t>𝑈</w:t>
      </w:r>
      <w:r>
        <w:rPr>
          <w:rFonts w:ascii="Cambria Math" w:hAnsi="Cambria Math" w:eastAsia="Cambria Math"/>
          <w:position w:val="-5"/>
          <w:sz w:val="20"/>
        </w:rPr>
        <w:t>Н</w:t>
      </w:r>
      <w:r>
        <w:rPr>
          <w:rFonts w:ascii="Cambria Math" w:hAnsi="Cambria Math" w:eastAsia="Cambria Math"/>
          <w:spacing w:val="42"/>
          <w:position w:val="-5"/>
          <w:sz w:val="20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rFonts w:ascii="Cambria Math" w:hAnsi="Cambria Math" w:eastAsia="Cambria Math"/>
          <w:sz w:val="28"/>
        </w:rPr>
        <w:t>𝑈</w:t>
      </w:r>
      <w:r>
        <w:rPr>
          <w:rFonts w:ascii="Cambria Math" w:hAnsi="Cambria Math" w:eastAsia="Cambria Math"/>
          <w:position w:val="-5"/>
          <w:sz w:val="20"/>
        </w:rPr>
        <w:t>В</w:t>
      </w:r>
      <w:r>
        <w:rPr>
          <w:sz w:val="28"/>
        </w:rPr>
        <w:t>.</w:t>
      </w:r>
    </w:p>
    <w:p>
      <w:pPr>
        <w:pStyle w:val="ListParagraph"/>
        <w:numPr>
          <w:ilvl w:val="0"/>
          <w:numId w:val="20"/>
        </w:numPr>
        <w:tabs>
          <w:tab w:pos="1089" w:val="left" w:leader="none"/>
        </w:tabs>
        <w:spacing w:line="284" w:lineRule="exact" w:before="0" w:after="0"/>
        <w:ind w:left="1088" w:right="0" w:hanging="279"/>
        <w:jc w:val="left"/>
        <w:rPr>
          <w:sz w:val="28"/>
        </w:rPr>
      </w:pPr>
      <w:r>
        <w:rPr>
          <w:sz w:val="28"/>
        </w:rPr>
        <w:t>Выводы</w:t>
      </w:r>
      <w:r>
        <w:rPr>
          <w:spacing w:val="-6"/>
          <w:sz w:val="28"/>
        </w:rPr>
        <w:t> </w:t>
      </w:r>
      <w:r>
        <w:rPr>
          <w:sz w:val="28"/>
        </w:rPr>
        <w:t>по</w:t>
      </w:r>
      <w:r>
        <w:rPr>
          <w:spacing w:val="-5"/>
          <w:sz w:val="28"/>
        </w:rPr>
        <w:t> </w:t>
      </w:r>
      <w:r>
        <w:rPr>
          <w:sz w:val="28"/>
        </w:rPr>
        <w:t>выполненной</w:t>
      </w:r>
      <w:r>
        <w:rPr>
          <w:spacing w:val="-5"/>
          <w:sz w:val="28"/>
        </w:rPr>
        <w:t> </w:t>
      </w:r>
      <w:r>
        <w:rPr>
          <w:sz w:val="28"/>
        </w:rPr>
        <w:t>работе.</w:t>
      </w:r>
    </w:p>
    <w:p>
      <w:pPr>
        <w:pStyle w:val="BodyText"/>
        <w:rPr>
          <w:sz w:val="30"/>
        </w:rPr>
      </w:pPr>
    </w:p>
    <w:p>
      <w:pPr>
        <w:pStyle w:val="Heading2"/>
        <w:spacing w:before="227"/>
      </w:pPr>
      <w:bookmarkStart w:name="_bookmark32" w:id="33"/>
      <w:bookmarkEnd w:id="33"/>
      <w:r>
        <w:rPr>
          <w:b w:val="0"/>
        </w:rPr>
      </w:r>
      <w:r>
        <w:rPr/>
        <w:t>Контрольные</w:t>
      </w:r>
      <w:r>
        <w:rPr>
          <w:spacing w:val="-4"/>
        </w:rPr>
        <w:t> </w:t>
      </w:r>
      <w:r>
        <w:rPr/>
        <w:t>вопросы</w:t>
      </w:r>
    </w:p>
    <w:p>
      <w:pPr>
        <w:pStyle w:val="ListParagraph"/>
        <w:numPr>
          <w:ilvl w:val="0"/>
          <w:numId w:val="21"/>
        </w:numPr>
        <w:tabs>
          <w:tab w:pos="1104" w:val="left" w:leader="none"/>
        </w:tabs>
        <w:spacing w:line="240" w:lineRule="auto" w:before="240" w:after="0"/>
        <w:ind w:left="1103" w:right="0" w:hanging="285"/>
        <w:jc w:val="left"/>
        <w:rPr>
          <w:sz w:val="28"/>
        </w:rPr>
      </w:pPr>
      <w:r>
        <w:rPr>
          <w:sz w:val="28"/>
        </w:rPr>
        <w:t>Дайте</w:t>
      </w:r>
      <w:r>
        <w:rPr>
          <w:spacing w:val="-10"/>
          <w:sz w:val="28"/>
        </w:rPr>
        <w:t> </w:t>
      </w:r>
      <w:r>
        <w:rPr>
          <w:sz w:val="28"/>
        </w:rPr>
        <w:t>определение</w:t>
      </w:r>
      <w:r>
        <w:rPr>
          <w:spacing w:val="-9"/>
          <w:sz w:val="28"/>
        </w:rPr>
        <w:t> </w:t>
      </w:r>
      <w:r>
        <w:rPr>
          <w:sz w:val="28"/>
        </w:rPr>
        <w:t>амплитудно-манипулированному</w:t>
      </w:r>
      <w:r>
        <w:rPr>
          <w:spacing w:val="-9"/>
          <w:sz w:val="28"/>
        </w:rPr>
        <w:t> </w:t>
      </w:r>
      <w:r>
        <w:rPr>
          <w:sz w:val="28"/>
        </w:rPr>
        <w:t>сигналу.</w:t>
      </w:r>
    </w:p>
    <w:p>
      <w:pPr>
        <w:pStyle w:val="ListParagraph"/>
        <w:numPr>
          <w:ilvl w:val="0"/>
          <w:numId w:val="21"/>
        </w:numPr>
        <w:tabs>
          <w:tab w:pos="1094" w:val="left" w:leader="none"/>
        </w:tabs>
        <w:spacing w:line="285" w:lineRule="auto" w:before="67" w:after="0"/>
        <w:ind w:left="243" w:right="402" w:firstLine="576"/>
        <w:jc w:val="left"/>
        <w:rPr>
          <w:sz w:val="28"/>
        </w:rPr>
      </w:pPr>
      <w:r>
        <w:rPr>
          <w:spacing w:val="-1"/>
          <w:sz w:val="28"/>
        </w:rPr>
        <w:t>Чем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отличается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сигнал</w:t>
      </w:r>
      <w:r>
        <w:rPr>
          <w:spacing w:val="-14"/>
          <w:sz w:val="28"/>
        </w:rPr>
        <w:t> </w:t>
      </w:r>
      <w:r>
        <w:rPr>
          <w:sz w:val="28"/>
        </w:rPr>
        <w:t>дискретной</w:t>
      </w:r>
      <w:r>
        <w:rPr>
          <w:spacing w:val="-14"/>
          <w:sz w:val="28"/>
        </w:rPr>
        <w:t> </w:t>
      </w:r>
      <w:r>
        <w:rPr>
          <w:sz w:val="28"/>
        </w:rPr>
        <w:t>амплитудной</w:t>
      </w:r>
      <w:r>
        <w:rPr>
          <w:spacing w:val="-13"/>
          <w:sz w:val="28"/>
        </w:rPr>
        <w:t> </w:t>
      </w:r>
      <w:r>
        <w:rPr>
          <w:sz w:val="28"/>
        </w:rPr>
        <w:t>модуляции</w:t>
      </w:r>
      <w:r>
        <w:rPr>
          <w:spacing w:val="-14"/>
          <w:sz w:val="28"/>
        </w:rPr>
        <w:t> </w:t>
      </w:r>
      <w:r>
        <w:rPr>
          <w:sz w:val="28"/>
        </w:rPr>
        <w:t>от</w:t>
      </w:r>
      <w:r>
        <w:rPr>
          <w:spacing w:val="-15"/>
          <w:sz w:val="28"/>
        </w:rPr>
        <w:t> </w:t>
      </w:r>
      <w:r>
        <w:rPr>
          <w:sz w:val="28"/>
        </w:rPr>
        <w:t>непрерыв-</w:t>
      </w:r>
      <w:r>
        <w:rPr>
          <w:spacing w:val="-67"/>
          <w:sz w:val="28"/>
        </w:rPr>
        <w:t> </w:t>
      </w:r>
      <w:r>
        <w:rPr>
          <w:sz w:val="28"/>
        </w:rPr>
        <w:t>ного АМ-сигнала?</w:t>
      </w:r>
    </w:p>
    <w:p>
      <w:pPr>
        <w:pStyle w:val="ListParagraph"/>
        <w:numPr>
          <w:ilvl w:val="0"/>
          <w:numId w:val="21"/>
        </w:numPr>
        <w:tabs>
          <w:tab w:pos="1104" w:val="left" w:leader="none"/>
        </w:tabs>
        <w:spacing w:line="240" w:lineRule="auto" w:before="7" w:after="0"/>
        <w:ind w:left="1103" w:right="0" w:hanging="285"/>
        <w:jc w:val="left"/>
        <w:rPr>
          <w:sz w:val="28"/>
        </w:rPr>
      </w:pPr>
      <w:r>
        <w:rPr>
          <w:sz w:val="28"/>
        </w:rPr>
        <w:t>Перечислите</w:t>
      </w:r>
      <w:r>
        <w:rPr>
          <w:spacing w:val="-6"/>
          <w:sz w:val="28"/>
        </w:rPr>
        <w:t> </w:t>
      </w:r>
      <w:r>
        <w:rPr>
          <w:sz w:val="28"/>
        </w:rPr>
        <w:t>функциональные</w:t>
      </w:r>
      <w:r>
        <w:rPr>
          <w:spacing w:val="-8"/>
          <w:sz w:val="28"/>
        </w:rPr>
        <w:t> </w:t>
      </w:r>
      <w:r>
        <w:rPr>
          <w:sz w:val="28"/>
        </w:rPr>
        <w:t>особенности</w:t>
      </w:r>
      <w:r>
        <w:rPr>
          <w:spacing w:val="-4"/>
          <w:sz w:val="28"/>
        </w:rPr>
        <w:t> </w:t>
      </w:r>
      <w:r>
        <w:rPr>
          <w:sz w:val="28"/>
        </w:rPr>
        <w:t>программы</w:t>
      </w:r>
      <w:r>
        <w:rPr>
          <w:spacing w:val="-5"/>
          <w:sz w:val="28"/>
        </w:rPr>
        <w:t> </w:t>
      </w:r>
      <w:r>
        <w:rPr>
          <w:sz w:val="28"/>
        </w:rPr>
        <w:t>Multisim.</w:t>
      </w:r>
    </w:p>
    <w:p>
      <w:pPr>
        <w:pStyle w:val="ListParagraph"/>
        <w:numPr>
          <w:ilvl w:val="0"/>
          <w:numId w:val="21"/>
        </w:numPr>
        <w:tabs>
          <w:tab w:pos="1104" w:val="left" w:leader="none"/>
        </w:tabs>
        <w:spacing w:line="240" w:lineRule="auto" w:before="62" w:after="0"/>
        <w:ind w:left="1103" w:right="0" w:hanging="285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Multisim</w:t>
      </w:r>
      <w:r>
        <w:rPr>
          <w:spacing w:val="-5"/>
          <w:sz w:val="28"/>
        </w:rPr>
        <w:t> </w:t>
      </w:r>
      <w:r>
        <w:rPr>
          <w:sz w:val="28"/>
        </w:rPr>
        <w:t>задаются</w:t>
      </w:r>
      <w:r>
        <w:rPr>
          <w:spacing w:val="-3"/>
          <w:sz w:val="28"/>
        </w:rPr>
        <w:t> </w:t>
      </w:r>
      <w:r>
        <w:rPr>
          <w:sz w:val="28"/>
        </w:rPr>
        <w:t>параметры</w:t>
      </w:r>
      <w:r>
        <w:rPr>
          <w:spacing w:val="-5"/>
          <w:sz w:val="28"/>
        </w:rPr>
        <w:t> </w:t>
      </w:r>
      <w:r>
        <w:rPr>
          <w:sz w:val="28"/>
        </w:rPr>
        <w:t>основных</w:t>
      </w:r>
      <w:r>
        <w:rPr>
          <w:spacing w:val="-6"/>
          <w:sz w:val="28"/>
        </w:rPr>
        <w:t> </w:t>
      </w:r>
      <w:r>
        <w:rPr>
          <w:sz w:val="28"/>
        </w:rPr>
        <w:t>элементов</w:t>
      </w:r>
      <w:r>
        <w:rPr>
          <w:spacing w:val="-6"/>
          <w:sz w:val="28"/>
        </w:rPr>
        <w:t> </w:t>
      </w:r>
      <w:r>
        <w:rPr>
          <w:sz w:val="28"/>
        </w:rPr>
        <w:t>цепей?</w:t>
      </w:r>
    </w:p>
    <w:p>
      <w:pPr>
        <w:pStyle w:val="ListParagraph"/>
        <w:numPr>
          <w:ilvl w:val="0"/>
          <w:numId w:val="21"/>
        </w:numPr>
        <w:tabs>
          <w:tab w:pos="1118" w:val="left" w:leader="none"/>
        </w:tabs>
        <w:spacing w:line="285" w:lineRule="auto" w:before="67" w:after="0"/>
        <w:ind w:left="243" w:right="769" w:firstLine="576"/>
        <w:jc w:val="left"/>
        <w:rPr>
          <w:sz w:val="28"/>
        </w:rPr>
      </w:pPr>
      <w:r>
        <w:rPr>
          <w:sz w:val="28"/>
        </w:rPr>
        <w:t>Как</w:t>
      </w:r>
      <w:r>
        <w:rPr>
          <w:spacing w:val="2"/>
          <w:sz w:val="28"/>
        </w:rPr>
        <w:t> </w:t>
      </w:r>
      <w:r>
        <w:rPr>
          <w:sz w:val="28"/>
        </w:rPr>
        <w:t>и</w:t>
      </w:r>
      <w:r>
        <w:rPr>
          <w:spacing w:val="8"/>
          <w:sz w:val="28"/>
        </w:rPr>
        <w:t> </w:t>
      </w:r>
      <w:r>
        <w:rPr>
          <w:sz w:val="28"/>
        </w:rPr>
        <w:t>какие</w:t>
      </w:r>
      <w:r>
        <w:rPr>
          <w:spacing w:val="8"/>
          <w:sz w:val="28"/>
        </w:rPr>
        <w:t> </w:t>
      </w:r>
      <w:r>
        <w:rPr>
          <w:sz w:val="28"/>
        </w:rPr>
        <w:t>параметры</w:t>
      </w:r>
      <w:r>
        <w:rPr>
          <w:spacing w:val="9"/>
          <w:sz w:val="28"/>
        </w:rPr>
        <w:t> </w:t>
      </w:r>
      <w:r>
        <w:rPr>
          <w:sz w:val="28"/>
        </w:rPr>
        <w:t>сигналов</w:t>
      </w:r>
      <w:r>
        <w:rPr>
          <w:spacing w:val="6"/>
          <w:sz w:val="28"/>
        </w:rPr>
        <w:t> </w:t>
      </w:r>
      <w:r>
        <w:rPr>
          <w:sz w:val="28"/>
        </w:rPr>
        <w:t>можно</w:t>
      </w:r>
      <w:r>
        <w:rPr>
          <w:spacing w:val="7"/>
          <w:sz w:val="28"/>
        </w:rPr>
        <w:t> </w:t>
      </w:r>
      <w:r>
        <w:rPr>
          <w:sz w:val="28"/>
        </w:rPr>
        <w:t>измерить</w:t>
      </w:r>
      <w:r>
        <w:rPr>
          <w:spacing w:val="6"/>
          <w:sz w:val="28"/>
        </w:rPr>
        <w:t> </w:t>
      </w:r>
      <w:r>
        <w:rPr>
          <w:sz w:val="28"/>
        </w:rPr>
        <w:t>виртуальным</w:t>
      </w:r>
      <w:r>
        <w:rPr>
          <w:spacing w:val="9"/>
          <w:sz w:val="28"/>
        </w:rPr>
        <w:t> </w:t>
      </w:r>
      <w:r>
        <w:rPr>
          <w:sz w:val="28"/>
        </w:rPr>
        <w:t>спек-</w:t>
      </w:r>
      <w:r>
        <w:rPr>
          <w:spacing w:val="-67"/>
          <w:sz w:val="28"/>
        </w:rPr>
        <w:t> </w:t>
      </w:r>
      <w:r>
        <w:rPr>
          <w:sz w:val="28"/>
        </w:rPr>
        <w:t>троанализатором?</w:t>
      </w:r>
    </w:p>
    <w:p>
      <w:pPr>
        <w:pStyle w:val="ListParagraph"/>
        <w:numPr>
          <w:ilvl w:val="0"/>
          <w:numId w:val="21"/>
        </w:numPr>
        <w:tabs>
          <w:tab w:pos="1104" w:val="left" w:leader="none"/>
        </w:tabs>
        <w:spacing w:line="240" w:lineRule="auto" w:before="7" w:after="0"/>
        <w:ind w:left="1103" w:right="0" w:hanging="285"/>
        <w:jc w:val="left"/>
        <w:rPr>
          <w:sz w:val="28"/>
        </w:rPr>
      </w:pPr>
      <w:r>
        <w:rPr>
          <w:sz w:val="28"/>
        </w:rPr>
        <w:t>Какова</w:t>
      </w:r>
      <w:r>
        <w:rPr>
          <w:spacing w:val="-5"/>
          <w:sz w:val="28"/>
        </w:rPr>
        <w:t> </w:t>
      </w:r>
      <w:r>
        <w:rPr>
          <w:sz w:val="28"/>
        </w:rPr>
        <w:t>скважность</w:t>
      </w:r>
      <w:r>
        <w:rPr>
          <w:spacing w:val="-7"/>
          <w:sz w:val="28"/>
        </w:rPr>
        <w:t> </w:t>
      </w:r>
      <w:r>
        <w:rPr>
          <w:sz w:val="28"/>
        </w:rPr>
        <w:t>сигнала</w:t>
      </w:r>
      <w:r>
        <w:rPr>
          <w:spacing w:val="-4"/>
          <w:sz w:val="28"/>
        </w:rPr>
        <w:t> </w:t>
      </w:r>
      <w:r>
        <w:rPr>
          <w:sz w:val="28"/>
        </w:rPr>
        <w:t>источника</w:t>
      </w:r>
      <w:r>
        <w:rPr>
          <w:spacing w:val="6"/>
          <w:sz w:val="28"/>
        </w:rPr>
        <w:t> </w:t>
      </w:r>
      <w:r>
        <w:rPr>
          <w:sz w:val="28"/>
        </w:rPr>
        <w:t>V1?</w:t>
      </w:r>
    </w:p>
    <w:p>
      <w:pPr>
        <w:pStyle w:val="BodyText"/>
        <w:spacing w:line="252" w:lineRule="auto" w:before="62"/>
        <w:ind w:left="243" w:firstLine="82"/>
      </w:pPr>
      <w:r>
        <w:rPr/>
        <w:drawing>
          <wp:inline distT="0" distB="0" distL="0" distR="0">
            <wp:extent cx="258794" cy="272414"/>
            <wp:effectExtent l="0" t="0" r="0" b="0"/>
            <wp:docPr id="49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94" cy="27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14"/>
          <w:sz w:val="20"/>
        </w:rPr>
        <w:t> </w:t>
      </w:r>
      <w:r>
        <w:rPr/>
        <w:t>7.</w:t>
      </w:r>
      <w:r>
        <w:rPr>
          <w:spacing w:val="-13"/>
        </w:rPr>
        <w:t> </w:t>
      </w:r>
      <w:r>
        <w:rPr/>
        <w:t>При</w:t>
      </w:r>
      <w:r>
        <w:rPr>
          <w:spacing w:val="-14"/>
        </w:rPr>
        <w:t> </w:t>
      </w:r>
      <w:r>
        <w:rPr/>
        <w:t>каком</w:t>
      </w:r>
      <w:r>
        <w:rPr>
          <w:spacing w:val="-14"/>
        </w:rPr>
        <w:t> </w:t>
      </w:r>
      <w:r>
        <w:rPr/>
        <w:t>значении</w:t>
      </w:r>
      <w:r>
        <w:rPr>
          <w:spacing w:val="-5"/>
        </w:rPr>
        <w:t> </w:t>
      </w:r>
      <w:r>
        <w:rPr>
          <w:rFonts w:ascii="Cambria Math" w:hAnsi="Cambria Math" w:eastAsia="Cambria Math"/>
        </w:rPr>
        <w:t>𝑘</w:t>
      </w:r>
      <w:r>
        <w:rPr>
          <w:rFonts w:ascii="Cambria Math" w:hAnsi="Cambria Math" w:eastAsia="Cambria Math"/>
          <w:position w:val="-5"/>
          <w:sz w:val="20"/>
        </w:rPr>
        <w:t>АМн</w:t>
      </w:r>
      <w:r>
        <w:rPr>
          <w:rFonts w:ascii="Cambria Math" w:hAnsi="Cambria Math" w:eastAsia="Cambria Math"/>
          <w:spacing w:val="29"/>
          <w:position w:val="-5"/>
          <w:sz w:val="20"/>
        </w:rPr>
        <w:t> </w:t>
      </w:r>
      <w:r>
        <w:rPr/>
        <w:t>мощность</w:t>
      </w:r>
      <w:r>
        <w:rPr>
          <w:spacing w:val="-17"/>
        </w:rPr>
        <w:t> </w:t>
      </w:r>
      <w:r>
        <w:rPr/>
        <w:t>излучаемого</w:t>
      </w:r>
      <w:r>
        <w:rPr>
          <w:spacing w:val="-15"/>
        </w:rPr>
        <w:t> </w:t>
      </w:r>
      <w:r>
        <w:rPr/>
        <w:t>АМн-сигнала</w:t>
      </w:r>
      <w:r>
        <w:rPr>
          <w:spacing w:val="-14"/>
        </w:rPr>
        <w:t> </w:t>
      </w:r>
      <w:r>
        <w:rPr/>
        <w:t>использу-</w:t>
      </w:r>
      <w:r>
        <w:rPr>
          <w:spacing w:val="-67"/>
        </w:rPr>
        <w:t> </w:t>
      </w:r>
      <w:r>
        <w:rPr/>
        <w:t>ется</w:t>
      </w:r>
      <w:r>
        <w:rPr>
          <w:spacing w:val="2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эффективно?</w:t>
      </w:r>
      <w:r>
        <w:rPr>
          <w:spacing w:val="2"/>
        </w:rPr>
        <w:t> </w:t>
      </w:r>
      <w:r>
        <w:rPr/>
        <w:t>Ответ</w:t>
      </w:r>
      <w:r>
        <w:rPr>
          <w:spacing w:val="-1"/>
        </w:rPr>
        <w:t> </w:t>
      </w:r>
      <w:r>
        <w:rPr/>
        <w:t>поясните.</w:t>
      </w:r>
    </w:p>
    <w:p>
      <w:pPr>
        <w:pStyle w:val="BodyText"/>
        <w:spacing w:line="271" w:lineRule="auto" w:before="52"/>
        <w:ind w:left="243" w:firstLine="82"/>
      </w:pPr>
      <w:r>
        <w:rPr/>
        <w:drawing>
          <wp:inline distT="0" distB="0" distL="0" distR="0">
            <wp:extent cx="258794" cy="271145"/>
            <wp:effectExtent l="0" t="0" r="0" b="0"/>
            <wp:docPr id="49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94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14"/>
          <w:sz w:val="20"/>
        </w:rPr>
        <w:t> </w:t>
      </w:r>
      <w:r>
        <w:rPr/>
        <w:t>8.</w:t>
      </w:r>
      <w:r>
        <w:rPr>
          <w:spacing w:val="4"/>
        </w:rPr>
        <w:t> </w:t>
      </w:r>
      <w:r>
        <w:rPr/>
        <w:t>Как с</w:t>
      </w:r>
      <w:r>
        <w:rPr>
          <w:spacing w:val="2"/>
        </w:rPr>
        <w:t> </w:t>
      </w:r>
      <w:r>
        <w:rPr/>
        <w:t>использованием</w:t>
      </w:r>
      <w:r>
        <w:rPr>
          <w:spacing w:val="3"/>
        </w:rPr>
        <w:t> </w:t>
      </w:r>
      <w:r>
        <w:rPr/>
        <w:t>компонентов</w:t>
      </w:r>
      <w:r>
        <w:rPr>
          <w:spacing w:val="-1"/>
        </w:rPr>
        <w:t> </w:t>
      </w:r>
      <w:r>
        <w:rPr/>
        <w:t>программы</w:t>
      </w:r>
      <w:r>
        <w:rPr>
          <w:spacing w:val="9"/>
        </w:rPr>
        <w:t> </w:t>
      </w:r>
      <w:r>
        <w:rPr/>
        <w:t>Multisim</w:t>
      </w:r>
      <w:r>
        <w:rPr>
          <w:spacing w:val="1"/>
        </w:rPr>
        <w:t> </w:t>
      </w:r>
      <w:r>
        <w:rPr/>
        <w:t>можно</w:t>
      </w:r>
      <w:r>
        <w:rPr>
          <w:spacing w:val="2"/>
        </w:rPr>
        <w:t> </w:t>
      </w:r>
      <w:r>
        <w:rPr/>
        <w:t>сформи-</w:t>
      </w:r>
      <w:r>
        <w:rPr>
          <w:spacing w:val="-67"/>
        </w:rPr>
        <w:t> </w:t>
      </w:r>
      <w:r>
        <w:rPr/>
        <w:t>ровать</w:t>
      </w:r>
      <w:r>
        <w:rPr>
          <w:spacing w:val="-4"/>
        </w:rPr>
        <w:t> </w:t>
      </w:r>
      <w:r>
        <w:rPr/>
        <w:t>радиосигнал с дискретной</w:t>
      </w:r>
      <w:r>
        <w:rPr>
          <w:spacing w:val="-1"/>
        </w:rPr>
        <w:t> </w:t>
      </w:r>
      <w:r>
        <w:rPr/>
        <w:t>амплитудно-импульсной</w:t>
      </w:r>
      <w:r>
        <w:rPr>
          <w:spacing w:val="-2"/>
        </w:rPr>
        <w:t> </w:t>
      </w:r>
      <w:r>
        <w:rPr/>
        <w:t>модуляцией?</w:t>
      </w:r>
    </w:p>
    <w:p>
      <w:pPr>
        <w:pStyle w:val="BodyText"/>
        <w:spacing w:line="271" w:lineRule="auto" w:before="29"/>
        <w:ind w:left="243" w:firstLine="82"/>
      </w:pPr>
      <w:r>
        <w:rPr/>
        <w:drawing>
          <wp:inline distT="0" distB="0" distL="0" distR="0">
            <wp:extent cx="258794" cy="272414"/>
            <wp:effectExtent l="0" t="0" r="0" b="0"/>
            <wp:docPr id="49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94" cy="27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14"/>
          <w:sz w:val="20"/>
        </w:rPr>
        <w:t> </w:t>
      </w:r>
      <w:r>
        <w:rPr/>
        <w:t>9.</w:t>
      </w:r>
      <w:r>
        <w:rPr>
          <w:spacing w:val="5"/>
        </w:rPr>
        <w:t> </w:t>
      </w:r>
      <w:r>
        <w:rPr/>
        <w:t>Нарисуйте</w:t>
      </w:r>
      <w:r>
        <w:rPr>
          <w:spacing w:val="3"/>
        </w:rPr>
        <w:t> </w:t>
      </w:r>
      <w:r>
        <w:rPr/>
        <w:t>временную</w:t>
      </w:r>
      <w:r>
        <w:rPr>
          <w:spacing w:val="1"/>
        </w:rPr>
        <w:t> </w:t>
      </w:r>
      <w:r>
        <w:rPr/>
        <w:t>форму</w:t>
      </w:r>
      <w:r>
        <w:rPr>
          <w:spacing w:val="3"/>
        </w:rPr>
        <w:t> </w:t>
      </w:r>
      <w:r>
        <w:rPr/>
        <w:t>амплитудно-манипулированного</w:t>
      </w:r>
      <w:r>
        <w:rPr>
          <w:spacing w:val="3"/>
        </w:rPr>
        <w:t> </w:t>
      </w:r>
      <w:r>
        <w:rPr/>
        <w:t>сигнала</w:t>
      </w:r>
      <w:r>
        <w:rPr>
          <w:spacing w:val="3"/>
        </w:rPr>
        <w:t> </w:t>
      </w:r>
      <w:r>
        <w:rPr/>
        <w:t>с</w:t>
      </w:r>
      <w:r>
        <w:rPr>
          <w:spacing w:val="-67"/>
        </w:rPr>
        <w:t> </w:t>
      </w:r>
      <w:r>
        <w:rPr/>
        <w:t>пассивной паузой.</w:t>
      </w:r>
    </w:p>
    <w:p>
      <w:pPr>
        <w:pStyle w:val="BodyText"/>
        <w:spacing w:line="273" w:lineRule="auto" w:before="31"/>
        <w:ind w:left="243" w:right="377" w:firstLine="82"/>
      </w:pPr>
      <w:r>
        <w:rPr/>
        <w:drawing>
          <wp:inline distT="0" distB="0" distL="0" distR="0">
            <wp:extent cx="258794" cy="272414"/>
            <wp:effectExtent l="0" t="0" r="0" b="0"/>
            <wp:docPr id="50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94" cy="27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14"/>
          <w:sz w:val="20"/>
        </w:rPr>
        <w:t> </w:t>
      </w:r>
      <w:r>
        <w:rPr>
          <w:w w:val="95"/>
        </w:rPr>
        <w:t>10.</w:t>
      </w:r>
      <w:r>
        <w:rPr>
          <w:spacing w:val="35"/>
          <w:w w:val="95"/>
        </w:rPr>
        <w:t> </w:t>
      </w:r>
      <w:r>
        <w:rPr>
          <w:w w:val="95"/>
        </w:rPr>
        <w:t>Как</w:t>
      </w:r>
      <w:r>
        <w:rPr>
          <w:spacing w:val="29"/>
          <w:w w:val="95"/>
        </w:rPr>
        <w:t> </w:t>
      </w:r>
      <w:r>
        <w:rPr>
          <w:w w:val="95"/>
        </w:rPr>
        <w:t>в</w:t>
      </w:r>
      <w:r>
        <w:rPr>
          <w:spacing w:val="26"/>
          <w:w w:val="95"/>
        </w:rPr>
        <w:t> </w:t>
      </w:r>
      <w:r>
        <w:rPr>
          <w:w w:val="95"/>
        </w:rPr>
        <w:t>схеме</w:t>
      </w:r>
      <w:r>
        <w:rPr>
          <w:spacing w:val="32"/>
          <w:w w:val="95"/>
        </w:rPr>
        <w:t> </w:t>
      </w:r>
      <w:r>
        <w:rPr>
          <w:w w:val="95"/>
        </w:rPr>
        <w:t>на</w:t>
      </w:r>
      <w:r>
        <w:rPr>
          <w:spacing w:val="36"/>
          <w:w w:val="95"/>
        </w:rPr>
        <w:t> </w:t>
      </w:r>
      <w:r>
        <w:rPr>
          <w:b/>
          <w:w w:val="95"/>
        </w:rPr>
        <w:t>рис.</w:t>
      </w:r>
      <w:r>
        <w:rPr>
          <w:b/>
          <w:spacing w:val="34"/>
          <w:w w:val="95"/>
        </w:rPr>
        <w:t> </w:t>
      </w:r>
      <w:r>
        <w:rPr>
          <w:b/>
          <w:w w:val="95"/>
        </w:rPr>
        <w:t>5.1</w:t>
      </w:r>
      <w:r>
        <w:rPr>
          <w:b/>
          <w:spacing w:val="30"/>
          <w:w w:val="95"/>
        </w:rPr>
        <w:t> </w:t>
      </w:r>
      <w:r>
        <w:rPr>
          <w:w w:val="95"/>
        </w:rPr>
        <w:t>получить</w:t>
      </w:r>
      <w:r>
        <w:rPr>
          <w:spacing w:val="27"/>
          <w:w w:val="95"/>
        </w:rPr>
        <w:t> </w:t>
      </w:r>
      <w:r>
        <w:rPr>
          <w:w w:val="95"/>
        </w:rPr>
        <w:t>амплитудно-манипулированный</w:t>
      </w:r>
      <w:r>
        <w:rPr>
          <w:spacing w:val="30"/>
          <w:w w:val="95"/>
        </w:rPr>
        <w:t> </w:t>
      </w:r>
      <w:r>
        <w:rPr>
          <w:w w:val="95"/>
        </w:rPr>
        <w:t>сигнал</w:t>
      </w:r>
      <w:r>
        <w:rPr>
          <w:spacing w:val="1"/>
          <w:w w:val="95"/>
        </w:rPr>
        <w:t> </w:t>
      </w:r>
      <w:r>
        <w:rPr/>
        <w:t>с</w:t>
      </w:r>
      <w:r>
        <w:rPr>
          <w:spacing w:val="1"/>
        </w:rPr>
        <w:t> </w:t>
      </w:r>
      <w:r>
        <w:rPr/>
        <w:t>пассивной</w:t>
      </w:r>
      <w:r>
        <w:rPr>
          <w:spacing w:val="1"/>
        </w:rPr>
        <w:t> </w:t>
      </w:r>
      <w:r>
        <w:rPr/>
        <w:t>паузой?</w:t>
      </w:r>
    </w:p>
    <w:p>
      <w:pPr>
        <w:pStyle w:val="BodyText"/>
        <w:spacing w:line="252" w:lineRule="auto" w:before="24"/>
        <w:ind w:left="243" w:firstLine="82"/>
      </w:pPr>
      <w:r>
        <w:rPr/>
        <w:drawing>
          <wp:inline distT="0" distB="0" distL="0" distR="0">
            <wp:extent cx="258794" cy="272415"/>
            <wp:effectExtent l="0" t="0" r="0" b="0"/>
            <wp:docPr id="50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94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14"/>
          <w:sz w:val="20"/>
        </w:rPr>
        <w:t> </w:t>
      </w:r>
      <w:r>
        <w:rPr/>
        <w:t>11.</w:t>
      </w:r>
      <w:r>
        <w:rPr>
          <w:spacing w:val="26"/>
        </w:rPr>
        <w:t> </w:t>
      </w:r>
      <w:r>
        <w:rPr/>
        <w:t>Какова</w:t>
      </w:r>
      <w:r>
        <w:rPr>
          <w:spacing w:val="25"/>
        </w:rPr>
        <w:t> </w:t>
      </w:r>
      <w:r>
        <w:rPr/>
        <w:t>величина</w:t>
      </w:r>
      <w:r>
        <w:rPr>
          <w:spacing w:val="24"/>
        </w:rPr>
        <w:t> </w:t>
      </w:r>
      <w:r>
        <w:rPr/>
        <w:t>коэффициента</w:t>
      </w:r>
      <w:r>
        <w:rPr>
          <w:spacing w:val="3"/>
        </w:rPr>
        <w:t> </w:t>
      </w:r>
      <w:r>
        <w:rPr>
          <w:rFonts w:ascii="Cambria Math" w:hAnsi="Cambria Math" w:eastAsia="Cambria Math"/>
        </w:rPr>
        <w:t>𝑘</w:t>
      </w:r>
      <w:r>
        <w:rPr>
          <w:rFonts w:ascii="Cambria Math" w:hAnsi="Cambria Math" w:eastAsia="Cambria Math"/>
          <w:position w:val="-5"/>
          <w:sz w:val="20"/>
        </w:rPr>
        <w:t>АМн</w:t>
      </w:r>
      <w:r>
        <w:rPr>
          <w:rFonts w:ascii="Cambria Math" w:hAnsi="Cambria Math" w:eastAsia="Cambria Math"/>
          <w:spacing w:val="33"/>
          <w:position w:val="-5"/>
          <w:sz w:val="20"/>
        </w:rPr>
        <w:t> </w:t>
      </w:r>
      <w:r>
        <w:rPr/>
        <w:t>для</w:t>
      </w:r>
      <w:r>
        <w:rPr>
          <w:spacing w:val="21"/>
        </w:rPr>
        <w:t> </w:t>
      </w:r>
      <w:r>
        <w:rPr/>
        <w:t>амплитудной</w:t>
      </w:r>
      <w:r>
        <w:rPr>
          <w:spacing w:val="24"/>
        </w:rPr>
        <w:t> </w:t>
      </w:r>
      <w:r>
        <w:rPr/>
        <w:t>манипуляции</w:t>
      </w:r>
      <w:r>
        <w:rPr>
          <w:spacing w:val="24"/>
        </w:rPr>
        <w:t> </w:t>
      </w:r>
      <w:r>
        <w:rPr/>
        <w:t>с</w:t>
      </w:r>
      <w:r>
        <w:rPr>
          <w:spacing w:val="-67"/>
        </w:rPr>
        <w:t> </w:t>
      </w:r>
      <w:r>
        <w:rPr/>
        <w:t>пассивной паузой?</w:t>
      </w:r>
    </w:p>
    <w:p>
      <w:pPr>
        <w:spacing w:after="0" w:line="252" w:lineRule="auto"/>
        <w:sectPr>
          <w:pgSz w:w="11910" w:h="16840"/>
          <w:pgMar w:header="0" w:footer="875" w:top="1040" w:bottom="1100" w:left="880" w:right="742"/>
        </w:sectPr>
      </w:pPr>
    </w:p>
    <w:p>
      <w:pPr>
        <w:pStyle w:val="Heading1"/>
        <w:ind w:left="2505"/>
      </w:pPr>
      <w:r>
        <w:rPr/>
        <w:t>6.</w:t>
      </w:r>
      <w:r>
        <w:rPr>
          <w:spacing w:val="-3"/>
        </w:rPr>
        <w:t> </w:t>
      </w:r>
      <w:r>
        <w:rPr/>
        <w:t>ИЗУЧЕНИЕ ХАРАКТЕРИСТИК</w:t>
      </w:r>
    </w:p>
    <w:p>
      <w:pPr>
        <w:spacing w:before="59"/>
        <w:ind w:left="802" w:right="945" w:firstLine="0"/>
        <w:jc w:val="center"/>
        <w:rPr>
          <w:b/>
          <w:sz w:val="32"/>
        </w:rPr>
      </w:pPr>
      <w:r>
        <w:rPr>
          <w:b/>
          <w:sz w:val="32"/>
        </w:rPr>
        <w:t>ДИСКРЕТНОЙ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АМПЛИТУДНОЙ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МОДУЛЯЦИИ</w:t>
      </w:r>
    </w:p>
    <w:p>
      <w:pPr>
        <w:pStyle w:val="Heading1"/>
        <w:spacing w:before="55"/>
        <w:ind w:left="0" w:right="130"/>
        <w:jc w:val="center"/>
      </w:pPr>
      <w:bookmarkStart w:name="_bookmark33" w:id="34"/>
      <w:bookmarkEnd w:id="34"/>
      <w:r>
        <w:rPr>
          <w:b w:val="0"/>
        </w:rPr>
      </w:r>
      <w:r>
        <w:rPr/>
        <w:t>НА</w:t>
      </w:r>
      <w:r>
        <w:rPr>
          <w:spacing w:val="-1"/>
        </w:rPr>
        <w:t> </w:t>
      </w:r>
      <w:r>
        <w:rPr/>
        <w:t>ЛАБОРАТОРНОМ</w:t>
      </w:r>
      <w:r>
        <w:rPr>
          <w:spacing w:val="-1"/>
        </w:rPr>
        <w:t> </w:t>
      </w:r>
      <w:r>
        <w:rPr/>
        <w:t>СТЕНДЕ</w:t>
      </w:r>
      <w:r>
        <w:rPr>
          <w:spacing w:val="-3"/>
        </w:rPr>
        <w:t> </w:t>
      </w:r>
      <w:r>
        <w:rPr/>
        <w:t>KEYSIGHT</w:t>
      </w:r>
      <w:r>
        <w:rPr>
          <w:spacing w:val="-1"/>
        </w:rPr>
        <w:t> </w:t>
      </w:r>
      <w:r>
        <w:rPr/>
        <w:t>TECHNOLOGIES</w:t>
      </w:r>
    </w:p>
    <w:p>
      <w:pPr>
        <w:pStyle w:val="BodyText"/>
        <w:spacing w:before="11"/>
        <w:rPr>
          <w:b/>
          <w:sz w:val="43"/>
        </w:rPr>
      </w:pPr>
    </w:p>
    <w:p>
      <w:pPr>
        <w:pStyle w:val="Heading2"/>
        <w:ind w:right="933"/>
      </w:pPr>
      <w:bookmarkStart w:name="_bookmark34" w:id="35"/>
      <w:bookmarkEnd w:id="35"/>
      <w:r>
        <w:rPr>
          <w:b w:val="0"/>
        </w:rPr>
      </w:r>
      <w:r>
        <w:rPr/>
        <w:t>Цель работы</w:t>
      </w:r>
    </w:p>
    <w:p>
      <w:pPr>
        <w:pStyle w:val="BodyText"/>
        <w:spacing w:before="240"/>
        <w:ind w:left="819"/>
      </w:pPr>
      <w:r>
        <w:rPr/>
        <w:t>Изучение</w:t>
      </w:r>
      <w:r>
        <w:rPr>
          <w:spacing w:val="43"/>
        </w:rPr>
        <w:t> </w:t>
      </w:r>
      <w:r>
        <w:rPr/>
        <w:t>характеристик</w:t>
      </w:r>
      <w:r>
        <w:rPr>
          <w:spacing w:val="42"/>
        </w:rPr>
        <w:t> </w:t>
      </w:r>
      <w:r>
        <w:rPr/>
        <w:t>амплитудно-манипулированного</w:t>
      </w:r>
      <w:r>
        <w:rPr>
          <w:spacing w:val="44"/>
        </w:rPr>
        <w:t> </w:t>
      </w:r>
      <w:r>
        <w:rPr/>
        <w:t>(АМн)</w:t>
      </w:r>
      <w:r>
        <w:rPr>
          <w:spacing w:val="43"/>
        </w:rPr>
        <w:t> </w:t>
      </w:r>
      <w:r>
        <w:rPr/>
        <w:t>сигнала.</w:t>
      </w:r>
    </w:p>
    <w:p>
      <w:pPr>
        <w:pStyle w:val="BodyText"/>
        <w:spacing w:before="63"/>
        <w:ind w:left="253"/>
        <w:jc w:val="both"/>
      </w:pPr>
      <w:r>
        <w:rPr/>
        <w:t>Получение</w:t>
      </w:r>
      <w:r>
        <w:rPr>
          <w:spacing w:val="-5"/>
        </w:rPr>
        <w:t> </w:t>
      </w:r>
      <w:r>
        <w:rPr/>
        <w:t>навыков</w:t>
      </w:r>
      <w:r>
        <w:rPr>
          <w:spacing w:val="-7"/>
        </w:rPr>
        <w:t> </w:t>
      </w:r>
      <w:r>
        <w:rPr/>
        <w:t>работы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современным</w:t>
      </w:r>
      <w:r>
        <w:rPr>
          <w:spacing w:val="-5"/>
        </w:rPr>
        <w:t> </w:t>
      </w:r>
      <w:r>
        <w:rPr/>
        <w:t>измерительным</w:t>
      </w:r>
      <w:r>
        <w:rPr>
          <w:spacing w:val="-4"/>
        </w:rPr>
        <w:t> </w:t>
      </w:r>
      <w:r>
        <w:rPr/>
        <w:t>оборудованием.</w:t>
      </w:r>
    </w:p>
    <w:p>
      <w:pPr>
        <w:pStyle w:val="BodyText"/>
        <w:rPr>
          <w:sz w:val="30"/>
        </w:rPr>
      </w:pPr>
    </w:p>
    <w:p>
      <w:pPr>
        <w:pStyle w:val="Heading2"/>
        <w:spacing w:before="226"/>
      </w:pPr>
      <w:bookmarkStart w:name="_bookmark35" w:id="36"/>
      <w:bookmarkEnd w:id="36"/>
      <w:r>
        <w:rPr>
          <w:b w:val="0"/>
        </w:rPr>
      </w:r>
      <w:r>
        <w:rPr/>
        <w:t>Время</w:t>
      </w:r>
      <w:r>
        <w:rPr>
          <w:spacing w:val="1"/>
        </w:rPr>
        <w:t> </w:t>
      </w:r>
      <w:r>
        <w:rPr/>
        <w:t>выполнения</w:t>
      </w:r>
    </w:p>
    <w:p>
      <w:pPr>
        <w:pStyle w:val="ListParagraph"/>
        <w:numPr>
          <w:ilvl w:val="1"/>
          <w:numId w:val="19"/>
        </w:numPr>
        <w:tabs>
          <w:tab w:pos="1180" w:val="left" w:leader="none"/>
          <w:tab w:pos="1181" w:val="left" w:leader="none"/>
        </w:tabs>
        <w:spacing w:line="240" w:lineRule="auto" w:before="244" w:after="0"/>
        <w:ind w:left="1180" w:right="0" w:hanging="362"/>
        <w:jc w:val="left"/>
        <w:rPr>
          <w:sz w:val="28"/>
        </w:rPr>
      </w:pPr>
      <w:r>
        <w:rPr>
          <w:sz w:val="28"/>
        </w:rPr>
        <w:t>Расчетно-практическая</w:t>
      </w:r>
      <w:r>
        <w:rPr>
          <w:spacing w:val="-4"/>
          <w:sz w:val="28"/>
        </w:rPr>
        <w:t> </w:t>
      </w:r>
      <w:r>
        <w:rPr>
          <w:sz w:val="28"/>
        </w:rPr>
        <w:t>часть:</w:t>
      </w:r>
      <w:r>
        <w:rPr>
          <w:spacing w:val="-5"/>
          <w:sz w:val="28"/>
        </w:rPr>
        <w:t> </w:t>
      </w:r>
      <w:r>
        <w:rPr>
          <w:sz w:val="28"/>
        </w:rPr>
        <w:t>50-60</w:t>
      </w:r>
      <w:r>
        <w:rPr>
          <w:spacing w:val="-4"/>
          <w:sz w:val="28"/>
        </w:rPr>
        <w:t> </w:t>
      </w:r>
      <w:r>
        <w:rPr>
          <w:sz w:val="28"/>
        </w:rPr>
        <w:t>минут.</w:t>
      </w:r>
    </w:p>
    <w:p>
      <w:pPr>
        <w:pStyle w:val="ListParagraph"/>
        <w:numPr>
          <w:ilvl w:val="1"/>
          <w:numId w:val="19"/>
        </w:numPr>
        <w:tabs>
          <w:tab w:pos="1180" w:val="left" w:leader="none"/>
          <w:tab w:pos="1181" w:val="left" w:leader="none"/>
        </w:tabs>
        <w:spacing w:line="240" w:lineRule="auto" w:before="66" w:after="0"/>
        <w:ind w:left="1180" w:right="0" w:hanging="362"/>
        <w:jc w:val="left"/>
        <w:rPr>
          <w:sz w:val="28"/>
        </w:rPr>
      </w:pPr>
      <w:r>
        <w:rPr>
          <w:sz w:val="28"/>
        </w:rPr>
        <w:t>Оформление</w:t>
      </w:r>
      <w:r>
        <w:rPr>
          <w:spacing w:val="-3"/>
          <w:sz w:val="28"/>
        </w:rPr>
        <w:t> </w:t>
      </w:r>
      <w:r>
        <w:rPr>
          <w:sz w:val="28"/>
        </w:rPr>
        <w:t>отчета:</w:t>
      </w:r>
      <w:r>
        <w:rPr>
          <w:spacing w:val="-3"/>
          <w:sz w:val="28"/>
        </w:rPr>
        <w:t> </w:t>
      </w:r>
      <w:r>
        <w:rPr>
          <w:sz w:val="28"/>
        </w:rPr>
        <w:t>15-20</w:t>
      </w:r>
      <w:r>
        <w:rPr>
          <w:spacing w:val="-2"/>
          <w:sz w:val="28"/>
        </w:rPr>
        <w:t> </w:t>
      </w:r>
      <w:r>
        <w:rPr>
          <w:sz w:val="28"/>
        </w:rPr>
        <w:t>минут.</w:t>
      </w:r>
    </w:p>
    <w:p>
      <w:pPr>
        <w:pStyle w:val="ListParagraph"/>
        <w:numPr>
          <w:ilvl w:val="1"/>
          <w:numId w:val="19"/>
        </w:numPr>
        <w:tabs>
          <w:tab w:pos="1180" w:val="left" w:leader="none"/>
          <w:tab w:pos="1181" w:val="left" w:leader="none"/>
        </w:tabs>
        <w:spacing w:line="240" w:lineRule="auto" w:before="60" w:after="0"/>
        <w:ind w:left="1180" w:right="0" w:hanging="362"/>
        <w:jc w:val="left"/>
        <w:rPr>
          <w:sz w:val="28"/>
        </w:rPr>
      </w:pPr>
      <w:r>
        <w:rPr>
          <w:sz w:val="28"/>
        </w:rPr>
        <w:t>Защита</w:t>
      </w:r>
      <w:r>
        <w:rPr>
          <w:spacing w:val="-2"/>
          <w:sz w:val="28"/>
        </w:rPr>
        <w:t> </w:t>
      </w:r>
      <w:r>
        <w:rPr>
          <w:sz w:val="28"/>
        </w:rPr>
        <w:t>отчета:</w:t>
      </w:r>
      <w:r>
        <w:rPr>
          <w:spacing w:val="-3"/>
          <w:sz w:val="28"/>
        </w:rPr>
        <w:t> </w:t>
      </w:r>
      <w:r>
        <w:rPr>
          <w:sz w:val="28"/>
        </w:rPr>
        <w:t>10</w:t>
      </w:r>
      <w:r>
        <w:rPr>
          <w:spacing w:val="-3"/>
          <w:sz w:val="28"/>
        </w:rPr>
        <w:t> </w:t>
      </w:r>
      <w:r>
        <w:rPr>
          <w:sz w:val="28"/>
        </w:rPr>
        <w:t>минут.</w:t>
      </w:r>
    </w:p>
    <w:p>
      <w:pPr>
        <w:pStyle w:val="BodyText"/>
        <w:spacing w:before="6"/>
        <w:rPr>
          <w:sz w:val="49"/>
        </w:rPr>
      </w:pPr>
    </w:p>
    <w:p>
      <w:pPr>
        <w:pStyle w:val="Heading2"/>
        <w:spacing w:before="1"/>
        <w:ind w:right="940"/>
      </w:pPr>
      <w:bookmarkStart w:name="_bookmark36" w:id="37"/>
      <w:bookmarkEnd w:id="37"/>
      <w:r>
        <w:rPr>
          <w:b w:val="0"/>
        </w:rPr>
      </w:r>
      <w:r>
        <w:rPr/>
        <w:t>Краткие</w:t>
      </w:r>
      <w:r>
        <w:rPr>
          <w:spacing w:val="-4"/>
        </w:rPr>
        <w:t> </w:t>
      </w:r>
      <w:r>
        <w:rPr/>
        <w:t>теоретические</w:t>
      </w:r>
      <w:r>
        <w:rPr>
          <w:spacing w:val="-3"/>
        </w:rPr>
        <w:t> </w:t>
      </w:r>
      <w:r>
        <w:rPr/>
        <w:t>сведения</w:t>
      </w:r>
    </w:p>
    <w:p>
      <w:pPr>
        <w:pStyle w:val="BodyText"/>
        <w:spacing w:line="280" w:lineRule="auto" w:before="240"/>
        <w:ind w:left="253" w:right="398" w:firstLine="70"/>
        <w:jc w:val="both"/>
      </w:pPr>
      <w:r>
        <w:rPr>
          <w:position w:val="2"/>
        </w:rPr>
        <w:drawing>
          <wp:inline distT="0" distB="0" distL="0" distR="0">
            <wp:extent cx="260984" cy="259461"/>
            <wp:effectExtent l="0" t="0" r="0" b="0"/>
            <wp:docPr id="50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4" cy="25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sz w:val="20"/>
        </w:rPr>
        <w:t> </w:t>
      </w:r>
      <w:r>
        <w:rPr>
          <w:spacing w:val="-21"/>
          <w:sz w:val="20"/>
        </w:rPr>
        <w:t> </w:t>
      </w:r>
      <w:r>
        <w:rPr>
          <w:spacing w:val="-1"/>
        </w:rPr>
        <w:t>Амплитудная</w:t>
      </w:r>
      <w:r>
        <w:rPr>
          <w:spacing w:val="-13"/>
        </w:rPr>
        <w:t> </w:t>
      </w:r>
      <w:r>
        <w:rPr>
          <w:spacing w:val="-1"/>
        </w:rPr>
        <w:t>манипуляция</w:t>
      </w:r>
      <w:r>
        <w:rPr>
          <w:spacing w:val="-12"/>
        </w:rPr>
        <w:t> </w:t>
      </w:r>
      <w:r>
        <w:rPr>
          <w:spacing w:val="-1"/>
        </w:rPr>
        <w:t>является</w:t>
      </w:r>
      <w:r>
        <w:rPr>
          <w:spacing w:val="-15"/>
        </w:rPr>
        <w:t> </w:t>
      </w:r>
      <w:r>
        <w:rPr>
          <w:spacing w:val="-1"/>
        </w:rPr>
        <w:t>методом</w:t>
      </w:r>
      <w:r>
        <w:rPr>
          <w:spacing w:val="-13"/>
        </w:rPr>
        <w:t> </w:t>
      </w:r>
      <w:r>
        <w:rPr/>
        <w:t>передачи</w:t>
      </w:r>
      <w:r>
        <w:rPr>
          <w:spacing w:val="-13"/>
        </w:rPr>
        <w:t> </w:t>
      </w:r>
      <w:r>
        <w:rPr/>
        <w:t>цифровых</w:t>
      </w:r>
      <w:r>
        <w:rPr>
          <w:spacing w:val="-13"/>
        </w:rPr>
        <w:t> </w:t>
      </w:r>
      <w:r>
        <w:rPr/>
        <w:t>сигналов,</w:t>
      </w:r>
      <w:r>
        <w:rPr>
          <w:spacing w:val="-67"/>
        </w:rPr>
        <w:t> </w:t>
      </w:r>
      <w:r>
        <w:rPr/>
        <w:t>где два двоичных состояния: логический ноль (низкое) и логическая единица</w:t>
      </w:r>
      <w:r>
        <w:rPr>
          <w:spacing w:val="1"/>
        </w:rPr>
        <w:t> </w:t>
      </w:r>
      <w:r>
        <w:rPr/>
        <w:t>(высокое) представлены аналоговым колебанием одной частоты, но разной ам-</w:t>
      </w:r>
      <w:r>
        <w:rPr>
          <w:spacing w:val="1"/>
        </w:rPr>
        <w:t> </w:t>
      </w:r>
      <w:r>
        <w:rPr/>
        <w:t>плитуды.</w:t>
      </w:r>
    </w:p>
    <w:p>
      <w:pPr>
        <w:pStyle w:val="BodyText"/>
        <w:spacing w:line="288" w:lineRule="auto" w:before="140"/>
        <w:ind w:left="253" w:right="393" w:firstLine="566"/>
        <w:jc w:val="both"/>
      </w:pPr>
      <w:r>
        <w:rPr/>
        <w:t>При амплитудной манипуляции с пассивной паузой во время передачи од-</w:t>
      </w:r>
      <w:r>
        <w:rPr>
          <w:spacing w:val="1"/>
        </w:rPr>
        <w:t> </w:t>
      </w:r>
      <w:r>
        <w:rPr/>
        <w:t>ного из логических состояний (например, логического нуля – см. </w:t>
      </w:r>
      <w:r>
        <w:rPr>
          <w:b/>
        </w:rPr>
        <w:t>рис. 6.1</w:t>
      </w:r>
      <w:r>
        <w:rPr/>
        <w:t>) ана-</w:t>
      </w:r>
      <w:r>
        <w:rPr>
          <w:spacing w:val="1"/>
        </w:rPr>
        <w:t> </w:t>
      </w:r>
      <w:r>
        <w:rPr/>
        <w:t>логовое</w:t>
      </w:r>
      <w:r>
        <w:rPr>
          <w:spacing w:val="-15"/>
        </w:rPr>
        <w:t> </w:t>
      </w:r>
      <w:r>
        <w:rPr/>
        <w:t>колебание</w:t>
      </w:r>
      <w:r>
        <w:rPr>
          <w:spacing w:val="-15"/>
        </w:rPr>
        <w:t> </w:t>
      </w:r>
      <w:r>
        <w:rPr/>
        <w:t>отсутствует.</w:t>
      </w:r>
      <w:r>
        <w:rPr>
          <w:spacing w:val="-13"/>
        </w:rPr>
        <w:t> </w:t>
      </w:r>
      <w:r>
        <w:rPr/>
        <w:t>Фактически</w:t>
      </w:r>
      <w:r>
        <w:rPr>
          <w:spacing w:val="-15"/>
        </w:rPr>
        <w:t> </w:t>
      </w:r>
      <w:r>
        <w:rPr/>
        <w:t>такое</w:t>
      </w:r>
      <w:r>
        <w:rPr>
          <w:spacing w:val="-14"/>
        </w:rPr>
        <w:t> </w:t>
      </w:r>
      <w:r>
        <w:rPr/>
        <w:t>аналоговое</w:t>
      </w:r>
      <w:r>
        <w:rPr>
          <w:spacing w:val="-14"/>
        </w:rPr>
        <w:t> </w:t>
      </w:r>
      <w:r>
        <w:rPr/>
        <w:t>колебание</w:t>
      </w:r>
      <w:r>
        <w:rPr>
          <w:spacing w:val="-15"/>
        </w:rPr>
        <w:t> </w:t>
      </w:r>
      <w:r>
        <w:rPr/>
        <w:t>получа-</w:t>
      </w:r>
      <w:r>
        <w:rPr>
          <w:spacing w:val="-67"/>
        </w:rPr>
        <w:t> </w:t>
      </w:r>
      <w:r>
        <w:rPr/>
        <w:t>ется</w:t>
      </w:r>
      <w:r>
        <w:rPr>
          <w:spacing w:val="1"/>
        </w:rPr>
        <w:t> </w:t>
      </w:r>
      <w:r>
        <w:rPr/>
        <w:t>при</w:t>
      </w:r>
      <w:r>
        <w:rPr>
          <w:spacing w:val="-1"/>
        </w:rPr>
        <w:t> </w:t>
      </w:r>
      <w:r>
        <w:rPr/>
        <w:t>коэффициенте</w:t>
      </w:r>
      <w:r>
        <w:rPr>
          <w:spacing w:val="1"/>
        </w:rPr>
        <w:t> </w:t>
      </w:r>
      <w:r>
        <w:rPr/>
        <w:t>амплитудной</w:t>
      </w:r>
      <w:r>
        <w:rPr>
          <w:spacing w:val="-1"/>
        </w:rPr>
        <w:t> </w:t>
      </w:r>
      <w:r>
        <w:rPr/>
        <w:t>модуляции,</w:t>
      </w:r>
      <w:r>
        <w:rPr>
          <w:spacing w:val="2"/>
        </w:rPr>
        <w:t> </w:t>
      </w:r>
      <w:r>
        <w:rPr/>
        <w:t>равном 100</w:t>
      </w:r>
      <w:r>
        <w:rPr>
          <w:spacing w:val="9"/>
        </w:rPr>
        <w:t> </w:t>
      </w:r>
      <w:r>
        <w:rPr/>
        <w:t>%.</w:t>
      </w:r>
    </w:p>
    <w:p>
      <w:pPr>
        <w:pStyle w:val="BodyText"/>
        <w:spacing w:line="280" w:lineRule="auto"/>
        <w:ind w:left="253" w:right="408" w:firstLine="70"/>
        <w:jc w:val="both"/>
      </w:pPr>
      <w:r>
        <w:rPr>
          <w:position w:val="1"/>
        </w:rPr>
        <w:drawing>
          <wp:inline distT="0" distB="0" distL="0" distR="0">
            <wp:extent cx="260984" cy="260985"/>
            <wp:effectExtent l="0" t="0" r="0" b="0"/>
            <wp:docPr id="50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4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</w:t>
      </w:r>
      <w:r>
        <w:rPr>
          <w:spacing w:val="-21"/>
          <w:sz w:val="20"/>
        </w:rPr>
        <w:t> </w:t>
      </w:r>
      <w:r>
        <w:rPr/>
        <w:t>Подобная</w:t>
      </w:r>
      <w:r>
        <w:rPr>
          <w:spacing w:val="-6"/>
        </w:rPr>
        <w:t> </w:t>
      </w:r>
      <w:r>
        <w:rPr/>
        <w:t>модуляция</w:t>
      </w:r>
      <w:r>
        <w:rPr>
          <w:spacing w:val="-6"/>
        </w:rPr>
        <w:t> </w:t>
      </w:r>
      <w:r>
        <w:rPr/>
        <w:t>в</w:t>
      </w:r>
      <w:r>
        <w:rPr>
          <w:spacing w:val="-9"/>
        </w:rPr>
        <w:t> </w:t>
      </w:r>
      <w:r>
        <w:rPr/>
        <w:t>беспроводных</w:t>
      </w:r>
      <w:r>
        <w:rPr>
          <w:spacing w:val="-7"/>
        </w:rPr>
        <w:t> </w:t>
      </w:r>
      <w:r>
        <w:rPr/>
        <w:t>радиосистемах</w:t>
      </w:r>
      <w:r>
        <w:rPr>
          <w:spacing w:val="-7"/>
        </w:rPr>
        <w:t> </w:t>
      </w:r>
      <w:r>
        <w:rPr/>
        <w:t>используется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основ-</w:t>
      </w:r>
      <w:r>
        <w:rPr>
          <w:spacing w:val="-67"/>
        </w:rPr>
        <w:t> </w:t>
      </w:r>
      <w:r>
        <w:rPr/>
        <w:t>ном для передачи информации на расстояния от нескольких сантиметров до де-</w:t>
      </w:r>
      <w:r>
        <w:rPr>
          <w:spacing w:val="-67"/>
        </w:rPr>
        <w:t> </w:t>
      </w:r>
      <w:r>
        <w:rPr/>
        <w:t>сяти метров.</w:t>
      </w:r>
    </w:p>
    <w:p>
      <w:pPr>
        <w:pStyle w:val="BodyText"/>
        <w:spacing w:line="290" w:lineRule="auto" w:before="129"/>
        <w:ind w:left="253" w:right="393" w:firstLine="566"/>
        <w:jc w:val="both"/>
      </w:pPr>
      <w:r>
        <w:rPr/>
        <w:t>В настоящее время практическими примерами применения АМн-сигналов</w:t>
      </w:r>
      <w:r>
        <w:rPr>
          <w:spacing w:val="1"/>
        </w:rPr>
        <w:t> </w:t>
      </w:r>
      <w:r>
        <w:rPr/>
        <w:t>могут</w:t>
      </w:r>
      <w:r>
        <w:rPr>
          <w:spacing w:val="-1"/>
        </w:rPr>
        <w:t> </w:t>
      </w:r>
      <w:r>
        <w:rPr/>
        <w:t>служить:</w:t>
      </w:r>
    </w:p>
    <w:p>
      <w:pPr>
        <w:pStyle w:val="ListParagraph"/>
        <w:numPr>
          <w:ilvl w:val="0"/>
          <w:numId w:val="19"/>
        </w:numPr>
        <w:tabs>
          <w:tab w:pos="892" w:val="left" w:leader="none"/>
        </w:tabs>
        <w:spacing w:line="283" w:lineRule="auto" w:before="117" w:after="0"/>
        <w:ind w:left="973" w:right="397" w:hanging="361"/>
        <w:jc w:val="left"/>
        <w:rPr>
          <w:sz w:val="28"/>
        </w:rPr>
      </w:pPr>
      <w:r>
        <w:rPr>
          <w:sz w:val="28"/>
        </w:rPr>
        <w:t>Системы</w:t>
      </w:r>
      <w:r>
        <w:rPr>
          <w:spacing w:val="-10"/>
          <w:sz w:val="28"/>
        </w:rPr>
        <w:t> </w:t>
      </w:r>
      <w:r>
        <w:rPr>
          <w:sz w:val="28"/>
        </w:rPr>
        <w:t>радиочастотной</w:t>
      </w:r>
      <w:r>
        <w:rPr>
          <w:spacing w:val="-12"/>
          <w:sz w:val="28"/>
        </w:rPr>
        <w:t> </w:t>
      </w:r>
      <w:r>
        <w:rPr>
          <w:sz w:val="28"/>
        </w:rPr>
        <w:t>идентификации</w:t>
      </w:r>
      <w:r>
        <w:rPr>
          <w:spacing w:val="-9"/>
          <w:sz w:val="28"/>
        </w:rPr>
        <w:t> </w:t>
      </w:r>
      <w:r>
        <w:rPr>
          <w:sz w:val="28"/>
        </w:rPr>
        <w:t>(</w:t>
      </w:r>
      <w:r>
        <w:rPr>
          <w:b/>
          <w:sz w:val="28"/>
        </w:rPr>
        <w:t>RFID</w:t>
      </w:r>
      <w:r>
        <w:rPr>
          <w:b/>
          <w:spacing w:val="-11"/>
          <w:sz w:val="28"/>
        </w:rPr>
        <w:t> </w:t>
      </w:r>
      <w:r>
        <w:rPr>
          <w:sz w:val="28"/>
        </w:rPr>
        <w:t>–</w:t>
      </w:r>
      <w:r>
        <w:rPr>
          <w:spacing w:val="-11"/>
          <w:sz w:val="28"/>
        </w:rPr>
        <w:t> </w:t>
      </w:r>
      <w:r>
        <w:rPr>
          <w:i/>
          <w:sz w:val="28"/>
        </w:rPr>
        <w:t>Radio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Frequency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Identifi-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cation</w:t>
      </w:r>
      <w:r>
        <w:rPr>
          <w:sz w:val="28"/>
        </w:rPr>
        <w:t>).</w:t>
      </w:r>
    </w:p>
    <w:p>
      <w:pPr>
        <w:pStyle w:val="ListParagraph"/>
        <w:numPr>
          <w:ilvl w:val="0"/>
          <w:numId w:val="19"/>
        </w:numPr>
        <w:tabs>
          <w:tab w:pos="892" w:val="left" w:leader="none"/>
        </w:tabs>
        <w:spacing w:line="240" w:lineRule="auto" w:before="8" w:after="0"/>
        <w:ind w:left="891" w:right="0" w:hanging="279"/>
        <w:jc w:val="left"/>
        <w:rPr>
          <w:sz w:val="28"/>
        </w:rPr>
      </w:pPr>
      <w:r>
        <w:rPr>
          <w:sz w:val="28"/>
        </w:rPr>
        <w:t>Системы</w:t>
      </w:r>
      <w:r>
        <w:rPr>
          <w:spacing w:val="-2"/>
          <w:sz w:val="28"/>
        </w:rPr>
        <w:t> </w:t>
      </w:r>
      <w:r>
        <w:rPr>
          <w:sz w:val="28"/>
        </w:rPr>
        <w:t>ближней</w:t>
      </w:r>
      <w:r>
        <w:rPr>
          <w:spacing w:val="-2"/>
          <w:sz w:val="28"/>
        </w:rPr>
        <w:t> </w:t>
      </w:r>
      <w:r>
        <w:rPr>
          <w:sz w:val="28"/>
        </w:rPr>
        <w:t>бесконтактной связи</w:t>
      </w:r>
      <w:r>
        <w:rPr>
          <w:spacing w:val="-3"/>
          <w:sz w:val="28"/>
        </w:rPr>
        <w:t> </w:t>
      </w:r>
      <w:r>
        <w:rPr>
          <w:sz w:val="28"/>
        </w:rPr>
        <w:t>(</w:t>
      </w:r>
      <w:r>
        <w:rPr>
          <w:b/>
          <w:sz w:val="28"/>
        </w:rPr>
        <w:t>NFC</w:t>
      </w:r>
      <w:r>
        <w:rPr>
          <w:b/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i/>
          <w:sz w:val="28"/>
        </w:rPr>
        <w:t>Near Field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Communication</w:t>
      </w:r>
      <w:r>
        <w:rPr>
          <w:sz w:val="28"/>
        </w:rPr>
        <w:t>)</w:t>
      </w:r>
    </w:p>
    <w:p>
      <w:pPr>
        <w:pStyle w:val="ListParagraph"/>
        <w:numPr>
          <w:ilvl w:val="0"/>
          <w:numId w:val="19"/>
        </w:numPr>
        <w:tabs>
          <w:tab w:pos="892" w:val="left" w:leader="none"/>
        </w:tabs>
        <w:spacing w:line="240" w:lineRule="auto" w:before="65" w:after="0"/>
        <w:ind w:left="891" w:right="0" w:hanging="279"/>
        <w:jc w:val="left"/>
        <w:rPr>
          <w:sz w:val="28"/>
        </w:rPr>
      </w:pPr>
      <w:r>
        <w:rPr>
          <w:sz w:val="28"/>
        </w:rPr>
        <w:t>Системы</w:t>
      </w:r>
      <w:r>
        <w:rPr>
          <w:spacing w:val="-6"/>
          <w:sz w:val="28"/>
        </w:rPr>
        <w:t> </w:t>
      </w:r>
      <w:r>
        <w:rPr>
          <w:sz w:val="28"/>
        </w:rPr>
        <w:t>беспроводной</w:t>
      </w:r>
      <w:r>
        <w:rPr>
          <w:spacing w:val="-6"/>
          <w:sz w:val="28"/>
        </w:rPr>
        <w:t> </w:t>
      </w:r>
      <w:r>
        <w:rPr>
          <w:sz w:val="28"/>
        </w:rPr>
        <w:t>зарядки</w:t>
      </w:r>
      <w:r>
        <w:rPr>
          <w:spacing w:val="-6"/>
          <w:sz w:val="28"/>
        </w:rPr>
        <w:t> </w:t>
      </w:r>
      <w:r>
        <w:rPr>
          <w:sz w:val="28"/>
        </w:rPr>
        <w:t>стандарта</w:t>
      </w:r>
      <w:r>
        <w:rPr>
          <w:spacing w:val="3"/>
          <w:sz w:val="28"/>
        </w:rPr>
        <w:t> </w:t>
      </w:r>
      <w:r>
        <w:rPr>
          <w:b/>
          <w:sz w:val="28"/>
        </w:rPr>
        <w:t>Qi</w:t>
      </w:r>
      <w:r>
        <w:rPr>
          <w:sz w:val="28"/>
        </w:rPr>
        <w:t>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875" w:top="1060" w:bottom="1100" w:left="880" w:right="742"/>
        </w:sectPr>
      </w:pPr>
    </w:p>
    <w:p>
      <w:pPr>
        <w:pStyle w:val="BodyText"/>
        <w:ind w:left="257"/>
        <w:rPr>
          <w:sz w:val="20"/>
        </w:rPr>
      </w:pPr>
      <w:r>
        <w:rPr>
          <w:sz w:val="20"/>
        </w:rPr>
        <w:drawing>
          <wp:inline distT="0" distB="0" distL="0" distR="0">
            <wp:extent cx="6140743" cy="3193161"/>
            <wp:effectExtent l="0" t="0" r="0" b="0"/>
            <wp:docPr id="509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0" name="image104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743" cy="319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6"/>
        </w:rPr>
      </w:pPr>
    </w:p>
    <w:p>
      <w:pPr>
        <w:spacing w:before="87"/>
        <w:ind w:left="802" w:right="942" w:firstLine="0"/>
        <w:jc w:val="center"/>
        <w:rPr>
          <w:sz w:val="28"/>
        </w:rPr>
      </w:pPr>
      <w:r>
        <w:rPr>
          <w:b/>
          <w:sz w:val="28"/>
        </w:rPr>
        <w:t>Рис.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6.1</w:t>
      </w:r>
      <w:r>
        <w:rPr>
          <w:b/>
          <w:spacing w:val="-4"/>
          <w:sz w:val="28"/>
        </w:rPr>
        <w:t> </w:t>
      </w:r>
      <w:r>
        <w:rPr>
          <w:sz w:val="28"/>
        </w:rPr>
        <w:t>Представление</w:t>
      </w:r>
      <w:r>
        <w:rPr>
          <w:spacing w:val="-5"/>
          <w:sz w:val="28"/>
        </w:rPr>
        <w:t> </w:t>
      </w:r>
      <w:r>
        <w:rPr>
          <w:sz w:val="28"/>
        </w:rPr>
        <w:t>АМн-сигналов</w:t>
      </w:r>
    </w:p>
    <w:p>
      <w:pPr>
        <w:pStyle w:val="BodyText"/>
        <w:spacing w:before="2"/>
        <w:rPr>
          <w:sz w:val="39"/>
        </w:rPr>
      </w:pPr>
    </w:p>
    <w:p>
      <w:pPr>
        <w:pStyle w:val="BodyText"/>
        <w:spacing w:line="288" w:lineRule="auto" w:before="1"/>
        <w:ind w:left="253" w:right="398" w:firstLine="566"/>
        <w:jc w:val="both"/>
      </w:pPr>
      <w:r>
        <w:rPr/>
        <w:t>В</w:t>
      </w:r>
      <w:r>
        <w:rPr>
          <w:spacing w:val="-13"/>
        </w:rPr>
        <w:t> </w:t>
      </w:r>
      <w:r>
        <w:rPr/>
        <w:t>последних</w:t>
      </w:r>
      <w:r>
        <w:rPr>
          <w:spacing w:val="-14"/>
        </w:rPr>
        <w:t> </w:t>
      </w:r>
      <w:r>
        <w:rPr/>
        <w:t>АМн</w:t>
      </w:r>
      <w:r>
        <w:rPr>
          <w:spacing w:val="-14"/>
        </w:rPr>
        <w:t> </w:t>
      </w:r>
      <w:r>
        <w:rPr/>
        <w:t>используется</w:t>
      </w:r>
      <w:r>
        <w:rPr>
          <w:spacing w:val="-13"/>
        </w:rPr>
        <w:t> </w:t>
      </w:r>
      <w:r>
        <w:rPr/>
        <w:t>при</w:t>
      </w:r>
      <w:r>
        <w:rPr>
          <w:spacing w:val="-10"/>
        </w:rPr>
        <w:t> </w:t>
      </w:r>
      <w:r>
        <w:rPr/>
        <w:t>установке</w:t>
      </w:r>
      <w:r>
        <w:rPr>
          <w:spacing w:val="-13"/>
        </w:rPr>
        <w:t> </w:t>
      </w:r>
      <w:r>
        <w:rPr/>
        <w:t>соединения</w:t>
      </w:r>
      <w:r>
        <w:rPr>
          <w:spacing w:val="-13"/>
        </w:rPr>
        <w:t> </w:t>
      </w:r>
      <w:r>
        <w:rPr/>
        <w:t>и</w:t>
      </w:r>
      <w:r>
        <w:rPr>
          <w:spacing w:val="-9"/>
        </w:rPr>
        <w:t> </w:t>
      </w:r>
      <w:r>
        <w:rPr/>
        <w:t>коммуникации</w:t>
      </w:r>
      <w:r>
        <w:rPr>
          <w:spacing w:val="-68"/>
        </w:rPr>
        <w:t> </w:t>
      </w:r>
      <w:r>
        <w:rPr/>
        <w:t>между</w:t>
      </w:r>
      <w:r>
        <w:rPr>
          <w:spacing w:val="-11"/>
        </w:rPr>
        <w:t> </w:t>
      </w:r>
      <w:r>
        <w:rPr/>
        <w:t>зарядкой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заряжаемым</w:t>
      </w:r>
      <w:r>
        <w:rPr>
          <w:spacing w:val="-10"/>
        </w:rPr>
        <w:t> </w:t>
      </w:r>
      <w:r>
        <w:rPr/>
        <w:t>устройством</w:t>
      </w:r>
      <w:r>
        <w:rPr>
          <w:spacing w:val="-9"/>
        </w:rPr>
        <w:t> </w:t>
      </w:r>
      <w:r>
        <w:rPr/>
        <w:t>посредством</w:t>
      </w:r>
      <w:r>
        <w:rPr>
          <w:spacing w:val="-9"/>
        </w:rPr>
        <w:t> </w:t>
      </w:r>
      <w:r>
        <w:rPr/>
        <w:t>незначительного</w:t>
      </w:r>
      <w:r>
        <w:rPr>
          <w:spacing w:val="-11"/>
        </w:rPr>
        <w:t> </w:t>
      </w:r>
      <w:r>
        <w:rPr/>
        <w:t>изме-</w:t>
      </w:r>
      <w:r>
        <w:rPr>
          <w:spacing w:val="-67"/>
        </w:rPr>
        <w:t> </w:t>
      </w:r>
      <w:r>
        <w:rPr/>
        <w:t>нения</w:t>
      </w:r>
      <w:r>
        <w:rPr>
          <w:spacing w:val="-1"/>
        </w:rPr>
        <w:t> </w:t>
      </w:r>
      <w:r>
        <w:rPr/>
        <w:t>амплитуды</w:t>
      </w:r>
      <w:r>
        <w:rPr>
          <w:spacing w:val="-2"/>
        </w:rPr>
        <w:t> </w:t>
      </w:r>
      <w:r>
        <w:rPr/>
        <w:t>сигнала,</w:t>
      </w:r>
      <w:r>
        <w:rPr>
          <w:spacing w:val="1"/>
        </w:rPr>
        <w:t> </w:t>
      </w:r>
      <w:r>
        <w:rPr/>
        <w:t>используемого</w:t>
      </w:r>
      <w:r>
        <w:rPr>
          <w:spacing w:val="-2"/>
        </w:rPr>
        <w:t> </w:t>
      </w:r>
      <w:r>
        <w:rPr/>
        <w:t>для передачи</w:t>
      </w:r>
      <w:r>
        <w:rPr>
          <w:spacing w:val="-2"/>
        </w:rPr>
        <w:t> </w:t>
      </w:r>
      <w:r>
        <w:rPr/>
        <w:t>энергии</w:t>
      </w:r>
      <w:r>
        <w:rPr>
          <w:spacing w:val="-2"/>
        </w:rPr>
        <w:t> </w:t>
      </w:r>
      <w:r>
        <w:rPr/>
        <w:t>от</w:t>
      </w:r>
      <w:r>
        <w:rPr>
          <w:spacing w:val="-3"/>
        </w:rPr>
        <w:t> </w:t>
      </w:r>
      <w:r>
        <w:rPr/>
        <w:t>зарядки.</w:t>
      </w:r>
    </w:p>
    <w:p>
      <w:pPr>
        <w:pStyle w:val="BodyText"/>
        <w:spacing w:line="288" w:lineRule="auto" w:before="123"/>
        <w:ind w:left="253" w:right="388" w:firstLine="566"/>
        <w:jc w:val="both"/>
      </w:pPr>
      <w:r>
        <w:rPr/>
        <w:t>На </w:t>
      </w:r>
      <w:r>
        <w:rPr>
          <w:b/>
        </w:rPr>
        <w:t>рис. 6.2 </w:t>
      </w:r>
      <w:r>
        <w:rPr/>
        <w:t>ниже показаны карточки персонального доступа (электронные</w:t>
      </w:r>
      <w:r>
        <w:rPr>
          <w:spacing w:val="1"/>
        </w:rPr>
        <w:t> </w:t>
      </w:r>
      <w:r>
        <w:rPr/>
        <w:t>пропуска),</w:t>
      </w:r>
      <w:r>
        <w:rPr>
          <w:spacing w:val="-7"/>
        </w:rPr>
        <w:t> </w:t>
      </w:r>
      <w:r>
        <w:rPr/>
        <w:t>а</w:t>
      </w:r>
      <w:r>
        <w:rPr>
          <w:spacing w:val="-9"/>
        </w:rPr>
        <w:t> </w:t>
      </w:r>
      <w:r>
        <w:rPr/>
        <w:t>на</w:t>
      </w:r>
      <w:r>
        <w:rPr>
          <w:spacing w:val="-5"/>
        </w:rPr>
        <w:t> </w:t>
      </w:r>
      <w:r>
        <w:rPr>
          <w:b/>
        </w:rPr>
        <w:t>рис.</w:t>
      </w:r>
      <w:r>
        <w:rPr>
          <w:b/>
          <w:spacing w:val="-7"/>
        </w:rPr>
        <w:t> </w:t>
      </w:r>
      <w:r>
        <w:rPr>
          <w:b/>
        </w:rPr>
        <w:t>6.3</w:t>
      </w:r>
      <w:r>
        <w:rPr>
          <w:b/>
          <w:spacing w:val="-13"/>
        </w:rPr>
        <w:t> </w:t>
      </w:r>
      <w:r>
        <w:rPr/>
        <w:t>изображены</w:t>
      </w:r>
      <w:r>
        <w:rPr>
          <w:spacing w:val="-9"/>
        </w:rPr>
        <w:t> </w:t>
      </w:r>
      <w:r>
        <w:rPr/>
        <w:t>кард-ридеры</w:t>
      </w:r>
      <w:r>
        <w:rPr>
          <w:spacing w:val="-8"/>
        </w:rPr>
        <w:t> </w:t>
      </w:r>
      <w:r>
        <w:rPr/>
        <w:t>системы</w:t>
      </w:r>
      <w:r>
        <w:rPr>
          <w:spacing w:val="-6"/>
        </w:rPr>
        <w:t> </w:t>
      </w:r>
      <w:r>
        <w:rPr/>
        <w:t>RFID.</w:t>
      </w:r>
      <w:r>
        <w:rPr>
          <w:spacing w:val="-7"/>
        </w:rPr>
        <w:t> </w:t>
      </w:r>
      <w:r>
        <w:rPr>
          <w:b/>
        </w:rPr>
        <w:t>Рис.</w:t>
      </w:r>
      <w:r>
        <w:rPr>
          <w:b/>
          <w:spacing w:val="-6"/>
        </w:rPr>
        <w:t> </w:t>
      </w:r>
      <w:r>
        <w:rPr>
          <w:b/>
        </w:rPr>
        <w:t>6.4</w:t>
      </w:r>
      <w:r>
        <w:rPr>
          <w:b/>
          <w:spacing w:val="-14"/>
        </w:rPr>
        <w:t> </w:t>
      </w:r>
      <w:r>
        <w:rPr/>
        <w:t>демон-</w:t>
      </w:r>
      <w:r>
        <w:rPr>
          <w:spacing w:val="-67"/>
        </w:rPr>
        <w:t> </w:t>
      </w:r>
      <w:r>
        <w:rPr/>
        <w:t>стрирует брелоки системы NFC, считывающим устройством для которых явля-</w:t>
      </w:r>
      <w:r>
        <w:rPr>
          <w:spacing w:val="1"/>
        </w:rPr>
        <w:t> </w:t>
      </w:r>
      <w:r>
        <w:rPr/>
        <w:t>ется</w:t>
      </w:r>
      <w:r>
        <w:rPr>
          <w:spacing w:val="2"/>
        </w:rPr>
        <w:t> </w:t>
      </w:r>
      <w:r>
        <w:rPr/>
        <w:t>обычный</w:t>
      </w:r>
      <w:r>
        <w:rPr>
          <w:spacing w:val="1"/>
        </w:rPr>
        <w:t> </w:t>
      </w:r>
      <w:r>
        <w:rPr/>
        <w:t>смартфон.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1348994</wp:posOffset>
            </wp:positionH>
            <wp:positionV relativeFrom="paragraph">
              <wp:posOffset>173876</wp:posOffset>
            </wp:positionV>
            <wp:extent cx="2452555" cy="1609344"/>
            <wp:effectExtent l="0" t="0" r="0" b="0"/>
            <wp:wrapTopAndBottom/>
            <wp:docPr id="511" name="image10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" name="image105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555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3872101</wp:posOffset>
            </wp:positionH>
            <wp:positionV relativeFrom="paragraph">
              <wp:posOffset>326149</wp:posOffset>
            </wp:positionV>
            <wp:extent cx="2267709" cy="1458658"/>
            <wp:effectExtent l="0" t="0" r="0" b="0"/>
            <wp:wrapTopAndBottom/>
            <wp:docPr id="513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4" name="image106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709" cy="1458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tabs>
          <w:tab w:pos="3471" w:val="left" w:leader="none"/>
        </w:tabs>
        <w:spacing w:before="51"/>
        <w:ind w:left="0" w:right="139"/>
        <w:jc w:val="center"/>
      </w:pPr>
      <w:r>
        <w:rPr/>
        <w:t>а)</w:t>
        <w:tab/>
        <w:t>б)</w:t>
      </w:r>
    </w:p>
    <w:p>
      <w:pPr>
        <w:pStyle w:val="BodyText"/>
        <w:spacing w:before="182"/>
        <w:ind w:left="802" w:right="941"/>
        <w:jc w:val="center"/>
      </w:pPr>
      <w:r>
        <w:rPr>
          <w:b/>
        </w:rPr>
        <w:t>Рис.</w:t>
      </w:r>
      <w:r>
        <w:rPr>
          <w:b/>
          <w:spacing w:val="-2"/>
        </w:rPr>
        <w:t> </w:t>
      </w:r>
      <w:r>
        <w:rPr>
          <w:b/>
        </w:rPr>
        <w:t>6.2</w:t>
      </w:r>
      <w:r>
        <w:rPr>
          <w:b/>
          <w:spacing w:val="-3"/>
        </w:rPr>
        <w:t> </w:t>
      </w:r>
      <w:r>
        <w:rPr/>
        <w:t>Карточки</w:t>
      </w:r>
      <w:r>
        <w:rPr>
          <w:spacing w:val="-5"/>
        </w:rPr>
        <w:t> </w:t>
      </w:r>
      <w:r>
        <w:rPr/>
        <w:t>персонального</w:t>
      </w:r>
      <w:r>
        <w:rPr>
          <w:spacing w:val="-4"/>
        </w:rPr>
        <w:t> </w:t>
      </w:r>
      <w:r>
        <w:rPr/>
        <w:t>доступа</w:t>
      </w:r>
      <w:r>
        <w:rPr>
          <w:spacing w:val="-3"/>
        </w:rPr>
        <w:t> </w:t>
      </w:r>
      <w:r>
        <w:rPr/>
        <w:t>системы</w:t>
      </w:r>
      <w:r>
        <w:rPr>
          <w:spacing w:val="4"/>
        </w:rPr>
        <w:t> </w:t>
      </w:r>
      <w:r>
        <w:rPr/>
        <w:t>RFID:</w:t>
      </w:r>
    </w:p>
    <w:p>
      <w:pPr>
        <w:pStyle w:val="BodyText"/>
        <w:spacing w:line="285" w:lineRule="auto" w:before="68"/>
        <w:ind w:left="1305" w:right="1450"/>
        <w:jc w:val="center"/>
      </w:pPr>
      <w:r>
        <w:rPr>
          <w:b/>
        </w:rPr>
        <w:t>а)</w:t>
      </w:r>
      <w:r>
        <w:rPr>
          <w:b/>
          <w:spacing w:val="-6"/>
        </w:rPr>
        <w:t> </w:t>
      </w:r>
      <w:r>
        <w:rPr/>
        <w:t>внешний</w:t>
      </w:r>
      <w:r>
        <w:rPr>
          <w:spacing w:val="-5"/>
        </w:rPr>
        <w:t> </w:t>
      </w:r>
      <w:r>
        <w:rPr/>
        <w:t>вид;</w:t>
      </w:r>
      <w:r>
        <w:rPr>
          <w:spacing w:val="-4"/>
        </w:rPr>
        <w:t> </w:t>
      </w:r>
      <w:r>
        <w:rPr>
          <w:b/>
        </w:rPr>
        <w:t>б)</w:t>
      </w:r>
      <w:r>
        <w:rPr>
          <w:b/>
          <w:spacing w:val="-6"/>
        </w:rPr>
        <w:t> </w:t>
      </w:r>
      <w:r>
        <w:rPr/>
        <w:t>внутренний</w:t>
      </w:r>
      <w:r>
        <w:rPr>
          <w:spacing w:val="-5"/>
        </w:rPr>
        <w:t> </w:t>
      </w:r>
      <w:r>
        <w:rPr/>
        <w:t>вид</w:t>
      </w:r>
      <w:r>
        <w:rPr>
          <w:spacing w:val="-3"/>
        </w:rPr>
        <w:t> </w:t>
      </w:r>
      <w:r>
        <w:rPr/>
        <w:t>двухдиапазонной</w:t>
      </w:r>
      <w:r>
        <w:rPr>
          <w:spacing w:val="-5"/>
        </w:rPr>
        <w:t> </w:t>
      </w:r>
      <w:r>
        <w:rPr/>
        <w:t>карточки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рабочими частотами 125</w:t>
      </w:r>
      <w:r>
        <w:rPr>
          <w:spacing w:val="1"/>
        </w:rPr>
        <w:t> </w:t>
      </w:r>
      <w:r>
        <w:rPr/>
        <w:t>кГц и 13,56</w:t>
      </w:r>
      <w:r>
        <w:rPr>
          <w:spacing w:val="1"/>
        </w:rPr>
        <w:t> </w:t>
      </w:r>
      <w:r>
        <w:rPr/>
        <w:t>МГц</w:t>
      </w:r>
    </w:p>
    <w:p>
      <w:pPr>
        <w:spacing w:after="0" w:line="285" w:lineRule="auto"/>
        <w:jc w:val="center"/>
        <w:sectPr>
          <w:pgSz w:w="11910" w:h="16840"/>
          <w:pgMar w:header="0" w:footer="875" w:top="1120" w:bottom="1100" w:left="880" w:right="742"/>
        </w:sectPr>
      </w:pPr>
    </w:p>
    <w:p>
      <w:pPr>
        <w:pStyle w:val="BodyText"/>
        <w:ind w:left="-77"/>
        <w:rPr>
          <w:sz w:val="20"/>
        </w:rPr>
      </w:pPr>
      <w:r>
        <w:rPr>
          <w:sz w:val="20"/>
        </w:rPr>
        <w:pict>
          <v:group style="width:514.9500pt;height:189pt;mso-position-horizontal-relative:char;mso-position-vertical-relative:line" coordorigin="0,0" coordsize="10299,3780">
            <v:shape style="position:absolute;left:0;top:0;width:5442;height:3774" type="#_x0000_t75" stroked="false">
              <v:imagedata r:id="rId112" o:title=""/>
            </v:shape>
            <v:shape style="position:absolute;left:5442;top:58;width:4857;height:3722" type="#_x0000_t75" stroked="false">
              <v:imagedata r:id="rId113" o:title=""/>
            </v:shape>
          </v:group>
        </w:pict>
      </w:r>
      <w:r>
        <w:rPr>
          <w:sz w:val="20"/>
        </w:rPr>
      </w:r>
    </w:p>
    <w:p>
      <w:pPr>
        <w:spacing w:before="48"/>
        <w:ind w:left="802" w:right="943" w:firstLine="0"/>
        <w:jc w:val="center"/>
        <w:rPr>
          <w:sz w:val="28"/>
        </w:rPr>
      </w:pPr>
      <w:r>
        <w:rPr>
          <w:b/>
          <w:sz w:val="28"/>
        </w:rPr>
        <w:t>Рис.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6.3</w:t>
      </w:r>
      <w:r>
        <w:rPr>
          <w:b/>
          <w:spacing w:val="-3"/>
          <w:sz w:val="28"/>
        </w:rPr>
        <w:t> </w:t>
      </w:r>
      <w:r>
        <w:rPr>
          <w:sz w:val="28"/>
        </w:rPr>
        <w:t>Кард-ридеры</w:t>
      </w:r>
      <w:r>
        <w:rPr>
          <w:spacing w:val="-4"/>
          <w:sz w:val="28"/>
        </w:rPr>
        <w:t> </w:t>
      </w:r>
      <w:r>
        <w:rPr>
          <w:sz w:val="28"/>
        </w:rPr>
        <w:t>системы</w:t>
      </w:r>
      <w:r>
        <w:rPr>
          <w:spacing w:val="-1"/>
          <w:sz w:val="28"/>
        </w:rPr>
        <w:t> </w:t>
      </w:r>
      <w:r>
        <w:rPr>
          <w:sz w:val="28"/>
        </w:rPr>
        <w:t>RFID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2054873</wp:posOffset>
            </wp:positionH>
            <wp:positionV relativeFrom="paragraph">
              <wp:posOffset>150616</wp:posOffset>
            </wp:positionV>
            <wp:extent cx="2299130" cy="1560576"/>
            <wp:effectExtent l="0" t="0" r="0" b="0"/>
            <wp:wrapTopAndBottom/>
            <wp:docPr id="515" name="image10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6" name="image109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130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4462145</wp:posOffset>
            </wp:positionH>
            <wp:positionV relativeFrom="paragraph">
              <wp:posOffset>211611</wp:posOffset>
            </wp:positionV>
            <wp:extent cx="1208709" cy="1261872"/>
            <wp:effectExtent l="0" t="0" r="0" b="0"/>
            <wp:wrapTopAndBottom/>
            <wp:docPr id="517" name="image1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8" name="image110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709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90" w:lineRule="auto" w:before="38"/>
        <w:ind w:left="1343" w:right="1486"/>
        <w:jc w:val="center"/>
      </w:pPr>
      <w:r>
        <w:rPr>
          <w:b/>
        </w:rPr>
        <w:t>Рис.</w:t>
      </w:r>
      <w:r>
        <w:rPr>
          <w:b/>
          <w:spacing w:val="-2"/>
        </w:rPr>
        <w:t> </w:t>
      </w:r>
      <w:r>
        <w:rPr>
          <w:b/>
        </w:rPr>
        <w:t>6.4</w:t>
      </w:r>
      <w:r>
        <w:rPr>
          <w:b/>
          <w:spacing w:val="-4"/>
        </w:rPr>
        <w:t> </w:t>
      </w:r>
      <w:r>
        <w:rPr/>
        <w:t>Брелоки</w:t>
      </w:r>
      <w:r>
        <w:rPr>
          <w:spacing w:val="-5"/>
        </w:rPr>
        <w:t> </w:t>
      </w:r>
      <w:r>
        <w:rPr/>
        <w:t>системы</w:t>
      </w:r>
      <w:r>
        <w:rPr>
          <w:spacing w:val="-1"/>
        </w:rPr>
        <w:t> </w:t>
      </w:r>
      <w:r>
        <w:rPr/>
        <w:t>NFC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рабочей</w:t>
      </w:r>
      <w:r>
        <w:rPr>
          <w:spacing w:val="-5"/>
        </w:rPr>
        <w:t> </w:t>
      </w:r>
      <w:r>
        <w:rPr/>
        <w:t>частотой</w:t>
      </w:r>
      <w:r>
        <w:rPr>
          <w:spacing w:val="-4"/>
        </w:rPr>
        <w:t> </w:t>
      </w:r>
      <w:r>
        <w:rPr/>
        <w:t>13,56</w:t>
      </w:r>
      <w:r>
        <w:rPr>
          <w:spacing w:val="-4"/>
        </w:rPr>
        <w:t> </w:t>
      </w:r>
      <w:r>
        <w:rPr/>
        <w:t>МГц,</w:t>
      </w:r>
      <w:r>
        <w:rPr>
          <w:spacing w:val="-67"/>
        </w:rPr>
        <w:t> </w:t>
      </w:r>
      <w:r>
        <w:rPr/>
        <w:t>внешний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внутренний вид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2199639</wp:posOffset>
            </wp:positionH>
            <wp:positionV relativeFrom="paragraph">
              <wp:posOffset>195681</wp:posOffset>
            </wp:positionV>
            <wp:extent cx="3170499" cy="2011680"/>
            <wp:effectExtent l="0" t="0" r="0" b="0"/>
            <wp:wrapTopAndBottom/>
            <wp:docPr id="519" name="image1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0" name="image111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499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90" w:lineRule="auto" w:before="24"/>
        <w:ind w:right="143"/>
        <w:jc w:val="center"/>
      </w:pPr>
      <w:r>
        <w:rPr>
          <w:b/>
        </w:rPr>
        <w:t>Рис. 6.5 </w:t>
      </w:r>
      <w:r>
        <w:rPr/>
        <w:t>Проездной документ системы NFC с рабочей частотой 13,56 МГц,</w:t>
      </w:r>
      <w:r>
        <w:rPr>
          <w:spacing w:val="-67"/>
        </w:rPr>
        <w:t> </w:t>
      </w:r>
      <w:r>
        <w:rPr/>
        <w:t>использующий АМн-сигналы</w:t>
      </w:r>
    </w:p>
    <w:p>
      <w:pPr>
        <w:spacing w:after="0" w:line="290" w:lineRule="auto"/>
        <w:jc w:val="center"/>
        <w:sectPr>
          <w:pgSz w:w="11910" w:h="16840"/>
          <w:pgMar w:header="0" w:footer="875" w:top="1120" w:bottom="1100" w:left="880" w:right="742"/>
        </w:sectPr>
      </w:pPr>
    </w:p>
    <w:p>
      <w:pPr>
        <w:spacing w:line="240" w:lineRule="auto"/>
        <w:ind w:left="1453" w:right="0" w:firstLine="0"/>
        <w:rPr>
          <w:sz w:val="20"/>
        </w:rPr>
      </w:pPr>
      <w:r>
        <w:rPr>
          <w:position w:val="3"/>
          <w:sz w:val="20"/>
        </w:rPr>
        <w:drawing>
          <wp:inline distT="0" distB="0" distL="0" distR="0">
            <wp:extent cx="2052184" cy="1804416"/>
            <wp:effectExtent l="0" t="0" r="0" b="0"/>
            <wp:docPr id="521" name="image1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2" name="image112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184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  <w:r>
        <w:rPr>
          <w:spacing w:val="88"/>
          <w:position w:val="3"/>
          <w:sz w:val="20"/>
        </w:rPr>
        <w:t> </w:t>
      </w:r>
      <w:r>
        <w:rPr>
          <w:spacing w:val="88"/>
          <w:sz w:val="20"/>
        </w:rPr>
        <w:drawing>
          <wp:inline distT="0" distB="0" distL="0" distR="0">
            <wp:extent cx="2555047" cy="1694688"/>
            <wp:effectExtent l="0" t="0" r="0" b="0"/>
            <wp:docPr id="523" name="image1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4" name="image113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047" cy="169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8"/>
          <w:sz w:val="20"/>
        </w:rPr>
      </w:r>
    </w:p>
    <w:p>
      <w:pPr>
        <w:pStyle w:val="Heading3"/>
        <w:tabs>
          <w:tab w:pos="3894" w:val="left" w:leader="none"/>
        </w:tabs>
        <w:spacing w:before="65"/>
        <w:ind w:left="0" w:right="197"/>
        <w:jc w:val="center"/>
      </w:pPr>
      <w:r>
        <w:rPr/>
        <w:t>а)</w:t>
        <w:tab/>
        <w:t>б)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2560654</wp:posOffset>
            </wp:positionH>
            <wp:positionV relativeFrom="paragraph">
              <wp:posOffset>141253</wp:posOffset>
            </wp:positionV>
            <wp:extent cx="2518125" cy="1999488"/>
            <wp:effectExtent l="0" t="0" r="0" b="0"/>
            <wp:wrapTopAndBottom/>
            <wp:docPr id="525" name="image1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6" name="image114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125" cy="199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8"/>
        <w:ind w:left="802" w:right="947" w:firstLine="0"/>
        <w:jc w:val="center"/>
        <w:rPr>
          <w:b/>
          <w:sz w:val="28"/>
        </w:rPr>
      </w:pPr>
      <w:r>
        <w:rPr>
          <w:b/>
          <w:sz w:val="28"/>
        </w:rPr>
        <w:t>в)</w:t>
      </w:r>
    </w:p>
    <w:p>
      <w:pPr>
        <w:pStyle w:val="BodyText"/>
        <w:spacing w:before="62"/>
        <w:ind w:right="137"/>
        <w:jc w:val="center"/>
      </w:pPr>
      <w:r>
        <w:rPr>
          <w:b/>
        </w:rPr>
        <w:t>Рис.</w:t>
      </w:r>
      <w:r>
        <w:rPr>
          <w:b/>
          <w:spacing w:val="-2"/>
        </w:rPr>
        <w:t> </w:t>
      </w:r>
      <w:r>
        <w:rPr>
          <w:b/>
        </w:rPr>
        <w:t>6.6</w:t>
      </w:r>
      <w:r>
        <w:rPr>
          <w:b/>
          <w:spacing w:val="-4"/>
        </w:rPr>
        <w:t> </w:t>
      </w:r>
      <w:r>
        <w:rPr/>
        <w:t>Системы</w:t>
      </w:r>
      <w:r>
        <w:rPr>
          <w:spacing w:val="-5"/>
        </w:rPr>
        <w:t> </w:t>
      </w:r>
      <w:r>
        <w:rPr/>
        <w:t>беспроводной</w:t>
      </w:r>
      <w:r>
        <w:rPr>
          <w:spacing w:val="-4"/>
        </w:rPr>
        <w:t> </w:t>
      </w:r>
      <w:r>
        <w:rPr/>
        <w:t>зарядки</w:t>
      </w:r>
      <w:r>
        <w:rPr>
          <w:spacing w:val="-5"/>
        </w:rPr>
        <w:t> </w:t>
      </w:r>
      <w:r>
        <w:rPr/>
        <w:t>стандарта</w:t>
      </w:r>
      <w:r>
        <w:rPr>
          <w:spacing w:val="4"/>
        </w:rPr>
        <w:t> </w:t>
      </w:r>
      <w:r>
        <w:rPr/>
        <w:t>Qi,</w:t>
      </w:r>
      <w:r>
        <w:rPr>
          <w:spacing w:val="-2"/>
        </w:rPr>
        <w:t> </w:t>
      </w:r>
      <w:r>
        <w:rPr/>
        <w:t>рабочая</w:t>
      </w:r>
      <w:r>
        <w:rPr>
          <w:spacing w:val="-1"/>
        </w:rPr>
        <w:t> </w:t>
      </w:r>
      <w:r>
        <w:rPr/>
        <w:t>частота</w:t>
      </w:r>
      <w:r>
        <w:rPr>
          <w:spacing w:val="-4"/>
        </w:rPr>
        <w:t> </w:t>
      </w:r>
      <w:r>
        <w:rPr/>
        <w:t>125</w:t>
      </w:r>
      <w:r>
        <w:rPr>
          <w:spacing w:val="-5"/>
        </w:rPr>
        <w:t> </w:t>
      </w:r>
      <w:r>
        <w:rPr/>
        <w:t>кГц:</w:t>
      </w:r>
    </w:p>
    <w:p>
      <w:pPr>
        <w:pStyle w:val="BodyText"/>
        <w:spacing w:line="285" w:lineRule="auto" w:before="67"/>
        <w:ind w:left="802" w:right="955"/>
        <w:jc w:val="center"/>
      </w:pPr>
      <w:r>
        <w:rPr>
          <w:b/>
        </w:rPr>
        <w:t>а)</w:t>
      </w:r>
      <w:r>
        <w:rPr>
          <w:b/>
          <w:spacing w:val="-8"/>
        </w:rPr>
        <w:t> </w:t>
      </w:r>
      <w:r>
        <w:rPr/>
        <w:t>Принцип</w:t>
      </w:r>
      <w:r>
        <w:rPr>
          <w:spacing w:val="-7"/>
        </w:rPr>
        <w:t> </w:t>
      </w:r>
      <w:r>
        <w:rPr/>
        <w:t>работы</w:t>
      </w:r>
      <w:r>
        <w:rPr>
          <w:spacing w:val="-8"/>
        </w:rPr>
        <w:t> </w:t>
      </w:r>
      <w:r>
        <w:rPr/>
        <w:t>беспроводной</w:t>
      </w:r>
      <w:r>
        <w:rPr>
          <w:spacing w:val="-7"/>
        </w:rPr>
        <w:t> </w:t>
      </w:r>
      <w:r>
        <w:rPr/>
        <w:t>зарядки</w:t>
      </w:r>
      <w:r>
        <w:rPr>
          <w:spacing w:val="-7"/>
        </w:rPr>
        <w:t> </w:t>
      </w:r>
      <w:r>
        <w:rPr/>
        <w:t>(максимальное</w:t>
      </w:r>
      <w:r>
        <w:rPr>
          <w:spacing w:val="-6"/>
        </w:rPr>
        <w:t> </w:t>
      </w:r>
      <w:r>
        <w:rPr/>
        <w:t>расстояние</w:t>
      </w:r>
      <w:r>
        <w:rPr>
          <w:spacing w:val="-67"/>
        </w:rPr>
        <w:t> </w:t>
      </w:r>
      <w:r>
        <w:rPr/>
        <w:t>между зарядкой и заряжаемым</w:t>
      </w:r>
      <w:r>
        <w:rPr>
          <w:spacing w:val="1"/>
        </w:rPr>
        <w:t> </w:t>
      </w:r>
      <w:r>
        <w:rPr/>
        <w:t>устройством</w:t>
      </w:r>
      <w:r>
        <w:rPr>
          <w:spacing w:val="9"/>
        </w:rPr>
        <w:t> </w:t>
      </w:r>
      <w:r>
        <w:rPr/>
        <w:t>-</w:t>
      </w:r>
      <w:r>
        <w:rPr>
          <w:spacing w:val="-1"/>
        </w:rPr>
        <w:t> </w:t>
      </w:r>
      <w:r>
        <w:rPr/>
        <w:t>до 10 мм);</w:t>
      </w:r>
    </w:p>
    <w:p>
      <w:pPr>
        <w:pStyle w:val="BodyText"/>
        <w:spacing w:line="285" w:lineRule="auto" w:before="7"/>
        <w:ind w:left="504" w:right="645"/>
        <w:jc w:val="center"/>
      </w:pPr>
      <w:r>
        <w:rPr>
          <w:b/>
        </w:rPr>
        <w:t>б)</w:t>
      </w:r>
      <w:r>
        <w:rPr>
          <w:b/>
          <w:spacing w:val="-6"/>
        </w:rPr>
        <w:t> </w:t>
      </w:r>
      <w:r>
        <w:rPr/>
        <w:t>внутренний</w:t>
      </w:r>
      <w:r>
        <w:rPr>
          <w:spacing w:val="-2"/>
        </w:rPr>
        <w:t> </w:t>
      </w:r>
      <w:r>
        <w:rPr/>
        <w:t>вид</w:t>
      </w:r>
      <w:r>
        <w:rPr>
          <w:spacing w:val="-3"/>
        </w:rPr>
        <w:t> </w:t>
      </w:r>
      <w:r>
        <w:rPr/>
        <w:t>зарядки;</w:t>
      </w:r>
      <w:r>
        <w:rPr>
          <w:spacing w:val="-5"/>
        </w:rPr>
        <w:t> </w:t>
      </w:r>
      <w:r>
        <w:rPr>
          <w:b/>
        </w:rPr>
        <w:t>в)</w:t>
      </w:r>
      <w:r>
        <w:rPr>
          <w:b/>
          <w:spacing w:val="-5"/>
        </w:rPr>
        <w:t> </w:t>
      </w:r>
      <w:r>
        <w:rPr/>
        <w:t>внутренний</w:t>
      </w:r>
      <w:r>
        <w:rPr>
          <w:spacing w:val="-5"/>
        </w:rPr>
        <w:t> </w:t>
      </w:r>
      <w:r>
        <w:rPr/>
        <w:t>вид</w:t>
      </w:r>
      <w:r>
        <w:rPr>
          <w:spacing w:val="-3"/>
        </w:rPr>
        <w:t> </w:t>
      </w:r>
      <w:r>
        <w:rPr/>
        <w:t>гибкой</w:t>
      </w:r>
      <w:r>
        <w:rPr>
          <w:spacing w:val="-5"/>
        </w:rPr>
        <w:t> </w:t>
      </w:r>
      <w:r>
        <w:rPr/>
        <w:t>приемной</w:t>
      </w:r>
      <w:r>
        <w:rPr>
          <w:spacing w:val="-5"/>
        </w:rPr>
        <w:t> </w:t>
      </w:r>
      <w:r>
        <w:rPr/>
        <w:t>катушки</w:t>
      </w:r>
      <w:r>
        <w:rPr>
          <w:spacing w:val="-67"/>
        </w:rPr>
        <w:t> </w:t>
      </w:r>
      <w:r>
        <w:rPr/>
        <w:t>для</w:t>
      </w:r>
      <w:r>
        <w:rPr>
          <w:spacing w:val="2"/>
        </w:rPr>
        <w:t> </w:t>
      </w:r>
      <w:r>
        <w:rPr/>
        <w:t>беспроводной</w:t>
      </w:r>
      <w:r>
        <w:rPr>
          <w:spacing w:val="1"/>
        </w:rPr>
        <w:t> </w:t>
      </w:r>
      <w:r>
        <w:rPr/>
        <w:t>зарядки смартфона</w:t>
      </w:r>
    </w:p>
    <w:p>
      <w:pPr>
        <w:pStyle w:val="BodyText"/>
        <w:spacing w:before="5"/>
        <w:rPr>
          <w:sz w:val="44"/>
        </w:rPr>
      </w:pPr>
    </w:p>
    <w:p>
      <w:pPr>
        <w:pStyle w:val="Heading2"/>
        <w:spacing w:before="1"/>
        <w:ind w:right="938"/>
      </w:pPr>
      <w:bookmarkStart w:name="_bookmark37" w:id="38"/>
      <w:bookmarkEnd w:id="38"/>
      <w:r>
        <w:rPr>
          <w:b w:val="0"/>
        </w:rPr>
      </w:r>
      <w:r>
        <w:rPr/>
        <w:t>Порядок</w:t>
      </w:r>
      <w:r>
        <w:rPr>
          <w:spacing w:val="-3"/>
        </w:rPr>
        <w:t> </w:t>
      </w:r>
      <w:r>
        <w:rPr/>
        <w:t>выполнения</w:t>
      </w:r>
    </w:p>
    <w:p>
      <w:pPr>
        <w:pStyle w:val="BodyText"/>
        <w:spacing w:before="240"/>
        <w:ind w:left="819"/>
        <w:rPr>
          <w:b/>
        </w:rPr>
      </w:pPr>
      <w:r>
        <w:rPr/>
        <w:t>Соберем</w:t>
      </w:r>
      <w:r>
        <w:rPr>
          <w:spacing w:val="59"/>
        </w:rPr>
        <w:t> </w:t>
      </w:r>
      <w:r>
        <w:rPr/>
        <w:t>схему</w:t>
      </w:r>
      <w:r>
        <w:rPr>
          <w:spacing w:val="49"/>
        </w:rPr>
        <w:t> </w:t>
      </w:r>
      <w:r>
        <w:rPr/>
        <w:t>для</w:t>
      </w:r>
      <w:r>
        <w:rPr>
          <w:spacing w:val="56"/>
        </w:rPr>
        <w:t> </w:t>
      </w:r>
      <w:r>
        <w:rPr/>
        <w:t>исследования</w:t>
      </w:r>
      <w:r>
        <w:rPr>
          <w:spacing w:val="58"/>
        </w:rPr>
        <w:t> </w:t>
      </w:r>
      <w:r>
        <w:rPr/>
        <w:t>АМн-сигнала,</w:t>
      </w:r>
      <w:r>
        <w:rPr>
          <w:spacing w:val="62"/>
        </w:rPr>
        <w:t> </w:t>
      </w:r>
      <w:r>
        <w:rPr/>
        <w:t>показанную</w:t>
      </w:r>
      <w:r>
        <w:rPr>
          <w:spacing w:val="57"/>
        </w:rPr>
        <w:t> </w:t>
      </w:r>
      <w:r>
        <w:rPr/>
        <w:t>на</w:t>
      </w:r>
      <w:r>
        <w:rPr>
          <w:spacing w:val="60"/>
        </w:rPr>
        <w:t> </w:t>
      </w:r>
      <w:r>
        <w:rPr>
          <w:b/>
        </w:rPr>
        <w:t>рис.</w:t>
      </w:r>
      <w:r>
        <w:rPr>
          <w:b/>
          <w:spacing w:val="60"/>
        </w:rPr>
        <w:t> </w:t>
      </w:r>
      <w:r>
        <w:rPr>
          <w:b/>
        </w:rPr>
        <w:t>6.7</w:t>
      </w:r>
    </w:p>
    <w:p>
      <w:pPr>
        <w:pStyle w:val="BodyText"/>
        <w:spacing w:before="66"/>
        <w:ind w:left="253"/>
      </w:pPr>
      <w:r>
        <w:rPr/>
        <w:t>ниже.</w:t>
      </w:r>
    </w:p>
    <w:p>
      <w:pPr>
        <w:pStyle w:val="BodyText"/>
        <w:spacing w:line="276" w:lineRule="auto" w:before="181"/>
        <w:ind w:left="253" w:firstLine="70"/>
      </w:pPr>
      <w:r>
        <w:rPr>
          <w:position w:val="1"/>
        </w:rPr>
        <w:drawing>
          <wp:inline distT="0" distB="0" distL="0" distR="0">
            <wp:extent cx="272542" cy="239394"/>
            <wp:effectExtent l="0" t="0" r="0" b="0"/>
            <wp:docPr id="52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</w:t>
      </w:r>
      <w:r>
        <w:rPr>
          <w:spacing w:val="-20"/>
          <w:sz w:val="20"/>
        </w:rPr>
        <w:t> </w:t>
      </w:r>
      <w:r>
        <w:rPr>
          <w:spacing w:val="-1"/>
        </w:rPr>
        <w:t>В</w:t>
      </w:r>
      <w:r>
        <w:rPr>
          <w:spacing w:val="-16"/>
        </w:rPr>
        <w:t> </w:t>
      </w:r>
      <w:r>
        <w:rPr>
          <w:spacing w:val="-1"/>
        </w:rPr>
        <w:t>отчете</w:t>
      </w:r>
      <w:r>
        <w:rPr>
          <w:spacing w:val="-12"/>
        </w:rPr>
        <w:t> </w:t>
      </w:r>
      <w:r>
        <w:rPr>
          <w:spacing w:val="-1"/>
        </w:rPr>
        <w:t>потребуется</w:t>
      </w:r>
      <w:r>
        <w:rPr>
          <w:spacing w:val="-12"/>
        </w:rPr>
        <w:t> </w:t>
      </w:r>
      <w:r>
        <w:rPr>
          <w:spacing w:val="-1"/>
        </w:rPr>
        <w:t>привести</w:t>
      </w:r>
      <w:r>
        <w:rPr>
          <w:spacing w:val="-9"/>
        </w:rPr>
        <w:t> </w:t>
      </w:r>
      <w:r>
        <w:rPr>
          <w:b/>
        </w:rPr>
        <w:t>фотографию</w:t>
      </w:r>
      <w:r>
        <w:rPr>
          <w:b/>
          <w:spacing w:val="-14"/>
        </w:rPr>
        <w:t> </w:t>
      </w:r>
      <w:r>
        <w:rPr/>
        <w:t>своего</w:t>
      </w:r>
      <w:r>
        <w:rPr>
          <w:spacing w:val="-13"/>
        </w:rPr>
        <w:t> </w:t>
      </w:r>
      <w:r>
        <w:rPr/>
        <w:t>измерительного</w:t>
      </w:r>
      <w:r>
        <w:rPr>
          <w:spacing w:val="-13"/>
        </w:rPr>
        <w:t> </w:t>
      </w:r>
      <w:r>
        <w:rPr/>
        <w:t>стенда,</w:t>
      </w:r>
      <w:r>
        <w:rPr>
          <w:spacing w:val="-67"/>
        </w:rPr>
        <w:t> </w:t>
      </w:r>
      <w:r>
        <w:rPr/>
        <w:t>собранного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схеме</w:t>
      </w:r>
      <w:r>
        <w:rPr>
          <w:spacing w:val="2"/>
        </w:rPr>
        <w:t> </w:t>
      </w:r>
      <w:r>
        <w:rPr/>
        <w:t>на</w:t>
      </w:r>
      <w:r>
        <w:rPr>
          <w:spacing w:val="6"/>
        </w:rPr>
        <w:t> </w:t>
      </w:r>
      <w:r>
        <w:rPr>
          <w:b/>
        </w:rPr>
        <w:t>рис.</w:t>
      </w:r>
      <w:r>
        <w:rPr>
          <w:b/>
          <w:spacing w:val="4"/>
        </w:rPr>
        <w:t> </w:t>
      </w:r>
      <w:r>
        <w:rPr>
          <w:b/>
        </w:rPr>
        <w:t>6.7</w:t>
      </w:r>
      <w:r>
        <w:rPr/>
        <w:t>.</w:t>
      </w:r>
    </w:p>
    <w:p>
      <w:pPr>
        <w:pStyle w:val="BodyText"/>
        <w:spacing w:line="285" w:lineRule="auto" w:before="149"/>
        <w:ind w:left="253" w:firstLine="566"/>
      </w:pPr>
      <w:r>
        <w:rPr/>
        <w:t>В</w:t>
      </w:r>
      <w:r>
        <w:rPr>
          <w:spacing w:val="-6"/>
        </w:rPr>
        <w:t> </w:t>
      </w:r>
      <w:r>
        <w:rPr/>
        <w:t>процессе</w:t>
      </w:r>
      <w:r>
        <w:rPr>
          <w:spacing w:val="-5"/>
        </w:rPr>
        <w:t> </w:t>
      </w:r>
      <w:r>
        <w:rPr/>
        <w:t>работы</w:t>
      </w:r>
      <w:r>
        <w:rPr>
          <w:spacing w:val="-7"/>
        </w:rPr>
        <w:t> </w:t>
      </w:r>
      <w:r>
        <w:rPr/>
        <w:t>будем</w:t>
      </w:r>
      <w:r>
        <w:rPr>
          <w:spacing w:val="1"/>
        </w:rPr>
        <w:t> </w:t>
      </w:r>
      <w:r>
        <w:rPr/>
        <w:t>попеременно</w:t>
      </w:r>
      <w:r>
        <w:rPr>
          <w:spacing w:val="-9"/>
        </w:rPr>
        <w:t> </w:t>
      </w:r>
      <w:r>
        <w:rPr/>
        <w:t>подключать</w:t>
      </w:r>
      <w:r>
        <w:rPr>
          <w:spacing w:val="-8"/>
        </w:rPr>
        <w:t> </w:t>
      </w:r>
      <w:r>
        <w:rPr/>
        <w:t>радиочастотный</w:t>
      </w:r>
      <w:r>
        <w:rPr>
          <w:spacing w:val="-6"/>
        </w:rPr>
        <w:t> </w:t>
      </w:r>
      <w:r>
        <w:rPr/>
        <w:t>анали-</w:t>
      </w:r>
      <w:r>
        <w:rPr>
          <w:spacing w:val="-67"/>
        </w:rPr>
        <w:t> </w:t>
      </w:r>
      <w:r>
        <w:rPr/>
        <w:t>затор</w:t>
      </w:r>
      <w:r>
        <w:rPr>
          <w:spacing w:val="-4"/>
        </w:rPr>
        <w:t> </w:t>
      </w:r>
      <w:r>
        <w:rPr>
          <w:b/>
        </w:rPr>
        <w:t>N9912A</w:t>
      </w:r>
      <w:r>
        <w:rPr>
          <w:b/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осциллограф</w:t>
      </w:r>
      <w:r>
        <w:rPr>
          <w:spacing w:val="1"/>
        </w:rPr>
        <w:t> </w:t>
      </w:r>
      <w:r>
        <w:rPr>
          <w:b/>
        </w:rPr>
        <w:t>DSOX3024T</w:t>
      </w:r>
      <w:r>
        <w:rPr>
          <w:b/>
          <w:spacing w:val="-2"/>
        </w:rPr>
        <w:t> </w:t>
      </w:r>
      <w:r>
        <w:rPr/>
        <w:t>одним</w:t>
      </w:r>
      <w:r>
        <w:rPr>
          <w:spacing w:val="-3"/>
        </w:rPr>
        <w:t> </w:t>
      </w:r>
      <w:r>
        <w:rPr/>
        <w:t>кабелем</w:t>
      </w:r>
      <w:r>
        <w:rPr>
          <w:spacing w:val="-2"/>
        </w:rPr>
        <w:t> </w:t>
      </w:r>
      <w:r>
        <w:rPr/>
        <w:t>к</w:t>
      </w:r>
      <w:r>
        <w:rPr>
          <w:spacing w:val="-9"/>
        </w:rPr>
        <w:t> </w:t>
      </w:r>
      <w:r>
        <w:rPr/>
        <w:t>генератору</w:t>
      </w:r>
      <w:r>
        <w:rPr>
          <w:spacing w:val="2"/>
        </w:rPr>
        <w:t> </w:t>
      </w:r>
      <w:r>
        <w:rPr>
          <w:b/>
        </w:rPr>
        <w:t>33500B</w:t>
      </w:r>
      <w:r>
        <w:rPr/>
        <w:t>.</w:t>
      </w:r>
    </w:p>
    <w:p>
      <w:pPr>
        <w:pStyle w:val="BodyText"/>
        <w:spacing w:before="125"/>
        <w:ind w:left="819"/>
      </w:pPr>
      <w:r>
        <w:rPr/>
        <w:t>Включите</w:t>
      </w:r>
      <w:r>
        <w:rPr>
          <w:spacing w:val="-6"/>
        </w:rPr>
        <w:t> </w:t>
      </w:r>
      <w:r>
        <w:rPr/>
        <w:t>питание</w:t>
      </w:r>
      <w:r>
        <w:rPr>
          <w:spacing w:val="-7"/>
        </w:rPr>
        <w:t> </w:t>
      </w:r>
      <w:r>
        <w:rPr/>
        <w:t>приборов</w:t>
      </w:r>
      <w:r>
        <w:rPr>
          <w:spacing w:val="-7"/>
        </w:rPr>
        <w:t> </w:t>
      </w:r>
      <w:r>
        <w:rPr/>
        <w:t>соответствующими</w:t>
      </w:r>
      <w:r>
        <w:rPr>
          <w:spacing w:val="-8"/>
        </w:rPr>
        <w:t> </w:t>
      </w:r>
      <w:r>
        <w:rPr/>
        <w:t>кнопками</w:t>
      </w:r>
      <w:r>
        <w:rPr>
          <w:spacing w:val="76"/>
        </w:rPr>
        <w:t> </w:t>
      </w:r>
      <w:r>
        <w:rPr>
          <w:spacing w:val="6"/>
          <w:position w:val="1"/>
        </w:rPr>
        <w:drawing>
          <wp:inline distT="0" distB="0" distL="0" distR="0">
            <wp:extent cx="234950" cy="234187"/>
            <wp:effectExtent l="0" t="0" r="0" b="0"/>
            <wp:docPr id="52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23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position w:val="1"/>
        </w:rPr>
      </w:r>
      <w:r>
        <w:rPr/>
        <w:t>.</w:t>
      </w:r>
    </w:p>
    <w:p>
      <w:pPr>
        <w:spacing w:after="0"/>
        <w:sectPr>
          <w:pgSz w:w="11910" w:h="16840"/>
          <w:pgMar w:header="0" w:footer="875" w:top="1120" w:bottom="1100" w:left="880" w:right="742"/>
        </w:sectPr>
      </w:pPr>
    </w:p>
    <w:p>
      <w:pPr>
        <w:spacing w:line="240" w:lineRule="auto"/>
        <w:ind w:left="3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95226" cy="251459"/>
            <wp:effectExtent l="0" t="0" r="0" b="0"/>
            <wp:docPr id="5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26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35"/>
          <w:sz w:val="20"/>
        </w:rPr>
        <w:t> </w:t>
      </w:r>
      <w:r>
        <w:rPr>
          <w:spacing w:val="35"/>
          <w:sz w:val="20"/>
        </w:rPr>
        <w:drawing>
          <wp:inline distT="0" distB="0" distL="0" distR="0">
            <wp:extent cx="5379654" cy="1910333"/>
            <wp:effectExtent l="0" t="0" r="0" b="0"/>
            <wp:docPr id="53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4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654" cy="191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5"/>
          <w:sz w:val="20"/>
        </w:rPr>
      </w:r>
    </w:p>
    <w:p>
      <w:pPr>
        <w:spacing w:before="66"/>
        <w:ind w:left="802" w:right="935" w:firstLine="0"/>
        <w:jc w:val="center"/>
        <w:rPr>
          <w:sz w:val="28"/>
        </w:rPr>
      </w:pPr>
      <w:r>
        <w:rPr>
          <w:b/>
          <w:sz w:val="28"/>
        </w:rPr>
        <w:t>Рис.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6.7</w:t>
      </w:r>
      <w:r>
        <w:rPr>
          <w:b/>
          <w:spacing w:val="-3"/>
          <w:sz w:val="28"/>
        </w:rPr>
        <w:t> </w:t>
      </w:r>
      <w:r>
        <w:rPr>
          <w:sz w:val="28"/>
        </w:rPr>
        <w:t>Схема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6"/>
          <w:sz w:val="28"/>
        </w:rPr>
        <w:t> </w:t>
      </w:r>
      <w:r>
        <w:rPr>
          <w:sz w:val="28"/>
        </w:rPr>
        <w:t>исследования</w:t>
      </w:r>
      <w:r>
        <w:rPr>
          <w:spacing w:val="-3"/>
          <w:sz w:val="28"/>
        </w:rPr>
        <w:t> </w:t>
      </w:r>
      <w:r>
        <w:rPr>
          <w:sz w:val="28"/>
        </w:rPr>
        <w:t>АМн-сигнала</w:t>
      </w:r>
    </w:p>
    <w:p>
      <w:pPr>
        <w:pStyle w:val="BodyText"/>
        <w:spacing w:before="2"/>
        <w:rPr>
          <w:sz w:val="39"/>
        </w:rPr>
      </w:pPr>
    </w:p>
    <w:p>
      <w:pPr>
        <w:pStyle w:val="BodyText"/>
        <w:spacing w:line="290" w:lineRule="auto"/>
        <w:ind w:left="253" w:firstLine="566"/>
      </w:pPr>
      <w:r>
        <w:rPr/>
        <w:t>Для</w:t>
      </w:r>
      <w:r>
        <w:rPr>
          <w:spacing w:val="-9"/>
        </w:rPr>
        <w:t> </w:t>
      </w:r>
      <w:r>
        <w:rPr/>
        <w:t>формирования</w:t>
      </w:r>
      <w:r>
        <w:rPr>
          <w:spacing w:val="-10"/>
        </w:rPr>
        <w:t> </w:t>
      </w:r>
      <w:r>
        <w:rPr/>
        <w:t>АМн-сигнала</w:t>
      </w:r>
      <w:r>
        <w:rPr>
          <w:spacing w:val="-9"/>
        </w:rPr>
        <w:t> </w:t>
      </w:r>
      <w:r>
        <w:rPr/>
        <w:t>произведем</w:t>
      </w:r>
      <w:r>
        <w:rPr>
          <w:spacing w:val="-8"/>
        </w:rPr>
        <w:t> </w:t>
      </w:r>
      <w:r>
        <w:rPr/>
        <w:t>установку</w:t>
      </w:r>
      <w:r>
        <w:rPr>
          <w:spacing w:val="-10"/>
        </w:rPr>
        <w:t> </w:t>
      </w:r>
      <w:r>
        <w:rPr/>
        <w:t>параметров</w:t>
      </w:r>
      <w:r>
        <w:rPr>
          <w:spacing w:val="-11"/>
        </w:rPr>
        <w:t> </w:t>
      </w:r>
      <w:r>
        <w:rPr/>
        <w:t>генера-</w:t>
      </w:r>
      <w:r>
        <w:rPr>
          <w:spacing w:val="-67"/>
        </w:rPr>
        <w:t> </w:t>
      </w:r>
      <w:r>
        <w:rPr/>
        <w:t>тора</w:t>
      </w:r>
      <w:r>
        <w:rPr>
          <w:spacing w:val="2"/>
        </w:rPr>
        <w:t> </w:t>
      </w:r>
      <w:r>
        <w:rPr>
          <w:b/>
        </w:rPr>
        <w:t>33500B</w:t>
      </w:r>
      <w:r>
        <w:rPr>
          <w:b/>
          <w:spacing w:val="3"/>
        </w:rPr>
        <w:t> </w:t>
      </w:r>
      <w:r>
        <w:rPr/>
        <w:t>согласно инструкциям</w:t>
      </w:r>
      <w:r>
        <w:rPr>
          <w:spacing w:val="3"/>
        </w:rPr>
        <w:t> </w:t>
      </w:r>
      <w:r>
        <w:rPr/>
        <w:t>ниже.</w:t>
      </w:r>
    </w:p>
    <w:p>
      <w:pPr>
        <w:pStyle w:val="ListParagraph"/>
        <w:numPr>
          <w:ilvl w:val="0"/>
          <w:numId w:val="22"/>
        </w:numPr>
        <w:tabs>
          <w:tab w:pos="1103" w:val="left" w:leader="none"/>
        </w:tabs>
        <w:spacing w:line="240" w:lineRule="auto" w:before="115" w:after="0"/>
        <w:ind w:left="1102" w:right="0" w:hanging="284"/>
        <w:jc w:val="left"/>
        <w:rPr>
          <w:sz w:val="28"/>
        </w:rPr>
      </w:pPr>
      <w:r>
        <w:rPr>
          <w:sz w:val="28"/>
        </w:rPr>
        <w:t>Установите</w:t>
      </w:r>
      <w:r>
        <w:rPr>
          <w:spacing w:val="-7"/>
          <w:sz w:val="28"/>
        </w:rPr>
        <w:t> </w:t>
      </w:r>
      <w:r>
        <w:rPr>
          <w:sz w:val="28"/>
        </w:rPr>
        <w:t>центральную</w:t>
      </w:r>
      <w:r>
        <w:rPr>
          <w:spacing w:val="-10"/>
          <w:sz w:val="28"/>
        </w:rPr>
        <w:t> </w:t>
      </w:r>
      <w:r>
        <w:rPr>
          <w:sz w:val="28"/>
        </w:rPr>
        <w:t>частоту</w:t>
      </w:r>
      <w:r>
        <w:rPr>
          <w:spacing w:val="-3"/>
          <w:sz w:val="28"/>
        </w:rPr>
        <w:t> </w:t>
      </w:r>
      <w:r>
        <w:rPr>
          <w:rFonts w:ascii="Cambria Math" w:hAnsi="Cambria Math" w:eastAsia="Cambria Math"/>
          <w:sz w:val="28"/>
        </w:rPr>
        <w:t>𝑓</w:t>
      </w:r>
      <w:r>
        <w:rPr>
          <w:rFonts w:ascii="Cambria Math" w:hAnsi="Cambria Math" w:eastAsia="Cambria Math"/>
          <w:sz w:val="28"/>
          <w:vertAlign w:val="subscript"/>
        </w:rPr>
        <w:t>0</w:t>
      </w:r>
      <w:r>
        <w:rPr>
          <w:rFonts w:ascii="Cambria Math" w:hAnsi="Cambria Math" w:eastAsia="Cambria Math"/>
          <w:spacing w:val="7"/>
          <w:sz w:val="28"/>
          <w:vertAlign w:val="baseline"/>
        </w:rPr>
        <w:t> </w:t>
      </w:r>
      <w:r>
        <w:rPr>
          <w:sz w:val="28"/>
          <w:vertAlign w:val="baseline"/>
        </w:rPr>
        <w:t>нажатием</w:t>
      </w:r>
      <w:r>
        <w:rPr>
          <w:spacing w:val="-8"/>
          <w:sz w:val="28"/>
          <w:vertAlign w:val="baseline"/>
        </w:rPr>
        <w:t> </w:t>
      </w:r>
      <w:r>
        <w:rPr>
          <w:sz w:val="28"/>
          <w:vertAlign w:val="baseline"/>
        </w:rPr>
        <w:t>следующих</w:t>
      </w:r>
      <w:r>
        <w:rPr>
          <w:spacing w:val="-10"/>
          <w:sz w:val="28"/>
          <w:vertAlign w:val="baseline"/>
        </w:rPr>
        <w:t> </w:t>
      </w:r>
      <w:r>
        <w:rPr>
          <w:sz w:val="28"/>
          <w:vertAlign w:val="baseline"/>
        </w:rPr>
        <w:t>кнопок:</w:t>
      </w:r>
    </w:p>
    <w:p>
      <w:pPr>
        <w:tabs>
          <w:tab w:pos="3230" w:val="left" w:leader="none"/>
        </w:tabs>
        <w:spacing w:before="186"/>
        <w:ind w:left="0" w:right="130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762176">
            <wp:simplePos x="0" y="0"/>
            <wp:positionH relativeFrom="page">
              <wp:posOffset>3248025</wp:posOffset>
            </wp:positionH>
            <wp:positionV relativeFrom="paragraph">
              <wp:posOffset>693419</wp:posOffset>
            </wp:positionV>
            <wp:extent cx="802411" cy="529589"/>
            <wp:effectExtent l="0" t="0" r="0" b="0"/>
            <wp:wrapNone/>
            <wp:docPr id="535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6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411" cy="52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</w:rPr>
        <w:drawing>
          <wp:inline distT="0" distB="0" distL="0" distR="0">
            <wp:extent cx="795591" cy="1103629"/>
            <wp:effectExtent l="0" t="0" r="0" b="0"/>
            <wp:docPr id="53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8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91" cy="110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 </w:t>
      </w:r>
      <w:r>
        <w:rPr>
          <w:spacing w:val="3"/>
          <w:sz w:val="20"/>
        </w:rPr>
        <w:t> </w:t>
      </w:r>
      <w:r>
        <w:rPr>
          <w:sz w:val="28"/>
        </w:rPr>
        <w:t>→</w:t>
        <w:tab/>
      </w:r>
      <w:r>
        <w:rPr>
          <w:w w:val="95"/>
          <w:sz w:val="28"/>
        </w:rPr>
        <w:t>→</w:t>
      </w:r>
      <w:r>
        <w:rPr>
          <w:spacing w:val="77"/>
          <w:sz w:val="28"/>
        </w:rPr>
        <w:t> </w:t>
      </w:r>
      <w:r>
        <w:rPr>
          <w:spacing w:val="-5"/>
          <w:position w:val="1"/>
          <w:sz w:val="28"/>
        </w:rPr>
        <w:drawing>
          <wp:inline distT="0" distB="0" distL="0" distR="0">
            <wp:extent cx="801370" cy="1104138"/>
            <wp:effectExtent l="0" t="0" r="0" b="0"/>
            <wp:docPr id="539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0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370" cy="110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position w:val="1"/>
          <w:sz w:val="28"/>
        </w:rPr>
      </w:r>
      <w:r>
        <w:rPr>
          <w:spacing w:val="-5"/>
          <w:sz w:val="28"/>
        </w:rPr>
        <w:t> </w:t>
      </w:r>
      <w:r>
        <w:rPr>
          <w:spacing w:val="10"/>
          <w:sz w:val="28"/>
        </w:rPr>
        <w:t> </w:t>
      </w:r>
      <w:r>
        <w:rPr>
          <w:sz w:val="28"/>
        </w:rPr>
        <w:t>→</w:t>
      </w:r>
    </w:p>
    <w:p>
      <w:pPr>
        <w:tabs>
          <w:tab w:pos="1863" w:val="left" w:leader="none"/>
        </w:tabs>
        <w:spacing w:before="182"/>
        <w:ind w:left="0" w:right="133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762688">
            <wp:simplePos x="0" y="0"/>
            <wp:positionH relativeFrom="page">
              <wp:posOffset>2043683</wp:posOffset>
            </wp:positionH>
            <wp:positionV relativeFrom="paragraph">
              <wp:posOffset>838708</wp:posOffset>
            </wp:positionV>
            <wp:extent cx="780199" cy="434339"/>
            <wp:effectExtent l="0" t="0" r="0" b="0"/>
            <wp:wrapNone/>
            <wp:docPr id="541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2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199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→</w:t>
        <w:tab/>
      </w:r>
      <w:r>
        <w:rPr>
          <w:b/>
          <w:w w:val="95"/>
          <w:sz w:val="28"/>
        </w:rPr>
        <w:t>→</w:t>
      </w:r>
      <w:r>
        <w:rPr>
          <w:b/>
          <w:spacing w:val="81"/>
          <w:sz w:val="28"/>
        </w:rPr>
        <w:t> </w:t>
      </w:r>
      <w:r>
        <w:rPr>
          <w:b/>
          <w:spacing w:val="-1"/>
          <w:position w:val="1"/>
          <w:sz w:val="28"/>
        </w:rPr>
        <w:drawing>
          <wp:inline distT="0" distB="0" distL="0" distR="0">
            <wp:extent cx="710565" cy="1156589"/>
            <wp:effectExtent l="0" t="0" r="0" b="0"/>
            <wp:docPr id="543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4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115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1"/>
          <w:position w:val="1"/>
          <w:sz w:val="28"/>
        </w:rPr>
      </w:r>
      <w:r>
        <w:rPr>
          <w:spacing w:val="-1"/>
          <w:sz w:val="28"/>
        </w:rPr>
        <w:t> </w:t>
      </w:r>
      <w:r>
        <w:rPr>
          <w:spacing w:val="5"/>
          <w:sz w:val="28"/>
        </w:rPr>
        <w:t> </w:t>
      </w:r>
      <w:r>
        <w:rPr>
          <w:b/>
          <w:sz w:val="28"/>
        </w:rPr>
        <w:t>→</w:t>
      </w:r>
      <w:r>
        <w:rPr>
          <w:b/>
          <w:spacing w:val="66"/>
          <w:sz w:val="28"/>
        </w:rPr>
        <w:t> </w:t>
      </w:r>
      <w:r>
        <w:rPr>
          <w:sz w:val="28"/>
        </w:rPr>
        <w:t>125</w:t>
      </w:r>
      <w:r>
        <w:rPr>
          <w:spacing w:val="71"/>
          <w:sz w:val="28"/>
        </w:rPr>
        <w:t> </w:t>
      </w:r>
      <w:r>
        <w:rPr>
          <w:b/>
          <w:sz w:val="28"/>
        </w:rPr>
        <w:t>→</w:t>
      </w:r>
      <w:r>
        <w:rPr>
          <w:b/>
          <w:spacing w:val="68"/>
          <w:sz w:val="28"/>
        </w:rPr>
        <w:t> </w:t>
      </w:r>
      <w:r>
        <w:rPr>
          <w:b/>
          <w:spacing w:val="-2"/>
          <w:sz w:val="28"/>
        </w:rPr>
        <w:drawing>
          <wp:inline distT="0" distB="0" distL="0" distR="0">
            <wp:extent cx="847626" cy="1160453"/>
            <wp:effectExtent l="0" t="0" r="0" b="0"/>
            <wp:docPr id="545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6" name="image115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626" cy="116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2"/>
          <w:sz w:val="28"/>
        </w:rPr>
      </w:r>
      <w:r>
        <w:rPr>
          <w:spacing w:val="-2"/>
          <w:sz w:val="28"/>
        </w:rPr>
        <w:t> </w:t>
      </w:r>
      <w:r>
        <w:rPr>
          <w:spacing w:val="-25"/>
          <w:sz w:val="28"/>
        </w:rPr>
        <w:t> </w:t>
      </w:r>
      <w:r>
        <w:rPr>
          <w:sz w:val="28"/>
        </w:rPr>
        <w:t>.</w:t>
      </w:r>
    </w:p>
    <w:p>
      <w:pPr>
        <w:pStyle w:val="BodyText"/>
        <w:spacing w:before="183"/>
        <w:ind w:left="819"/>
      </w:pPr>
      <w:r>
        <w:rPr/>
        <w:t>Таким</w:t>
      </w:r>
      <w:r>
        <w:rPr>
          <w:spacing w:val="44"/>
        </w:rPr>
        <w:t> </w:t>
      </w:r>
      <w:r>
        <w:rPr/>
        <w:t>образом</w:t>
      </w:r>
      <w:r>
        <w:rPr>
          <w:spacing w:val="44"/>
        </w:rPr>
        <w:t> </w:t>
      </w:r>
      <w:r>
        <w:rPr/>
        <w:t>мы</w:t>
      </w:r>
      <w:r>
        <w:rPr>
          <w:spacing w:val="44"/>
        </w:rPr>
        <w:t> </w:t>
      </w:r>
      <w:r>
        <w:rPr/>
        <w:t>установили</w:t>
      </w:r>
      <w:r>
        <w:rPr>
          <w:spacing w:val="43"/>
        </w:rPr>
        <w:t> </w:t>
      </w:r>
      <w:r>
        <w:rPr/>
        <w:t>значение</w:t>
      </w:r>
      <w:r>
        <w:rPr>
          <w:spacing w:val="45"/>
        </w:rPr>
        <w:t> </w:t>
      </w:r>
      <w:r>
        <w:rPr/>
        <w:t>центральной</w:t>
      </w:r>
      <w:r>
        <w:rPr>
          <w:spacing w:val="43"/>
        </w:rPr>
        <w:t> </w:t>
      </w:r>
      <w:r>
        <w:rPr/>
        <w:t>частоты</w:t>
      </w:r>
      <w:r>
        <w:rPr>
          <w:spacing w:val="25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spacing w:val="29"/>
          <w:vertAlign w:val="baseline"/>
        </w:rPr>
        <w:t> </w:t>
      </w:r>
      <w:r>
        <w:rPr>
          <w:vertAlign w:val="baseline"/>
        </w:rPr>
        <w:t>равным</w:t>
      </w:r>
    </w:p>
    <w:p>
      <w:pPr>
        <w:spacing w:before="65"/>
        <w:ind w:left="253" w:right="0" w:firstLine="0"/>
        <w:jc w:val="left"/>
        <w:rPr>
          <w:sz w:val="28"/>
        </w:rPr>
      </w:pPr>
      <w:r>
        <w:rPr>
          <w:i/>
          <w:sz w:val="28"/>
        </w:rPr>
        <w:t>125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кГц</w:t>
      </w:r>
      <w:r>
        <w:rPr>
          <w:sz w:val="28"/>
        </w:rPr>
        <w:t>.</w:t>
      </w:r>
    </w:p>
    <w:p>
      <w:pPr>
        <w:pStyle w:val="ListParagraph"/>
        <w:numPr>
          <w:ilvl w:val="0"/>
          <w:numId w:val="22"/>
        </w:numPr>
        <w:tabs>
          <w:tab w:pos="1156" w:val="left" w:leader="none"/>
        </w:tabs>
        <w:spacing w:line="256" w:lineRule="auto" w:before="187" w:after="0"/>
        <w:ind w:left="253" w:right="387" w:firstLine="566"/>
        <w:jc w:val="left"/>
        <w:rPr>
          <w:sz w:val="28"/>
        </w:rPr>
      </w:pPr>
      <w:r>
        <w:rPr>
          <w:sz w:val="28"/>
        </w:rPr>
        <w:t>Установите</w:t>
      </w:r>
      <w:r>
        <w:rPr>
          <w:spacing w:val="46"/>
          <w:sz w:val="28"/>
        </w:rPr>
        <w:t> </w:t>
      </w:r>
      <w:r>
        <w:rPr>
          <w:sz w:val="28"/>
        </w:rPr>
        <w:t>амплитуду</w:t>
      </w:r>
      <w:r>
        <w:rPr>
          <w:spacing w:val="43"/>
          <w:sz w:val="28"/>
        </w:rPr>
        <w:t> </w:t>
      </w:r>
      <w:r>
        <w:rPr>
          <w:sz w:val="28"/>
        </w:rPr>
        <w:t>центральной</w:t>
      </w:r>
      <w:r>
        <w:rPr>
          <w:spacing w:val="44"/>
          <w:sz w:val="28"/>
        </w:rPr>
        <w:t> </w:t>
      </w:r>
      <w:r>
        <w:rPr>
          <w:sz w:val="28"/>
        </w:rPr>
        <w:t>частоты</w:t>
      </w:r>
      <w:r>
        <w:rPr>
          <w:spacing w:val="22"/>
          <w:sz w:val="28"/>
        </w:rPr>
        <w:t> </w:t>
      </w:r>
      <w:r>
        <w:rPr>
          <w:rFonts w:ascii="Cambria Math" w:hAnsi="Cambria Math" w:eastAsia="Cambria Math"/>
          <w:sz w:val="28"/>
        </w:rPr>
        <w:t>𝑈</w:t>
      </w:r>
      <w:r>
        <w:rPr>
          <w:rFonts w:ascii="Cambria Math" w:hAnsi="Cambria Math" w:eastAsia="Cambria Math"/>
          <w:position w:val="-5"/>
          <w:sz w:val="20"/>
        </w:rPr>
        <w:t>𝑚</w:t>
      </w:r>
      <w:r>
        <w:rPr>
          <w:rFonts w:ascii="Cambria Math" w:hAnsi="Cambria Math" w:eastAsia="Cambria Math"/>
          <w:spacing w:val="13"/>
          <w:position w:val="-5"/>
          <w:sz w:val="20"/>
        </w:rPr>
        <w:t> </w:t>
      </w:r>
      <w:r>
        <w:rPr>
          <w:sz w:val="28"/>
        </w:rPr>
        <w:t>нажатием</w:t>
      </w:r>
      <w:r>
        <w:rPr>
          <w:spacing w:val="44"/>
          <w:sz w:val="28"/>
        </w:rPr>
        <w:t> </w:t>
      </w:r>
      <w:r>
        <w:rPr>
          <w:sz w:val="28"/>
        </w:rPr>
        <w:t>следующих</w:t>
      </w:r>
      <w:r>
        <w:rPr>
          <w:spacing w:val="-67"/>
          <w:sz w:val="28"/>
        </w:rPr>
        <w:t> </w:t>
      </w:r>
      <w:r>
        <w:rPr>
          <w:sz w:val="28"/>
        </w:rPr>
        <w:t>кнопок:</w:t>
      </w:r>
    </w:p>
    <w:p>
      <w:pPr>
        <w:spacing w:before="159"/>
        <w:ind w:left="802" w:right="934" w:firstLine="0"/>
        <w:jc w:val="center"/>
        <w:rPr>
          <w:sz w:val="28"/>
        </w:rPr>
      </w:pPr>
      <w:r>
        <w:rPr/>
        <w:drawing>
          <wp:inline distT="0" distB="0" distL="0" distR="0">
            <wp:extent cx="669289" cy="1091183"/>
            <wp:effectExtent l="0" t="0" r="0" b="0"/>
            <wp:docPr id="547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8" name="image75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89" cy="109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>
          <w:spacing w:val="-6"/>
          <w:sz w:val="20"/>
        </w:rPr>
        <w:t> </w:t>
      </w:r>
      <w:r>
        <w:rPr>
          <w:b/>
          <w:sz w:val="28"/>
        </w:rPr>
        <w:t>→</w:t>
      </w:r>
      <w:r>
        <w:rPr>
          <w:b/>
          <w:spacing w:val="71"/>
          <w:sz w:val="28"/>
        </w:rPr>
        <w:t> </w:t>
      </w:r>
      <w:r>
        <w:rPr>
          <w:sz w:val="28"/>
        </w:rPr>
        <w:t>1</w:t>
      </w:r>
      <w:r>
        <w:rPr>
          <w:spacing w:val="68"/>
          <w:sz w:val="28"/>
        </w:rPr>
        <w:t> </w:t>
      </w:r>
      <w:r>
        <w:rPr>
          <w:b/>
          <w:sz w:val="28"/>
        </w:rPr>
        <w:t>→</w:t>
      </w:r>
      <w:r>
        <w:rPr>
          <w:b/>
          <w:spacing w:val="65"/>
          <w:sz w:val="28"/>
        </w:rPr>
        <w:t> </w:t>
      </w:r>
      <w:r>
        <w:rPr>
          <w:b/>
          <w:spacing w:val="-5"/>
          <w:sz w:val="28"/>
        </w:rPr>
        <w:drawing>
          <wp:inline distT="0" distB="0" distL="0" distR="0">
            <wp:extent cx="790917" cy="1052195"/>
            <wp:effectExtent l="0" t="0" r="0" b="0"/>
            <wp:docPr id="549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0" name="image116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917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5"/>
          <w:sz w:val="28"/>
        </w:rPr>
      </w:r>
      <w:r>
        <w:rPr>
          <w:sz w:val="28"/>
        </w:rPr>
        <w:t>.</w:t>
      </w:r>
    </w:p>
    <w:p>
      <w:pPr>
        <w:pStyle w:val="BodyText"/>
        <w:spacing w:before="187"/>
        <w:ind w:left="819"/>
        <w:rPr>
          <w:rFonts w:ascii="Cambria Math" w:hAnsi="Cambria Math" w:eastAsia="Cambria Math"/>
          <w:sz w:val="20"/>
        </w:rPr>
      </w:pPr>
      <w:r>
        <w:rPr/>
        <w:t>Таким</w:t>
      </w:r>
      <w:r>
        <w:rPr>
          <w:spacing w:val="44"/>
        </w:rPr>
        <w:t> </w:t>
      </w:r>
      <w:r>
        <w:rPr/>
        <w:t>образом</w:t>
      </w:r>
      <w:r>
        <w:rPr>
          <w:spacing w:val="46"/>
        </w:rPr>
        <w:t> </w:t>
      </w:r>
      <w:r>
        <w:rPr/>
        <w:t>мы</w:t>
      </w:r>
      <w:r>
        <w:rPr>
          <w:spacing w:val="44"/>
        </w:rPr>
        <w:t> </w:t>
      </w:r>
      <w:r>
        <w:rPr/>
        <w:t>установили</w:t>
      </w:r>
      <w:r>
        <w:rPr>
          <w:spacing w:val="44"/>
        </w:rPr>
        <w:t> </w:t>
      </w:r>
      <w:r>
        <w:rPr/>
        <w:t>пиковое</w:t>
      </w:r>
      <w:r>
        <w:rPr>
          <w:spacing w:val="45"/>
        </w:rPr>
        <w:t> </w:t>
      </w:r>
      <w:r>
        <w:rPr/>
        <w:t>значение</w:t>
      </w:r>
      <w:r>
        <w:rPr>
          <w:spacing w:val="45"/>
        </w:rPr>
        <w:t> </w:t>
      </w:r>
      <w:r>
        <w:rPr/>
        <w:t>амплитуды</w:t>
      </w:r>
      <w:r>
        <w:rPr>
          <w:spacing w:val="44"/>
        </w:rPr>
        <w:t> </w:t>
      </w:r>
      <w:r>
        <w:rPr/>
        <w:t>сигнала</w:t>
      </w:r>
      <w:r>
        <w:rPr>
          <w:spacing w:val="32"/>
        </w:rPr>
        <w:t>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position w:val="-5"/>
          <w:sz w:val="20"/>
        </w:rPr>
        <w:t>𝑚</w:t>
      </w:r>
    </w:p>
    <w:p>
      <w:pPr>
        <w:spacing w:before="23"/>
        <w:ind w:left="253" w:right="0" w:firstLine="0"/>
        <w:jc w:val="left"/>
        <w:rPr>
          <w:sz w:val="28"/>
        </w:rPr>
      </w:pPr>
      <w:r>
        <w:rPr>
          <w:sz w:val="28"/>
        </w:rPr>
        <w:t>равным </w:t>
      </w:r>
      <w:r>
        <w:rPr>
          <w:i/>
          <w:sz w:val="28"/>
        </w:rPr>
        <w:t>1.0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</w:t>
      </w:r>
      <w:r>
        <w:rPr>
          <w:sz w:val="28"/>
        </w:rPr>
        <w:t>.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875" w:top="1400" w:bottom="1100" w:left="880" w:right="742"/>
        </w:sectPr>
      </w:pPr>
    </w:p>
    <w:p>
      <w:pPr>
        <w:pStyle w:val="ListParagraph"/>
        <w:numPr>
          <w:ilvl w:val="0"/>
          <w:numId w:val="22"/>
        </w:numPr>
        <w:tabs>
          <w:tab w:pos="1122" w:val="left" w:leader="none"/>
        </w:tabs>
        <w:spacing w:line="290" w:lineRule="auto" w:before="72" w:after="0"/>
        <w:ind w:left="253" w:right="388" w:firstLine="566"/>
        <w:jc w:val="left"/>
        <w:rPr>
          <w:sz w:val="28"/>
        </w:rPr>
      </w:pPr>
      <w:r>
        <w:rPr>
          <w:sz w:val="28"/>
        </w:rPr>
        <w:t>Задайте</w:t>
      </w:r>
      <w:r>
        <w:rPr>
          <w:spacing w:val="18"/>
          <w:sz w:val="28"/>
        </w:rPr>
        <w:t> </w:t>
      </w:r>
      <w:r>
        <w:rPr>
          <w:sz w:val="28"/>
        </w:rPr>
        <w:t>модулирующий</w:t>
      </w:r>
      <w:r>
        <w:rPr>
          <w:spacing w:val="14"/>
          <w:sz w:val="28"/>
        </w:rPr>
        <w:t> </w:t>
      </w:r>
      <w:r>
        <w:rPr>
          <w:sz w:val="28"/>
        </w:rPr>
        <w:t>сигнал</w:t>
      </w:r>
      <w:r>
        <w:rPr>
          <w:spacing w:val="15"/>
          <w:sz w:val="28"/>
        </w:rPr>
        <w:t> </w:t>
      </w:r>
      <w:r>
        <w:rPr>
          <w:sz w:val="28"/>
        </w:rPr>
        <w:t>в</w:t>
      </w:r>
      <w:r>
        <w:rPr>
          <w:spacing w:val="14"/>
          <w:sz w:val="28"/>
        </w:rPr>
        <w:t> </w:t>
      </w:r>
      <w:r>
        <w:rPr>
          <w:sz w:val="28"/>
        </w:rPr>
        <w:t>виде</w:t>
      </w:r>
      <w:r>
        <w:rPr>
          <w:spacing w:val="15"/>
          <w:sz w:val="28"/>
        </w:rPr>
        <w:t> </w:t>
      </w:r>
      <w:r>
        <w:rPr>
          <w:sz w:val="28"/>
        </w:rPr>
        <w:t>последовательности</w:t>
      </w:r>
      <w:r>
        <w:rPr>
          <w:spacing w:val="15"/>
          <w:sz w:val="28"/>
        </w:rPr>
        <w:t> </w:t>
      </w:r>
      <w:r>
        <w:rPr>
          <w:sz w:val="28"/>
        </w:rPr>
        <w:t>импульсов</w:t>
      </w:r>
      <w:r>
        <w:rPr>
          <w:spacing w:val="13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установите</w:t>
      </w:r>
      <w:r>
        <w:rPr>
          <w:spacing w:val="2"/>
          <w:sz w:val="28"/>
        </w:rPr>
        <w:t> </w:t>
      </w:r>
      <w:r>
        <w:rPr>
          <w:sz w:val="28"/>
        </w:rPr>
        <w:t>его частоту</w:t>
      </w:r>
      <w:r>
        <w:rPr>
          <w:spacing w:val="7"/>
          <w:sz w:val="28"/>
        </w:rPr>
        <w:t> </w:t>
      </w:r>
      <w:r>
        <w:rPr>
          <w:rFonts w:ascii="Cambria Math" w:hAnsi="Cambria Math" w:eastAsia="Cambria Math"/>
          <w:sz w:val="28"/>
        </w:rPr>
        <w:t>𝐹</w:t>
      </w:r>
      <w:r>
        <w:rPr>
          <w:rFonts w:ascii="Cambria Math" w:hAnsi="Cambria Math" w:eastAsia="Cambria Math"/>
          <w:spacing w:val="22"/>
          <w:sz w:val="28"/>
        </w:rPr>
        <w:t> </w:t>
      </w:r>
      <w:r>
        <w:rPr>
          <w:sz w:val="28"/>
        </w:rPr>
        <w:t>нажатием</w:t>
      </w:r>
      <w:r>
        <w:rPr>
          <w:spacing w:val="2"/>
          <w:sz w:val="28"/>
        </w:rPr>
        <w:t> </w:t>
      </w:r>
      <w:r>
        <w:rPr>
          <w:sz w:val="28"/>
        </w:rPr>
        <w:t>следующих кнопок:</w:t>
      </w:r>
    </w:p>
    <w:p>
      <w:pPr>
        <w:tabs>
          <w:tab w:pos="4728" w:val="left" w:leader="none"/>
        </w:tabs>
        <w:spacing w:before="118"/>
        <w:ind w:left="1559" w:right="0" w:firstLine="0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3763712">
            <wp:simplePos x="0" y="0"/>
            <wp:positionH relativeFrom="page">
              <wp:posOffset>2668904</wp:posOffset>
            </wp:positionH>
            <wp:positionV relativeFrom="paragraph">
              <wp:posOffset>596900</wp:posOffset>
            </wp:positionV>
            <wp:extent cx="803274" cy="530225"/>
            <wp:effectExtent l="0" t="0" r="0" b="0"/>
            <wp:wrapNone/>
            <wp:docPr id="55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274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720090" cy="1043940"/>
            <wp:effectExtent l="0" t="0" r="0" b="0"/>
            <wp:docPr id="5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4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>
          <w:spacing w:val="-7"/>
          <w:sz w:val="20"/>
        </w:rPr>
        <w:t> </w:t>
      </w:r>
      <w:r>
        <w:rPr>
          <w:b/>
          <w:sz w:val="28"/>
        </w:rPr>
        <w:t>→</w:t>
        <w:tab/>
      </w:r>
      <w:r>
        <w:rPr>
          <w:b/>
          <w:w w:val="95"/>
          <w:sz w:val="28"/>
        </w:rPr>
        <w:t>→</w:t>
      </w:r>
      <w:r>
        <w:rPr>
          <w:b/>
          <w:spacing w:val="82"/>
          <w:sz w:val="28"/>
        </w:rPr>
        <w:t> </w:t>
      </w:r>
      <w:r>
        <w:rPr>
          <w:b/>
          <w:position w:val="1"/>
          <w:sz w:val="28"/>
        </w:rPr>
        <w:drawing>
          <wp:inline distT="0" distB="0" distL="0" distR="0">
            <wp:extent cx="775335" cy="1041273"/>
            <wp:effectExtent l="0" t="0" r="0" b="0"/>
            <wp:docPr id="555" name="image1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6" name="image117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35" cy="104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position w:val="1"/>
          <w:sz w:val="28"/>
        </w:rPr>
      </w:r>
      <w:r>
        <w:rPr>
          <w:sz w:val="28"/>
        </w:rPr>
        <w:t> </w:t>
      </w:r>
      <w:r>
        <w:rPr>
          <w:spacing w:val="10"/>
          <w:sz w:val="28"/>
        </w:rPr>
        <w:t> </w:t>
      </w:r>
      <w:r>
        <w:rPr>
          <w:b/>
          <w:w w:val="95"/>
          <w:sz w:val="28"/>
        </w:rPr>
        <w:t>→</w:t>
      </w:r>
      <w:r>
        <w:rPr>
          <w:b/>
          <w:spacing w:val="82"/>
          <w:sz w:val="28"/>
        </w:rPr>
        <w:t> </w:t>
      </w:r>
      <w:r>
        <w:rPr>
          <w:b/>
          <w:sz w:val="28"/>
        </w:rPr>
        <w:drawing>
          <wp:inline distT="0" distB="0" distL="0" distR="0">
            <wp:extent cx="786764" cy="1052195"/>
            <wp:effectExtent l="0" t="0" r="0" b="0"/>
            <wp:docPr id="557" name="image1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8" name="image118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764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</w:r>
      <w:r>
        <w:rPr>
          <w:sz w:val="28"/>
        </w:rPr>
        <w:t> </w:t>
      </w:r>
      <w:r>
        <w:rPr>
          <w:spacing w:val="3"/>
          <w:sz w:val="28"/>
        </w:rPr>
        <w:t> </w:t>
      </w:r>
      <w:r>
        <w:rPr>
          <w:b/>
          <w:sz w:val="28"/>
        </w:rPr>
        <w:t>→</w:t>
      </w:r>
    </w:p>
    <w:p>
      <w:pPr>
        <w:tabs>
          <w:tab w:pos="1502" w:val="left" w:leader="none"/>
          <w:tab w:pos="3362" w:val="left" w:leader="none"/>
        </w:tabs>
        <w:spacing w:before="184"/>
        <w:ind w:left="1016" w:right="0" w:firstLine="0"/>
        <w:jc w:val="left"/>
        <w:rPr>
          <w:sz w:val="28"/>
        </w:rPr>
      </w:pPr>
      <w:r>
        <w:rPr>
          <w:b/>
          <w:w w:val="95"/>
          <w:sz w:val="28"/>
        </w:rPr>
        <w:t>→</w:t>
        <w:tab/>
      </w:r>
      <w:r>
        <w:rPr>
          <w:b/>
          <w:position w:val="1"/>
          <w:sz w:val="28"/>
        </w:rPr>
        <w:drawing>
          <wp:inline distT="0" distB="0" distL="0" distR="0">
            <wp:extent cx="775969" cy="1062990"/>
            <wp:effectExtent l="0" t="0" r="0" b="0"/>
            <wp:docPr id="559" name="image1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0" name="image119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69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position w:val="1"/>
          <w:sz w:val="28"/>
        </w:rPr>
      </w:r>
      <w:r>
        <w:rPr>
          <w:sz w:val="28"/>
        </w:rPr>
        <w:t> </w:t>
      </w:r>
      <w:r>
        <w:rPr>
          <w:spacing w:val="14"/>
          <w:sz w:val="28"/>
        </w:rPr>
        <w:t> </w:t>
      </w:r>
      <w:r>
        <w:rPr>
          <w:b/>
          <w:w w:val="95"/>
          <w:sz w:val="28"/>
        </w:rPr>
        <w:t>→</w:t>
        <w:tab/>
      </w:r>
      <w:r>
        <w:rPr>
          <w:b/>
          <w:position w:val="1"/>
          <w:sz w:val="28"/>
        </w:rPr>
        <w:drawing>
          <wp:inline distT="0" distB="0" distL="0" distR="0">
            <wp:extent cx="796924" cy="1040104"/>
            <wp:effectExtent l="0" t="0" r="0" b="0"/>
            <wp:docPr id="561" name="image1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2" name="image120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924" cy="104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position w:val="1"/>
          <w:sz w:val="28"/>
        </w:rPr>
      </w:r>
      <w:r>
        <w:rPr>
          <w:sz w:val="28"/>
        </w:rPr>
        <w:t> </w:t>
      </w:r>
      <w:r>
        <w:rPr>
          <w:spacing w:val="9"/>
          <w:sz w:val="28"/>
        </w:rPr>
        <w:t> </w:t>
      </w:r>
      <w:r>
        <w:rPr>
          <w:b/>
          <w:w w:val="95"/>
          <w:sz w:val="28"/>
        </w:rPr>
        <w:t>→</w:t>
      </w:r>
      <w:r>
        <w:rPr>
          <w:b/>
          <w:spacing w:val="79"/>
          <w:sz w:val="28"/>
        </w:rPr>
        <w:t> </w:t>
      </w:r>
      <w:r>
        <w:rPr>
          <w:b/>
          <w:spacing w:val="-3"/>
          <w:sz w:val="28"/>
        </w:rPr>
        <w:drawing>
          <wp:inline distT="0" distB="0" distL="0" distR="0">
            <wp:extent cx="797560" cy="1052169"/>
            <wp:effectExtent l="0" t="0" r="0" b="0"/>
            <wp:docPr id="563" name="image1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4" name="image121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560" cy="105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3"/>
          <w:sz w:val="28"/>
        </w:rPr>
      </w:r>
      <w:r>
        <w:rPr>
          <w:spacing w:val="-3"/>
          <w:sz w:val="28"/>
        </w:rPr>
        <w:t> </w:t>
      </w:r>
      <w:r>
        <w:rPr>
          <w:spacing w:val="13"/>
          <w:sz w:val="28"/>
        </w:rPr>
        <w:t> </w:t>
      </w:r>
      <w:r>
        <w:rPr>
          <w:b/>
          <w:sz w:val="28"/>
        </w:rPr>
        <w:t>→</w:t>
      </w:r>
      <w:r>
        <w:rPr>
          <w:b/>
          <w:spacing w:val="71"/>
          <w:sz w:val="28"/>
        </w:rPr>
        <w:t> </w:t>
      </w:r>
      <w:r>
        <w:rPr>
          <w:sz w:val="28"/>
        </w:rPr>
        <w:t>10</w:t>
      </w:r>
      <w:r>
        <w:rPr>
          <w:spacing w:val="67"/>
          <w:sz w:val="28"/>
        </w:rPr>
        <w:t> </w:t>
      </w:r>
      <w:r>
        <w:rPr>
          <w:b/>
          <w:sz w:val="28"/>
        </w:rPr>
        <w:t>→</w:t>
      </w:r>
      <w:r>
        <w:rPr>
          <w:b/>
          <w:spacing w:val="67"/>
          <w:sz w:val="28"/>
        </w:rPr>
        <w:t> </w:t>
      </w:r>
      <w:r>
        <w:rPr>
          <w:b/>
          <w:spacing w:val="-3"/>
          <w:sz w:val="28"/>
        </w:rPr>
        <w:drawing>
          <wp:inline distT="0" distB="0" distL="0" distR="0">
            <wp:extent cx="775970" cy="1031240"/>
            <wp:effectExtent l="0" t="0" r="0" b="0"/>
            <wp:docPr id="565" name="image1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6" name="image122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3"/>
          <w:sz w:val="28"/>
        </w:rPr>
      </w:r>
      <w:r>
        <w:rPr>
          <w:sz w:val="28"/>
        </w:rPr>
        <w:t>.</w:t>
      </w:r>
    </w:p>
    <w:p>
      <w:pPr>
        <w:spacing w:line="290" w:lineRule="auto" w:before="183"/>
        <w:ind w:left="253" w:right="382" w:firstLine="566"/>
        <w:jc w:val="both"/>
        <w:rPr>
          <w:sz w:val="28"/>
        </w:rPr>
      </w:pPr>
      <w:r>
        <w:rPr>
          <w:sz w:val="28"/>
        </w:rPr>
        <w:t>Таким</w:t>
      </w:r>
      <w:r>
        <w:rPr>
          <w:spacing w:val="-10"/>
          <w:sz w:val="28"/>
        </w:rPr>
        <w:t> </w:t>
      </w:r>
      <w:r>
        <w:rPr>
          <w:sz w:val="28"/>
        </w:rPr>
        <w:t>образом</w:t>
      </w:r>
      <w:r>
        <w:rPr>
          <w:spacing w:val="-8"/>
          <w:sz w:val="28"/>
        </w:rPr>
        <w:t> </w:t>
      </w:r>
      <w:r>
        <w:rPr>
          <w:sz w:val="28"/>
        </w:rPr>
        <w:t>мы</w:t>
      </w:r>
      <w:r>
        <w:rPr>
          <w:spacing w:val="-9"/>
          <w:sz w:val="28"/>
        </w:rPr>
        <w:t> </w:t>
      </w:r>
      <w:r>
        <w:rPr>
          <w:sz w:val="28"/>
        </w:rPr>
        <w:t>выбрали</w:t>
      </w:r>
      <w:r>
        <w:rPr>
          <w:spacing w:val="-9"/>
          <w:sz w:val="28"/>
        </w:rPr>
        <w:t> </w:t>
      </w:r>
      <w:r>
        <w:rPr>
          <w:sz w:val="28"/>
        </w:rPr>
        <w:t>модулирующий</w:t>
      </w:r>
      <w:r>
        <w:rPr>
          <w:spacing w:val="-10"/>
          <w:sz w:val="28"/>
        </w:rPr>
        <w:t> </w:t>
      </w:r>
      <w:r>
        <w:rPr>
          <w:sz w:val="28"/>
        </w:rPr>
        <w:t>сигнал</w:t>
      </w:r>
      <w:r>
        <w:rPr>
          <w:spacing w:val="-9"/>
          <w:sz w:val="28"/>
        </w:rPr>
        <w:t> </w:t>
      </w: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виде</w:t>
      </w:r>
      <w:r>
        <w:rPr>
          <w:spacing w:val="-10"/>
          <w:sz w:val="28"/>
        </w:rPr>
        <w:t> </w:t>
      </w:r>
      <w:r>
        <w:rPr>
          <w:sz w:val="28"/>
        </w:rPr>
        <w:t>псевдослучайной</w:t>
      </w:r>
      <w:r>
        <w:rPr>
          <w:spacing w:val="-67"/>
          <w:sz w:val="28"/>
        </w:rPr>
        <w:t> </w:t>
      </w:r>
      <w:r>
        <w:rPr>
          <w:sz w:val="28"/>
        </w:rPr>
        <w:t>двоичной</w:t>
      </w:r>
      <w:r>
        <w:rPr>
          <w:spacing w:val="1"/>
          <w:sz w:val="28"/>
        </w:rPr>
        <w:t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> </w:t>
      </w:r>
      <w:r>
        <w:rPr>
          <w:sz w:val="28"/>
        </w:rPr>
        <w:t>импульсов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b/>
          <w:sz w:val="28"/>
        </w:rPr>
        <w:t>PRBS</w:t>
      </w:r>
      <w:r>
        <w:rPr>
          <w:b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i/>
          <w:sz w:val="28"/>
        </w:rPr>
        <w:t>Pseudorandom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Binary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Se-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quence</w:t>
      </w:r>
      <w:r>
        <w:rPr>
          <w:sz w:val="28"/>
        </w:rPr>
        <w:t>)</w:t>
      </w:r>
      <w:r>
        <w:rPr>
          <w:spacing w:val="-1"/>
          <w:sz w:val="28"/>
        </w:rPr>
        <w:t> </w:t>
      </w:r>
      <w:r>
        <w:rPr>
          <w:sz w:val="28"/>
        </w:rPr>
        <w:t>длиной</w:t>
      </w:r>
      <w:r>
        <w:rPr>
          <w:spacing w:val="2"/>
          <w:sz w:val="28"/>
        </w:rPr>
        <w:t> </w:t>
      </w:r>
      <w:r>
        <w:rPr>
          <w:rFonts w:ascii="Cambria Math" w:hAnsi="Cambria Math" w:eastAsia="Cambria Math"/>
          <w:sz w:val="28"/>
        </w:rPr>
        <w:t>𝑃𝑁7</w:t>
      </w:r>
      <w:r>
        <w:rPr>
          <w:rFonts w:ascii="Cambria Math" w:hAnsi="Cambria Math" w:eastAsia="Cambria Math"/>
          <w:spacing w:val="24"/>
          <w:sz w:val="28"/>
        </w:rPr>
        <w:t> </w:t>
      </w:r>
      <w:r>
        <w:rPr>
          <w:rFonts w:ascii="Cambria Math" w:hAnsi="Cambria Math" w:eastAsia="Cambria Math"/>
          <w:sz w:val="28"/>
        </w:rPr>
        <w:t>=</w:t>
      </w:r>
      <w:r>
        <w:rPr>
          <w:rFonts w:ascii="Cambria Math" w:hAnsi="Cambria Math" w:eastAsia="Cambria Math"/>
          <w:spacing w:val="15"/>
          <w:sz w:val="28"/>
        </w:rPr>
        <w:t> </w:t>
      </w:r>
      <w:r>
        <w:rPr>
          <w:rFonts w:ascii="Cambria Math" w:hAnsi="Cambria Math" w:eastAsia="Cambria Math"/>
          <w:sz w:val="28"/>
        </w:rPr>
        <w:t>2</w:t>
      </w:r>
      <w:r>
        <w:rPr>
          <w:rFonts w:ascii="Cambria Math" w:hAnsi="Cambria Math" w:eastAsia="Cambria Math"/>
          <w:sz w:val="28"/>
          <w:vertAlign w:val="superscript"/>
        </w:rPr>
        <w:t>7</w:t>
      </w:r>
      <w:r>
        <w:rPr>
          <w:rFonts w:ascii="Cambria Math" w:hAnsi="Cambria Math" w:eastAsia="Cambria Math"/>
          <w:spacing w:val="14"/>
          <w:sz w:val="28"/>
          <w:vertAlign w:val="baseline"/>
        </w:rPr>
        <w:t> </w:t>
      </w:r>
      <w:r>
        <w:rPr>
          <w:rFonts w:ascii="Cambria Math" w:hAnsi="Cambria Math" w:eastAsia="Cambria Math"/>
          <w:sz w:val="28"/>
          <w:vertAlign w:val="baseline"/>
        </w:rPr>
        <w:t>−</w:t>
      </w:r>
      <w:r>
        <w:rPr>
          <w:rFonts w:ascii="Cambria Math" w:hAnsi="Cambria Math" w:eastAsia="Cambria Math"/>
          <w:spacing w:val="3"/>
          <w:sz w:val="28"/>
          <w:vertAlign w:val="baseline"/>
        </w:rPr>
        <w:t> </w:t>
      </w:r>
      <w:r>
        <w:rPr>
          <w:rFonts w:ascii="Cambria Math" w:hAnsi="Cambria Math" w:eastAsia="Cambria Math"/>
          <w:sz w:val="28"/>
          <w:vertAlign w:val="baseline"/>
        </w:rPr>
        <w:t>1</w:t>
      </w:r>
      <w:r>
        <w:rPr>
          <w:rFonts w:ascii="Cambria Math" w:hAnsi="Cambria Math" w:eastAsia="Cambria Math"/>
          <w:spacing w:val="9"/>
          <w:sz w:val="28"/>
          <w:vertAlign w:val="baseline"/>
        </w:rPr>
        <w:t> </w:t>
      </w:r>
      <w:r>
        <w:rPr>
          <w:sz w:val="28"/>
          <w:vertAlign w:val="baseline"/>
        </w:rPr>
        <w:t>бит.</w:t>
      </w:r>
    </w:p>
    <w:p>
      <w:pPr>
        <w:pStyle w:val="BodyText"/>
        <w:spacing w:line="271" w:lineRule="auto" w:before="115"/>
        <w:ind w:left="253" w:right="377" w:firstLine="70"/>
      </w:pPr>
      <w:r>
        <w:rPr>
          <w:position w:val="1"/>
        </w:rPr>
        <w:drawing>
          <wp:inline distT="0" distB="0" distL="0" distR="0">
            <wp:extent cx="272542" cy="238760"/>
            <wp:effectExtent l="0" t="0" r="0" b="0"/>
            <wp:docPr id="56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</w:t>
      </w:r>
      <w:r>
        <w:rPr>
          <w:spacing w:val="-20"/>
          <w:sz w:val="20"/>
        </w:rPr>
        <w:t> </w:t>
      </w:r>
      <w:r>
        <w:rPr/>
        <w:t>Обратите</w:t>
      </w:r>
      <w:r>
        <w:rPr>
          <w:spacing w:val="13"/>
        </w:rPr>
        <w:t> </w:t>
      </w:r>
      <w:r>
        <w:rPr/>
        <w:t>внимание,</w:t>
      </w:r>
      <w:r>
        <w:rPr>
          <w:spacing w:val="15"/>
        </w:rPr>
        <w:t> </w:t>
      </w:r>
      <w:r>
        <w:rPr/>
        <w:t>что</w:t>
      </w:r>
      <w:r>
        <w:rPr>
          <w:spacing w:val="13"/>
        </w:rPr>
        <w:t> </w:t>
      </w:r>
      <w:r>
        <w:rPr/>
        <w:t>величина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𝑃𝑁𝑥𝑥</w:t>
      </w:r>
      <w:r>
        <w:rPr>
          <w:rFonts w:ascii="Cambria Math" w:hAnsi="Cambria Math" w:eastAsia="Cambria Math"/>
          <w:spacing w:val="18"/>
        </w:rPr>
        <w:t> </w:t>
      </w:r>
      <w:r>
        <w:rPr>
          <w:b/>
          <w:u w:val="thick"/>
        </w:rPr>
        <w:t>различна</w:t>
      </w:r>
      <w:r>
        <w:rPr>
          <w:b/>
          <w:spacing w:val="15"/>
        </w:rPr>
        <w:t> </w:t>
      </w:r>
      <w:r>
        <w:rPr/>
        <w:t>для</w:t>
      </w:r>
      <w:r>
        <w:rPr>
          <w:spacing w:val="14"/>
        </w:rPr>
        <w:t> </w:t>
      </w:r>
      <w:r>
        <w:rPr/>
        <w:t>каждого</w:t>
      </w:r>
      <w:r>
        <w:rPr>
          <w:spacing w:val="13"/>
        </w:rPr>
        <w:t> </w:t>
      </w:r>
      <w:r>
        <w:rPr/>
        <w:t>из</w:t>
      </w:r>
      <w:r>
        <w:rPr>
          <w:spacing w:val="9"/>
        </w:rPr>
        <w:t> </w:t>
      </w:r>
      <w:r>
        <w:rPr/>
        <w:t>вариан-</w:t>
      </w:r>
      <w:r>
        <w:rPr>
          <w:spacing w:val="-67"/>
        </w:rPr>
        <w:t> </w:t>
      </w:r>
      <w:r>
        <w:rPr/>
        <w:t>тов</w:t>
      </w:r>
      <w:r>
        <w:rPr>
          <w:spacing w:val="-1"/>
        </w:rPr>
        <w:t> </w:t>
      </w:r>
      <w:r>
        <w:rPr/>
        <w:t>(</w:t>
      </w:r>
      <w:r>
        <w:rPr>
          <w:b/>
        </w:rPr>
        <w:t>табл.</w:t>
      </w:r>
      <w:r>
        <w:rPr>
          <w:b/>
          <w:spacing w:val="4"/>
        </w:rPr>
        <w:t> </w:t>
      </w:r>
      <w:r>
        <w:rPr>
          <w:b/>
        </w:rPr>
        <w:t>6.1</w:t>
      </w:r>
      <w:r>
        <w:rPr/>
        <w:t>),</w:t>
      </w:r>
      <w:r>
        <w:rPr>
          <w:spacing w:val="3"/>
        </w:rPr>
        <w:t> </w:t>
      </w:r>
      <w:r>
        <w:rPr/>
        <w:t>т.е.</w:t>
      </w:r>
      <w:r>
        <w:rPr>
          <w:spacing w:val="3"/>
        </w:rPr>
        <w:t> </w:t>
      </w:r>
      <w:r>
        <w:rPr/>
        <w:t>она</w:t>
      </w:r>
      <w:r>
        <w:rPr>
          <w:spacing w:val="1"/>
        </w:rPr>
        <w:t> </w:t>
      </w:r>
      <w:r>
        <w:rPr/>
        <w:t>не</w:t>
      </w:r>
      <w:r>
        <w:rPr>
          <w:spacing w:val="-3"/>
        </w:rPr>
        <w:t> </w:t>
      </w:r>
      <w:r>
        <w:rPr/>
        <w:t>обязательно будет равна</w:t>
      </w:r>
      <w:r>
        <w:rPr>
          <w:spacing w:val="8"/>
        </w:rPr>
        <w:t> </w:t>
      </w:r>
      <w:r>
        <w:rPr>
          <w:rFonts w:ascii="Cambria Math" w:hAnsi="Cambria Math" w:eastAsia="Cambria Math"/>
        </w:rPr>
        <w:t>𝑃𝑁7</w:t>
      </w:r>
      <w:r>
        <w:rPr/>
        <w:t>.</w:t>
      </w:r>
    </w:p>
    <w:p>
      <w:pPr>
        <w:pStyle w:val="ListParagraph"/>
        <w:numPr>
          <w:ilvl w:val="0"/>
          <w:numId w:val="22"/>
        </w:numPr>
        <w:tabs>
          <w:tab w:pos="1104" w:val="left" w:leader="none"/>
        </w:tabs>
        <w:spacing w:line="240" w:lineRule="auto" w:before="154" w:after="0"/>
        <w:ind w:left="1103" w:right="0" w:hanging="285"/>
        <w:jc w:val="left"/>
        <w:rPr>
          <w:sz w:val="28"/>
        </w:rPr>
      </w:pPr>
      <w:r>
        <w:rPr>
          <w:sz w:val="28"/>
        </w:rPr>
        <w:t>Промодулируйте</w:t>
      </w:r>
      <w:r>
        <w:rPr>
          <w:spacing w:val="-2"/>
          <w:sz w:val="28"/>
        </w:rPr>
        <w:t> </w:t>
      </w:r>
      <w:r>
        <w:rPr>
          <w:sz w:val="28"/>
        </w:rPr>
        <w:t>частоту</w:t>
      </w:r>
      <w:r>
        <w:rPr>
          <w:spacing w:val="-3"/>
          <w:sz w:val="28"/>
        </w:rPr>
        <w:t> </w:t>
      </w:r>
      <w:r>
        <w:rPr>
          <w:b/>
          <w:sz w:val="28"/>
        </w:rPr>
        <w:t>канала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1</w:t>
      </w:r>
      <w:r>
        <w:rPr>
          <w:b/>
          <w:spacing w:val="-3"/>
          <w:sz w:val="28"/>
        </w:rPr>
        <w:t> </w:t>
      </w:r>
      <w:r>
        <w:rPr>
          <w:sz w:val="28"/>
        </w:rPr>
        <w:t>сигналом</w:t>
      </w:r>
      <w:r>
        <w:rPr>
          <w:spacing w:val="-1"/>
          <w:sz w:val="28"/>
        </w:rPr>
        <w:t> </w:t>
      </w:r>
      <w:r>
        <w:rPr>
          <w:b/>
          <w:sz w:val="28"/>
        </w:rPr>
        <w:t>канала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2</w:t>
      </w:r>
      <w:r>
        <w:rPr>
          <w:sz w:val="28"/>
        </w:rPr>
        <w:t>:</w:t>
      </w:r>
    </w:p>
    <w:p>
      <w:pPr>
        <w:tabs>
          <w:tab w:pos="3049" w:val="left" w:leader="none"/>
        </w:tabs>
        <w:spacing w:before="187"/>
        <w:ind w:left="0" w:right="131" w:firstLine="0"/>
        <w:jc w:val="center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3764224">
            <wp:simplePos x="0" y="0"/>
            <wp:positionH relativeFrom="page">
              <wp:posOffset>2822834</wp:posOffset>
            </wp:positionH>
            <wp:positionV relativeFrom="paragraph">
              <wp:posOffset>507316</wp:posOffset>
            </wp:positionV>
            <wp:extent cx="684602" cy="640620"/>
            <wp:effectExtent l="0" t="0" r="0" b="0"/>
            <wp:wrapNone/>
            <wp:docPr id="569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0" name="image77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602" cy="64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738505" cy="1044575"/>
            <wp:effectExtent l="0" t="0" r="0" b="0"/>
            <wp:docPr id="57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2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>
          <w:spacing w:val="-7"/>
          <w:sz w:val="20"/>
        </w:rPr>
        <w:t> </w:t>
      </w:r>
      <w:r>
        <w:rPr>
          <w:b/>
          <w:sz w:val="28"/>
        </w:rPr>
        <w:t>→</w:t>
        <w:tab/>
      </w:r>
      <w:r>
        <w:rPr>
          <w:b/>
          <w:w w:val="95"/>
          <w:sz w:val="28"/>
        </w:rPr>
        <w:t>→</w:t>
      </w:r>
      <w:r>
        <w:rPr>
          <w:b/>
          <w:spacing w:val="87"/>
          <w:sz w:val="28"/>
        </w:rPr>
        <w:t> </w:t>
      </w:r>
      <w:r>
        <w:rPr>
          <w:b/>
          <w:spacing w:val="5"/>
          <w:position w:val="1"/>
          <w:sz w:val="28"/>
        </w:rPr>
        <w:drawing>
          <wp:inline distT="0" distB="0" distL="0" distR="0">
            <wp:extent cx="750451" cy="1046861"/>
            <wp:effectExtent l="0" t="0" r="0" b="0"/>
            <wp:docPr id="573" name="image1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4" name="image123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451" cy="104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5"/>
          <w:position w:val="1"/>
          <w:sz w:val="28"/>
        </w:rPr>
      </w:r>
      <w:r>
        <w:rPr>
          <w:spacing w:val="5"/>
          <w:sz w:val="28"/>
        </w:rPr>
        <w:t> </w:t>
      </w:r>
      <w:r>
        <w:rPr>
          <w:spacing w:val="-9"/>
          <w:sz w:val="28"/>
        </w:rPr>
        <w:t> </w:t>
      </w:r>
      <w:r>
        <w:rPr>
          <w:b/>
          <w:w w:val="95"/>
          <w:sz w:val="28"/>
        </w:rPr>
        <w:t>→</w:t>
      </w:r>
      <w:r>
        <w:rPr>
          <w:b/>
          <w:spacing w:val="83"/>
          <w:sz w:val="28"/>
        </w:rPr>
        <w:t> </w:t>
      </w:r>
      <w:r>
        <w:rPr>
          <w:b/>
          <w:spacing w:val="1"/>
          <w:position w:val="1"/>
          <w:sz w:val="28"/>
        </w:rPr>
        <w:drawing>
          <wp:inline distT="0" distB="0" distL="0" distR="0">
            <wp:extent cx="619125" cy="1022896"/>
            <wp:effectExtent l="0" t="0" r="0" b="0"/>
            <wp:docPr id="575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6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02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1"/>
          <w:position w:val="1"/>
          <w:sz w:val="28"/>
        </w:rPr>
      </w:r>
      <w:r>
        <w:rPr>
          <w:spacing w:val="1"/>
          <w:sz w:val="28"/>
        </w:rPr>
        <w:t> </w:t>
      </w:r>
      <w:r>
        <w:rPr>
          <w:spacing w:val="9"/>
          <w:sz w:val="28"/>
        </w:rPr>
        <w:t> </w:t>
      </w:r>
      <w:r>
        <w:rPr>
          <w:b/>
          <w:sz w:val="28"/>
        </w:rPr>
        <w:t>→</w:t>
      </w:r>
    </w:p>
    <w:p>
      <w:pPr>
        <w:tabs>
          <w:tab w:pos="2858" w:val="left" w:leader="none"/>
        </w:tabs>
        <w:spacing w:before="181"/>
        <w:ind w:left="0" w:right="123" w:firstLine="0"/>
        <w:jc w:val="center"/>
        <w:rPr>
          <w:sz w:val="28"/>
        </w:rPr>
      </w:pPr>
      <w:r>
        <w:rPr>
          <w:b/>
          <w:w w:val="95"/>
          <w:sz w:val="28"/>
        </w:rPr>
        <w:t>→</w:t>
      </w:r>
      <w:r>
        <w:rPr>
          <w:b/>
          <w:spacing w:val="80"/>
          <w:sz w:val="28"/>
        </w:rPr>
        <w:t> </w:t>
      </w:r>
      <w:r>
        <w:rPr>
          <w:b/>
          <w:spacing w:val="-2"/>
          <w:position w:val="1"/>
          <w:sz w:val="28"/>
        </w:rPr>
        <w:drawing>
          <wp:inline distT="0" distB="0" distL="0" distR="0">
            <wp:extent cx="616991" cy="1032509"/>
            <wp:effectExtent l="0" t="0" r="0" b="0"/>
            <wp:docPr id="577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8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91" cy="103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2"/>
          <w:position w:val="1"/>
          <w:sz w:val="28"/>
        </w:rPr>
      </w:r>
      <w:r>
        <w:rPr>
          <w:spacing w:val="-2"/>
          <w:sz w:val="28"/>
        </w:rPr>
        <w:t> </w:t>
      </w:r>
      <w:r>
        <w:rPr>
          <w:spacing w:val="7"/>
          <w:sz w:val="28"/>
        </w:rPr>
        <w:t> </w:t>
      </w:r>
      <w:r>
        <w:rPr>
          <w:b/>
          <w:sz w:val="28"/>
        </w:rPr>
        <w:t>→</w:t>
      </w:r>
      <w:r>
        <w:rPr>
          <w:b/>
          <w:spacing w:val="72"/>
          <w:sz w:val="28"/>
        </w:rPr>
        <w:t> </w:t>
      </w:r>
      <w:r>
        <w:rPr>
          <w:sz w:val="28"/>
        </w:rPr>
        <w:t>10</w:t>
      </w:r>
      <w:r>
        <w:rPr>
          <w:spacing w:val="71"/>
          <w:sz w:val="28"/>
        </w:rPr>
        <w:t> </w:t>
      </w:r>
      <w:r>
        <w:rPr>
          <w:b/>
          <w:sz w:val="28"/>
        </w:rPr>
        <w:t>→</w:t>
        <w:tab/>
      </w:r>
      <w:r>
        <w:rPr>
          <w:b/>
          <w:position w:val="1"/>
          <w:sz w:val="28"/>
        </w:rPr>
        <w:drawing>
          <wp:inline distT="0" distB="0" distL="0" distR="0">
            <wp:extent cx="736600" cy="1032179"/>
            <wp:effectExtent l="0" t="0" r="0" b="0"/>
            <wp:docPr id="579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0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103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position w:val="1"/>
          <w:sz w:val="28"/>
        </w:rPr>
      </w:r>
      <w:r>
        <w:rPr>
          <w:sz w:val="28"/>
        </w:rPr>
        <w:t> </w:t>
      </w:r>
      <w:r>
        <w:rPr>
          <w:spacing w:val="4"/>
          <w:sz w:val="28"/>
        </w:rPr>
        <w:t> </w:t>
      </w:r>
      <w:r>
        <w:rPr>
          <w:w w:val="95"/>
          <w:sz w:val="28"/>
        </w:rPr>
        <w:t>→</w:t>
      </w:r>
      <w:r>
        <w:rPr>
          <w:spacing w:val="13"/>
          <w:w w:val="95"/>
          <w:sz w:val="28"/>
        </w:rPr>
        <w:t> </w:t>
      </w:r>
      <w:r>
        <w:rPr>
          <w:spacing w:val="-3"/>
          <w:position w:val="2"/>
          <w:sz w:val="28"/>
        </w:rPr>
        <w:drawing>
          <wp:inline distT="0" distB="0" distL="0" distR="0">
            <wp:extent cx="647471" cy="1039241"/>
            <wp:effectExtent l="0" t="0" r="0" b="0"/>
            <wp:docPr id="581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2" name="image81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71" cy="103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2"/>
          <w:sz w:val="28"/>
        </w:rPr>
      </w:r>
      <w:r>
        <w:rPr>
          <w:spacing w:val="3"/>
          <w:sz w:val="28"/>
        </w:rPr>
        <w:t> </w:t>
      </w:r>
      <w:r>
        <w:rPr>
          <w:sz w:val="28"/>
        </w:rPr>
        <w:t>.</w:t>
      </w:r>
    </w:p>
    <w:p>
      <w:pPr>
        <w:pStyle w:val="BodyText"/>
        <w:spacing w:before="178"/>
        <w:ind w:left="819"/>
        <w:rPr>
          <w:rFonts w:ascii="Cambria Math" w:hAnsi="Cambria Math" w:eastAsia="Cambria Math"/>
          <w:sz w:val="20"/>
        </w:rPr>
      </w:pPr>
      <w:r>
        <w:rPr/>
        <w:t>Таким</w:t>
      </w:r>
      <w:r>
        <w:rPr>
          <w:spacing w:val="23"/>
        </w:rPr>
        <w:t> </w:t>
      </w:r>
      <w:r>
        <w:rPr/>
        <w:t>образом</w:t>
      </w:r>
      <w:r>
        <w:rPr>
          <w:spacing w:val="19"/>
        </w:rPr>
        <w:t> </w:t>
      </w:r>
      <w:r>
        <w:rPr/>
        <w:t>мы</w:t>
      </w:r>
      <w:r>
        <w:rPr>
          <w:spacing w:val="23"/>
        </w:rPr>
        <w:t> </w:t>
      </w:r>
      <w:r>
        <w:rPr/>
        <w:t>установили</w:t>
      </w:r>
      <w:r>
        <w:rPr>
          <w:spacing w:val="22"/>
        </w:rPr>
        <w:t> </w:t>
      </w:r>
      <w:r>
        <w:rPr/>
        <w:t>коэффициент</w:t>
      </w:r>
      <w:r>
        <w:rPr>
          <w:spacing w:val="22"/>
        </w:rPr>
        <w:t> </w:t>
      </w:r>
      <w:r>
        <w:rPr/>
        <w:t>амплитудной</w:t>
      </w:r>
      <w:r>
        <w:rPr>
          <w:spacing w:val="22"/>
        </w:rPr>
        <w:t> </w:t>
      </w:r>
      <w:r>
        <w:rPr/>
        <w:t>модуляции</w:t>
      </w:r>
      <w:r>
        <w:rPr>
          <w:spacing w:val="7"/>
        </w:rPr>
        <w:t> </w:t>
      </w:r>
      <w:r>
        <w:rPr>
          <w:rFonts w:ascii="Cambria Math" w:hAnsi="Cambria Math" w:eastAsia="Cambria Math"/>
        </w:rPr>
        <w:t>𝑘</w:t>
      </w:r>
      <w:r>
        <w:rPr>
          <w:rFonts w:ascii="Cambria Math" w:hAnsi="Cambria Math" w:eastAsia="Cambria Math"/>
          <w:position w:val="-5"/>
          <w:sz w:val="20"/>
        </w:rPr>
        <w:t>АМ</w:t>
      </w:r>
    </w:p>
    <w:p>
      <w:pPr>
        <w:spacing w:before="28"/>
        <w:ind w:left="253" w:right="0" w:firstLine="0"/>
        <w:jc w:val="left"/>
        <w:rPr>
          <w:sz w:val="28"/>
        </w:rPr>
      </w:pPr>
      <w:r>
        <w:rPr>
          <w:sz w:val="28"/>
        </w:rPr>
        <w:t>равным</w:t>
      </w:r>
      <w:r>
        <w:rPr>
          <w:spacing w:val="-1"/>
          <w:sz w:val="28"/>
        </w:rPr>
        <w:t> </w:t>
      </w:r>
      <w:r>
        <w:rPr>
          <w:i/>
          <w:sz w:val="28"/>
        </w:rPr>
        <w:t>10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%</w:t>
      </w:r>
      <w:r>
        <w:rPr>
          <w:sz w:val="28"/>
        </w:rPr>
        <w:t>.</w:t>
      </w:r>
    </w:p>
    <w:p>
      <w:pPr>
        <w:pStyle w:val="BodyText"/>
        <w:spacing w:before="182"/>
        <w:ind w:left="819"/>
      </w:pPr>
      <w:r>
        <w:rPr/>
        <w:t>Вспомним,</w:t>
      </w:r>
      <w:r>
        <w:rPr>
          <w:spacing w:val="-3"/>
        </w:rPr>
        <w:t> </w:t>
      </w:r>
      <w:r>
        <w:rPr/>
        <w:t>как</w:t>
      </w:r>
      <w:r>
        <w:rPr>
          <w:spacing w:val="-6"/>
        </w:rPr>
        <w:t> </w:t>
      </w:r>
      <w:r>
        <w:rPr/>
        <w:t>определяется</w:t>
      </w:r>
      <w:r>
        <w:rPr>
          <w:spacing w:val="-4"/>
        </w:rPr>
        <w:t> </w:t>
      </w:r>
      <w:r>
        <w:rPr/>
        <w:t>коэффициент</w:t>
      </w:r>
      <w:r>
        <w:rPr>
          <w:spacing w:val="-7"/>
        </w:rPr>
        <w:t> </w:t>
      </w:r>
      <w:r>
        <w:rPr/>
        <w:t>АМ:</w:t>
      </w:r>
    </w:p>
    <w:p>
      <w:pPr>
        <w:pStyle w:val="BodyText"/>
        <w:spacing w:before="11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875" w:top="1040" w:bottom="1100" w:left="880" w:right="742"/>
        </w:sectPr>
      </w:pPr>
    </w:p>
    <w:p>
      <w:pPr>
        <w:spacing w:before="264"/>
        <w:ind w:left="0" w:right="0" w:firstLine="0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position w:val="6"/>
          <w:sz w:val="28"/>
        </w:rPr>
        <w:t>𝑘</w:t>
      </w:r>
      <w:r>
        <w:rPr>
          <w:rFonts w:ascii="Cambria Math" w:eastAsia="Cambria Math"/>
          <w:w w:val="105"/>
          <w:sz w:val="20"/>
        </w:rPr>
        <w:t>𝐴𝑀</w:t>
      </w:r>
    </w:p>
    <w:p>
      <w:pPr>
        <w:spacing w:line="294" w:lineRule="exact" w:before="48"/>
        <w:ind w:left="348" w:right="0" w:firstLine="0"/>
        <w:jc w:val="left"/>
        <w:rPr>
          <w:rFonts w:ascii="Cambria Math" w:hAnsi="Cambria Math" w:eastAsia="Cambria Math"/>
          <w:sz w:val="20"/>
        </w:rPr>
      </w:pPr>
      <w:r>
        <w:rPr/>
        <w:br w:type="column"/>
      </w:r>
      <w:r>
        <w:rPr>
          <w:rFonts w:ascii="Cambria Math" w:hAnsi="Cambria Math" w:eastAsia="Cambria Math"/>
          <w:w w:val="105"/>
          <w:position w:val="6"/>
          <w:sz w:val="28"/>
        </w:rPr>
        <w:t>𝑢</w:t>
      </w:r>
      <w:r>
        <w:rPr>
          <w:rFonts w:ascii="Cambria Math" w:hAnsi="Cambria Math" w:eastAsia="Cambria Math"/>
          <w:w w:val="105"/>
          <w:sz w:val="20"/>
        </w:rPr>
        <w:t>𝐴𝑀𝑚𝑎𝑥 </w:t>
      </w:r>
      <w:r>
        <w:rPr>
          <w:rFonts w:ascii="Cambria Math" w:hAnsi="Cambria Math" w:eastAsia="Cambria Math"/>
          <w:spacing w:val="23"/>
          <w:w w:val="105"/>
          <w:sz w:val="20"/>
        </w:rPr>
        <w:t> </w:t>
      </w:r>
      <w:r>
        <w:rPr>
          <w:rFonts w:ascii="Cambria Math" w:hAnsi="Cambria Math" w:eastAsia="Cambria Math"/>
          <w:w w:val="105"/>
          <w:position w:val="6"/>
          <w:sz w:val="28"/>
        </w:rPr>
        <w:t>−</w:t>
      </w:r>
      <w:r>
        <w:rPr>
          <w:rFonts w:ascii="Cambria Math" w:hAnsi="Cambria Math" w:eastAsia="Cambria Math"/>
          <w:spacing w:val="52"/>
          <w:w w:val="105"/>
          <w:position w:val="6"/>
          <w:sz w:val="28"/>
        </w:rPr>
        <w:t> </w:t>
      </w:r>
      <w:r>
        <w:rPr>
          <w:rFonts w:ascii="Cambria Math" w:hAnsi="Cambria Math" w:eastAsia="Cambria Math"/>
          <w:w w:val="105"/>
          <w:position w:val="6"/>
          <w:sz w:val="28"/>
        </w:rPr>
        <w:t>𝑢</w:t>
      </w:r>
      <w:r>
        <w:rPr>
          <w:rFonts w:ascii="Cambria Math" w:hAnsi="Cambria Math" w:eastAsia="Cambria Math"/>
          <w:w w:val="105"/>
          <w:sz w:val="20"/>
        </w:rPr>
        <w:t>𝐴𝑀𝑚𝑖𝑛</w:t>
      </w:r>
    </w:p>
    <w:p>
      <w:pPr>
        <w:pStyle w:val="BodyText"/>
        <w:spacing w:line="180" w:lineRule="exact"/>
        <w:ind w:left="50"/>
        <w:rPr>
          <w:rFonts w:ascii="Cambria Math"/>
        </w:rPr>
      </w:pPr>
      <w:r>
        <w:rPr/>
        <w:pict>
          <v:rect style="position:absolute;margin-left:221.619995pt;margin-top:4.940565pt;width:110.93pt;height:.95996pt;mso-position-horizontal-relative:page;mso-position-vertical-relative:paragraph;z-index:15789568" filled="true" fillcolor="#000000" stroked="false">
            <v:fill type="solid"/>
            <w10:wrap type="none"/>
          </v:rect>
        </w:pict>
      </w:r>
      <w:r>
        <w:rPr>
          <w:rFonts w:ascii="Cambria Math"/>
          <w:w w:val="99"/>
        </w:rPr>
        <w:t>=</w:t>
      </w:r>
    </w:p>
    <w:p>
      <w:pPr>
        <w:spacing w:line="299" w:lineRule="exact" w:before="0"/>
        <w:ind w:left="339" w:right="0" w:firstLine="0"/>
        <w:jc w:val="left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position w:val="6"/>
          <w:sz w:val="28"/>
        </w:rPr>
        <w:t>𝑢</w:t>
      </w:r>
      <w:r>
        <w:rPr>
          <w:rFonts w:ascii="Cambria Math" w:eastAsia="Cambria Math"/>
          <w:w w:val="105"/>
          <w:sz w:val="20"/>
        </w:rPr>
        <w:t>𝐴𝑀𝑚𝑎𝑥</w:t>
      </w:r>
      <w:r>
        <w:rPr>
          <w:rFonts w:ascii="Cambria Math" w:eastAsia="Cambria Math"/>
          <w:spacing w:val="1"/>
          <w:w w:val="105"/>
          <w:sz w:val="20"/>
        </w:rPr>
        <w:t> </w:t>
      </w:r>
      <w:r>
        <w:rPr>
          <w:rFonts w:ascii="Cambria Math" w:eastAsia="Cambria Math"/>
          <w:w w:val="105"/>
          <w:position w:val="6"/>
          <w:sz w:val="28"/>
        </w:rPr>
        <w:t>+</w:t>
      </w:r>
      <w:r>
        <w:rPr>
          <w:rFonts w:ascii="Cambria Math" w:eastAsia="Cambria Math"/>
          <w:spacing w:val="1"/>
          <w:w w:val="105"/>
          <w:position w:val="6"/>
          <w:sz w:val="28"/>
        </w:rPr>
        <w:t> </w:t>
      </w:r>
      <w:r>
        <w:rPr>
          <w:rFonts w:ascii="Cambria Math" w:eastAsia="Cambria Math"/>
          <w:w w:val="105"/>
          <w:position w:val="6"/>
          <w:sz w:val="28"/>
        </w:rPr>
        <w:t>𝑢</w:t>
      </w:r>
      <w:r>
        <w:rPr>
          <w:rFonts w:ascii="Cambria Math" w:eastAsia="Cambria Math"/>
          <w:w w:val="105"/>
          <w:sz w:val="20"/>
        </w:rPr>
        <w:t>𝐴𝑀𝑚𝑖𝑛</w:t>
      </w:r>
    </w:p>
    <w:p>
      <w:pPr>
        <w:tabs>
          <w:tab w:pos="3545" w:val="left" w:leader="none"/>
        </w:tabs>
        <w:spacing w:before="238"/>
        <w:ind w:left="79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position w:val="-2"/>
          <w:sz w:val="29"/>
        </w:rPr>
        <w:t></w:t>
      </w:r>
      <w:r>
        <w:rPr>
          <w:spacing w:val="-10"/>
          <w:position w:val="-2"/>
          <w:sz w:val="29"/>
        </w:rPr>
        <w:t> </w:t>
      </w:r>
      <w:r>
        <w:rPr>
          <w:rFonts w:ascii="Cambria Math" w:hAnsi="Cambria Math"/>
          <w:position w:val="-2"/>
          <w:sz w:val="28"/>
        </w:rPr>
        <w:t>100</w:t>
      </w:r>
      <w:r>
        <w:rPr>
          <w:rFonts w:ascii="Cambria Math" w:hAnsi="Cambria Math"/>
          <w:spacing w:val="-2"/>
          <w:position w:val="-2"/>
          <w:sz w:val="28"/>
        </w:rPr>
        <w:t> </w:t>
      </w:r>
      <w:r>
        <w:rPr>
          <w:rFonts w:ascii="Cambria Math" w:hAnsi="Cambria Math"/>
          <w:position w:val="-2"/>
          <w:sz w:val="28"/>
        </w:rPr>
        <w:t>%</w:t>
        <w:tab/>
      </w:r>
      <w:r>
        <w:rPr>
          <w:sz w:val="28"/>
        </w:rPr>
        <w:t>(6.1)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580" w:bottom="280" w:left="880" w:right="742"/>
          <w:cols w:num="3" w:equalWidth="0">
            <w:col w:w="3174" w:space="40"/>
            <w:col w:w="2544" w:space="39"/>
            <w:col w:w="4491"/>
          </w:cols>
        </w:sect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before="87"/>
        <w:ind w:left="819"/>
      </w:pPr>
      <w:r>
        <w:rPr/>
        <w:t>Здесь:</w:t>
      </w:r>
    </w:p>
    <w:p>
      <w:pPr>
        <w:spacing w:after="0"/>
        <w:sectPr>
          <w:type w:val="continuous"/>
          <w:pgSz w:w="11910" w:h="16840"/>
          <w:pgMar w:top="1580" w:bottom="280" w:left="880" w:right="742"/>
        </w:sectPr>
      </w:pPr>
    </w:p>
    <w:p>
      <w:pPr>
        <w:pStyle w:val="ListParagraph"/>
        <w:numPr>
          <w:ilvl w:val="0"/>
          <w:numId w:val="23"/>
        </w:numPr>
        <w:tabs>
          <w:tab w:pos="1386" w:val="left" w:leader="none"/>
          <w:tab w:pos="1387" w:val="left" w:leader="none"/>
        </w:tabs>
        <w:spacing w:line="240" w:lineRule="auto" w:before="53" w:after="0"/>
        <w:ind w:left="1386" w:right="0" w:hanging="568"/>
        <w:jc w:val="left"/>
        <w:rPr>
          <w:sz w:val="28"/>
        </w:rPr>
      </w:pPr>
      <w:r>
        <w:rPr>
          <w:rFonts w:ascii="Cambria Math" w:hAnsi="Cambria Math" w:eastAsia="Cambria Math"/>
          <w:sz w:val="32"/>
        </w:rPr>
        <w:t>𝑢</w:t>
      </w:r>
      <w:r>
        <w:rPr>
          <w:rFonts w:ascii="Cambria Math" w:hAnsi="Cambria Math" w:eastAsia="Cambria Math"/>
          <w:position w:val="-6"/>
          <w:sz w:val="23"/>
        </w:rPr>
        <w:t>𝐴𝑀𝑚𝑎𝑥</w:t>
      </w:r>
      <w:r>
        <w:rPr>
          <w:rFonts w:ascii="Cambria Math" w:hAnsi="Cambria Math" w:eastAsia="Cambria Math"/>
          <w:spacing w:val="45"/>
          <w:position w:val="-6"/>
          <w:sz w:val="23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максимальное</w:t>
      </w:r>
      <w:r>
        <w:rPr>
          <w:spacing w:val="3"/>
          <w:sz w:val="28"/>
        </w:rPr>
        <w:t> </w:t>
      </w:r>
      <w:r>
        <w:rPr>
          <w:sz w:val="28"/>
        </w:rPr>
        <w:t>значение</w:t>
      </w:r>
      <w:r>
        <w:rPr>
          <w:spacing w:val="4"/>
          <w:sz w:val="28"/>
        </w:rPr>
        <w:t> </w:t>
      </w:r>
      <w:r>
        <w:rPr>
          <w:sz w:val="28"/>
        </w:rPr>
        <w:t>амплитуды</w:t>
      </w:r>
      <w:r>
        <w:rPr>
          <w:spacing w:val="3"/>
          <w:sz w:val="28"/>
        </w:rPr>
        <w:t> </w:t>
      </w:r>
      <w:r>
        <w:rPr>
          <w:sz w:val="28"/>
        </w:rPr>
        <w:t>АМн-сигнала.</w:t>
      </w:r>
    </w:p>
    <w:p>
      <w:pPr>
        <w:pStyle w:val="ListParagraph"/>
        <w:numPr>
          <w:ilvl w:val="0"/>
          <w:numId w:val="23"/>
        </w:numPr>
        <w:tabs>
          <w:tab w:pos="1458" w:val="left" w:leader="none"/>
          <w:tab w:pos="1459" w:val="left" w:leader="none"/>
        </w:tabs>
        <w:spacing w:line="240" w:lineRule="auto" w:before="26" w:after="0"/>
        <w:ind w:left="1458" w:right="0" w:hanging="640"/>
        <w:jc w:val="left"/>
        <w:rPr>
          <w:sz w:val="28"/>
        </w:rPr>
      </w:pPr>
      <w:r>
        <w:rPr>
          <w:rFonts w:ascii="Cambria Math" w:hAnsi="Cambria Math" w:eastAsia="Cambria Math"/>
          <w:sz w:val="32"/>
        </w:rPr>
        <w:t>𝑢</w:t>
      </w:r>
      <w:r>
        <w:rPr>
          <w:rFonts w:ascii="Cambria Math" w:hAnsi="Cambria Math" w:eastAsia="Cambria Math"/>
          <w:position w:val="-6"/>
          <w:sz w:val="23"/>
        </w:rPr>
        <w:t>𝐴𝑀𝑚𝑖𝑛</w:t>
      </w:r>
      <w:r>
        <w:rPr>
          <w:rFonts w:ascii="Cambria Math" w:hAnsi="Cambria Math" w:eastAsia="Cambria Math"/>
          <w:spacing w:val="37"/>
          <w:position w:val="-6"/>
          <w:sz w:val="23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минимальное</w:t>
      </w:r>
      <w:r>
        <w:rPr>
          <w:spacing w:val="3"/>
          <w:sz w:val="28"/>
        </w:rPr>
        <w:t> </w:t>
      </w:r>
      <w:r>
        <w:rPr>
          <w:sz w:val="28"/>
        </w:rPr>
        <w:t>значение</w:t>
      </w:r>
      <w:r>
        <w:rPr>
          <w:spacing w:val="4"/>
          <w:sz w:val="28"/>
        </w:rPr>
        <w:t> </w:t>
      </w:r>
      <w:r>
        <w:rPr>
          <w:sz w:val="28"/>
        </w:rPr>
        <w:t>амплитуды</w:t>
      </w:r>
      <w:r>
        <w:rPr>
          <w:spacing w:val="2"/>
          <w:sz w:val="28"/>
        </w:rPr>
        <w:t> </w:t>
      </w:r>
      <w:r>
        <w:rPr>
          <w:sz w:val="28"/>
        </w:rPr>
        <w:t>АМн-сигнала.</w:t>
      </w:r>
    </w:p>
    <w:p>
      <w:pPr>
        <w:pStyle w:val="ListParagraph"/>
        <w:numPr>
          <w:ilvl w:val="0"/>
          <w:numId w:val="22"/>
        </w:numPr>
        <w:tabs>
          <w:tab w:pos="1103" w:val="left" w:leader="none"/>
        </w:tabs>
        <w:spacing w:line="240" w:lineRule="auto" w:before="266" w:after="0"/>
        <w:ind w:left="1102" w:right="0" w:hanging="284"/>
        <w:jc w:val="left"/>
        <w:rPr>
          <w:sz w:val="28"/>
        </w:rPr>
      </w:pPr>
      <w:r>
        <w:rPr>
          <w:sz w:val="28"/>
        </w:rPr>
        <w:t>Включите</w:t>
      </w:r>
      <w:r>
        <w:rPr>
          <w:spacing w:val="-3"/>
          <w:sz w:val="28"/>
        </w:rPr>
        <w:t> </w:t>
      </w:r>
      <w:r>
        <w:rPr>
          <w:b/>
          <w:sz w:val="28"/>
        </w:rPr>
        <w:t>канал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1</w:t>
      </w:r>
      <w:r>
        <w:rPr>
          <w:b/>
          <w:spacing w:val="-3"/>
          <w:sz w:val="28"/>
        </w:rPr>
        <w:t> </w:t>
      </w:r>
      <w:r>
        <w:rPr>
          <w:sz w:val="28"/>
        </w:rPr>
        <w:t>генератора,</w:t>
      </w:r>
      <w:r>
        <w:rPr>
          <w:spacing w:val="-3"/>
          <w:sz w:val="28"/>
        </w:rPr>
        <w:t> </w:t>
      </w:r>
      <w:r>
        <w:rPr>
          <w:sz w:val="28"/>
        </w:rPr>
        <w:t>нажав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этого</w:t>
      </w:r>
      <w:r>
        <w:rPr>
          <w:spacing w:val="-6"/>
          <w:sz w:val="28"/>
        </w:rPr>
        <w:t> </w:t>
      </w:r>
      <w:r>
        <w:rPr>
          <w:sz w:val="28"/>
        </w:rPr>
        <w:t>следующие</w:t>
      </w:r>
      <w:r>
        <w:rPr>
          <w:spacing w:val="-4"/>
          <w:sz w:val="28"/>
        </w:rPr>
        <w:t> </w:t>
      </w:r>
      <w:r>
        <w:rPr>
          <w:sz w:val="28"/>
        </w:rPr>
        <w:t>кнопки:</w:t>
      </w:r>
    </w:p>
    <w:p>
      <w:pPr>
        <w:pStyle w:val="BodyText"/>
        <w:spacing w:before="6"/>
        <w:rPr>
          <w:sz w:val="26"/>
        </w:rPr>
      </w:pPr>
    </w:p>
    <w:p>
      <w:pPr>
        <w:spacing w:before="0"/>
        <w:ind w:left="802" w:right="928" w:firstLine="0"/>
        <w:jc w:val="center"/>
        <w:rPr>
          <w:sz w:val="28"/>
        </w:rPr>
      </w:pPr>
      <w:r>
        <w:rPr/>
        <w:drawing>
          <wp:inline distT="0" distB="0" distL="0" distR="0">
            <wp:extent cx="737869" cy="1043978"/>
            <wp:effectExtent l="0" t="0" r="0" b="0"/>
            <wp:docPr id="58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869" cy="104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>
          <w:spacing w:val="-4"/>
          <w:sz w:val="20"/>
        </w:rPr>
        <w:t> </w:t>
      </w:r>
      <w:r>
        <w:rPr>
          <w:w w:val="95"/>
          <w:sz w:val="28"/>
        </w:rPr>
        <w:t>→</w:t>
      </w:r>
      <w:r>
        <w:rPr>
          <w:spacing w:val="76"/>
          <w:sz w:val="28"/>
        </w:rPr>
        <w:t> </w:t>
      </w:r>
      <w:r>
        <w:rPr>
          <w:spacing w:val="-6"/>
          <w:sz w:val="28"/>
        </w:rPr>
        <w:drawing>
          <wp:inline distT="0" distB="0" distL="0" distR="0">
            <wp:extent cx="722629" cy="1051737"/>
            <wp:effectExtent l="0" t="0" r="0" b="0"/>
            <wp:docPr id="585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6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629" cy="105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sz w:val="28"/>
        </w:rPr>
      </w:r>
      <w:r>
        <w:rPr>
          <w:sz w:val="28"/>
        </w:rPr>
        <w:t>.</w:t>
      </w:r>
    </w:p>
    <w:p>
      <w:pPr>
        <w:pStyle w:val="ListParagraph"/>
        <w:numPr>
          <w:ilvl w:val="0"/>
          <w:numId w:val="22"/>
        </w:numPr>
        <w:tabs>
          <w:tab w:pos="1103" w:val="left" w:leader="none"/>
        </w:tabs>
        <w:spacing w:line="500" w:lineRule="atLeast" w:before="8" w:after="0"/>
        <w:ind w:left="819" w:right="387" w:firstLine="0"/>
        <w:jc w:val="left"/>
        <w:rPr>
          <w:sz w:val="28"/>
        </w:rPr>
      </w:pPr>
      <w:r>
        <w:rPr>
          <w:sz w:val="28"/>
        </w:rPr>
        <w:t>Установите параметры АМн-сигнала в соответствии с </w:t>
      </w:r>
      <w:r>
        <w:rPr>
          <w:b/>
          <w:sz w:val="28"/>
        </w:rPr>
        <w:t>табл. 6.1 </w:t>
      </w:r>
      <w:r>
        <w:rPr>
          <w:sz w:val="28"/>
        </w:rPr>
        <w:t>ниже.</w:t>
      </w:r>
      <w:r>
        <w:rPr>
          <w:spacing w:val="1"/>
          <w:sz w:val="28"/>
        </w:rPr>
        <w:t> </w:t>
      </w:r>
      <w:r>
        <w:rPr>
          <w:sz w:val="28"/>
        </w:rPr>
        <w:t>Перейдем</w:t>
      </w:r>
      <w:r>
        <w:rPr>
          <w:spacing w:val="25"/>
          <w:sz w:val="28"/>
        </w:rPr>
        <w:t> </w:t>
      </w:r>
      <w:r>
        <w:rPr>
          <w:sz w:val="28"/>
        </w:rPr>
        <w:t>к</w:t>
      </w:r>
      <w:r>
        <w:rPr>
          <w:spacing w:val="26"/>
          <w:sz w:val="28"/>
        </w:rPr>
        <w:t> </w:t>
      </w:r>
      <w:r>
        <w:rPr>
          <w:b/>
          <w:sz w:val="28"/>
        </w:rPr>
        <w:t>осциллографу</w:t>
      </w:r>
      <w:r>
        <w:rPr>
          <w:sz w:val="28"/>
        </w:rPr>
        <w:t>.</w:t>
      </w:r>
      <w:r>
        <w:rPr>
          <w:spacing w:val="26"/>
          <w:sz w:val="28"/>
        </w:rPr>
        <w:t> </w:t>
      </w:r>
      <w:r>
        <w:rPr>
          <w:sz w:val="28"/>
        </w:rPr>
        <w:t>Настроим</w:t>
      </w:r>
      <w:r>
        <w:rPr>
          <w:spacing w:val="28"/>
          <w:sz w:val="28"/>
        </w:rPr>
        <w:t> </w:t>
      </w:r>
      <w:r>
        <w:rPr>
          <w:sz w:val="28"/>
        </w:rPr>
        <w:t>его</w:t>
      </w:r>
      <w:r>
        <w:rPr>
          <w:spacing w:val="25"/>
          <w:sz w:val="28"/>
        </w:rPr>
        <w:t> </w:t>
      </w:r>
      <w:r>
        <w:rPr>
          <w:sz w:val="28"/>
        </w:rPr>
        <w:t>для</w:t>
      </w:r>
      <w:r>
        <w:rPr>
          <w:spacing w:val="26"/>
          <w:sz w:val="28"/>
        </w:rPr>
        <w:t> </w:t>
      </w:r>
      <w:r>
        <w:rPr>
          <w:sz w:val="28"/>
        </w:rPr>
        <w:t>отображения</w:t>
      </w:r>
      <w:r>
        <w:rPr>
          <w:spacing w:val="26"/>
          <w:sz w:val="28"/>
        </w:rPr>
        <w:t> </w:t>
      </w:r>
      <w:r>
        <w:rPr>
          <w:sz w:val="28"/>
        </w:rPr>
        <w:t>модулирован-</w:t>
      </w:r>
    </w:p>
    <w:p>
      <w:pPr>
        <w:pStyle w:val="BodyText"/>
        <w:spacing w:before="72"/>
        <w:ind w:left="253"/>
      </w:pPr>
      <w:r>
        <w:rPr/>
        <w:t>ного</w:t>
      </w:r>
      <w:r>
        <w:rPr>
          <w:spacing w:val="-5"/>
        </w:rPr>
        <w:t> </w:t>
      </w:r>
      <w:r>
        <w:rPr/>
        <w:t>сигнала.</w:t>
      </w:r>
    </w:p>
    <w:p>
      <w:pPr>
        <w:pStyle w:val="BodyText"/>
        <w:tabs>
          <w:tab w:pos="1764" w:val="left" w:leader="none"/>
        </w:tabs>
        <w:spacing w:line="264" w:lineRule="auto" w:before="182"/>
        <w:ind w:left="253" w:right="397" w:firstLine="566"/>
      </w:pPr>
      <w:r>
        <w:rPr/>
        <w:t>Нажмите</w:t>
      </w:r>
      <w:r>
        <w:rPr>
          <w:spacing w:val="24"/>
        </w:rPr>
        <w:t> </w:t>
      </w:r>
      <w:r>
        <w:rPr/>
        <w:t>клавишу</w:t>
      </w:r>
      <w:r>
        <w:rPr>
          <w:spacing w:val="10"/>
        </w:rPr>
        <w:t> </w:t>
      </w:r>
      <w:r>
        <w:rPr>
          <w:spacing w:val="10"/>
        </w:rPr>
        <w:drawing>
          <wp:inline distT="0" distB="0" distL="0" distR="0">
            <wp:extent cx="499110" cy="344004"/>
            <wp:effectExtent l="0" t="0" r="0" b="0"/>
            <wp:docPr id="587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8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34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</w:rPr>
      </w:r>
      <w:r>
        <w:rPr>
          <w:spacing w:val="-10"/>
        </w:rPr>
        <w:t> </w:t>
      </w:r>
      <w:r>
        <w:rPr/>
        <w:t>.</w:t>
      </w:r>
      <w:r>
        <w:rPr>
          <w:spacing w:val="32"/>
        </w:rPr>
        <w:t> </w:t>
      </w:r>
      <w:r>
        <w:rPr/>
        <w:t>После</w:t>
      </w:r>
      <w:r>
        <w:rPr>
          <w:spacing w:val="31"/>
        </w:rPr>
        <w:t> </w:t>
      </w:r>
      <w:r>
        <w:rPr/>
        <w:t>того,</w:t>
      </w:r>
      <w:r>
        <w:rPr>
          <w:spacing w:val="32"/>
        </w:rPr>
        <w:t> </w:t>
      </w:r>
      <w:r>
        <w:rPr/>
        <w:t>как</w:t>
      </w:r>
      <w:r>
        <w:rPr>
          <w:spacing w:val="29"/>
        </w:rPr>
        <w:t> </w:t>
      </w:r>
      <w:r>
        <w:rPr/>
        <w:t>на</w:t>
      </w:r>
      <w:r>
        <w:rPr>
          <w:spacing w:val="35"/>
        </w:rPr>
        <w:t> </w:t>
      </w:r>
      <w:r>
        <w:rPr/>
        <w:t>экране</w:t>
      </w:r>
      <w:r>
        <w:rPr>
          <w:spacing w:val="30"/>
        </w:rPr>
        <w:t> </w:t>
      </w:r>
      <w:r>
        <w:rPr/>
        <w:t>отобразится</w:t>
      </w:r>
      <w:r>
        <w:rPr>
          <w:spacing w:val="31"/>
        </w:rPr>
        <w:t> </w:t>
      </w:r>
      <w:r>
        <w:rPr/>
        <w:t>сигнал,</w:t>
      </w:r>
      <w:r>
        <w:rPr>
          <w:spacing w:val="-67"/>
        </w:rPr>
        <w:t> </w:t>
      </w:r>
      <w:r>
        <w:rPr>
          <w:w w:val="95"/>
        </w:rPr>
        <w:t>рукояткой</w:t>
        <w:tab/>
      </w:r>
      <w:r>
        <w:rPr>
          <w:position w:val="2"/>
        </w:rPr>
        <w:drawing>
          <wp:inline distT="0" distB="0" distL="0" distR="0">
            <wp:extent cx="523392" cy="638175"/>
            <wp:effectExtent l="0" t="0" r="0" b="0"/>
            <wp:docPr id="589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0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92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/>
        <w:t>   </w:t>
      </w:r>
      <w:r>
        <w:rPr>
          <w:spacing w:val="-4"/>
        </w:rPr>
        <w:t> </w:t>
      </w:r>
      <w:r>
        <w:rPr/>
        <w:t>установите</w:t>
      </w:r>
      <w:r>
        <w:rPr>
          <w:spacing w:val="11"/>
        </w:rPr>
        <w:t> </w:t>
      </w:r>
      <w:r>
        <w:rPr/>
        <w:t>значение</w:t>
      </w:r>
      <w:r>
        <w:rPr>
          <w:spacing w:val="9"/>
        </w:rPr>
        <w:t> </w:t>
      </w:r>
      <w:r>
        <w:rPr/>
        <w:t>развертки</w:t>
      </w:r>
      <w:r>
        <w:rPr>
          <w:spacing w:val="8"/>
        </w:rPr>
        <w:t> </w:t>
      </w:r>
      <w:r>
        <w:rPr/>
        <w:t>по</w:t>
      </w:r>
      <w:r>
        <w:rPr>
          <w:spacing w:val="8"/>
        </w:rPr>
        <w:t> </w:t>
      </w:r>
      <w:r>
        <w:rPr/>
        <w:t>горизонтали</w:t>
      </w:r>
      <w:r>
        <w:rPr>
          <w:spacing w:val="15"/>
        </w:rPr>
        <w:t> </w:t>
      </w:r>
      <w:r>
        <w:rPr/>
        <w:t>равным</w:t>
      </w:r>
    </w:p>
    <w:p>
      <w:pPr>
        <w:pStyle w:val="ListParagraph"/>
        <w:numPr>
          <w:ilvl w:val="1"/>
          <w:numId w:val="24"/>
        </w:numPr>
        <w:tabs>
          <w:tab w:pos="954" w:val="left" w:leader="none"/>
        </w:tabs>
        <w:spacing w:line="292" w:lineRule="exact" w:before="0" w:after="0"/>
        <w:ind w:left="953" w:right="0" w:hanging="701"/>
        <w:jc w:val="left"/>
        <w:rPr>
          <w:sz w:val="28"/>
        </w:rPr>
      </w:pPr>
      <w:r>
        <w:rPr>
          <w:i/>
          <w:sz w:val="28"/>
        </w:rPr>
        <w:t>мс </w:t>
      </w:r>
      <w:r>
        <w:rPr>
          <w:sz w:val="28"/>
        </w:rPr>
        <w:t>(см.</w:t>
      </w:r>
      <w:r>
        <w:rPr>
          <w:spacing w:val="1"/>
          <w:sz w:val="28"/>
        </w:rPr>
        <w:t> </w:t>
      </w:r>
      <w:r>
        <w:rPr>
          <w:b/>
          <w:sz w:val="28"/>
        </w:rPr>
        <w:t>рис.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6.8</w:t>
      </w:r>
      <w:r>
        <w:rPr>
          <w:b/>
          <w:spacing w:val="-6"/>
          <w:sz w:val="28"/>
        </w:rPr>
        <w:t> </w:t>
      </w:r>
      <w:r>
        <w:rPr>
          <w:sz w:val="28"/>
        </w:rPr>
        <w:t>ниже)</w:t>
      </w:r>
      <w:r>
        <w:rPr>
          <w:spacing w:val="-3"/>
          <w:sz w:val="28"/>
        </w:rPr>
        <w:t> </w:t>
      </w:r>
      <w:r>
        <w:rPr>
          <w:sz w:val="28"/>
        </w:rPr>
        <w:t>для</w:t>
      </w:r>
      <w:r>
        <w:rPr>
          <w:spacing w:val="-5"/>
          <w:sz w:val="28"/>
        </w:rPr>
        <w:t> </w:t>
      </w:r>
      <w:r>
        <w:rPr>
          <w:sz w:val="28"/>
        </w:rPr>
        <w:t>вариантов</w:t>
      </w:r>
      <w:r>
        <w:rPr>
          <w:spacing w:val="-3"/>
          <w:sz w:val="28"/>
        </w:rPr>
        <w:t> </w:t>
      </w:r>
      <w:r>
        <w:rPr>
          <w:sz w:val="28"/>
        </w:rPr>
        <w:t>заданий </w:t>
      </w:r>
      <w:r>
        <w:rPr>
          <w:sz w:val="28"/>
          <w:u w:val="single"/>
        </w:rPr>
        <w:t>с</w:t>
      </w:r>
      <w:r>
        <w:rPr>
          <w:spacing w:val="-5"/>
          <w:sz w:val="28"/>
          <w:u w:val="single"/>
        </w:rPr>
        <w:t> </w:t>
      </w:r>
      <w:r>
        <w:rPr>
          <w:sz w:val="28"/>
          <w:u w:val="single"/>
        </w:rPr>
        <w:t>1</w:t>
      </w:r>
      <w:r>
        <w:rPr>
          <w:spacing w:val="-6"/>
          <w:sz w:val="28"/>
          <w:u w:val="single"/>
        </w:rPr>
        <w:t> </w:t>
      </w:r>
      <w:r>
        <w:rPr>
          <w:sz w:val="28"/>
          <w:u w:val="single"/>
        </w:rPr>
        <w:t>по</w:t>
      </w:r>
      <w:r>
        <w:rPr>
          <w:spacing w:val="-2"/>
          <w:sz w:val="28"/>
          <w:u w:val="single"/>
        </w:rPr>
        <w:t> </w:t>
      </w:r>
      <w:r>
        <w:rPr>
          <w:sz w:val="28"/>
          <w:u w:val="single"/>
        </w:rPr>
        <w:t>5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i/>
          <w:sz w:val="28"/>
        </w:rPr>
        <w:t>200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мкс</w:t>
      </w:r>
      <w:r>
        <w:rPr>
          <w:i/>
          <w:spacing w:val="-5"/>
          <w:sz w:val="28"/>
        </w:rPr>
        <w:t> </w:t>
      </w:r>
      <w:r>
        <w:rPr>
          <w:sz w:val="28"/>
        </w:rPr>
        <w:t>для</w:t>
      </w:r>
      <w:r>
        <w:rPr>
          <w:spacing w:val="-5"/>
          <w:sz w:val="28"/>
        </w:rPr>
        <w:t> </w:t>
      </w:r>
      <w:r>
        <w:rPr>
          <w:sz w:val="28"/>
        </w:rPr>
        <w:t>вари-</w:t>
      </w:r>
    </w:p>
    <w:p>
      <w:pPr>
        <w:pStyle w:val="BodyText"/>
        <w:spacing w:before="62"/>
        <w:ind w:left="253"/>
      </w:pPr>
      <w:r>
        <w:rPr/>
        <w:t>антов</w:t>
      </w:r>
      <w:r>
        <w:rPr>
          <w:spacing w:val="-3"/>
        </w:rPr>
        <w:t> </w:t>
      </w:r>
      <w:r>
        <w:rPr/>
        <w:t>заданий </w:t>
      </w:r>
      <w:r>
        <w:rPr>
          <w:u w:val="single"/>
        </w:rPr>
        <w:t>с 6</w:t>
      </w:r>
      <w:r>
        <w:rPr>
          <w:spacing w:val="-2"/>
          <w:u w:val="single"/>
        </w:rPr>
        <w:t> </w:t>
      </w:r>
      <w:r>
        <w:rPr>
          <w:u w:val="single"/>
        </w:rPr>
        <w:t>по</w:t>
      </w:r>
      <w:r>
        <w:rPr>
          <w:spacing w:val="-2"/>
          <w:u w:val="single"/>
        </w:rPr>
        <w:t> </w:t>
      </w:r>
      <w:r>
        <w:rPr>
          <w:u w:val="single"/>
        </w:rPr>
        <w:t>10</w:t>
      </w:r>
      <w:r>
        <w:rPr/>
        <w:t>.</w:t>
      </w:r>
    </w:p>
    <w:p>
      <w:pPr>
        <w:pStyle w:val="BodyText"/>
        <w:spacing w:line="261" w:lineRule="auto" w:before="185"/>
        <w:ind w:left="253" w:firstLine="566"/>
      </w:pP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764540</wp:posOffset>
            </wp:positionH>
            <wp:positionV relativeFrom="paragraph">
              <wp:posOffset>3756901</wp:posOffset>
            </wp:positionV>
            <wp:extent cx="295226" cy="251459"/>
            <wp:effectExtent l="0" t="0" r="0" b="0"/>
            <wp:wrapTopAndBottom/>
            <wp:docPr id="5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26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1113789</wp:posOffset>
            </wp:positionH>
            <wp:positionV relativeFrom="paragraph">
              <wp:posOffset>848601</wp:posOffset>
            </wp:positionV>
            <wp:extent cx="5274556" cy="3171729"/>
            <wp:effectExtent l="0" t="0" r="0" b="0"/>
            <wp:wrapTopAndBottom/>
            <wp:docPr id="593" name="image1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4" name="image124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556" cy="3171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Нажмите</w:t>
      </w:r>
      <w:r>
        <w:rPr>
          <w:spacing w:val="12"/>
        </w:rPr>
        <w:t> </w:t>
      </w:r>
      <w:r>
        <w:rPr/>
        <w:t>кнопку</w:t>
      </w:r>
      <w:r>
        <w:rPr>
          <w:spacing w:val="7"/>
        </w:rPr>
        <w:t> </w:t>
      </w:r>
      <w:r>
        <w:rPr>
          <w:spacing w:val="7"/>
        </w:rPr>
        <w:drawing>
          <wp:inline distT="0" distB="0" distL="0" distR="0">
            <wp:extent cx="679704" cy="406400"/>
            <wp:effectExtent l="0" t="0" r="0" b="0"/>
            <wp:docPr id="59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6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04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</w:rPr>
      </w:r>
      <w:r>
        <w:rPr/>
        <w:t>,</w:t>
      </w:r>
      <w:r>
        <w:rPr>
          <w:spacing w:val="25"/>
        </w:rPr>
        <w:t> </w:t>
      </w:r>
      <w:r>
        <w:rPr/>
        <w:t>расположенную</w:t>
      </w:r>
      <w:r>
        <w:rPr>
          <w:spacing w:val="20"/>
        </w:rPr>
        <w:t> </w:t>
      </w:r>
      <w:r>
        <w:rPr/>
        <w:t>в</w:t>
      </w:r>
      <w:r>
        <w:rPr>
          <w:spacing w:val="21"/>
        </w:rPr>
        <w:t> </w:t>
      </w:r>
      <w:r>
        <w:rPr/>
        <w:t>правом</w:t>
      </w:r>
      <w:r>
        <w:rPr>
          <w:spacing w:val="23"/>
        </w:rPr>
        <w:t> </w:t>
      </w:r>
      <w:r>
        <w:rPr/>
        <w:t>верхнем</w:t>
      </w:r>
      <w:r>
        <w:rPr>
          <w:spacing w:val="23"/>
        </w:rPr>
        <w:t> </w:t>
      </w:r>
      <w:r>
        <w:rPr/>
        <w:t>углу</w:t>
      </w:r>
      <w:r>
        <w:rPr>
          <w:spacing w:val="23"/>
        </w:rPr>
        <w:t> </w:t>
      </w:r>
      <w:r>
        <w:rPr/>
        <w:t>осцил-</w:t>
      </w:r>
      <w:r>
        <w:rPr>
          <w:spacing w:val="-67"/>
        </w:rPr>
        <w:t> </w:t>
      </w:r>
      <w:r>
        <w:rPr/>
        <w:t>лографа.</w:t>
      </w:r>
    </w:p>
    <w:p>
      <w:pPr>
        <w:spacing w:before="21"/>
        <w:ind w:left="802" w:right="940" w:firstLine="0"/>
        <w:jc w:val="center"/>
        <w:rPr>
          <w:sz w:val="28"/>
        </w:rPr>
      </w:pPr>
      <w:r>
        <w:rPr>
          <w:b/>
          <w:sz w:val="28"/>
        </w:rPr>
        <w:t>Рис.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6.8</w:t>
      </w:r>
      <w:r>
        <w:rPr>
          <w:b/>
          <w:spacing w:val="-5"/>
          <w:sz w:val="28"/>
        </w:rPr>
        <w:t> </w:t>
      </w:r>
      <w:r>
        <w:rPr>
          <w:sz w:val="28"/>
        </w:rPr>
        <w:t>Осциллограмма</w:t>
      </w:r>
      <w:r>
        <w:rPr>
          <w:spacing w:val="-5"/>
          <w:sz w:val="28"/>
        </w:rPr>
        <w:t> </w:t>
      </w:r>
      <w:r>
        <w:rPr>
          <w:sz w:val="28"/>
        </w:rPr>
        <w:t>АМн-сигнала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875" w:top="1060" w:bottom="1100" w:left="880" w:right="742"/>
        </w:sectPr>
      </w:pPr>
    </w:p>
    <w:p>
      <w:pPr>
        <w:spacing w:before="72"/>
        <w:ind w:left="253" w:right="0" w:firstLine="0"/>
        <w:jc w:val="both"/>
        <w:rPr>
          <w:i/>
          <w:sz w:val="28"/>
        </w:rPr>
      </w:pPr>
      <w:r>
        <w:rPr>
          <w:b/>
          <w:i/>
          <w:sz w:val="28"/>
        </w:rPr>
        <w:t>Таблица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6.1</w:t>
      </w:r>
      <w:r>
        <w:rPr>
          <w:b/>
          <w:i/>
          <w:spacing w:val="-6"/>
          <w:sz w:val="28"/>
        </w:rPr>
        <w:t> </w:t>
      </w:r>
      <w:r>
        <w:rPr>
          <w:i/>
          <w:sz w:val="28"/>
        </w:rPr>
        <w:t>Параметры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АМн-сигналов</w:t>
      </w:r>
    </w:p>
    <w:p>
      <w:pPr>
        <w:pStyle w:val="BodyText"/>
        <w:spacing w:before="5"/>
        <w:rPr>
          <w:i/>
          <w:sz w:val="16"/>
        </w:rPr>
      </w:pPr>
    </w:p>
    <w:tbl>
      <w:tblPr>
        <w:tblW w:w="0" w:type="auto"/>
        <w:jc w:val="left"/>
        <w:tblInd w:w="3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7"/>
        <w:gridCol w:w="1561"/>
        <w:gridCol w:w="1561"/>
        <w:gridCol w:w="1561"/>
        <w:gridCol w:w="1557"/>
        <w:gridCol w:w="1422"/>
      </w:tblGrid>
      <w:tr>
        <w:trPr>
          <w:trHeight w:val="498" w:hRule="atLeast"/>
        </w:trPr>
        <w:tc>
          <w:tcPr>
            <w:tcW w:w="1837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before="55"/>
              <w:ind w:right="8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варианта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ind w:left="245" w:right="236"/>
              <w:rPr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𝑼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𝒎</w:t>
            </w:r>
            <w:r>
              <w:rPr>
                <w:rFonts w:ascii="Cambria Math" w:hAnsi="Cambria Math" w:eastAsia="Cambria Math"/>
                <w:spacing w:val="35"/>
                <w:position w:val="-5"/>
                <w:sz w:val="20"/>
              </w:rPr>
              <w:t> </w:t>
            </w:r>
            <w:r>
              <w:rPr>
                <w:sz w:val="28"/>
              </w:rPr>
              <w:t>[мВ]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ind w:left="208" w:right="199"/>
              <w:rPr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𝒇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𝟎</w:t>
            </w:r>
            <w:r>
              <w:rPr>
                <w:rFonts w:ascii="Cambria Math" w:hAnsi="Cambria Math" w:eastAsia="Cambria Math"/>
                <w:spacing w:val="35"/>
                <w:position w:val="-5"/>
                <w:sz w:val="20"/>
              </w:rPr>
              <w:t> </w:t>
            </w:r>
            <w:r>
              <w:rPr>
                <w:sz w:val="28"/>
              </w:rPr>
              <w:t>[МГц]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ind w:left="201" w:right="199"/>
              <w:rPr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𝒌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АМ</w:t>
            </w:r>
            <w:r>
              <w:rPr>
                <w:rFonts w:ascii="Cambria Math" w:hAnsi="Cambria Math" w:eastAsia="Cambria Math"/>
                <w:spacing w:val="36"/>
                <w:position w:val="-5"/>
                <w:sz w:val="20"/>
              </w:rPr>
              <w:t> </w:t>
            </w:r>
            <w:r>
              <w:rPr>
                <w:sz w:val="28"/>
              </w:rPr>
              <w:t>[%]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D9D9D9"/>
          </w:tcPr>
          <w:p>
            <w:pPr>
              <w:pStyle w:val="TableParagraph"/>
              <w:ind w:left="197" w:right="184"/>
              <w:rPr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𝑹</w:t>
            </w:r>
            <w:r>
              <w:rPr>
                <w:b/>
                <w:sz w:val="28"/>
              </w:rPr>
              <w:t>* </w:t>
            </w:r>
            <w:r>
              <w:rPr>
                <w:sz w:val="28"/>
              </w:rPr>
              <w:t>[Кб/с]</w:t>
            </w:r>
          </w:p>
        </w:tc>
        <w:tc>
          <w:tcPr>
            <w:tcW w:w="1422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D9D9D9"/>
          </w:tcPr>
          <w:p>
            <w:pPr>
              <w:pStyle w:val="TableParagraph"/>
              <w:ind w:left="183" w:right="175"/>
              <w:rPr>
                <w:b/>
                <w:sz w:val="28"/>
              </w:rPr>
            </w:pPr>
            <w:r>
              <w:rPr>
                <w:rFonts w:ascii="Cambria Math" w:eastAsia="Cambria Math"/>
                <w:sz w:val="28"/>
              </w:rPr>
              <w:t>𝑷𝑵𝒙𝒙</w:t>
            </w:r>
            <w:r>
              <w:rPr>
                <w:b/>
                <w:sz w:val="28"/>
              </w:rPr>
              <w:t>**</w:t>
            </w:r>
          </w:p>
        </w:tc>
      </w:tr>
      <w:tr>
        <w:trPr>
          <w:trHeight w:val="436" w:hRule="atLeast"/>
        </w:trPr>
        <w:tc>
          <w:tcPr>
            <w:tcW w:w="183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1"/>
              <w:ind w:right="72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156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239" w:right="236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5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201" w:right="199"/>
              <w:rPr>
                <w:sz w:val="28"/>
              </w:rPr>
            </w:pPr>
            <w:r>
              <w:rPr>
                <w:sz w:val="28"/>
              </w:rPr>
              <w:t>0,125</w:t>
            </w:r>
          </w:p>
        </w:tc>
        <w:tc>
          <w:tcPr>
            <w:tcW w:w="15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206" w:right="19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55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42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155" w:right="147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>
        <w:trPr>
          <w:trHeight w:val="493" w:hRule="atLeast"/>
        </w:trPr>
        <w:tc>
          <w:tcPr>
            <w:tcW w:w="1837" w:type="dxa"/>
            <w:tcBorders>
              <w:right w:val="single" w:sz="12" w:space="0" w:color="000000"/>
            </w:tcBorders>
          </w:tcPr>
          <w:p>
            <w:pPr>
              <w:pStyle w:val="TableParagraph"/>
              <w:ind w:right="72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35" w:right="236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01" w:right="199"/>
              <w:rPr>
                <w:sz w:val="28"/>
              </w:rPr>
            </w:pPr>
            <w:r>
              <w:rPr>
                <w:sz w:val="28"/>
              </w:rPr>
              <w:t>0,125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46" w:right="53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5" w:right="147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>
        <w:trPr>
          <w:trHeight w:val="488" w:hRule="atLeast"/>
        </w:trPr>
        <w:tc>
          <w:tcPr>
            <w:tcW w:w="1837" w:type="dxa"/>
            <w:tcBorders>
              <w:right w:val="single" w:sz="12" w:space="0" w:color="000000"/>
            </w:tcBorders>
          </w:tcPr>
          <w:p>
            <w:pPr>
              <w:pStyle w:val="TableParagraph"/>
              <w:ind w:right="72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39" w:right="236"/>
              <w:rPr>
                <w:sz w:val="28"/>
              </w:rPr>
            </w:pPr>
            <w:r>
              <w:rPr>
                <w:sz w:val="28"/>
              </w:rPr>
              <w:t>700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01" w:right="199"/>
              <w:rPr>
                <w:sz w:val="28"/>
              </w:rPr>
            </w:pPr>
            <w:r>
              <w:rPr>
                <w:sz w:val="28"/>
              </w:rPr>
              <w:t>0,125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06" w:right="19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5" w:right="147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>
        <w:trPr>
          <w:trHeight w:val="503" w:hRule="atLeast"/>
        </w:trPr>
        <w:tc>
          <w:tcPr>
            <w:tcW w:w="183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5"/>
              <w:ind w:right="72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239" w:right="236"/>
              <w:rPr>
                <w:sz w:val="28"/>
              </w:rPr>
            </w:pPr>
            <w:r>
              <w:rPr>
                <w:sz w:val="28"/>
              </w:rPr>
              <w:t>900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201" w:right="199"/>
              <w:rPr>
                <w:sz w:val="28"/>
              </w:rPr>
            </w:pPr>
            <w:r>
              <w:rPr>
                <w:sz w:val="28"/>
              </w:rPr>
              <w:t>0,125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206" w:right="199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546" w:right="53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155" w:right="147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>
        <w:trPr>
          <w:trHeight w:val="503" w:hRule="atLeast"/>
        </w:trPr>
        <w:tc>
          <w:tcPr>
            <w:tcW w:w="183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0"/>
              <w:ind w:right="72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235" w:right="236"/>
              <w:rPr>
                <w:sz w:val="28"/>
              </w:rPr>
            </w:pPr>
            <w:r>
              <w:rPr>
                <w:sz w:val="28"/>
              </w:rPr>
              <w:t>1200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201" w:right="199"/>
              <w:rPr>
                <w:sz w:val="28"/>
              </w:rPr>
            </w:pPr>
            <w:r>
              <w:rPr>
                <w:sz w:val="28"/>
              </w:rPr>
              <w:t>0,125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206" w:right="19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155" w:right="147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>
        <w:trPr>
          <w:trHeight w:val="484" w:hRule="atLeast"/>
        </w:trPr>
        <w:tc>
          <w:tcPr>
            <w:tcW w:w="183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45"/>
              <w:ind w:right="72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239" w:right="236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201" w:right="199"/>
              <w:rPr>
                <w:sz w:val="28"/>
              </w:rPr>
            </w:pPr>
            <w:r>
              <w:rPr>
                <w:sz w:val="28"/>
              </w:rPr>
              <w:t>13,56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2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541" w:right="536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155" w:right="147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>
        <w:trPr>
          <w:trHeight w:val="503" w:hRule="atLeast"/>
        </w:trPr>
        <w:tc>
          <w:tcPr>
            <w:tcW w:w="183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0"/>
              <w:ind w:right="72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7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239" w:right="236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201" w:right="199"/>
              <w:rPr>
                <w:sz w:val="28"/>
              </w:rPr>
            </w:pPr>
            <w:r>
              <w:rPr>
                <w:sz w:val="28"/>
              </w:rPr>
              <w:t>13,56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206" w:right="19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541" w:right="536"/>
              <w:rPr>
                <w:sz w:val="28"/>
              </w:rPr>
            </w:pPr>
            <w:r>
              <w:rPr>
                <w:sz w:val="28"/>
              </w:rPr>
              <w:t>128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3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</w:tr>
      <w:tr>
        <w:trPr>
          <w:trHeight w:val="499" w:hRule="atLeast"/>
        </w:trPr>
        <w:tc>
          <w:tcPr>
            <w:tcW w:w="183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5"/>
              <w:ind w:right="72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8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239" w:right="236"/>
              <w:rPr>
                <w:sz w:val="28"/>
              </w:rPr>
            </w:pPr>
            <w:r>
              <w:rPr>
                <w:sz w:val="28"/>
              </w:rPr>
              <w:t>900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201" w:right="199"/>
              <w:rPr>
                <w:sz w:val="28"/>
              </w:rPr>
            </w:pPr>
            <w:r>
              <w:rPr>
                <w:sz w:val="28"/>
              </w:rPr>
              <w:t>13,56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206" w:right="19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541" w:right="536"/>
              <w:rPr>
                <w:sz w:val="28"/>
              </w:rPr>
            </w:pPr>
            <w:r>
              <w:rPr>
                <w:sz w:val="28"/>
              </w:rPr>
              <w:t>256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155" w:right="147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>
        <w:trPr>
          <w:trHeight w:val="493" w:hRule="atLeast"/>
        </w:trPr>
        <w:tc>
          <w:tcPr>
            <w:tcW w:w="1837" w:type="dxa"/>
            <w:tcBorders>
              <w:right w:val="single" w:sz="12" w:space="0" w:color="000000"/>
            </w:tcBorders>
          </w:tcPr>
          <w:p>
            <w:pPr>
              <w:pStyle w:val="TableParagraph"/>
              <w:ind w:right="72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9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35" w:right="236"/>
              <w:rPr>
                <w:sz w:val="28"/>
              </w:rPr>
            </w:pPr>
            <w:r>
              <w:rPr>
                <w:sz w:val="28"/>
              </w:rPr>
              <w:t>1100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01" w:right="199"/>
              <w:rPr>
                <w:sz w:val="28"/>
              </w:rPr>
            </w:pPr>
            <w:r>
              <w:rPr>
                <w:sz w:val="28"/>
              </w:rPr>
              <w:t>13,56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06" w:right="199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41" w:right="536"/>
              <w:rPr>
                <w:sz w:val="28"/>
              </w:rPr>
            </w:pPr>
            <w:r>
              <w:rPr>
                <w:sz w:val="28"/>
              </w:rPr>
              <w:t>128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5" w:right="147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>
        <w:trPr>
          <w:trHeight w:val="498" w:hRule="atLeast"/>
        </w:trPr>
        <w:tc>
          <w:tcPr>
            <w:tcW w:w="183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5"/>
              <w:ind w:right="7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245" w:right="233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208" w:right="196"/>
              <w:rPr>
                <w:sz w:val="28"/>
              </w:rPr>
            </w:pPr>
            <w:r>
              <w:rPr>
                <w:sz w:val="28"/>
              </w:rPr>
              <w:t>13,56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208" w:right="192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546" w:right="531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159" w:right="142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>
        <w:trPr>
          <w:trHeight w:val="1689" w:hRule="atLeast"/>
        </w:trPr>
        <w:tc>
          <w:tcPr>
            <w:tcW w:w="9499" w:type="dxa"/>
            <w:gridSpan w:val="6"/>
            <w:tcBorders>
              <w:right w:val="single" w:sz="4" w:space="0" w:color="000000"/>
            </w:tcBorders>
          </w:tcPr>
          <w:p>
            <w:pPr>
              <w:pStyle w:val="TableParagraph"/>
              <w:spacing w:line="326" w:lineRule="exact" w:before="0"/>
              <w:ind w:left="107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*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𝑹</w:t>
            </w:r>
            <w:r>
              <w:rPr>
                <w:rFonts w:ascii="Cambria Math" w:hAnsi="Cambria Math" w:eastAsia="Cambria Math"/>
                <w:spacing w:val="9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скорость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передачи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данных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Bit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Rate</w:t>
            </w:r>
            <w:r>
              <w:rPr>
                <w:sz w:val="28"/>
              </w:rPr>
              <w:t>)</w:t>
            </w:r>
          </w:p>
          <w:p>
            <w:pPr>
              <w:pStyle w:val="TableParagraph"/>
              <w:spacing w:line="290" w:lineRule="auto" w:before="65"/>
              <w:ind w:left="107" w:right="94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**</w:t>
            </w:r>
            <w:r>
              <w:rPr>
                <w:rFonts w:ascii="Cambria Math" w:hAnsi="Cambria Math" w:eastAsia="Cambria Math"/>
                <w:sz w:val="28"/>
              </w:rPr>
              <w:t>𝑷𝑵𝒙𝒙 </w:t>
            </w:r>
            <w:r>
              <w:rPr>
                <w:sz w:val="28"/>
              </w:rPr>
              <w:t>– длина псевдослучайной двоичной последовательности импульсов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PRBS Data</w:t>
            </w:r>
            <w:r>
              <w:rPr>
                <w:sz w:val="28"/>
              </w:rPr>
              <w:t>, см. </w:t>
            </w:r>
            <w:r>
              <w:rPr>
                <w:b/>
                <w:sz w:val="28"/>
              </w:rPr>
              <w:t>пункт 3 </w:t>
            </w:r>
            <w:r>
              <w:rPr>
                <w:sz w:val="28"/>
              </w:rPr>
              <w:t>выше). Здесь </w:t>
            </w:r>
            <w:r>
              <w:rPr>
                <w:rFonts w:ascii="Cambria Math" w:hAnsi="Cambria Math" w:eastAsia="Cambria Math"/>
                <w:sz w:val="28"/>
              </w:rPr>
              <w:t>𝑥𝑥 </w:t>
            </w:r>
            <w:r>
              <w:rPr>
                <w:sz w:val="28"/>
              </w:rPr>
              <w:t>следует заменить цифрами, указан-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ными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 соответствующем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столбце</w:t>
            </w:r>
          </w:p>
        </w:tc>
      </w:tr>
    </w:tbl>
    <w:p>
      <w:pPr>
        <w:pStyle w:val="BodyText"/>
        <w:spacing w:before="6"/>
        <w:rPr>
          <w:i/>
          <w:sz w:val="33"/>
        </w:rPr>
      </w:pPr>
    </w:p>
    <w:p>
      <w:pPr>
        <w:pStyle w:val="BodyText"/>
        <w:spacing w:line="273" w:lineRule="auto" w:before="1"/>
        <w:ind w:left="253" w:right="383" w:firstLine="70"/>
        <w:jc w:val="both"/>
      </w:pPr>
      <w:r>
        <w:rPr>
          <w:position w:val="1"/>
        </w:rPr>
        <w:drawing>
          <wp:inline distT="0" distB="0" distL="0" distR="0">
            <wp:extent cx="272542" cy="238506"/>
            <wp:effectExtent l="0" t="0" r="0" b="0"/>
            <wp:docPr id="59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</w:t>
      </w:r>
      <w:r>
        <w:rPr>
          <w:spacing w:val="24"/>
          <w:sz w:val="20"/>
        </w:rPr>
        <w:t> </w:t>
      </w:r>
      <w:r>
        <w:rPr/>
        <w:t>Нажатие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кнопки</w:t>
      </w:r>
      <w:r>
        <w:rPr>
          <w:spacing w:val="1"/>
        </w:rPr>
        <w:t> </w:t>
      </w:r>
      <w:r>
        <w:rPr/>
        <w:t>приостанавливает</w:t>
      </w:r>
      <w:r>
        <w:rPr>
          <w:spacing w:val="1"/>
        </w:rPr>
        <w:t> </w:t>
      </w:r>
      <w:r>
        <w:rPr/>
        <w:t>обновление</w:t>
      </w:r>
      <w:r>
        <w:rPr>
          <w:spacing w:val="1"/>
        </w:rPr>
        <w:t> </w:t>
      </w:r>
      <w:r>
        <w:rPr/>
        <w:t>осциллограммы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экране (вплоть до нажатия кнопки </w:t>
      </w:r>
      <w:r>
        <w:rPr>
          <w:spacing w:val="11"/>
        </w:rPr>
        <w:drawing>
          <wp:inline distT="0" distB="0" distL="0" distR="0">
            <wp:extent cx="658888" cy="401320"/>
            <wp:effectExtent l="0" t="0" r="0" b="0"/>
            <wp:docPr id="599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0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888" cy="40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</w:rPr>
      </w:r>
      <w:r>
        <w:rPr/>
        <w:t>).</w:t>
      </w:r>
      <w:r>
        <w:rPr>
          <w:spacing w:val="1"/>
        </w:rPr>
        <w:t> </w:t>
      </w:r>
      <w:r>
        <w:rPr/>
        <w:t>Таким образом, картинка стано-</w:t>
      </w:r>
      <w:r>
        <w:rPr>
          <w:spacing w:val="1"/>
        </w:rPr>
        <w:t> </w:t>
      </w:r>
      <w:r>
        <w:rPr/>
        <w:t>вится статичной (неподвижной), что значительно облегчает установку маркеров</w:t>
      </w:r>
      <w:r>
        <w:rPr>
          <w:spacing w:val="-67"/>
        </w:rPr>
        <w:t> </w:t>
      </w:r>
      <w:r>
        <w:rPr/>
        <w:t>и дальнейшие</w:t>
      </w:r>
      <w:r>
        <w:rPr>
          <w:spacing w:val="2"/>
        </w:rPr>
        <w:t> </w:t>
      </w:r>
      <w:r>
        <w:rPr/>
        <w:t>расчеты.</w:t>
      </w:r>
    </w:p>
    <w:p>
      <w:pPr>
        <w:pStyle w:val="BodyText"/>
        <w:spacing w:before="146"/>
        <w:ind w:left="819"/>
      </w:pPr>
      <w:r>
        <w:rPr/>
        <w:t>Рассчитайте</w:t>
      </w:r>
      <w:r>
        <w:rPr>
          <w:spacing w:val="-4"/>
        </w:rPr>
        <w:t> </w:t>
      </w:r>
      <w:r>
        <w:rPr/>
        <w:t>глубину</w:t>
      </w:r>
      <w:r>
        <w:rPr>
          <w:spacing w:val="-4"/>
        </w:rPr>
        <w:t> </w:t>
      </w:r>
      <w:r>
        <w:rPr/>
        <w:t>АМн</w:t>
      </w:r>
      <w:r>
        <w:rPr>
          <w:spacing w:val="-4"/>
        </w:rPr>
        <w:t> </w:t>
      </w:r>
      <w:r>
        <w:rPr/>
        <w:t>для</w:t>
      </w:r>
      <w:r>
        <w:rPr>
          <w:spacing w:val="-2"/>
        </w:rPr>
        <w:t> </w:t>
      </w:r>
      <w:r>
        <w:rPr/>
        <w:t>своего</w:t>
      </w:r>
      <w:r>
        <w:rPr>
          <w:spacing w:val="-5"/>
        </w:rPr>
        <w:t> </w:t>
      </w:r>
      <w:r>
        <w:rPr/>
        <w:t>варианта</w:t>
      </w:r>
      <w:r>
        <w:rPr>
          <w:spacing w:val="-3"/>
        </w:rPr>
        <w:t> </w:t>
      </w:r>
      <w:r>
        <w:rPr/>
        <w:t>задания</w:t>
      </w:r>
      <w:r>
        <w:rPr>
          <w:spacing w:val="-3"/>
        </w:rPr>
        <w:t> </w:t>
      </w:r>
      <w:r>
        <w:rPr/>
        <w:t>по</w:t>
      </w:r>
      <w:r>
        <w:rPr>
          <w:spacing w:val="6"/>
        </w:rPr>
        <w:t> </w:t>
      </w:r>
      <w:r>
        <w:rPr/>
        <w:t>формуле</w:t>
      </w:r>
      <w:r>
        <w:rPr>
          <w:spacing w:val="-1"/>
        </w:rPr>
        <w:t> </w:t>
      </w:r>
      <w:r>
        <w:rPr/>
        <w:t>(6.2):</w:t>
      </w:r>
    </w:p>
    <w:p>
      <w:pPr>
        <w:spacing w:after="0"/>
        <w:sectPr>
          <w:pgSz w:w="11910" w:h="16840"/>
          <w:pgMar w:header="0" w:footer="875" w:top="1040" w:bottom="1100" w:left="880" w:right="742"/>
        </w:sectPr>
      </w:pPr>
    </w:p>
    <w:p>
      <w:pPr>
        <w:pStyle w:val="BodyText"/>
        <w:spacing w:before="3"/>
        <w:rPr>
          <w:sz w:val="26"/>
        </w:rPr>
      </w:pPr>
    </w:p>
    <w:p>
      <w:pPr>
        <w:spacing w:before="1"/>
        <w:ind w:left="0" w:right="0" w:firstLine="0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8"/>
        </w:rPr>
        <w:t>𝑘</w:t>
      </w:r>
      <w:r>
        <w:rPr>
          <w:rFonts w:ascii="Cambria Math" w:eastAsia="Cambria Math"/>
          <w:w w:val="105"/>
          <w:position w:val="-5"/>
          <w:sz w:val="20"/>
        </w:rPr>
        <w:t>d</w:t>
      </w:r>
    </w:p>
    <w:p>
      <w:pPr>
        <w:spacing w:line="295" w:lineRule="exact" w:before="84"/>
        <w:ind w:left="424" w:right="0" w:firstLine="0"/>
        <w:jc w:val="left"/>
        <w:rPr>
          <w:rFonts w:ascii="Cambria Math" w:eastAsia="Cambria Math"/>
          <w:sz w:val="20"/>
        </w:rPr>
      </w:pPr>
      <w:r>
        <w:rPr/>
        <w:br w:type="column"/>
      </w:r>
      <w:r>
        <w:rPr>
          <w:rFonts w:ascii="Cambria Math" w:eastAsia="Cambria Math"/>
          <w:w w:val="105"/>
          <w:position w:val="6"/>
          <w:sz w:val="28"/>
        </w:rPr>
        <w:t>𝑢</w:t>
      </w:r>
      <w:r>
        <w:rPr>
          <w:rFonts w:ascii="Cambria Math" w:eastAsia="Cambria Math"/>
          <w:w w:val="105"/>
          <w:sz w:val="20"/>
        </w:rPr>
        <w:t>𝐴𝑀𝑚𝑖𝑛</w:t>
      </w:r>
    </w:p>
    <w:p>
      <w:pPr>
        <w:pStyle w:val="BodyText"/>
        <w:spacing w:line="181" w:lineRule="exact"/>
        <w:ind w:left="49"/>
        <w:rPr>
          <w:rFonts w:ascii="Cambria Math"/>
        </w:rPr>
      </w:pPr>
      <w:r>
        <w:rPr/>
        <w:pict>
          <v:rect style="position:absolute;margin-left:248.5pt;margin-top:4.930513pt;width:48.264pt;height:.96002pt;mso-position-horizontal-relative:page;mso-position-vertical-relative:paragraph;z-index:15792128" filled="true" fillcolor="#000000" stroked="false">
            <v:fill type="solid"/>
            <w10:wrap type="none"/>
          </v:rect>
        </w:pict>
      </w:r>
      <w:r>
        <w:rPr>
          <w:rFonts w:ascii="Cambria Math"/>
          <w:w w:val="99"/>
        </w:rPr>
        <w:t>=</w:t>
      </w:r>
    </w:p>
    <w:p>
      <w:pPr>
        <w:spacing w:line="299" w:lineRule="exact" w:before="0"/>
        <w:ind w:left="337" w:right="0" w:firstLine="0"/>
        <w:jc w:val="left"/>
        <w:rPr>
          <w:rFonts w:ascii="Cambria Math" w:eastAsia="Cambria Math"/>
          <w:sz w:val="20"/>
        </w:rPr>
      </w:pPr>
      <w:r>
        <w:rPr>
          <w:rFonts w:ascii="Cambria Math" w:eastAsia="Cambria Math"/>
          <w:spacing w:val="-2"/>
          <w:w w:val="110"/>
          <w:position w:val="6"/>
          <w:sz w:val="28"/>
        </w:rPr>
        <w:t>𝑢</w:t>
      </w:r>
      <w:r>
        <w:rPr>
          <w:rFonts w:ascii="Cambria Math" w:eastAsia="Cambria Math"/>
          <w:spacing w:val="-2"/>
          <w:w w:val="110"/>
          <w:sz w:val="20"/>
        </w:rPr>
        <w:t>𝐴𝑀𝑚𝑎𝑥</w:t>
      </w:r>
    </w:p>
    <w:p>
      <w:pPr>
        <w:tabs>
          <w:tab w:pos="4285" w:val="left" w:leader="none"/>
        </w:tabs>
        <w:spacing w:before="278"/>
        <w:ind w:left="103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position w:val="-2"/>
          <w:sz w:val="29"/>
        </w:rPr>
        <w:t></w:t>
      </w:r>
      <w:r>
        <w:rPr>
          <w:spacing w:val="-10"/>
          <w:position w:val="-2"/>
          <w:sz w:val="29"/>
        </w:rPr>
        <w:t> </w:t>
      </w:r>
      <w:r>
        <w:rPr>
          <w:rFonts w:ascii="Cambria Math" w:hAnsi="Cambria Math"/>
          <w:position w:val="-2"/>
          <w:sz w:val="28"/>
        </w:rPr>
        <w:t>100</w:t>
      </w:r>
      <w:r>
        <w:rPr>
          <w:rFonts w:ascii="Cambria Math" w:hAnsi="Cambria Math"/>
          <w:spacing w:val="-2"/>
          <w:position w:val="-2"/>
          <w:sz w:val="28"/>
        </w:rPr>
        <w:t> </w:t>
      </w:r>
      <w:r>
        <w:rPr>
          <w:rFonts w:ascii="Cambria Math" w:hAnsi="Cambria Math"/>
          <w:position w:val="-2"/>
          <w:sz w:val="28"/>
        </w:rPr>
        <w:t>%</w:t>
        <w:tab/>
      </w:r>
      <w:r>
        <w:rPr>
          <w:sz w:val="28"/>
        </w:rPr>
        <w:t>(6.2)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580" w:bottom="280" w:left="880" w:right="742"/>
          <w:cols w:num="3" w:equalWidth="0">
            <w:col w:w="3713" w:space="40"/>
            <w:col w:w="1271" w:space="39"/>
            <w:col w:w="5225"/>
          </w:cols>
        </w:sect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46"/>
        <w:ind w:left="882"/>
      </w:pP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757555</wp:posOffset>
            </wp:positionH>
            <wp:positionV relativeFrom="paragraph">
              <wp:posOffset>-49871</wp:posOffset>
            </wp:positionV>
            <wp:extent cx="258445" cy="258444"/>
            <wp:effectExtent l="0" t="0" r="0" b="0"/>
            <wp:wrapNone/>
            <wp:docPr id="60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8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Для</w:t>
      </w:r>
      <w:r>
        <w:rPr>
          <w:spacing w:val="107"/>
        </w:rPr>
        <w:t> </w:t>
      </w:r>
      <w:r>
        <w:rPr/>
        <w:t>этого</w:t>
      </w:r>
      <w:r>
        <w:rPr>
          <w:spacing w:val="111"/>
        </w:rPr>
        <w:t> </w:t>
      </w:r>
      <w:r>
        <w:rPr/>
        <w:t>маркерами</w:t>
      </w:r>
      <w:r>
        <w:rPr>
          <w:spacing w:val="113"/>
        </w:rPr>
        <w:t> </w:t>
      </w:r>
      <w:r>
        <w:rPr/>
        <w:t>измерьте</w:t>
      </w:r>
      <w:r>
        <w:rPr>
          <w:spacing w:val="110"/>
        </w:rPr>
        <w:t> </w:t>
      </w:r>
      <w:r>
        <w:rPr/>
        <w:t>получившиеся</w:t>
      </w:r>
      <w:r>
        <w:rPr>
          <w:spacing w:val="111"/>
        </w:rPr>
        <w:t> </w:t>
      </w:r>
      <w:r>
        <w:rPr/>
        <w:t>напряжения</w:t>
      </w:r>
      <w:r>
        <w:rPr>
          <w:spacing w:val="85"/>
        </w:rPr>
        <w:t> </w:t>
      </w:r>
      <w:r>
        <w:rPr>
          <w:rFonts w:ascii="Cambria Math" w:hAnsi="Cambria Math" w:eastAsia="Cambria Math"/>
          <w:sz w:val="32"/>
        </w:rPr>
        <w:t>𝑢</w:t>
      </w:r>
      <w:r>
        <w:rPr>
          <w:rFonts w:ascii="Cambria Math" w:hAnsi="Cambria Math" w:eastAsia="Cambria Math"/>
          <w:position w:val="-6"/>
          <w:sz w:val="23"/>
        </w:rPr>
        <w:t>𝐴𝑀𝑚𝑎𝑥</w:t>
      </w:r>
      <w:r>
        <w:rPr>
          <w:rFonts w:ascii="Cambria Math" w:hAnsi="Cambria Math" w:eastAsia="Cambria Math"/>
          <w:spacing w:val="65"/>
          <w:position w:val="-6"/>
          <w:sz w:val="23"/>
        </w:rPr>
        <w:t> </w:t>
      </w:r>
      <w:r>
        <w:rPr/>
        <w:t>и</w:t>
      </w:r>
    </w:p>
    <w:p>
      <w:pPr>
        <w:spacing w:before="17"/>
        <w:ind w:left="243" w:right="0" w:firstLine="0"/>
        <w:jc w:val="left"/>
        <w:rPr>
          <w:sz w:val="28"/>
        </w:rPr>
      </w:pPr>
      <w:r>
        <w:rPr>
          <w:rFonts w:ascii="Cambria Math" w:hAnsi="Cambria Math" w:eastAsia="Cambria Math"/>
          <w:sz w:val="32"/>
        </w:rPr>
        <w:t>𝑢</w:t>
      </w:r>
      <w:r>
        <w:rPr>
          <w:rFonts w:ascii="Cambria Math" w:hAnsi="Cambria Math" w:eastAsia="Cambria Math"/>
          <w:position w:val="-6"/>
          <w:sz w:val="23"/>
        </w:rPr>
        <w:t>𝐴𝑀𝑚𝑖𝑛</w:t>
      </w:r>
      <w:r>
        <w:rPr>
          <w:sz w:val="28"/>
        </w:rPr>
        <w:t>.</w:t>
      </w:r>
      <w:r>
        <w:rPr>
          <w:spacing w:val="6"/>
          <w:sz w:val="28"/>
        </w:rPr>
        <w:t> </w:t>
      </w:r>
      <w:r>
        <w:rPr>
          <w:sz w:val="28"/>
        </w:rPr>
        <w:t>Результаты</w:t>
      </w:r>
      <w:r>
        <w:rPr>
          <w:spacing w:val="3"/>
          <w:sz w:val="28"/>
        </w:rPr>
        <w:t> </w:t>
      </w:r>
      <w:r>
        <w:rPr>
          <w:sz w:val="28"/>
        </w:rPr>
        <w:t>приведите</w:t>
      </w:r>
      <w:r>
        <w:rPr>
          <w:spacing w:val="4"/>
          <w:sz w:val="28"/>
        </w:rPr>
        <w:t> </w:t>
      </w:r>
      <w:r>
        <w:rPr>
          <w:sz w:val="28"/>
        </w:rPr>
        <w:t>в</w:t>
      </w:r>
      <w:r>
        <w:rPr>
          <w:spacing w:val="2"/>
          <w:sz w:val="28"/>
        </w:rPr>
        <w:t> </w:t>
      </w:r>
      <w:r>
        <w:rPr>
          <w:sz w:val="28"/>
        </w:rPr>
        <w:t>отчете</w:t>
      </w:r>
      <w:r>
        <w:rPr>
          <w:spacing w:val="4"/>
          <w:sz w:val="28"/>
        </w:rPr>
        <w:t> </w:t>
      </w:r>
      <w:r>
        <w:rPr>
          <w:sz w:val="28"/>
        </w:rPr>
        <w:t>в</w:t>
      </w:r>
      <w:r>
        <w:rPr>
          <w:spacing w:val="2"/>
          <w:sz w:val="28"/>
        </w:rPr>
        <w:t> </w:t>
      </w:r>
      <w:r>
        <w:rPr>
          <w:sz w:val="28"/>
        </w:rPr>
        <w:t>виде</w:t>
      </w:r>
      <w:r>
        <w:rPr>
          <w:spacing w:val="11"/>
          <w:sz w:val="28"/>
        </w:rPr>
        <w:t> </w:t>
      </w:r>
      <w:r>
        <w:rPr>
          <w:b/>
          <w:sz w:val="28"/>
        </w:rPr>
        <w:t>табл.</w:t>
      </w:r>
      <w:r>
        <w:rPr>
          <w:b/>
          <w:spacing w:val="6"/>
          <w:sz w:val="28"/>
        </w:rPr>
        <w:t> </w:t>
      </w:r>
      <w:r>
        <w:rPr>
          <w:b/>
          <w:sz w:val="28"/>
        </w:rPr>
        <w:t>6.2</w:t>
      </w:r>
      <w:r>
        <w:rPr>
          <w:sz w:val="28"/>
        </w:rPr>
        <w:t>.</w:t>
      </w:r>
    </w:p>
    <w:p>
      <w:pPr>
        <w:spacing w:before="266"/>
        <w:ind w:left="819" w:right="0" w:firstLine="0"/>
        <w:jc w:val="left"/>
        <w:rPr>
          <w:i/>
          <w:sz w:val="28"/>
        </w:rPr>
      </w:pPr>
      <w:r>
        <w:rPr>
          <w:b/>
          <w:i/>
          <w:sz w:val="28"/>
        </w:rPr>
        <w:t>Таблица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6.2</w:t>
      </w:r>
      <w:r>
        <w:rPr>
          <w:b/>
          <w:i/>
          <w:spacing w:val="-4"/>
          <w:sz w:val="28"/>
        </w:rPr>
        <w:t> </w:t>
      </w:r>
      <w:r>
        <w:rPr>
          <w:i/>
          <w:sz w:val="28"/>
        </w:rPr>
        <w:t>Пример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таблицы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параметрами АМн-сигнала для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отчета</w:t>
      </w:r>
    </w:p>
    <w:p>
      <w:pPr>
        <w:pStyle w:val="BodyText"/>
        <w:spacing w:before="5"/>
        <w:rPr>
          <w:i/>
          <w:sz w:val="16"/>
        </w:rPr>
      </w:pPr>
    </w:p>
    <w:tbl>
      <w:tblPr>
        <w:tblW w:w="0" w:type="auto"/>
        <w:jc w:val="left"/>
        <w:tblInd w:w="2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1"/>
        <w:gridCol w:w="2122"/>
        <w:gridCol w:w="1988"/>
        <w:gridCol w:w="1844"/>
        <w:gridCol w:w="1697"/>
      </w:tblGrid>
      <w:tr>
        <w:trPr>
          <w:trHeight w:val="498" w:hRule="atLeast"/>
        </w:trPr>
        <w:tc>
          <w:tcPr>
            <w:tcW w:w="1981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before="55"/>
              <w:ind w:right="8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варианта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ind w:left="276" w:right="271"/>
              <w:rPr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𝒖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𝑨𝑴𝒎𝒊𝒏</w:t>
            </w:r>
            <w:r>
              <w:rPr>
                <w:rFonts w:ascii="Cambria Math" w:hAnsi="Cambria Math" w:eastAsia="Cambria Math"/>
                <w:spacing w:val="35"/>
                <w:position w:val="-5"/>
                <w:sz w:val="20"/>
              </w:rPr>
              <w:t> </w:t>
            </w:r>
            <w:r>
              <w:rPr>
                <w:sz w:val="28"/>
              </w:rPr>
              <w:t>[мВ]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ind w:left="200" w:right="199"/>
              <w:rPr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𝒖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𝑨𝑴𝒎𝒂𝒙</w:t>
            </w:r>
            <w:r>
              <w:rPr>
                <w:rFonts w:ascii="Cambria Math" w:hAnsi="Cambria Math" w:eastAsia="Cambria Math"/>
                <w:spacing w:val="23"/>
                <w:position w:val="-5"/>
                <w:sz w:val="20"/>
              </w:rPr>
              <w:t> </w:t>
            </w:r>
            <w:r>
              <w:rPr>
                <w:sz w:val="28"/>
              </w:rPr>
              <w:t>[мВ]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ind w:left="337" w:right="337"/>
              <w:rPr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𝒌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АМ</w:t>
            </w:r>
            <w:r>
              <w:rPr>
                <w:rFonts w:ascii="Cambria Math" w:hAnsi="Cambria Math" w:eastAsia="Cambria Math"/>
                <w:spacing w:val="36"/>
                <w:position w:val="-5"/>
                <w:sz w:val="20"/>
              </w:rPr>
              <w:t> </w:t>
            </w:r>
            <w:r>
              <w:rPr>
                <w:sz w:val="28"/>
              </w:rPr>
              <w:t>[%]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D9D9D9"/>
          </w:tcPr>
          <w:p>
            <w:pPr>
              <w:pStyle w:val="TableParagraph"/>
              <w:ind w:left="427" w:right="422"/>
              <w:rPr>
                <w:sz w:val="28"/>
              </w:rPr>
            </w:pPr>
            <w:r>
              <w:rPr>
                <w:rFonts w:ascii="Cambria Math" w:eastAsia="Cambria Math"/>
                <w:sz w:val="28"/>
              </w:rPr>
              <w:t>𝒌</w:t>
            </w:r>
            <w:r>
              <w:rPr>
                <w:rFonts w:ascii="Cambria Math" w:eastAsia="Cambria Math"/>
                <w:position w:val="-5"/>
                <w:sz w:val="20"/>
              </w:rPr>
              <w:t>𝐝</w:t>
            </w:r>
            <w:r>
              <w:rPr>
                <w:rFonts w:ascii="Cambria Math" w:eastAsia="Cambria Math"/>
                <w:spacing w:val="37"/>
                <w:position w:val="-5"/>
                <w:sz w:val="20"/>
              </w:rPr>
              <w:t> </w:t>
            </w:r>
            <w:r>
              <w:rPr>
                <w:sz w:val="28"/>
              </w:rPr>
              <w:t>[%]</w:t>
            </w:r>
          </w:p>
        </w:tc>
      </w:tr>
      <w:tr>
        <w:trPr>
          <w:trHeight w:val="435" w:hRule="atLeast"/>
        </w:trPr>
        <w:tc>
          <w:tcPr>
            <w:tcW w:w="1981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1"/>
              <w:ind w:right="77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212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271" w:right="271"/>
              <w:rPr>
                <w:sz w:val="28"/>
              </w:rPr>
            </w:pPr>
            <w:r>
              <w:rPr>
                <w:sz w:val="28"/>
              </w:rPr>
              <w:t>440</w:t>
            </w:r>
          </w:p>
        </w:tc>
        <w:tc>
          <w:tcPr>
            <w:tcW w:w="198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200" w:right="191"/>
              <w:rPr>
                <w:sz w:val="28"/>
              </w:rPr>
            </w:pPr>
            <w:r>
              <w:rPr>
                <w:sz w:val="28"/>
              </w:rPr>
              <w:t>540</w:t>
            </w:r>
          </w:p>
        </w:tc>
        <w:tc>
          <w:tcPr>
            <w:tcW w:w="184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342" w:right="33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69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687" w:right="680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10" w:h="16840"/>
          <w:pgMar w:top="1580" w:bottom="280" w:left="880" w:right="742"/>
        </w:sectPr>
      </w:pPr>
    </w:p>
    <w:p>
      <w:pPr>
        <w:pStyle w:val="BodyText"/>
        <w:spacing w:line="290" w:lineRule="auto" w:before="72"/>
        <w:ind w:left="253" w:right="385" w:firstLine="566"/>
        <w:jc w:val="both"/>
      </w:pPr>
      <w:r>
        <w:rPr/>
        <w:t>Сохраним в память осциллографа сигнал, отображаемый на экране. Для</w:t>
      </w:r>
      <w:r>
        <w:rPr>
          <w:spacing w:val="1"/>
        </w:rPr>
        <w:t> </w:t>
      </w:r>
      <w:r>
        <w:rPr/>
        <w:t>этого нажмите</w:t>
      </w:r>
      <w:r>
        <w:rPr>
          <w:spacing w:val="2"/>
        </w:rPr>
        <w:t> </w:t>
      </w:r>
      <w:r>
        <w:rPr/>
        <w:t>следующую комбинацию</w:t>
      </w:r>
      <w:r>
        <w:rPr>
          <w:spacing w:val="3"/>
        </w:rPr>
        <w:t> </w:t>
      </w:r>
      <w:r>
        <w:rPr/>
        <w:t>клавиш:</w:t>
      </w:r>
    </w:p>
    <w:p>
      <w:pPr>
        <w:spacing w:before="117"/>
        <w:ind w:left="802" w:right="929" w:firstLine="0"/>
        <w:jc w:val="center"/>
        <w:rPr>
          <w:sz w:val="28"/>
        </w:rPr>
      </w:pPr>
      <w:r>
        <w:rPr/>
        <w:drawing>
          <wp:inline distT="0" distB="0" distL="0" distR="0">
            <wp:extent cx="1113497" cy="684529"/>
            <wp:effectExtent l="0" t="0" r="0" b="0"/>
            <wp:docPr id="603" name="image1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4" name="image125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497" cy="68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>
          <w:spacing w:val="-4"/>
          <w:sz w:val="20"/>
        </w:rPr>
        <w:t> </w:t>
      </w:r>
      <w:r>
        <w:rPr>
          <w:b/>
          <w:w w:val="95"/>
          <w:sz w:val="28"/>
        </w:rPr>
        <w:t>→</w:t>
      </w:r>
      <w:r>
        <w:rPr>
          <w:b/>
          <w:spacing w:val="78"/>
          <w:sz w:val="28"/>
        </w:rPr>
        <w:t> </w:t>
      </w:r>
      <w:r>
        <w:rPr>
          <w:b/>
          <w:spacing w:val="-4"/>
          <w:sz w:val="28"/>
        </w:rPr>
        <w:drawing>
          <wp:inline distT="0" distB="0" distL="0" distR="0">
            <wp:extent cx="780884" cy="933450"/>
            <wp:effectExtent l="0" t="0" r="0" b="0"/>
            <wp:docPr id="605" name="image1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6" name="image126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884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4"/>
          <w:sz w:val="28"/>
        </w:rPr>
      </w:r>
      <w:r>
        <w:rPr>
          <w:sz w:val="28"/>
        </w:rPr>
        <w:t>.</w:t>
      </w:r>
    </w:p>
    <w:p>
      <w:pPr>
        <w:pStyle w:val="BodyText"/>
        <w:spacing w:line="268" w:lineRule="auto" w:before="185"/>
        <w:ind w:left="253" w:right="383" w:firstLine="566"/>
        <w:jc w:val="both"/>
      </w:pPr>
      <w:r>
        <w:rPr/>
        <w:t>Сохраненный сигнал должен отобразиться на экране оранжевым цветом.</w:t>
      </w:r>
      <w:r>
        <w:rPr>
          <w:spacing w:val="1"/>
        </w:rPr>
        <w:t> </w:t>
      </w:r>
      <w:r>
        <w:rPr/>
        <w:t>Его можно масштабировать по амплитуде с помощью ручки </w:t>
      </w:r>
      <w:r>
        <w:rPr>
          <w:spacing w:val="10"/>
        </w:rPr>
        <w:drawing>
          <wp:inline distT="0" distB="0" distL="0" distR="0">
            <wp:extent cx="723264" cy="690879"/>
            <wp:effectExtent l="0" t="0" r="0" b="0"/>
            <wp:docPr id="607" name="image1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8" name="image127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264" cy="69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</w:rPr>
      </w:r>
      <w:r>
        <w:rPr/>
        <w:t>, двигать</w:t>
      </w:r>
      <w:r>
        <w:rPr>
          <w:spacing w:val="1"/>
        </w:rPr>
        <w:t> </w:t>
      </w:r>
      <w:r>
        <w:rPr/>
        <w:t>вверх/вниз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экрану</w:t>
      </w:r>
      <w:r>
        <w:rPr>
          <w:spacing w:val="-6"/>
        </w:rPr>
        <w:t> </w:t>
      </w:r>
      <w:r>
        <w:rPr/>
        <w:t>ручкой</w:t>
      </w:r>
      <w:r>
        <w:rPr>
          <w:spacing w:val="7"/>
        </w:rPr>
        <w:t> </w:t>
      </w:r>
      <w:r>
        <w:rPr>
          <w:spacing w:val="7"/>
        </w:rPr>
        <w:drawing>
          <wp:inline distT="0" distB="0" distL="0" distR="0">
            <wp:extent cx="680085" cy="1049147"/>
            <wp:effectExtent l="0" t="0" r="0" b="0"/>
            <wp:docPr id="609" name="image1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0" name="image128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104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</w:rPr>
      </w:r>
      <w:r>
        <w:rPr>
          <w:spacing w:val="3"/>
        </w:rPr>
        <w:t> </w:t>
      </w:r>
      <w:r>
        <w:rPr/>
        <w:t>.</w:t>
      </w:r>
    </w:p>
    <w:p>
      <w:pPr>
        <w:pStyle w:val="BodyText"/>
        <w:spacing w:line="262" w:lineRule="exact"/>
        <w:ind w:left="819"/>
        <w:jc w:val="both"/>
      </w:pPr>
      <w:r>
        <w:rPr/>
        <w:t>Уменьшите</w:t>
      </w:r>
      <w:r>
        <w:rPr>
          <w:spacing w:val="42"/>
        </w:rPr>
        <w:t> </w:t>
      </w:r>
      <w:r>
        <w:rPr/>
        <w:t>сохраненный</w:t>
      </w:r>
      <w:r>
        <w:rPr>
          <w:spacing w:val="39"/>
        </w:rPr>
        <w:t> </w:t>
      </w:r>
      <w:r>
        <w:rPr/>
        <w:t>сигнал</w:t>
      </w:r>
      <w:r>
        <w:rPr>
          <w:spacing w:val="42"/>
        </w:rPr>
        <w:t> </w:t>
      </w:r>
      <w:r>
        <w:rPr/>
        <w:t>по</w:t>
      </w:r>
      <w:r>
        <w:rPr>
          <w:spacing w:val="39"/>
        </w:rPr>
        <w:t> </w:t>
      </w:r>
      <w:r>
        <w:rPr/>
        <w:t>амплитуде</w:t>
      </w:r>
      <w:r>
        <w:rPr>
          <w:spacing w:val="40"/>
        </w:rPr>
        <w:t> </w:t>
      </w:r>
      <w:r>
        <w:rPr/>
        <w:t>в</w:t>
      </w:r>
      <w:r>
        <w:rPr>
          <w:spacing w:val="38"/>
        </w:rPr>
        <w:t> </w:t>
      </w:r>
      <w:r>
        <w:rPr/>
        <w:t>2</w:t>
      </w:r>
      <w:r>
        <w:rPr>
          <w:spacing w:val="38"/>
        </w:rPr>
        <w:t> </w:t>
      </w:r>
      <w:r>
        <w:rPr/>
        <w:t>раза</w:t>
      </w:r>
      <w:r>
        <w:rPr>
          <w:spacing w:val="41"/>
        </w:rPr>
        <w:t> </w:t>
      </w:r>
      <w:r>
        <w:rPr/>
        <w:t>и</w:t>
      </w:r>
      <w:r>
        <w:rPr>
          <w:spacing w:val="39"/>
        </w:rPr>
        <w:t> </w:t>
      </w:r>
      <w:r>
        <w:rPr/>
        <w:t>сдвиньте</w:t>
      </w:r>
      <w:r>
        <w:rPr>
          <w:spacing w:val="46"/>
        </w:rPr>
        <w:t> </w:t>
      </w:r>
      <w:r>
        <w:rPr/>
        <w:t>его</w:t>
      </w:r>
      <w:r>
        <w:rPr>
          <w:spacing w:val="39"/>
        </w:rPr>
        <w:t> </w:t>
      </w:r>
      <w:r>
        <w:rPr/>
        <w:t>в</w:t>
      </w:r>
    </w:p>
    <w:p>
      <w:pPr>
        <w:pStyle w:val="BodyText"/>
        <w:spacing w:before="67"/>
        <w:ind w:left="253"/>
        <w:jc w:val="both"/>
      </w:pPr>
      <w:r>
        <w:rPr/>
        <w:t>верхнюю</w:t>
      </w:r>
      <w:r>
        <w:rPr>
          <w:spacing w:val="-9"/>
        </w:rPr>
        <w:t> </w:t>
      </w:r>
      <w:r>
        <w:rPr/>
        <w:t>часть</w:t>
      </w:r>
      <w:r>
        <w:rPr>
          <w:spacing w:val="-10"/>
        </w:rPr>
        <w:t> </w:t>
      </w:r>
      <w:r>
        <w:rPr/>
        <w:t>экрана</w:t>
      </w:r>
      <w:r>
        <w:rPr>
          <w:spacing w:val="-7"/>
        </w:rPr>
        <w:t> </w:t>
      </w:r>
      <w:r>
        <w:rPr/>
        <w:t>осциллографа.</w:t>
      </w:r>
    </w:p>
    <w:p>
      <w:pPr>
        <w:pStyle w:val="BodyText"/>
        <w:spacing w:line="288" w:lineRule="auto" w:before="182"/>
        <w:ind w:left="253" w:right="377" w:firstLine="566"/>
        <w:jc w:val="both"/>
      </w:pPr>
      <w:r>
        <w:rPr/>
        <w:t>Добавим к сигналу на экране сигнал АМн с пассивной паузой. Для этого</w:t>
      </w:r>
      <w:r>
        <w:rPr>
          <w:spacing w:val="1"/>
        </w:rPr>
        <w:t> </w:t>
      </w:r>
      <w:r>
        <w:rPr/>
        <w:t>установите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генераторе</w:t>
      </w:r>
      <w:r>
        <w:rPr>
          <w:spacing w:val="1"/>
        </w:rPr>
        <w:t> </w:t>
      </w:r>
      <w:r>
        <w:rPr>
          <w:b/>
        </w:rPr>
        <w:t>33500B</w:t>
      </w:r>
      <w:r>
        <w:rPr>
          <w:b/>
          <w:spacing w:val="70"/>
        </w:rPr>
        <w:t> </w:t>
      </w:r>
      <w:r>
        <w:rPr/>
        <w:t>глубину</w:t>
      </w:r>
      <w:r>
        <w:rPr>
          <w:spacing w:val="70"/>
        </w:rPr>
        <w:t> </w:t>
      </w:r>
      <w:r>
        <w:rPr/>
        <w:t>амплитудной</w:t>
      </w:r>
      <w:r>
        <w:rPr>
          <w:spacing w:val="70"/>
        </w:rPr>
        <w:t> </w:t>
      </w:r>
      <w:r>
        <w:rPr/>
        <w:t>модуляции</w:t>
      </w:r>
      <w:r>
        <w:rPr>
          <w:spacing w:val="70"/>
        </w:rPr>
        <w:t> </w:t>
      </w:r>
      <w:r>
        <w:rPr/>
        <w:t>равной</w:t>
      </w:r>
      <w:r>
        <w:rPr>
          <w:spacing w:val="1"/>
        </w:rPr>
        <w:t> </w:t>
      </w:r>
      <w:r>
        <w:rPr>
          <w:i/>
        </w:rPr>
        <w:t>100</w:t>
      </w:r>
      <w:r>
        <w:rPr>
          <w:i/>
          <w:spacing w:val="1"/>
        </w:rPr>
        <w:t> </w:t>
      </w:r>
      <w:r>
        <w:rPr>
          <w:i/>
        </w:rPr>
        <w:t>% </w:t>
      </w:r>
      <w:r>
        <w:rPr/>
        <w:t>нажатием</w:t>
      </w:r>
      <w:r>
        <w:rPr>
          <w:spacing w:val="4"/>
        </w:rPr>
        <w:t> </w:t>
      </w:r>
      <w:r>
        <w:rPr/>
        <w:t>следующих</w:t>
      </w:r>
      <w:r>
        <w:rPr>
          <w:spacing w:val="2"/>
        </w:rPr>
        <w:t> </w:t>
      </w:r>
      <w:r>
        <w:rPr/>
        <w:t>клавиш:</w:t>
      </w:r>
    </w:p>
    <w:p>
      <w:pPr>
        <w:tabs>
          <w:tab w:pos="3052" w:val="left" w:leader="none"/>
        </w:tabs>
        <w:spacing w:before="123"/>
        <w:ind w:left="0" w:right="131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766784">
            <wp:simplePos x="0" y="0"/>
            <wp:positionH relativeFrom="page">
              <wp:posOffset>2638176</wp:posOffset>
            </wp:positionH>
            <wp:positionV relativeFrom="paragraph">
              <wp:posOffset>462485</wp:posOffset>
            </wp:positionV>
            <wp:extent cx="684602" cy="640620"/>
            <wp:effectExtent l="0" t="0" r="0" b="0"/>
            <wp:wrapNone/>
            <wp:docPr id="611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2" name="image77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602" cy="64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</w:rPr>
        <w:drawing>
          <wp:inline distT="0" distB="0" distL="0" distR="0">
            <wp:extent cx="738504" cy="1043304"/>
            <wp:effectExtent l="0" t="0" r="0" b="0"/>
            <wp:docPr id="61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04" cy="104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 </w:t>
      </w:r>
      <w:r>
        <w:rPr>
          <w:spacing w:val="-4"/>
          <w:sz w:val="20"/>
        </w:rPr>
        <w:t> </w:t>
      </w:r>
      <w:r>
        <w:rPr>
          <w:b/>
          <w:sz w:val="28"/>
        </w:rPr>
        <w:t>→</w:t>
        <w:tab/>
      </w:r>
      <w:r>
        <w:rPr>
          <w:b/>
          <w:w w:val="95"/>
          <w:sz w:val="28"/>
        </w:rPr>
        <w:t>→</w:t>
      </w:r>
      <w:r>
        <w:rPr>
          <w:b/>
          <w:spacing w:val="77"/>
          <w:sz w:val="28"/>
        </w:rPr>
        <w:t> </w:t>
      </w:r>
      <w:r>
        <w:rPr>
          <w:b/>
          <w:spacing w:val="-5"/>
          <w:position w:val="1"/>
          <w:sz w:val="28"/>
        </w:rPr>
        <w:drawing>
          <wp:inline distT="0" distB="0" distL="0" distR="0">
            <wp:extent cx="616991" cy="1032510"/>
            <wp:effectExtent l="0" t="0" r="0" b="0"/>
            <wp:docPr id="615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6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91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5"/>
          <w:position w:val="1"/>
          <w:sz w:val="28"/>
        </w:rPr>
      </w:r>
      <w:r>
        <w:rPr>
          <w:spacing w:val="-5"/>
          <w:sz w:val="28"/>
        </w:rPr>
        <w:t> </w:t>
      </w:r>
      <w:r>
        <w:rPr>
          <w:spacing w:val="10"/>
          <w:sz w:val="28"/>
        </w:rPr>
        <w:t> </w:t>
      </w:r>
      <w:r>
        <w:rPr>
          <w:b/>
          <w:sz w:val="28"/>
        </w:rPr>
        <w:t>→</w:t>
      </w:r>
      <w:r>
        <w:rPr>
          <w:b/>
          <w:spacing w:val="71"/>
          <w:sz w:val="28"/>
        </w:rPr>
        <w:t> </w:t>
      </w:r>
      <w:r>
        <w:rPr>
          <w:sz w:val="28"/>
        </w:rPr>
        <w:t>100</w:t>
      </w:r>
      <w:r>
        <w:rPr>
          <w:spacing w:val="71"/>
          <w:sz w:val="28"/>
        </w:rPr>
        <w:t> </w:t>
      </w:r>
      <w:r>
        <w:rPr>
          <w:b/>
          <w:sz w:val="28"/>
        </w:rPr>
        <w:t>→</w:t>
      </w:r>
      <w:r>
        <w:rPr>
          <w:b/>
          <w:spacing w:val="66"/>
          <w:sz w:val="28"/>
        </w:rPr>
        <w:t> </w:t>
      </w:r>
      <w:r>
        <w:rPr>
          <w:b/>
          <w:spacing w:val="-4"/>
          <w:position w:val="1"/>
          <w:sz w:val="28"/>
        </w:rPr>
        <w:drawing>
          <wp:inline distT="0" distB="0" distL="0" distR="0">
            <wp:extent cx="736600" cy="1032179"/>
            <wp:effectExtent l="0" t="0" r="0" b="0"/>
            <wp:docPr id="617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8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103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4"/>
          <w:position w:val="1"/>
          <w:sz w:val="28"/>
        </w:rPr>
      </w:r>
      <w:r>
        <w:rPr>
          <w:sz w:val="28"/>
        </w:rPr>
        <w:t>.</w:t>
      </w:r>
    </w:p>
    <w:p>
      <w:pPr>
        <w:pStyle w:val="BodyText"/>
        <w:tabs>
          <w:tab w:pos="4521" w:val="left" w:leader="none"/>
        </w:tabs>
        <w:spacing w:line="252" w:lineRule="auto" w:before="177"/>
        <w:ind w:left="253" w:right="387" w:firstLine="566"/>
        <w:jc w:val="both"/>
      </w:pPr>
      <w:r>
        <w:rPr/>
        <w:drawing>
          <wp:anchor distT="0" distB="0" distL="0" distR="0" allowOverlap="1" layoutInCell="1" locked="0" behindDoc="1" simplePos="0" relativeHeight="483767296">
            <wp:simplePos x="0" y="0"/>
            <wp:positionH relativeFrom="page">
              <wp:posOffset>2675763</wp:posOffset>
            </wp:positionH>
            <wp:positionV relativeFrom="paragraph">
              <wp:posOffset>487095</wp:posOffset>
            </wp:positionV>
            <wp:extent cx="679703" cy="406400"/>
            <wp:effectExtent l="0" t="0" r="0" b="0"/>
            <wp:wrapNone/>
            <wp:docPr id="619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0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03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Нажмите</w:t>
      </w:r>
      <w:r>
        <w:rPr>
          <w:spacing w:val="68"/>
        </w:rPr>
        <w:t> </w:t>
      </w:r>
      <w:r>
        <w:rPr/>
        <w:t>клавишу</w:t>
        <w:tab/>
        <w:t>на</w:t>
      </w:r>
      <w:r>
        <w:rPr>
          <w:spacing w:val="61"/>
        </w:rPr>
        <w:t> </w:t>
      </w:r>
      <w:r>
        <w:rPr/>
        <w:t>осциллографе.</w:t>
      </w:r>
      <w:r>
        <w:rPr>
          <w:spacing w:val="57"/>
        </w:rPr>
        <w:t> </w:t>
      </w:r>
      <w:r>
        <w:rPr/>
        <w:t>Поворотом</w:t>
      </w:r>
      <w:r>
        <w:rPr>
          <w:spacing w:val="61"/>
        </w:rPr>
        <w:t> </w:t>
      </w:r>
      <w:r>
        <w:rPr/>
        <w:t>ручки </w:t>
      </w:r>
      <w:r>
        <w:rPr>
          <w:spacing w:val="-26"/>
        </w:rPr>
        <w:t> </w:t>
      </w:r>
      <w:r>
        <w:rPr>
          <w:spacing w:val="-26"/>
        </w:rPr>
        <w:drawing>
          <wp:inline distT="0" distB="0" distL="0" distR="0">
            <wp:extent cx="509904" cy="780084"/>
            <wp:effectExtent l="0" t="0" r="0" b="0"/>
            <wp:docPr id="62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2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04" cy="78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6"/>
        </w:rPr>
      </w:r>
      <w:r>
        <w:rPr>
          <w:spacing w:val="-26"/>
        </w:rPr>
        <w:t> </w:t>
      </w:r>
      <w:r>
        <w:rPr/>
        <w:t>против</w:t>
      </w:r>
      <w:r>
        <w:rPr>
          <w:spacing w:val="41"/>
        </w:rPr>
        <w:t> </w:t>
      </w:r>
      <w:r>
        <w:rPr/>
        <w:t>часовой</w:t>
      </w:r>
      <w:r>
        <w:rPr>
          <w:spacing w:val="42"/>
        </w:rPr>
        <w:t> </w:t>
      </w:r>
      <w:r>
        <w:rPr/>
        <w:t>стрелки</w:t>
      </w:r>
      <w:r>
        <w:rPr>
          <w:spacing w:val="42"/>
        </w:rPr>
        <w:t> </w:t>
      </w:r>
      <w:r>
        <w:rPr/>
        <w:t>на</w:t>
      </w:r>
      <w:r>
        <w:rPr>
          <w:spacing w:val="43"/>
        </w:rPr>
        <w:t> </w:t>
      </w:r>
      <w:r>
        <w:rPr/>
        <w:t>два</w:t>
      </w:r>
      <w:r>
        <w:rPr>
          <w:spacing w:val="43"/>
        </w:rPr>
        <w:t> </w:t>
      </w:r>
      <w:r>
        <w:rPr/>
        <w:t>щелчка</w:t>
      </w:r>
      <w:r>
        <w:rPr>
          <w:spacing w:val="45"/>
        </w:rPr>
        <w:t> </w:t>
      </w:r>
      <w:r>
        <w:rPr/>
        <w:t>уменьшите</w:t>
      </w:r>
      <w:r>
        <w:rPr>
          <w:spacing w:val="45"/>
        </w:rPr>
        <w:t> </w:t>
      </w:r>
      <w:r>
        <w:rPr/>
        <w:t>амплитуду</w:t>
      </w:r>
      <w:r>
        <w:rPr>
          <w:spacing w:val="42"/>
        </w:rPr>
        <w:t> </w:t>
      </w:r>
      <w:r>
        <w:rPr/>
        <w:t>отображенного</w:t>
      </w:r>
    </w:p>
    <w:p>
      <w:pPr>
        <w:pStyle w:val="BodyText"/>
        <w:spacing w:line="249" w:lineRule="auto" w:before="50"/>
        <w:ind w:left="253" w:right="391"/>
        <w:jc w:val="both"/>
      </w:pPr>
      <w:r>
        <w:rPr/>
        <w:t>сигнала в 4 раза. Ручкой</w:t>
      </w:r>
      <w:r>
        <w:rPr>
          <w:spacing w:val="70"/>
        </w:rPr>
        <w:t> </w:t>
      </w:r>
      <w:r>
        <w:rPr>
          <w:spacing w:val="19"/>
        </w:rPr>
        <w:drawing>
          <wp:inline distT="0" distB="0" distL="0" distR="0">
            <wp:extent cx="977811" cy="1050925"/>
            <wp:effectExtent l="0" t="0" r="0" b="0"/>
            <wp:docPr id="623" name="image1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4" name="image129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811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9"/>
        </w:rPr>
      </w:r>
      <w:r>
        <w:rPr>
          <w:spacing w:val="-23"/>
        </w:rPr>
        <w:t> </w:t>
      </w:r>
      <w:r>
        <w:rPr/>
        <w:t>сдвиньте сигнал в нижнюю часть экрана</w:t>
      </w:r>
      <w:r>
        <w:rPr>
          <w:spacing w:val="1"/>
        </w:rPr>
        <w:t> </w:t>
      </w:r>
      <w:r>
        <w:rPr/>
        <w:t>осциллографа.</w:t>
      </w:r>
    </w:p>
    <w:p>
      <w:pPr>
        <w:spacing w:after="0" w:line="249" w:lineRule="auto"/>
        <w:jc w:val="both"/>
        <w:sectPr>
          <w:pgSz w:w="11910" w:h="16840"/>
          <w:pgMar w:header="0" w:footer="875" w:top="1040" w:bottom="1100" w:left="880" w:right="742"/>
        </w:sectPr>
      </w:pPr>
    </w:p>
    <w:p>
      <w:pPr>
        <w:pStyle w:val="BodyText"/>
        <w:spacing w:line="290" w:lineRule="auto" w:before="72"/>
        <w:ind w:left="253" w:right="400" w:firstLine="566"/>
        <w:jc w:val="both"/>
      </w:pPr>
      <w:r>
        <w:rPr/>
        <w:t>В</w:t>
      </w:r>
      <w:r>
        <w:rPr>
          <w:spacing w:val="-11"/>
        </w:rPr>
        <w:t> </w:t>
      </w:r>
      <w:r>
        <w:rPr/>
        <w:t>результате</w:t>
      </w:r>
      <w:r>
        <w:rPr>
          <w:spacing w:val="-12"/>
        </w:rPr>
        <w:t> </w:t>
      </w:r>
      <w:r>
        <w:rPr/>
        <w:t>должна</w:t>
      </w:r>
      <w:r>
        <w:rPr>
          <w:spacing w:val="-11"/>
        </w:rPr>
        <w:t> </w:t>
      </w:r>
      <w:r>
        <w:rPr/>
        <w:t>получиться</w:t>
      </w:r>
      <w:r>
        <w:rPr>
          <w:spacing w:val="-11"/>
        </w:rPr>
        <w:t> </w:t>
      </w:r>
      <w:r>
        <w:rPr/>
        <w:t>осциллограмма,</w:t>
      </w:r>
      <w:r>
        <w:rPr>
          <w:spacing w:val="-10"/>
        </w:rPr>
        <w:t> </w:t>
      </w:r>
      <w:r>
        <w:rPr/>
        <w:t>аналогичная</w:t>
      </w:r>
      <w:r>
        <w:rPr>
          <w:spacing w:val="-10"/>
        </w:rPr>
        <w:t> </w:t>
      </w:r>
      <w:r>
        <w:rPr/>
        <w:t>представлен-</w:t>
      </w:r>
      <w:r>
        <w:rPr>
          <w:spacing w:val="-68"/>
        </w:rPr>
        <w:t> </w:t>
      </w:r>
      <w:r>
        <w:rPr/>
        <w:t>ной на</w:t>
      </w:r>
      <w:r>
        <w:rPr>
          <w:spacing w:val="3"/>
        </w:rPr>
        <w:t> </w:t>
      </w:r>
      <w:r>
        <w:rPr>
          <w:b/>
        </w:rPr>
        <w:t>рис.</w:t>
      </w:r>
      <w:r>
        <w:rPr>
          <w:b/>
          <w:spacing w:val="4"/>
        </w:rPr>
        <w:t> </w:t>
      </w:r>
      <w:r>
        <w:rPr>
          <w:b/>
        </w:rPr>
        <w:t>6.9</w:t>
      </w:r>
      <w:r>
        <w:rPr/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1019492</wp:posOffset>
            </wp:positionH>
            <wp:positionV relativeFrom="paragraph">
              <wp:posOffset>98327</wp:posOffset>
            </wp:positionV>
            <wp:extent cx="5524634" cy="2889504"/>
            <wp:effectExtent l="0" t="0" r="0" b="0"/>
            <wp:wrapTopAndBottom/>
            <wp:docPr id="625" name="image1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6" name="image130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634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90" w:lineRule="auto" w:before="162"/>
        <w:ind w:left="2927" w:right="1877" w:hanging="1105"/>
      </w:pPr>
      <w:r>
        <w:rPr>
          <w:b/>
        </w:rPr>
        <w:t>Рис.</w:t>
      </w:r>
      <w:r>
        <w:rPr>
          <w:b/>
          <w:spacing w:val="-4"/>
        </w:rPr>
        <w:t> </w:t>
      </w:r>
      <w:r>
        <w:rPr>
          <w:b/>
        </w:rPr>
        <w:t>6.9</w:t>
      </w:r>
      <w:r>
        <w:rPr>
          <w:b/>
          <w:spacing w:val="-5"/>
        </w:rPr>
        <w:t> </w:t>
      </w:r>
      <w:r>
        <w:rPr/>
        <w:t>Осциллограммы</w:t>
      </w:r>
      <w:r>
        <w:rPr>
          <w:spacing w:val="-6"/>
        </w:rPr>
        <w:t> </w:t>
      </w:r>
      <w:r>
        <w:rPr/>
        <w:t>сигналов</w:t>
      </w:r>
      <w:r>
        <w:rPr>
          <w:spacing w:val="-7"/>
        </w:rPr>
        <w:t> </w:t>
      </w:r>
      <w:r>
        <w:rPr/>
        <w:t>с</w:t>
      </w:r>
      <w:r>
        <w:rPr>
          <w:spacing w:val="-5"/>
        </w:rPr>
        <w:t> </w:t>
      </w:r>
      <w:r>
        <w:rPr/>
        <w:t>АМн</w:t>
      </w:r>
      <w:r>
        <w:rPr>
          <w:spacing w:val="-6"/>
        </w:rPr>
        <w:t> </w:t>
      </w:r>
      <w:r>
        <w:rPr/>
        <w:t>(оранжевая)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АМн</w:t>
      </w:r>
      <w:r>
        <w:rPr>
          <w:spacing w:val="-1"/>
        </w:rPr>
        <w:t> </w:t>
      </w:r>
      <w:r>
        <w:rPr/>
        <w:t>с</w:t>
      </w:r>
      <w:r>
        <w:rPr>
          <w:spacing w:val="1"/>
        </w:rPr>
        <w:t> </w:t>
      </w:r>
      <w:r>
        <w:rPr/>
        <w:t>пассивной</w:t>
      </w:r>
      <w:r>
        <w:rPr>
          <w:spacing w:val="-1"/>
        </w:rPr>
        <w:t> </w:t>
      </w:r>
      <w:r>
        <w:rPr/>
        <w:t>паузой</w:t>
      </w:r>
      <w:r>
        <w:rPr>
          <w:spacing w:val="1"/>
        </w:rPr>
        <w:t> </w:t>
      </w:r>
      <w:r>
        <w:rPr/>
        <w:t>(желтая)</w:t>
      </w:r>
    </w:p>
    <w:p>
      <w:pPr>
        <w:pStyle w:val="BodyText"/>
        <w:spacing w:before="4"/>
        <w:rPr>
          <w:sz w:val="33"/>
        </w:rPr>
      </w:pPr>
    </w:p>
    <w:p>
      <w:pPr>
        <w:pStyle w:val="BodyText"/>
        <w:spacing w:line="288" w:lineRule="auto"/>
        <w:ind w:left="253" w:right="387" w:firstLine="566"/>
        <w:jc w:val="both"/>
      </w:pPr>
      <w:r>
        <w:rPr/>
        <w:t>Фронты, вызванные модуляцией цифровым сигналом на верхней и нижней</w:t>
      </w:r>
      <w:r>
        <w:rPr>
          <w:spacing w:val="-67"/>
        </w:rPr>
        <w:t> </w:t>
      </w:r>
      <w:r>
        <w:rPr/>
        <w:t>осциллограммах (</w:t>
      </w:r>
      <w:r>
        <w:rPr>
          <w:b/>
        </w:rPr>
        <w:t>рис. 6.9</w:t>
      </w:r>
      <w:r>
        <w:rPr/>
        <w:t>) не совпадают, что вызвано поочередным (асинхрон-</w:t>
      </w:r>
      <w:r>
        <w:rPr>
          <w:spacing w:val="1"/>
        </w:rPr>
        <w:t> </w:t>
      </w:r>
      <w:r>
        <w:rPr/>
        <w:t>ным)</w:t>
      </w:r>
      <w:r>
        <w:rPr>
          <w:spacing w:val="-1"/>
        </w:rPr>
        <w:t> </w:t>
      </w:r>
      <w:r>
        <w:rPr/>
        <w:t>отображением</w:t>
      </w:r>
      <w:r>
        <w:rPr>
          <w:spacing w:val="3"/>
        </w:rPr>
        <w:t> </w:t>
      </w:r>
      <w:r>
        <w:rPr/>
        <w:t>сигналов.</w:t>
      </w:r>
    </w:p>
    <w:p>
      <w:pPr>
        <w:pStyle w:val="BodyText"/>
        <w:spacing w:line="259" w:lineRule="auto" w:before="118"/>
        <w:ind w:left="253" w:right="392" w:firstLine="566"/>
        <w:jc w:val="both"/>
      </w:pPr>
      <w:r>
        <w:rPr>
          <w:w w:val="95"/>
        </w:rPr>
        <w:t>Нажмите</w:t>
      </w:r>
      <w:r>
        <w:rPr>
          <w:spacing w:val="72"/>
        </w:rPr>
        <w:t> </w:t>
      </w:r>
      <w:r>
        <w:rPr>
          <w:w w:val="95"/>
        </w:rPr>
        <w:t>кнопку</w:t>
      </w:r>
      <w:r>
        <w:rPr>
          <w:spacing w:val="8"/>
          <w:w w:val="95"/>
        </w:rPr>
        <w:t> </w:t>
      </w:r>
      <w:r>
        <w:rPr>
          <w:spacing w:val="5"/>
        </w:rPr>
        <w:drawing>
          <wp:inline distT="0" distB="0" distL="0" distR="0">
            <wp:extent cx="323850" cy="323850"/>
            <wp:effectExtent l="0" t="0" r="0" b="0"/>
            <wp:docPr id="627" name="image1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8" name="image131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</w:rPr>
      </w:r>
      <w:r>
        <w:rPr>
          <w:spacing w:val="-6"/>
        </w:rPr>
        <w:t> </w:t>
      </w:r>
      <w:r>
        <w:rPr>
          <w:spacing w:val="-1"/>
        </w:rPr>
        <w:t>для</w:t>
      </w:r>
      <w:r>
        <w:rPr>
          <w:spacing w:val="-13"/>
        </w:rPr>
        <w:t> </w:t>
      </w:r>
      <w:r>
        <w:rPr>
          <w:spacing w:val="-1"/>
        </w:rPr>
        <w:t>детального</w:t>
      </w:r>
      <w:r>
        <w:rPr>
          <w:spacing w:val="-15"/>
        </w:rPr>
        <w:t> </w:t>
      </w:r>
      <w:r>
        <w:rPr>
          <w:spacing w:val="-1"/>
        </w:rPr>
        <w:t>исследования</w:t>
      </w:r>
      <w:r>
        <w:rPr>
          <w:spacing w:val="-15"/>
        </w:rPr>
        <w:t> </w:t>
      </w:r>
      <w:r>
        <w:rPr>
          <w:spacing w:val="-1"/>
        </w:rPr>
        <w:t>структуры</w:t>
      </w:r>
      <w:r>
        <w:rPr>
          <w:spacing w:val="-15"/>
        </w:rPr>
        <w:t> </w:t>
      </w:r>
      <w:r>
        <w:rPr/>
        <w:t>сигналов.</w:t>
      </w:r>
      <w:r>
        <w:rPr>
          <w:spacing w:val="-13"/>
        </w:rPr>
        <w:t> </w:t>
      </w:r>
      <w:r>
        <w:rPr/>
        <w:t>Ру-</w:t>
      </w:r>
      <w:r>
        <w:rPr>
          <w:spacing w:val="-68"/>
        </w:rPr>
        <w:t> </w:t>
      </w:r>
      <w:r>
        <w:rPr>
          <w:w w:val="95"/>
        </w:rPr>
        <w:t>коятками </w:t>
      </w:r>
      <w:r>
        <w:rPr>
          <w:spacing w:val="6"/>
        </w:rPr>
        <w:drawing>
          <wp:inline distT="0" distB="0" distL="0" distR="0">
            <wp:extent cx="619125" cy="495300"/>
            <wp:effectExtent l="0" t="0" r="0" b="0"/>
            <wp:docPr id="629" name="image1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0" name="image132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</w:rPr>
      </w:r>
      <w:r>
        <w:rPr>
          <w:spacing w:val="11"/>
        </w:rPr>
        <w:t> </w:t>
      </w:r>
      <w:r>
        <w:rPr>
          <w:w w:val="95"/>
        </w:rPr>
        <w:t>и</w:t>
      </w:r>
      <w:r>
        <w:rPr>
          <w:spacing w:val="63"/>
        </w:rPr>
        <w:t> </w:t>
      </w:r>
      <w:r>
        <w:rPr>
          <w:spacing w:val="-11"/>
          <w:position w:val="2"/>
        </w:rPr>
        <w:drawing>
          <wp:inline distT="0" distB="0" distL="0" distR="0">
            <wp:extent cx="523392" cy="638175"/>
            <wp:effectExtent l="0" t="0" r="0" b="0"/>
            <wp:docPr id="63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2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92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position w:val="2"/>
        </w:rPr>
      </w:r>
      <w:r>
        <w:rPr>
          <w:spacing w:val="10"/>
        </w:rPr>
        <w:t> </w:t>
      </w:r>
      <w:r>
        <w:rPr/>
        <w:t>установите на желтой осциллограмме окно увеличе-</w:t>
      </w:r>
      <w:r>
        <w:rPr>
          <w:spacing w:val="-67"/>
        </w:rPr>
        <w:t> </w:t>
      </w:r>
      <w:r>
        <w:rPr/>
        <w:t>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самом</w:t>
      </w:r>
      <w:r>
        <w:rPr>
          <w:spacing w:val="1"/>
        </w:rPr>
        <w:t> </w:t>
      </w:r>
      <w:r>
        <w:rPr/>
        <w:t>коротком</w:t>
      </w:r>
      <w:r>
        <w:rPr>
          <w:spacing w:val="1"/>
        </w:rPr>
        <w:t> </w:t>
      </w:r>
      <w:r>
        <w:rPr/>
        <w:t>радиочастотном</w:t>
      </w:r>
      <w:r>
        <w:rPr>
          <w:spacing w:val="1"/>
        </w:rPr>
        <w:t> </w:t>
      </w:r>
      <w:r>
        <w:rPr/>
        <w:t>импульсе.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56" w:lineRule="auto"/>
        <w:ind w:left="253" w:right="384" w:firstLine="580"/>
        <w:jc w:val="both"/>
      </w:pPr>
      <w:r>
        <w:rPr/>
        <w:drawing>
          <wp:anchor distT="0" distB="0" distL="0" distR="0" allowOverlap="1" layoutInCell="1" locked="0" behindDoc="1" simplePos="0" relativeHeight="483768320">
            <wp:simplePos x="0" y="0"/>
            <wp:positionH relativeFrom="page">
              <wp:posOffset>764540</wp:posOffset>
            </wp:positionH>
            <wp:positionV relativeFrom="paragraph">
              <wp:posOffset>-100168</wp:posOffset>
            </wp:positionV>
            <wp:extent cx="258445" cy="258444"/>
            <wp:effectExtent l="0" t="0" r="0" b="0"/>
            <wp:wrapNone/>
            <wp:docPr id="63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8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 помощью маркеров определите минимальную длительность </w:t>
      </w:r>
      <w:r>
        <w:rPr>
          <w:rFonts w:ascii="Cambria Math" w:hAnsi="Cambria Math" w:eastAsia="Cambria Math"/>
        </w:rPr>
        <w:t>𝑇</w:t>
      </w:r>
      <w:r>
        <w:rPr>
          <w:rFonts w:ascii="Cambria Math" w:hAnsi="Cambria Math" w:eastAsia="Cambria Math"/>
          <w:position w:val="-5"/>
          <w:sz w:val="20"/>
        </w:rPr>
        <w:t>𝑚𝑖𝑛</w:t>
      </w:r>
      <w:r>
        <w:rPr>
          <w:rFonts w:ascii="Cambria Math" w:hAnsi="Cambria Math" w:eastAsia="Cambria Math"/>
          <w:spacing w:val="1"/>
          <w:position w:val="-5"/>
          <w:sz w:val="20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импульса</w:t>
      </w:r>
      <w:r>
        <w:rPr>
          <w:spacing w:val="1"/>
        </w:rPr>
        <w:t> </w:t>
      </w:r>
      <w:r>
        <w:rPr/>
        <w:t>(</w:t>
      </w:r>
      <w:r>
        <w:rPr>
          <w:b/>
        </w:rPr>
        <w:t>рис.</w:t>
      </w:r>
      <w:r>
        <w:rPr>
          <w:b/>
          <w:spacing w:val="4"/>
        </w:rPr>
        <w:t> </w:t>
      </w:r>
      <w:r>
        <w:rPr>
          <w:b/>
        </w:rPr>
        <w:t>6.10</w:t>
      </w:r>
      <w:r>
        <w:rPr/>
        <w:t>).</w:t>
      </w:r>
      <w:r>
        <w:rPr>
          <w:spacing w:val="4"/>
        </w:rPr>
        <w:t> </w:t>
      </w:r>
      <w:r>
        <w:rPr/>
        <w:t>Запишите</w:t>
      </w:r>
      <w:r>
        <w:rPr>
          <w:spacing w:val="1"/>
        </w:rPr>
        <w:t> </w:t>
      </w:r>
      <w:r>
        <w:rPr/>
        <w:t>результат</w:t>
      </w:r>
      <w:r>
        <w:rPr>
          <w:spacing w:val="2"/>
        </w:rPr>
        <w:t> </w:t>
      </w:r>
      <w:r>
        <w:rPr/>
        <w:t>в отчет.</w:t>
      </w:r>
    </w:p>
    <w:p>
      <w:pPr>
        <w:pStyle w:val="BodyText"/>
        <w:spacing w:line="264" w:lineRule="auto" w:before="39"/>
        <w:ind w:left="253" w:right="373" w:firstLine="70"/>
        <w:jc w:val="both"/>
      </w:pPr>
      <w:r>
        <w:rPr>
          <w:position w:val="2"/>
        </w:rPr>
        <w:drawing>
          <wp:inline distT="0" distB="0" distL="0" distR="0">
            <wp:extent cx="258445" cy="258444"/>
            <wp:effectExtent l="0" t="0" r="0" b="0"/>
            <wp:docPr id="63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sz w:val="20"/>
        </w:rPr>
        <w:t> </w:t>
      </w:r>
      <w:r>
        <w:rPr>
          <w:spacing w:val="-12"/>
          <w:sz w:val="20"/>
        </w:rPr>
        <w:t> </w:t>
      </w:r>
      <w:r>
        <w:rPr/>
        <w:t>Зная значение длины псевдослучайной двоичной последовательности им-</w:t>
      </w:r>
      <w:r>
        <w:rPr>
          <w:spacing w:val="1"/>
        </w:rPr>
        <w:t> </w:t>
      </w:r>
      <w:r>
        <w:rPr/>
        <w:t>пульсов </w:t>
      </w:r>
      <w:r>
        <w:rPr>
          <w:rFonts w:ascii="Cambria Math" w:hAnsi="Cambria Math" w:eastAsia="Cambria Math"/>
        </w:rPr>
        <w:t>𝑃𝑁𝑥𝑥, </w:t>
      </w:r>
      <w:r>
        <w:rPr/>
        <w:t>определите ее период повторения </w:t>
      </w:r>
      <w:r>
        <w:rPr>
          <w:rFonts w:ascii="Cambria Math" w:hAnsi="Cambria Math" w:eastAsia="Cambria Math"/>
        </w:rPr>
        <w:t>𝑇</w:t>
      </w:r>
      <w:r>
        <w:rPr>
          <w:rFonts w:ascii="Cambria Math" w:hAnsi="Cambria Math" w:eastAsia="Cambria Math"/>
          <w:position w:val="-5"/>
          <w:sz w:val="20"/>
        </w:rPr>
        <w:t>𝑃𝑁𝑥𝑥 </w:t>
      </w:r>
      <w:r>
        <w:rPr/>
        <w:t>по формуле (6.3) и запи-</w:t>
      </w:r>
      <w:r>
        <w:rPr>
          <w:spacing w:val="1"/>
        </w:rPr>
        <w:t> </w:t>
      </w:r>
      <w:r>
        <w:rPr/>
        <w:t>шите</w:t>
      </w:r>
      <w:r>
        <w:rPr>
          <w:spacing w:val="1"/>
        </w:rPr>
        <w:t> </w:t>
      </w:r>
      <w:r>
        <w:rPr/>
        <w:t>результат в отчет:</w:t>
      </w:r>
    </w:p>
    <w:p>
      <w:pPr>
        <w:tabs>
          <w:tab w:pos="9338" w:val="left" w:leader="none"/>
        </w:tabs>
        <w:spacing w:before="164"/>
        <w:ind w:left="3297" w:right="0" w:firstLine="0"/>
        <w:jc w:val="left"/>
        <w:rPr>
          <w:sz w:val="28"/>
        </w:rPr>
      </w:pPr>
      <w:r>
        <w:rPr>
          <w:rFonts w:ascii="Cambria Math" w:hAnsi="Cambria Math" w:eastAsia="Cambria Math"/>
          <w:w w:val="105"/>
          <w:sz w:val="28"/>
        </w:rPr>
        <w:t>𝑇</w:t>
      </w:r>
      <w:r>
        <w:rPr>
          <w:rFonts w:ascii="Cambria Math" w:hAnsi="Cambria Math" w:eastAsia="Cambria Math"/>
          <w:w w:val="105"/>
          <w:position w:val="-5"/>
          <w:sz w:val="20"/>
        </w:rPr>
        <w:t>𝑃𝑁𝑥𝑥</w:t>
      </w:r>
      <w:r>
        <w:rPr>
          <w:rFonts w:ascii="Cambria Math" w:hAnsi="Cambria Math" w:eastAsia="Cambria Math"/>
          <w:spacing w:val="33"/>
          <w:w w:val="105"/>
          <w:position w:val="-5"/>
          <w:sz w:val="20"/>
        </w:rPr>
        <w:t> </w:t>
      </w:r>
      <w:r>
        <w:rPr>
          <w:rFonts w:ascii="Cambria Math" w:hAnsi="Cambria Math" w:eastAsia="Cambria Math"/>
          <w:w w:val="105"/>
          <w:sz w:val="28"/>
        </w:rPr>
        <w:t>=</w:t>
      </w:r>
      <w:r>
        <w:rPr>
          <w:rFonts w:ascii="Cambria Math" w:hAnsi="Cambria Math" w:eastAsia="Cambria Math"/>
          <w:spacing w:val="9"/>
          <w:w w:val="105"/>
          <w:sz w:val="28"/>
        </w:rPr>
        <w:t> </w:t>
      </w:r>
      <w:r>
        <w:rPr>
          <w:rFonts w:ascii="Cambria Math" w:hAnsi="Cambria Math" w:eastAsia="Cambria Math"/>
          <w:w w:val="105"/>
          <w:position w:val="1"/>
          <w:sz w:val="28"/>
        </w:rPr>
        <w:t>(</w:t>
      </w:r>
      <w:r>
        <w:rPr>
          <w:rFonts w:ascii="Cambria Math" w:hAnsi="Cambria Math" w:eastAsia="Cambria Math"/>
          <w:w w:val="105"/>
          <w:sz w:val="28"/>
        </w:rPr>
        <w:t>2</w:t>
      </w:r>
      <w:r>
        <w:rPr>
          <w:rFonts w:ascii="Cambria Math" w:hAnsi="Cambria Math" w:eastAsia="Cambria Math"/>
          <w:w w:val="105"/>
          <w:sz w:val="28"/>
          <w:vertAlign w:val="superscript"/>
        </w:rPr>
        <w:t>𝑥𝑥</w:t>
      </w:r>
      <w:r>
        <w:rPr>
          <w:rFonts w:ascii="Cambria Math" w:hAnsi="Cambria Math" w:eastAsia="Cambria Math"/>
          <w:spacing w:val="10"/>
          <w:w w:val="105"/>
          <w:sz w:val="28"/>
          <w:vertAlign w:val="baseline"/>
        </w:rPr>
        <w:t> </w:t>
      </w:r>
      <w:r>
        <w:rPr>
          <w:rFonts w:ascii="Cambria Math" w:hAnsi="Cambria Math" w:eastAsia="Cambria Math"/>
          <w:w w:val="105"/>
          <w:sz w:val="28"/>
          <w:vertAlign w:val="baseline"/>
        </w:rPr>
        <w:t>−</w:t>
      </w:r>
      <w:r>
        <w:rPr>
          <w:rFonts w:ascii="Cambria Math" w:hAnsi="Cambria Math" w:eastAsia="Cambria Math"/>
          <w:spacing w:val="-9"/>
          <w:w w:val="105"/>
          <w:sz w:val="28"/>
          <w:vertAlign w:val="baseline"/>
        </w:rPr>
        <w:t> </w:t>
      </w:r>
      <w:r>
        <w:rPr>
          <w:rFonts w:ascii="Cambria Math" w:hAnsi="Cambria Math" w:eastAsia="Cambria Math"/>
          <w:w w:val="105"/>
          <w:sz w:val="28"/>
          <w:vertAlign w:val="baseline"/>
        </w:rPr>
        <w:t>1</w:t>
      </w:r>
      <w:r>
        <w:rPr>
          <w:rFonts w:ascii="Cambria Math" w:hAnsi="Cambria Math" w:eastAsia="Cambria Math"/>
          <w:w w:val="105"/>
          <w:position w:val="1"/>
          <w:sz w:val="28"/>
          <w:vertAlign w:val="baseline"/>
        </w:rPr>
        <w:t>)</w:t>
      </w:r>
      <w:r>
        <w:rPr>
          <w:rFonts w:ascii="Cambria Math" w:hAnsi="Cambria Math" w:eastAsia="Cambria Math"/>
          <w:spacing w:val="-3"/>
          <w:w w:val="105"/>
          <w:position w:val="1"/>
          <w:sz w:val="28"/>
          <w:vertAlign w:val="baseline"/>
        </w:rPr>
        <w:t> </w:t>
      </w:r>
      <w:r>
        <w:rPr>
          <w:rFonts w:ascii="Cambria Math" w:hAnsi="Cambria Math" w:eastAsia="Cambria Math"/>
          <w:w w:val="105"/>
          <w:sz w:val="28"/>
          <w:vertAlign w:val="baseline"/>
        </w:rPr>
        <w:t>∙</w:t>
      </w:r>
      <w:r>
        <w:rPr>
          <w:rFonts w:ascii="Cambria Math" w:hAnsi="Cambria Math" w:eastAsia="Cambria Math"/>
          <w:spacing w:val="-9"/>
          <w:w w:val="105"/>
          <w:sz w:val="28"/>
          <w:vertAlign w:val="baseline"/>
        </w:rPr>
        <w:t> </w:t>
      </w:r>
      <w:r>
        <w:rPr>
          <w:rFonts w:ascii="Cambria Math" w:hAnsi="Cambria Math" w:eastAsia="Cambria Math"/>
          <w:w w:val="105"/>
          <w:sz w:val="28"/>
          <w:vertAlign w:val="baseline"/>
        </w:rPr>
        <w:t>𝑇</w:t>
      </w:r>
      <w:r>
        <w:rPr>
          <w:rFonts w:ascii="Cambria Math" w:hAnsi="Cambria Math" w:eastAsia="Cambria Math"/>
          <w:w w:val="105"/>
          <w:position w:val="-5"/>
          <w:sz w:val="20"/>
          <w:vertAlign w:val="baseline"/>
        </w:rPr>
        <w:t>𝑚𝑖𝑛</w:t>
        <w:tab/>
      </w:r>
      <w:r>
        <w:rPr>
          <w:w w:val="105"/>
          <w:position w:val="6"/>
          <w:sz w:val="28"/>
          <w:vertAlign w:val="baseline"/>
        </w:rPr>
        <w:t>(6.3)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875" w:top="1040" w:bottom="1100" w:left="880" w:right="742"/>
        </w:sectPr>
      </w:pPr>
    </w:p>
    <w:p>
      <w:pPr>
        <w:spacing w:line="240" w:lineRule="auto"/>
        <w:ind w:left="324" w:right="0" w:firstLine="0"/>
        <w:rPr>
          <w:sz w:val="20"/>
        </w:rPr>
      </w:pPr>
      <w:r>
        <w:rPr>
          <w:position w:val="3"/>
          <w:sz w:val="20"/>
        </w:rPr>
        <w:drawing>
          <wp:inline distT="0" distB="0" distL="0" distR="0">
            <wp:extent cx="295226" cy="251460"/>
            <wp:effectExtent l="0" t="0" r="0" b="0"/>
            <wp:docPr id="6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26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  <w:r>
        <w:rPr>
          <w:spacing w:val="35"/>
          <w:position w:val="3"/>
          <w:sz w:val="20"/>
        </w:rPr>
        <w:t> </w:t>
      </w:r>
      <w:r>
        <w:rPr>
          <w:spacing w:val="35"/>
          <w:sz w:val="20"/>
        </w:rPr>
        <w:drawing>
          <wp:inline distT="0" distB="0" distL="0" distR="0">
            <wp:extent cx="5538226" cy="3541871"/>
            <wp:effectExtent l="0" t="0" r="0" b="0"/>
            <wp:docPr id="639" name="image1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0" name="image133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226" cy="354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5"/>
          <w:sz w:val="20"/>
        </w:rPr>
      </w:r>
    </w:p>
    <w:p>
      <w:pPr>
        <w:pStyle w:val="BodyText"/>
        <w:spacing w:before="1"/>
        <w:rPr>
          <w:sz w:val="6"/>
        </w:rPr>
      </w:pPr>
    </w:p>
    <w:p>
      <w:pPr>
        <w:pStyle w:val="BodyText"/>
        <w:spacing w:line="285" w:lineRule="auto" w:before="87"/>
        <w:ind w:left="3917" w:right="1128" w:hanging="2853"/>
      </w:pPr>
      <w:r>
        <w:rPr>
          <w:b/>
        </w:rPr>
        <w:t>Рис.</w:t>
      </w:r>
      <w:r>
        <w:rPr>
          <w:b/>
          <w:spacing w:val="-4"/>
        </w:rPr>
        <w:t> </w:t>
      </w:r>
      <w:r>
        <w:rPr>
          <w:b/>
        </w:rPr>
        <w:t>6.10</w:t>
      </w:r>
      <w:r>
        <w:rPr>
          <w:b/>
          <w:spacing w:val="-5"/>
        </w:rPr>
        <w:t> </w:t>
      </w:r>
      <w:r>
        <w:rPr/>
        <w:t>Измерение</w:t>
      </w:r>
      <w:r>
        <w:rPr>
          <w:spacing w:val="-4"/>
        </w:rPr>
        <w:t> </w:t>
      </w:r>
      <w:r>
        <w:rPr/>
        <w:t>длительности</w:t>
      </w:r>
      <w:r>
        <w:rPr>
          <w:spacing w:val="-6"/>
        </w:rPr>
        <w:t> </w:t>
      </w:r>
      <w:r>
        <w:rPr/>
        <w:t>самого</w:t>
      </w:r>
      <w:r>
        <w:rPr>
          <w:spacing w:val="-6"/>
        </w:rPr>
        <w:t> </w:t>
      </w:r>
      <w:r>
        <w:rPr/>
        <w:t>короткого</w:t>
      </w:r>
      <w:r>
        <w:rPr>
          <w:spacing w:val="-7"/>
        </w:rPr>
        <w:t> </w:t>
      </w:r>
      <w:r>
        <w:rPr/>
        <w:t>АМн-сигнала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пассивной</w:t>
      </w:r>
      <w:r>
        <w:rPr>
          <w:spacing w:val="1"/>
        </w:rPr>
        <w:t> </w:t>
      </w:r>
      <w:r>
        <w:rPr/>
        <w:t>паузой</w:t>
      </w:r>
    </w:p>
    <w:p>
      <w:pPr>
        <w:pStyle w:val="BodyText"/>
        <w:spacing w:before="4"/>
        <w:rPr>
          <w:sz w:val="44"/>
        </w:rPr>
      </w:pPr>
    </w:p>
    <w:p>
      <w:pPr>
        <w:spacing w:line="290" w:lineRule="auto" w:before="1"/>
        <w:ind w:left="253" w:right="0" w:firstLine="566"/>
        <w:jc w:val="left"/>
        <w:rPr>
          <w:sz w:val="28"/>
        </w:rPr>
      </w:pPr>
      <w:r>
        <w:rPr>
          <w:sz w:val="28"/>
        </w:rPr>
        <w:t>Перейдем</w:t>
      </w:r>
      <w:r>
        <w:rPr>
          <w:spacing w:val="58"/>
          <w:sz w:val="28"/>
        </w:rPr>
        <w:t> </w:t>
      </w:r>
      <w:r>
        <w:rPr>
          <w:sz w:val="28"/>
        </w:rPr>
        <w:t>к</w:t>
      </w:r>
      <w:r>
        <w:rPr>
          <w:spacing w:val="59"/>
          <w:sz w:val="28"/>
        </w:rPr>
        <w:t> </w:t>
      </w:r>
      <w:r>
        <w:rPr>
          <w:b/>
          <w:sz w:val="28"/>
        </w:rPr>
        <w:t>анализатору</w:t>
      </w:r>
      <w:r>
        <w:rPr>
          <w:b/>
          <w:spacing w:val="57"/>
          <w:sz w:val="28"/>
        </w:rPr>
        <w:t> </w:t>
      </w:r>
      <w:r>
        <w:rPr>
          <w:b/>
          <w:sz w:val="28"/>
        </w:rPr>
        <w:t>спектра</w:t>
      </w:r>
      <w:r>
        <w:rPr>
          <w:sz w:val="28"/>
        </w:rPr>
        <w:t>.</w:t>
      </w:r>
      <w:r>
        <w:rPr>
          <w:spacing w:val="59"/>
          <w:sz w:val="28"/>
        </w:rPr>
        <w:t> </w:t>
      </w:r>
      <w:r>
        <w:rPr>
          <w:sz w:val="28"/>
        </w:rPr>
        <w:t>С</w:t>
      </w:r>
      <w:r>
        <w:rPr>
          <w:spacing w:val="58"/>
          <w:sz w:val="28"/>
        </w:rPr>
        <w:t> </w:t>
      </w:r>
      <w:r>
        <w:rPr>
          <w:sz w:val="28"/>
        </w:rPr>
        <w:t>его</w:t>
      </w:r>
      <w:r>
        <w:rPr>
          <w:spacing w:val="58"/>
          <w:sz w:val="28"/>
        </w:rPr>
        <w:t> </w:t>
      </w:r>
      <w:r>
        <w:rPr>
          <w:sz w:val="28"/>
        </w:rPr>
        <w:t>помощью</w:t>
      </w:r>
      <w:r>
        <w:rPr>
          <w:spacing w:val="55"/>
          <w:sz w:val="28"/>
        </w:rPr>
        <w:t> </w:t>
      </w:r>
      <w:r>
        <w:rPr>
          <w:sz w:val="28"/>
        </w:rPr>
        <w:t>измерим</w:t>
      </w:r>
      <w:r>
        <w:rPr>
          <w:spacing w:val="58"/>
          <w:sz w:val="28"/>
        </w:rPr>
        <w:t> </w:t>
      </w:r>
      <w:r>
        <w:rPr>
          <w:sz w:val="28"/>
        </w:rPr>
        <w:t>параметры</w:t>
      </w:r>
      <w:r>
        <w:rPr>
          <w:spacing w:val="-67"/>
          <w:sz w:val="28"/>
        </w:rPr>
        <w:t> </w:t>
      </w:r>
      <w:r>
        <w:rPr>
          <w:sz w:val="28"/>
        </w:rPr>
        <w:t>спектра</w:t>
      </w:r>
      <w:r>
        <w:rPr>
          <w:spacing w:val="1"/>
          <w:sz w:val="28"/>
        </w:rPr>
        <w:t> </w:t>
      </w:r>
      <w:r>
        <w:rPr>
          <w:sz w:val="28"/>
        </w:rPr>
        <w:t>АМн-сигналов.</w:t>
      </w:r>
    </w:p>
    <w:p>
      <w:pPr>
        <w:pStyle w:val="BodyText"/>
        <w:spacing w:line="290" w:lineRule="auto" w:before="114"/>
        <w:ind w:left="253" w:firstLine="566"/>
      </w:pPr>
      <w:r>
        <w:rPr>
          <w:w w:val="95"/>
        </w:rPr>
        <w:t>Переключите</w:t>
      </w:r>
      <w:r>
        <w:rPr>
          <w:spacing w:val="39"/>
          <w:w w:val="95"/>
        </w:rPr>
        <w:t> </w:t>
      </w:r>
      <w:r>
        <w:rPr>
          <w:w w:val="95"/>
        </w:rPr>
        <w:t>кабель,</w:t>
      </w:r>
      <w:r>
        <w:rPr>
          <w:spacing w:val="37"/>
          <w:w w:val="95"/>
        </w:rPr>
        <w:t> </w:t>
      </w:r>
      <w:r>
        <w:rPr>
          <w:w w:val="95"/>
        </w:rPr>
        <w:t>идущий</w:t>
      </w:r>
      <w:r>
        <w:rPr>
          <w:spacing w:val="33"/>
          <w:w w:val="95"/>
        </w:rPr>
        <w:t> </w:t>
      </w:r>
      <w:r>
        <w:rPr>
          <w:w w:val="95"/>
        </w:rPr>
        <w:t>от</w:t>
      </w:r>
      <w:r>
        <w:rPr>
          <w:spacing w:val="29"/>
          <w:w w:val="95"/>
        </w:rPr>
        <w:t> </w:t>
      </w:r>
      <w:r>
        <w:rPr>
          <w:w w:val="95"/>
        </w:rPr>
        <w:t>генератора</w:t>
      </w:r>
      <w:r>
        <w:rPr>
          <w:spacing w:val="40"/>
          <w:w w:val="95"/>
        </w:rPr>
        <w:t> </w:t>
      </w:r>
      <w:r>
        <w:rPr>
          <w:b/>
          <w:w w:val="95"/>
        </w:rPr>
        <w:t>33500B</w:t>
      </w:r>
      <w:r>
        <w:rPr>
          <w:w w:val="95"/>
        </w:rPr>
        <w:t>,</w:t>
      </w:r>
      <w:r>
        <w:rPr>
          <w:spacing w:val="37"/>
          <w:w w:val="95"/>
        </w:rPr>
        <w:t> </w:t>
      </w:r>
      <w:r>
        <w:rPr>
          <w:w w:val="95"/>
        </w:rPr>
        <w:t>к</w:t>
      </w:r>
      <w:r>
        <w:rPr>
          <w:spacing w:val="24"/>
          <w:w w:val="95"/>
        </w:rPr>
        <w:t> </w:t>
      </w:r>
      <w:r>
        <w:rPr>
          <w:w w:val="95"/>
        </w:rPr>
        <w:t>радиочастотному</w:t>
      </w:r>
      <w:r>
        <w:rPr>
          <w:spacing w:val="33"/>
          <w:w w:val="95"/>
        </w:rPr>
        <w:t> </w:t>
      </w:r>
      <w:r>
        <w:rPr>
          <w:w w:val="95"/>
        </w:rPr>
        <w:t>ана-</w:t>
      </w:r>
      <w:r>
        <w:rPr>
          <w:spacing w:val="-64"/>
          <w:w w:val="95"/>
        </w:rPr>
        <w:t> </w:t>
      </w:r>
      <w:r>
        <w:rPr/>
        <w:t>лизатору</w:t>
      </w:r>
      <w:r>
        <w:rPr>
          <w:spacing w:val="1"/>
        </w:rPr>
        <w:t> </w:t>
      </w:r>
      <w:r>
        <w:rPr>
          <w:b/>
        </w:rPr>
        <w:t>N9912A</w:t>
      </w:r>
      <w:r>
        <w:rPr/>
        <w:t>.</w:t>
      </w:r>
    </w:p>
    <w:p>
      <w:pPr>
        <w:pStyle w:val="BodyText"/>
        <w:spacing w:before="113"/>
        <w:ind w:left="819"/>
      </w:pPr>
      <w:r>
        <w:rPr/>
        <w:t>Выберите</w:t>
      </w:r>
      <w:r>
        <w:rPr>
          <w:spacing w:val="-1"/>
        </w:rPr>
        <w:t> </w:t>
      </w:r>
      <w:r>
        <w:rPr/>
        <w:t>режим</w:t>
      </w:r>
      <w:r>
        <w:rPr>
          <w:spacing w:val="-2"/>
        </w:rPr>
        <w:t> </w:t>
      </w:r>
      <w:r>
        <w:rPr/>
        <w:t>анализатора</w:t>
      </w:r>
      <w:r>
        <w:rPr>
          <w:spacing w:val="1"/>
        </w:rPr>
        <w:t> </w:t>
      </w:r>
      <w:r>
        <w:rPr/>
        <w:t>спектра</w:t>
      </w:r>
      <w:r>
        <w:rPr>
          <w:spacing w:val="-2"/>
        </w:rPr>
        <w:t> </w:t>
      </w:r>
      <w:r>
        <w:rPr/>
        <w:t>кнопками</w:t>
      </w:r>
      <w:r>
        <w:rPr>
          <w:spacing w:val="-3"/>
        </w:rPr>
        <w:t> </w:t>
      </w:r>
      <w:r>
        <w:rPr/>
        <w:t>«</w:t>
      </w:r>
      <w:r>
        <w:rPr>
          <w:b/>
        </w:rPr>
        <w:t>Mode</w:t>
      </w:r>
      <w:r>
        <w:rPr/>
        <w:t>»</w:t>
      </w:r>
      <w:r>
        <w:rPr>
          <w:spacing w:val="-3"/>
        </w:rPr>
        <w:t> </w:t>
      </w:r>
      <w:r>
        <w:rPr/>
        <w:t>→</w:t>
      </w:r>
      <w:r>
        <w:rPr>
          <w:spacing w:val="-4"/>
        </w:rPr>
        <w:t> </w:t>
      </w:r>
      <w:r>
        <w:rPr/>
        <w:t>«</w:t>
      </w:r>
      <w:r>
        <w:rPr>
          <w:b/>
        </w:rPr>
        <w:t>SA</w:t>
      </w:r>
      <w:r>
        <w:rPr/>
        <w:t>»:</w:t>
      </w:r>
    </w:p>
    <w:p>
      <w:pPr>
        <w:pStyle w:val="BodyText"/>
        <w:spacing w:before="7"/>
        <w:rPr>
          <w:sz w:val="26"/>
        </w:rPr>
      </w:pPr>
    </w:p>
    <w:p>
      <w:pPr>
        <w:tabs>
          <w:tab w:pos="1483" w:val="left" w:leader="none"/>
        </w:tabs>
        <w:spacing w:before="1"/>
        <w:ind w:left="997" w:right="0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2842895</wp:posOffset>
            </wp:positionH>
            <wp:positionV relativeFrom="paragraph">
              <wp:posOffset>791591</wp:posOffset>
            </wp:positionV>
            <wp:extent cx="629919" cy="370839"/>
            <wp:effectExtent l="0" t="0" r="0" b="0"/>
            <wp:wrapNone/>
            <wp:docPr id="641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2" name="image4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19" cy="370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8"/>
        </w:rPr>
        <w:t>→</w:t>
        <w:tab/>
      </w:r>
      <w:r>
        <w:rPr>
          <w:b/>
          <w:sz w:val="28"/>
        </w:rPr>
        <w:drawing>
          <wp:inline distT="0" distB="0" distL="0" distR="0">
            <wp:extent cx="756285" cy="1161796"/>
            <wp:effectExtent l="0" t="0" r="0" b="0"/>
            <wp:docPr id="643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4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" cy="116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</w:r>
      <w:r>
        <w:rPr>
          <w:spacing w:val="1"/>
          <w:sz w:val="28"/>
        </w:rPr>
        <w:t> </w:t>
      </w:r>
      <w:r>
        <w:rPr>
          <w:sz w:val="28"/>
        </w:rPr>
        <w:t>.</w:t>
      </w:r>
    </w:p>
    <w:p>
      <w:pPr>
        <w:pStyle w:val="BodyText"/>
        <w:spacing w:line="290" w:lineRule="auto" w:before="182"/>
        <w:ind w:left="253" w:right="403" w:firstLine="566"/>
      </w:pPr>
      <w:r>
        <w:rPr/>
        <w:t>Произведем</w:t>
      </w:r>
      <w:r>
        <w:rPr>
          <w:spacing w:val="32"/>
        </w:rPr>
        <w:t> </w:t>
      </w:r>
      <w:r>
        <w:rPr/>
        <w:t>настройку</w:t>
      </w:r>
      <w:r>
        <w:rPr>
          <w:spacing w:val="33"/>
        </w:rPr>
        <w:t> </w:t>
      </w:r>
      <w:r>
        <w:rPr/>
        <w:t>анализатора</w:t>
      </w:r>
      <w:r>
        <w:rPr>
          <w:spacing w:val="32"/>
        </w:rPr>
        <w:t> </w:t>
      </w:r>
      <w:r>
        <w:rPr/>
        <w:t>для</w:t>
      </w:r>
      <w:r>
        <w:rPr>
          <w:spacing w:val="33"/>
        </w:rPr>
        <w:t> </w:t>
      </w:r>
      <w:r>
        <w:rPr/>
        <w:t>измерения</w:t>
      </w:r>
      <w:r>
        <w:rPr>
          <w:spacing w:val="33"/>
        </w:rPr>
        <w:t> </w:t>
      </w:r>
      <w:r>
        <w:rPr/>
        <w:t>и</w:t>
      </w:r>
      <w:r>
        <w:rPr>
          <w:spacing w:val="32"/>
        </w:rPr>
        <w:t> </w:t>
      </w:r>
      <w:r>
        <w:rPr/>
        <w:t>наблюдения</w:t>
      </w:r>
      <w:r>
        <w:rPr>
          <w:spacing w:val="32"/>
        </w:rPr>
        <w:t> </w:t>
      </w:r>
      <w:r>
        <w:rPr/>
        <w:t>спектра</w:t>
      </w:r>
      <w:r>
        <w:rPr>
          <w:spacing w:val="-67"/>
        </w:rPr>
        <w:t> </w:t>
      </w:r>
      <w:r>
        <w:rPr/>
        <w:t>АМн-сигнала с</w:t>
      </w:r>
      <w:r>
        <w:rPr>
          <w:spacing w:val="1"/>
        </w:rPr>
        <w:t> </w:t>
      </w:r>
      <w:r>
        <w:rPr/>
        <w:t>пассивной</w:t>
      </w:r>
      <w:r>
        <w:rPr>
          <w:spacing w:val="-1"/>
        </w:rPr>
        <w:t> </w:t>
      </w:r>
      <w:r>
        <w:rPr/>
        <w:t>паузой</w:t>
      </w:r>
      <w:r>
        <w:rPr>
          <w:spacing w:val="1"/>
        </w:rPr>
        <w:t> </w:t>
      </w:r>
      <w:r>
        <w:rPr/>
        <w:t>согласно инструкциям</w:t>
      </w:r>
      <w:r>
        <w:rPr>
          <w:spacing w:val="1"/>
        </w:rPr>
        <w:t> </w:t>
      </w:r>
      <w:r>
        <w:rPr/>
        <w:t>ниже.</w:t>
      </w:r>
    </w:p>
    <w:p>
      <w:pPr>
        <w:pStyle w:val="ListParagraph"/>
        <w:numPr>
          <w:ilvl w:val="2"/>
          <w:numId w:val="24"/>
        </w:numPr>
        <w:tabs>
          <w:tab w:pos="1161" w:val="left" w:leader="none"/>
        </w:tabs>
        <w:spacing w:line="290" w:lineRule="auto" w:before="113" w:after="0"/>
        <w:ind w:left="253" w:right="398" w:firstLine="566"/>
        <w:jc w:val="left"/>
        <w:rPr>
          <w:sz w:val="28"/>
        </w:rPr>
      </w:pPr>
      <w:r>
        <w:rPr>
          <w:sz w:val="28"/>
        </w:rPr>
        <w:t>Увеличьте</w:t>
      </w:r>
      <w:r>
        <w:rPr>
          <w:spacing w:val="53"/>
          <w:sz w:val="28"/>
        </w:rPr>
        <w:t> </w:t>
      </w:r>
      <w:r>
        <w:rPr>
          <w:sz w:val="28"/>
        </w:rPr>
        <w:t>число</w:t>
      </w:r>
      <w:r>
        <w:rPr>
          <w:spacing w:val="51"/>
          <w:sz w:val="28"/>
        </w:rPr>
        <w:t> </w:t>
      </w:r>
      <w:r>
        <w:rPr>
          <w:sz w:val="28"/>
        </w:rPr>
        <w:t>точек,</w:t>
      </w:r>
      <w:r>
        <w:rPr>
          <w:spacing w:val="53"/>
          <w:sz w:val="28"/>
        </w:rPr>
        <w:t> </w:t>
      </w:r>
      <w:r>
        <w:rPr>
          <w:sz w:val="28"/>
        </w:rPr>
        <w:t>отображаемых</w:t>
      </w:r>
      <w:r>
        <w:rPr>
          <w:spacing w:val="51"/>
          <w:sz w:val="28"/>
        </w:rPr>
        <w:t> </w:t>
      </w:r>
      <w:r>
        <w:rPr>
          <w:sz w:val="28"/>
        </w:rPr>
        <w:t>на</w:t>
      </w:r>
      <w:r>
        <w:rPr>
          <w:spacing w:val="52"/>
          <w:sz w:val="28"/>
        </w:rPr>
        <w:t> </w:t>
      </w:r>
      <w:r>
        <w:rPr>
          <w:sz w:val="28"/>
        </w:rPr>
        <w:t>экране</w:t>
      </w:r>
      <w:r>
        <w:rPr>
          <w:spacing w:val="52"/>
          <w:sz w:val="28"/>
        </w:rPr>
        <w:t> </w:t>
      </w:r>
      <w:r>
        <w:rPr>
          <w:sz w:val="28"/>
        </w:rPr>
        <w:t>спектроанализатора,</w:t>
      </w:r>
      <w:r>
        <w:rPr>
          <w:spacing w:val="-67"/>
          <w:sz w:val="28"/>
        </w:rPr>
        <w:t> </w:t>
      </w:r>
      <w:r>
        <w:rPr>
          <w:sz w:val="28"/>
        </w:rPr>
        <w:t>нажатием</w:t>
      </w:r>
      <w:r>
        <w:rPr>
          <w:spacing w:val="2"/>
          <w:sz w:val="28"/>
        </w:rPr>
        <w:t> </w:t>
      </w:r>
      <w:r>
        <w:rPr>
          <w:sz w:val="28"/>
        </w:rPr>
        <w:t>кнопок «</w:t>
      </w:r>
      <w:r>
        <w:rPr>
          <w:b/>
          <w:sz w:val="28"/>
        </w:rPr>
        <w:t>3 (Sweep)</w:t>
      </w:r>
      <w:r>
        <w:rPr>
          <w:sz w:val="28"/>
        </w:rPr>
        <w:t>»</w:t>
      </w:r>
      <w:r>
        <w:rPr>
          <w:spacing w:val="1"/>
          <w:sz w:val="28"/>
        </w:rPr>
        <w:t> </w:t>
      </w:r>
      <w:r>
        <w:rPr>
          <w:sz w:val="28"/>
        </w:rPr>
        <w:t>→</w:t>
      </w:r>
      <w:r>
        <w:rPr>
          <w:spacing w:val="1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Points</w:t>
      </w:r>
      <w:r>
        <w:rPr>
          <w:b/>
          <w:spacing w:val="4"/>
          <w:sz w:val="28"/>
        </w:rPr>
        <w:t> </w:t>
      </w:r>
      <w:r>
        <w:rPr>
          <w:b/>
          <w:sz w:val="28"/>
        </w:rPr>
        <w:t>[401]</w:t>
      </w:r>
      <w:r>
        <w:rPr>
          <w:sz w:val="28"/>
        </w:rPr>
        <w:t>»</w:t>
      </w:r>
      <w:r>
        <w:rPr>
          <w:spacing w:val="2"/>
          <w:sz w:val="28"/>
        </w:rPr>
        <w:t> </w:t>
      </w:r>
      <w:r>
        <w:rPr>
          <w:sz w:val="28"/>
        </w:rPr>
        <w:t>→</w:t>
      </w:r>
      <w:r>
        <w:rPr>
          <w:spacing w:val="1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1001</w:t>
      </w:r>
      <w:r>
        <w:rPr>
          <w:sz w:val="28"/>
        </w:rPr>
        <w:t>»:</w:t>
      </w:r>
    </w:p>
    <w:p>
      <w:pPr>
        <w:spacing w:after="0" w:line="290" w:lineRule="auto"/>
        <w:jc w:val="left"/>
        <w:rPr>
          <w:sz w:val="28"/>
        </w:rPr>
        <w:sectPr>
          <w:pgSz w:w="11910" w:h="16840"/>
          <w:pgMar w:header="0" w:footer="875" w:top="1120" w:bottom="1100" w:left="880" w:right="74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pStyle w:val="Heading3"/>
        <w:tabs>
          <w:tab w:pos="5583" w:val="left" w:leader="none"/>
          <w:tab w:pos="7268" w:val="left" w:leader="none"/>
        </w:tabs>
        <w:ind w:left="3816"/>
        <w:jc w:val="both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2343150</wp:posOffset>
            </wp:positionH>
            <wp:positionV relativeFrom="paragraph">
              <wp:posOffset>-324989</wp:posOffset>
            </wp:positionV>
            <wp:extent cx="547369" cy="547370"/>
            <wp:effectExtent l="0" t="0" r="0" b="0"/>
            <wp:wrapNone/>
            <wp:docPr id="645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6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69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769856">
            <wp:simplePos x="0" y="0"/>
            <wp:positionH relativeFrom="page">
              <wp:posOffset>3246120</wp:posOffset>
            </wp:positionH>
            <wp:positionV relativeFrom="paragraph">
              <wp:posOffset>-945980</wp:posOffset>
            </wp:positionV>
            <wp:extent cx="765175" cy="1167853"/>
            <wp:effectExtent l="0" t="0" r="0" b="0"/>
            <wp:wrapNone/>
            <wp:docPr id="647" name="image1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8" name="image134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175" cy="1167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770368">
            <wp:simplePos x="0" y="0"/>
            <wp:positionH relativeFrom="page">
              <wp:posOffset>4366895</wp:posOffset>
            </wp:positionH>
            <wp:positionV relativeFrom="paragraph">
              <wp:posOffset>-939669</wp:posOffset>
            </wp:positionV>
            <wp:extent cx="758456" cy="1157604"/>
            <wp:effectExtent l="0" t="0" r="0" b="0"/>
            <wp:wrapNone/>
            <wp:docPr id="649" name="image1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0" name="image135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456" cy="1157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→</w:t>
        <w:tab/>
        <w:t>→</w:t>
        <w:tab/>
      </w:r>
      <w:r>
        <w:rPr>
          <w:b w:val="0"/>
        </w:rPr>
        <w:t>.</w:t>
      </w:r>
    </w:p>
    <w:p>
      <w:pPr>
        <w:pStyle w:val="ListParagraph"/>
        <w:numPr>
          <w:ilvl w:val="2"/>
          <w:numId w:val="24"/>
        </w:numPr>
        <w:tabs>
          <w:tab w:pos="1112" w:val="left" w:leader="none"/>
        </w:tabs>
        <w:spacing w:line="288" w:lineRule="auto" w:before="187" w:after="0"/>
        <w:ind w:left="253" w:right="388" w:firstLine="566"/>
        <w:jc w:val="both"/>
        <w:rPr>
          <w:sz w:val="28"/>
        </w:rPr>
      </w:pPr>
      <w:r>
        <w:rPr>
          <w:sz w:val="28"/>
        </w:rPr>
        <w:t>Установите максимальную частоту измерения равной </w:t>
      </w:r>
      <w:r>
        <w:rPr>
          <w:i/>
          <w:sz w:val="28"/>
        </w:rPr>
        <w:t>250 кГц </w:t>
      </w:r>
      <w:r>
        <w:rPr>
          <w:sz w:val="28"/>
        </w:rPr>
        <w:t>(для вари-</w:t>
      </w:r>
      <w:r>
        <w:rPr>
          <w:spacing w:val="-67"/>
          <w:sz w:val="28"/>
        </w:rPr>
        <w:t> </w:t>
      </w:r>
      <w:r>
        <w:rPr>
          <w:sz w:val="28"/>
        </w:rPr>
        <w:t>антов</w:t>
      </w:r>
      <w:r>
        <w:rPr>
          <w:spacing w:val="-5"/>
          <w:sz w:val="28"/>
        </w:rPr>
        <w:t> </w:t>
      </w:r>
      <w:r>
        <w:rPr>
          <w:sz w:val="28"/>
        </w:rPr>
        <w:t>заданий</w:t>
      </w:r>
      <w:r>
        <w:rPr>
          <w:spacing w:val="-2"/>
          <w:sz w:val="28"/>
        </w:rPr>
        <w:t> </w:t>
      </w:r>
      <w:r>
        <w:rPr>
          <w:sz w:val="28"/>
          <w:u w:val="single"/>
        </w:rPr>
        <w:t>1-5</w:t>
      </w:r>
      <w:r>
        <w:rPr>
          <w:sz w:val="28"/>
        </w:rPr>
        <w:t>)</w:t>
      </w:r>
      <w:r>
        <w:rPr>
          <w:spacing w:val="-4"/>
          <w:sz w:val="28"/>
        </w:rPr>
        <w:t> </w:t>
      </w:r>
      <w:r>
        <w:rPr>
          <w:sz w:val="28"/>
        </w:rPr>
        <w:t>нажатием</w:t>
      </w:r>
      <w:r>
        <w:rPr>
          <w:spacing w:val="-2"/>
          <w:sz w:val="28"/>
        </w:rPr>
        <w:t> </w:t>
      </w:r>
      <w:r>
        <w:rPr>
          <w:sz w:val="28"/>
        </w:rPr>
        <w:t>кнопок</w:t>
      </w:r>
      <w:r>
        <w:rPr>
          <w:spacing w:val="-4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Freq/Dist</w:t>
      </w:r>
      <w:r>
        <w:rPr>
          <w:sz w:val="28"/>
        </w:rPr>
        <w:t>»</w:t>
      </w:r>
      <w:r>
        <w:rPr>
          <w:spacing w:val="-3"/>
          <w:sz w:val="28"/>
        </w:rPr>
        <w:t> </w:t>
      </w:r>
      <w:r>
        <w:rPr>
          <w:sz w:val="28"/>
        </w:rPr>
        <w:t>→</w:t>
      </w:r>
      <w:r>
        <w:rPr>
          <w:spacing w:val="-4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Stop</w:t>
      </w:r>
      <w:r>
        <w:rPr>
          <w:sz w:val="28"/>
        </w:rPr>
        <w:t>»</w:t>
      </w:r>
      <w:r>
        <w:rPr>
          <w:spacing w:val="-3"/>
          <w:sz w:val="28"/>
        </w:rPr>
        <w:t> </w:t>
      </w:r>
      <w:r>
        <w:rPr>
          <w:sz w:val="28"/>
        </w:rPr>
        <w:t>→</w:t>
      </w:r>
      <w:r>
        <w:rPr>
          <w:spacing w:val="-3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250</w:t>
      </w:r>
      <w:r>
        <w:rPr>
          <w:sz w:val="28"/>
        </w:rPr>
        <w:t>»</w:t>
      </w:r>
      <w:r>
        <w:rPr>
          <w:spacing w:val="-4"/>
          <w:sz w:val="28"/>
        </w:rPr>
        <w:t> </w:t>
      </w:r>
      <w:r>
        <w:rPr>
          <w:sz w:val="28"/>
        </w:rPr>
        <w:t>→</w:t>
      </w:r>
      <w:r>
        <w:rPr>
          <w:spacing w:val="-3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кHz</w:t>
      </w:r>
      <w:r>
        <w:rPr>
          <w:sz w:val="28"/>
        </w:rPr>
        <w:t>»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68"/>
          <w:sz w:val="28"/>
        </w:rPr>
        <w:t> </w:t>
      </w:r>
      <w:r>
        <w:rPr>
          <w:i/>
          <w:sz w:val="28"/>
        </w:rPr>
        <w:t>27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МГц</w:t>
      </w:r>
      <w:r>
        <w:rPr>
          <w:i/>
          <w:spacing w:val="-1"/>
          <w:sz w:val="28"/>
        </w:rPr>
        <w:t> </w:t>
      </w:r>
      <w:r>
        <w:rPr>
          <w:sz w:val="28"/>
        </w:rPr>
        <w:t>(для вариантов</w:t>
      </w:r>
      <w:r>
        <w:rPr>
          <w:spacing w:val="-3"/>
          <w:sz w:val="28"/>
        </w:rPr>
        <w:t> </w:t>
      </w:r>
      <w:r>
        <w:rPr>
          <w:sz w:val="28"/>
        </w:rPr>
        <w:t>заданий</w:t>
      </w:r>
      <w:r>
        <w:rPr>
          <w:spacing w:val="1"/>
          <w:sz w:val="28"/>
        </w:rPr>
        <w:t> </w:t>
      </w:r>
      <w:r>
        <w:rPr>
          <w:sz w:val="28"/>
          <w:u w:val="single"/>
        </w:rPr>
        <w:t>6-10</w:t>
      </w:r>
      <w:r>
        <w:rPr>
          <w:sz w:val="28"/>
        </w:rPr>
        <w:t>)</w:t>
      </w:r>
      <w:r>
        <w:rPr>
          <w:spacing w:val="-3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Freq/Dist</w:t>
      </w:r>
      <w:r>
        <w:rPr>
          <w:sz w:val="28"/>
        </w:rPr>
        <w:t>»</w:t>
      </w:r>
      <w:r>
        <w:rPr>
          <w:spacing w:val="-2"/>
          <w:sz w:val="28"/>
        </w:rPr>
        <w:t> </w:t>
      </w:r>
      <w:r>
        <w:rPr>
          <w:sz w:val="28"/>
        </w:rPr>
        <w:t>→</w:t>
      </w:r>
      <w:r>
        <w:rPr>
          <w:spacing w:val="-2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Stop</w:t>
      </w:r>
      <w:r>
        <w:rPr>
          <w:sz w:val="28"/>
        </w:rPr>
        <w:t>»</w:t>
      </w:r>
      <w:r>
        <w:rPr>
          <w:spacing w:val="-2"/>
          <w:sz w:val="28"/>
        </w:rPr>
        <w:t> </w:t>
      </w:r>
      <w:r>
        <w:rPr>
          <w:sz w:val="28"/>
        </w:rPr>
        <w:t>→</w:t>
      </w:r>
      <w:r>
        <w:rPr>
          <w:spacing w:val="-2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27</w:t>
      </w:r>
      <w:r>
        <w:rPr>
          <w:sz w:val="28"/>
        </w:rPr>
        <w:t>»</w:t>
      </w:r>
      <w:r>
        <w:rPr>
          <w:spacing w:val="-2"/>
          <w:sz w:val="28"/>
        </w:rPr>
        <w:t> </w:t>
      </w:r>
      <w:r>
        <w:rPr>
          <w:sz w:val="28"/>
        </w:rPr>
        <w:t>→</w:t>
      </w:r>
      <w:r>
        <w:rPr>
          <w:spacing w:val="-2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MHz</w:t>
      </w:r>
      <w:r>
        <w:rPr>
          <w:sz w:val="28"/>
        </w:rPr>
        <w:t>»:</w:t>
      </w:r>
    </w:p>
    <w:p>
      <w:pPr>
        <w:tabs>
          <w:tab w:pos="488" w:val="left" w:leader="none"/>
          <w:tab w:pos="3265" w:val="left" w:leader="none"/>
        </w:tabs>
        <w:spacing w:before="239"/>
        <w:ind w:left="0" w:right="2823" w:firstLine="0"/>
        <w:jc w:val="right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2265045</wp:posOffset>
            </wp:positionH>
            <wp:positionV relativeFrom="paragraph">
              <wp:posOffset>943610</wp:posOffset>
            </wp:positionV>
            <wp:extent cx="691515" cy="370840"/>
            <wp:effectExtent l="0" t="0" r="0" b="0"/>
            <wp:wrapNone/>
            <wp:docPr id="651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2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515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771392">
            <wp:simplePos x="0" y="0"/>
            <wp:positionH relativeFrom="page">
              <wp:posOffset>4471670</wp:posOffset>
            </wp:positionH>
            <wp:positionV relativeFrom="paragraph">
              <wp:posOffset>767080</wp:posOffset>
            </wp:positionV>
            <wp:extent cx="558164" cy="547370"/>
            <wp:effectExtent l="0" t="0" r="0" b="0"/>
            <wp:wrapNone/>
            <wp:docPr id="653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4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64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8"/>
        </w:rPr>
        <w:t>→</w:t>
        <w:tab/>
      </w:r>
      <w:r>
        <w:rPr>
          <w:b/>
          <w:sz w:val="28"/>
        </w:rPr>
        <w:drawing>
          <wp:inline distT="0" distB="0" distL="0" distR="0">
            <wp:extent cx="759460" cy="1162684"/>
            <wp:effectExtent l="0" t="0" r="0" b="0"/>
            <wp:docPr id="655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6" name="image5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116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</w:r>
      <w:r>
        <w:rPr>
          <w:sz w:val="28"/>
        </w:rPr>
        <w:t>  </w:t>
      </w:r>
      <w:r>
        <w:rPr>
          <w:b/>
          <w:sz w:val="28"/>
        </w:rPr>
        <w:t>→</w:t>
        <w:tab/>
        <w:t>→</w:t>
      </w:r>
    </w:p>
    <w:p>
      <w:pPr>
        <w:tabs>
          <w:tab w:pos="1474" w:val="left" w:leader="none"/>
          <w:tab w:pos="2919" w:val="left" w:leader="none"/>
        </w:tabs>
        <w:spacing w:before="66"/>
        <w:ind w:left="0" w:right="2873" w:firstLine="0"/>
        <w:jc w:val="right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771904">
            <wp:simplePos x="0" y="0"/>
            <wp:positionH relativeFrom="page">
              <wp:posOffset>2607945</wp:posOffset>
            </wp:positionH>
            <wp:positionV relativeFrom="paragraph">
              <wp:posOffset>654050</wp:posOffset>
            </wp:positionV>
            <wp:extent cx="526097" cy="538479"/>
            <wp:effectExtent l="0" t="0" r="0" b="0"/>
            <wp:wrapNone/>
            <wp:docPr id="657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8" name="image5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" cy="53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772416">
            <wp:simplePos x="0" y="0"/>
            <wp:positionH relativeFrom="page">
              <wp:posOffset>3496945</wp:posOffset>
            </wp:positionH>
            <wp:positionV relativeFrom="paragraph">
              <wp:posOffset>645159</wp:posOffset>
            </wp:positionV>
            <wp:extent cx="561339" cy="547370"/>
            <wp:effectExtent l="0" t="0" r="0" b="0"/>
            <wp:wrapNone/>
            <wp:docPr id="659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0" name="image4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39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→</w:t>
        <w:tab/>
        <w:t>→</w:t>
        <w:tab/>
      </w:r>
      <w:r>
        <w:rPr>
          <w:b/>
          <w:w w:val="95"/>
          <w:sz w:val="28"/>
        </w:rPr>
        <w:t>→</w:t>
      </w:r>
      <w:r>
        <w:rPr>
          <w:b/>
          <w:spacing w:val="79"/>
          <w:sz w:val="28"/>
        </w:rPr>
        <w:t> </w:t>
      </w:r>
      <w:r>
        <w:rPr>
          <w:b/>
          <w:spacing w:val="-3"/>
          <w:position w:val="1"/>
          <w:sz w:val="28"/>
        </w:rPr>
        <w:drawing>
          <wp:inline distT="0" distB="0" distL="0" distR="0">
            <wp:extent cx="754379" cy="1150112"/>
            <wp:effectExtent l="0" t="0" r="0" b="0"/>
            <wp:docPr id="661" name="image1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2" name="image136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9" cy="115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3"/>
          <w:position w:val="1"/>
          <w:sz w:val="28"/>
        </w:rPr>
      </w:r>
      <w:r>
        <w:rPr>
          <w:spacing w:val="15"/>
          <w:sz w:val="28"/>
        </w:rPr>
        <w:t> </w:t>
      </w:r>
      <w:r>
        <w:rPr>
          <w:sz w:val="28"/>
        </w:rPr>
        <w:t>.</w:t>
      </w:r>
    </w:p>
    <w:p>
      <w:pPr>
        <w:pStyle w:val="ListParagraph"/>
        <w:numPr>
          <w:ilvl w:val="2"/>
          <w:numId w:val="24"/>
        </w:numPr>
        <w:tabs>
          <w:tab w:pos="1089" w:val="left" w:leader="none"/>
        </w:tabs>
        <w:spacing w:line="288" w:lineRule="auto" w:before="182" w:after="0"/>
        <w:ind w:left="253" w:right="396" w:firstLine="566"/>
        <w:jc w:val="both"/>
        <w:rPr>
          <w:sz w:val="28"/>
        </w:rPr>
      </w:pPr>
      <w:r>
        <w:rPr>
          <w:w w:val="95"/>
          <w:sz w:val="28"/>
        </w:rPr>
        <w:t>Для вариантов заданий </w:t>
      </w:r>
      <w:r>
        <w:rPr>
          <w:w w:val="95"/>
          <w:sz w:val="28"/>
          <w:u w:val="single"/>
        </w:rPr>
        <w:t>6-10</w:t>
      </w:r>
      <w:r>
        <w:rPr>
          <w:w w:val="95"/>
          <w:sz w:val="28"/>
        </w:rPr>
        <w:t> дополнительно надо установить значение ши-</w:t>
      </w:r>
      <w:r>
        <w:rPr>
          <w:spacing w:val="1"/>
          <w:w w:val="95"/>
          <w:sz w:val="28"/>
        </w:rPr>
        <w:t> </w:t>
      </w:r>
      <w:r>
        <w:rPr>
          <w:spacing w:val="-1"/>
          <w:sz w:val="28"/>
        </w:rPr>
        <w:t>рины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полосы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частот,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отображаемой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на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экране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спектроанализатора</w:t>
      </w:r>
      <w:r>
        <w:rPr>
          <w:spacing w:val="-5"/>
          <w:sz w:val="28"/>
        </w:rPr>
        <w:t> </w:t>
      </w:r>
      <w:r>
        <w:rPr>
          <w:sz w:val="28"/>
        </w:rPr>
        <w:t>-</w:t>
      </w:r>
      <w:r>
        <w:rPr>
          <w:spacing w:val="-16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Freq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Span</w:t>
      </w:r>
      <w:r>
        <w:rPr>
          <w:sz w:val="28"/>
        </w:rPr>
        <w:t>».</w:t>
      </w:r>
      <w:r>
        <w:rPr>
          <w:spacing w:val="-67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этого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меню</w:t>
      </w:r>
      <w:r>
        <w:rPr>
          <w:spacing w:val="-4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Freq/Dist</w:t>
      </w:r>
      <w:r>
        <w:rPr>
          <w:sz w:val="28"/>
        </w:rPr>
        <w:t>»</w:t>
      </w:r>
      <w:r>
        <w:rPr>
          <w:spacing w:val="-2"/>
          <w:sz w:val="28"/>
        </w:rPr>
        <w:t> </w:t>
      </w:r>
      <w:r>
        <w:rPr>
          <w:sz w:val="28"/>
        </w:rPr>
        <w:t>нажмите кнопки</w:t>
      </w:r>
      <w:r>
        <w:rPr>
          <w:spacing w:val="-2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Freq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Span</w:t>
      </w:r>
      <w:r>
        <w:rPr>
          <w:sz w:val="28"/>
        </w:rPr>
        <w:t>»</w:t>
      </w:r>
      <w:r>
        <w:rPr>
          <w:spacing w:val="-2"/>
          <w:sz w:val="28"/>
        </w:rPr>
        <w:t> </w:t>
      </w:r>
      <w:r>
        <w:rPr>
          <w:sz w:val="28"/>
        </w:rPr>
        <w:t>→</w:t>
      </w:r>
      <w:r>
        <w:rPr>
          <w:spacing w:val="-3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5</w:t>
      </w:r>
      <w:r>
        <w:rPr>
          <w:sz w:val="28"/>
        </w:rPr>
        <w:t>»</w:t>
      </w:r>
      <w:r>
        <w:rPr>
          <w:spacing w:val="-2"/>
          <w:sz w:val="28"/>
        </w:rPr>
        <w:t> </w:t>
      </w:r>
      <w:r>
        <w:rPr>
          <w:sz w:val="28"/>
        </w:rPr>
        <w:t>→</w:t>
      </w:r>
      <w:r>
        <w:rPr>
          <w:spacing w:val="-3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МHz</w:t>
      </w:r>
      <w:r>
        <w:rPr>
          <w:sz w:val="28"/>
        </w:rPr>
        <w:t>»:</w:t>
      </w:r>
    </w:p>
    <w:p>
      <w:pPr>
        <w:tabs>
          <w:tab w:pos="4229" w:val="left" w:leader="none"/>
        </w:tabs>
        <w:spacing w:before="238"/>
        <w:ind w:left="1093" w:right="0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1836420</wp:posOffset>
            </wp:positionH>
            <wp:positionV relativeFrom="paragraph">
              <wp:posOffset>942975</wp:posOffset>
            </wp:positionV>
            <wp:extent cx="691515" cy="370840"/>
            <wp:effectExtent l="0" t="0" r="0" b="0"/>
            <wp:wrapNone/>
            <wp:docPr id="66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4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515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773440">
            <wp:simplePos x="0" y="0"/>
            <wp:positionH relativeFrom="page">
              <wp:posOffset>3987800</wp:posOffset>
            </wp:positionH>
            <wp:positionV relativeFrom="paragraph">
              <wp:posOffset>775334</wp:posOffset>
            </wp:positionV>
            <wp:extent cx="526097" cy="538480"/>
            <wp:effectExtent l="0" t="0" r="0" b="0"/>
            <wp:wrapNone/>
            <wp:docPr id="665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6" name="image5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" cy="53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8"/>
        </w:rPr>
        <w:t>→</w:t>
      </w:r>
      <w:r>
        <w:rPr>
          <w:b/>
          <w:spacing w:val="80"/>
          <w:sz w:val="28"/>
        </w:rPr>
        <w:t> </w:t>
      </w:r>
      <w:r>
        <w:rPr>
          <w:b/>
          <w:spacing w:val="-2"/>
          <w:sz w:val="28"/>
        </w:rPr>
        <w:drawing>
          <wp:inline distT="0" distB="0" distL="0" distR="0">
            <wp:extent cx="748664" cy="1149108"/>
            <wp:effectExtent l="0" t="0" r="0" b="0"/>
            <wp:docPr id="667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8" name="image5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64" cy="114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2"/>
          <w:sz w:val="28"/>
        </w:rPr>
      </w:r>
      <w:r>
        <w:rPr>
          <w:spacing w:val="-2"/>
          <w:sz w:val="28"/>
        </w:rPr>
        <w:t> </w:t>
      </w:r>
      <w:r>
        <w:rPr>
          <w:spacing w:val="7"/>
          <w:sz w:val="28"/>
        </w:rPr>
        <w:t> </w:t>
      </w:r>
      <w:r>
        <w:rPr>
          <w:b/>
          <w:sz w:val="28"/>
        </w:rPr>
        <w:t>→</w:t>
        <w:tab/>
      </w:r>
      <w:r>
        <w:rPr>
          <w:b/>
          <w:w w:val="95"/>
          <w:sz w:val="28"/>
        </w:rPr>
        <w:t>→</w:t>
      </w:r>
      <w:r>
        <w:rPr>
          <w:b/>
          <w:spacing w:val="83"/>
          <w:sz w:val="28"/>
        </w:rPr>
        <w:t> </w:t>
      </w:r>
      <w:r>
        <w:rPr>
          <w:b/>
          <w:spacing w:val="1"/>
          <w:sz w:val="28"/>
        </w:rPr>
        <w:drawing>
          <wp:inline distT="0" distB="0" distL="0" distR="0">
            <wp:extent cx="759460" cy="1162684"/>
            <wp:effectExtent l="0" t="0" r="0" b="0"/>
            <wp:docPr id="669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0" name="image5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116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1"/>
          <w:sz w:val="28"/>
        </w:rPr>
      </w:r>
      <w:r>
        <w:rPr>
          <w:spacing w:val="-2"/>
          <w:sz w:val="28"/>
        </w:rPr>
        <w:t> </w:t>
      </w:r>
      <w:r>
        <w:rPr>
          <w:sz w:val="28"/>
        </w:rPr>
        <w:t>.</w:t>
      </w:r>
    </w:p>
    <w:p>
      <w:pPr>
        <w:pStyle w:val="ListParagraph"/>
        <w:numPr>
          <w:ilvl w:val="2"/>
          <w:numId w:val="24"/>
        </w:numPr>
        <w:tabs>
          <w:tab w:pos="1165" w:val="left" w:leader="none"/>
        </w:tabs>
        <w:spacing w:line="240" w:lineRule="auto" w:before="187" w:after="0"/>
        <w:ind w:left="1164" w:right="0" w:hanging="346"/>
        <w:jc w:val="left"/>
        <w:rPr>
          <w:sz w:val="28"/>
        </w:rPr>
      </w:pPr>
      <w:r>
        <w:rPr>
          <w:sz w:val="28"/>
        </w:rPr>
        <w:t>Для</w:t>
      </w:r>
      <w:r>
        <w:rPr>
          <w:spacing w:val="52"/>
          <w:sz w:val="28"/>
        </w:rPr>
        <w:t> </w:t>
      </w:r>
      <w:r>
        <w:rPr>
          <w:sz w:val="28"/>
        </w:rPr>
        <w:t>корректного</w:t>
      </w:r>
      <w:r>
        <w:rPr>
          <w:spacing w:val="56"/>
          <w:sz w:val="28"/>
        </w:rPr>
        <w:t> </w:t>
      </w:r>
      <w:r>
        <w:rPr>
          <w:sz w:val="28"/>
        </w:rPr>
        <w:t>отображения</w:t>
      </w:r>
      <w:r>
        <w:rPr>
          <w:spacing w:val="58"/>
          <w:sz w:val="28"/>
        </w:rPr>
        <w:t> </w:t>
      </w:r>
      <w:r>
        <w:rPr>
          <w:sz w:val="28"/>
        </w:rPr>
        <w:t>спектра</w:t>
      </w:r>
      <w:r>
        <w:rPr>
          <w:spacing w:val="57"/>
          <w:sz w:val="28"/>
        </w:rPr>
        <w:t> </w:t>
      </w:r>
      <w:r>
        <w:rPr>
          <w:sz w:val="28"/>
        </w:rPr>
        <w:t>АМн-сигнала</w:t>
      </w:r>
      <w:r>
        <w:rPr>
          <w:spacing w:val="56"/>
          <w:sz w:val="28"/>
        </w:rPr>
        <w:t> </w:t>
      </w:r>
      <w:r>
        <w:rPr>
          <w:sz w:val="28"/>
        </w:rPr>
        <w:t>нажмите</w:t>
      </w:r>
      <w:r>
        <w:rPr>
          <w:spacing w:val="60"/>
          <w:sz w:val="28"/>
        </w:rPr>
        <w:t> </w:t>
      </w:r>
      <w:r>
        <w:rPr>
          <w:sz w:val="28"/>
        </w:rPr>
        <w:t>кнопки</w:t>
      </w:r>
    </w:p>
    <w:p>
      <w:pPr>
        <w:spacing w:before="62"/>
        <w:ind w:left="253" w:right="0" w:firstLine="0"/>
        <w:jc w:val="left"/>
        <w:rPr>
          <w:sz w:val="28"/>
        </w:rPr>
      </w:pPr>
      <w:r>
        <w:rPr>
          <w:sz w:val="28"/>
        </w:rPr>
        <w:t>«</w:t>
      </w:r>
      <w:r>
        <w:rPr>
          <w:b/>
          <w:sz w:val="28"/>
        </w:rPr>
        <w:t>6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(Trace)</w:t>
      </w:r>
      <w:r>
        <w:rPr>
          <w:sz w:val="28"/>
        </w:rPr>
        <w:t>»</w:t>
      </w:r>
      <w:r>
        <w:rPr>
          <w:spacing w:val="-2"/>
          <w:sz w:val="28"/>
        </w:rPr>
        <w:t> </w:t>
      </w:r>
      <w:r>
        <w:rPr>
          <w:sz w:val="28"/>
        </w:rPr>
        <w:t>→</w:t>
      </w:r>
      <w:r>
        <w:rPr>
          <w:spacing w:val="-2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State [Clr/Wr]</w:t>
      </w:r>
      <w:r>
        <w:rPr>
          <w:sz w:val="28"/>
        </w:rPr>
        <w:t>»</w:t>
      </w:r>
      <w:r>
        <w:rPr>
          <w:spacing w:val="-2"/>
          <w:sz w:val="28"/>
        </w:rPr>
        <w:t> </w:t>
      </w:r>
      <w:r>
        <w:rPr>
          <w:sz w:val="28"/>
        </w:rPr>
        <w:t>→</w:t>
      </w:r>
      <w:r>
        <w:rPr>
          <w:spacing w:val="-2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MaxHold</w:t>
      </w:r>
      <w:r>
        <w:rPr>
          <w:sz w:val="28"/>
        </w:rPr>
        <w:t>»:</w:t>
      </w:r>
    </w:p>
    <w:p>
      <w:pPr>
        <w:pStyle w:val="BodyText"/>
        <w:spacing w:before="4"/>
        <w:rPr>
          <w:sz w:val="26"/>
        </w:rPr>
      </w:pPr>
    </w:p>
    <w:p>
      <w:pPr>
        <w:tabs>
          <w:tab w:pos="1351" w:val="left" w:leader="none"/>
        </w:tabs>
        <w:spacing w:before="0"/>
        <w:ind w:left="868" w:right="0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2393950</wp:posOffset>
            </wp:positionH>
            <wp:positionV relativeFrom="paragraph">
              <wp:posOffset>516242</wp:posOffset>
            </wp:positionV>
            <wp:extent cx="546735" cy="538479"/>
            <wp:effectExtent l="0" t="0" r="0" b="0"/>
            <wp:wrapNone/>
            <wp:docPr id="671" name="image1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2" name="image137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5" cy="53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8"/>
        </w:rPr>
        <w:t>→</w:t>
        <w:tab/>
      </w:r>
      <w:r>
        <w:rPr>
          <w:b/>
          <w:sz w:val="28"/>
        </w:rPr>
        <w:drawing>
          <wp:inline distT="0" distB="0" distL="0" distR="0">
            <wp:extent cx="690879" cy="1054468"/>
            <wp:effectExtent l="0" t="0" r="0" b="0"/>
            <wp:docPr id="673" name="image1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4" name="image138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79" cy="105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</w:r>
      <w:r>
        <w:rPr>
          <w:sz w:val="28"/>
        </w:rPr>
        <w:t> </w:t>
      </w:r>
      <w:r>
        <w:rPr>
          <w:spacing w:val="3"/>
          <w:sz w:val="28"/>
        </w:rPr>
        <w:t> </w:t>
      </w:r>
      <w:r>
        <w:rPr>
          <w:b/>
          <w:w w:val="95"/>
          <w:sz w:val="28"/>
        </w:rPr>
        <w:t>→</w:t>
      </w:r>
      <w:r>
        <w:rPr>
          <w:b/>
          <w:spacing w:val="80"/>
          <w:sz w:val="28"/>
        </w:rPr>
        <w:t> </w:t>
      </w:r>
      <w:r>
        <w:rPr>
          <w:b/>
          <w:spacing w:val="-2"/>
          <w:sz w:val="28"/>
        </w:rPr>
        <w:drawing>
          <wp:inline distT="0" distB="0" distL="0" distR="0">
            <wp:extent cx="690879" cy="1054468"/>
            <wp:effectExtent l="0" t="0" r="0" b="0"/>
            <wp:docPr id="675" name="image1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6" name="image139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79" cy="105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2"/>
          <w:sz w:val="28"/>
        </w:rPr>
      </w:r>
      <w:r>
        <w:rPr>
          <w:spacing w:val="2"/>
          <w:sz w:val="28"/>
        </w:rPr>
        <w:t> </w:t>
      </w:r>
      <w:r>
        <w:rPr>
          <w:sz w:val="28"/>
        </w:rPr>
        <w:t>.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875" w:top="1120" w:bottom="1100" w:left="880" w:right="742"/>
        </w:sectPr>
      </w:pPr>
    </w:p>
    <w:p>
      <w:pPr>
        <w:pStyle w:val="BodyText"/>
        <w:spacing w:line="288" w:lineRule="auto" w:before="72"/>
        <w:ind w:left="253" w:right="400" w:firstLine="566"/>
        <w:jc w:val="both"/>
      </w:pPr>
      <w:r>
        <w:rPr/>
        <w:t>Таким</w:t>
      </w:r>
      <w:r>
        <w:rPr>
          <w:spacing w:val="-13"/>
        </w:rPr>
        <w:t> </w:t>
      </w:r>
      <w:r>
        <w:rPr/>
        <w:t>образом</w:t>
      </w:r>
      <w:r>
        <w:rPr>
          <w:spacing w:val="-8"/>
        </w:rPr>
        <w:t> </w:t>
      </w:r>
      <w:r>
        <w:rPr/>
        <w:t>при</w:t>
      </w:r>
      <w:r>
        <w:rPr>
          <w:spacing w:val="-13"/>
        </w:rPr>
        <w:t> </w:t>
      </w:r>
      <w:r>
        <w:rPr/>
        <w:t>обновлении</w:t>
      </w:r>
      <w:r>
        <w:rPr>
          <w:spacing w:val="-13"/>
        </w:rPr>
        <w:t> </w:t>
      </w:r>
      <w:r>
        <w:rPr/>
        <w:t>экрана</w:t>
      </w:r>
      <w:r>
        <w:rPr>
          <w:spacing w:val="-12"/>
        </w:rPr>
        <w:t> </w:t>
      </w:r>
      <w:r>
        <w:rPr/>
        <w:t>в</w:t>
      </w:r>
      <w:r>
        <w:rPr>
          <w:spacing w:val="-10"/>
        </w:rPr>
        <w:t> </w:t>
      </w:r>
      <w:r>
        <w:rPr/>
        <w:t>каждой</w:t>
      </w:r>
      <w:r>
        <w:rPr>
          <w:spacing w:val="-13"/>
        </w:rPr>
        <w:t> </w:t>
      </w:r>
      <w:r>
        <w:rPr/>
        <w:t>точке</w:t>
      </w:r>
      <w:r>
        <w:rPr>
          <w:spacing w:val="-13"/>
        </w:rPr>
        <w:t> </w:t>
      </w:r>
      <w:r>
        <w:rPr/>
        <w:t>отображаемого</w:t>
      </w:r>
      <w:r>
        <w:rPr>
          <w:spacing w:val="-13"/>
        </w:rPr>
        <w:t> </w:t>
      </w:r>
      <w:r>
        <w:rPr/>
        <w:t>спек-</w:t>
      </w:r>
      <w:r>
        <w:rPr>
          <w:spacing w:val="-67"/>
        </w:rPr>
        <w:t> </w:t>
      </w:r>
      <w:r>
        <w:rPr/>
        <w:t>тра будет фиксироваться максимальное значение сигнала в течение всех обнов-</w:t>
      </w:r>
      <w:r>
        <w:rPr>
          <w:spacing w:val="1"/>
        </w:rPr>
        <w:t> </w:t>
      </w:r>
      <w:r>
        <w:rPr/>
        <w:t>лений экрана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момента</w:t>
      </w:r>
      <w:r>
        <w:rPr>
          <w:spacing w:val="1"/>
        </w:rPr>
        <w:t> </w:t>
      </w:r>
      <w:r>
        <w:rPr/>
        <w:t>нажатия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комбинации.</w:t>
      </w:r>
    </w:p>
    <w:p>
      <w:pPr>
        <w:pStyle w:val="BodyText"/>
        <w:spacing w:line="276" w:lineRule="auto" w:before="123"/>
        <w:ind w:left="253" w:right="409" w:firstLine="70"/>
        <w:jc w:val="both"/>
      </w:pPr>
      <w:r>
        <w:rPr/>
        <w:drawing>
          <wp:inline distT="0" distB="0" distL="0" distR="0">
            <wp:extent cx="272542" cy="239395"/>
            <wp:effectExtent l="0" t="0" r="0" b="0"/>
            <wp:docPr id="67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20"/>
          <w:sz w:val="20"/>
        </w:rPr>
        <w:t> </w:t>
      </w:r>
      <w:r>
        <w:rPr/>
        <w:t>После нажатия клавиш необходимо подождать несколько секунд для того,</w:t>
      </w:r>
      <w:r>
        <w:rPr>
          <w:spacing w:val="1"/>
        </w:rPr>
        <w:t> </w:t>
      </w:r>
      <w:r>
        <w:rPr/>
        <w:t>чтобы</w:t>
      </w:r>
      <w:r>
        <w:rPr>
          <w:spacing w:val="-2"/>
        </w:rPr>
        <w:t> </w:t>
      </w:r>
      <w:r>
        <w:rPr/>
        <w:t>спектр</w:t>
      </w:r>
      <w:r>
        <w:rPr>
          <w:spacing w:val="-1"/>
        </w:rPr>
        <w:t> </w:t>
      </w:r>
      <w:r>
        <w:rPr/>
        <w:t>сигнала</w:t>
      </w:r>
      <w:r>
        <w:rPr>
          <w:spacing w:val="-1"/>
        </w:rPr>
        <w:t> </w:t>
      </w:r>
      <w:r>
        <w:rPr/>
        <w:t>отчетливо</w:t>
      </w:r>
      <w:r>
        <w:rPr>
          <w:spacing w:val="-1"/>
        </w:rPr>
        <w:t> </w:t>
      </w:r>
      <w:r>
        <w:rPr/>
        <w:t>прорисовался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экране анализатора.</w:t>
      </w:r>
    </w:p>
    <w:p>
      <w:pPr>
        <w:pStyle w:val="ListParagraph"/>
        <w:numPr>
          <w:ilvl w:val="2"/>
          <w:numId w:val="24"/>
        </w:numPr>
        <w:tabs>
          <w:tab w:pos="1170" w:val="left" w:leader="none"/>
        </w:tabs>
        <w:spacing w:line="240" w:lineRule="auto" w:before="144" w:after="0"/>
        <w:ind w:left="1169" w:right="0" w:hanging="351"/>
        <w:jc w:val="left"/>
        <w:rPr>
          <w:sz w:val="28"/>
        </w:rPr>
      </w:pPr>
      <w:r>
        <w:rPr>
          <w:sz w:val="28"/>
        </w:rPr>
        <w:t>Зафиксируйте</w:t>
      </w:r>
      <w:r>
        <w:rPr>
          <w:spacing w:val="64"/>
          <w:sz w:val="28"/>
        </w:rPr>
        <w:t> </w:t>
      </w:r>
      <w:r>
        <w:rPr>
          <w:sz w:val="28"/>
        </w:rPr>
        <w:t>показания</w:t>
      </w:r>
      <w:r>
        <w:rPr>
          <w:spacing w:val="63"/>
          <w:sz w:val="28"/>
        </w:rPr>
        <w:t> </w:t>
      </w:r>
      <w:r>
        <w:rPr>
          <w:sz w:val="28"/>
        </w:rPr>
        <w:t>на</w:t>
      </w:r>
      <w:r>
        <w:rPr>
          <w:spacing w:val="64"/>
          <w:sz w:val="28"/>
        </w:rPr>
        <w:t> </w:t>
      </w:r>
      <w:r>
        <w:rPr>
          <w:sz w:val="28"/>
        </w:rPr>
        <w:t>экране</w:t>
      </w:r>
      <w:r>
        <w:rPr>
          <w:spacing w:val="68"/>
          <w:sz w:val="28"/>
        </w:rPr>
        <w:t> </w:t>
      </w:r>
      <w:r>
        <w:rPr>
          <w:sz w:val="28"/>
        </w:rPr>
        <w:t>нажатием</w:t>
      </w:r>
      <w:r>
        <w:rPr>
          <w:spacing w:val="65"/>
          <w:sz w:val="28"/>
        </w:rPr>
        <w:t> </w:t>
      </w:r>
      <w:r>
        <w:rPr>
          <w:sz w:val="28"/>
        </w:rPr>
        <w:t>клавиш</w:t>
      </w:r>
      <w:r>
        <w:rPr>
          <w:spacing w:val="64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6</w:t>
      </w:r>
      <w:r>
        <w:rPr>
          <w:b/>
          <w:spacing w:val="62"/>
          <w:sz w:val="28"/>
        </w:rPr>
        <w:t> </w:t>
      </w:r>
      <w:r>
        <w:rPr>
          <w:b/>
          <w:sz w:val="28"/>
        </w:rPr>
        <w:t>(Trace)</w:t>
      </w:r>
      <w:r>
        <w:rPr>
          <w:sz w:val="28"/>
        </w:rPr>
        <w:t>»</w:t>
      </w:r>
      <w:r>
        <w:rPr>
          <w:spacing w:val="68"/>
          <w:sz w:val="28"/>
        </w:rPr>
        <w:t> </w:t>
      </w:r>
      <w:r>
        <w:rPr>
          <w:sz w:val="28"/>
        </w:rPr>
        <w:t>→</w:t>
      </w:r>
    </w:p>
    <w:p>
      <w:pPr>
        <w:spacing w:before="67"/>
        <w:ind w:left="253" w:right="0" w:firstLine="0"/>
        <w:jc w:val="both"/>
        <w:rPr>
          <w:sz w:val="28"/>
        </w:rPr>
      </w:pPr>
      <w:r>
        <w:rPr>
          <w:sz w:val="28"/>
        </w:rPr>
        <w:t>«</w:t>
      </w:r>
      <w:r>
        <w:rPr>
          <w:b/>
          <w:sz w:val="28"/>
        </w:rPr>
        <w:t>State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[MaxHold]</w:t>
      </w:r>
      <w:r>
        <w:rPr>
          <w:sz w:val="28"/>
        </w:rPr>
        <w:t>»</w:t>
      </w:r>
      <w:r>
        <w:rPr>
          <w:spacing w:val="-3"/>
          <w:sz w:val="28"/>
        </w:rPr>
        <w:t> </w:t>
      </w:r>
      <w:r>
        <w:rPr>
          <w:sz w:val="28"/>
        </w:rPr>
        <w:t>→</w:t>
      </w:r>
      <w:r>
        <w:rPr>
          <w:spacing w:val="-3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View</w:t>
      </w:r>
      <w:r>
        <w:rPr>
          <w:sz w:val="28"/>
        </w:rPr>
        <w:t>»:</w:t>
      </w:r>
    </w:p>
    <w:p>
      <w:pPr>
        <w:pStyle w:val="BodyText"/>
        <w:spacing w:before="7"/>
        <w:rPr>
          <w:sz w:val="26"/>
        </w:rPr>
      </w:pPr>
    </w:p>
    <w:p>
      <w:pPr>
        <w:spacing w:before="0"/>
        <w:ind w:left="1093" w:right="225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2311654</wp:posOffset>
            </wp:positionH>
            <wp:positionV relativeFrom="paragraph">
              <wp:posOffset>680719</wp:posOffset>
            </wp:positionV>
            <wp:extent cx="546734" cy="538479"/>
            <wp:effectExtent l="0" t="0" r="0" b="0"/>
            <wp:wrapNone/>
            <wp:docPr id="679" name="image1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0" name="image137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4" cy="53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8"/>
        </w:rPr>
        <w:t>→</w:t>
      </w:r>
      <w:r>
        <w:rPr>
          <w:b/>
          <w:spacing w:val="76"/>
          <w:sz w:val="28"/>
        </w:rPr>
        <w:t> </w:t>
      </w:r>
      <w:r>
        <w:rPr>
          <w:b/>
          <w:spacing w:val="-6"/>
          <w:position w:val="1"/>
          <w:sz w:val="28"/>
        </w:rPr>
        <w:drawing>
          <wp:inline distT="0" distB="0" distL="0" distR="0">
            <wp:extent cx="790193" cy="1212850"/>
            <wp:effectExtent l="0" t="0" r="0" b="0"/>
            <wp:docPr id="681" name="image1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2" name="image140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193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6"/>
          <w:position w:val="1"/>
          <w:sz w:val="28"/>
        </w:rPr>
      </w:r>
      <w:r>
        <w:rPr>
          <w:spacing w:val="-6"/>
          <w:sz w:val="28"/>
        </w:rPr>
        <w:t> </w:t>
      </w:r>
      <w:r>
        <w:rPr>
          <w:spacing w:val="19"/>
          <w:sz w:val="28"/>
        </w:rPr>
        <w:t> </w:t>
      </w:r>
      <w:r>
        <w:rPr>
          <w:b/>
          <w:w w:val="95"/>
          <w:sz w:val="28"/>
        </w:rPr>
        <w:t>→</w:t>
      </w:r>
      <w:r>
        <w:rPr>
          <w:b/>
          <w:spacing w:val="76"/>
          <w:sz w:val="28"/>
        </w:rPr>
        <w:t> </w:t>
      </w:r>
      <w:r>
        <w:rPr>
          <w:b/>
          <w:spacing w:val="-6"/>
          <w:sz w:val="28"/>
        </w:rPr>
        <w:drawing>
          <wp:inline distT="0" distB="0" distL="0" distR="0">
            <wp:extent cx="793750" cy="1218310"/>
            <wp:effectExtent l="0" t="0" r="0" b="0"/>
            <wp:docPr id="683" name="image1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4" name="image141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12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6"/>
          <w:sz w:val="28"/>
        </w:rPr>
      </w:r>
      <w:r>
        <w:rPr>
          <w:spacing w:val="16"/>
          <w:sz w:val="28"/>
        </w:rPr>
        <w:t> </w:t>
      </w:r>
      <w:r>
        <w:rPr>
          <w:sz w:val="28"/>
        </w:rPr>
        <w:t>.</w:t>
      </w:r>
    </w:p>
    <w:p>
      <w:pPr>
        <w:pStyle w:val="BodyText"/>
        <w:spacing w:line="285" w:lineRule="auto" w:before="184"/>
        <w:ind w:left="253" w:right="394" w:firstLine="70"/>
        <w:jc w:val="both"/>
      </w:pPr>
      <w:r>
        <w:rPr/>
        <w:drawing>
          <wp:inline distT="0" distB="0" distL="0" distR="0">
            <wp:extent cx="272542" cy="239395"/>
            <wp:effectExtent l="0" t="0" r="0" b="0"/>
            <wp:docPr id="68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20"/>
          <w:sz w:val="20"/>
        </w:rPr>
        <w:t> </w:t>
      </w:r>
      <w:r>
        <w:rPr/>
        <w:t>При внесении каких-либо изменений в настройки генератора, спектроана-</w:t>
      </w:r>
      <w:r>
        <w:rPr>
          <w:spacing w:val="1"/>
        </w:rPr>
        <w:t> </w:t>
      </w:r>
      <w:r>
        <w:rPr/>
        <w:t>лизатор необходимо вернуть в режим непрерывного обновления экрана, иначе</w:t>
      </w:r>
      <w:r>
        <w:rPr>
          <w:spacing w:val="1"/>
        </w:rPr>
        <w:t> </w:t>
      </w:r>
      <w:r>
        <w:rPr/>
        <w:t>изменения сигнала не отобразятся на спектроанализаторе. Сделать это можно</w:t>
      </w:r>
      <w:r>
        <w:rPr>
          <w:spacing w:val="1"/>
        </w:rPr>
        <w:t> </w:t>
      </w:r>
      <w:r>
        <w:rPr/>
        <w:t>нажатием комбинации</w:t>
      </w:r>
      <w:r>
        <w:rPr>
          <w:spacing w:val="-1"/>
        </w:rPr>
        <w:t> </w:t>
      </w:r>
      <w:r>
        <w:rPr/>
        <w:t>клавиш</w:t>
      </w:r>
      <w:r>
        <w:rPr>
          <w:spacing w:val="4"/>
        </w:rPr>
        <w:t> </w:t>
      </w:r>
      <w:r>
        <w:rPr/>
        <w:t>«</w:t>
      </w:r>
      <w:r>
        <w:rPr>
          <w:b/>
        </w:rPr>
        <w:t>6</w:t>
      </w:r>
      <w:r>
        <w:rPr>
          <w:b/>
          <w:spacing w:val="-1"/>
        </w:rPr>
        <w:t> </w:t>
      </w:r>
      <w:r>
        <w:rPr>
          <w:b/>
        </w:rPr>
        <w:t>(Trace)</w:t>
      </w:r>
      <w:r>
        <w:rPr/>
        <w:t>»</w:t>
      </w:r>
      <w:r>
        <w:rPr>
          <w:spacing w:val="-2"/>
        </w:rPr>
        <w:t> </w:t>
      </w:r>
      <w:r>
        <w:rPr/>
        <w:t>→</w:t>
      </w:r>
      <w:r>
        <w:rPr>
          <w:spacing w:val="-1"/>
        </w:rPr>
        <w:t> </w:t>
      </w:r>
      <w:r>
        <w:rPr/>
        <w:t>«</w:t>
      </w:r>
      <w:r>
        <w:rPr>
          <w:b/>
        </w:rPr>
        <w:t>State</w:t>
      </w:r>
      <w:r>
        <w:rPr>
          <w:b/>
          <w:spacing w:val="1"/>
        </w:rPr>
        <w:t> </w:t>
      </w:r>
      <w:r>
        <w:rPr>
          <w:b/>
        </w:rPr>
        <w:t>[View]</w:t>
      </w:r>
      <w:r>
        <w:rPr/>
        <w:t>»</w:t>
      </w:r>
      <w:r>
        <w:rPr>
          <w:spacing w:val="-2"/>
        </w:rPr>
        <w:t> </w:t>
      </w:r>
      <w:r>
        <w:rPr/>
        <w:t>→</w:t>
      </w:r>
      <w:r>
        <w:rPr>
          <w:spacing w:val="-1"/>
        </w:rPr>
        <w:t> </w:t>
      </w:r>
      <w:r>
        <w:rPr/>
        <w:t>«</w:t>
      </w:r>
      <w:r>
        <w:rPr>
          <w:b/>
        </w:rPr>
        <w:t>Clr/Wr</w:t>
      </w:r>
      <w:r>
        <w:rPr/>
        <w:t>»:</w:t>
      </w:r>
    </w:p>
    <w:p>
      <w:pPr>
        <w:pStyle w:val="BodyText"/>
        <w:spacing w:before="5"/>
        <w:rPr>
          <w:sz w:val="34"/>
        </w:rPr>
      </w:pPr>
    </w:p>
    <w:p>
      <w:pPr>
        <w:spacing w:before="1"/>
        <w:ind w:left="1093" w:right="230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2326004</wp:posOffset>
            </wp:positionH>
            <wp:positionV relativeFrom="paragraph">
              <wp:posOffset>651763</wp:posOffset>
            </wp:positionV>
            <wp:extent cx="546734" cy="538479"/>
            <wp:effectExtent l="0" t="0" r="0" b="0"/>
            <wp:wrapNone/>
            <wp:docPr id="687" name="image1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8" name="image137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4" cy="53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8"/>
        </w:rPr>
        <w:t>→</w:t>
      </w:r>
      <w:r>
        <w:rPr>
          <w:b/>
          <w:spacing w:val="80"/>
          <w:sz w:val="28"/>
        </w:rPr>
        <w:t> </w:t>
      </w:r>
      <w:r>
        <w:rPr>
          <w:b/>
          <w:spacing w:val="-2"/>
          <w:position w:val="1"/>
          <w:sz w:val="28"/>
        </w:rPr>
        <w:drawing>
          <wp:inline distT="0" distB="0" distL="0" distR="0">
            <wp:extent cx="779779" cy="1189228"/>
            <wp:effectExtent l="0" t="0" r="0" b="0"/>
            <wp:docPr id="689" name="image1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0" name="image142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779" cy="118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2"/>
          <w:position w:val="1"/>
          <w:sz w:val="28"/>
        </w:rPr>
      </w:r>
      <w:r>
        <w:rPr>
          <w:spacing w:val="-2"/>
          <w:sz w:val="28"/>
        </w:rPr>
        <w:t> </w:t>
      </w:r>
      <w:r>
        <w:rPr>
          <w:spacing w:val="10"/>
          <w:sz w:val="28"/>
        </w:rPr>
        <w:t> </w:t>
      </w:r>
      <w:r>
        <w:rPr>
          <w:b/>
          <w:w w:val="95"/>
          <w:sz w:val="28"/>
        </w:rPr>
        <w:t>→</w:t>
      </w:r>
      <w:r>
        <w:rPr>
          <w:b/>
          <w:spacing w:val="79"/>
          <w:sz w:val="28"/>
        </w:rPr>
        <w:t> </w:t>
      </w:r>
      <w:r>
        <w:rPr>
          <w:b/>
          <w:spacing w:val="-3"/>
          <w:position w:val="1"/>
          <w:sz w:val="28"/>
        </w:rPr>
        <w:drawing>
          <wp:inline distT="0" distB="0" distL="0" distR="0">
            <wp:extent cx="779779" cy="1189228"/>
            <wp:effectExtent l="0" t="0" r="0" b="0"/>
            <wp:docPr id="691" name="image1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2" name="image143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779" cy="118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3"/>
          <w:position w:val="1"/>
          <w:sz w:val="28"/>
        </w:rPr>
      </w:r>
      <w:r>
        <w:rPr>
          <w:spacing w:val="4"/>
          <w:sz w:val="28"/>
        </w:rPr>
        <w:t> </w:t>
      </w:r>
      <w:r>
        <w:rPr>
          <w:sz w:val="28"/>
        </w:rPr>
        <w:t>.</w:t>
      </w:r>
    </w:p>
    <w:p>
      <w:pPr>
        <w:pStyle w:val="BodyText"/>
        <w:spacing w:line="288" w:lineRule="auto" w:before="57"/>
        <w:ind w:left="253" w:right="381" w:firstLine="566"/>
        <w:jc w:val="both"/>
      </w:pPr>
      <w:r>
        <w:rPr/>
        <w:drawing>
          <wp:anchor distT="0" distB="0" distL="0" distR="0" allowOverlap="1" layoutInCell="1" locked="0" behindDoc="1" simplePos="0" relativeHeight="483775488">
            <wp:simplePos x="0" y="0"/>
            <wp:positionH relativeFrom="page">
              <wp:posOffset>764540</wp:posOffset>
            </wp:positionH>
            <wp:positionV relativeFrom="paragraph">
              <wp:posOffset>853443</wp:posOffset>
            </wp:positionV>
            <wp:extent cx="272542" cy="239394"/>
            <wp:effectExtent l="0" t="0" r="0" b="0"/>
            <wp:wrapNone/>
            <wp:docPr id="69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9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Теперь выведем</w:t>
      </w:r>
      <w:r>
        <w:rPr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АМн-сигналом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пассивной</w:t>
      </w:r>
      <w:r>
        <w:rPr>
          <w:spacing w:val="1"/>
        </w:rPr>
        <w:t> </w:t>
      </w:r>
      <w:r>
        <w:rPr/>
        <w:t>паузой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экран спектроанализатора АМн-сигнал с коэффициентом амплитудной модуля-</w:t>
      </w:r>
      <w:r>
        <w:rPr>
          <w:spacing w:val="1"/>
        </w:rPr>
        <w:t> </w:t>
      </w:r>
      <w:r>
        <w:rPr/>
        <w:t>ции </w:t>
      </w:r>
      <w:r>
        <w:rPr>
          <w:rFonts w:ascii="Cambria Math" w:hAnsi="Cambria Math" w:eastAsia="Cambria Math"/>
        </w:rPr>
        <w:t>𝑘</w:t>
      </w:r>
      <w:r>
        <w:rPr>
          <w:rFonts w:ascii="Cambria Math" w:hAnsi="Cambria Math" w:eastAsia="Cambria Math"/>
          <w:position w:val="-5"/>
          <w:sz w:val="20"/>
        </w:rPr>
        <w:t>АМ</w:t>
      </w:r>
      <w:r>
        <w:rPr>
          <w:rFonts w:ascii="Cambria Math" w:hAnsi="Cambria Math" w:eastAsia="Cambria Math"/>
          <w:spacing w:val="41"/>
          <w:position w:val="-5"/>
          <w:sz w:val="20"/>
        </w:rPr>
        <w:t> </w:t>
      </w:r>
      <w:r>
        <w:rPr/>
        <w:t>равным</w:t>
      </w:r>
      <w:r>
        <w:rPr>
          <w:spacing w:val="4"/>
        </w:rPr>
        <w:t> </w:t>
      </w:r>
      <w:r>
        <w:rPr/>
        <w:t>10</w:t>
      </w:r>
      <w:r>
        <w:rPr>
          <w:spacing w:val="2"/>
        </w:rPr>
        <w:t> </w:t>
      </w:r>
      <w:r>
        <w:rPr/>
        <w:t>%.</w:t>
      </w:r>
    </w:p>
    <w:p>
      <w:pPr>
        <w:pStyle w:val="BodyText"/>
        <w:spacing w:line="256" w:lineRule="auto" w:before="198"/>
        <w:ind w:left="253" w:right="377" w:firstLine="614"/>
        <w:jc w:val="both"/>
      </w:pPr>
      <w:r>
        <w:rPr/>
        <w:t>Коэффициент </w:t>
      </w:r>
      <w:r>
        <w:rPr>
          <w:rFonts w:ascii="Cambria Math" w:hAnsi="Cambria Math" w:eastAsia="Cambria Math"/>
        </w:rPr>
        <w:t>𝑘</w:t>
      </w:r>
      <w:r>
        <w:rPr>
          <w:rFonts w:ascii="Cambria Math" w:hAnsi="Cambria Math" w:eastAsia="Cambria Math"/>
          <w:position w:val="-5"/>
          <w:sz w:val="20"/>
        </w:rPr>
        <w:t>АМ</w:t>
      </w:r>
      <w:r>
        <w:rPr>
          <w:rFonts w:ascii="Cambria Math" w:hAnsi="Cambria Math" w:eastAsia="Cambria Math"/>
          <w:spacing w:val="1"/>
          <w:position w:val="-5"/>
          <w:sz w:val="20"/>
        </w:rPr>
        <w:t> </w:t>
      </w:r>
      <w:r>
        <w:rPr/>
        <w:t>принят здесь равным</w:t>
      </w:r>
      <w:r>
        <w:rPr>
          <w:spacing w:val="1"/>
        </w:rPr>
        <w:t> </w:t>
      </w:r>
      <w:r>
        <w:rPr/>
        <w:t>10 % в качестве</w:t>
      </w:r>
      <w:r>
        <w:rPr>
          <w:spacing w:val="1"/>
        </w:rPr>
        <w:t> </w:t>
      </w:r>
      <w:r>
        <w:rPr/>
        <w:t>примера.</w:t>
      </w:r>
      <w:r>
        <w:rPr>
          <w:spacing w:val="1"/>
        </w:rPr>
        <w:t> </w:t>
      </w:r>
      <w:r>
        <w:rPr/>
        <w:t>Вам</w:t>
      </w:r>
      <w:r>
        <w:rPr>
          <w:spacing w:val="1"/>
        </w:rPr>
        <w:t> </w:t>
      </w:r>
      <w:r>
        <w:rPr/>
        <w:t>нужно использовать </w:t>
      </w:r>
      <w:r>
        <w:rPr>
          <w:rFonts w:ascii="Cambria Math" w:hAnsi="Cambria Math" w:eastAsia="Cambria Math"/>
        </w:rPr>
        <w:t>𝑘</w:t>
      </w:r>
      <w:r>
        <w:rPr>
          <w:rFonts w:ascii="Cambria Math" w:hAnsi="Cambria Math" w:eastAsia="Cambria Math"/>
          <w:position w:val="-5"/>
          <w:sz w:val="20"/>
        </w:rPr>
        <w:t>АМ</w:t>
      </w:r>
      <w:r>
        <w:rPr/>
        <w:t>, соответствующий вашему варианту задания из </w:t>
      </w:r>
      <w:r>
        <w:rPr>
          <w:b/>
        </w:rPr>
        <w:t>табл.</w:t>
      </w:r>
      <w:r>
        <w:rPr>
          <w:b/>
          <w:spacing w:val="1"/>
        </w:rPr>
        <w:t> </w:t>
      </w:r>
      <w:r>
        <w:rPr>
          <w:b/>
        </w:rPr>
        <w:t>6.1</w:t>
      </w:r>
      <w:r>
        <w:rPr/>
        <w:t>.</w:t>
      </w:r>
    </w:p>
    <w:p>
      <w:pPr>
        <w:pStyle w:val="BodyText"/>
        <w:spacing w:before="165"/>
        <w:ind w:left="819"/>
      </w:pPr>
      <w:r>
        <w:rPr/>
        <w:t>Для</w:t>
      </w:r>
      <w:r>
        <w:rPr>
          <w:spacing w:val="-4"/>
        </w:rPr>
        <w:t> </w:t>
      </w:r>
      <w:r>
        <w:rPr/>
        <w:t>этого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генераторе</w:t>
      </w:r>
      <w:r>
        <w:rPr>
          <w:spacing w:val="1"/>
        </w:rPr>
        <w:t> </w:t>
      </w:r>
      <w:r>
        <w:rPr>
          <w:b/>
        </w:rPr>
        <w:t>33500B</w:t>
      </w:r>
      <w:r>
        <w:rPr>
          <w:b/>
          <w:spacing w:val="-3"/>
        </w:rPr>
        <w:t> </w:t>
      </w:r>
      <w:r>
        <w:rPr/>
        <w:t>нажмите</w:t>
      </w:r>
      <w:r>
        <w:rPr>
          <w:spacing w:val="-3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кнопки:</w:t>
      </w:r>
    </w:p>
    <w:p>
      <w:pPr>
        <w:spacing w:after="0"/>
        <w:sectPr>
          <w:pgSz w:w="11910" w:h="16840"/>
          <w:pgMar w:header="0" w:footer="875" w:top="1040" w:bottom="1100" w:left="880" w:right="74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4560" w:val="left" w:leader="none"/>
          <w:tab w:pos="6087" w:val="left" w:leader="none"/>
          <w:tab w:pos="8574" w:val="left" w:leader="none"/>
        </w:tabs>
        <w:spacing w:before="230"/>
        <w:ind w:left="2817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1517396</wp:posOffset>
            </wp:positionH>
            <wp:positionV relativeFrom="paragraph">
              <wp:posOffset>-733294</wp:posOffset>
            </wp:positionV>
            <wp:extent cx="738504" cy="1044575"/>
            <wp:effectExtent l="0" t="0" r="0" b="0"/>
            <wp:wrapNone/>
            <wp:docPr id="69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6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04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776512">
            <wp:simplePos x="0" y="0"/>
            <wp:positionH relativeFrom="page">
              <wp:posOffset>2660401</wp:posOffset>
            </wp:positionH>
            <wp:positionV relativeFrom="paragraph">
              <wp:posOffset>-347643</wp:posOffset>
            </wp:positionV>
            <wp:extent cx="684602" cy="640620"/>
            <wp:effectExtent l="0" t="0" r="0" b="0"/>
            <wp:wrapNone/>
            <wp:docPr id="697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8" name="image77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602" cy="64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777024">
            <wp:simplePos x="0" y="0"/>
            <wp:positionH relativeFrom="page">
              <wp:posOffset>3718814</wp:posOffset>
            </wp:positionH>
            <wp:positionV relativeFrom="paragraph">
              <wp:posOffset>-721229</wp:posOffset>
            </wp:positionV>
            <wp:extent cx="616991" cy="1032509"/>
            <wp:effectExtent l="0" t="0" r="0" b="0"/>
            <wp:wrapNone/>
            <wp:docPr id="699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0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91" cy="1032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777536">
            <wp:simplePos x="0" y="0"/>
            <wp:positionH relativeFrom="page">
              <wp:posOffset>5225034</wp:posOffset>
            </wp:positionH>
            <wp:positionV relativeFrom="paragraph">
              <wp:posOffset>-721280</wp:posOffset>
            </wp:positionV>
            <wp:extent cx="736600" cy="1032179"/>
            <wp:effectExtent l="0" t="0" r="0" b="0"/>
            <wp:wrapNone/>
            <wp:docPr id="701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2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1032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→</w:t>
        <w:tab/>
        <w:t>→</w:t>
        <w:tab/>
        <w:t>→</w:t>
      </w:r>
      <w:r>
        <w:rPr>
          <w:b/>
          <w:spacing w:val="72"/>
          <w:sz w:val="28"/>
        </w:rPr>
        <w:t> </w:t>
      </w:r>
      <w:r>
        <w:rPr>
          <w:sz w:val="28"/>
        </w:rPr>
        <w:t>10</w:t>
      </w:r>
      <w:r>
        <w:rPr>
          <w:spacing w:val="67"/>
          <w:sz w:val="28"/>
        </w:rPr>
        <w:t> </w:t>
      </w:r>
      <w:r>
        <w:rPr>
          <w:b/>
          <w:sz w:val="28"/>
        </w:rPr>
        <w:t>→</w:t>
        <w:tab/>
      </w:r>
      <w:r>
        <w:rPr>
          <w:sz w:val="28"/>
        </w:rPr>
        <w:t>.</w:t>
      </w:r>
    </w:p>
    <w:p>
      <w:pPr>
        <w:pStyle w:val="BodyText"/>
        <w:spacing w:before="182"/>
        <w:ind w:left="819"/>
      </w:pPr>
      <w:r>
        <w:rPr/>
        <w:t>Выведите</w:t>
      </w:r>
      <w:r>
        <w:rPr>
          <w:spacing w:val="-3"/>
        </w:rPr>
        <w:t> </w:t>
      </w:r>
      <w:r>
        <w:rPr/>
        <w:t>новый</w:t>
      </w:r>
      <w:r>
        <w:rPr>
          <w:spacing w:val="-5"/>
        </w:rPr>
        <w:t> </w:t>
      </w:r>
      <w:r>
        <w:rPr/>
        <w:t>сигнал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спектроанализатор,</w:t>
      </w:r>
      <w:r>
        <w:rPr>
          <w:spacing w:val="-2"/>
        </w:rPr>
        <w:t> </w:t>
      </w:r>
      <w:r>
        <w:rPr/>
        <w:t>нажав</w:t>
      </w:r>
      <w:r>
        <w:rPr>
          <w:spacing w:val="-6"/>
        </w:rPr>
        <w:t> </w:t>
      </w:r>
      <w:r>
        <w:rPr/>
        <w:t>клавиши</w:t>
      </w:r>
    </w:p>
    <w:p>
      <w:pPr>
        <w:spacing w:line="290" w:lineRule="auto" w:before="62"/>
        <w:ind w:left="253" w:right="395" w:firstLine="0"/>
        <w:jc w:val="both"/>
        <w:rPr>
          <w:sz w:val="28"/>
        </w:rPr>
      </w:pPr>
      <w:r>
        <w:rPr>
          <w:sz w:val="28"/>
        </w:rPr>
        <w:t>«</w:t>
      </w:r>
      <w:r>
        <w:rPr>
          <w:b/>
          <w:sz w:val="28"/>
        </w:rPr>
        <w:t>6 (Trace)</w:t>
      </w:r>
      <w:r>
        <w:rPr>
          <w:sz w:val="28"/>
        </w:rPr>
        <w:t>» → «</w:t>
      </w:r>
      <w:r>
        <w:rPr>
          <w:b/>
          <w:sz w:val="28"/>
        </w:rPr>
        <w:t>Trace </w:t>
      </w:r>
      <w:r>
        <w:rPr>
          <w:b/>
          <w:sz w:val="28"/>
          <w:u w:val="thick"/>
        </w:rPr>
        <w:t>1</w:t>
      </w:r>
      <w:r>
        <w:rPr>
          <w:sz w:val="28"/>
        </w:rPr>
        <w:t>» (цифра 2 будет с нижним подчеркиванием) → «</w:t>
      </w:r>
      <w:r>
        <w:rPr>
          <w:b/>
          <w:sz w:val="28"/>
        </w:rPr>
        <w:t>State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[Blank]</w:t>
      </w:r>
      <w:r>
        <w:rPr>
          <w:sz w:val="28"/>
        </w:rPr>
        <w:t>» →</w:t>
      </w:r>
      <w:r>
        <w:rPr>
          <w:spacing w:val="1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State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[MaxHold]</w:t>
      </w:r>
      <w:r>
        <w:rPr>
          <w:sz w:val="28"/>
        </w:rPr>
        <w:t>» →</w:t>
      </w:r>
      <w:r>
        <w:rPr>
          <w:spacing w:val="1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View»</w:t>
      </w:r>
      <w:r>
        <w:rPr>
          <w:sz w:val="28"/>
        </w:rPr>
        <w:t>:</w:t>
      </w:r>
    </w:p>
    <w:p>
      <w:pPr>
        <w:spacing w:before="237"/>
        <w:ind w:left="3634" w:right="0" w:firstLine="0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2228850</wp:posOffset>
            </wp:positionH>
            <wp:positionV relativeFrom="paragraph">
              <wp:posOffset>831214</wp:posOffset>
            </wp:positionV>
            <wp:extent cx="546735" cy="538479"/>
            <wp:effectExtent l="0" t="0" r="0" b="0"/>
            <wp:wrapNone/>
            <wp:docPr id="703" name="image1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4" name="image137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5" cy="53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8"/>
        </w:rPr>
        <w:t>→</w:t>
      </w:r>
      <w:r>
        <w:rPr>
          <w:b/>
          <w:spacing w:val="80"/>
          <w:sz w:val="28"/>
        </w:rPr>
        <w:t> </w:t>
      </w:r>
      <w:r>
        <w:rPr>
          <w:b/>
          <w:spacing w:val="-2"/>
          <w:sz w:val="28"/>
        </w:rPr>
        <w:drawing>
          <wp:inline distT="0" distB="0" distL="0" distR="0">
            <wp:extent cx="788035" cy="1209548"/>
            <wp:effectExtent l="0" t="0" r="0" b="0"/>
            <wp:docPr id="705" name="image1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6" name="image144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120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2"/>
          <w:sz w:val="28"/>
        </w:rPr>
      </w:r>
      <w:r>
        <w:rPr>
          <w:spacing w:val="-2"/>
          <w:sz w:val="28"/>
        </w:rPr>
        <w:t> </w:t>
      </w:r>
      <w:r>
        <w:rPr>
          <w:spacing w:val="6"/>
          <w:sz w:val="28"/>
        </w:rPr>
        <w:t> </w:t>
      </w:r>
      <w:r>
        <w:rPr>
          <w:b/>
          <w:w w:val="95"/>
          <w:sz w:val="28"/>
        </w:rPr>
        <w:t>→</w:t>
      </w:r>
      <w:r>
        <w:rPr>
          <w:b/>
          <w:spacing w:val="81"/>
          <w:sz w:val="28"/>
        </w:rPr>
        <w:t> </w:t>
      </w:r>
      <w:r>
        <w:rPr>
          <w:b/>
          <w:spacing w:val="-1"/>
          <w:position w:val="1"/>
          <w:sz w:val="28"/>
        </w:rPr>
        <w:drawing>
          <wp:inline distT="0" distB="0" distL="0" distR="0">
            <wp:extent cx="790194" cy="1212850"/>
            <wp:effectExtent l="0" t="0" r="0" b="0"/>
            <wp:docPr id="707" name="image1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8" name="image145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194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1"/>
          <w:position w:val="1"/>
          <w:sz w:val="28"/>
        </w:rPr>
      </w:r>
      <w:r>
        <w:rPr>
          <w:spacing w:val="-1"/>
          <w:sz w:val="28"/>
        </w:rPr>
        <w:t> </w:t>
      </w:r>
      <w:r>
        <w:rPr>
          <w:spacing w:val="1"/>
          <w:sz w:val="28"/>
        </w:rPr>
        <w:t> </w:t>
      </w:r>
      <w:r>
        <w:rPr>
          <w:b/>
          <w:sz w:val="28"/>
        </w:rPr>
        <w:t>→</w:t>
      </w:r>
    </w:p>
    <w:p>
      <w:pPr>
        <w:pStyle w:val="BodyText"/>
        <w:spacing w:before="67"/>
        <w:ind w:left="802" w:right="935"/>
        <w:jc w:val="center"/>
      </w:pPr>
      <w:r>
        <w:rPr>
          <w:b/>
        </w:rPr>
        <w:t>→</w:t>
      </w:r>
      <w:r>
        <w:rPr>
          <w:b/>
          <w:spacing w:val="66"/>
        </w:rPr>
        <w:t> </w:t>
      </w:r>
      <w:r>
        <w:rPr/>
        <w:t>подождите 5-10</w:t>
      </w:r>
      <w:r>
        <w:rPr>
          <w:spacing w:val="-2"/>
        </w:rPr>
        <w:t> </w:t>
      </w:r>
      <w:r>
        <w:rPr/>
        <w:t>секунд</w:t>
      </w:r>
      <w:r>
        <w:rPr>
          <w:spacing w:val="69"/>
        </w:rPr>
        <w:t> </w:t>
      </w:r>
      <w:r>
        <w:rPr>
          <w:b/>
        </w:rPr>
        <w:t>→</w:t>
      </w:r>
      <w:r>
        <w:rPr>
          <w:b/>
          <w:spacing w:val="66"/>
        </w:rPr>
        <w:t> </w:t>
      </w:r>
      <w:r>
        <w:rPr>
          <w:b/>
          <w:spacing w:val="-4"/>
          <w:position w:val="1"/>
        </w:rPr>
        <w:drawing>
          <wp:inline distT="0" distB="0" distL="0" distR="0">
            <wp:extent cx="788035" cy="1209548"/>
            <wp:effectExtent l="0" t="0" r="0" b="0"/>
            <wp:docPr id="709" name="image1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0" name="image140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120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4"/>
          <w:position w:val="1"/>
        </w:rPr>
      </w:r>
      <w:r>
        <w:rPr>
          <w:spacing w:val="-4"/>
        </w:rPr>
        <w:t> </w:t>
      </w:r>
      <w:r>
        <w:rPr>
          <w:spacing w:val="12"/>
        </w:rPr>
        <w:t> </w:t>
      </w:r>
      <w:r>
        <w:rPr>
          <w:b/>
          <w:w w:val="95"/>
        </w:rPr>
        <w:t>→</w:t>
      </w:r>
      <w:r>
        <w:rPr>
          <w:b/>
          <w:spacing w:val="80"/>
        </w:rPr>
        <w:t> </w:t>
      </w:r>
      <w:r>
        <w:rPr>
          <w:b/>
          <w:spacing w:val="-3"/>
          <w:position w:val="1"/>
        </w:rPr>
        <w:drawing>
          <wp:inline distT="0" distB="0" distL="0" distR="0">
            <wp:extent cx="793750" cy="1216787"/>
            <wp:effectExtent l="0" t="0" r="0" b="0"/>
            <wp:docPr id="711" name="image1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2" name="image141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121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3"/>
          <w:position w:val="1"/>
        </w:rPr>
      </w:r>
      <w:r>
        <w:rPr>
          <w:spacing w:val="15"/>
        </w:rPr>
        <w:t> </w:t>
      </w:r>
      <w:r>
        <w:rPr/>
        <w:t>.</w:t>
      </w:r>
    </w:p>
    <w:p>
      <w:pPr>
        <w:pStyle w:val="BodyText"/>
        <w:spacing w:line="285" w:lineRule="auto" w:before="182"/>
        <w:ind w:left="253" w:firstLine="566"/>
      </w:pPr>
      <w:r>
        <w:rPr/>
        <w:t>В</w:t>
      </w:r>
      <w:r>
        <w:rPr>
          <w:spacing w:val="39"/>
        </w:rPr>
        <w:t> </w:t>
      </w:r>
      <w:r>
        <w:rPr/>
        <w:t>результате</w:t>
      </w:r>
      <w:r>
        <w:rPr>
          <w:spacing w:val="38"/>
        </w:rPr>
        <w:t> </w:t>
      </w:r>
      <w:r>
        <w:rPr/>
        <w:t>описанных</w:t>
      </w:r>
      <w:r>
        <w:rPr>
          <w:spacing w:val="38"/>
        </w:rPr>
        <w:t> </w:t>
      </w:r>
      <w:r>
        <w:rPr/>
        <w:t>действий</w:t>
      </w:r>
      <w:r>
        <w:rPr>
          <w:spacing w:val="38"/>
        </w:rPr>
        <w:t> </w:t>
      </w:r>
      <w:r>
        <w:rPr/>
        <w:t>на</w:t>
      </w:r>
      <w:r>
        <w:rPr>
          <w:spacing w:val="38"/>
        </w:rPr>
        <w:t> </w:t>
      </w:r>
      <w:r>
        <w:rPr/>
        <w:t>экране</w:t>
      </w:r>
      <w:r>
        <w:rPr>
          <w:spacing w:val="39"/>
        </w:rPr>
        <w:t> </w:t>
      </w:r>
      <w:r>
        <w:rPr/>
        <w:t>спектроанализатора</w:t>
      </w:r>
      <w:r>
        <w:rPr>
          <w:spacing w:val="38"/>
        </w:rPr>
        <w:t> </w:t>
      </w:r>
      <w:r>
        <w:rPr/>
        <w:t>должны</w:t>
      </w:r>
      <w:r>
        <w:rPr>
          <w:spacing w:val="-67"/>
        </w:rPr>
        <w:t> </w:t>
      </w:r>
      <w:r>
        <w:rPr/>
        <w:t>появиться</w:t>
      </w:r>
      <w:r>
        <w:rPr>
          <w:spacing w:val="3"/>
        </w:rPr>
        <w:t> </w:t>
      </w:r>
      <w:r>
        <w:rPr/>
        <w:t>спектрограммы,</w:t>
      </w:r>
      <w:r>
        <w:rPr>
          <w:spacing w:val="3"/>
        </w:rPr>
        <w:t> </w:t>
      </w:r>
      <w:r>
        <w:rPr/>
        <w:t>аналогичные</w:t>
      </w:r>
      <w:r>
        <w:rPr>
          <w:spacing w:val="1"/>
        </w:rPr>
        <w:t> </w:t>
      </w:r>
      <w:r>
        <w:rPr/>
        <w:t>на</w:t>
      </w:r>
      <w:r>
        <w:rPr>
          <w:spacing w:val="7"/>
        </w:rPr>
        <w:t> </w:t>
      </w:r>
      <w:r>
        <w:rPr>
          <w:b/>
        </w:rPr>
        <w:t>рис</w:t>
      </w:r>
      <w:r>
        <w:rPr>
          <w:b/>
          <w:spacing w:val="1"/>
        </w:rPr>
        <w:t> </w:t>
      </w:r>
      <w:r>
        <w:rPr>
          <w:b/>
        </w:rPr>
        <w:t>6.11 </w:t>
      </w:r>
      <w:r>
        <w:rPr/>
        <w:t>ниже.</w:t>
      </w:r>
    </w:p>
    <w:p>
      <w:pPr>
        <w:pStyle w:val="BodyText"/>
        <w:spacing w:line="278" w:lineRule="auto" w:before="124"/>
        <w:ind w:left="253" w:right="381" w:firstLine="140"/>
        <w:jc w:val="both"/>
      </w:pPr>
      <w:r>
        <w:rPr/>
        <w:drawing>
          <wp:inline distT="0" distB="0" distL="0" distR="0">
            <wp:extent cx="197484" cy="274764"/>
            <wp:effectExtent l="0" t="0" r="0" b="0"/>
            <wp:docPr id="71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84" cy="27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16"/>
          <w:sz w:val="20"/>
        </w:rPr>
        <w:t> </w:t>
      </w:r>
      <w:r>
        <w:rPr/>
        <w:t>Для повышения точности измерения можно растянуть (отмасштабировать)</w:t>
      </w:r>
      <w:r>
        <w:rPr>
          <w:spacing w:val="1"/>
        </w:rPr>
        <w:t> </w:t>
      </w:r>
      <w:r>
        <w:rPr/>
        <w:t>измеряемый спектр сигнала по амплитуде на весь экран. Для этого поочередно</w:t>
      </w:r>
      <w:r>
        <w:rPr>
          <w:spacing w:val="1"/>
        </w:rPr>
        <w:t> </w:t>
      </w:r>
      <w:r>
        <w:rPr/>
        <w:t>(в</w:t>
      </w:r>
      <w:r>
        <w:rPr>
          <w:spacing w:val="-3"/>
        </w:rPr>
        <w:t> </w:t>
      </w:r>
      <w:r>
        <w:rPr/>
        <w:t>любой</w:t>
      </w:r>
      <w:r>
        <w:rPr>
          <w:spacing w:val="-2"/>
        </w:rPr>
        <w:t> </w:t>
      </w:r>
      <w:r>
        <w:rPr/>
        <w:t>последовательности)</w:t>
      </w:r>
      <w:r>
        <w:rPr>
          <w:spacing w:val="-2"/>
        </w:rPr>
        <w:t> </w:t>
      </w:r>
      <w:r>
        <w:rPr/>
        <w:t>нажмите</w:t>
      </w:r>
      <w:r>
        <w:rPr>
          <w:spacing w:val="4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комбинации</w:t>
      </w:r>
      <w:r>
        <w:rPr>
          <w:spacing w:val="-1"/>
        </w:rPr>
        <w:t> </w:t>
      </w:r>
      <w:r>
        <w:rPr/>
        <w:t>клавиш:</w:t>
      </w:r>
    </w:p>
    <w:p>
      <w:pPr>
        <w:pStyle w:val="BodyText"/>
        <w:spacing w:before="1"/>
        <w:rPr>
          <w:sz w:val="35"/>
        </w:rPr>
      </w:pPr>
    </w:p>
    <w:p>
      <w:pPr>
        <w:spacing w:before="0"/>
        <w:ind w:left="579" w:right="955" w:firstLine="0"/>
        <w:jc w:val="center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2233929</wp:posOffset>
            </wp:positionH>
            <wp:positionV relativeFrom="paragraph">
              <wp:posOffset>744855</wp:posOffset>
            </wp:positionV>
            <wp:extent cx="738505" cy="403225"/>
            <wp:effectExtent l="0" t="0" r="0" b="0"/>
            <wp:wrapNone/>
            <wp:docPr id="715" name="image1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6" name="image146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4431665</wp:posOffset>
            </wp:positionH>
            <wp:positionV relativeFrom="paragraph">
              <wp:posOffset>360045</wp:posOffset>
            </wp:positionV>
            <wp:extent cx="892543" cy="788035"/>
            <wp:effectExtent l="0" t="0" r="0" b="0"/>
            <wp:wrapNone/>
            <wp:docPr id="717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8" name="image6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543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8"/>
        </w:rPr>
        <w:t>→</w:t>
      </w:r>
      <w:r>
        <w:rPr>
          <w:b/>
          <w:spacing w:val="78"/>
          <w:sz w:val="28"/>
        </w:rPr>
        <w:t> </w:t>
      </w:r>
      <w:r>
        <w:rPr>
          <w:b/>
          <w:spacing w:val="-4"/>
          <w:sz w:val="28"/>
        </w:rPr>
        <w:drawing>
          <wp:inline distT="0" distB="0" distL="0" distR="0">
            <wp:extent cx="747890" cy="1148079"/>
            <wp:effectExtent l="0" t="0" r="0" b="0"/>
            <wp:docPr id="719" name="image1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0" name="image147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890" cy="114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4"/>
          <w:sz w:val="28"/>
        </w:rPr>
      </w:r>
      <w:r>
        <w:rPr>
          <w:spacing w:val="-4"/>
          <w:sz w:val="28"/>
        </w:rPr>
        <w:t> </w:t>
      </w:r>
      <w:r>
        <w:rPr>
          <w:spacing w:val="13"/>
          <w:sz w:val="28"/>
        </w:rPr>
        <w:t> </w:t>
      </w:r>
      <w:r>
        <w:rPr>
          <w:b/>
          <w:sz w:val="28"/>
        </w:rPr>
        <w:t>→</w:t>
      </w:r>
    </w:p>
    <w:p>
      <w:pPr>
        <w:pStyle w:val="BodyText"/>
        <w:spacing w:before="62"/>
        <w:ind w:right="140"/>
        <w:jc w:val="center"/>
      </w:pPr>
      <w:r>
        <w:rPr>
          <w:w w:val="99"/>
        </w:rPr>
        <w:t>и</w:t>
      </w:r>
    </w:p>
    <w:p>
      <w:pPr>
        <w:tabs>
          <w:tab w:pos="7537" w:val="left" w:leader="none"/>
        </w:tabs>
        <w:spacing w:before="63"/>
        <w:ind w:left="3850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805952">
            <wp:simplePos x="0" y="0"/>
            <wp:positionH relativeFrom="page">
              <wp:posOffset>2171700</wp:posOffset>
            </wp:positionH>
            <wp:positionV relativeFrom="paragraph">
              <wp:posOffset>839469</wp:posOffset>
            </wp:positionV>
            <wp:extent cx="738505" cy="403225"/>
            <wp:effectExtent l="0" t="0" r="0" b="0"/>
            <wp:wrapNone/>
            <wp:docPr id="721" name="image1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2" name="image146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780096">
            <wp:simplePos x="0" y="0"/>
            <wp:positionH relativeFrom="page">
              <wp:posOffset>4404995</wp:posOffset>
            </wp:positionH>
            <wp:positionV relativeFrom="paragraph">
              <wp:posOffset>454659</wp:posOffset>
            </wp:positionV>
            <wp:extent cx="892543" cy="788035"/>
            <wp:effectExtent l="0" t="0" r="0" b="0"/>
            <wp:wrapNone/>
            <wp:docPr id="723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4" name="image6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543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8"/>
        </w:rPr>
        <w:t>→</w:t>
      </w:r>
      <w:r>
        <w:rPr>
          <w:b/>
          <w:spacing w:val="76"/>
          <w:sz w:val="28"/>
        </w:rPr>
        <w:t> </w:t>
      </w:r>
      <w:r>
        <w:rPr>
          <w:b/>
          <w:spacing w:val="-6"/>
          <w:sz w:val="28"/>
        </w:rPr>
        <w:drawing>
          <wp:inline distT="0" distB="0" distL="0" distR="0">
            <wp:extent cx="783475" cy="1202690"/>
            <wp:effectExtent l="0" t="0" r="0" b="0"/>
            <wp:docPr id="725" name="image1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6" name="image148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475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6"/>
          <w:sz w:val="28"/>
        </w:rPr>
      </w:r>
      <w:r>
        <w:rPr>
          <w:spacing w:val="-6"/>
          <w:sz w:val="28"/>
        </w:rPr>
        <w:t> </w:t>
      </w:r>
      <w:r>
        <w:rPr>
          <w:spacing w:val="20"/>
          <w:sz w:val="28"/>
        </w:rPr>
        <w:t> </w:t>
      </w:r>
      <w:r>
        <w:rPr>
          <w:b/>
          <w:sz w:val="28"/>
        </w:rPr>
        <w:t>→</w:t>
        <w:tab/>
      </w:r>
      <w:r>
        <w:rPr>
          <w:sz w:val="28"/>
        </w:rPr>
        <w:t>.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875" w:top="1120" w:bottom="1100" w:left="880" w:right="742"/>
        </w:sectPr>
      </w:pPr>
    </w:p>
    <w:p>
      <w:pPr>
        <w:pStyle w:val="BodyText"/>
        <w:ind w:left="638"/>
        <w:rPr>
          <w:sz w:val="20"/>
        </w:rPr>
      </w:pPr>
      <w:r>
        <w:rPr>
          <w:sz w:val="20"/>
        </w:rPr>
        <w:drawing>
          <wp:inline distT="0" distB="0" distL="0" distR="0">
            <wp:extent cx="5672597" cy="3826192"/>
            <wp:effectExtent l="0" t="0" r="0" b="0"/>
            <wp:docPr id="727" name="image1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8" name="image149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2597" cy="382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85" w:lineRule="auto" w:before="155"/>
        <w:ind w:left="2063" w:right="2200"/>
        <w:jc w:val="center"/>
      </w:pPr>
      <w:r>
        <w:rPr>
          <w:b/>
        </w:rPr>
        <w:t>Рис.</w:t>
      </w:r>
      <w:r>
        <w:rPr>
          <w:b/>
          <w:spacing w:val="-2"/>
        </w:rPr>
        <w:t> </w:t>
      </w:r>
      <w:r>
        <w:rPr>
          <w:b/>
        </w:rPr>
        <w:t>6.11</w:t>
      </w:r>
      <w:r>
        <w:rPr>
          <w:b/>
          <w:spacing w:val="-4"/>
        </w:rPr>
        <w:t> </w:t>
      </w:r>
      <w:r>
        <w:rPr/>
        <w:t>Спектрограммы</w:t>
      </w:r>
      <w:r>
        <w:rPr>
          <w:spacing w:val="-4"/>
        </w:rPr>
        <w:t> </w:t>
      </w:r>
      <w:r>
        <w:rPr/>
        <w:t>сигналов</w:t>
      </w:r>
      <w:r>
        <w:rPr>
          <w:spacing w:val="-6"/>
        </w:rPr>
        <w:t> </w:t>
      </w:r>
      <w:r>
        <w:rPr/>
        <w:t>с</w:t>
      </w:r>
      <w:r>
        <w:rPr>
          <w:spacing w:val="-3"/>
        </w:rPr>
        <w:t> </w:t>
      </w:r>
      <w:r>
        <w:rPr/>
        <w:t>АМн</w:t>
      </w:r>
      <w:r>
        <w:rPr>
          <w:spacing w:val="-5"/>
        </w:rPr>
        <w:t> </w:t>
      </w:r>
      <w:r>
        <w:rPr/>
        <w:t>(синяя)</w:t>
      </w:r>
      <w:r>
        <w:rPr>
          <w:spacing w:val="-67"/>
        </w:rPr>
        <w:t> </w:t>
      </w:r>
      <w:r>
        <w:rPr/>
        <w:t>и</w:t>
      </w:r>
      <w:r>
        <w:rPr>
          <w:spacing w:val="-1"/>
        </w:rPr>
        <w:t> </w:t>
      </w:r>
      <w:r>
        <w:rPr/>
        <w:t>АМн с</w:t>
      </w:r>
      <w:r>
        <w:rPr>
          <w:spacing w:val="1"/>
        </w:rPr>
        <w:t> </w:t>
      </w:r>
      <w:r>
        <w:rPr/>
        <w:t>пассивной паузой</w:t>
      </w:r>
      <w:r>
        <w:rPr>
          <w:spacing w:val="1"/>
        </w:rPr>
        <w:t> </w:t>
      </w:r>
      <w:r>
        <w:rPr/>
        <w:t>(желтая)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3">
            <wp:simplePos x="0" y="0"/>
            <wp:positionH relativeFrom="page">
              <wp:posOffset>982980</wp:posOffset>
            </wp:positionH>
            <wp:positionV relativeFrom="paragraph">
              <wp:posOffset>102695</wp:posOffset>
            </wp:positionV>
            <wp:extent cx="5587484" cy="3773424"/>
            <wp:effectExtent l="0" t="0" r="0" b="0"/>
            <wp:wrapTopAndBottom/>
            <wp:docPr id="729" name="image1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0" name="image150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484" cy="3773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85" w:lineRule="auto" w:before="164"/>
        <w:ind w:left="253" w:right="401" w:firstLine="13"/>
        <w:jc w:val="center"/>
      </w:pPr>
      <w:r>
        <w:rPr>
          <w:b/>
        </w:rPr>
        <w:t>Рис. 6.12 </w:t>
      </w:r>
      <w:r>
        <w:rPr/>
        <w:t>Спектрограммы сигналов с АМн (синяя) и АМн с пассивной паузой</w:t>
      </w:r>
      <w:r>
        <w:rPr>
          <w:spacing w:val="1"/>
        </w:rPr>
        <w:t> </w:t>
      </w:r>
      <w:r>
        <w:rPr/>
        <w:t>(желтая),</w:t>
      </w:r>
      <w:r>
        <w:rPr>
          <w:spacing w:val="-4"/>
        </w:rPr>
        <w:t> </w:t>
      </w:r>
      <w:r>
        <w:rPr/>
        <w:t>отрегулированные</w:t>
      </w:r>
      <w:r>
        <w:rPr>
          <w:spacing w:val="-5"/>
        </w:rPr>
        <w:t> </w:t>
      </w:r>
      <w:r>
        <w:rPr/>
        <w:t>по</w:t>
      </w:r>
      <w:r>
        <w:rPr>
          <w:spacing w:val="-6"/>
        </w:rPr>
        <w:t> </w:t>
      </w:r>
      <w:r>
        <w:rPr/>
        <w:t>опорному</w:t>
      </w:r>
      <w:r>
        <w:rPr>
          <w:spacing w:val="-7"/>
        </w:rPr>
        <w:t> </w:t>
      </w:r>
      <w:r>
        <w:rPr/>
        <w:t>уровню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цене</w:t>
      </w:r>
      <w:r>
        <w:rPr>
          <w:spacing w:val="-5"/>
        </w:rPr>
        <w:t> </w:t>
      </w:r>
      <w:r>
        <w:rPr/>
        <w:t>вертикального</w:t>
      </w:r>
      <w:r>
        <w:rPr>
          <w:spacing w:val="-6"/>
        </w:rPr>
        <w:t> </w:t>
      </w:r>
      <w:r>
        <w:rPr/>
        <w:t>деления</w:t>
      </w:r>
    </w:p>
    <w:p>
      <w:pPr>
        <w:spacing w:after="0" w:line="285" w:lineRule="auto"/>
        <w:jc w:val="center"/>
        <w:sectPr>
          <w:pgSz w:w="11910" w:h="16840"/>
          <w:pgMar w:header="0" w:footer="875" w:top="1120" w:bottom="1100" w:left="880" w:right="742"/>
        </w:sectPr>
      </w:pPr>
    </w:p>
    <w:p>
      <w:pPr>
        <w:pStyle w:val="BodyText"/>
        <w:spacing w:line="288" w:lineRule="auto" w:before="72"/>
        <w:ind w:left="253" w:right="389" w:firstLine="566"/>
        <w:jc w:val="both"/>
      </w:pPr>
      <w:r>
        <w:rPr/>
        <w:t>Необходимо сделать так, чтобы спектрограммы занимали весь экран, но не</w:t>
      </w:r>
      <w:r>
        <w:rPr>
          <w:spacing w:val="-67"/>
        </w:rPr>
        <w:t> </w:t>
      </w:r>
      <w:r>
        <w:rPr/>
        <w:t>выходили за его пределы. Таким образом, нужно получить спектрограммы, ана-</w:t>
      </w:r>
      <w:r>
        <w:rPr>
          <w:spacing w:val="-67"/>
        </w:rPr>
        <w:t> </w:t>
      </w:r>
      <w:r>
        <w:rPr/>
        <w:t>логичные</w:t>
      </w:r>
      <w:r>
        <w:rPr>
          <w:spacing w:val="1"/>
        </w:rPr>
        <w:t> </w:t>
      </w:r>
      <w:r>
        <w:rPr/>
        <w:t>изображенным</w:t>
      </w:r>
      <w:r>
        <w:rPr>
          <w:spacing w:val="2"/>
        </w:rPr>
        <w:t> </w:t>
      </w:r>
      <w:r>
        <w:rPr/>
        <w:t>на</w:t>
      </w:r>
      <w:r>
        <w:rPr>
          <w:spacing w:val="6"/>
        </w:rPr>
        <w:t> </w:t>
      </w:r>
      <w:r>
        <w:rPr>
          <w:b/>
        </w:rPr>
        <w:t>рис.</w:t>
      </w:r>
      <w:r>
        <w:rPr>
          <w:b/>
          <w:spacing w:val="4"/>
        </w:rPr>
        <w:t> </w:t>
      </w:r>
      <w:r>
        <w:rPr>
          <w:b/>
        </w:rPr>
        <w:t>6.12</w:t>
      </w:r>
      <w:r>
        <w:rPr>
          <w:b/>
          <w:spacing w:val="1"/>
        </w:rPr>
        <w:t> </w:t>
      </w:r>
      <w:r>
        <w:rPr/>
        <w:t>выше.</w:t>
      </w:r>
    </w:p>
    <w:p>
      <w:pPr>
        <w:pStyle w:val="BodyText"/>
        <w:spacing w:line="285" w:lineRule="auto" w:before="123"/>
        <w:ind w:left="253" w:right="395" w:firstLine="566"/>
        <w:jc w:val="both"/>
      </w:pPr>
      <w:r>
        <w:rPr/>
        <w:t>Измерим расстояние между гармониками спектра АМн-сигнала при по-</w:t>
      </w:r>
      <w:r>
        <w:rPr>
          <w:spacing w:val="1"/>
        </w:rPr>
        <w:t> </w:t>
      </w:r>
      <w:r>
        <w:rPr/>
        <w:t>мощи дельта-маркера.</w:t>
      </w:r>
    </w:p>
    <w:p>
      <w:pPr>
        <w:pStyle w:val="BodyText"/>
        <w:spacing w:line="266" w:lineRule="auto" w:before="8"/>
        <w:ind w:left="253" w:right="400" w:firstLine="566"/>
        <w:jc w:val="both"/>
      </w:pPr>
      <w:r>
        <w:rPr/>
        <w:t>Нажмите клавишу </w:t>
      </w:r>
      <w:r>
        <w:rPr>
          <w:spacing w:val="22"/>
        </w:rPr>
        <w:drawing>
          <wp:inline distT="0" distB="0" distL="0" distR="0">
            <wp:extent cx="627380" cy="331216"/>
            <wp:effectExtent l="0" t="0" r="0" b="0"/>
            <wp:docPr id="731" name="image1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2" name="image151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33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</w:rPr>
      </w:r>
      <w:r>
        <w:rPr/>
        <w:t>, выберите на спектре ближайшую к несущей</w:t>
      </w:r>
      <w:r>
        <w:rPr>
          <w:spacing w:val="1"/>
        </w:rPr>
        <w:t> </w:t>
      </w:r>
      <w:r>
        <w:rPr/>
        <w:t>гармонику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колесиком</w:t>
      </w:r>
      <w:r>
        <w:rPr>
          <w:spacing w:val="81"/>
        </w:rPr>
        <w:t> </w:t>
      </w:r>
      <w:r>
        <w:rPr>
          <w:spacing w:val="11"/>
          <w:position w:val="1"/>
        </w:rPr>
        <w:drawing>
          <wp:inline distT="0" distB="0" distL="0" distR="0">
            <wp:extent cx="892543" cy="788034"/>
            <wp:effectExtent l="0" t="0" r="0" b="0"/>
            <wp:docPr id="733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4" name="image6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543" cy="78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position w:val="1"/>
        </w:rPr>
      </w:r>
      <w:r>
        <w:rPr>
          <w:spacing w:val="11"/>
        </w:rPr>
        <w:t> </w:t>
      </w:r>
      <w:r>
        <w:rPr>
          <w:spacing w:val="-19"/>
        </w:rPr>
        <w:t> </w:t>
      </w:r>
      <w:r>
        <w:rPr/>
        <w:t>установите</w:t>
      </w:r>
      <w:r>
        <w:rPr>
          <w:spacing w:val="2"/>
        </w:rPr>
        <w:t> </w:t>
      </w:r>
      <w:r>
        <w:rPr/>
        <w:t>маркер на ее вершину.</w:t>
      </w:r>
    </w:p>
    <w:p>
      <w:pPr>
        <w:pStyle w:val="BodyText"/>
        <w:spacing w:line="1679" w:lineRule="exact"/>
        <w:ind w:left="819"/>
      </w:pPr>
      <w:r>
        <w:rPr/>
        <w:t>Нажмите</w:t>
      </w:r>
      <w:r>
        <w:rPr>
          <w:spacing w:val="39"/>
        </w:rPr>
        <w:t> </w:t>
      </w:r>
      <w:r>
        <w:rPr/>
        <w:t>клавишу</w:t>
      </w:r>
      <w:r>
        <w:rPr>
          <w:spacing w:val="28"/>
        </w:rPr>
        <w:t> </w:t>
      </w:r>
      <w:r>
        <w:rPr>
          <w:spacing w:val="28"/>
        </w:rPr>
        <w:drawing>
          <wp:inline distT="0" distB="0" distL="0" distR="0">
            <wp:extent cx="703541" cy="1073784"/>
            <wp:effectExtent l="0" t="0" r="0" b="0"/>
            <wp:docPr id="735" name="image1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6" name="image152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541" cy="107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8"/>
        </w:rPr>
      </w:r>
      <w:r>
        <w:rPr>
          <w:spacing w:val="-7"/>
        </w:rPr>
        <w:t> </w:t>
      </w:r>
      <w:r>
        <w:rPr/>
        <w:t>и</w:t>
      </w:r>
      <w:r>
        <w:rPr>
          <w:spacing w:val="49"/>
        </w:rPr>
        <w:t> </w:t>
      </w:r>
      <w:r>
        <w:rPr/>
        <w:t>колесиком</w:t>
      </w:r>
      <w:r>
        <w:rPr>
          <w:spacing w:val="49"/>
        </w:rPr>
        <w:t> </w:t>
      </w:r>
      <w:r>
        <w:rPr/>
        <w:t>установите</w:t>
      </w:r>
      <w:r>
        <w:rPr>
          <w:spacing w:val="53"/>
        </w:rPr>
        <w:t> </w:t>
      </w:r>
      <w:r>
        <w:rPr/>
        <w:t>опорный</w:t>
      </w:r>
      <w:r>
        <w:rPr>
          <w:spacing w:val="48"/>
        </w:rPr>
        <w:t> </w:t>
      </w:r>
      <w:r>
        <w:rPr/>
        <w:t>маркер</w:t>
      </w:r>
      <w:r>
        <w:rPr>
          <w:spacing w:val="49"/>
        </w:rPr>
        <w:t> </w:t>
      </w:r>
      <w:r>
        <w:rPr/>
        <w:t>на</w:t>
      </w:r>
    </w:p>
    <w:p>
      <w:pPr>
        <w:spacing w:before="66"/>
        <w:ind w:left="253" w:right="0" w:firstLine="0"/>
        <w:jc w:val="left"/>
        <w:rPr>
          <w:sz w:val="28"/>
        </w:rPr>
      </w:pPr>
      <w:r>
        <w:rPr>
          <w:sz w:val="28"/>
        </w:rPr>
        <w:t>вершину</w:t>
      </w:r>
      <w:r>
        <w:rPr>
          <w:spacing w:val="-3"/>
          <w:sz w:val="28"/>
        </w:rPr>
        <w:t> </w:t>
      </w:r>
      <w:r>
        <w:rPr>
          <w:sz w:val="28"/>
        </w:rPr>
        <w:t>соседней</w:t>
      </w:r>
      <w:r>
        <w:rPr>
          <w:spacing w:val="-3"/>
          <w:sz w:val="28"/>
        </w:rPr>
        <w:t> </w:t>
      </w:r>
      <w:r>
        <w:rPr>
          <w:sz w:val="28"/>
        </w:rPr>
        <w:t>гармоники</w:t>
      </w:r>
      <w:r>
        <w:rPr>
          <w:spacing w:val="-3"/>
          <w:sz w:val="28"/>
        </w:rPr>
        <w:t> </w:t>
      </w:r>
      <w:r>
        <w:rPr>
          <w:sz w:val="28"/>
        </w:rPr>
        <w:t>(</w:t>
      </w:r>
      <w:r>
        <w:rPr>
          <w:b/>
          <w:sz w:val="28"/>
        </w:rPr>
        <w:t>рис.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6.13</w:t>
      </w:r>
      <w:r>
        <w:rPr>
          <w:sz w:val="28"/>
        </w:rPr>
        <w:t>).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4">
            <wp:simplePos x="0" y="0"/>
            <wp:positionH relativeFrom="page">
              <wp:posOffset>1005522</wp:posOffset>
            </wp:positionH>
            <wp:positionV relativeFrom="paragraph">
              <wp:posOffset>140642</wp:posOffset>
            </wp:positionV>
            <wp:extent cx="5582949" cy="3848195"/>
            <wp:effectExtent l="0" t="0" r="0" b="0"/>
            <wp:wrapTopAndBottom/>
            <wp:docPr id="737" name="image1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8" name="image153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949" cy="384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90" w:lineRule="auto" w:before="4"/>
        <w:ind w:left="3768" w:right="98" w:hanging="2949"/>
      </w:pPr>
      <w:r>
        <w:rPr>
          <w:b/>
        </w:rPr>
        <w:t>Рис.</w:t>
      </w:r>
      <w:r>
        <w:rPr>
          <w:b/>
          <w:spacing w:val="-3"/>
        </w:rPr>
        <w:t> </w:t>
      </w:r>
      <w:r>
        <w:rPr>
          <w:b/>
        </w:rPr>
        <w:t>6.13</w:t>
      </w:r>
      <w:r>
        <w:rPr>
          <w:b/>
          <w:spacing w:val="-5"/>
        </w:rPr>
        <w:t> </w:t>
      </w:r>
      <w:r>
        <w:rPr/>
        <w:t>Измерение</w:t>
      </w:r>
      <w:r>
        <w:rPr>
          <w:spacing w:val="-5"/>
        </w:rPr>
        <w:t> </w:t>
      </w:r>
      <w:r>
        <w:rPr/>
        <w:t>расстояния</w:t>
      </w:r>
      <w:r>
        <w:rPr>
          <w:spacing w:val="-4"/>
        </w:rPr>
        <w:t> </w:t>
      </w:r>
      <w:r>
        <w:rPr/>
        <w:t>между</w:t>
      </w:r>
      <w:r>
        <w:rPr>
          <w:spacing w:val="-9"/>
        </w:rPr>
        <w:t> </w:t>
      </w:r>
      <w:r>
        <w:rPr/>
        <w:t>двумя</w:t>
      </w:r>
      <w:r>
        <w:rPr>
          <w:spacing w:val="-4"/>
        </w:rPr>
        <w:t> </w:t>
      </w:r>
      <w:r>
        <w:rPr/>
        <w:t>соседними</w:t>
      </w:r>
      <w:r>
        <w:rPr>
          <w:spacing w:val="-6"/>
        </w:rPr>
        <w:t> </w:t>
      </w:r>
      <w:r>
        <w:rPr/>
        <w:t>гармониками</w:t>
      </w:r>
      <w:r>
        <w:rPr>
          <w:spacing w:val="-67"/>
        </w:rPr>
        <w:t> </w:t>
      </w:r>
      <w:r>
        <w:rPr/>
        <w:t>спектра</w:t>
      </w:r>
      <w:r>
        <w:rPr>
          <w:spacing w:val="1"/>
        </w:rPr>
        <w:t> </w:t>
      </w:r>
      <w:r>
        <w:rPr/>
        <w:t>АМн-сигнала</w:t>
      </w:r>
    </w:p>
    <w:p>
      <w:pPr>
        <w:spacing w:after="0" w:line="290" w:lineRule="auto"/>
        <w:sectPr>
          <w:pgSz w:w="11910" w:h="16840"/>
          <w:pgMar w:header="0" w:footer="875" w:top="1040" w:bottom="1100" w:left="880" w:right="742"/>
        </w:sectPr>
      </w:pPr>
    </w:p>
    <w:p>
      <w:pPr>
        <w:pStyle w:val="BodyText"/>
        <w:spacing w:line="285" w:lineRule="auto" w:before="155"/>
        <w:ind w:left="253" w:firstLine="561"/>
      </w:pPr>
      <w:r>
        <w:rPr/>
        <w:drawing>
          <wp:anchor distT="0" distB="0" distL="0" distR="0" allowOverlap="1" layoutInCell="1" locked="0" behindDoc="1" simplePos="0" relativeHeight="483781632">
            <wp:simplePos x="0" y="0"/>
            <wp:positionH relativeFrom="page">
              <wp:posOffset>764540</wp:posOffset>
            </wp:positionH>
            <wp:positionV relativeFrom="paragraph">
              <wp:posOffset>-3297</wp:posOffset>
            </wp:positionV>
            <wp:extent cx="258445" cy="258445"/>
            <wp:effectExtent l="0" t="0" r="0" b="0"/>
            <wp:wrapNone/>
            <wp:docPr id="73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Запишите</w:t>
      </w:r>
      <w:r>
        <w:rPr>
          <w:spacing w:val="16"/>
        </w:rPr>
        <w:t> </w:t>
      </w:r>
      <w:r>
        <w:rPr/>
        <w:t>значение</w:t>
      </w:r>
      <w:r>
        <w:rPr>
          <w:spacing w:val="16"/>
        </w:rPr>
        <w:t> </w:t>
      </w:r>
      <w:r>
        <w:rPr/>
        <w:t>частоты</w:t>
      </w:r>
      <w:r>
        <w:rPr>
          <w:spacing w:val="16"/>
        </w:rPr>
        <w:t> </w:t>
      </w:r>
      <w:r>
        <w:rPr/>
        <w:t>между</w:t>
      </w:r>
      <w:r>
        <w:rPr>
          <w:spacing w:val="16"/>
        </w:rPr>
        <w:t> </w:t>
      </w:r>
      <w:r>
        <w:rPr/>
        <w:t>опорным</w:t>
      </w:r>
      <w:r>
        <w:rPr>
          <w:spacing w:val="17"/>
        </w:rPr>
        <w:t> </w:t>
      </w:r>
      <w:r>
        <w:rPr/>
        <w:t>и</w:t>
      </w:r>
      <w:r>
        <w:rPr>
          <w:spacing w:val="16"/>
        </w:rPr>
        <w:t> </w:t>
      </w:r>
      <w:r>
        <w:rPr/>
        <w:t>дельта-маркером</w:t>
      </w:r>
      <w:r>
        <w:rPr>
          <w:spacing w:val="17"/>
        </w:rPr>
        <w:t> </w:t>
      </w:r>
      <w:r>
        <w:rPr/>
        <w:t>(обведено</w:t>
      </w:r>
      <w:r>
        <w:rPr>
          <w:spacing w:val="-67"/>
        </w:rPr>
        <w:t> </w:t>
      </w:r>
      <w:r>
        <w:rPr/>
        <w:t>красным</w:t>
      </w:r>
      <w:r>
        <w:rPr>
          <w:spacing w:val="8"/>
        </w:rPr>
        <w:t> </w:t>
      </w:r>
      <w:r>
        <w:rPr/>
        <w:t>на</w:t>
      </w:r>
      <w:r>
        <w:rPr>
          <w:spacing w:val="6"/>
        </w:rPr>
        <w:t> </w:t>
      </w:r>
      <w:r>
        <w:rPr>
          <w:b/>
        </w:rPr>
        <w:t>рис.</w:t>
      </w:r>
      <w:r>
        <w:rPr>
          <w:b/>
          <w:spacing w:val="7"/>
        </w:rPr>
        <w:t> </w:t>
      </w:r>
      <w:r>
        <w:rPr>
          <w:b/>
        </w:rPr>
        <w:t>6.13</w:t>
      </w:r>
      <w:r>
        <w:rPr/>
        <w:t>).</w:t>
      </w:r>
      <w:r>
        <w:rPr>
          <w:spacing w:val="7"/>
        </w:rPr>
        <w:t> </w:t>
      </w:r>
      <w:r>
        <w:rPr/>
        <w:t>Соотнесите</w:t>
      </w:r>
      <w:r>
        <w:rPr>
          <w:spacing w:val="7"/>
        </w:rPr>
        <w:t> </w:t>
      </w:r>
      <w:r>
        <w:rPr/>
        <w:t>это</w:t>
      </w:r>
      <w:r>
        <w:rPr>
          <w:spacing w:val="5"/>
        </w:rPr>
        <w:t> </w:t>
      </w:r>
      <w:r>
        <w:rPr/>
        <w:t>значение</w:t>
      </w:r>
      <w:r>
        <w:rPr>
          <w:spacing w:val="5"/>
        </w:rPr>
        <w:t> </w:t>
      </w:r>
      <w:r>
        <w:rPr/>
        <w:t>со</w:t>
      </w:r>
      <w:r>
        <w:rPr>
          <w:spacing w:val="5"/>
        </w:rPr>
        <w:t> </w:t>
      </w:r>
      <w:r>
        <w:rPr/>
        <w:t>скоростью</w:t>
      </w:r>
      <w:r>
        <w:rPr>
          <w:spacing w:val="4"/>
        </w:rPr>
        <w:t> </w:t>
      </w:r>
      <w:r>
        <w:rPr/>
        <w:t>передачи</w:t>
      </w:r>
      <w:r>
        <w:rPr>
          <w:spacing w:val="5"/>
        </w:rPr>
        <w:t> </w:t>
      </w:r>
      <w:r>
        <w:rPr/>
        <w:t>данных</w:t>
      </w:r>
    </w:p>
    <w:p>
      <w:pPr>
        <w:pStyle w:val="BodyText"/>
        <w:spacing w:before="2"/>
        <w:ind w:left="253"/>
      </w:pPr>
      <w:r>
        <w:rPr>
          <w:rFonts w:ascii="Cambria Math" w:hAnsi="Cambria Math" w:eastAsia="Cambria Math"/>
        </w:rPr>
        <w:t>𝑅</w:t>
      </w:r>
      <w:r>
        <w:rPr>
          <w:rFonts w:ascii="Cambria Math" w:hAnsi="Cambria Math" w:eastAsia="Cambria Math"/>
          <w:spacing w:val="14"/>
        </w:rPr>
        <w:t> </w:t>
      </w:r>
      <w:r>
        <w:rPr/>
        <w:t>вашего</w:t>
      </w:r>
      <w:r>
        <w:rPr>
          <w:spacing w:val="-4"/>
        </w:rPr>
        <w:t> </w:t>
      </w:r>
      <w:r>
        <w:rPr/>
        <w:t>варианта</w:t>
      </w:r>
      <w:r>
        <w:rPr>
          <w:spacing w:val="-3"/>
        </w:rPr>
        <w:t> </w:t>
      </w:r>
      <w:r>
        <w:rPr/>
        <w:t>задания.</w:t>
      </w:r>
      <w:r>
        <w:rPr>
          <w:spacing w:val="4"/>
        </w:rPr>
        <w:t> </w:t>
      </w:r>
      <w:r>
        <w:rPr/>
        <w:t>Приведите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отчете</w:t>
      </w:r>
      <w:r>
        <w:rPr>
          <w:spacing w:val="-3"/>
        </w:rPr>
        <w:t> </w:t>
      </w:r>
      <w:r>
        <w:rPr/>
        <w:t>оба</w:t>
      </w:r>
      <w:r>
        <w:rPr>
          <w:spacing w:val="-3"/>
        </w:rPr>
        <w:t> </w:t>
      </w:r>
      <w:r>
        <w:rPr/>
        <w:t>значения.</w:t>
      </w:r>
    </w:p>
    <w:p>
      <w:pPr>
        <w:pStyle w:val="BodyText"/>
        <w:spacing w:line="290" w:lineRule="auto" w:before="186"/>
        <w:ind w:left="253" w:firstLine="566"/>
      </w:pPr>
      <w:r>
        <w:rPr/>
        <w:t>Теперь измерим</w:t>
      </w:r>
      <w:r>
        <w:rPr>
          <w:spacing w:val="1"/>
        </w:rPr>
        <w:t> </w:t>
      </w:r>
      <w:r>
        <w:rPr/>
        <w:t>разницу</w:t>
      </w:r>
      <w:r>
        <w:rPr>
          <w:spacing w:val="1"/>
        </w:rPr>
        <w:t> </w:t>
      </w:r>
      <w:r>
        <w:rPr/>
        <w:t>внеполосного</w:t>
      </w:r>
      <w:r>
        <w:rPr>
          <w:spacing w:val="1"/>
        </w:rPr>
        <w:t> </w:t>
      </w:r>
      <w:r>
        <w:rPr/>
        <w:t>излучения</w:t>
      </w:r>
      <w:r>
        <w:rPr>
          <w:spacing w:val="1"/>
        </w:rPr>
        <w:t> </w:t>
      </w:r>
      <w:r>
        <w:rPr/>
        <w:t>между двумя</w:t>
      </w:r>
      <w:r>
        <w:rPr>
          <w:spacing w:val="1"/>
        </w:rPr>
        <w:t> </w:t>
      </w:r>
      <w:r>
        <w:rPr/>
        <w:t>спектро-</w:t>
      </w:r>
      <w:r>
        <w:rPr>
          <w:spacing w:val="-67"/>
        </w:rPr>
        <w:t> </w:t>
      </w:r>
      <w:r>
        <w:rPr/>
        <w:t>граммами.</w:t>
      </w:r>
      <w:r>
        <w:rPr>
          <w:spacing w:val="2"/>
        </w:rPr>
        <w:t> </w:t>
      </w:r>
      <w:r>
        <w:rPr/>
        <w:t>Для</w:t>
      </w:r>
      <w:r>
        <w:rPr>
          <w:spacing w:val="-3"/>
        </w:rPr>
        <w:t> </w:t>
      </w:r>
      <w:r>
        <w:rPr/>
        <w:t>этого нажмите</w:t>
      </w:r>
      <w:r>
        <w:rPr>
          <w:spacing w:val="7"/>
        </w:rPr>
        <w:t> </w:t>
      </w:r>
      <w:r>
        <w:rPr/>
        <w:t>следующие</w:t>
      </w:r>
      <w:r>
        <w:rPr>
          <w:spacing w:val="2"/>
        </w:rPr>
        <w:t> </w:t>
      </w:r>
      <w:r>
        <w:rPr/>
        <w:t>клавиши:</w:t>
      </w:r>
    </w:p>
    <w:p>
      <w:pPr>
        <w:pStyle w:val="BodyText"/>
        <w:tabs>
          <w:tab w:pos="6533" w:val="left" w:leader="none"/>
        </w:tabs>
        <w:spacing w:line="249" w:lineRule="auto" w:before="117"/>
        <w:ind w:left="2659" w:right="610" w:hanging="1057"/>
      </w:pPr>
      <w:r>
        <w:rPr/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859002</wp:posOffset>
            </wp:positionH>
            <wp:positionV relativeFrom="paragraph">
              <wp:posOffset>852805</wp:posOffset>
            </wp:positionV>
            <wp:extent cx="627380" cy="332104"/>
            <wp:effectExtent l="0" t="0" r="0" b="0"/>
            <wp:wrapNone/>
            <wp:docPr id="741" name="image1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2" name="image151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332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782656">
            <wp:simplePos x="0" y="0"/>
            <wp:positionH relativeFrom="page">
              <wp:posOffset>3770757</wp:posOffset>
            </wp:positionH>
            <wp:positionV relativeFrom="paragraph">
              <wp:posOffset>396875</wp:posOffset>
            </wp:positionV>
            <wp:extent cx="892543" cy="788034"/>
            <wp:effectExtent l="0" t="0" r="0" b="0"/>
            <wp:wrapNone/>
            <wp:docPr id="743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4" name="image6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543" cy="788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</w:rPr>
        <w:t>→</w:t>
      </w:r>
      <w:r>
        <w:rPr>
          <w:b/>
          <w:spacing w:val="81"/>
        </w:rPr>
        <w:t> </w:t>
      </w:r>
      <w:r>
        <w:rPr>
          <w:b/>
          <w:spacing w:val="-1"/>
        </w:rPr>
        <w:drawing>
          <wp:inline distT="0" distB="0" distL="0" distR="0">
            <wp:extent cx="723582" cy="1110615"/>
            <wp:effectExtent l="0" t="0" r="0" b="0"/>
            <wp:docPr id="745" name="image1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6" name="image154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82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1"/>
        </w:rPr>
      </w:r>
      <w:r>
        <w:rPr>
          <w:spacing w:val="-1"/>
        </w:rPr>
        <w:t> </w:t>
      </w:r>
      <w:r>
        <w:rPr>
          <w:spacing w:val="3"/>
        </w:rPr>
        <w:t> </w:t>
      </w:r>
      <w:r>
        <w:rPr>
          <w:b/>
        </w:rPr>
        <w:t>→</w:t>
      </w:r>
      <w:r>
        <w:rPr>
          <w:b/>
          <w:spacing w:val="67"/>
        </w:rPr>
        <w:t> </w:t>
      </w:r>
      <w:r>
        <w:rPr/>
        <w:t>колесиком</w:t>
        <w:tab/>
        <w:t>установите</w:t>
      </w:r>
      <w:r>
        <w:rPr>
          <w:spacing w:val="-4"/>
        </w:rPr>
        <w:t> </w:t>
      </w:r>
      <w:r>
        <w:rPr/>
        <w:t>маркер</w:t>
      </w:r>
      <w:r>
        <w:rPr>
          <w:spacing w:val="-4"/>
        </w:rPr>
        <w:t> </w:t>
      </w:r>
      <w:r>
        <w:rPr/>
        <w:t>на</w:t>
      </w:r>
      <w:r>
        <w:rPr>
          <w:spacing w:val="-6"/>
        </w:rPr>
        <w:t> </w:t>
      </w:r>
      <w:r>
        <w:rPr/>
        <w:t>вер-</w:t>
      </w:r>
      <w:r>
        <w:rPr>
          <w:spacing w:val="-67"/>
        </w:rPr>
        <w:t> </w:t>
      </w:r>
      <w:r>
        <w:rPr/>
        <w:t>шину ближайшей к несущей гармоники.</w:t>
      </w:r>
    </w:p>
    <w:p>
      <w:pPr>
        <w:pStyle w:val="BodyText"/>
        <w:spacing w:before="164"/>
        <w:ind w:left="819"/>
      </w:pPr>
      <w:r>
        <w:rPr/>
        <w:t>Далее</w:t>
      </w:r>
      <w:r>
        <w:rPr>
          <w:spacing w:val="-4"/>
        </w:rPr>
        <w:t> </w:t>
      </w:r>
      <w:r>
        <w:rPr/>
        <w:t>нажмите</w:t>
      </w:r>
      <w:r>
        <w:rPr>
          <w:spacing w:val="-4"/>
        </w:rPr>
        <w:t> </w:t>
      </w:r>
      <w:r>
        <w:rPr/>
        <w:t>кнопки:</w:t>
      </w:r>
    </w:p>
    <w:p>
      <w:pPr>
        <w:pStyle w:val="BodyText"/>
        <w:spacing w:line="247" w:lineRule="auto" w:before="187"/>
        <w:ind w:left="2015" w:right="607" w:hanging="1527"/>
      </w:pPr>
      <w:r>
        <w:rPr/>
        <w:drawing>
          <wp:inline distT="0" distB="0" distL="0" distR="0">
            <wp:extent cx="800061" cy="1221104"/>
            <wp:effectExtent l="0" t="0" r="0" b="0"/>
            <wp:docPr id="747" name="image1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8" name="image152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061" cy="122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>
          <w:spacing w:val="-3"/>
          <w:sz w:val="20"/>
        </w:rPr>
        <w:t> </w:t>
      </w:r>
      <w:r>
        <w:rPr>
          <w:b/>
          <w:w w:val="95"/>
        </w:rPr>
        <w:t>→</w:t>
      </w:r>
      <w:r>
        <w:rPr>
          <w:b/>
          <w:spacing w:val="63"/>
        </w:rPr>
        <w:t> </w:t>
      </w:r>
      <w:r>
        <w:rPr>
          <w:b/>
          <w:spacing w:val="-6"/>
        </w:rPr>
        <w:drawing>
          <wp:inline distT="0" distB="0" distL="0" distR="0">
            <wp:extent cx="777875" cy="1209344"/>
            <wp:effectExtent l="0" t="0" r="0" b="0"/>
            <wp:docPr id="749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0" name="image5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12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6"/>
        </w:rPr>
      </w:r>
      <w:r>
        <w:rPr>
          <w:spacing w:val="-6"/>
        </w:rPr>
        <w:t> </w:t>
      </w:r>
      <w:r>
        <w:rPr>
          <w:spacing w:val="25"/>
        </w:rPr>
        <w:t> </w:t>
      </w:r>
      <w:r>
        <w:rPr>
          <w:b/>
        </w:rPr>
        <w:t>→</w:t>
      </w:r>
      <w:r>
        <w:rPr>
          <w:b/>
          <w:spacing w:val="70"/>
        </w:rPr>
        <w:t> </w:t>
      </w:r>
      <w:r>
        <w:rPr/>
        <w:t>три раза нажмите кнопку</w:t>
      </w:r>
      <w:r>
        <w:rPr>
          <w:spacing w:val="70"/>
        </w:rPr>
        <w:t> </w:t>
      </w:r>
      <w:r>
        <w:rPr>
          <w:spacing w:val="2"/>
        </w:rPr>
        <w:drawing>
          <wp:inline distT="0" distB="0" distL="0" distR="0">
            <wp:extent cx="812800" cy="1246758"/>
            <wp:effectExtent l="0" t="0" r="0" b="0"/>
            <wp:docPr id="751" name="image1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2" name="image155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124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</w:rPr>
      </w:r>
      <w:r>
        <w:rPr>
          <w:spacing w:val="2"/>
        </w:rPr>
        <w:t> </w:t>
      </w:r>
      <w:r>
        <w:rPr>
          <w:spacing w:val="8"/>
        </w:rPr>
        <w:t> </w:t>
      </w:r>
      <w:r>
        <w:rPr>
          <w:spacing w:val="-1"/>
        </w:rPr>
        <w:t>(нижнее</w:t>
      </w:r>
      <w:r>
        <w:rPr>
          <w:spacing w:val="-67"/>
        </w:rPr>
        <w:t> </w:t>
      </w:r>
      <w:r>
        <w:rPr/>
        <w:t>подчеркивание должно оказаться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цифрой «1»).</w:t>
      </w:r>
    </w:p>
    <w:p>
      <w:pPr>
        <w:pStyle w:val="BodyText"/>
        <w:spacing w:line="285" w:lineRule="auto" w:before="181"/>
        <w:ind w:left="253" w:right="386" w:firstLine="566"/>
        <w:jc w:val="both"/>
      </w:pPr>
      <w:r>
        <w:rPr/>
        <w:t>Таким</w:t>
      </w:r>
      <w:r>
        <w:rPr>
          <w:spacing w:val="-10"/>
        </w:rPr>
        <w:t> </w:t>
      </w:r>
      <w:r>
        <w:rPr/>
        <w:t>образом</w:t>
      </w:r>
      <w:r>
        <w:rPr>
          <w:spacing w:val="-8"/>
        </w:rPr>
        <w:t> </w:t>
      </w:r>
      <w:r>
        <w:rPr/>
        <w:t>мы</w:t>
      </w:r>
      <w:r>
        <w:rPr>
          <w:spacing w:val="-9"/>
        </w:rPr>
        <w:t> </w:t>
      </w:r>
      <w:r>
        <w:rPr/>
        <w:t>выбрали</w:t>
      </w:r>
      <w:r>
        <w:rPr>
          <w:spacing w:val="-9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измерения</w:t>
      </w:r>
      <w:r>
        <w:rPr>
          <w:spacing w:val="-2"/>
        </w:rPr>
        <w:t> </w:t>
      </w:r>
      <w:r>
        <w:rPr/>
        <w:t>дельта-маркером</w:t>
      </w:r>
      <w:r>
        <w:rPr>
          <w:spacing w:val="-8"/>
        </w:rPr>
        <w:t> </w:t>
      </w:r>
      <w:r>
        <w:rPr/>
        <w:t>спектрограмму</w:t>
      </w:r>
      <w:r>
        <w:rPr>
          <w:spacing w:val="-68"/>
        </w:rPr>
        <w:t> </w:t>
      </w:r>
      <w:r>
        <w:rPr/>
        <w:t>под</w:t>
      </w:r>
      <w:r>
        <w:rPr>
          <w:spacing w:val="2"/>
        </w:rPr>
        <w:t> </w:t>
      </w:r>
      <w:r>
        <w:rPr/>
        <w:t>номером</w:t>
      </w:r>
      <w:r>
        <w:rPr>
          <w:spacing w:val="2"/>
        </w:rPr>
        <w:t> </w:t>
      </w:r>
      <w:r>
        <w:rPr/>
        <w:t>«1».</w:t>
      </w:r>
    </w:p>
    <w:p>
      <w:pPr>
        <w:pStyle w:val="BodyText"/>
        <w:spacing w:line="285" w:lineRule="auto" w:before="126"/>
        <w:ind w:left="253" w:right="387" w:firstLine="566"/>
        <w:jc w:val="both"/>
      </w:pPr>
      <w:r>
        <w:rPr/>
        <w:t>В</w:t>
      </w:r>
      <w:r>
        <w:rPr>
          <w:spacing w:val="-11"/>
        </w:rPr>
        <w:t> </w:t>
      </w:r>
      <w:r>
        <w:rPr/>
        <w:t>качестве</w:t>
      </w:r>
      <w:r>
        <w:rPr>
          <w:spacing w:val="-11"/>
        </w:rPr>
        <w:t> </w:t>
      </w:r>
      <w:r>
        <w:rPr/>
        <w:t>примера</w:t>
      </w:r>
      <w:r>
        <w:rPr>
          <w:spacing w:val="-10"/>
        </w:rPr>
        <w:t> </w:t>
      </w:r>
      <w:r>
        <w:rPr/>
        <w:t>на</w:t>
      </w:r>
      <w:r>
        <w:rPr>
          <w:spacing w:val="-6"/>
        </w:rPr>
        <w:t> </w:t>
      </w:r>
      <w:r>
        <w:rPr>
          <w:b/>
        </w:rPr>
        <w:t>рис.</w:t>
      </w:r>
      <w:r>
        <w:rPr>
          <w:b/>
          <w:spacing w:val="-10"/>
        </w:rPr>
        <w:t> </w:t>
      </w:r>
      <w:r>
        <w:rPr>
          <w:b/>
        </w:rPr>
        <w:t>6.14</w:t>
      </w:r>
      <w:r>
        <w:rPr>
          <w:b/>
          <w:spacing w:val="-11"/>
        </w:rPr>
        <w:t> </w:t>
      </w:r>
      <w:r>
        <w:rPr/>
        <w:t>ниже</w:t>
      </w:r>
      <w:r>
        <w:rPr>
          <w:spacing w:val="-12"/>
        </w:rPr>
        <w:t> </w:t>
      </w:r>
      <w:r>
        <w:rPr/>
        <w:t>показан</w:t>
      </w:r>
      <w:r>
        <w:rPr>
          <w:spacing w:val="-12"/>
        </w:rPr>
        <w:t> </w:t>
      </w:r>
      <w:r>
        <w:rPr/>
        <w:t>вид</w:t>
      </w:r>
      <w:r>
        <w:rPr>
          <w:spacing w:val="-9"/>
        </w:rPr>
        <w:t> </w:t>
      </w:r>
      <w:r>
        <w:rPr/>
        <w:t>окна</w:t>
      </w:r>
      <w:r>
        <w:rPr>
          <w:spacing w:val="-11"/>
        </w:rPr>
        <w:t> </w:t>
      </w:r>
      <w:r>
        <w:rPr/>
        <w:t>анализатора</w:t>
      </w:r>
      <w:r>
        <w:rPr>
          <w:spacing w:val="-11"/>
        </w:rPr>
        <w:t> </w:t>
      </w:r>
      <w:r>
        <w:rPr/>
        <w:t>спектра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маркерами,</w:t>
      </w:r>
      <w:r>
        <w:rPr>
          <w:spacing w:val="2"/>
        </w:rPr>
        <w:t> </w:t>
      </w:r>
      <w:r>
        <w:rPr/>
        <w:t>установленными по инструкциям</w:t>
      </w:r>
      <w:r>
        <w:rPr>
          <w:spacing w:val="2"/>
        </w:rPr>
        <w:t> </w:t>
      </w:r>
      <w:r>
        <w:rPr/>
        <w:t>выше.</w:t>
      </w:r>
    </w:p>
    <w:p>
      <w:pPr>
        <w:pStyle w:val="BodyText"/>
        <w:spacing w:line="278" w:lineRule="auto" w:before="6"/>
        <w:ind w:left="253" w:right="393" w:firstLine="70"/>
        <w:jc w:val="both"/>
      </w:pPr>
      <w:r>
        <w:rPr>
          <w:position w:val="2"/>
        </w:rPr>
        <w:drawing>
          <wp:inline distT="0" distB="0" distL="0" distR="0">
            <wp:extent cx="258445" cy="257175"/>
            <wp:effectExtent l="0" t="0" r="0" b="0"/>
            <wp:docPr id="75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sz w:val="20"/>
        </w:rPr>
        <w:t> </w:t>
      </w:r>
      <w:r>
        <w:rPr>
          <w:spacing w:val="-17"/>
          <w:sz w:val="20"/>
        </w:rPr>
        <w:t> </w:t>
      </w:r>
      <w:r>
        <w:rPr/>
        <w:t>В</w:t>
      </w:r>
      <w:r>
        <w:rPr>
          <w:spacing w:val="-14"/>
        </w:rPr>
        <w:t> </w:t>
      </w:r>
      <w:r>
        <w:rPr/>
        <w:t>отчете</w:t>
      </w:r>
      <w:r>
        <w:rPr>
          <w:spacing w:val="-11"/>
        </w:rPr>
        <w:t> </w:t>
      </w:r>
      <w:r>
        <w:rPr/>
        <w:t>приведите</w:t>
      </w:r>
      <w:r>
        <w:rPr>
          <w:spacing w:val="-11"/>
        </w:rPr>
        <w:t> </w:t>
      </w:r>
      <w:r>
        <w:rPr/>
        <w:t>значение</w:t>
      </w:r>
      <w:r>
        <w:rPr>
          <w:spacing w:val="-11"/>
        </w:rPr>
        <w:t> </w:t>
      </w:r>
      <w:r>
        <w:rPr/>
        <w:t>разницы</w:t>
      </w:r>
      <w:r>
        <w:rPr>
          <w:spacing w:val="-11"/>
        </w:rPr>
        <w:t> </w:t>
      </w:r>
      <w:r>
        <w:rPr/>
        <w:t>внеполосного</w:t>
      </w:r>
      <w:r>
        <w:rPr>
          <w:spacing w:val="-10"/>
        </w:rPr>
        <w:t> </w:t>
      </w:r>
      <w:r>
        <w:rPr/>
        <w:t>излучения</w:t>
      </w:r>
      <w:r>
        <w:rPr>
          <w:spacing w:val="-11"/>
        </w:rPr>
        <w:t> </w:t>
      </w:r>
      <w:r>
        <w:rPr/>
        <w:t>между</w:t>
      </w:r>
      <w:r>
        <w:rPr>
          <w:spacing w:val="-10"/>
        </w:rPr>
        <w:t> </w:t>
      </w:r>
      <w:r>
        <w:rPr/>
        <w:t>спек-</w:t>
      </w:r>
      <w:r>
        <w:rPr>
          <w:spacing w:val="-68"/>
        </w:rPr>
        <w:t> </w:t>
      </w:r>
      <w:r>
        <w:rPr/>
        <w:t>трами сигналов с АМн и АМн с пассивной паузой. Там же сделайте выводы об</w:t>
      </w:r>
      <w:r>
        <w:rPr>
          <w:spacing w:val="1"/>
        </w:rPr>
        <w:t> </w:t>
      </w:r>
      <w:r>
        <w:rPr/>
        <w:t>эффективности</w:t>
      </w:r>
      <w:r>
        <w:rPr>
          <w:spacing w:val="-2"/>
        </w:rPr>
        <w:t> </w:t>
      </w:r>
      <w:r>
        <w:rPr/>
        <w:t>использования</w:t>
      </w:r>
      <w:r>
        <w:rPr>
          <w:spacing w:val="-1"/>
        </w:rPr>
        <w:t> </w:t>
      </w:r>
      <w:r>
        <w:rPr/>
        <w:t>спектра</w:t>
      </w:r>
      <w:r>
        <w:rPr>
          <w:spacing w:val="-1"/>
        </w:rPr>
        <w:t> </w:t>
      </w:r>
      <w:r>
        <w:rPr/>
        <w:t>с</w:t>
      </w:r>
      <w:r>
        <w:rPr>
          <w:spacing w:val="4"/>
        </w:rPr>
        <w:t> </w:t>
      </w:r>
      <w:r>
        <w:rPr/>
        <w:t>амплитудной</w:t>
      </w:r>
      <w:r>
        <w:rPr>
          <w:spacing w:val="7"/>
        </w:rPr>
        <w:t> </w:t>
      </w:r>
      <w:r>
        <w:rPr/>
        <w:t>манипуляцией.</w:t>
      </w:r>
    </w:p>
    <w:p>
      <w:pPr>
        <w:pStyle w:val="BodyText"/>
        <w:spacing w:line="288" w:lineRule="auto" w:before="139"/>
        <w:ind w:left="253" w:right="385" w:firstLine="566"/>
        <w:jc w:val="both"/>
      </w:pPr>
      <w:r>
        <w:rPr/>
        <w:t>По окончанию работы выключите питание каждого из приборов соответ-</w:t>
      </w:r>
      <w:r>
        <w:rPr>
          <w:spacing w:val="1"/>
        </w:rPr>
        <w:t> </w:t>
      </w:r>
      <w:r>
        <w:rPr/>
        <w:t>ствующими</w:t>
      </w:r>
      <w:r>
        <w:rPr>
          <w:spacing w:val="-15"/>
        </w:rPr>
        <w:t> </w:t>
      </w:r>
      <w:r>
        <w:rPr/>
        <w:t>кнопками</w:t>
      </w:r>
      <w:r>
        <w:rPr>
          <w:spacing w:val="77"/>
        </w:rPr>
        <w:t> </w:t>
      </w:r>
      <w:r>
        <w:rPr>
          <w:spacing w:val="7"/>
          <w:position w:val="1"/>
        </w:rPr>
        <w:drawing>
          <wp:inline distT="0" distB="0" distL="0" distR="0">
            <wp:extent cx="234950" cy="234950"/>
            <wp:effectExtent l="0" t="0" r="0" b="0"/>
            <wp:docPr id="75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6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  <w:position w:val="1"/>
        </w:rPr>
      </w:r>
      <w:r>
        <w:rPr/>
        <w:t>.</w:t>
      </w:r>
    </w:p>
    <w:p>
      <w:pPr>
        <w:spacing w:after="0" w:line="288" w:lineRule="auto"/>
        <w:jc w:val="both"/>
        <w:sectPr>
          <w:pgSz w:w="11910" w:h="16840"/>
          <w:pgMar w:header="0" w:footer="875" w:top="1120" w:bottom="1100" w:left="880" w:right="742"/>
        </w:sectPr>
      </w:pPr>
    </w:p>
    <w:p>
      <w:pPr>
        <w:spacing w:line="240" w:lineRule="auto"/>
        <w:ind w:left="3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95226" cy="251460"/>
            <wp:effectExtent l="0" t="0" r="0" b="0"/>
            <wp:docPr id="7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26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35"/>
          <w:sz w:val="20"/>
        </w:rPr>
        <w:t> </w:t>
      </w:r>
      <w:r>
        <w:rPr>
          <w:spacing w:val="35"/>
          <w:position w:val="3"/>
          <w:sz w:val="20"/>
        </w:rPr>
        <w:drawing>
          <wp:inline distT="0" distB="0" distL="0" distR="0">
            <wp:extent cx="5307953" cy="4092511"/>
            <wp:effectExtent l="0" t="0" r="0" b="0"/>
            <wp:docPr id="759" name="image1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0" name="image156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953" cy="409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5"/>
          <w:position w:val="3"/>
          <w:sz w:val="20"/>
        </w:rPr>
      </w:r>
    </w:p>
    <w:p>
      <w:pPr>
        <w:pStyle w:val="BodyText"/>
        <w:spacing w:before="11"/>
        <w:rPr>
          <w:sz w:val="8"/>
        </w:rPr>
      </w:pPr>
    </w:p>
    <w:p>
      <w:pPr>
        <w:pStyle w:val="BodyText"/>
        <w:spacing w:line="285" w:lineRule="auto" w:before="87"/>
        <w:ind w:left="1659" w:right="1793"/>
        <w:jc w:val="center"/>
      </w:pPr>
      <w:r>
        <w:rPr>
          <w:b/>
        </w:rPr>
        <w:t>Рис.</w:t>
      </w:r>
      <w:r>
        <w:rPr>
          <w:b/>
          <w:spacing w:val="-5"/>
        </w:rPr>
        <w:t> </w:t>
      </w:r>
      <w:r>
        <w:rPr>
          <w:b/>
        </w:rPr>
        <w:t>6.14</w:t>
      </w:r>
      <w:r>
        <w:rPr>
          <w:b/>
          <w:spacing w:val="-6"/>
        </w:rPr>
        <w:t> </w:t>
      </w:r>
      <w:r>
        <w:rPr/>
        <w:t>Измерение</w:t>
      </w:r>
      <w:r>
        <w:rPr>
          <w:spacing w:val="-7"/>
        </w:rPr>
        <w:t> </w:t>
      </w:r>
      <w:r>
        <w:rPr/>
        <w:t>разницы</w:t>
      </w:r>
      <w:r>
        <w:rPr>
          <w:spacing w:val="-7"/>
        </w:rPr>
        <w:t> </w:t>
      </w:r>
      <w:r>
        <w:rPr/>
        <w:t>внеполосного</w:t>
      </w:r>
      <w:r>
        <w:rPr>
          <w:spacing w:val="-7"/>
        </w:rPr>
        <w:t> </w:t>
      </w:r>
      <w:r>
        <w:rPr/>
        <w:t>излучения</w:t>
      </w:r>
      <w:r>
        <w:rPr>
          <w:spacing w:val="-67"/>
        </w:rPr>
        <w:t> </w:t>
      </w:r>
      <w:r>
        <w:rPr/>
        <w:t>между спектрами</w:t>
      </w:r>
      <w:r>
        <w:rPr>
          <w:spacing w:val="1"/>
        </w:rPr>
        <w:t> </w:t>
      </w:r>
      <w:r>
        <w:rPr/>
        <w:t>АМн-сигналов</w:t>
      </w:r>
    </w:p>
    <w:p>
      <w:pPr>
        <w:pStyle w:val="BodyText"/>
        <w:spacing w:before="5"/>
        <w:rPr>
          <w:sz w:val="44"/>
        </w:rPr>
      </w:pPr>
    </w:p>
    <w:p>
      <w:pPr>
        <w:pStyle w:val="Heading2"/>
        <w:ind w:right="938"/>
      </w:pPr>
      <w:bookmarkStart w:name="_bookmark38" w:id="39"/>
      <w:bookmarkEnd w:id="39"/>
      <w:r>
        <w:rPr>
          <w:b w:val="0"/>
        </w:rPr>
      </w:r>
      <w:r>
        <w:rPr/>
        <w:t>Требования</w:t>
      </w:r>
      <w:r>
        <w:rPr>
          <w:spacing w:val="-1"/>
        </w:rPr>
        <w:t> </w:t>
      </w:r>
      <w:r>
        <w:rPr/>
        <w:t>к</w:t>
      </w:r>
      <w:r>
        <w:rPr>
          <w:spacing w:val="-7"/>
        </w:rPr>
        <w:t> </w:t>
      </w:r>
      <w:r>
        <w:rPr/>
        <w:t>отчету</w:t>
      </w:r>
      <w:r>
        <w:rPr>
          <w:spacing w:val="-3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практической</w:t>
      </w:r>
      <w:r>
        <w:rPr>
          <w:spacing w:val="-3"/>
        </w:rPr>
        <w:t> </w:t>
      </w:r>
      <w:r>
        <w:rPr/>
        <w:t>работе</w:t>
      </w:r>
    </w:p>
    <w:p>
      <w:pPr>
        <w:pStyle w:val="BodyText"/>
        <w:spacing w:before="240"/>
        <w:ind w:left="819"/>
      </w:pPr>
      <w:r>
        <w:rPr/>
        <w:t>В</w:t>
      </w:r>
      <w:r>
        <w:rPr>
          <w:spacing w:val="-2"/>
        </w:rPr>
        <w:t> </w:t>
      </w:r>
      <w:r>
        <w:rPr/>
        <w:t>отчете</w:t>
      </w:r>
      <w:r>
        <w:rPr>
          <w:spacing w:val="-1"/>
        </w:rPr>
        <w:t> </w:t>
      </w:r>
      <w:r>
        <w:rPr/>
        <w:t>должны</w:t>
      </w:r>
      <w:r>
        <w:rPr>
          <w:spacing w:val="-1"/>
        </w:rPr>
        <w:t> </w:t>
      </w:r>
      <w:r>
        <w:rPr/>
        <w:t>быть</w:t>
      </w:r>
      <w:r>
        <w:rPr>
          <w:spacing w:val="-5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данные:</w:t>
      </w:r>
    </w:p>
    <w:p>
      <w:pPr>
        <w:pStyle w:val="ListParagraph"/>
        <w:numPr>
          <w:ilvl w:val="0"/>
          <w:numId w:val="25"/>
        </w:numPr>
        <w:tabs>
          <w:tab w:pos="1103" w:val="left" w:leader="none"/>
        </w:tabs>
        <w:spacing w:line="240" w:lineRule="auto" w:before="187" w:after="0"/>
        <w:ind w:left="1102" w:right="0" w:hanging="284"/>
        <w:jc w:val="left"/>
        <w:rPr>
          <w:sz w:val="28"/>
        </w:rPr>
      </w:pPr>
      <w:r>
        <w:rPr>
          <w:sz w:val="28"/>
        </w:rPr>
        <w:t>Дата</w:t>
      </w:r>
      <w:r>
        <w:rPr>
          <w:spacing w:val="-5"/>
          <w:sz w:val="28"/>
        </w:rPr>
        <w:t> </w:t>
      </w:r>
      <w:r>
        <w:rPr>
          <w:sz w:val="28"/>
        </w:rPr>
        <w:t>выполнения.</w:t>
      </w:r>
    </w:p>
    <w:p>
      <w:pPr>
        <w:pStyle w:val="ListParagraph"/>
        <w:numPr>
          <w:ilvl w:val="0"/>
          <w:numId w:val="25"/>
        </w:numPr>
        <w:tabs>
          <w:tab w:pos="1104" w:val="left" w:leader="none"/>
        </w:tabs>
        <w:spacing w:line="240" w:lineRule="auto" w:before="63" w:after="0"/>
        <w:ind w:left="1103" w:right="0" w:hanging="285"/>
        <w:jc w:val="left"/>
        <w:rPr>
          <w:sz w:val="28"/>
        </w:rPr>
      </w:pPr>
      <w:r>
        <w:rPr>
          <w:sz w:val="28"/>
        </w:rPr>
        <w:t>Номер</w:t>
      </w:r>
      <w:r>
        <w:rPr>
          <w:spacing w:val="-4"/>
          <w:sz w:val="28"/>
        </w:rPr>
        <w:t> </w:t>
      </w:r>
      <w:r>
        <w:rPr>
          <w:sz w:val="28"/>
        </w:rPr>
        <w:t>группы.</w:t>
      </w:r>
    </w:p>
    <w:p>
      <w:pPr>
        <w:pStyle w:val="ListParagraph"/>
        <w:numPr>
          <w:ilvl w:val="0"/>
          <w:numId w:val="25"/>
        </w:numPr>
        <w:tabs>
          <w:tab w:pos="1098" w:val="left" w:leader="none"/>
        </w:tabs>
        <w:spacing w:line="240" w:lineRule="auto" w:before="62" w:after="0"/>
        <w:ind w:left="1097" w:right="0" w:hanging="279"/>
        <w:jc w:val="left"/>
        <w:rPr>
          <w:sz w:val="28"/>
        </w:rPr>
      </w:pPr>
      <w:r>
        <w:rPr>
          <w:sz w:val="28"/>
        </w:rPr>
        <w:t>ФИО</w:t>
      </w:r>
      <w:r>
        <w:rPr>
          <w:spacing w:val="-14"/>
          <w:sz w:val="28"/>
        </w:rPr>
        <w:t> </w:t>
      </w:r>
      <w:r>
        <w:rPr>
          <w:sz w:val="28"/>
        </w:rPr>
        <w:t>исполнителя/исполнителей.</w:t>
      </w:r>
    </w:p>
    <w:p>
      <w:pPr>
        <w:pStyle w:val="ListParagraph"/>
        <w:numPr>
          <w:ilvl w:val="0"/>
          <w:numId w:val="25"/>
        </w:numPr>
        <w:tabs>
          <w:tab w:pos="1098" w:val="left" w:leader="none"/>
        </w:tabs>
        <w:spacing w:line="240" w:lineRule="auto" w:before="66" w:after="0"/>
        <w:ind w:left="1097" w:right="0" w:hanging="279"/>
        <w:jc w:val="left"/>
        <w:rPr>
          <w:sz w:val="28"/>
        </w:rPr>
      </w:pPr>
      <w:r>
        <w:rPr>
          <w:sz w:val="28"/>
        </w:rPr>
        <w:t>Название</w:t>
      </w:r>
      <w:r>
        <w:rPr>
          <w:spacing w:val="-5"/>
          <w:sz w:val="28"/>
        </w:rPr>
        <w:t> </w:t>
      </w:r>
      <w:r>
        <w:rPr>
          <w:sz w:val="28"/>
        </w:rPr>
        <w:t>практической</w:t>
      </w:r>
      <w:r>
        <w:rPr>
          <w:spacing w:val="-6"/>
          <w:sz w:val="28"/>
        </w:rPr>
        <w:t> </w:t>
      </w:r>
      <w:r>
        <w:rPr>
          <w:sz w:val="28"/>
        </w:rPr>
        <w:t>работы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ее</w:t>
      </w:r>
      <w:r>
        <w:rPr>
          <w:spacing w:val="-5"/>
          <w:sz w:val="28"/>
        </w:rPr>
        <w:t> </w:t>
      </w:r>
      <w:r>
        <w:rPr>
          <w:sz w:val="28"/>
        </w:rPr>
        <w:t>порядковый</w:t>
      </w:r>
      <w:r>
        <w:rPr>
          <w:spacing w:val="-5"/>
          <w:sz w:val="28"/>
        </w:rPr>
        <w:t> </w:t>
      </w:r>
      <w:r>
        <w:rPr>
          <w:sz w:val="28"/>
        </w:rPr>
        <w:t>номер.</w:t>
      </w:r>
    </w:p>
    <w:p>
      <w:pPr>
        <w:pStyle w:val="ListParagraph"/>
        <w:numPr>
          <w:ilvl w:val="0"/>
          <w:numId w:val="25"/>
        </w:numPr>
        <w:tabs>
          <w:tab w:pos="1118" w:val="left" w:leader="none"/>
        </w:tabs>
        <w:spacing w:line="290" w:lineRule="auto" w:before="62" w:after="0"/>
        <w:ind w:left="253" w:right="381" w:firstLine="566"/>
        <w:jc w:val="both"/>
        <w:rPr>
          <w:sz w:val="28"/>
        </w:rPr>
      </w:pPr>
      <w:r>
        <w:rPr>
          <w:sz w:val="28"/>
        </w:rPr>
        <w:t>Номер варианта и соответствующие ему (согласно </w:t>
      </w:r>
      <w:r>
        <w:rPr>
          <w:b/>
          <w:sz w:val="28"/>
        </w:rPr>
        <w:t>табл. 6.1</w:t>
      </w:r>
      <w:r>
        <w:rPr>
          <w:sz w:val="28"/>
        </w:rPr>
        <w:t>) параметры</w:t>
      </w:r>
      <w:r>
        <w:rPr>
          <w:spacing w:val="1"/>
          <w:sz w:val="28"/>
        </w:rPr>
        <w:t> </w:t>
      </w:r>
      <w:r>
        <w:rPr>
          <w:sz w:val="28"/>
        </w:rPr>
        <w:t>АMн-сигнала.</w:t>
      </w:r>
    </w:p>
    <w:p>
      <w:pPr>
        <w:pStyle w:val="ListParagraph"/>
        <w:numPr>
          <w:ilvl w:val="0"/>
          <w:numId w:val="25"/>
        </w:numPr>
        <w:tabs>
          <w:tab w:pos="1050" w:val="left" w:leader="none"/>
        </w:tabs>
        <w:spacing w:line="290" w:lineRule="auto" w:before="0" w:after="0"/>
        <w:ind w:left="253" w:right="378" w:firstLine="494"/>
        <w:jc w:val="both"/>
        <w:rPr>
          <w:sz w:val="28"/>
        </w:rPr>
      </w:pPr>
      <w:r>
        <w:rPr>
          <w:sz w:val="28"/>
        </w:rPr>
        <w:t>Индивидуальные снимки измерительного стенда по схеме (</w:t>
      </w:r>
      <w:r>
        <w:rPr>
          <w:b/>
          <w:sz w:val="28"/>
        </w:rPr>
        <w:t>рис. 6.7</w:t>
      </w:r>
      <w:r>
        <w:rPr>
          <w:sz w:val="28"/>
        </w:rPr>
        <w:t>); ос-</w:t>
      </w:r>
      <w:r>
        <w:rPr>
          <w:spacing w:val="1"/>
          <w:sz w:val="28"/>
        </w:rPr>
        <w:t> </w:t>
      </w:r>
      <w:r>
        <w:rPr>
          <w:sz w:val="28"/>
        </w:rPr>
        <w:t>циллограмм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b/>
          <w:sz w:val="28"/>
        </w:rPr>
        <w:t>рис.</w:t>
      </w:r>
      <w:r>
        <w:rPr>
          <w:b/>
          <w:spacing w:val="4"/>
          <w:sz w:val="28"/>
        </w:rPr>
        <w:t> </w:t>
      </w:r>
      <w:r>
        <w:rPr>
          <w:b/>
          <w:sz w:val="28"/>
        </w:rPr>
        <w:t>6.8</w:t>
      </w:r>
      <w:r>
        <w:rPr>
          <w:sz w:val="28"/>
        </w:rPr>
        <w:t>,</w:t>
      </w:r>
      <w:r>
        <w:rPr>
          <w:spacing w:val="2"/>
          <w:sz w:val="28"/>
        </w:rPr>
        <w:t> </w:t>
      </w:r>
      <w:r>
        <w:rPr>
          <w:b/>
          <w:sz w:val="28"/>
        </w:rPr>
        <w:t>6.10</w:t>
      </w:r>
      <w:r>
        <w:rPr>
          <w:sz w:val="28"/>
        </w:rPr>
        <w:t>); спектрограмм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b/>
          <w:sz w:val="28"/>
        </w:rPr>
        <w:t>рис.</w:t>
      </w:r>
      <w:r>
        <w:rPr>
          <w:b/>
          <w:spacing w:val="4"/>
          <w:sz w:val="28"/>
        </w:rPr>
        <w:t> </w:t>
      </w:r>
      <w:r>
        <w:rPr>
          <w:b/>
          <w:sz w:val="28"/>
        </w:rPr>
        <w:t>6.13</w:t>
      </w:r>
      <w:r>
        <w:rPr>
          <w:sz w:val="28"/>
        </w:rPr>
        <w:t>,</w:t>
      </w:r>
      <w:r>
        <w:rPr>
          <w:spacing w:val="2"/>
          <w:sz w:val="28"/>
        </w:rPr>
        <w:t> </w:t>
      </w:r>
      <w:r>
        <w:rPr>
          <w:b/>
          <w:sz w:val="28"/>
        </w:rPr>
        <w:t>рис.</w:t>
      </w:r>
      <w:r>
        <w:rPr>
          <w:b/>
          <w:spacing w:val="4"/>
          <w:sz w:val="28"/>
        </w:rPr>
        <w:t> </w:t>
      </w:r>
      <w:r>
        <w:rPr>
          <w:b/>
          <w:sz w:val="28"/>
        </w:rPr>
        <w:t>6.14</w:t>
      </w:r>
      <w:r>
        <w:rPr>
          <w:sz w:val="28"/>
        </w:rPr>
        <w:t>).</w:t>
      </w:r>
    </w:p>
    <w:p>
      <w:pPr>
        <w:pStyle w:val="ListParagraph"/>
        <w:numPr>
          <w:ilvl w:val="0"/>
          <w:numId w:val="25"/>
        </w:numPr>
        <w:tabs>
          <w:tab w:pos="1022" w:val="left" w:leader="none"/>
        </w:tabs>
        <w:spacing w:line="280" w:lineRule="auto" w:before="0" w:after="0"/>
        <w:ind w:left="253" w:right="381" w:firstLine="494"/>
        <w:jc w:val="both"/>
        <w:rPr>
          <w:sz w:val="28"/>
        </w:rPr>
      </w:pPr>
      <w:r>
        <w:rPr>
          <w:sz w:val="28"/>
        </w:rPr>
        <w:t>Расчет</w:t>
      </w:r>
      <w:r>
        <w:rPr>
          <w:spacing w:val="-16"/>
          <w:sz w:val="28"/>
        </w:rPr>
        <w:t> </w:t>
      </w:r>
      <w:r>
        <w:rPr>
          <w:sz w:val="28"/>
        </w:rPr>
        <w:t>глубины</w:t>
      </w:r>
      <w:r>
        <w:rPr>
          <w:spacing w:val="-13"/>
          <w:sz w:val="28"/>
        </w:rPr>
        <w:t> </w:t>
      </w:r>
      <w:r>
        <w:rPr>
          <w:sz w:val="28"/>
        </w:rPr>
        <w:t>АМн-сигнала</w:t>
      </w:r>
      <w:r>
        <w:rPr>
          <w:spacing w:val="-12"/>
          <w:sz w:val="28"/>
        </w:rPr>
        <w:t> </w:t>
      </w:r>
      <w:r>
        <w:rPr>
          <w:sz w:val="28"/>
        </w:rPr>
        <w:t>для</w:t>
      </w:r>
      <w:r>
        <w:rPr>
          <w:spacing w:val="-11"/>
          <w:sz w:val="28"/>
        </w:rPr>
        <w:t> </w:t>
      </w:r>
      <w:r>
        <w:rPr>
          <w:sz w:val="28"/>
        </w:rPr>
        <w:t>своего</w:t>
      </w:r>
      <w:r>
        <w:rPr>
          <w:spacing w:val="-14"/>
          <w:sz w:val="28"/>
        </w:rPr>
        <w:t> </w:t>
      </w:r>
      <w:r>
        <w:rPr>
          <w:sz w:val="28"/>
        </w:rPr>
        <w:t>варианта</w:t>
      </w:r>
      <w:r>
        <w:rPr>
          <w:spacing w:val="-12"/>
          <w:sz w:val="28"/>
        </w:rPr>
        <w:t> </w:t>
      </w:r>
      <w:r>
        <w:rPr>
          <w:sz w:val="28"/>
        </w:rPr>
        <w:t>задания</w:t>
      </w:r>
      <w:r>
        <w:rPr>
          <w:spacing w:val="-7"/>
          <w:sz w:val="28"/>
        </w:rPr>
        <w:t> </w:t>
      </w:r>
      <w:r>
        <w:rPr>
          <w:sz w:val="28"/>
        </w:rPr>
        <w:t>(формула</w:t>
      </w:r>
      <w:r>
        <w:rPr>
          <w:spacing w:val="-7"/>
          <w:sz w:val="28"/>
        </w:rPr>
        <w:t> </w:t>
      </w:r>
      <w:r>
        <w:rPr>
          <w:sz w:val="28"/>
        </w:rPr>
        <w:t>(6.2))</w:t>
      </w:r>
      <w:r>
        <w:rPr>
          <w:spacing w:val="-67"/>
          <w:sz w:val="28"/>
        </w:rPr>
        <w:t> </w:t>
      </w:r>
      <w:r>
        <w:rPr>
          <w:sz w:val="28"/>
        </w:rPr>
        <w:t>в виде </w:t>
      </w:r>
      <w:r>
        <w:rPr>
          <w:b/>
          <w:sz w:val="28"/>
        </w:rPr>
        <w:t>табл. 6.2</w:t>
      </w:r>
      <w:r>
        <w:rPr>
          <w:sz w:val="28"/>
        </w:rPr>
        <w:t>; период повторения </w:t>
      </w:r>
      <w:r>
        <w:rPr>
          <w:rFonts w:ascii="Cambria Math" w:hAnsi="Cambria Math" w:eastAsia="Cambria Math"/>
          <w:sz w:val="28"/>
        </w:rPr>
        <w:t>𝑇</w:t>
      </w:r>
      <w:r>
        <w:rPr>
          <w:rFonts w:ascii="Cambria Math" w:hAnsi="Cambria Math" w:eastAsia="Cambria Math"/>
          <w:position w:val="-5"/>
          <w:sz w:val="20"/>
        </w:rPr>
        <w:t>𝑃𝑁𝑥𝑥 </w:t>
      </w:r>
      <w:r>
        <w:rPr>
          <w:sz w:val="28"/>
        </w:rPr>
        <w:t>псевдослучайной двоичной последо-</w:t>
      </w:r>
      <w:r>
        <w:rPr>
          <w:spacing w:val="1"/>
          <w:sz w:val="28"/>
        </w:rPr>
        <w:t> </w:t>
      </w:r>
      <w:r>
        <w:rPr>
          <w:sz w:val="28"/>
        </w:rPr>
        <w:t>вательности импульсов </w:t>
      </w:r>
      <w:r>
        <w:rPr>
          <w:rFonts w:ascii="Cambria Math" w:hAnsi="Cambria Math" w:eastAsia="Cambria Math"/>
          <w:sz w:val="28"/>
        </w:rPr>
        <w:t>𝑃𝑁𝑥𝑥</w:t>
      </w:r>
      <w:r>
        <w:rPr>
          <w:sz w:val="28"/>
        </w:rPr>
        <w:t>, рассчитанный по формуле (6.3) с помощью изме-</w:t>
      </w:r>
      <w:r>
        <w:rPr>
          <w:spacing w:val="-67"/>
          <w:sz w:val="28"/>
        </w:rPr>
        <w:t> </w:t>
      </w:r>
      <w:r>
        <w:rPr>
          <w:sz w:val="28"/>
        </w:rPr>
        <w:t>рения</w:t>
      </w:r>
      <w:r>
        <w:rPr>
          <w:spacing w:val="-8"/>
          <w:sz w:val="28"/>
        </w:rPr>
        <w:t> </w:t>
      </w:r>
      <w:r>
        <w:rPr>
          <w:sz w:val="28"/>
        </w:rPr>
        <w:t>по</w:t>
      </w:r>
      <w:r>
        <w:rPr>
          <w:spacing w:val="-6"/>
          <w:sz w:val="28"/>
        </w:rPr>
        <w:t> </w:t>
      </w:r>
      <w:r>
        <w:rPr>
          <w:b/>
          <w:sz w:val="28"/>
        </w:rPr>
        <w:t>рис.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6.10</w:t>
      </w:r>
      <w:r>
        <w:rPr>
          <w:sz w:val="28"/>
        </w:rPr>
        <w:t>;</w:t>
      </w:r>
      <w:r>
        <w:rPr>
          <w:spacing w:val="-8"/>
          <w:sz w:val="28"/>
        </w:rPr>
        <w:t> </w:t>
      </w:r>
      <w:r>
        <w:rPr>
          <w:sz w:val="28"/>
        </w:rPr>
        <w:t>измеренное</w:t>
      </w:r>
      <w:r>
        <w:rPr>
          <w:spacing w:val="-7"/>
          <w:sz w:val="28"/>
        </w:rPr>
        <w:t> </w:t>
      </w:r>
      <w:r>
        <w:rPr>
          <w:sz w:val="28"/>
        </w:rPr>
        <w:t>расстояние</w:t>
      </w:r>
      <w:r>
        <w:rPr>
          <w:spacing w:val="-7"/>
          <w:sz w:val="28"/>
        </w:rPr>
        <w:t> </w:t>
      </w:r>
      <w:r>
        <w:rPr>
          <w:sz w:val="28"/>
        </w:rPr>
        <w:t>(в</w:t>
      </w:r>
      <w:r>
        <w:rPr>
          <w:spacing w:val="-5"/>
          <w:sz w:val="28"/>
        </w:rPr>
        <w:t> </w:t>
      </w:r>
      <w:r>
        <w:rPr>
          <w:sz w:val="28"/>
        </w:rPr>
        <w:t>МГц)</w:t>
      </w:r>
      <w:r>
        <w:rPr>
          <w:spacing w:val="-9"/>
          <w:sz w:val="28"/>
        </w:rPr>
        <w:t> </w:t>
      </w:r>
      <w:r>
        <w:rPr>
          <w:sz w:val="28"/>
        </w:rPr>
        <w:t>между</w:t>
      </w:r>
      <w:r>
        <w:rPr>
          <w:spacing w:val="-7"/>
          <w:sz w:val="28"/>
        </w:rPr>
        <w:t> </w:t>
      </w:r>
      <w:r>
        <w:rPr>
          <w:sz w:val="28"/>
        </w:rPr>
        <w:t>двумя</w:t>
      </w:r>
      <w:r>
        <w:rPr>
          <w:spacing w:val="-6"/>
          <w:sz w:val="28"/>
        </w:rPr>
        <w:t> </w:t>
      </w:r>
      <w:r>
        <w:rPr>
          <w:sz w:val="28"/>
        </w:rPr>
        <w:t>соседними</w:t>
      </w:r>
      <w:r>
        <w:rPr>
          <w:spacing w:val="-7"/>
          <w:sz w:val="28"/>
        </w:rPr>
        <w:t> </w:t>
      </w:r>
      <w:r>
        <w:rPr>
          <w:sz w:val="28"/>
        </w:rPr>
        <w:t>гар-</w:t>
      </w:r>
      <w:r>
        <w:rPr>
          <w:spacing w:val="-68"/>
          <w:sz w:val="28"/>
        </w:rPr>
        <w:t> </w:t>
      </w:r>
      <w:r>
        <w:rPr>
          <w:sz w:val="28"/>
        </w:rPr>
        <w:t>мониками</w:t>
      </w:r>
      <w:r>
        <w:rPr>
          <w:spacing w:val="6"/>
          <w:sz w:val="28"/>
        </w:rPr>
        <w:t> </w:t>
      </w:r>
      <w:r>
        <w:rPr>
          <w:sz w:val="28"/>
        </w:rPr>
        <w:t>спектра</w:t>
      </w:r>
      <w:r>
        <w:rPr>
          <w:spacing w:val="7"/>
          <w:sz w:val="28"/>
        </w:rPr>
        <w:t> </w:t>
      </w:r>
      <w:r>
        <w:rPr>
          <w:sz w:val="28"/>
        </w:rPr>
        <w:t>АМн-сигнала</w:t>
      </w:r>
      <w:r>
        <w:rPr>
          <w:spacing w:val="9"/>
          <w:sz w:val="28"/>
        </w:rPr>
        <w:t> </w:t>
      </w:r>
      <w:r>
        <w:rPr>
          <w:sz w:val="28"/>
        </w:rPr>
        <w:t>(</w:t>
      </w:r>
      <w:r>
        <w:rPr>
          <w:b/>
          <w:sz w:val="28"/>
        </w:rPr>
        <w:t>рис.</w:t>
      </w:r>
      <w:r>
        <w:rPr>
          <w:b/>
          <w:spacing w:val="8"/>
          <w:sz w:val="28"/>
        </w:rPr>
        <w:t> </w:t>
      </w:r>
      <w:r>
        <w:rPr>
          <w:b/>
          <w:sz w:val="28"/>
        </w:rPr>
        <w:t>6.13</w:t>
      </w:r>
      <w:r>
        <w:rPr>
          <w:sz w:val="28"/>
        </w:rPr>
        <w:t>)</w:t>
      </w:r>
      <w:r>
        <w:rPr>
          <w:spacing w:val="5"/>
          <w:sz w:val="28"/>
        </w:rPr>
        <w:t> </w:t>
      </w:r>
      <w:r>
        <w:rPr>
          <w:sz w:val="28"/>
        </w:rPr>
        <w:t>и</w:t>
      </w:r>
      <w:r>
        <w:rPr>
          <w:spacing w:val="6"/>
          <w:sz w:val="28"/>
        </w:rPr>
        <w:t> </w:t>
      </w:r>
      <w:r>
        <w:rPr>
          <w:sz w:val="28"/>
        </w:rPr>
        <w:t>его</w:t>
      </w:r>
      <w:r>
        <w:rPr>
          <w:spacing w:val="6"/>
          <w:sz w:val="28"/>
        </w:rPr>
        <w:t> </w:t>
      </w:r>
      <w:r>
        <w:rPr>
          <w:sz w:val="28"/>
        </w:rPr>
        <w:t>сравнение</w:t>
      </w:r>
      <w:r>
        <w:rPr>
          <w:spacing w:val="7"/>
          <w:sz w:val="28"/>
        </w:rPr>
        <w:t> </w:t>
      </w:r>
      <w:r>
        <w:rPr>
          <w:sz w:val="28"/>
        </w:rPr>
        <w:t>со</w:t>
      </w:r>
      <w:r>
        <w:rPr>
          <w:spacing w:val="6"/>
          <w:sz w:val="28"/>
        </w:rPr>
        <w:t> </w:t>
      </w:r>
      <w:r>
        <w:rPr>
          <w:sz w:val="28"/>
        </w:rPr>
        <w:t>скоростью</w:t>
      </w:r>
      <w:r>
        <w:rPr>
          <w:spacing w:val="4"/>
          <w:sz w:val="28"/>
        </w:rPr>
        <w:t> </w:t>
      </w:r>
      <w:r>
        <w:rPr>
          <w:sz w:val="28"/>
        </w:rPr>
        <w:t>пере-</w:t>
      </w:r>
    </w:p>
    <w:p>
      <w:pPr>
        <w:spacing w:after="0" w:line="280" w:lineRule="auto"/>
        <w:jc w:val="both"/>
        <w:rPr>
          <w:sz w:val="28"/>
        </w:rPr>
        <w:sectPr>
          <w:pgSz w:w="11910" w:h="16840"/>
          <w:pgMar w:header="0" w:footer="875" w:top="1120" w:bottom="1100" w:left="880" w:right="742"/>
        </w:sectPr>
      </w:pPr>
    </w:p>
    <w:p>
      <w:pPr>
        <w:pStyle w:val="BodyText"/>
        <w:spacing w:line="288" w:lineRule="auto" w:before="52"/>
        <w:ind w:left="253"/>
      </w:pPr>
      <w:r>
        <w:rPr/>
        <w:t>дачи</w:t>
      </w:r>
      <w:r>
        <w:rPr>
          <w:spacing w:val="2"/>
        </w:rPr>
        <w:t> </w:t>
      </w:r>
      <w:r>
        <w:rPr/>
        <w:t>данных</w:t>
      </w:r>
      <w:r>
        <w:rPr>
          <w:spacing w:val="-7"/>
        </w:rPr>
        <w:t> </w:t>
      </w:r>
      <w:r>
        <w:rPr>
          <w:rFonts w:ascii="Cambria Math" w:hAnsi="Cambria Math" w:eastAsia="Cambria Math"/>
        </w:rPr>
        <w:t>𝑅</w:t>
      </w:r>
      <w:r>
        <w:rPr>
          <w:rFonts w:ascii="Cambria Math" w:hAnsi="Cambria Math" w:eastAsia="Cambria Math"/>
          <w:spacing w:val="11"/>
        </w:rPr>
        <w:t> </w:t>
      </w:r>
      <w:r>
        <w:rPr/>
        <w:t>индивидуального</w:t>
      </w:r>
      <w:r>
        <w:rPr>
          <w:spacing w:val="3"/>
        </w:rPr>
        <w:t> </w:t>
      </w:r>
      <w:r>
        <w:rPr/>
        <w:t>варианта</w:t>
      </w:r>
      <w:r>
        <w:rPr>
          <w:spacing w:val="9"/>
        </w:rPr>
        <w:t> </w:t>
      </w:r>
      <w:r>
        <w:rPr/>
        <w:t>задания;</w:t>
      </w:r>
      <w:r>
        <w:rPr>
          <w:spacing w:val="2"/>
        </w:rPr>
        <w:t> </w:t>
      </w:r>
      <w:r>
        <w:rPr/>
        <w:t>разница</w:t>
      </w:r>
      <w:r>
        <w:rPr>
          <w:spacing w:val="3"/>
        </w:rPr>
        <w:t> </w:t>
      </w:r>
      <w:r>
        <w:rPr/>
        <w:t>внеполосного</w:t>
      </w:r>
      <w:r>
        <w:rPr>
          <w:spacing w:val="3"/>
        </w:rPr>
        <w:t> </w:t>
      </w:r>
      <w:r>
        <w:rPr/>
        <w:t>излу-</w:t>
      </w:r>
      <w:r>
        <w:rPr>
          <w:spacing w:val="-67"/>
        </w:rPr>
        <w:t> </w:t>
      </w:r>
      <w:r>
        <w:rPr/>
        <w:t>чения</w:t>
      </w:r>
      <w:r>
        <w:rPr>
          <w:spacing w:val="-3"/>
        </w:rPr>
        <w:t> </w:t>
      </w:r>
      <w:r>
        <w:rPr/>
        <w:t>между</w:t>
      </w:r>
      <w:r>
        <w:rPr>
          <w:spacing w:val="-4"/>
        </w:rPr>
        <w:t> </w:t>
      </w:r>
      <w:r>
        <w:rPr/>
        <w:t>спектрами</w:t>
      </w:r>
      <w:r>
        <w:rPr>
          <w:spacing w:val="-4"/>
        </w:rPr>
        <w:t> </w:t>
      </w:r>
      <w:r>
        <w:rPr/>
        <w:t>сигналов</w:t>
      </w:r>
      <w:r>
        <w:rPr>
          <w:spacing w:val="-5"/>
        </w:rPr>
        <w:t> </w:t>
      </w:r>
      <w:r>
        <w:rPr/>
        <w:t>с</w:t>
      </w:r>
      <w:r>
        <w:rPr>
          <w:spacing w:val="-3"/>
        </w:rPr>
        <w:t> </w:t>
      </w:r>
      <w:r>
        <w:rPr/>
        <w:t>АМн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АМн</w:t>
      </w:r>
      <w:r>
        <w:rPr>
          <w:spacing w:val="-4"/>
        </w:rPr>
        <w:t> </w:t>
      </w:r>
      <w:r>
        <w:rPr/>
        <w:t>с</w:t>
      </w:r>
      <w:r>
        <w:rPr>
          <w:spacing w:val="6"/>
        </w:rPr>
        <w:t> </w:t>
      </w:r>
      <w:r>
        <w:rPr/>
        <w:t>пассивной</w:t>
      </w:r>
      <w:r>
        <w:rPr>
          <w:spacing w:val="-3"/>
        </w:rPr>
        <w:t> </w:t>
      </w:r>
      <w:r>
        <w:rPr/>
        <w:t>паузой</w:t>
      </w:r>
      <w:r>
        <w:rPr>
          <w:spacing w:val="-2"/>
        </w:rPr>
        <w:t> </w:t>
      </w:r>
      <w:r>
        <w:rPr/>
        <w:t>(</w:t>
      </w:r>
      <w:r>
        <w:rPr>
          <w:b/>
        </w:rPr>
        <w:t>рис.</w:t>
      </w:r>
      <w:r>
        <w:rPr>
          <w:b/>
          <w:spacing w:val="-1"/>
        </w:rPr>
        <w:t> </w:t>
      </w:r>
      <w:r>
        <w:rPr>
          <w:b/>
        </w:rPr>
        <w:t>6.14</w:t>
      </w:r>
      <w:r>
        <w:rPr/>
        <w:t>).</w:t>
      </w:r>
    </w:p>
    <w:p>
      <w:pPr>
        <w:pStyle w:val="ListParagraph"/>
        <w:numPr>
          <w:ilvl w:val="0"/>
          <w:numId w:val="25"/>
        </w:numPr>
        <w:tabs>
          <w:tab w:pos="1026" w:val="left" w:leader="none"/>
        </w:tabs>
        <w:spacing w:line="240" w:lineRule="auto" w:before="2" w:after="0"/>
        <w:ind w:left="1025" w:right="0" w:hanging="279"/>
        <w:jc w:val="left"/>
        <w:rPr>
          <w:sz w:val="28"/>
        </w:rPr>
      </w:pPr>
      <w:r>
        <w:rPr>
          <w:sz w:val="28"/>
        </w:rPr>
        <w:t>Выводы</w:t>
      </w:r>
      <w:r>
        <w:rPr>
          <w:spacing w:val="-4"/>
          <w:sz w:val="28"/>
        </w:rPr>
        <w:t> </w:t>
      </w:r>
      <w:r>
        <w:rPr>
          <w:sz w:val="28"/>
        </w:rPr>
        <w:t>по</w:t>
      </w:r>
      <w:r>
        <w:rPr>
          <w:spacing w:val="-4"/>
          <w:sz w:val="28"/>
        </w:rPr>
        <w:t> </w:t>
      </w:r>
      <w:r>
        <w:rPr>
          <w:sz w:val="28"/>
        </w:rPr>
        <w:t>выполненной</w:t>
      </w:r>
      <w:r>
        <w:rPr>
          <w:spacing w:val="-4"/>
          <w:sz w:val="28"/>
        </w:rPr>
        <w:t> </w:t>
      </w:r>
      <w:r>
        <w:rPr>
          <w:sz w:val="28"/>
        </w:rPr>
        <w:t>работе.</w:t>
      </w:r>
    </w:p>
    <w:p>
      <w:pPr>
        <w:pStyle w:val="BodyText"/>
        <w:rPr>
          <w:sz w:val="30"/>
        </w:rPr>
      </w:pPr>
    </w:p>
    <w:p>
      <w:pPr>
        <w:pStyle w:val="Heading2"/>
        <w:spacing w:before="227"/>
      </w:pPr>
      <w:bookmarkStart w:name="_bookmark39" w:id="40"/>
      <w:bookmarkEnd w:id="40"/>
      <w:r>
        <w:rPr>
          <w:b w:val="0"/>
        </w:rPr>
      </w:r>
      <w:r>
        <w:rPr/>
        <w:t>Контрольные</w:t>
      </w:r>
      <w:r>
        <w:rPr>
          <w:spacing w:val="-4"/>
        </w:rPr>
        <w:t> </w:t>
      </w:r>
      <w:r>
        <w:rPr/>
        <w:t>вопросы</w:t>
      </w:r>
    </w:p>
    <w:p>
      <w:pPr>
        <w:pStyle w:val="ListParagraph"/>
        <w:numPr>
          <w:ilvl w:val="0"/>
          <w:numId w:val="26"/>
        </w:numPr>
        <w:tabs>
          <w:tab w:pos="1104" w:val="left" w:leader="none"/>
        </w:tabs>
        <w:spacing w:line="240" w:lineRule="auto" w:before="240" w:after="0"/>
        <w:ind w:left="1103" w:right="0" w:hanging="285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> </w:t>
      </w:r>
      <w:r>
        <w:rPr>
          <w:sz w:val="28"/>
        </w:rPr>
        <w:t>такое</w:t>
      </w:r>
      <w:r>
        <w:rPr>
          <w:spacing w:val="-4"/>
          <w:sz w:val="28"/>
        </w:rPr>
        <w:t> </w:t>
      </w:r>
      <w:r>
        <w:rPr>
          <w:sz w:val="28"/>
        </w:rPr>
        <w:t>АМн-сигнал</w:t>
      </w:r>
      <w:r>
        <w:rPr>
          <w:spacing w:val="-4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пассивной</w:t>
      </w:r>
      <w:r>
        <w:rPr>
          <w:spacing w:val="-5"/>
          <w:sz w:val="28"/>
        </w:rPr>
        <w:t> </w:t>
      </w:r>
      <w:r>
        <w:rPr>
          <w:sz w:val="28"/>
        </w:rPr>
        <w:t>паузой?</w:t>
      </w:r>
    </w:p>
    <w:p>
      <w:pPr>
        <w:pStyle w:val="ListParagraph"/>
        <w:numPr>
          <w:ilvl w:val="0"/>
          <w:numId w:val="26"/>
        </w:numPr>
        <w:tabs>
          <w:tab w:pos="1113" w:val="left" w:leader="none"/>
        </w:tabs>
        <w:spacing w:line="256" w:lineRule="auto" w:before="63" w:after="0"/>
        <w:ind w:left="253" w:right="387" w:firstLine="566"/>
        <w:jc w:val="left"/>
        <w:rPr>
          <w:sz w:val="28"/>
        </w:rPr>
      </w:pPr>
      <w:r>
        <w:rPr>
          <w:sz w:val="28"/>
        </w:rPr>
        <w:t>Какого</w:t>
      </w:r>
      <w:r>
        <w:rPr>
          <w:spacing w:val="8"/>
          <w:sz w:val="28"/>
        </w:rPr>
        <w:t> </w:t>
      </w:r>
      <w:r>
        <w:rPr>
          <w:sz w:val="28"/>
        </w:rPr>
        <w:t>значения</w:t>
      </w:r>
      <w:r>
        <w:rPr>
          <w:spacing w:val="10"/>
          <w:sz w:val="28"/>
        </w:rPr>
        <w:t> </w:t>
      </w:r>
      <w:r>
        <w:rPr>
          <w:sz w:val="28"/>
        </w:rPr>
        <w:t>будет</w:t>
      </w:r>
      <w:r>
        <w:rPr>
          <w:spacing w:val="6"/>
          <w:sz w:val="28"/>
        </w:rPr>
        <w:t> </w:t>
      </w:r>
      <w:r>
        <w:rPr>
          <w:sz w:val="28"/>
        </w:rPr>
        <w:t>достигать</w:t>
      </w:r>
      <w:r>
        <w:rPr>
          <w:spacing w:val="7"/>
          <w:sz w:val="28"/>
        </w:rPr>
        <w:t> </w:t>
      </w:r>
      <w:r>
        <w:rPr>
          <w:sz w:val="28"/>
        </w:rPr>
        <w:t>глубина</w:t>
      </w:r>
      <w:r>
        <w:rPr>
          <w:spacing w:val="8"/>
          <w:sz w:val="28"/>
        </w:rPr>
        <w:t> </w:t>
      </w:r>
      <w:r>
        <w:rPr>
          <w:sz w:val="28"/>
        </w:rPr>
        <w:t>АМн</w:t>
      </w:r>
      <w:r>
        <w:rPr>
          <w:spacing w:val="9"/>
          <w:sz w:val="28"/>
        </w:rPr>
        <w:t> </w:t>
      </w:r>
      <w:r>
        <w:rPr>
          <w:rFonts w:ascii="Cambria Math" w:hAnsi="Cambria Math" w:eastAsia="Cambria Math"/>
          <w:sz w:val="28"/>
        </w:rPr>
        <w:t>𝑘</w:t>
      </w:r>
      <w:r>
        <w:rPr>
          <w:rFonts w:ascii="Cambria Math" w:hAnsi="Cambria Math" w:eastAsia="Cambria Math"/>
          <w:position w:val="-5"/>
          <w:sz w:val="20"/>
        </w:rPr>
        <w:t>d</w:t>
      </w:r>
      <w:r>
        <w:rPr>
          <w:rFonts w:ascii="Cambria Math" w:hAnsi="Cambria Math" w:eastAsia="Cambria Math"/>
          <w:spacing w:val="38"/>
          <w:position w:val="-5"/>
          <w:sz w:val="20"/>
        </w:rPr>
        <w:t> </w:t>
      </w:r>
      <w:r>
        <w:rPr>
          <w:sz w:val="28"/>
        </w:rPr>
        <w:t>для</w:t>
      </w:r>
      <w:r>
        <w:rPr>
          <w:spacing w:val="10"/>
          <w:sz w:val="28"/>
        </w:rPr>
        <w:t> </w:t>
      </w:r>
      <w:r>
        <w:rPr>
          <w:sz w:val="28"/>
        </w:rPr>
        <w:t>АМн</w:t>
      </w:r>
      <w:r>
        <w:rPr>
          <w:spacing w:val="8"/>
          <w:sz w:val="28"/>
        </w:rPr>
        <w:t> </w:t>
      </w:r>
      <w:r>
        <w:rPr>
          <w:sz w:val="28"/>
        </w:rPr>
        <w:t>с</w:t>
      </w:r>
      <w:r>
        <w:rPr>
          <w:spacing w:val="10"/>
          <w:sz w:val="28"/>
        </w:rPr>
        <w:t> </w:t>
      </w:r>
      <w:r>
        <w:rPr>
          <w:sz w:val="28"/>
        </w:rPr>
        <w:t>пассивной</w:t>
      </w:r>
      <w:r>
        <w:rPr>
          <w:spacing w:val="-67"/>
          <w:sz w:val="28"/>
        </w:rPr>
        <w:t> </w:t>
      </w:r>
      <w:r>
        <w:rPr>
          <w:sz w:val="28"/>
        </w:rPr>
        <w:t>паузой?</w:t>
      </w:r>
    </w:p>
    <w:p>
      <w:pPr>
        <w:pStyle w:val="ListParagraph"/>
        <w:numPr>
          <w:ilvl w:val="0"/>
          <w:numId w:val="26"/>
        </w:numPr>
        <w:tabs>
          <w:tab w:pos="1104" w:val="left" w:leader="none"/>
        </w:tabs>
        <w:spacing w:line="285" w:lineRule="auto" w:before="44" w:after="0"/>
        <w:ind w:left="253" w:right="395" w:firstLine="566"/>
        <w:jc w:val="left"/>
        <w:rPr>
          <w:sz w:val="28"/>
        </w:rPr>
      </w:pPr>
      <w:r>
        <w:rPr>
          <w:sz w:val="28"/>
        </w:rPr>
        <w:t>Приведите</w:t>
      </w:r>
      <w:r>
        <w:rPr>
          <w:spacing w:val="-6"/>
          <w:sz w:val="28"/>
        </w:rPr>
        <w:t> </w:t>
      </w:r>
      <w:r>
        <w:rPr>
          <w:sz w:val="28"/>
        </w:rPr>
        <w:t>формулу</w:t>
      </w:r>
      <w:r>
        <w:rPr>
          <w:spacing w:val="-6"/>
          <w:sz w:val="28"/>
        </w:rPr>
        <w:t> </w:t>
      </w:r>
      <w:r>
        <w:rPr>
          <w:sz w:val="28"/>
        </w:rPr>
        <w:t>для</w:t>
      </w:r>
      <w:r>
        <w:rPr>
          <w:spacing w:val="-5"/>
          <w:sz w:val="28"/>
        </w:rPr>
        <w:t> </w:t>
      </w:r>
      <w:r>
        <w:rPr>
          <w:sz w:val="28"/>
        </w:rPr>
        <w:t>расчета</w:t>
      </w:r>
      <w:r>
        <w:rPr>
          <w:spacing w:val="-5"/>
          <w:sz w:val="28"/>
        </w:rPr>
        <w:t> </w:t>
      </w:r>
      <w:r>
        <w:rPr>
          <w:sz w:val="28"/>
        </w:rPr>
        <w:t>коэффициента</w:t>
      </w:r>
      <w:r>
        <w:rPr>
          <w:spacing w:val="-6"/>
          <w:sz w:val="28"/>
        </w:rPr>
        <w:t> </w:t>
      </w:r>
      <w:r>
        <w:rPr>
          <w:sz w:val="28"/>
        </w:rPr>
        <w:t>АМ,</w:t>
      </w:r>
      <w:r>
        <w:rPr>
          <w:spacing w:val="-4"/>
          <w:sz w:val="28"/>
        </w:rPr>
        <w:t> </w:t>
      </w:r>
      <w:r>
        <w:rPr>
          <w:sz w:val="28"/>
        </w:rPr>
        <w:t>объясните</w:t>
      </w:r>
      <w:r>
        <w:rPr>
          <w:spacing w:val="-5"/>
          <w:sz w:val="28"/>
        </w:rPr>
        <w:t> </w:t>
      </w:r>
      <w:r>
        <w:rPr>
          <w:sz w:val="28"/>
        </w:rPr>
        <w:t>ее</w:t>
      </w:r>
      <w:r>
        <w:rPr>
          <w:spacing w:val="-6"/>
          <w:sz w:val="28"/>
        </w:rPr>
        <w:t> </w:t>
      </w:r>
      <w:r>
        <w:rPr>
          <w:sz w:val="28"/>
        </w:rPr>
        <w:t>состав-</w:t>
      </w:r>
      <w:r>
        <w:rPr>
          <w:spacing w:val="-67"/>
          <w:sz w:val="28"/>
        </w:rPr>
        <w:t> </w:t>
      </w:r>
      <w:r>
        <w:rPr>
          <w:sz w:val="28"/>
        </w:rPr>
        <w:t>ляющие.</w:t>
      </w:r>
    </w:p>
    <w:p>
      <w:pPr>
        <w:pStyle w:val="ListParagraph"/>
        <w:numPr>
          <w:ilvl w:val="0"/>
          <w:numId w:val="26"/>
        </w:numPr>
        <w:tabs>
          <w:tab w:pos="1104" w:val="left" w:leader="none"/>
        </w:tabs>
        <w:spacing w:line="240" w:lineRule="auto" w:before="7" w:after="0"/>
        <w:ind w:left="1103" w:right="0" w:hanging="285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> </w:t>
      </w:r>
      <w:r>
        <w:rPr>
          <w:sz w:val="28"/>
        </w:rPr>
        <w:t>называются</w:t>
      </w:r>
      <w:r>
        <w:rPr>
          <w:spacing w:val="-4"/>
          <w:sz w:val="28"/>
        </w:rPr>
        <w:t> </w:t>
      </w:r>
      <w:r>
        <w:rPr>
          <w:sz w:val="28"/>
        </w:rPr>
        <w:t>разъемы</w:t>
      </w:r>
      <w:r>
        <w:rPr>
          <w:spacing w:val="-5"/>
          <w:sz w:val="28"/>
        </w:rPr>
        <w:t> </w:t>
      </w:r>
      <w:r>
        <w:rPr>
          <w:sz w:val="28"/>
        </w:rPr>
        <w:t>таких</w:t>
      </w:r>
      <w:r>
        <w:rPr>
          <w:spacing w:val="-6"/>
          <w:sz w:val="28"/>
        </w:rPr>
        <w:t> </w:t>
      </w:r>
      <w:r>
        <w:rPr>
          <w:sz w:val="28"/>
        </w:rPr>
        <w:t>типов:</w:t>
      </w:r>
    </w:p>
    <w:p>
      <w:pPr>
        <w:pStyle w:val="BodyText"/>
        <w:spacing w:before="1"/>
        <w:rPr>
          <w:sz w:val="16"/>
        </w:rPr>
      </w:pPr>
    </w:p>
    <w:tbl>
      <w:tblPr>
        <w:tblW w:w="0" w:type="auto"/>
        <w:jc w:val="left"/>
        <w:tblInd w:w="1190" w:type="dxa"/>
        <w:tblBorders>
          <w:top w:val="single" w:sz="4" w:space="0" w:color="F1F1F1"/>
          <w:left w:val="single" w:sz="4" w:space="0" w:color="F1F1F1"/>
          <w:bottom w:val="single" w:sz="4" w:space="0" w:color="F1F1F1"/>
          <w:right w:val="single" w:sz="4" w:space="0" w:color="F1F1F1"/>
          <w:insideH w:val="single" w:sz="4" w:space="0" w:color="F1F1F1"/>
          <w:insideV w:val="single" w:sz="4" w:space="0" w:color="F1F1F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3"/>
        <w:gridCol w:w="4087"/>
      </w:tblGrid>
      <w:tr>
        <w:trPr>
          <w:trHeight w:val="1924" w:hRule="atLeast"/>
        </w:trPr>
        <w:tc>
          <w:tcPr>
            <w:tcW w:w="3693" w:type="dxa"/>
          </w:tcPr>
          <w:p>
            <w:pPr>
              <w:pStyle w:val="TableParagraph"/>
              <w:spacing w:before="7"/>
              <w:jc w:val="left"/>
              <w:rPr>
                <w:sz w:val="8"/>
              </w:rPr>
            </w:pPr>
          </w:p>
          <w:p>
            <w:pPr>
              <w:pStyle w:val="TableParagraph"/>
              <w:spacing w:before="0"/>
              <w:ind w:left="420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62777" cy="956595"/>
                  <wp:effectExtent l="0" t="0" r="0" b="0"/>
                  <wp:docPr id="761" name="image15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2" name="image157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777" cy="95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087" w:type="dxa"/>
            <w:vMerge w:val="restart"/>
          </w:tcPr>
          <w:p>
            <w:pPr>
              <w:pStyle w:val="TableParagraph"/>
              <w:spacing w:before="0"/>
              <w:ind w:left="199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46244" cy="2237231"/>
                  <wp:effectExtent l="0" t="0" r="0" b="0"/>
                  <wp:docPr id="763" name="image15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4" name="image158.jpe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244" cy="2237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771" w:hRule="atLeast"/>
        </w:trPr>
        <w:tc>
          <w:tcPr>
            <w:tcW w:w="3693" w:type="dxa"/>
          </w:tcPr>
          <w:p>
            <w:pPr>
              <w:pStyle w:val="TableParagraph"/>
              <w:spacing w:before="0"/>
              <w:ind w:left="1594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9824" cy="280415"/>
                  <wp:effectExtent l="0" t="0" r="0" b="0"/>
                  <wp:docPr id="765" name="image15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6" name="image159.jpe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24" cy="28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89"/>
              <w:ind w:left="646" w:right="637"/>
              <w:rPr>
                <w:sz w:val="28"/>
              </w:rPr>
            </w:pPr>
            <w:r>
              <w:rPr>
                <w:sz w:val="28"/>
              </w:rPr>
              <w:t>Актуальный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размер</w:t>
            </w:r>
          </w:p>
        </w:tc>
        <w:tc>
          <w:tcPr>
            <w:tcW w:w="40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3" w:hRule="atLeast"/>
        </w:trPr>
        <w:tc>
          <w:tcPr>
            <w:tcW w:w="3693" w:type="dxa"/>
          </w:tcPr>
          <w:p>
            <w:pPr>
              <w:pStyle w:val="TableParagraph"/>
              <w:spacing w:line="320" w:lineRule="exact" w:before="0"/>
              <w:ind w:left="646" w:right="626"/>
              <w:rPr>
                <w:sz w:val="28"/>
              </w:rPr>
            </w:pPr>
            <w:r>
              <w:rPr>
                <w:sz w:val="28"/>
              </w:rPr>
              <w:t>а)</w:t>
            </w:r>
          </w:p>
        </w:tc>
        <w:tc>
          <w:tcPr>
            <w:tcW w:w="4087" w:type="dxa"/>
          </w:tcPr>
          <w:p>
            <w:pPr>
              <w:pStyle w:val="TableParagraph"/>
              <w:spacing w:line="320" w:lineRule="exact" w:before="0"/>
              <w:ind w:left="1910" w:right="1890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</w:tr>
    </w:tbl>
    <w:p>
      <w:pPr>
        <w:pStyle w:val="BodyText"/>
        <w:ind w:left="2723"/>
        <w:rPr>
          <w:sz w:val="20"/>
        </w:rPr>
      </w:pPr>
      <w:r>
        <w:rPr>
          <w:sz w:val="20"/>
        </w:rPr>
        <w:drawing>
          <wp:inline distT="0" distB="0" distL="0" distR="0">
            <wp:extent cx="2991369" cy="1973961"/>
            <wp:effectExtent l="0" t="0" r="0" b="0"/>
            <wp:docPr id="767" name="image1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8" name="image160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369" cy="197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97"/>
        <w:ind w:left="802" w:right="937"/>
        <w:jc w:val="center"/>
      </w:pPr>
      <w:r>
        <w:rPr/>
        <w:t>Установка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плату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26"/>
        </w:numPr>
        <w:tabs>
          <w:tab w:pos="1104" w:val="left" w:leader="none"/>
        </w:tabs>
        <w:spacing w:line="240" w:lineRule="auto" w:before="0" w:after="0"/>
        <w:ind w:left="1103" w:right="0" w:hanging="285"/>
        <w:jc w:val="lef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каких</w:t>
      </w:r>
      <w:r>
        <w:rPr>
          <w:spacing w:val="-4"/>
          <w:sz w:val="28"/>
        </w:rPr>
        <w:t> </w:t>
      </w:r>
      <w:r>
        <w:rPr>
          <w:sz w:val="28"/>
        </w:rPr>
        <w:t>максимальных</w:t>
      </w:r>
      <w:r>
        <w:rPr>
          <w:spacing w:val="-4"/>
          <w:sz w:val="28"/>
        </w:rPr>
        <w:t> </w:t>
      </w:r>
      <w:r>
        <w:rPr>
          <w:sz w:val="28"/>
        </w:rPr>
        <w:t>частотах</w:t>
      </w:r>
      <w:r>
        <w:rPr>
          <w:spacing w:val="-4"/>
          <w:sz w:val="28"/>
        </w:rPr>
        <w:t> </w:t>
      </w:r>
      <w:r>
        <w:rPr>
          <w:sz w:val="28"/>
        </w:rPr>
        <w:t>могут</w:t>
      </w:r>
      <w:r>
        <w:rPr>
          <w:spacing w:val="-5"/>
          <w:sz w:val="28"/>
        </w:rPr>
        <w:t> </w:t>
      </w:r>
      <w:r>
        <w:rPr>
          <w:sz w:val="28"/>
        </w:rPr>
        <w:t>работать</w:t>
      </w:r>
      <w:r>
        <w:rPr>
          <w:spacing w:val="-6"/>
          <w:sz w:val="28"/>
        </w:rPr>
        <w:t> </w:t>
      </w:r>
      <w:r>
        <w:rPr>
          <w:sz w:val="28"/>
        </w:rPr>
        <w:t>разъемы</w:t>
      </w:r>
      <w:r>
        <w:rPr>
          <w:spacing w:val="-4"/>
          <w:sz w:val="28"/>
        </w:rPr>
        <w:t> </w:t>
      </w:r>
      <w:r>
        <w:rPr>
          <w:sz w:val="28"/>
        </w:rPr>
        <w:t>из</w:t>
      </w:r>
      <w:r>
        <w:rPr>
          <w:spacing w:val="7"/>
          <w:sz w:val="28"/>
        </w:rPr>
        <w:t> </w:t>
      </w:r>
      <w:r>
        <w:rPr>
          <w:b/>
          <w:sz w:val="28"/>
        </w:rPr>
        <w:t>вопроса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4</w:t>
      </w:r>
      <w:r>
        <w:rPr>
          <w:sz w:val="28"/>
        </w:rPr>
        <w:t>?</w:t>
      </w:r>
    </w:p>
    <w:p>
      <w:pPr>
        <w:pStyle w:val="ListParagraph"/>
        <w:numPr>
          <w:ilvl w:val="0"/>
          <w:numId w:val="26"/>
        </w:numPr>
        <w:tabs>
          <w:tab w:pos="1089" w:val="left" w:leader="none"/>
        </w:tabs>
        <w:spacing w:line="285" w:lineRule="auto" w:before="67" w:after="0"/>
        <w:ind w:left="253" w:right="394" w:firstLine="566"/>
        <w:jc w:val="left"/>
        <w:rPr>
          <w:sz w:val="28"/>
        </w:rPr>
      </w:pPr>
      <w:r>
        <w:rPr>
          <w:w w:val="95"/>
          <w:sz w:val="28"/>
        </w:rPr>
        <w:t>Какое</w:t>
      </w:r>
      <w:r>
        <w:rPr>
          <w:spacing w:val="32"/>
          <w:w w:val="95"/>
          <w:sz w:val="28"/>
        </w:rPr>
        <w:t> </w:t>
      </w:r>
      <w:r>
        <w:rPr>
          <w:w w:val="95"/>
          <w:sz w:val="28"/>
        </w:rPr>
        <w:t>максимальное</w:t>
      </w:r>
      <w:r>
        <w:rPr>
          <w:spacing w:val="41"/>
          <w:w w:val="95"/>
          <w:sz w:val="28"/>
        </w:rPr>
        <w:t> </w:t>
      </w:r>
      <w:r>
        <w:rPr>
          <w:w w:val="95"/>
          <w:sz w:val="28"/>
        </w:rPr>
        <w:t>число</w:t>
      </w:r>
      <w:r>
        <w:rPr>
          <w:spacing w:val="38"/>
          <w:w w:val="95"/>
          <w:sz w:val="28"/>
        </w:rPr>
        <w:t> </w:t>
      </w:r>
      <w:r>
        <w:rPr>
          <w:w w:val="95"/>
          <w:sz w:val="28"/>
        </w:rPr>
        <w:t>маркеров</w:t>
      </w:r>
      <w:r>
        <w:rPr>
          <w:spacing w:val="35"/>
          <w:w w:val="95"/>
          <w:sz w:val="28"/>
        </w:rPr>
        <w:t> </w:t>
      </w:r>
      <w:r>
        <w:rPr>
          <w:w w:val="95"/>
          <w:sz w:val="28"/>
        </w:rPr>
        <w:t>можно</w:t>
      </w:r>
      <w:r>
        <w:rPr>
          <w:spacing w:val="38"/>
          <w:w w:val="95"/>
          <w:sz w:val="28"/>
        </w:rPr>
        <w:t> </w:t>
      </w:r>
      <w:r>
        <w:rPr>
          <w:w w:val="95"/>
          <w:sz w:val="28"/>
        </w:rPr>
        <w:t>использовать</w:t>
      </w:r>
      <w:r>
        <w:rPr>
          <w:spacing w:val="35"/>
          <w:w w:val="95"/>
          <w:sz w:val="28"/>
        </w:rPr>
        <w:t> </w:t>
      </w:r>
      <w:r>
        <w:rPr>
          <w:w w:val="95"/>
          <w:sz w:val="28"/>
        </w:rPr>
        <w:t>при</w:t>
      </w:r>
      <w:r>
        <w:rPr>
          <w:spacing w:val="38"/>
          <w:w w:val="95"/>
          <w:sz w:val="28"/>
        </w:rPr>
        <w:t> </w:t>
      </w:r>
      <w:r>
        <w:rPr>
          <w:w w:val="95"/>
          <w:sz w:val="28"/>
        </w:rPr>
        <w:t>измерениях</w:t>
      </w:r>
      <w:r>
        <w:rPr>
          <w:spacing w:val="1"/>
          <w:w w:val="95"/>
          <w:sz w:val="28"/>
        </w:rPr>
        <w:t> </w:t>
      </w:r>
      <w:r>
        <w:rPr>
          <w:sz w:val="28"/>
        </w:rPr>
        <w:t>радиочастотным анализатором</w:t>
      </w:r>
      <w:r>
        <w:rPr>
          <w:spacing w:val="6"/>
          <w:sz w:val="28"/>
        </w:rPr>
        <w:t> </w:t>
      </w:r>
      <w:r>
        <w:rPr>
          <w:sz w:val="28"/>
        </w:rPr>
        <w:t>N9912A в</w:t>
      </w:r>
      <w:r>
        <w:rPr>
          <w:spacing w:val="-2"/>
          <w:sz w:val="28"/>
        </w:rPr>
        <w:t> </w:t>
      </w:r>
      <w:r>
        <w:rPr>
          <w:sz w:val="28"/>
        </w:rPr>
        <w:t>режиме</w:t>
      </w:r>
      <w:r>
        <w:rPr>
          <w:spacing w:val="1"/>
          <w:sz w:val="28"/>
        </w:rPr>
        <w:t> </w:t>
      </w:r>
      <w:r>
        <w:rPr>
          <w:sz w:val="28"/>
        </w:rPr>
        <w:t>анализа</w:t>
      </w:r>
      <w:r>
        <w:rPr>
          <w:spacing w:val="1"/>
          <w:sz w:val="28"/>
        </w:rPr>
        <w:t> </w:t>
      </w:r>
      <w:r>
        <w:rPr>
          <w:sz w:val="28"/>
        </w:rPr>
        <w:t>спектра?</w:t>
      </w:r>
    </w:p>
    <w:p>
      <w:pPr>
        <w:pStyle w:val="ListParagraph"/>
        <w:numPr>
          <w:ilvl w:val="0"/>
          <w:numId w:val="26"/>
        </w:numPr>
        <w:tabs>
          <w:tab w:pos="1094" w:val="left" w:leader="none"/>
        </w:tabs>
        <w:spacing w:line="240" w:lineRule="auto" w:before="7" w:after="0"/>
        <w:ind w:left="1093" w:right="0" w:hanging="275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12"/>
          <w:sz w:val="28"/>
        </w:rPr>
        <w:t> </w:t>
      </w:r>
      <w:r>
        <w:rPr>
          <w:sz w:val="28"/>
        </w:rPr>
        <w:t>исследованных</w:t>
      </w:r>
      <w:r>
        <w:rPr>
          <w:spacing w:val="-12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работе</w:t>
      </w:r>
      <w:r>
        <w:rPr>
          <w:spacing w:val="-12"/>
          <w:sz w:val="28"/>
        </w:rPr>
        <w:t> </w:t>
      </w:r>
      <w:r>
        <w:rPr>
          <w:sz w:val="28"/>
        </w:rPr>
        <w:t>сигналов</w:t>
      </w:r>
      <w:r>
        <w:rPr>
          <w:spacing w:val="-5"/>
          <w:sz w:val="28"/>
        </w:rPr>
        <w:t> </w:t>
      </w:r>
      <w:r>
        <w:rPr>
          <w:sz w:val="28"/>
        </w:rPr>
        <w:t>поясните,</w:t>
      </w:r>
      <w:r>
        <w:rPr>
          <w:spacing w:val="-11"/>
          <w:sz w:val="28"/>
        </w:rPr>
        <w:t> </w:t>
      </w:r>
      <w:r>
        <w:rPr>
          <w:sz w:val="28"/>
        </w:rPr>
        <w:t>чем</w:t>
      </w:r>
      <w:r>
        <w:rPr>
          <w:spacing w:val="-12"/>
          <w:sz w:val="28"/>
        </w:rPr>
        <w:t> </w:t>
      </w:r>
      <w:r>
        <w:rPr>
          <w:sz w:val="28"/>
        </w:rPr>
        <w:t>спектр</w:t>
      </w:r>
      <w:r>
        <w:rPr>
          <w:spacing w:val="-13"/>
          <w:sz w:val="28"/>
        </w:rPr>
        <w:t> </w:t>
      </w:r>
      <w:r>
        <w:rPr>
          <w:sz w:val="28"/>
        </w:rPr>
        <w:t>АМн-сигнала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875" w:top="1060" w:bottom="1100" w:left="880" w:right="742"/>
        </w:sectPr>
      </w:pPr>
    </w:p>
    <w:p>
      <w:pPr>
        <w:pStyle w:val="BodyText"/>
        <w:spacing w:before="72"/>
        <w:ind w:left="253"/>
      </w:pPr>
      <w:r>
        <w:rPr/>
        <w:t>с</w:t>
      </w:r>
      <w:r>
        <w:rPr>
          <w:spacing w:val="-6"/>
        </w:rPr>
        <w:t> </w:t>
      </w:r>
      <w:r>
        <w:rPr/>
        <w:t>пассивной</w:t>
      </w:r>
      <w:r>
        <w:rPr>
          <w:spacing w:val="-6"/>
        </w:rPr>
        <w:t> </w:t>
      </w:r>
      <w:r>
        <w:rPr/>
        <w:t>паузой</w:t>
      </w:r>
      <w:r>
        <w:rPr>
          <w:spacing w:val="-5"/>
        </w:rPr>
        <w:t> </w:t>
      </w:r>
      <w:r>
        <w:rPr/>
        <w:t>«хуже»</w:t>
      </w:r>
      <w:r>
        <w:rPr>
          <w:spacing w:val="-5"/>
        </w:rPr>
        <w:t> </w:t>
      </w:r>
      <w:r>
        <w:rPr/>
        <w:t>спектра</w:t>
      </w:r>
      <w:r>
        <w:rPr>
          <w:spacing w:val="-5"/>
        </w:rPr>
        <w:t> </w:t>
      </w:r>
      <w:r>
        <w:rPr/>
        <w:t>АМн-сигнала.</w:t>
      </w:r>
      <w:r>
        <w:rPr>
          <w:spacing w:val="-1"/>
        </w:rPr>
        <w:t> </w:t>
      </w:r>
      <w:r>
        <w:rPr/>
        <w:t>Назовите</w:t>
      </w:r>
      <w:r>
        <w:rPr>
          <w:spacing w:val="-3"/>
        </w:rPr>
        <w:t> </w:t>
      </w:r>
      <w:r>
        <w:rPr/>
        <w:t>несколько</w:t>
      </w:r>
      <w:r>
        <w:rPr>
          <w:spacing w:val="-6"/>
        </w:rPr>
        <w:t> </w:t>
      </w:r>
      <w:r>
        <w:rPr/>
        <w:t>причин.</w:t>
      </w:r>
    </w:p>
    <w:p>
      <w:pPr>
        <w:spacing w:line="273" w:lineRule="auto" w:before="69"/>
        <w:ind w:left="253" w:right="377" w:firstLine="81"/>
        <w:jc w:val="left"/>
        <w:rPr>
          <w:sz w:val="28"/>
        </w:rPr>
      </w:pPr>
      <w:r>
        <w:rPr/>
        <w:drawing>
          <wp:inline distT="0" distB="0" distL="0" distR="0">
            <wp:extent cx="258794" cy="271652"/>
            <wp:effectExtent l="0" t="0" r="0" b="0"/>
            <wp:docPr id="76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94" cy="27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23"/>
          <w:sz w:val="20"/>
        </w:rPr>
        <w:t> </w:t>
      </w:r>
      <w:r>
        <w:rPr>
          <w:sz w:val="28"/>
        </w:rPr>
        <w:t>8.</w:t>
      </w:r>
      <w:r>
        <w:rPr>
          <w:spacing w:val="8"/>
          <w:sz w:val="28"/>
        </w:rPr>
        <w:t> </w:t>
      </w:r>
      <w:r>
        <w:rPr>
          <w:sz w:val="28"/>
        </w:rPr>
        <w:t>Для</w:t>
      </w:r>
      <w:r>
        <w:rPr>
          <w:spacing w:val="7"/>
          <w:sz w:val="28"/>
        </w:rPr>
        <w:t> </w:t>
      </w:r>
      <w:r>
        <w:rPr>
          <w:sz w:val="28"/>
        </w:rPr>
        <w:t>чего</w:t>
      </w:r>
      <w:r>
        <w:rPr>
          <w:spacing w:val="2"/>
          <w:sz w:val="28"/>
        </w:rPr>
        <w:t> </w:t>
      </w:r>
      <w:r>
        <w:rPr>
          <w:sz w:val="28"/>
        </w:rPr>
        <w:t>предназначена</w:t>
      </w:r>
      <w:r>
        <w:rPr>
          <w:spacing w:val="7"/>
          <w:sz w:val="28"/>
        </w:rPr>
        <w:t> </w:t>
      </w:r>
      <w:r>
        <w:rPr>
          <w:sz w:val="28"/>
        </w:rPr>
        <w:t>функция</w:t>
      </w:r>
      <w:r>
        <w:rPr>
          <w:spacing w:val="13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Trace</w:t>
      </w:r>
      <w:r>
        <w:rPr>
          <w:sz w:val="28"/>
        </w:rPr>
        <w:t>»</w:t>
      </w:r>
      <w:r>
        <w:rPr>
          <w:spacing w:val="6"/>
          <w:sz w:val="28"/>
        </w:rPr>
        <w:t> </w:t>
      </w:r>
      <w:r>
        <w:rPr>
          <w:sz w:val="28"/>
        </w:rPr>
        <w:t>→</w:t>
      </w:r>
      <w:r>
        <w:rPr>
          <w:spacing w:val="6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State</w:t>
      </w:r>
      <w:r>
        <w:rPr>
          <w:b/>
          <w:spacing w:val="8"/>
          <w:sz w:val="28"/>
        </w:rPr>
        <w:t> </w:t>
      </w:r>
      <w:r>
        <w:rPr>
          <w:b/>
          <w:sz w:val="28"/>
        </w:rPr>
        <w:t>[xxx]</w:t>
      </w:r>
      <w:r>
        <w:rPr>
          <w:sz w:val="28"/>
        </w:rPr>
        <w:t>»</w:t>
      </w:r>
      <w:r>
        <w:rPr>
          <w:spacing w:val="6"/>
          <w:sz w:val="28"/>
        </w:rPr>
        <w:t> </w:t>
      </w:r>
      <w:r>
        <w:rPr>
          <w:sz w:val="28"/>
        </w:rPr>
        <w:t>→</w:t>
      </w:r>
      <w:r>
        <w:rPr>
          <w:spacing w:val="6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Average</w:t>
      </w:r>
      <w:r>
        <w:rPr>
          <w:sz w:val="28"/>
        </w:rPr>
        <w:t>»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радиочастотном</w:t>
      </w:r>
      <w:r>
        <w:rPr>
          <w:spacing w:val="2"/>
          <w:sz w:val="28"/>
        </w:rPr>
        <w:t> </w:t>
      </w:r>
      <w:r>
        <w:rPr>
          <w:sz w:val="28"/>
        </w:rPr>
        <w:t>анализаторе</w:t>
      </w:r>
      <w:r>
        <w:rPr>
          <w:spacing w:val="7"/>
          <w:sz w:val="28"/>
        </w:rPr>
        <w:t> </w:t>
      </w:r>
      <w:r>
        <w:rPr>
          <w:sz w:val="28"/>
        </w:rPr>
        <w:t>N9912A?</w:t>
      </w:r>
    </w:p>
    <w:p>
      <w:pPr>
        <w:pStyle w:val="BodyText"/>
        <w:spacing w:before="28"/>
        <w:ind w:left="334"/>
      </w:pPr>
      <w:r>
        <w:rPr/>
        <w:drawing>
          <wp:inline distT="0" distB="0" distL="0" distR="0">
            <wp:extent cx="258794" cy="272415"/>
            <wp:effectExtent l="0" t="0" r="0" b="0"/>
            <wp:docPr id="77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94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23"/>
          <w:sz w:val="20"/>
        </w:rPr>
        <w:t> </w:t>
      </w:r>
      <w:r>
        <w:rPr/>
        <w:t>9.</w:t>
      </w:r>
      <w:r>
        <w:rPr>
          <w:spacing w:val="17"/>
        </w:rPr>
        <w:t> </w:t>
      </w:r>
      <w:r>
        <w:rPr/>
        <w:t>Для</w:t>
      </w:r>
      <w:r>
        <w:rPr>
          <w:spacing w:val="10"/>
        </w:rPr>
        <w:t> </w:t>
      </w:r>
      <w:r>
        <w:rPr/>
        <w:t>чего</w:t>
      </w:r>
      <w:r>
        <w:rPr>
          <w:spacing w:val="16"/>
        </w:rPr>
        <w:t> </w:t>
      </w:r>
      <w:r>
        <w:rPr/>
        <w:t>предназначена</w:t>
      </w:r>
      <w:r>
        <w:rPr>
          <w:spacing w:val="14"/>
        </w:rPr>
        <w:t> </w:t>
      </w:r>
      <w:r>
        <w:rPr/>
        <w:t>функция</w:t>
      </w:r>
      <w:r>
        <w:rPr>
          <w:spacing w:val="14"/>
        </w:rPr>
        <w:t> </w:t>
      </w:r>
      <w:r>
        <w:rPr/>
        <w:t>«</w:t>
      </w:r>
      <w:r>
        <w:rPr>
          <w:b/>
        </w:rPr>
        <w:t>CAT»</w:t>
      </w:r>
      <w:r>
        <w:rPr>
          <w:b/>
          <w:spacing w:val="15"/>
        </w:rPr>
        <w:t> </w:t>
      </w:r>
      <w:r>
        <w:rPr/>
        <w:t>в</w:t>
      </w:r>
      <w:r>
        <w:rPr>
          <w:spacing w:val="12"/>
        </w:rPr>
        <w:t> </w:t>
      </w:r>
      <w:r>
        <w:rPr/>
        <w:t>радиочастотном</w:t>
      </w:r>
      <w:r>
        <w:rPr>
          <w:spacing w:val="15"/>
        </w:rPr>
        <w:t> </w:t>
      </w:r>
      <w:r>
        <w:rPr/>
        <w:t>анализаторе</w:t>
      </w:r>
    </w:p>
    <w:p>
      <w:pPr>
        <w:pStyle w:val="BodyText"/>
        <w:spacing w:before="68"/>
        <w:ind w:left="253"/>
      </w:pPr>
      <w:r>
        <w:rPr/>
        <w:t>N9912A?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7"/>
      </w:pPr>
    </w:p>
    <w:p>
      <w:pPr>
        <w:pStyle w:val="Heading1"/>
        <w:spacing w:before="0"/>
        <w:ind w:left="2505"/>
      </w:pPr>
      <w:r>
        <w:rPr/>
        <w:t>7.</w:t>
      </w:r>
      <w:r>
        <w:rPr>
          <w:spacing w:val="-3"/>
        </w:rPr>
        <w:t> </w:t>
      </w:r>
      <w:r>
        <w:rPr/>
        <w:t>ИЗУЧЕНИЕ</w:t>
      </w:r>
      <w:r>
        <w:rPr>
          <w:spacing w:val="-2"/>
        </w:rPr>
        <w:t> </w:t>
      </w:r>
      <w:r>
        <w:rPr/>
        <w:t>ХАРАКТЕРИСТИК</w:t>
      </w:r>
    </w:p>
    <w:p>
      <w:pPr>
        <w:spacing w:line="276" w:lineRule="auto" w:before="59"/>
        <w:ind w:left="1746" w:right="1796" w:hanging="77"/>
        <w:jc w:val="left"/>
        <w:rPr>
          <w:b/>
          <w:sz w:val="32"/>
        </w:rPr>
      </w:pPr>
      <w:bookmarkStart w:name="_bookmark40" w:id="41"/>
      <w:bookmarkEnd w:id="41"/>
      <w:r>
        <w:rPr/>
      </w:r>
      <w:r>
        <w:rPr>
          <w:b/>
          <w:sz w:val="32"/>
        </w:rPr>
        <w:t>ДИСКРЕТНОЙ ЧАСТОТНОЙ МОДУЛЯЦИИ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В ПРОГРАММНОМ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ПАКЕТЕ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NI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MULTISIM</w:t>
      </w:r>
    </w:p>
    <w:p>
      <w:pPr>
        <w:pStyle w:val="BodyText"/>
        <w:spacing w:before="1"/>
        <w:rPr>
          <w:b/>
          <w:sz w:val="39"/>
        </w:rPr>
      </w:pPr>
    </w:p>
    <w:p>
      <w:pPr>
        <w:pStyle w:val="Heading2"/>
        <w:spacing w:before="1"/>
        <w:ind w:right="933"/>
      </w:pPr>
      <w:bookmarkStart w:name="_bookmark41" w:id="42"/>
      <w:bookmarkEnd w:id="42"/>
      <w:r>
        <w:rPr>
          <w:b w:val="0"/>
        </w:rPr>
      </w:r>
      <w:r>
        <w:rPr/>
        <w:t>Цель работы</w:t>
      </w:r>
    </w:p>
    <w:p>
      <w:pPr>
        <w:pStyle w:val="BodyText"/>
        <w:spacing w:line="285" w:lineRule="auto" w:before="240"/>
        <w:ind w:left="243" w:right="403" w:firstLine="576"/>
        <w:jc w:val="both"/>
      </w:pPr>
      <w:r>
        <w:rPr/>
        <w:t>Изучение характеристик частотно-манипулированного (ЧМн) сигнала в па-</w:t>
      </w:r>
      <w:r>
        <w:rPr>
          <w:spacing w:val="-67"/>
        </w:rPr>
        <w:t> </w:t>
      </w:r>
      <w:r>
        <w:rPr/>
        <w:t>кете</w:t>
      </w:r>
      <w:r>
        <w:rPr>
          <w:spacing w:val="2"/>
        </w:rPr>
        <w:t> </w:t>
      </w:r>
      <w:r>
        <w:rPr/>
        <w:t>NI</w:t>
      </w:r>
      <w:r>
        <w:rPr>
          <w:spacing w:val="1"/>
        </w:rPr>
        <w:t> </w:t>
      </w:r>
      <w:r>
        <w:rPr/>
        <w:t>Multisim.</w:t>
      </w:r>
    </w:p>
    <w:p>
      <w:pPr>
        <w:pStyle w:val="BodyText"/>
        <w:spacing w:before="5"/>
        <w:rPr>
          <w:sz w:val="44"/>
        </w:rPr>
      </w:pPr>
    </w:p>
    <w:p>
      <w:pPr>
        <w:pStyle w:val="Heading2"/>
      </w:pPr>
      <w:bookmarkStart w:name="_bookmark42" w:id="43"/>
      <w:bookmarkEnd w:id="43"/>
      <w:r>
        <w:rPr>
          <w:b w:val="0"/>
        </w:rPr>
      </w:r>
      <w:r>
        <w:rPr/>
        <w:t>Время</w:t>
      </w:r>
      <w:r>
        <w:rPr>
          <w:spacing w:val="1"/>
        </w:rPr>
        <w:t> </w:t>
      </w:r>
      <w:r>
        <w:rPr/>
        <w:t>выполнения</w:t>
      </w:r>
    </w:p>
    <w:p>
      <w:pPr>
        <w:pStyle w:val="ListParagraph"/>
        <w:numPr>
          <w:ilvl w:val="0"/>
          <w:numId w:val="27"/>
        </w:numPr>
        <w:tabs>
          <w:tab w:pos="1180" w:val="left" w:leader="none"/>
          <w:tab w:pos="1181" w:val="left" w:leader="none"/>
        </w:tabs>
        <w:spacing w:line="240" w:lineRule="auto" w:before="244" w:after="0"/>
        <w:ind w:left="1180" w:right="0" w:hanging="362"/>
        <w:jc w:val="left"/>
        <w:rPr>
          <w:sz w:val="28"/>
        </w:rPr>
      </w:pPr>
      <w:r>
        <w:rPr>
          <w:sz w:val="28"/>
        </w:rPr>
        <w:t>Расчетно-практическая</w:t>
      </w:r>
      <w:r>
        <w:rPr>
          <w:spacing w:val="-4"/>
          <w:sz w:val="28"/>
        </w:rPr>
        <w:t> </w:t>
      </w:r>
      <w:r>
        <w:rPr>
          <w:sz w:val="28"/>
        </w:rPr>
        <w:t>часть:</w:t>
      </w:r>
      <w:r>
        <w:rPr>
          <w:spacing w:val="-5"/>
          <w:sz w:val="28"/>
        </w:rPr>
        <w:t> </w:t>
      </w:r>
      <w:r>
        <w:rPr>
          <w:sz w:val="28"/>
        </w:rPr>
        <w:t>40-60</w:t>
      </w:r>
      <w:r>
        <w:rPr>
          <w:spacing w:val="-4"/>
          <w:sz w:val="28"/>
        </w:rPr>
        <w:t> </w:t>
      </w:r>
      <w:r>
        <w:rPr>
          <w:sz w:val="28"/>
        </w:rPr>
        <w:t>минут.</w:t>
      </w:r>
    </w:p>
    <w:p>
      <w:pPr>
        <w:pStyle w:val="ListParagraph"/>
        <w:numPr>
          <w:ilvl w:val="0"/>
          <w:numId w:val="27"/>
        </w:numPr>
        <w:tabs>
          <w:tab w:pos="1180" w:val="left" w:leader="none"/>
          <w:tab w:pos="1181" w:val="left" w:leader="none"/>
        </w:tabs>
        <w:spacing w:line="240" w:lineRule="auto" w:before="65" w:after="0"/>
        <w:ind w:left="1180" w:right="0" w:hanging="362"/>
        <w:jc w:val="left"/>
        <w:rPr>
          <w:sz w:val="28"/>
        </w:rPr>
      </w:pPr>
      <w:r>
        <w:rPr>
          <w:sz w:val="28"/>
        </w:rPr>
        <w:t>Оформление</w:t>
      </w:r>
      <w:r>
        <w:rPr>
          <w:spacing w:val="-3"/>
          <w:sz w:val="28"/>
        </w:rPr>
        <w:t> </w:t>
      </w:r>
      <w:r>
        <w:rPr>
          <w:sz w:val="28"/>
        </w:rPr>
        <w:t>отчета:</w:t>
      </w:r>
      <w:r>
        <w:rPr>
          <w:spacing w:val="-3"/>
          <w:sz w:val="28"/>
        </w:rPr>
        <w:t> </w:t>
      </w:r>
      <w:r>
        <w:rPr>
          <w:sz w:val="28"/>
        </w:rPr>
        <w:t>15-20</w:t>
      </w:r>
      <w:r>
        <w:rPr>
          <w:spacing w:val="-2"/>
          <w:sz w:val="28"/>
        </w:rPr>
        <w:t> </w:t>
      </w:r>
      <w:r>
        <w:rPr>
          <w:sz w:val="28"/>
        </w:rPr>
        <w:t>минут.</w:t>
      </w:r>
    </w:p>
    <w:p>
      <w:pPr>
        <w:pStyle w:val="ListParagraph"/>
        <w:numPr>
          <w:ilvl w:val="0"/>
          <w:numId w:val="27"/>
        </w:numPr>
        <w:tabs>
          <w:tab w:pos="1180" w:val="left" w:leader="none"/>
          <w:tab w:pos="1181" w:val="left" w:leader="none"/>
        </w:tabs>
        <w:spacing w:line="240" w:lineRule="auto" w:before="61" w:after="0"/>
        <w:ind w:left="1180" w:right="0" w:hanging="362"/>
        <w:jc w:val="left"/>
        <w:rPr>
          <w:sz w:val="28"/>
        </w:rPr>
      </w:pPr>
      <w:r>
        <w:rPr>
          <w:sz w:val="28"/>
        </w:rPr>
        <w:t>Защита</w:t>
      </w:r>
      <w:r>
        <w:rPr>
          <w:spacing w:val="-2"/>
          <w:sz w:val="28"/>
        </w:rPr>
        <w:t> </w:t>
      </w:r>
      <w:r>
        <w:rPr>
          <w:sz w:val="28"/>
        </w:rPr>
        <w:t>отчета:</w:t>
      </w:r>
      <w:r>
        <w:rPr>
          <w:spacing w:val="-3"/>
          <w:sz w:val="28"/>
        </w:rPr>
        <w:t> </w:t>
      </w:r>
      <w:r>
        <w:rPr>
          <w:sz w:val="28"/>
        </w:rPr>
        <w:t>10</w:t>
      </w:r>
      <w:r>
        <w:rPr>
          <w:spacing w:val="-3"/>
          <w:sz w:val="28"/>
        </w:rPr>
        <w:t> </w:t>
      </w:r>
      <w:r>
        <w:rPr>
          <w:sz w:val="28"/>
        </w:rPr>
        <w:t>минут.</w:t>
      </w:r>
    </w:p>
    <w:p>
      <w:pPr>
        <w:pStyle w:val="BodyText"/>
        <w:spacing w:before="6"/>
        <w:rPr>
          <w:sz w:val="49"/>
        </w:rPr>
      </w:pPr>
    </w:p>
    <w:p>
      <w:pPr>
        <w:pStyle w:val="Heading2"/>
        <w:spacing w:before="1"/>
        <w:ind w:right="940"/>
      </w:pPr>
      <w:bookmarkStart w:name="_bookmark43" w:id="44"/>
      <w:bookmarkEnd w:id="44"/>
      <w:r>
        <w:rPr>
          <w:b w:val="0"/>
        </w:rPr>
      </w:r>
      <w:r>
        <w:rPr/>
        <w:t>Краткие</w:t>
      </w:r>
      <w:r>
        <w:rPr>
          <w:spacing w:val="-4"/>
        </w:rPr>
        <w:t> </w:t>
      </w:r>
      <w:r>
        <w:rPr/>
        <w:t>теоретические</w:t>
      </w:r>
      <w:r>
        <w:rPr>
          <w:spacing w:val="-3"/>
        </w:rPr>
        <w:t> </w:t>
      </w:r>
      <w:r>
        <w:rPr/>
        <w:t>сведения</w:t>
      </w:r>
    </w:p>
    <w:p>
      <w:pPr>
        <w:pStyle w:val="BodyText"/>
        <w:spacing w:line="288" w:lineRule="auto" w:before="240"/>
        <w:ind w:left="243" w:right="392" w:firstLine="576"/>
        <w:jc w:val="both"/>
      </w:pPr>
      <w:r>
        <w:rPr>
          <w:b/>
        </w:rPr>
        <w:t>Частотная манипуляция </w:t>
      </w:r>
      <w:r>
        <w:rPr/>
        <w:t>(</w:t>
      </w:r>
      <w:r>
        <w:rPr>
          <w:b/>
          <w:i/>
        </w:rPr>
        <w:t>FSK </w:t>
      </w:r>
      <w:r>
        <w:rPr>
          <w:i/>
        </w:rPr>
        <w:t>– Frequency Shift Keying</w:t>
      </w:r>
      <w:r>
        <w:rPr/>
        <w:t>) – это передача</w:t>
      </w:r>
      <w:r>
        <w:rPr>
          <w:spacing w:val="1"/>
        </w:rPr>
        <w:t> </w:t>
      </w:r>
      <w:r>
        <w:rPr/>
        <w:t>цифровых</w:t>
      </w:r>
      <w:r>
        <w:rPr>
          <w:spacing w:val="-12"/>
        </w:rPr>
        <w:t> </w:t>
      </w:r>
      <w:r>
        <w:rPr/>
        <w:t>данных</w:t>
      </w:r>
      <w:r>
        <w:rPr>
          <w:spacing w:val="-11"/>
        </w:rPr>
        <w:t> </w:t>
      </w:r>
      <w:r>
        <w:rPr/>
        <w:t>посредством</w:t>
      </w:r>
      <w:r>
        <w:rPr>
          <w:spacing w:val="-10"/>
        </w:rPr>
        <w:t> </w:t>
      </w:r>
      <w:r>
        <w:rPr/>
        <w:t>дискретного</w:t>
      </w:r>
      <w:r>
        <w:rPr>
          <w:spacing w:val="-11"/>
        </w:rPr>
        <w:t> </w:t>
      </w:r>
      <w:r>
        <w:rPr/>
        <w:t>изменения</w:t>
      </w:r>
      <w:r>
        <w:rPr>
          <w:spacing w:val="-11"/>
        </w:rPr>
        <w:t> </w:t>
      </w:r>
      <w:r>
        <w:rPr/>
        <w:t>частоты</w:t>
      </w:r>
      <w:r>
        <w:rPr>
          <w:spacing w:val="-11"/>
        </w:rPr>
        <w:t> </w:t>
      </w:r>
      <w:r>
        <w:rPr/>
        <w:t>несущей</w:t>
      </w:r>
      <w:r>
        <w:rPr>
          <w:spacing w:val="-11"/>
        </w:rPr>
        <w:t> </w:t>
      </w:r>
      <w:r>
        <w:rPr/>
        <w:t>волны.</w:t>
      </w:r>
      <w:r>
        <w:rPr>
          <w:spacing w:val="-68"/>
        </w:rPr>
        <w:t> </w:t>
      </w:r>
      <w:r>
        <w:rPr>
          <w:w w:val="95"/>
        </w:rPr>
        <w:t>Частотная манипуляция (ЧМн) осуществляется за счет небольших изменений не-</w:t>
      </w:r>
      <w:r>
        <w:rPr>
          <w:spacing w:val="1"/>
          <w:w w:val="95"/>
        </w:rPr>
        <w:t> </w:t>
      </w:r>
      <w:r>
        <w:rPr/>
        <w:t>сущей</w:t>
      </w:r>
      <w:r>
        <w:rPr>
          <w:spacing w:val="-14"/>
        </w:rPr>
        <w:t> </w:t>
      </w:r>
      <w:r>
        <w:rPr/>
        <w:t>частоты.</w:t>
      </w:r>
      <w:r>
        <w:rPr>
          <w:spacing w:val="-7"/>
        </w:rPr>
        <w:t> </w:t>
      </w:r>
      <w:r>
        <w:rPr/>
        <w:t>При</w:t>
      </w:r>
      <w:r>
        <w:rPr>
          <w:spacing w:val="-8"/>
        </w:rPr>
        <w:t> </w:t>
      </w:r>
      <w:r>
        <w:rPr/>
        <w:t>частотной</w:t>
      </w:r>
      <w:r>
        <w:rPr>
          <w:spacing w:val="-14"/>
        </w:rPr>
        <w:t> </w:t>
      </w:r>
      <w:r>
        <w:rPr/>
        <w:t>манипуляции</w:t>
      </w:r>
      <w:r>
        <w:rPr>
          <w:spacing w:val="-13"/>
        </w:rPr>
        <w:t> </w:t>
      </w:r>
      <w:r>
        <w:rPr/>
        <w:t>значениям</w:t>
      </w:r>
      <w:r>
        <w:rPr>
          <w:spacing w:val="-12"/>
        </w:rPr>
        <w:t> </w:t>
      </w:r>
      <w:r>
        <w:rPr/>
        <w:t>«0»</w:t>
      </w:r>
      <w:r>
        <w:rPr>
          <w:spacing w:val="-9"/>
        </w:rPr>
        <w:t> </w:t>
      </w:r>
      <w:r>
        <w:rPr/>
        <w:t>и</w:t>
      </w:r>
      <w:r>
        <w:rPr>
          <w:spacing w:val="-13"/>
        </w:rPr>
        <w:t> </w:t>
      </w:r>
      <w:r>
        <w:rPr/>
        <w:t>«1»</w:t>
      </w:r>
      <w:r>
        <w:rPr>
          <w:spacing w:val="-13"/>
        </w:rPr>
        <w:t> </w:t>
      </w:r>
      <w:r>
        <w:rPr/>
        <w:t>информацион-</w:t>
      </w:r>
      <w:r>
        <w:rPr>
          <w:spacing w:val="-68"/>
        </w:rPr>
        <w:t> </w:t>
      </w:r>
      <w:r>
        <w:rPr/>
        <w:t>ной</w:t>
      </w:r>
      <w:r>
        <w:rPr>
          <w:spacing w:val="-14"/>
        </w:rPr>
        <w:t> </w:t>
      </w:r>
      <w:r>
        <w:rPr/>
        <w:t>последовательности</w:t>
      </w:r>
      <w:r>
        <w:rPr>
          <w:spacing w:val="-13"/>
        </w:rPr>
        <w:t> </w:t>
      </w:r>
      <w:r>
        <w:rPr/>
        <w:t>соответствуют</w:t>
      </w:r>
      <w:r>
        <w:rPr>
          <w:spacing w:val="-15"/>
        </w:rPr>
        <w:t> </w:t>
      </w:r>
      <w:r>
        <w:rPr/>
        <w:t>определенные</w:t>
      </w:r>
      <w:r>
        <w:rPr>
          <w:spacing w:val="-13"/>
        </w:rPr>
        <w:t> </w:t>
      </w:r>
      <w:r>
        <w:rPr/>
        <w:t>частоты</w:t>
      </w:r>
      <w:r>
        <w:rPr>
          <w:spacing w:val="-13"/>
        </w:rPr>
        <w:t> </w:t>
      </w:r>
      <w:r>
        <w:rPr/>
        <w:t>синусоидального</w:t>
      </w:r>
      <w:r>
        <w:rPr>
          <w:spacing w:val="-67"/>
        </w:rPr>
        <w:t> </w:t>
      </w:r>
      <w:r>
        <w:rPr/>
        <w:t>несущего сигнала</w:t>
      </w:r>
      <w:r>
        <w:rPr>
          <w:spacing w:val="1"/>
        </w:rPr>
        <w:t> </w:t>
      </w:r>
      <w:r>
        <w:rPr/>
        <w:t>при его неизменной амплитуде.</w:t>
      </w:r>
    </w:p>
    <w:p>
      <w:pPr>
        <w:pStyle w:val="BodyText"/>
        <w:spacing w:line="288" w:lineRule="auto" w:before="116"/>
        <w:ind w:left="243" w:right="399" w:firstLine="576"/>
        <w:jc w:val="both"/>
      </w:pPr>
      <w:r>
        <w:rPr>
          <w:spacing w:val="-1"/>
        </w:rPr>
        <w:t>Таким</w:t>
      </w:r>
      <w:r>
        <w:rPr>
          <w:spacing w:val="-14"/>
        </w:rPr>
        <w:t> </w:t>
      </w:r>
      <w:r>
        <w:rPr/>
        <w:t>образом,</w:t>
      </w:r>
      <w:r>
        <w:rPr>
          <w:spacing w:val="-17"/>
        </w:rPr>
        <w:t> </w:t>
      </w:r>
      <w:r>
        <w:rPr/>
        <w:t>при</w:t>
      </w:r>
      <w:r>
        <w:rPr>
          <w:spacing w:val="-14"/>
        </w:rPr>
        <w:t> </w:t>
      </w:r>
      <w:r>
        <w:rPr/>
        <w:t>частотной</w:t>
      </w:r>
      <w:r>
        <w:rPr>
          <w:spacing w:val="-15"/>
        </w:rPr>
        <w:t> </w:t>
      </w:r>
      <w:r>
        <w:rPr/>
        <w:t>манипуляции</w:t>
      </w:r>
      <w:r>
        <w:rPr>
          <w:spacing w:val="-14"/>
        </w:rPr>
        <w:t> </w:t>
      </w:r>
      <w:r>
        <w:rPr/>
        <w:t>используется</w:t>
      </w:r>
      <w:r>
        <w:rPr>
          <w:spacing w:val="-14"/>
        </w:rPr>
        <w:t> </w:t>
      </w:r>
      <w:r>
        <w:rPr/>
        <w:t>только</w:t>
      </w:r>
      <w:r>
        <w:rPr>
          <w:spacing w:val="-14"/>
        </w:rPr>
        <w:t> </w:t>
      </w:r>
      <w:r>
        <w:rPr/>
        <w:t>два</w:t>
      </w:r>
      <w:r>
        <w:rPr>
          <w:spacing w:val="-14"/>
        </w:rPr>
        <w:t> </w:t>
      </w:r>
      <w:r>
        <w:rPr/>
        <w:t>значе-</w:t>
      </w:r>
      <w:r>
        <w:rPr>
          <w:spacing w:val="-67"/>
        </w:rPr>
        <w:t> </w:t>
      </w:r>
      <w:r>
        <w:rPr/>
        <w:t>ния несущей частоты. Значения битов информационного сигнала, равные 0 или</w:t>
      </w:r>
      <w:r>
        <w:rPr>
          <w:spacing w:val="1"/>
        </w:rPr>
        <w:t> </w:t>
      </w:r>
      <w:r>
        <w:rPr/>
        <w:t>1, представляются в виде отрицательного или положительного сдвига частоты</w:t>
      </w:r>
      <w:r>
        <w:rPr>
          <w:spacing w:val="1"/>
        </w:rPr>
        <w:t> </w:t>
      </w:r>
      <w:r>
        <w:rPr/>
        <w:t>несущего сигнала. Под</w:t>
      </w:r>
      <w:r>
        <w:rPr>
          <w:spacing w:val="1"/>
        </w:rPr>
        <w:t> </w:t>
      </w:r>
      <w:r>
        <w:rPr/>
        <w:t>отрицательным</w:t>
      </w:r>
      <w:r>
        <w:rPr>
          <w:spacing w:val="1"/>
        </w:rPr>
        <w:t> </w:t>
      </w:r>
      <w:r>
        <w:rPr/>
        <w:t>сдвигом частоты подразумевается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>
          <w:spacing w:val="-1"/>
        </w:rPr>
        <w:t>уменьшение,</w:t>
      </w:r>
      <w:r>
        <w:rPr>
          <w:spacing w:val="-13"/>
        </w:rPr>
        <w:t> </w:t>
      </w:r>
      <w:r>
        <w:rPr>
          <w:spacing w:val="-1"/>
        </w:rPr>
        <w:t>под</w:t>
      </w:r>
      <w:r>
        <w:rPr>
          <w:spacing w:val="-13"/>
        </w:rPr>
        <w:t> </w:t>
      </w:r>
      <w:r>
        <w:rPr>
          <w:spacing w:val="-1"/>
        </w:rPr>
        <w:t>положительным</w:t>
      </w:r>
      <w:r>
        <w:rPr>
          <w:spacing w:val="-9"/>
        </w:rPr>
        <w:t> </w:t>
      </w:r>
      <w:r>
        <w:rPr>
          <w:spacing w:val="-1"/>
        </w:rPr>
        <w:t>–</w:t>
      </w:r>
      <w:r>
        <w:rPr>
          <w:spacing w:val="-14"/>
        </w:rPr>
        <w:t> </w:t>
      </w:r>
      <w:r>
        <w:rPr>
          <w:spacing w:val="-1"/>
        </w:rPr>
        <w:t>увеличение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определенную</w:t>
      </w:r>
      <w:r>
        <w:rPr>
          <w:spacing w:val="-17"/>
        </w:rPr>
        <w:t> </w:t>
      </w:r>
      <w:r>
        <w:rPr/>
        <w:t>небольшую</w:t>
      </w:r>
      <w:r>
        <w:rPr>
          <w:spacing w:val="-12"/>
        </w:rPr>
        <w:t> </w:t>
      </w:r>
      <w:r>
        <w:rPr/>
        <w:t>ве-</w:t>
      </w:r>
      <w:r>
        <w:rPr>
          <w:spacing w:val="-67"/>
        </w:rPr>
        <w:t> </w:t>
      </w:r>
      <w:r>
        <w:rPr/>
        <w:t>личину.</w:t>
      </w:r>
      <w:r>
        <w:rPr>
          <w:spacing w:val="-5"/>
        </w:rPr>
        <w:t> </w:t>
      </w:r>
      <w:r>
        <w:rPr/>
        <w:t>Приемник</w:t>
      </w:r>
      <w:r>
        <w:rPr>
          <w:spacing w:val="-10"/>
        </w:rPr>
        <w:t> </w:t>
      </w:r>
      <w:r>
        <w:rPr/>
        <w:t>определяет</w:t>
      </w:r>
      <w:r>
        <w:rPr>
          <w:spacing w:val="-12"/>
        </w:rPr>
        <w:t> </w:t>
      </w:r>
      <w:r>
        <w:rPr/>
        <w:t>этот</w:t>
      </w:r>
      <w:r>
        <w:rPr>
          <w:spacing w:val="-11"/>
        </w:rPr>
        <w:t> </w:t>
      </w:r>
      <w:r>
        <w:rPr/>
        <w:t>сдвиг,</w:t>
      </w:r>
      <w:r>
        <w:rPr>
          <w:spacing w:val="-8"/>
        </w:rPr>
        <w:t> </w:t>
      </w:r>
      <w:r>
        <w:rPr/>
        <w:t>осуществляя</w:t>
      </w:r>
      <w:r>
        <w:rPr>
          <w:spacing w:val="-8"/>
        </w:rPr>
        <w:t> </w:t>
      </w:r>
      <w:r>
        <w:rPr/>
        <w:t>тем</w:t>
      </w:r>
      <w:r>
        <w:rPr>
          <w:spacing w:val="-9"/>
        </w:rPr>
        <w:t> </w:t>
      </w:r>
      <w:r>
        <w:rPr/>
        <w:t>самым</w:t>
      </w:r>
      <w:r>
        <w:rPr>
          <w:spacing w:val="-9"/>
        </w:rPr>
        <w:t> </w:t>
      </w:r>
      <w:r>
        <w:rPr/>
        <w:t>демодуляцию</w:t>
      </w:r>
    </w:p>
    <w:p>
      <w:pPr>
        <w:spacing w:after="0" w:line="288" w:lineRule="auto"/>
        <w:jc w:val="both"/>
        <w:sectPr>
          <w:pgSz w:w="11910" w:h="16840"/>
          <w:pgMar w:header="0" w:footer="875" w:top="1040" w:bottom="1100" w:left="880" w:right="742"/>
        </w:sectPr>
      </w:pPr>
    </w:p>
    <w:p>
      <w:pPr>
        <w:pStyle w:val="BodyText"/>
        <w:spacing w:before="72"/>
        <w:ind w:left="253"/>
      </w:pPr>
      <w:r>
        <w:rPr/>
        <w:t>сигнала.</w:t>
      </w:r>
    </w:p>
    <w:p>
      <w:pPr>
        <w:spacing w:line="288" w:lineRule="auto" w:before="187"/>
        <w:ind w:left="253" w:right="383" w:firstLine="566"/>
        <w:jc w:val="both"/>
        <w:rPr>
          <w:sz w:val="28"/>
        </w:rPr>
      </w:pPr>
      <w:r>
        <w:rPr>
          <w:b/>
          <w:sz w:val="28"/>
        </w:rPr>
        <w:t>Частотная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манипуляция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минимальным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сдвигом</w:t>
      </w:r>
      <w:r>
        <w:rPr>
          <w:b/>
          <w:spacing w:val="2"/>
          <w:sz w:val="28"/>
        </w:rPr>
        <w:t> </w:t>
      </w:r>
      <w:r>
        <w:rPr>
          <w:sz w:val="28"/>
        </w:rPr>
        <w:t>(</w:t>
      </w:r>
      <w:r>
        <w:rPr>
          <w:b/>
          <w:i/>
          <w:sz w:val="28"/>
        </w:rPr>
        <w:t>MSK</w:t>
      </w:r>
      <w:r>
        <w:rPr>
          <w:b/>
          <w:i/>
          <w:spacing w:val="-7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Minimum-Shift</w:t>
      </w:r>
      <w:r>
        <w:rPr>
          <w:i/>
          <w:spacing w:val="-68"/>
          <w:sz w:val="28"/>
        </w:rPr>
        <w:t> </w:t>
      </w:r>
      <w:r>
        <w:rPr>
          <w:i/>
          <w:sz w:val="28"/>
        </w:rPr>
        <w:t>Keying</w:t>
      </w:r>
      <w:r>
        <w:rPr>
          <w:sz w:val="28"/>
        </w:rPr>
        <w:t>) представляет собой способ модуляции, при котором изменение частоты</w:t>
      </w:r>
      <w:r>
        <w:rPr>
          <w:spacing w:val="-67"/>
          <w:sz w:val="28"/>
        </w:rPr>
        <w:t> </w:t>
      </w:r>
      <w:r>
        <w:rPr>
          <w:sz w:val="28"/>
        </w:rPr>
        <w:t>происходит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моменты</w:t>
      </w:r>
      <w:r>
        <w:rPr>
          <w:spacing w:val="4"/>
          <w:sz w:val="28"/>
        </w:rPr>
        <w:t> </w:t>
      </w:r>
      <w:r>
        <w:rPr>
          <w:sz w:val="28"/>
        </w:rPr>
        <w:t>пересечения несущей нулевого уровня.</w:t>
      </w:r>
    </w:p>
    <w:p>
      <w:pPr>
        <w:pStyle w:val="BodyText"/>
        <w:spacing w:before="2"/>
        <w:rPr>
          <w:sz w:val="44"/>
        </w:rPr>
      </w:pPr>
    </w:p>
    <w:p>
      <w:pPr>
        <w:pStyle w:val="Heading2"/>
        <w:ind w:right="938"/>
      </w:pPr>
      <w:bookmarkStart w:name="_bookmark44" w:id="45"/>
      <w:bookmarkEnd w:id="45"/>
      <w:r>
        <w:rPr>
          <w:b w:val="0"/>
        </w:rPr>
      </w:r>
      <w:r>
        <w:rPr/>
        <w:t>Порядок</w:t>
      </w:r>
      <w:r>
        <w:rPr>
          <w:spacing w:val="-3"/>
        </w:rPr>
        <w:t> </w:t>
      </w:r>
      <w:r>
        <w:rPr/>
        <w:t>выполнения</w:t>
      </w:r>
    </w:p>
    <w:p>
      <w:pPr>
        <w:pStyle w:val="BodyText"/>
        <w:spacing w:before="240"/>
        <w:ind w:left="819"/>
      </w:pPr>
      <w:r>
        <w:rPr/>
        <w:t>Запустите</w:t>
      </w:r>
      <w:r>
        <w:rPr>
          <w:spacing w:val="-6"/>
        </w:rPr>
        <w:t> </w:t>
      </w:r>
      <w:r>
        <w:rPr/>
        <w:t>программу</w:t>
      </w:r>
      <w:r>
        <w:rPr>
          <w:spacing w:val="-6"/>
        </w:rPr>
        <w:t> </w:t>
      </w:r>
      <w:r>
        <w:rPr/>
        <w:t>компьютерного</w:t>
      </w:r>
      <w:r>
        <w:rPr>
          <w:spacing w:val="-6"/>
        </w:rPr>
        <w:t> </w:t>
      </w:r>
      <w:r>
        <w:rPr/>
        <w:t>моделирования</w:t>
      </w:r>
      <w:r>
        <w:rPr>
          <w:spacing w:val="4"/>
        </w:rPr>
        <w:t> </w:t>
      </w:r>
      <w:r>
        <w:rPr/>
        <w:t>NI</w:t>
      </w:r>
      <w:r>
        <w:rPr>
          <w:spacing w:val="-7"/>
        </w:rPr>
        <w:t> </w:t>
      </w:r>
      <w:r>
        <w:rPr/>
        <w:t>Multisim.</w:t>
      </w:r>
    </w:p>
    <w:p>
      <w:pPr>
        <w:pStyle w:val="BodyText"/>
        <w:spacing w:line="290" w:lineRule="auto" w:before="182"/>
        <w:ind w:left="253" w:right="393" w:firstLine="566"/>
        <w:jc w:val="both"/>
      </w:pPr>
      <w:r>
        <w:rPr/>
        <w:t>Соберем</w:t>
      </w:r>
      <w:r>
        <w:rPr>
          <w:spacing w:val="-7"/>
        </w:rPr>
        <w:t> </w:t>
      </w:r>
      <w:r>
        <w:rPr/>
        <w:t>рабочую</w:t>
      </w:r>
      <w:r>
        <w:rPr>
          <w:spacing w:val="-11"/>
        </w:rPr>
        <w:t> </w:t>
      </w:r>
      <w:r>
        <w:rPr/>
        <w:t>схему</w:t>
      </w:r>
      <w:r>
        <w:rPr>
          <w:spacing w:val="-10"/>
        </w:rPr>
        <w:t> </w:t>
      </w:r>
      <w:r>
        <w:rPr/>
        <w:t>для</w:t>
      </w:r>
      <w:r>
        <w:rPr>
          <w:spacing w:val="-8"/>
        </w:rPr>
        <w:t> </w:t>
      </w:r>
      <w:r>
        <w:rPr/>
        <w:t>изучения</w:t>
      </w:r>
      <w:r>
        <w:rPr>
          <w:spacing w:val="-4"/>
        </w:rPr>
        <w:t> </w:t>
      </w:r>
      <w:r>
        <w:rPr/>
        <w:t>частотной</w:t>
      </w:r>
      <w:r>
        <w:rPr>
          <w:spacing w:val="-10"/>
        </w:rPr>
        <w:t> </w:t>
      </w:r>
      <w:r>
        <w:rPr/>
        <w:t>манипуляции,</w:t>
      </w:r>
      <w:r>
        <w:rPr>
          <w:spacing w:val="-7"/>
        </w:rPr>
        <w:t> </w:t>
      </w:r>
      <w:r>
        <w:rPr/>
        <w:t>показанную</w:t>
      </w:r>
      <w:r>
        <w:rPr>
          <w:spacing w:val="-68"/>
        </w:rPr>
        <w:t> </w:t>
      </w:r>
      <w:r>
        <w:rPr/>
        <w:t>на</w:t>
      </w:r>
      <w:r>
        <w:rPr>
          <w:spacing w:val="2"/>
        </w:rPr>
        <w:t> </w:t>
      </w:r>
      <w:r>
        <w:rPr>
          <w:b/>
        </w:rPr>
        <w:t>рис.</w:t>
      </w:r>
      <w:r>
        <w:rPr>
          <w:b/>
          <w:spacing w:val="4"/>
        </w:rPr>
        <w:t> </w:t>
      </w:r>
      <w:r>
        <w:rPr>
          <w:b/>
        </w:rPr>
        <w:t>7.1</w:t>
      </w:r>
      <w:r>
        <w:rPr>
          <w:b/>
          <w:spacing w:val="2"/>
        </w:rPr>
        <w:t> </w:t>
      </w:r>
      <w:r>
        <w:rPr/>
        <w:t>ниже.</w:t>
      </w:r>
    </w:p>
    <w:p>
      <w:pPr>
        <w:pStyle w:val="BodyText"/>
        <w:spacing w:before="11"/>
        <w:rPr>
          <w:sz w:val="29"/>
        </w:rPr>
      </w:pPr>
      <w:r>
        <w:rPr/>
        <w:pict>
          <v:group style="position:absolute;margin-left:60.200001pt;margin-top:19.192577pt;width:477.05pt;height:210.65pt;mso-position-horizontal-relative:page;mso-position-vertical-relative:paragraph;z-index:-15647744;mso-wrap-distance-left:0;mso-wrap-distance-right:0" coordorigin="1204,384" coordsize="9541,4213">
            <v:shape style="position:absolute;left:1204;top:4196;width:470;height:400" type="#_x0000_t75" stroked="false">
              <v:imagedata r:id="rId6" o:title=""/>
            </v:shape>
            <v:shape style="position:absolute;left:1684;top:383;width:9061;height:4213" type="#_x0000_t75" stroked="false">
              <v:imagedata r:id="rId166" o:title=""/>
            </v:shape>
            <w10:wrap type="topAndBottom"/>
          </v:group>
        </w:pict>
      </w:r>
    </w:p>
    <w:p>
      <w:pPr>
        <w:spacing w:before="155"/>
        <w:ind w:left="802" w:right="935" w:firstLine="0"/>
        <w:jc w:val="center"/>
        <w:rPr>
          <w:sz w:val="28"/>
        </w:rPr>
      </w:pPr>
      <w:r>
        <w:rPr>
          <w:b/>
          <w:sz w:val="28"/>
        </w:rPr>
        <w:t>Рис.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7.1</w:t>
      </w:r>
      <w:r>
        <w:rPr>
          <w:b/>
          <w:spacing w:val="-2"/>
          <w:sz w:val="28"/>
        </w:rPr>
        <w:t> </w:t>
      </w:r>
      <w:r>
        <w:rPr>
          <w:sz w:val="28"/>
        </w:rPr>
        <w:t>Схема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6"/>
          <w:sz w:val="28"/>
        </w:rPr>
        <w:t> </w:t>
      </w:r>
      <w:r>
        <w:rPr>
          <w:sz w:val="28"/>
        </w:rPr>
        <w:t>исследования</w:t>
      </w:r>
      <w:r>
        <w:rPr>
          <w:spacing w:val="-2"/>
          <w:sz w:val="28"/>
        </w:rPr>
        <w:t> </w:t>
      </w:r>
      <w:r>
        <w:rPr>
          <w:sz w:val="28"/>
        </w:rPr>
        <w:t>ЧМн-сигнала</w:t>
      </w:r>
    </w:p>
    <w:p>
      <w:pPr>
        <w:pStyle w:val="BodyText"/>
        <w:spacing w:before="3"/>
        <w:rPr>
          <w:sz w:val="39"/>
        </w:rPr>
      </w:pPr>
    </w:p>
    <w:p>
      <w:pPr>
        <w:spacing w:line="288" w:lineRule="auto" w:before="0"/>
        <w:ind w:left="253" w:right="382" w:firstLine="566"/>
        <w:jc w:val="both"/>
        <w:rPr>
          <w:sz w:val="28"/>
        </w:rPr>
      </w:pPr>
      <w:r>
        <w:rPr>
          <w:sz w:val="28"/>
        </w:rPr>
        <w:t>Укомплектуем схему элементами. Генератор импульсной модулирующей</w:t>
      </w:r>
      <w:r>
        <w:rPr>
          <w:spacing w:val="1"/>
          <w:sz w:val="28"/>
        </w:rPr>
        <w:t> </w:t>
      </w:r>
      <w:r>
        <w:rPr>
          <w:sz w:val="28"/>
        </w:rPr>
        <w:t>последовательности доступен во вкладке </w:t>
      </w:r>
      <w:r>
        <w:rPr>
          <w:b/>
          <w:i/>
          <w:sz w:val="28"/>
        </w:rPr>
        <w:t>Place/Component </w:t>
      </w:r>
      <w:r>
        <w:rPr>
          <w:sz w:val="28"/>
        </w:rPr>
        <w:t>и находится в базе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данных</w:t>
      </w:r>
      <w:r>
        <w:rPr>
          <w:spacing w:val="-14"/>
          <w:sz w:val="28"/>
        </w:rPr>
        <w:t> </w:t>
      </w:r>
      <w:r>
        <w:rPr>
          <w:i/>
          <w:spacing w:val="-1"/>
          <w:sz w:val="28"/>
        </w:rPr>
        <w:t>(Database)</w:t>
      </w:r>
      <w:r>
        <w:rPr>
          <w:i/>
          <w:spacing w:val="-16"/>
          <w:sz w:val="28"/>
        </w:rPr>
        <w:t> </w:t>
      </w:r>
      <w:r>
        <w:rPr>
          <w:b/>
          <w:spacing w:val="-1"/>
          <w:sz w:val="28"/>
        </w:rPr>
        <w:t>Master</w:t>
      </w:r>
      <w:r>
        <w:rPr>
          <w:b/>
          <w:spacing w:val="-11"/>
          <w:sz w:val="28"/>
        </w:rPr>
        <w:t> </w:t>
      </w:r>
      <w:r>
        <w:rPr>
          <w:b/>
          <w:spacing w:val="-1"/>
          <w:sz w:val="28"/>
        </w:rPr>
        <w:t>Database</w:t>
      </w:r>
      <w:r>
        <w:rPr>
          <w:spacing w:val="-1"/>
          <w:sz w:val="28"/>
        </w:rPr>
        <w:t>,</w:t>
      </w:r>
      <w:r>
        <w:rPr>
          <w:spacing w:val="-12"/>
          <w:sz w:val="28"/>
        </w:rPr>
        <w:t> </w:t>
      </w:r>
      <w:r>
        <w:rPr>
          <w:sz w:val="28"/>
        </w:rPr>
        <w:t>разделе</w:t>
      </w:r>
      <w:r>
        <w:rPr>
          <w:spacing w:val="-12"/>
          <w:sz w:val="28"/>
        </w:rPr>
        <w:t> </w:t>
      </w:r>
      <w:r>
        <w:rPr>
          <w:i/>
          <w:sz w:val="28"/>
        </w:rPr>
        <w:t>(Group)</w:t>
      </w:r>
      <w:r>
        <w:rPr>
          <w:i/>
          <w:spacing w:val="-15"/>
          <w:sz w:val="28"/>
        </w:rPr>
        <w:t> </w:t>
      </w:r>
      <w:r>
        <w:rPr>
          <w:b/>
          <w:sz w:val="28"/>
        </w:rPr>
        <w:t>Sources</w:t>
      </w:r>
      <w:r>
        <w:rPr>
          <w:sz w:val="28"/>
        </w:rPr>
        <w:t>,</w:t>
      </w:r>
      <w:r>
        <w:rPr>
          <w:spacing w:val="-13"/>
          <w:sz w:val="28"/>
        </w:rPr>
        <w:t> </w:t>
      </w:r>
      <w:r>
        <w:rPr>
          <w:sz w:val="28"/>
        </w:rPr>
        <w:t>семействе</w:t>
      </w:r>
      <w:r>
        <w:rPr>
          <w:spacing w:val="-12"/>
          <w:sz w:val="28"/>
        </w:rPr>
        <w:t> </w:t>
      </w:r>
      <w:r>
        <w:rPr>
          <w:i/>
          <w:sz w:val="28"/>
        </w:rPr>
        <w:t>(Family)</w:t>
      </w:r>
      <w:r>
        <w:rPr>
          <w:i/>
          <w:spacing w:val="-67"/>
          <w:sz w:val="28"/>
        </w:rPr>
        <w:t> </w:t>
      </w:r>
      <w:r>
        <w:rPr>
          <w:b/>
          <w:sz w:val="28"/>
        </w:rPr>
        <w:t>SIGNAL_VOLTAGE_SOURCES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столбце</w:t>
      </w:r>
      <w:r>
        <w:rPr>
          <w:spacing w:val="1"/>
          <w:sz w:val="28"/>
        </w:rPr>
        <w:t> </w:t>
      </w:r>
      <w:r>
        <w:rPr>
          <w:sz w:val="28"/>
        </w:rPr>
        <w:t>компонентов</w:t>
      </w:r>
      <w:r>
        <w:rPr>
          <w:spacing w:val="1"/>
          <w:sz w:val="28"/>
        </w:rPr>
        <w:t> </w:t>
      </w:r>
      <w:r>
        <w:rPr>
          <w:i/>
          <w:sz w:val="28"/>
        </w:rPr>
        <w:t>(Component)</w:t>
      </w:r>
      <w:r>
        <w:rPr>
          <w:i/>
          <w:spacing w:val="1"/>
          <w:sz w:val="28"/>
        </w:rPr>
        <w:t> </w:t>
      </w:r>
      <w:r>
        <w:rPr>
          <w:sz w:val="28"/>
        </w:rPr>
        <w:t>под</w:t>
      </w:r>
      <w:r>
        <w:rPr>
          <w:spacing w:val="1"/>
          <w:sz w:val="28"/>
        </w:rPr>
        <w:t> </w:t>
      </w:r>
      <w:r>
        <w:rPr>
          <w:sz w:val="28"/>
        </w:rPr>
        <w:t>названием</w:t>
      </w:r>
      <w:r>
        <w:rPr>
          <w:spacing w:val="4"/>
          <w:sz w:val="28"/>
        </w:rPr>
        <w:t> </w:t>
      </w:r>
      <w:r>
        <w:rPr>
          <w:b/>
          <w:sz w:val="28"/>
        </w:rPr>
        <w:t>PULSE_VOLTAGE</w:t>
      </w:r>
      <w:r>
        <w:rPr>
          <w:sz w:val="28"/>
        </w:rPr>
        <w:t>.</w:t>
      </w:r>
    </w:p>
    <w:p>
      <w:pPr>
        <w:spacing w:line="288" w:lineRule="auto" w:before="3"/>
        <w:ind w:left="253" w:right="382" w:firstLine="566"/>
        <w:jc w:val="both"/>
        <w:rPr>
          <w:sz w:val="28"/>
        </w:rPr>
      </w:pPr>
      <w:r>
        <w:rPr>
          <w:sz w:val="28"/>
        </w:rPr>
        <w:t>Источник</w:t>
      </w:r>
      <w:r>
        <w:rPr>
          <w:spacing w:val="1"/>
          <w:sz w:val="28"/>
        </w:rPr>
        <w:t> </w:t>
      </w:r>
      <w:r>
        <w:rPr>
          <w:sz w:val="28"/>
        </w:rPr>
        <w:t>частотно-манипулированного</w:t>
      </w:r>
      <w:r>
        <w:rPr>
          <w:spacing w:val="1"/>
          <w:sz w:val="28"/>
        </w:rPr>
        <w:t> </w:t>
      </w:r>
      <w:r>
        <w:rPr>
          <w:sz w:val="28"/>
        </w:rPr>
        <w:t>сигнала</w:t>
      </w:r>
      <w:r>
        <w:rPr>
          <w:spacing w:val="1"/>
          <w:sz w:val="28"/>
        </w:rPr>
        <w:t> </w:t>
      </w:r>
      <w:r>
        <w:rPr>
          <w:sz w:val="28"/>
        </w:rPr>
        <w:t>доступен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вкладке</w:t>
      </w:r>
      <w:r>
        <w:rPr>
          <w:spacing w:val="1"/>
          <w:sz w:val="28"/>
        </w:rPr>
        <w:t> </w:t>
      </w:r>
      <w:r>
        <w:rPr>
          <w:b/>
          <w:i/>
          <w:w w:val="95"/>
          <w:sz w:val="28"/>
        </w:rPr>
        <w:t>Place/Component </w:t>
      </w:r>
      <w:r>
        <w:rPr>
          <w:w w:val="95"/>
          <w:sz w:val="28"/>
        </w:rPr>
        <w:t>и находится в базе данных </w:t>
      </w:r>
      <w:r>
        <w:rPr>
          <w:i/>
          <w:w w:val="95"/>
          <w:sz w:val="28"/>
        </w:rPr>
        <w:t>(Database) </w:t>
      </w:r>
      <w:r>
        <w:rPr>
          <w:b/>
          <w:w w:val="95"/>
          <w:sz w:val="28"/>
        </w:rPr>
        <w:t>Master Database</w:t>
      </w:r>
      <w:r>
        <w:rPr>
          <w:w w:val="95"/>
          <w:sz w:val="28"/>
        </w:rPr>
        <w:t>, разделе</w:t>
      </w:r>
      <w:r>
        <w:rPr>
          <w:spacing w:val="1"/>
          <w:w w:val="95"/>
          <w:sz w:val="28"/>
        </w:rPr>
        <w:t> </w:t>
      </w:r>
      <w:r>
        <w:rPr>
          <w:i/>
          <w:sz w:val="28"/>
        </w:rPr>
        <w:t>(Group) </w:t>
      </w:r>
      <w:r>
        <w:rPr>
          <w:b/>
          <w:sz w:val="28"/>
        </w:rPr>
        <w:t>Sources</w:t>
      </w:r>
      <w:r>
        <w:rPr>
          <w:sz w:val="28"/>
        </w:rPr>
        <w:t>, семействе </w:t>
      </w:r>
      <w:r>
        <w:rPr>
          <w:i/>
          <w:sz w:val="28"/>
        </w:rPr>
        <w:t>(Family) </w:t>
      </w:r>
      <w:r>
        <w:rPr>
          <w:b/>
          <w:sz w:val="28"/>
        </w:rPr>
        <w:t>CONTROLLED_VOLTAGE_SOURCES</w:t>
      </w:r>
      <w:r>
        <w:rPr>
          <w:sz w:val="28"/>
        </w:rPr>
        <w:t>, в</w:t>
      </w:r>
      <w:r>
        <w:rPr>
          <w:spacing w:val="-68"/>
          <w:sz w:val="28"/>
        </w:rPr>
        <w:t> </w:t>
      </w:r>
      <w:r>
        <w:rPr>
          <w:sz w:val="28"/>
        </w:rPr>
        <w:t>столбце компонентов</w:t>
      </w:r>
      <w:r>
        <w:rPr>
          <w:spacing w:val="2"/>
          <w:sz w:val="28"/>
        </w:rPr>
        <w:t> </w:t>
      </w:r>
      <w:r>
        <w:rPr>
          <w:i/>
          <w:sz w:val="28"/>
        </w:rPr>
        <w:t>(Component)</w:t>
      </w:r>
      <w:r>
        <w:rPr>
          <w:i/>
          <w:spacing w:val="-2"/>
          <w:sz w:val="28"/>
        </w:rPr>
        <w:t> </w:t>
      </w:r>
      <w:r>
        <w:rPr>
          <w:sz w:val="28"/>
        </w:rPr>
        <w:t>под</w:t>
      </w:r>
      <w:r>
        <w:rPr>
          <w:spacing w:val="2"/>
          <w:sz w:val="28"/>
        </w:rPr>
        <w:t> </w:t>
      </w:r>
      <w:r>
        <w:rPr>
          <w:sz w:val="28"/>
        </w:rPr>
        <w:t>названием</w:t>
      </w:r>
      <w:r>
        <w:rPr>
          <w:spacing w:val="4"/>
          <w:sz w:val="28"/>
        </w:rPr>
        <w:t> </w:t>
      </w:r>
      <w:r>
        <w:rPr>
          <w:b/>
          <w:sz w:val="28"/>
        </w:rPr>
        <w:t>FSK_VOLTAGE</w:t>
      </w:r>
      <w:r>
        <w:rPr>
          <w:sz w:val="28"/>
        </w:rPr>
        <w:t>.</w:t>
      </w:r>
    </w:p>
    <w:p>
      <w:pPr>
        <w:spacing w:line="288" w:lineRule="auto" w:before="121"/>
        <w:ind w:left="253" w:right="377" w:firstLine="566"/>
        <w:jc w:val="both"/>
        <w:rPr>
          <w:sz w:val="28"/>
        </w:rPr>
      </w:pPr>
      <w:r>
        <w:rPr>
          <w:sz w:val="28"/>
        </w:rPr>
        <w:t>Дополните</w:t>
      </w:r>
      <w:r>
        <w:rPr>
          <w:spacing w:val="-12"/>
          <w:sz w:val="28"/>
        </w:rPr>
        <w:t> </w:t>
      </w:r>
      <w:r>
        <w:rPr>
          <w:sz w:val="28"/>
        </w:rPr>
        <w:t>схему</w:t>
      </w:r>
      <w:r>
        <w:rPr>
          <w:spacing w:val="-13"/>
          <w:sz w:val="28"/>
        </w:rPr>
        <w:t> </w:t>
      </w:r>
      <w:r>
        <w:rPr>
          <w:sz w:val="28"/>
        </w:rPr>
        <w:t>цепью</w:t>
      </w:r>
      <w:r>
        <w:rPr>
          <w:spacing w:val="-15"/>
          <w:sz w:val="28"/>
        </w:rPr>
        <w:t> </w:t>
      </w:r>
      <w:r>
        <w:rPr>
          <w:sz w:val="28"/>
        </w:rPr>
        <w:t>заземления.</w:t>
      </w:r>
      <w:r>
        <w:rPr>
          <w:spacing w:val="-11"/>
          <w:sz w:val="28"/>
        </w:rPr>
        <w:t> </w:t>
      </w:r>
      <w:r>
        <w:rPr>
          <w:sz w:val="28"/>
        </w:rPr>
        <w:t>Она</w:t>
      </w:r>
      <w:r>
        <w:rPr>
          <w:spacing w:val="-8"/>
          <w:sz w:val="28"/>
        </w:rPr>
        <w:t> </w:t>
      </w:r>
      <w:r>
        <w:rPr>
          <w:sz w:val="28"/>
        </w:rPr>
        <w:t>доступна</w:t>
      </w:r>
      <w:r>
        <w:rPr>
          <w:spacing w:val="-13"/>
          <w:sz w:val="28"/>
        </w:rPr>
        <w:t> </w:t>
      </w:r>
      <w:r>
        <w:rPr>
          <w:sz w:val="28"/>
        </w:rPr>
        <w:t>во</w:t>
      </w:r>
      <w:r>
        <w:rPr>
          <w:spacing w:val="-13"/>
          <w:sz w:val="28"/>
        </w:rPr>
        <w:t> </w:t>
      </w:r>
      <w:r>
        <w:rPr>
          <w:sz w:val="28"/>
        </w:rPr>
        <w:t>вкладке</w:t>
      </w:r>
      <w:r>
        <w:rPr>
          <w:spacing w:val="-5"/>
          <w:sz w:val="28"/>
        </w:rPr>
        <w:t> </w:t>
      </w:r>
      <w:r>
        <w:rPr>
          <w:b/>
          <w:i/>
          <w:sz w:val="28"/>
        </w:rPr>
        <w:t>Place/Compo-</w:t>
      </w:r>
      <w:r>
        <w:rPr>
          <w:b/>
          <w:i/>
          <w:spacing w:val="-68"/>
          <w:sz w:val="28"/>
        </w:rPr>
        <w:t> </w:t>
      </w:r>
      <w:r>
        <w:rPr>
          <w:b/>
          <w:i/>
          <w:sz w:val="28"/>
        </w:rPr>
        <w:t>nent </w:t>
      </w:r>
      <w:r>
        <w:rPr>
          <w:sz w:val="28"/>
        </w:rPr>
        <w:t>и находится в базе данных </w:t>
      </w:r>
      <w:r>
        <w:rPr>
          <w:i/>
          <w:sz w:val="28"/>
        </w:rPr>
        <w:t>(Database) </w:t>
      </w:r>
      <w:r>
        <w:rPr>
          <w:b/>
          <w:sz w:val="28"/>
        </w:rPr>
        <w:t>Master Database</w:t>
      </w:r>
      <w:r>
        <w:rPr>
          <w:sz w:val="28"/>
        </w:rPr>
        <w:t>, разделе </w:t>
      </w:r>
      <w:r>
        <w:rPr>
          <w:i/>
          <w:sz w:val="28"/>
        </w:rPr>
        <w:t>(Group)</w:t>
      </w:r>
      <w:r>
        <w:rPr>
          <w:i/>
          <w:spacing w:val="1"/>
          <w:sz w:val="28"/>
        </w:rPr>
        <w:t> </w:t>
      </w:r>
      <w:r>
        <w:rPr>
          <w:b/>
          <w:sz w:val="28"/>
        </w:rPr>
        <w:t>Sources</w:t>
      </w:r>
      <w:r>
        <w:rPr>
          <w:sz w:val="28"/>
        </w:rPr>
        <w:t>,</w:t>
      </w:r>
      <w:r>
        <w:rPr>
          <w:spacing w:val="62"/>
          <w:sz w:val="28"/>
        </w:rPr>
        <w:t> </w:t>
      </w:r>
      <w:r>
        <w:rPr>
          <w:sz w:val="28"/>
        </w:rPr>
        <w:t>семействе</w:t>
      </w:r>
      <w:r>
        <w:rPr>
          <w:spacing w:val="64"/>
          <w:sz w:val="28"/>
        </w:rPr>
        <w:t> </w:t>
      </w:r>
      <w:r>
        <w:rPr>
          <w:i/>
          <w:sz w:val="28"/>
        </w:rPr>
        <w:t>(Family)</w:t>
      </w:r>
      <w:r>
        <w:rPr>
          <w:i/>
          <w:spacing w:val="63"/>
          <w:sz w:val="28"/>
        </w:rPr>
        <w:t> </w:t>
      </w:r>
      <w:r>
        <w:rPr>
          <w:b/>
          <w:sz w:val="28"/>
        </w:rPr>
        <w:t>POWER_SOURCES</w:t>
      </w:r>
      <w:r>
        <w:rPr>
          <w:sz w:val="28"/>
        </w:rPr>
        <w:t>,</w:t>
      </w:r>
      <w:r>
        <w:rPr>
          <w:spacing w:val="62"/>
          <w:sz w:val="28"/>
        </w:rPr>
        <w:t> </w:t>
      </w:r>
      <w:r>
        <w:rPr>
          <w:sz w:val="28"/>
        </w:rPr>
        <w:t>в</w:t>
      </w:r>
      <w:r>
        <w:rPr>
          <w:spacing w:val="58"/>
          <w:sz w:val="28"/>
        </w:rPr>
        <w:t> </w:t>
      </w:r>
      <w:r>
        <w:rPr>
          <w:sz w:val="28"/>
        </w:rPr>
        <w:t>столбце</w:t>
      </w:r>
      <w:r>
        <w:rPr>
          <w:spacing w:val="60"/>
          <w:sz w:val="28"/>
        </w:rPr>
        <w:t> </w:t>
      </w:r>
      <w:r>
        <w:rPr>
          <w:sz w:val="28"/>
        </w:rPr>
        <w:t>компонентов</w:t>
      </w:r>
    </w:p>
    <w:p>
      <w:pPr>
        <w:spacing w:after="0" w:line="288" w:lineRule="auto"/>
        <w:jc w:val="both"/>
        <w:rPr>
          <w:sz w:val="28"/>
        </w:rPr>
        <w:sectPr>
          <w:pgSz w:w="11910" w:h="16840"/>
          <w:pgMar w:header="0" w:footer="875" w:top="1040" w:bottom="1100" w:left="880" w:right="742"/>
        </w:sectPr>
      </w:pPr>
    </w:p>
    <w:p>
      <w:pPr>
        <w:spacing w:before="72"/>
        <w:ind w:left="243" w:right="0" w:firstLine="0"/>
        <w:jc w:val="left"/>
        <w:rPr>
          <w:i/>
          <w:sz w:val="28"/>
        </w:rPr>
      </w:pPr>
      <w:r>
        <w:rPr>
          <w:i/>
          <w:sz w:val="28"/>
        </w:rPr>
        <w:t>(Component)</w:t>
      </w:r>
      <w:r>
        <w:rPr>
          <w:i/>
          <w:spacing w:val="32"/>
          <w:sz w:val="28"/>
        </w:rPr>
        <w:t> </w:t>
      </w:r>
      <w:r>
        <w:rPr>
          <w:sz w:val="28"/>
        </w:rPr>
        <w:t>под</w:t>
      </w:r>
      <w:r>
        <w:rPr>
          <w:spacing w:val="36"/>
          <w:sz w:val="28"/>
        </w:rPr>
        <w:t> </w:t>
      </w:r>
      <w:r>
        <w:rPr>
          <w:sz w:val="28"/>
        </w:rPr>
        <w:t>названием</w:t>
      </w:r>
      <w:r>
        <w:rPr>
          <w:spacing w:val="38"/>
          <w:sz w:val="28"/>
        </w:rPr>
        <w:t> </w:t>
      </w:r>
      <w:r>
        <w:rPr>
          <w:b/>
          <w:sz w:val="28"/>
        </w:rPr>
        <w:t>GROUND</w:t>
      </w:r>
      <w:r>
        <w:rPr>
          <w:sz w:val="28"/>
        </w:rPr>
        <w:t>.</w:t>
      </w:r>
      <w:r>
        <w:rPr>
          <w:spacing w:val="36"/>
          <w:sz w:val="28"/>
        </w:rPr>
        <w:t> </w:t>
      </w:r>
      <w:r>
        <w:rPr>
          <w:sz w:val="28"/>
        </w:rPr>
        <w:t>Закройте</w:t>
      </w:r>
      <w:r>
        <w:rPr>
          <w:spacing w:val="35"/>
          <w:sz w:val="28"/>
        </w:rPr>
        <w:t> </w:t>
      </w:r>
      <w:r>
        <w:rPr>
          <w:sz w:val="28"/>
        </w:rPr>
        <w:t>окно</w:t>
      </w:r>
      <w:r>
        <w:rPr>
          <w:spacing w:val="33"/>
          <w:sz w:val="28"/>
        </w:rPr>
        <w:t> </w:t>
      </w:r>
      <w:r>
        <w:rPr>
          <w:sz w:val="28"/>
        </w:rPr>
        <w:t>«</w:t>
      </w:r>
      <w:r>
        <w:rPr>
          <w:i/>
          <w:sz w:val="28"/>
        </w:rPr>
        <w:t>Выбрать</w:t>
      </w:r>
      <w:r>
        <w:rPr>
          <w:i/>
          <w:spacing w:val="32"/>
          <w:sz w:val="28"/>
        </w:rPr>
        <w:t> </w:t>
      </w:r>
      <w:r>
        <w:rPr>
          <w:i/>
          <w:sz w:val="28"/>
        </w:rPr>
        <w:t>Компонент»</w:t>
      </w:r>
    </w:p>
    <w:p>
      <w:pPr>
        <w:spacing w:before="67"/>
        <w:ind w:left="243" w:right="0" w:firstLine="0"/>
        <w:jc w:val="left"/>
        <w:rPr>
          <w:sz w:val="28"/>
        </w:rPr>
      </w:pPr>
      <w:r>
        <w:rPr>
          <w:i/>
          <w:sz w:val="28"/>
        </w:rPr>
        <w:t>(Select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Component)</w:t>
      </w:r>
      <w:r>
        <w:rPr>
          <w:i/>
          <w:spacing w:val="-3"/>
          <w:sz w:val="28"/>
        </w:rPr>
        <w:t> </w:t>
      </w:r>
      <w:r>
        <w:rPr>
          <w:sz w:val="28"/>
        </w:rPr>
        <w:t>кнопкой</w:t>
      </w:r>
      <w:r>
        <w:rPr>
          <w:spacing w:val="-1"/>
          <w:sz w:val="28"/>
        </w:rPr>
        <w:t> </w:t>
      </w:r>
      <w:r>
        <w:rPr>
          <w:b/>
          <w:sz w:val="28"/>
        </w:rPr>
        <w:t>Close</w:t>
      </w:r>
      <w:r>
        <w:rPr>
          <w:sz w:val="28"/>
        </w:rPr>
        <w:t>.</w:t>
      </w:r>
    </w:p>
    <w:p>
      <w:pPr>
        <w:pStyle w:val="BodyText"/>
        <w:spacing w:before="182"/>
        <w:ind w:left="819"/>
      </w:pPr>
      <w:r>
        <w:rPr/>
        <w:t>Добавьте</w:t>
      </w:r>
      <w:r>
        <w:rPr>
          <w:spacing w:val="20"/>
        </w:rPr>
        <w:t> </w:t>
      </w:r>
      <w:r>
        <w:rPr/>
        <w:t>в</w:t>
      </w:r>
      <w:r>
        <w:rPr>
          <w:spacing w:val="17"/>
        </w:rPr>
        <w:t> </w:t>
      </w:r>
      <w:r>
        <w:rPr/>
        <w:t>схему</w:t>
      </w:r>
      <w:r>
        <w:rPr>
          <w:spacing w:val="17"/>
        </w:rPr>
        <w:t> </w:t>
      </w:r>
      <w:r>
        <w:rPr/>
        <w:t>измерительные</w:t>
      </w:r>
      <w:r>
        <w:rPr>
          <w:spacing w:val="19"/>
        </w:rPr>
        <w:t> </w:t>
      </w:r>
      <w:r>
        <w:rPr/>
        <w:t>инструменты.</w:t>
      </w:r>
      <w:r>
        <w:rPr>
          <w:spacing w:val="20"/>
        </w:rPr>
        <w:t> </w:t>
      </w:r>
      <w:r>
        <w:rPr/>
        <w:t>Они</w:t>
      </w:r>
      <w:r>
        <w:rPr>
          <w:spacing w:val="18"/>
        </w:rPr>
        <w:t> </w:t>
      </w:r>
      <w:r>
        <w:rPr/>
        <w:t>находятся</w:t>
      </w:r>
      <w:r>
        <w:rPr>
          <w:spacing w:val="15"/>
        </w:rPr>
        <w:t> </w:t>
      </w:r>
      <w:r>
        <w:rPr/>
        <w:t>во</w:t>
      </w:r>
      <w:r>
        <w:rPr>
          <w:spacing w:val="17"/>
        </w:rPr>
        <w:t> </w:t>
      </w:r>
      <w:r>
        <w:rPr/>
        <w:t>вкладке</w:t>
      </w:r>
    </w:p>
    <w:p>
      <w:pPr>
        <w:spacing w:before="68"/>
        <w:ind w:left="243" w:right="0" w:firstLine="0"/>
        <w:jc w:val="left"/>
        <w:rPr>
          <w:sz w:val="28"/>
        </w:rPr>
      </w:pPr>
      <w:r>
        <w:rPr>
          <w:b/>
          <w:i/>
          <w:sz w:val="28"/>
        </w:rPr>
        <w:t>Simulate/Instruments</w:t>
      </w:r>
      <w:r>
        <w:rPr>
          <w:b/>
          <w:i/>
          <w:spacing w:val="-2"/>
          <w:sz w:val="28"/>
        </w:rPr>
        <w:t> </w:t>
      </w:r>
      <w:r>
        <w:rPr>
          <w:sz w:val="28"/>
        </w:rPr>
        <w:t>верхнего</w:t>
      </w:r>
      <w:r>
        <w:rPr>
          <w:spacing w:val="-5"/>
          <w:sz w:val="28"/>
        </w:rPr>
        <w:t> </w:t>
      </w:r>
      <w:r>
        <w:rPr>
          <w:sz w:val="28"/>
        </w:rPr>
        <w:t>меню</w:t>
      </w:r>
      <w:r>
        <w:rPr>
          <w:spacing w:val="-6"/>
          <w:sz w:val="28"/>
        </w:rPr>
        <w:t> </w:t>
      </w:r>
      <w:r>
        <w:rPr>
          <w:sz w:val="28"/>
        </w:rPr>
        <w:t>программы:</w:t>
      </w:r>
    </w:p>
    <w:p>
      <w:pPr>
        <w:pStyle w:val="ListParagraph"/>
        <w:numPr>
          <w:ilvl w:val="0"/>
          <w:numId w:val="10"/>
        </w:numPr>
        <w:tabs>
          <w:tab w:pos="604" w:val="left" w:leader="none"/>
        </w:tabs>
        <w:spacing w:line="240" w:lineRule="auto" w:before="186" w:after="0"/>
        <w:ind w:left="603" w:right="0" w:hanging="361"/>
        <w:jc w:val="both"/>
        <w:rPr>
          <w:sz w:val="28"/>
        </w:rPr>
      </w:pPr>
      <w:r>
        <w:rPr>
          <w:b/>
          <w:sz w:val="28"/>
        </w:rPr>
        <w:t>Осциллограф</w:t>
      </w:r>
      <w:r>
        <w:rPr>
          <w:b/>
          <w:spacing w:val="-2"/>
          <w:sz w:val="28"/>
        </w:rPr>
        <w:t> </w:t>
      </w:r>
      <w:r>
        <w:rPr>
          <w:sz w:val="28"/>
        </w:rPr>
        <w:t>(</w:t>
      </w:r>
      <w:r>
        <w:rPr>
          <w:b/>
          <w:i/>
          <w:sz w:val="28"/>
        </w:rPr>
        <w:t>Oscilloscope</w:t>
      </w:r>
      <w:r>
        <w:rPr>
          <w:sz w:val="28"/>
        </w:rPr>
        <w:t>)</w:t>
      </w:r>
      <w:r>
        <w:rPr>
          <w:spacing w:val="-5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XSC1.</w:t>
      </w:r>
    </w:p>
    <w:p>
      <w:pPr>
        <w:pStyle w:val="ListParagraph"/>
        <w:numPr>
          <w:ilvl w:val="0"/>
          <w:numId w:val="10"/>
        </w:numPr>
        <w:tabs>
          <w:tab w:pos="604" w:val="left" w:leader="none"/>
        </w:tabs>
        <w:spacing w:line="240" w:lineRule="auto" w:before="64" w:after="0"/>
        <w:ind w:left="603" w:right="0" w:hanging="361"/>
        <w:jc w:val="both"/>
        <w:rPr>
          <w:sz w:val="28"/>
        </w:rPr>
      </w:pPr>
      <w:r>
        <w:rPr>
          <w:b/>
          <w:sz w:val="28"/>
        </w:rPr>
        <w:t>Спектроанализатор</w:t>
      </w:r>
      <w:r>
        <w:rPr>
          <w:b/>
          <w:spacing w:val="-2"/>
          <w:sz w:val="28"/>
        </w:rPr>
        <w:t> </w:t>
      </w:r>
      <w:r>
        <w:rPr>
          <w:sz w:val="28"/>
        </w:rPr>
        <w:t>(</w:t>
      </w:r>
      <w:r>
        <w:rPr>
          <w:b/>
          <w:i/>
          <w:sz w:val="28"/>
        </w:rPr>
        <w:t>Spectrum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analyzer</w:t>
      </w:r>
      <w:r>
        <w:rPr>
          <w:sz w:val="28"/>
        </w:rPr>
        <w:t>)</w:t>
      </w:r>
      <w:r>
        <w:rPr>
          <w:spacing w:val="-5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XSA1.</w:t>
      </w:r>
    </w:p>
    <w:p>
      <w:pPr>
        <w:pStyle w:val="BodyText"/>
        <w:spacing w:line="288" w:lineRule="auto" w:before="182"/>
        <w:ind w:left="243" w:right="389" w:firstLine="576"/>
        <w:jc w:val="both"/>
      </w:pPr>
      <w:r>
        <w:rPr/>
        <w:t>Соединим все компоненты схемы. Для того, чтобы провести провод от од-</w:t>
      </w:r>
      <w:r>
        <w:rPr>
          <w:spacing w:val="1"/>
        </w:rPr>
        <w:t> </w:t>
      </w:r>
      <w:r>
        <w:rPr/>
        <w:t>ного компонента к другому, необходимо подвести указатель мыши к клеммам</w:t>
      </w:r>
      <w:r>
        <w:rPr>
          <w:spacing w:val="1"/>
        </w:rPr>
        <w:t> </w:t>
      </w:r>
      <w:r>
        <w:rPr/>
        <w:t>одного</w:t>
      </w:r>
      <w:r>
        <w:rPr>
          <w:spacing w:val="-6"/>
        </w:rPr>
        <w:t> </w:t>
      </w:r>
      <w:r>
        <w:rPr/>
        <w:t>из</w:t>
      </w:r>
      <w:r>
        <w:rPr>
          <w:spacing w:val="-4"/>
        </w:rPr>
        <w:t> </w:t>
      </w:r>
      <w:r>
        <w:rPr/>
        <w:t>них.</w:t>
      </w:r>
      <w:r>
        <w:rPr>
          <w:spacing w:val="-7"/>
        </w:rPr>
        <w:t> </w:t>
      </w:r>
      <w:r>
        <w:rPr/>
        <w:t>При</w:t>
      </w:r>
      <w:r>
        <w:rPr>
          <w:spacing w:val="-5"/>
        </w:rPr>
        <w:t> </w:t>
      </w:r>
      <w:r>
        <w:rPr/>
        <w:t>этом</w:t>
      </w:r>
      <w:r>
        <w:rPr>
          <w:spacing w:val="-4"/>
        </w:rPr>
        <w:t> </w:t>
      </w:r>
      <w:r>
        <w:rPr/>
        <w:t>курсор</w:t>
      </w:r>
      <w:r>
        <w:rPr>
          <w:spacing w:val="-5"/>
        </w:rPr>
        <w:t> </w:t>
      </w:r>
      <w:r>
        <w:rPr/>
        <w:t>мыши</w:t>
      </w:r>
      <w:r>
        <w:rPr>
          <w:spacing w:val="-5"/>
        </w:rPr>
        <w:t> </w:t>
      </w:r>
      <w:r>
        <w:rPr/>
        <w:t>примет</w:t>
      </w:r>
      <w:r>
        <w:rPr>
          <w:spacing w:val="-6"/>
        </w:rPr>
        <w:t> </w:t>
      </w:r>
      <w:r>
        <w:rPr/>
        <w:t>вид</w:t>
      </w:r>
      <w:r>
        <w:rPr>
          <w:spacing w:val="-3"/>
        </w:rPr>
        <w:t> </w:t>
      </w:r>
      <w:r>
        <w:rPr/>
        <w:t>перекрестия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жирной</w:t>
      </w:r>
      <w:r>
        <w:rPr>
          <w:spacing w:val="-5"/>
        </w:rPr>
        <w:t> </w:t>
      </w:r>
      <w:r>
        <w:rPr/>
        <w:t>точкой</w:t>
      </w:r>
      <w:r>
        <w:rPr>
          <w:spacing w:val="-67"/>
        </w:rPr>
        <w:t> </w:t>
      </w:r>
      <w:r>
        <w:rPr/>
        <w:t>в центре. Нажмите левую кнопку мыши и протяните провод от клемм одного</w:t>
      </w:r>
      <w:r>
        <w:rPr>
          <w:spacing w:val="1"/>
        </w:rPr>
        <w:t> </w:t>
      </w:r>
      <w:r>
        <w:rPr/>
        <w:t>компонента к клеммам другого (точка в центре станет красного цвета). Для под-</w:t>
      </w:r>
      <w:r>
        <w:rPr>
          <w:spacing w:val="-67"/>
        </w:rPr>
        <w:t> </w:t>
      </w:r>
      <w:r>
        <w:rPr/>
        <w:t>тверждения соединения</w:t>
      </w:r>
      <w:r>
        <w:rPr>
          <w:spacing w:val="1"/>
        </w:rPr>
        <w:t> </w:t>
      </w:r>
      <w:r>
        <w:rPr/>
        <w:t>еще раз</w:t>
      </w:r>
      <w:r>
        <w:rPr>
          <w:spacing w:val="1"/>
        </w:rPr>
        <w:t> </w:t>
      </w:r>
      <w:r>
        <w:rPr/>
        <w:t>нажмите</w:t>
      </w:r>
      <w:r>
        <w:rPr>
          <w:spacing w:val="1"/>
        </w:rPr>
        <w:t> </w:t>
      </w:r>
      <w:r>
        <w:rPr/>
        <w:t>левую</w:t>
      </w:r>
      <w:r>
        <w:rPr>
          <w:spacing w:val="-2"/>
        </w:rPr>
        <w:t> </w:t>
      </w:r>
      <w:r>
        <w:rPr/>
        <w:t>кнопку мыши.</w:t>
      </w:r>
    </w:p>
    <w:p>
      <w:pPr>
        <w:pStyle w:val="BodyText"/>
        <w:spacing w:line="285" w:lineRule="auto" w:before="121"/>
        <w:ind w:left="243" w:right="391" w:firstLine="139"/>
        <w:jc w:val="both"/>
      </w:pPr>
      <w:r>
        <w:rPr/>
        <w:drawing>
          <wp:inline distT="0" distB="0" distL="0" distR="0">
            <wp:extent cx="197485" cy="273303"/>
            <wp:effectExtent l="0" t="0" r="0" b="0"/>
            <wp:docPr id="77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85" cy="27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>
          <w:spacing w:val="-25"/>
          <w:sz w:val="20"/>
        </w:rPr>
        <w:t> </w:t>
      </w:r>
      <w:r>
        <w:rPr/>
        <w:t>В</w:t>
      </w:r>
      <w:r>
        <w:rPr>
          <w:spacing w:val="-8"/>
        </w:rPr>
        <w:t> </w:t>
      </w:r>
      <w:r>
        <w:rPr/>
        <w:t>целях</w:t>
      </w:r>
      <w:r>
        <w:rPr>
          <w:spacing w:val="-12"/>
        </w:rPr>
        <w:t> </w:t>
      </w:r>
      <w:r>
        <w:rPr/>
        <w:t>упрощения</w:t>
      </w:r>
      <w:r>
        <w:rPr>
          <w:spacing w:val="-9"/>
        </w:rPr>
        <w:t> </w:t>
      </w:r>
      <w:r>
        <w:rPr/>
        <w:t>навигации</w:t>
      </w:r>
      <w:r>
        <w:rPr>
          <w:spacing w:val="-6"/>
        </w:rPr>
        <w:t> </w:t>
      </w:r>
      <w:r>
        <w:rPr/>
        <w:t>по</w:t>
      </w:r>
      <w:r>
        <w:rPr>
          <w:spacing w:val="-8"/>
        </w:rPr>
        <w:t> </w:t>
      </w:r>
      <w:r>
        <w:rPr/>
        <w:t>схеме</w:t>
      </w:r>
      <w:r>
        <w:rPr>
          <w:spacing w:val="-17"/>
        </w:rPr>
        <w:t> </w:t>
      </w:r>
      <w:r>
        <w:rPr/>
        <w:t>у</w:t>
      </w:r>
      <w:r>
        <w:rPr>
          <w:spacing w:val="-8"/>
        </w:rPr>
        <w:t> </w:t>
      </w:r>
      <w:r>
        <w:rPr/>
        <w:t>проводов</w:t>
      </w:r>
      <w:r>
        <w:rPr>
          <w:spacing w:val="-11"/>
        </w:rPr>
        <w:t> </w:t>
      </w:r>
      <w:r>
        <w:rPr/>
        <w:t>можно</w:t>
      </w:r>
      <w:r>
        <w:rPr>
          <w:spacing w:val="-6"/>
        </w:rPr>
        <w:t> </w:t>
      </w:r>
      <w:r>
        <w:rPr/>
        <w:t>менять</w:t>
      </w:r>
      <w:r>
        <w:rPr>
          <w:spacing w:val="-12"/>
        </w:rPr>
        <w:t> </w:t>
      </w:r>
      <w:r>
        <w:rPr/>
        <w:t>цвет.</w:t>
      </w:r>
      <w:r>
        <w:rPr>
          <w:spacing w:val="-6"/>
        </w:rPr>
        <w:t> </w:t>
      </w:r>
      <w:r>
        <w:rPr/>
        <w:t>Для</w:t>
      </w:r>
      <w:r>
        <w:rPr>
          <w:spacing w:val="-68"/>
        </w:rPr>
        <w:t> </w:t>
      </w:r>
      <w:r>
        <w:rPr/>
        <w:t>этого щелкните правой кнопкой мыши по уже существующему проводу и выбе-</w:t>
      </w:r>
      <w:r>
        <w:rPr>
          <w:spacing w:val="-67"/>
        </w:rPr>
        <w:t> </w:t>
      </w:r>
      <w:r>
        <w:rPr>
          <w:w w:val="95"/>
        </w:rPr>
        <w:t>рите один из двух вариантов модификации цвета: </w:t>
      </w:r>
      <w:r>
        <w:rPr>
          <w:i/>
          <w:w w:val="95"/>
        </w:rPr>
        <w:t>Net color </w:t>
      </w:r>
      <w:r>
        <w:rPr>
          <w:w w:val="95"/>
        </w:rPr>
        <w:t>(изменение цвета всей</w:t>
      </w:r>
      <w:r>
        <w:rPr>
          <w:spacing w:val="1"/>
          <w:w w:val="95"/>
        </w:rPr>
        <w:t> </w:t>
      </w:r>
      <w:r>
        <w:rPr/>
        <w:t>сети провода) или </w:t>
      </w:r>
      <w:r>
        <w:rPr>
          <w:i/>
        </w:rPr>
        <w:t>Segment color </w:t>
      </w:r>
      <w:r>
        <w:rPr/>
        <w:t>(изменение цвета выбранного сегмента про-</w:t>
      </w:r>
      <w:r>
        <w:rPr>
          <w:spacing w:val="1"/>
        </w:rPr>
        <w:t> </w:t>
      </w:r>
      <w:r>
        <w:rPr/>
        <w:t>вода).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открывшемся</w:t>
      </w:r>
      <w:r>
        <w:rPr>
          <w:spacing w:val="-3"/>
        </w:rPr>
        <w:t> </w:t>
      </w:r>
      <w:r>
        <w:rPr/>
        <w:t>окне</w:t>
      </w:r>
      <w:r>
        <w:rPr>
          <w:spacing w:val="-4"/>
        </w:rPr>
        <w:t> </w:t>
      </w:r>
      <w:r>
        <w:rPr/>
        <w:t>можно</w:t>
      </w:r>
      <w:r>
        <w:rPr>
          <w:spacing w:val="-5"/>
        </w:rPr>
        <w:t> </w:t>
      </w:r>
      <w:r>
        <w:rPr/>
        <w:t>выбрать</w:t>
      </w:r>
      <w:r>
        <w:rPr>
          <w:spacing w:val="-6"/>
        </w:rPr>
        <w:t> </w:t>
      </w:r>
      <w:r>
        <w:rPr/>
        <w:t>один</w:t>
      </w:r>
      <w:r>
        <w:rPr>
          <w:spacing w:val="-5"/>
        </w:rPr>
        <w:t> </w:t>
      </w:r>
      <w:r>
        <w:rPr/>
        <w:t>из</w:t>
      </w:r>
      <w:r>
        <w:rPr>
          <w:spacing w:val="-4"/>
        </w:rPr>
        <w:t> </w:t>
      </w:r>
      <w:r>
        <w:rPr/>
        <w:t>существующих</w:t>
      </w:r>
      <w:r>
        <w:rPr>
          <w:spacing w:val="-5"/>
        </w:rPr>
        <w:t> </w:t>
      </w:r>
      <w:r>
        <w:rPr/>
        <w:t>цветов,</w:t>
      </w:r>
      <w:r>
        <w:rPr>
          <w:spacing w:val="-2"/>
        </w:rPr>
        <w:t> </w:t>
      </w:r>
      <w:r>
        <w:rPr/>
        <w:t>либо</w:t>
      </w:r>
      <w:r>
        <w:rPr>
          <w:spacing w:val="-68"/>
        </w:rPr>
        <w:t> </w:t>
      </w:r>
      <w:r>
        <w:rPr/>
        <w:t>создать</w:t>
      </w:r>
      <w:r>
        <w:rPr>
          <w:spacing w:val="-2"/>
        </w:rPr>
        <w:t> </w:t>
      </w:r>
      <w:r>
        <w:rPr/>
        <w:t>свой собственный,</w:t>
      </w:r>
      <w:r>
        <w:rPr>
          <w:spacing w:val="2"/>
        </w:rPr>
        <w:t> </w:t>
      </w:r>
      <w:r>
        <w:rPr/>
        <w:t>используя</w:t>
      </w:r>
      <w:r>
        <w:rPr>
          <w:spacing w:val="2"/>
        </w:rPr>
        <w:t> </w:t>
      </w:r>
      <w:r>
        <w:rPr/>
        <w:t>цветовой спектр.</w:t>
      </w:r>
    </w:p>
    <w:p>
      <w:pPr>
        <w:pStyle w:val="BodyText"/>
        <w:spacing w:line="288" w:lineRule="auto" w:before="115"/>
        <w:ind w:left="243" w:right="392" w:firstLine="576"/>
        <w:jc w:val="both"/>
      </w:pPr>
      <w:r>
        <w:rPr>
          <w:spacing w:val="-1"/>
        </w:rPr>
        <w:t>Произведем</w:t>
      </w:r>
      <w:r>
        <w:rPr>
          <w:spacing w:val="-14"/>
        </w:rPr>
        <w:t> </w:t>
      </w:r>
      <w:r>
        <w:rPr/>
        <w:t>установку</w:t>
      </w:r>
      <w:r>
        <w:rPr>
          <w:spacing w:val="-15"/>
        </w:rPr>
        <w:t> </w:t>
      </w:r>
      <w:r>
        <w:rPr/>
        <w:t>параметров</w:t>
      </w:r>
      <w:r>
        <w:rPr>
          <w:spacing w:val="-16"/>
        </w:rPr>
        <w:t> </w:t>
      </w:r>
      <w:r>
        <w:rPr/>
        <w:t>схемы.</w:t>
      </w:r>
      <w:r>
        <w:rPr>
          <w:spacing w:val="-13"/>
        </w:rPr>
        <w:t> </w:t>
      </w:r>
      <w:r>
        <w:rPr/>
        <w:t>Для</w:t>
      </w:r>
      <w:r>
        <w:rPr>
          <w:spacing w:val="-17"/>
        </w:rPr>
        <w:t> </w:t>
      </w:r>
      <w:r>
        <w:rPr/>
        <w:t>изменения</w:t>
      </w:r>
      <w:r>
        <w:rPr>
          <w:spacing w:val="-14"/>
        </w:rPr>
        <w:t> </w:t>
      </w:r>
      <w:r>
        <w:rPr/>
        <w:t>текущих</w:t>
      </w:r>
      <w:r>
        <w:rPr>
          <w:spacing w:val="-14"/>
        </w:rPr>
        <w:t> </w:t>
      </w:r>
      <w:r>
        <w:rPr/>
        <w:t>парамет-</w:t>
      </w:r>
      <w:r>
        <w:rPr>
          <w:spacing w:val="-68"/>
        </w:rPr>
        <w:t> </w:t>
      </w:r>
      <w:r>
        <w:rPr/>
        <w:t>ров конкретного элемента схемы необходимо дважды щелкнуть по нему левой</w:t>
      </w:r>
      <w:r>
        <w:rPr>
          <w:spacing w:val="1"/>
        </w:rPr>
        <w:t> </w:t>
      </w:r>
      <w:r>
        <w:rPr/>
        <w:t>кнопкой</w:t>
      </w:r>
      <w:r>
        <w:rPr>
          <w:spacing w:val="-15"/>
        </w:rPr>
        <w:t> </w:t>
      </w:r>
      <w:r>
        <w:rPr/>
        <w:t>мыши.</w:t>
      </w:r>
      <w:r>
        <w:rPr>
          <w:spacing w:val="-12"/>
        </w:rPr>
        <w:t> </w:t>
      </w:r>
      <w:r>
        <w:rPr/>
        <w:t>В</w:t>
      </w:r>
      <w:r>
        <w:rPr>
          <w:spacing w:val="-18"/>
        </w:rPr>
        <w:t> </w:t>
      </w:r>
      <w:r>
        <w:rPr/>
        <w:t>открывшемся</w:t>
      </w:r>
      <w:r>
        <w:rPr>
          <w:spacing w:val="-13"/>
        </w:rPr>
        <w:t> </w:t>
      </w:r>
      <w:r>
        <w:rPr/>
        <w:t>окне</w:t>
      </w:r>
      <w:r>
        <w:rPr>
          <w:spacing w:val="-11"/>
        </w:rPr>
        <w:t> </w:t>
      </w:r>
      <w:r>
        <w:rPr/>
        <w:t>выставите</w:t>
      </w:r>
      <w:r>
        <w:rPr>
          <w:spacing w:val="-12"/>
        </w:rPr>
        <w:t> </w:t>
      </w:r>
      <w:r>
        <w:rPr/>
        <w:t>определенные</w:t>
      </w:r>
      <w:r>
        <w:rPr>
          <w:spacing w:val="-14"/>
        </w:rPr>
        <w:t> </w:t>
      </w:r>
      <w:r>
        <w:rPr/>
        <w:t>значения</w:t>
      </w:r>
      <w:r>
        <w:rPr>
          <w:spacing w:val="-13"/>
        </w:rPr>
        <w:t> </w:t>
      </w:r>
      <w:r>
        <w:rPr/>
        <w:t>для</w:t>
      </w:r>
      <w:r>
        <w:rPr>
          <w:spacing w:val="-18"/>
        </w:rPr>
        <w:t> </w:t>
      </w:r>
      <w:r>
        <w:rPr/>
        <w:t>каж-</w:t>
      </w:r>
      <w:r>
        <w:rPr>
          <w:spacing w:val="-67"/>
        </w:rPr>
        <w:t> </w:t>
      </w:r>
      <w:r>
        <w:rPr/>
        <w:t>дого из компонентов схемы согласно </w:t>
      </w:r>
      <w:r>
        <w:rPr>
          <w:b/>
        </w:rPr>
        <w:t>табл. 7.1 </w:t>
      </w:r>
      <w:r>
        <w:rPr/>
        <w:t>и инструкциям, приведенным</w:t>
      </w:r>
      <w:r>
        <w:rPr>
          <w:spacing w:val="1"/>
        </w:rPr>
        <w:t> </w:t>
      </w:r>
      <w:r>
        <w:rPr/>
        <w:t>ниже.</w:t>
      </w:r>
    </w:p>
    <w:p>
      <w:pPr>
        <w:pStyle w:val="ListParagraph"/>
        <w:numPr>
          <w:ilvl w:val="0"/>
          <w:numId w:val="28"/>
        </w:numPr>
        <w:tabs>
          <w:tab w:pos="1123" w:val="left" w:leader="none"/>
        </w:tabs>
        <w:spacing w:line="288" w:lineRule="auto" w:before="123" w:after="0"/>
        <w:ind w:left="243" w:right="392" w:firstLine="576"/>
        <w:jc w:val="both"/>
        <w:rPr>
          <w:sz w:val="28"/>
        </w:rPr>
      </w:pPr>
      <w:r>
        <w:rPr>
          <w:sz w:val="28"/>
        </w:rPr>
        <w:t>Период повторения импульсов и длительность импульса для генератора</w:t>
      </w:r>
      <w:r>
        <w:rPr>
          <w:spacing w:val="1"/>
          <w:sz w:val="28"/>
        </w:rPr>
        <w:t> </w:t>
      </w:r>
      <w:r>
        <w:rPr>
          <w:b/>
          <w:sz w:val="28"/>
        </w:rPr>
        <w:t>V1</w:t>
      </w:r>
      <w:r>
        <w:rPr>
          <w:b/>
          <w:spacing w:val="-7"/>
          <w:sz w:val="28"/>
        </w:rPr>
        <w:t> </w:t>
      </w:r>
      <w:r>
        <w:rPr>
          <w:sz w:val="28"/>
        </w:rPr>
        <w:t>установите</w:t>
      </w:r>
      <w:r>
        <w:rPr>
          <w:spacing w:val="-7"/>
          <w:sz w:val="28"/>
        </w:rPr>
        <w:t> </w:t>
      </w:r>
      <w:r>
        <w:rPr>
          <w:sz w:val="28"/>
        </w:rPr>
        <w:t>равными</w:t>
      </w:r>
      <w:r>
        <w:rPr>
          <w:spacing w:val="-4"/>
          <w:sz w:val="28"/>
        </w:rPr>
        <w:t> </w:t>
      </w:r>
      <w:r>
        <w:rPr>
          <w:i/>
          <w:sz w:val="28"/>
        </w:rPr>
        <w:t>100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нс</w:t>
      </w:r>
      <w:r>
        <w:rPr>
          <w:i/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i/>
          <w:sz w:val="28"/>
        </w:rPr>
        <w:t>50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нс</w:t>
      </w:r>
      <w:r>
        <w:rPr>
          <w:i/>
          <w:spacing w:val="-5"/>
          <w:sz w:val="28"/>
        </w:rPr>
        <w:t> </w:t>
      </w:r>
      <w:r>
        <w:rPr>
          <w:sz w:val="28"/>
        </w:rPr>
        <w:t>соответственно.</w:t>
      </w:r>
      <w:r>
        <w:rPr>
          <w:spacing w:val="-5"/>
          <w:sz w:val="28"/>
        </w:rPr>
        <w:t> </w:t>
      </w:r>
      <w:r>
        <w:rPr>
          <w:sz w:val="28"/>
        </w:rPr>
        <w:t>Также</w:t>
      </w:r>
      <w:r>
        <w:rPr>
          <w:spacing w:val="-7"/>
          <w:sz w:val="28"/>
        </w:rPr>
        <w:t> </w:t>
      </w:r>
      <w:r>
        <w:rPr>
          <w:sz w:val="28"/>
        </w:rPr>
        <w:t>следует</w:t>
      </w:r>
      <w:r>
        <w:rPr>
          <w:spacing w:val="-8"/>
          <w:sz w:val="28"/>
        </w:rPr>
        <w:t> </w:t>
      </w:r>
      <w:r>
        <w:rPr>
          <w:sz w:val="28"/>
        </w:rPr>
        <w:t>выставить</w:t>
      </w:r>
      <w:r>
        <w:rPr>
          <w:spacing w:val="-68"/>
          <w:sz w:val="28"/>
        </w:rPr>
        <w:t> </w:t>
      </w:r>
      <w:r>
        <w:rPr>
          <w:sz w:val="28"/>
        </w:rPr>
        <w:t>начальное (</w:t>
      </w:r>
      <w:r>
        <w:rPr>
          <w:i/>
          <w:sz w:val="28"/>
        </w:rPr>
        <w:t>0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В</w:t>
      </w:r>
      <w:r>
        <w:rPr>
          <w:sz w:val="28"/>
        </w:rPr>
        <w:t>)</w:t>
      </w:r>
      <w:r>
        <w:rPr>
          <w:spacing w:val="-2"/>
          <w:sz w:val="28"/>
        </w:rPr>
        <w:t> </w:t>
      </w:r>
      <w:r>
        <w:rPr>
          <w:sz w:val="28"/>
        </w:rPr>
        <w:t>и импульсное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5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</w:t>
      </w:r>
      <w:r>
        <w:rPr>
          <w:sz w:val="28"/>
        </w:rPr>
        <w:t>)</w:t>
      </w:r>
      <w:r>
        <w:rPr>
          <w:spacing w:val="-1"/>
          <w:sz w:val="28"/>
        </w:rPr>
        <w:t> </w:t>
      </w:r>
      <w:r>
        <w:rPr>
          <w:sz w:val="28"/>
        </w:rPr>
        <w:t>значения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источника</w:t>
      </w:r>
      <w:r>
        <w:rPr>
          <w:spacing w:val="6"/>
          <w:sz w:val="28"/>
        </w:rPr>
        <w:t> </w:t>
      </w:r>
      <w:r>
        <w:rPr>
          <w:b/>
          <w:sz w:val="28"/>
        </w:rPr>
        <w:t>V1</w:t>
      </w:r>
      <w:r>
        <w:rPr>
          <w:sz w:val="28"/>
        </w:rPr>
        <w:t>.</w:t>
      </w:r>
    </w:p>
    <w:p>
      <w:pPr>
        <w:pStyle w:val="ListParagraph"/>
        <w:numPr>
          <w:ilvl w:val="0"/>
          <w:numId w:val="28"/>
        </w:numPr>
        <w:tabs>
          <w:tab w:pos="1128" w:val="left" w:leader="none"/>
        </w:tabs>
        <w:spacing w:line="288" w:lineRule="auto" w:before="118" w:after="0"/>
        <w:ind w:left="243" w:right="396" w:firstLine="576"/>
        <w:jc w:val="both"/>
        <w:rPr>
          <w:sz w:val="28"/>
        </w:rPr>
      </w:pPr>
      <w:r>
        <w:rPr>
          <w:sz w:val="28"/>
        </w:rPr>
        <w:t>Частоты </w:t>
      </w:r>
      <w:r>
        <w:rPr>
          <w:b/>
          <w:i/>
          <w:sz w:val="28"/>
        </w:rPr>
        <w:t>Mark Transmission Frequency </w:t>
      </w:r>
      <w:r>
        <w:rPr>
          <w:sz w:val="28"/>
        </w:rPr>
        <w:t>и </w:t>
      </w:r>
      <w:r>
        <w:rPr>
          <w:b/>
          <w:i/>
          <w:sz w:val="28"/>
        </w:rPr>
        <w:t>Space Transmission Frequency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источника </w:t>
      </w:r>
      <w:r>
        <w:rPr>
          <w:b/>
          <w:sz w:val="28"/>
        </w:rPr>
        <w:t>V2 </w:t>
      </w:r>
      <w:r>
        <w:rPr>
          <w:sz w:val="28"/>
        </w:rPr>
        <w:t>отвечают за передачу битов «1» и «0» информационного сигнала</w:t>
      </w:r>
      <w:r>
        <w:rPr>
          <w:spacing w:val="1"/>
          <w:sz w:val="28"/>
        </w:rPr>
        <w:t> </w:t>
      </w:r>
      <w:r>
        <w:rPr>
          <w:sz w:val="28"/>
        </w:rPr>
        <w:t>соответственно.</w:t>
      </w:r>
      <w:r>
        <w:rPr>
          <w:spacing w:val="-3"/>
          <w:sz w:val="28"/>
        </w:rPr>
        <w:t> </w:t>
      </w:r>
      <w:r>
        <w:rPr>
          <w:sz w:val="28"/>
        </w:rPr>
        <w:t>Амплитуду</w:t>
      </w:r>
      <w:r>
        <w:rPr>
          <w:spacing w:val="-4"/>
          <w:sz w:val="28"/>
        </w:rPr>
        <w:t> </w:t>
      </w:r>
      <w:r>
        <w:rPr>
          <w:sz w:val="28"/>
        </w:rPr>
        <w:t>несущей</w:t>
      </w:r>
      <w:r>
        <w:rPr>
          <w:spacing w:val="6"/>
          <w:sz w:val="28"/>
        </w:rPr>
        <w:t> </w:t>
      </w:r>
      <w:r>
        <w:rPr>
          <w:rFonts w:ascii="Cambria Math" w:hAnsi="Cambria Math" w:eastAsia="Cambria Math"/>
          <w:sz w:val="28"/>
        </w:rPr>
        <w:t>𝑈</w:t>
      </w:r>
      <w:r>
        <w:rPr>
          <w:rFonts w:ascii="Cambria Math" w:hAnsi="Cambria Math" w:eastAsia="Cambria Math"/>
          <w:position w:val="-5"/>
          <w:sz w:val="20"/>
        </w:rPr>
        <w:t>𝑚</w:t>
      </w:r>
      <w:r>
        <w:rPr>
          <w:rFonts w:ascii="Cambria Math" w:hAnsi="Cambria Math" w:eastAsia="Cambria Math"/>
          <w:spacing w:val="39"/>
          <w:position w:val="-5"/>
          <w:sz w:val="20"/>
        </w:rPr>
        <w:t> </w:t>
      </w:r>
      <w:r>
        <w:rPr>
          <w:sz w:val="28"/>
        </w:rPr>
        <w:t>источника</w:t>
      </w:r>
      <w:r>
        <w:rPr>
          <w:spacing w:val="-3"/>
          <w:sz w:val="28"/>
        </w:rPr>
        <w:t> </w:t>
      </w:r>
      <w:r>
        <w:rPr>
          <w:b/>
          <w:sz w:val="28"/>
        </w:rPr>
        <w:t>V2</w:t>
      </w:r>
      <w:r>
        <w:rPr>
          <w:b/>
          <w:spacing w:val="-3"/>
          <w:sz w:val="28"/>
        </w:rPr>
        <w:t> </w:t>
      </w:r>
      <w:r>
        <w:rPr>
          <w:sz w:val="28"/>
        </w:rPr>
        <w:t>установите</w:t>
      </w:r>
      <w:r>
        <w:rPr>
          <w:spacing w:val="-3"/>
          <w:sz w:val="28"/>
        </w:rPr>
        <w:t> </w:t>
      </w:r>
      <w:r>
        <w:rPr>
          <w:sz w:val="28"/>
        </w:rPr>
        <w:t>равной</w:t>
      </w:r>
      <w:r>
        <w:rPr>
          <w:spacing w:val="-1"/>
          <w:sz w:val="28"/>
        </w:rPr>
        <w:t> </w:t>
      </w:r>
      <w:r>
        <w:rPr>
          <w:i/>
          <w:sz w:val="28"/>
        </w:rPr>
        <w:t>1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</w:t>
      </w:r>
      <w:r>
        <w:rPr>
          <w:sz w:val="28"/>
        </w:rPr>
        <w:t>.</w:t>
      </w:r>
    </w:p>
    <w:p>
      <w:pPr>
        <w:pStyle w:val="BodyText"/>
        <w:spacing w:line="280" w:lineRule="auto" w:before="77"/>
        <w:ind w:left="243" w:right="392" w:firstLine="71"/>
        <w:jc w:val="both"/>
      </w:pPr>
      <w:r>
        <w:rPr/>
        <w:drawing>
          <wp:inline distT="0" distB="0" distL="0" distR="0">
            <wp:extent cx="272542" cy="239394"/>
            <wp:effectExtent l="0" t="0" r="0" b="0"/>
            <wp:docPr id="77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20"/>
          <w:sz w:val="20"/>
        </w:rPr>
        <w:t> </w:t>
      </w:r>
      <w:r>
        <w:rPr>
          <w:w w:val="95"/>
        </w:rPr>
        <w:t>Ниже на </w:t>
      </w:r>
      <w:r>
        <w:rPr>
          <w:b/>
          <w:w w:val="95"/>
        </w:rPr>
        <w:t>рис. 7.2 </w:t>
      </w:r>
      <w:r>
        <w:rPr>
          <w:w w:val="95"/>
        </w:rPr>
        <w:t>приведен пример установки параметров для генератора </w:t>
      </w:r>
      <w:r>
        <w:rPr>
          <w:b/>
          <w:w w:val="95"/>
        </w:rPr>
        <w:t>V1</w:t>
      </w:r>
      <w:r>
        <w:rPr>
          <w:w w:val="95"/>
        </w:rPr>
        <w:t>.</w:t>
      </w:r>
      <w:r>
        <w:rPr>
          <w:spacing w:val="1"/>
          <w:w w:val="95"/>
        </w:rPr>
        <w:t> </w:t>
      </w:r>
      <w:r>
        <w:rPr>
          <w:spacing w:val="-1"/>
        </w:rPr>
        <w:t>Все</w:t>
      </w:r>
      <w:r>
        <w:rPr>
          <w:spacing w:val="-15"/>
        </w:rPr>
        <w:t> </w:t>
      </w:r>
      <w:r>
        <w:rPr>
          <w:spacing w:val="-1"/>
        </w:rPr>
        <w:t>остальные</w:t>
      </w:r>
      <w:r>
        <w:rPr>
          <w:spacing w:val="-15"/>
        </w:rPr>
        <w:t> </w:t>
      </w:r>
      <w:r>
        <w:rPr>
          <w:spacing w:val="-1"/>
        </w:rPr>
        <w:t>параметры,</w:t>
      </w:r>
      <w:r>
        <w:rPr>
          <w:spacing w:val="-13"/>
        </w:rPr>
        <w:t> </w:t>
      </w:r>
      <w:r>
        <w:rPr>
          <w:spacing w:val="-1"/>
        </w:rPr>
        <w:t>не</w:t>
      </w:r>
      <w:r>
        <w:rPr>
          <w:spacing w:val="-15"/>
        </w:rPr>
        <w:t> </w:t>
      </w:r>
      <w:r>
        <w:rPr/>
        <w:t>упомянутые</w:t>
      </w:r>
      <w:r>
        <w:rPr>
          <w:spacing w:val="-14"/>
        </w:rPr>
        <w:t> </w:t>
      </w:r>
      <w:r>
        <w:rPr/>
        <w:t>ранее,</w:t>
      </w:r>
      <w:r>
        <w:rPr>
          <w:spacing w:val="-14"/>
        </w:rPr>
        <w:t> </w:t>
      </w:r>
      <w:r>
        <w:rPr/>
        <w:t>выставите</w:t>
      </w:r>
      <w:r>
        <w:rPr>
          <w:spacing w:val="-14"/>
        </w:rPr>
        <w:t> </w:t>
      </w:r>
      <w:r>
        <w:rPr/>
        <w:t>в</w:t>
      </w:r>
      <w:r>
        <w:rPr>
          <w:spacing w:val="-18"/>
        </w:rPr>
        <w:t> </w:t>
      </w:r>
      <w:r>
        <w:rPr/>
        <w:t>соответствии</w:t>
      </w:r>
      <w:r>
        <w:rPr>
          <w:spacing w:val="-15"/>
        </w:rPr>
        <w:t> </w:t>
      </w:r>
      <w:r>
        <w:rPr/>
        <w:t>с</w:t>
      </w:r>
      <w:r>
        <w:rPr>
          <w:spacing w:val="-3"/>
        </w:rPr>
        <w:t> </w:t>
      </w:r>
      <w:r>
        <w:rPr/>
        <w:t>дан-</w:t>
      </w:r>
      <w:r>
        <w:rPr>
          <w:spacing w:val="-67"/>
        </w:rPr>
        <w:t> </w:t>
      </w:r>
      <w:r>
        <w:rPr/>
        <w:t>ным</w:t>
      </w:r>
      <w:r>
        <w:rPr>
          <w:spacing w:val="2"/>
        </w:rPr>
        <w:t> </w:t>
      </w:r>
      <w:r>
        <w:rPr/>
        <w:t>рисунком.</w:t>
      </w:r>
    </w:p>
    <w:p>
      <w:pPr>
        <w:spacing w:after="0" w:line="280" w:lineRule="auto"/>
        <w:jc w:val="both"/>
        <w:sectPr>
          <w:pgSz w:w="11910" w:h="16840"/>
          <w:pgMar w:header="0" w:footer="875" w:top="1040" w:bottom="1100" w:left="880" w:right="742"/>
        </w:sectPr>
      </w:pPr>
    </w:p>
    <w:p>
      <w:pPr>
        <w:spacing w:before="72"/>
        <w:ind w:left="253" w:right="0" w:firstLine="0"/>
        <w:jc w:val="left"/>
        <w:rPr>
          <w:i/>
          <w:sz w:val="28"/>
        </w:rPr>
      </w:pPr>
      <w:r>
        <w:rPr>
          <w:b/>
          <w:i/>
          <w:sz w:val="28"/>
        </w:rPr>
        <w:t>Таблица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7.1</w:t>
      </w:r>
      <w:r>
        <w:rPr>
          <w:b/>
          <w:i/>
          <w:spacing w:val="-4"/>
          <w:sz w:val="28"/>
        </w:rPr>
        <w:t> </w:t>
      </w:r>
      <w:r>
        <w:rPr>
          <w:i/>
          <w:sz w:val="28"/>
        </w:rPr>
        <w:t>Параметры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ЧМн-сигналов</w:t>
      </w:r>
    </w:p>
    <w:p>
      <w:pPr>
        <w:pStyle w:val="BodyText"/>
        <w:spacing w:before="3"/>
        <w:rPr>
          <w:i/>
          <w:sz w:val="16"/>
        </w:rPr>
      </w:pPr>
    </w:p>
    <w:tbl>
      <w:tblPr>
        <w:tblW w:w="0" w:type="auto"/>
        <w:jc w:val="left"/>
        <w:tblInd w:w="2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7"/>
        <w:gridCol w:w="3827"/>
        <w:gridCol w:w="3971"/>
      </w:tblGrid>
      <w:tr>
        <w:trPr>
          <w:trHeight w:val="596" w:hRule="atLeast"/>
        </w:trPr>
        <w:tc>
          <w:tcPr>
            <w:tcW w:w="1837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before="148"/>
              <w:ind w:right="6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варианта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149"/>
              <w:ind w:left="580" w:right="566"/>
              <w:rPr>
                <w:sz w:val="28"/>
              </w:rPr>
            </w:pPr>
            <w:r>
              <w:rPr>
                <w:b/>
                <w:sz w:val="28"/>
              </w:rPr>
              <w:t>Частота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𝑓</w:t>
            </w:r>
            <w:r>
              <w:rPr>
                <w:rFonts w:ascii="Cambria Math" w:hAnsi="Cambria Math" w:eastAsia="Cambria Math"/>
                <w:sz w:val="28"/>
                <w:vertAlign w:val="subscript"/>
              </w:rPr>
              <w:t>1</w:t>
            </w:r>
            <w:r>
              <w:rPr>
                <w:rFonts w:ascii="Cambria Math" w:hAnsi="Cambria Math" w:eastAsia="Cambria Math"/>
                <w:spacing w:val="1"/>
                <w:sz w:val="28"/>
                <w:vertAlign w:val="baseline"/>
              </w:rPr>
              <w:t> </w:t>
            </w:r>
            <w:r>
              <w:rPr>
                <w:b/>
                <w:sz w:val="28"/>
                <w:vertAlign w:val="baseline"/>
              </w:rPr>
              <w:t>«1»</w:t>
            </w:r>
            <w:r>
              <w:rPr>
                <w:b/>
                <w:spacing w:val="-13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[МГц]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before="149"/>
              <w:ind w:left="654" w:right="641"/>
              <w:rPr>
                <w:sz w:val="28"/>
              </w:rPr>
            </w:pPr>
            <w:r>
              <w:rPr>
                <w:b/>
                <w:sz w:val="28"/>
              </w:rPr>
              <w:t>Частота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𝑓</w:t>
            </w:r>
            <w:r>
              <w:rPr>
                <w:rFonts w:ascii="Cambria Math" w:hAnsi="Cambria Math" w:eastAsia="Cambria Math"/>
                <w:sz w:val="28"/>
                <w:vertAlign w:val="subscript"/>
              </w:rPr>
              <w:t>2</w:t>
            </w:r>
            <w:r>
              <w:rPr>
                <w:rFonts w:ascii="Cambria Math" w:hAnsi="Cambria Math" w:eastAsia="Cambria Math"/>
                <w:spacing w:val="2"/>
                <w:sz w:val="28"/>
                <w:vertAlign w:val="baseline"/>
              </w:rPr>
              <w:t> </w:t>
            </w:r>
            <w:r>
              <w:rPr>
                <w:b/>
                <w:sz w:val="28"/>
                <w:vertAlign w:val="baseline"/>
              </w:rPr>
              <w:t>«0»</w:t>
            </w:r>
            <w:r>
              <w:rPr>
                <w:b/>
                <w:spacing w:val="-12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[МГц]</w:t>
            </w:r>
          </w:p>
        </w:tc>
      </w:tr>
      <w:tr>
        <w:trPr>
          <w:trHeight w:val="592" w:hRule="atLeast"/>
        </w:trPr>
        <w:tc>
          <w:tcPr>
            <w:tcW w:w="183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6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382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6"/>
              <w:ind w:left="580" w:right="557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397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6"/>
              <w:ind w:left="43" w:right="25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>
        <w:trPr>
          <w:trHeight w:val="589" w:hRule="atLeast"/>
        </w:trPr>
        <w:tc>
          <w:tcPr>
            <w:tcW w:w="183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4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580" w:right="557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43" w:right="20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</w:tr>
      <w:tr>
        <w:trPr>
          <w:trHeight w:val="590" w:hRule="atLeast"/>
        </w:trPr>
        <w:tc>
          <w:tcPr>
            <w:tcW w:w="183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4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580" w:right="557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43" w:right="20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</w:tr>
      <w:tr>
        <w:trPr>
          <w:trHeight w:val="589" w:hRule="atLeast"/>
        </w:trPr>
        <w:tc>
          <w:tcPr>
            <w:tcW w:w="183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4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580" w:right="557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43" w:right="20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</w:tr>
      <w:tr>
        <w:trPr>
          <w:trHeight w:val="589" w:hRule="atLeast"/>
        </w:trPr>
        <w:tc>
          <w:tcPr>
            <w:tcW w:w="183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4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580" w:right="557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43" w:right="20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</w:tr>
      <w:tr>
        <w:trPr>
          <w:trHeight w:val="590" w:hRule="atLeast"/>
        </w:trPr>
        <w:tc>
          <w:tcPr>
            <w:tcW w:w="183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4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580" w:right="557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43" w:right="20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</w:tr>
      <w:tr>
        <w:trPr>
          <w:trHeight w:val="589" w:hRule="atLeast"/>
        </w:trPr>
        <w:tc>
          <w:tcPr>
            <w:tcW w:w="183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4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580" w:right="557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43" w:right="20"/>
              <w:rPr>
                <w:sz w:val="28"/>
              </w:rPr>
            </w:pPr>
            <w:r>
              <w:rPr>
                <w:sz w:val="28"/>
              </w:rPr>
              <w:t>225</w:t>
            </w:r>
          </w:p>
        </w:tc>
      </w:tr>
      <w:tr>
        <w:trPr>
          <w:trHeight w:val="594" w:hRule="atLeast"/>
        </w:trPr>
        <w:tc>
          <w:tcPr>
            <w:tcW w:w="183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8"/>
              <w:ind w:left="580" w:right="557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8"/>
              <w:ind w:left="43" w:right="20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</w:tr>
      <w:tr>
        <w:trPr>
          <w:trHeight w:val="590" w:hRule="atLeast"/>
        </w:trPr>
        <w:tc>
          <w:tcPr>
            <w:tcW w:w="183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4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580" w:right="557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43" w:right="20"/>
              <w:rPr>
                <w:sz w:val="28"/>
              </w:rPr>
            </w:pPr>
            <w:r>
              <w:rPr>
                <w:sz w:val="28"/>
              </w:rPr>
              <w:t>450</w:t>
            </w:r>
          </w:p>
        </w:tc>
      </w:tr>
      <w:tr>
        <w:trPr>
          <w:trHeight w:val="589" w:hRule="atLeast"/>
        </w:trPr>
        <w:tc>
          <w:tcPr>
            <w:tcW w:w="183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4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580" w:right="557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43" w:right="20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0"/>
        </w:rPr>
      </w:pPr>
      <w:r>
        <w:rPr/>
        <w:drawing>
          <wp:anchor distT="0" distB="0" distL="0" distR="0" allowOverlap="1" layoutInCell="1" locked="0" behindDoc="0" simplePos="0" relativeHeight="159">
            <wp:simplePos x="0" y="0"/>
            <wp:positionH relativeFrom="page">
              <wp:posOffset>2087879</wp:posOffset>
            </wp:positionH>
            <wp:positionV relativeFrom="paragraph">
              <wp:posOffset>98945</wp:posOffset>
            </wp:positionV>
            <wp:extent cx="3406522" cy="3860768"/>
            <wp:effectExtent l="0" t="0" r="0" b="0"/>
            <wp:wrapTopAndBottom/>
            <wp:docPr id="777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8" name="image162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522" cy="386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90" w:lineRule="auto" w:before="117"/>
        <w:ind w:left="2313" w:right="0" w:hanging="1023"/>
        <w:jc w:val="left"/>
        <w:rPr>
          <w:sz w:val="28"/>
        </w:rPr>
      </w:pPr>
      <w:r>
        <w:rPr>
          <w:b/>
          <w:sz w:val="28"/>
        </w:rPr>
        <w:t>Рис.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7.2</w:t>
      </w:r>
      <w:r>
        <w:rPr>
          <w:b/>
          <w:spacing w:val="-6"/>
          <w:sz w:val="28"/>
        </w:rPr>
        <w:t> </w:t>
      </w:r>
      <w:r>
        <w:rPr>
          <w:sz w:val="28"/>
        </w:rPr>
        <w:t>Пример</w:t>
      </w:r>
      <w:r>
        <w:rPr>
          <w:spacing w:val="-7"/>
          <w:sz w:val="28"/>
        </w:rPr>
        <w:t> </w:t>
      </w:r>
      <w:r>
        <w:rPr>
          <w:sz w:val="28"/>
        </w:rPr>
        <w:t>установки</w:t>
      </w:r>
      <w:r>
        <w:rPr>
          <w:spacing w:val="-7"/>
          <w:sz w:val="28"/>
        </w:rPr>
        <w:t> </w:t>
      </w:r>
      <w:r>
        <w:rPr>
          <w:sz w:val="28"/>
        </w:rPr>
        <w:t>параметров</w:t>
      </w:r>
      <w:r>
        <w:rPr>
          <w:spacing w:val="-8"/>
          <w:sz w:val="28"/>
        </w:rPr>
        <w:t> </w:t>
      </w:r>
      <w:r>
        <w:rPr>
          <w:sz w:val="28"/>
        </w:rPr>
        <w:t>генератора</w:t>
      </w:r>
      <w:r>
        <w:rPr>
          <w:spacing w:val="-6"/>
          <w:sz w:val="28"/>
        </w:rPr>
        <w:t> </w:t>
      </w:r>
      <w:r>
        <w:rPr>
          <w:sz w:val="28"/>
        </w:rPr>
        <w:t>импульсной</w:t>
      </w:r>
      <w:r>
        <w:rPr>
          <w:spacing w:val="-67"/>
          <w:sz w:val="28"/>
        </w:rPr>
        <w:t> </w:t>
      </w:r>
      <w:r>
        <w:rPr>
          <w:sz w:val="28"/>
        </w:rPr>
        <w:t>последовательности</w:t>
      </w:r>
      <w:r>
        <w:rPr>
          <w:spacing w:val="3"/>
          <w:sz w:val="28"/>
        </w:rPr>
        <w:t> </w:t>
      </w:r>
      <w:r>
        <w:rPr>
          <w:b/>
          <w:sz w:val="28"/>
        </w:rPr>
        <w:t>V1</w:t>
      </w:r>
      <w:r>
        <w:rPr>
          <w:b/>
          <w:spacing w:val="1"/>
          <w:sz w:val="28"/>
        </w:rPr>
        <w:t> </w:t>
      </w:r>
      <w:r>
        <w:rPr>
          <w:sz w:val="28"/>
        </w:rPr>
        <w:t>(</w:t>
      </w:r>
      <w:r>
        <w:rPr>
          <w:b/>
          <w:sz w:val="28"/>
        </w:rPr>
        <w:t>PULSE_VOLTAGE</w:t>
      </w:r>
      <w:r>
        <w:rPr>
          <w:sz w:val="28"/>
        </w:rPr>
        <w:t>)</w:t>
      </w:r>
    </w:p>
    <w:p>
      <w:pPr>
        <w:spacing w:after="0" w:line="290" w:lineRule="auto"/>
        <w:jc w:val="left"/>
        <w:rPr>
          <w:sz w:val="28"/>
        </w:rPr>
        <w:sectPr>
          <w:pgSz w:w="11910" w:h="16840"/>
          <w:pgMar w:header="0" w:footer="875" w:top="1040" w:bottom="1080" w:left="880" w:right="742"/>
        </w:sectPr>
      </w:pPr>
    </w:p>
    <w:p>
      <w:pPr>
        <w:pStyle w:val="BodyText"/>
        <w:spacing w:line="288" w:lineRule="auto" w:before="112"/>
        <w:ind w:left="243" w:right="393" w:firstLine="580"/>
        <w:jc w:val="both"/>
      </w:pPr>
      <w:r>
        <w:rPr/>
        <w:drawing>
          <wp:anchor distT="0" distB="0" distL="0" distR="0" allowOverlap="1" layoutInCell="1" locked="0" behindDoc="1" simplePos="0" relativeHeight="483785216">
            <wp:simplePos x="0" y="0"/>
            <wp:positionH relativeFrom="page">
              <wp:posOffset>758825</wp:posOffset>
            </wp:positionH>
            <wp:positionV relativeFrom="paragraph">
              <wp:posOffset>-3171</wp:posOffset>
            </wp:positionV>
            <wp:extent cx="272542" cy="239395"/>
            <wp:effectExtent l="0" t="0" r="0" b="0"/>
            <wp:wrapNone/>
            <wp:docPr id="77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Для изменения порядка у конкретного параметра в поле с его численным</w:t>
      </w:r>
      <w:r>
        <w:rPr>
          <w:spacing w:val="1"/>
        </w:rPr>
        <w:t> </w:t>
      </w:r>
      <w:r>
        <w:rPr/>
        <w:t>значением в конце следует ввести соответствующую букву. К примеру, чтобы</w:t>
      </w:r>
      <w:r>
        <w:rPr>
          <w:spacing w:val="1"/>
        </w:rPr>
        <w:t> </w:t>
      </w:r>
      <w:r>
        <w:rPr/>
        <w:t>установить 100 МГц вместо 100 Гц, после цифры «100» поместите латинскую</w:t>
      </w:r>
      <w:r>
        <w:rPr>
          <w:spacing w:val="1"/>
        </w:rPr>
        <w:t> </w:t>
      </w:r>
      <w:r>
        <w:rPr/>
        <w:t>заглавную</w:t>
      </w:r>
      <w:r>
        <w:rPr>
          <w:spacing w:val="-1"/>
        </w:rPr>
        <w:t> </w:t>
      </w:r>
      <w:r>
        <w:rPr/>
        <w:t>букву</w:t>
      </w:r>
      <w:r>
        <w:rPr>
          <w:spacing w:val="1"/>
        </w:rPr>
        <w:t> </w:t>
      </w:r>
      <w:r>
        <w:rPr/>
        <w:t>«М».</w:t>
      </w:r>
    </w:p>
    <w:p>
      <w:pPr>
        <w:pStyle w:val="BodyText"/>
        <w:spacing w:before="7"/>
        <w:ind w:left="819"/>
      </w:pPr>
      <w:r>
        <w:rPr/>
        <w:t>Запустим</w:t>
      </w:r>
      <w:r>
        <w:rPr>
          <w:spacing w:val="-13"/>
        </w:rPr>
        <w:t> </w:t>
      </w:r>
      <w:r>
        <w:rPr/>
        <w:t>схему.</w:t>
      </w:r>
      <w:r>
        <w:rPr>
          <w:spacing w:val="-11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этого</w:t>
      </w:r>
      <w:r>
        <w:rPr>
          <w:spacing w:val="-13"/>
        </w:rPr>
        <w:t> </w:t>
      </w:r>
      <w:r>
        <w:rPr/>
        <w:t>нажмите</w:t>
      </w:r>
      <w:r>
        <w:rPr>
          <w:spacing w:val="-11"/>
        </w:rPr>
        <w:t> </w:t>
      </w:r>
      <w:r>
        <w:rPr/>
        <w:t>на</w:t>
      </w:r>
      <w:r>
        <w:rPr>
          <w:spacing w:val="-13"/>
        </w:rPr>
        <w:t> </w:t>
      </w:r>
      <w:r>
        <w:rPr/>
        <w:t>кнопку</w:t>
      </w:r>
      <w:r>
        <w:rPr>
          <w:spacing w:val="-12"/>
        </w:rPr>
        <w:t> </w:t>
      </w:r>
      <w:r>
        <w:rPr>
          <w:b/>
        </w:rPr>
        <w:t>Run</w:t>
      </w:r>
      <w:r>
        <w:rPr>
          <w:b/>
          <w:spacing w:val="5"/>
        </w:rPr>
        <w:t> </w:t>
      </w:r>
      <w:r>
        <w:rPr>
          <w:b/>
          <w:spacing w:val="5"/>
        </w:rPr>
        <w:drawing>
          <wp:inline distT="0" distB="0" distL="0" distR="0">
            <wp:extent cx="200025" cy="209423"/>
            <wp:effectExtent l="0" t="0" r="0" b="0"/>
            <wp:docPr id="78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5"/>
        </w:rPr>
      </w:r>
      <w:r>
        <w:rPr>
          <w:spacing w:val="4"/>
        </w:rPr>
        <w:t> </w:t>
      </w:r>
      <w:r>
        <w:rPr/>
        <w:t>в</w:t>
      </w:r>
      <w:r>
        <w:rPr>
          <w:spacing w:val="-11"/>
        </w:rPr>
        <w:t> </w:t>
      </w:r>
      <w:r>
        <w:rPr/>
        <w:t>верхней</w:t>
      </w:r>
      <w:r>
        <w:rPr>
          <w:spacing w:val="-10"/>
        </w:rPr>
        <w:t> </w:t>
      </w:r>
      <w:r>
        <w:rPr/>
        <w:t>части</w:t>
      </w:r>
      <w:r>
        <w:rPr>
          <w:spacing w:val="-9"/>
        </w:rPr>
        <w:t> </w:t>
      </w:r>
      <w:r>
        <w:rPr/>
        <w:t>окна</w:t>
      </w:r>
    </w:p>
    <w:p>
      <w:pPr>
        <w:pStyle w:val="BodyText"/>
        <w:spacing w:before="62"/>
        <w:ind w:left="243"/>
      </w:pPr>
      <w:r>
        <w:rPr/>
        <w:t>Multisim.</w:t>
      </w:r>
    </w:p>
    <w:p>
      <w:pPr>
        <w:pStyle w:val="BodyText"/>
        <w:spacing w:line="288" w:lineRule="auto" w:before="182"/>
        <w:ind w:left="243" w:right="392" w:firstLine="576"/>
        <w:jc w:val="both"/>
      </w:pPr>
      <w:r>
        <w:rPr/>
        <w:t>Изучим</w:t>
      </w:r>
      <w:r>
        <w:rPr>
          <w:spacing w:val="-8"/>
        </w:rPr>
        <w:t> </w:t>
      </w:r>
      <w:r>
        <w:rPr/>
        <w:t>показания</w:t>
      </w:r>
      <w:r>
        <w:rPr>
          <w:spacing w:val="-5"/>
        </w:rPr>
        <w:t> </w:t>
      </w:r>
      <w:r>
        <w:rPr>
          <w:b/>
        </w:rPr>
        <w:t>осциллографа</w:t>
      </w:r>
      <w:r>
        <w:rPr/>
        <w:t>.</w:t>
      </w:r>
      <w:r>
        <w:rPr>
          <w:spacing w:val="-6"/>
        </w:rPr>
        <w:t> </w:t>
      </w:r>
      <w:r>
        <w:rPr/>
        <w:t>Для</w:t>
      </w:r>
      <w:r>
        <w:rPr>
          <w:spacing w:val="-7"/>
        </w:rPr>
        <w:t> </w:t>
      </w:r>
      <w:r>
        <w:rPr/>
        <w:t>этого</w:t>
      </w:r>
      <w:r>
        <w:rPr>
          <w:spacing w:val="-8"/>
        </w:rPr>
        <w:t> </w:t>
      </w:r>
      <w:r>
        <w:rPr/>
        <w:t>дважды</w:t>
      </w:r>
      <w:r>
        <w:rPr>
          <w:spacing w:val="-8"/>
        </w:rPr>
        <w:t> </w:t>
      </w:r>
      <w:r>
        <w:rPr/>
        <w:t>щелкните</w:t>
      </w:r>
      <w:r>
        <w:rPr>
          <w:spacing w:val="-3"/>
        </w:rPr>
        <w:t> </w:t>
      </w:r>
      <w:r>
        <w:rPr/>
        <w:t>левой</w:t>
      </w:r>
      <w:r>
        <w:rPr>
          <w:spacing w:val="-8"/>
        </w:rPr>
        <w:t> </w:t>
      </w:r>
      <w:r>
        <w:rPr/>
        <w:t>кноп-</w:t>
      </w:r>
      <w:r>
        <w:rPr>
          <w:spacing w:val="-67"/>
        </w:rPr>
        <w:t> </w:t>
      </w:r>
      <w:r>
        <w:rPr/>
        <w:t>кой мыши по значку осциллографа (</w:t>
      </w:r>
      <w:r>
        <w:rPr>
          <w:b/>
        </w:rPr>
        <w:t>XSC1</w:t>
      </w:r>
      <w:r>
        <w:rPr/>
        <w:t>) на схеме. Для того, чтобы получить</w:t>
      </w:r>
      <w:r>
        <w:rPr>
          <w:spacing w:val="1"/>
        </w:rPr>
        <w:t> </w:t>
      </w:r>
      <w:r>
        <w:rPr/>
        <w:t>представление о характере выходных сигналов, откорректируйте отображение</w:t>
      </w:r>
      <w:r>
        <w:rPr>
          <w:spacing w:val="1"/>
        </w:rPr>
        <w:t> </w:t>
      </w:r>
      <w:r>
        <w:rPr/>
        <w:t>осциллограммы. Настройте поля </w:t>
      </w:r>
      <w:r>
        <w:rPr>
          <w:b/>
          <w:i/>
        </w:rPr>
        <w:t>Scale </w:t>
      </w:r>
      <w:r>
        <w:rPr/>
        <w:t>(в разделах </w:t>
      </w:r>
      <w:r>
        <w:rPr>
          <w:b/>
          <w:i/>
        </w:rPr>
        <w:t>Timebase</w:t>
      </w:r>
      <w:r>
        <w:rPr/>
        <w:t>, </w:t>
      </w:r>
      <w:r>
        <w:rPr>
          <w:b/>
          <w:i/>
        </w:rPr>
        <w:t>Channel A </w:t>
      </w:r>
      <w:r>
        <w:rPr/>
        <w:t>и </w:t>
      </w:r>
      <w:r>
        <w:rPr>
          <w:b/>
          <w:i/>
        </w:rPr>
        <w:t>Chan-</w:t>
      </w:r>
      <w:r>
        <w:rPr>
          <w:b/>
          <w:i/>
          <w:spacing w:val="-67"/>
        </w:rPr>
        <w:t> </w:t>
      </w:r>
      <w:r>
        <w:rPr>
          <w:b/>
          <w:i/>
        </w:rPr>
        <w:t>nel B</w:t>
      </w:r>
      <w:r>
        <w:rPr/>
        <w:t>)</w:t>
      </w:r>
      <w:r>
        <w:rPr>
          <w:spacing w:val="-1"/>
        </w:rPr>
        <w:t> </w:t>
      </w:r>
      <w:r>
        <w:rPr/>
        <w:t>так,</w:t>
      </w:r>
      <w:r>
        <w:rPr>
          <w:spacing w:val="4"/>
        </w:rPr>
        <w:t> </w:t>
      </w:r>
      <w:r>
        <w:rPr/>
        <w:t>чтобы сигналы</w:t>
      </w:r>
      <w:r>
        <w:rPr>
          <w:spacing w:val="1"/>
        </w:rPr>
        <w:t> </w:t>
      </w:r>
      <w:r>
        <w:rPr/>
        <w:t>стали</w:t>
      </w:r>
      <w:r>
        <w:rPr>
          <w:spacing w:val="1"/>
        </w:rPr>
        <w:t> </w:t>
      </w:r>
      <w:r>
        <w:rPr/>
        <w:t>отчетливо видны.</w:t>
      </w:r>
    </w:p>
    <w:p>
      <w:pPr>
        <w:pStyle w:val="BodyText"/>
        <w:spacing w:line="276" w:lineRule="auto" w:before="124"/>
        <w:ind w:left="243" w:right="393" w:firstLine="71"/>
        <w:jc w:val="both"/>
      </w:pPr>
      <w:r>
        <w:rPr>
          <w:position w:val="2"/>
        </w:rPr>
        <w:drawing>
          <wp:inline distT="0" distB="0" distL="0" distR="0">
            <wp:extent cx="258444" cy="257555"/>
            <wp:effectExtent l="0" t="0" r="0" b="0"/>
            <wp:docPr id="78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4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sz w:val="20"/>
        </w:rPr>
        <w:t> </w:t>
      </w:r>
      <w:r>
        <w:rPr>
          <w:spacing w:val="-8"/>
          <w:sz w:val="20"/>
        </w:rPr>
        <w:t> </w:t>
      </w:r>
      <w:r>
        <w:rPr/>
        <w:t>По получившейся осциллограмме ЧМн-сигнала (</w:t>
      </w:r>
      <w:r>
        <w:rPr>
          <w:b/>
        </w:rPr>
        <w:t>рис. 7.3</w:t>
      </w:r>
      <w:r>
        <w:rPr/>
        <w:t>) определите ин-</w:t>
      </w:r>
      <w:r>
        <w:rPr>
          <w:spacing w:val="1"/>
        </w:rPr>
        <w:t> </w:t>
      </w:r>
      <w:r>
        <w:rPr/>
        <w:t>декс частотной модуляции </w:t>
      </w:r>
      <w:r>
        <w:rPr>
          <w:rFonts w:ascii="Cambria Math" w:hAnsi="Cambria Math" w:eastAsia="Cambria Math"/>
        </w:rPr>
        <w:t>𝑘</w:t>
      </w:r>
      <w:r>
        <w:rPr>
          <w:rFonts w:ascii="Cambria Math" w:hAnsi="Cambria Math" w:eastAsia="Cambria Math"/>
          <w:position w:val="-5"/>
          <w:sz w:val="20"/>
        </w:rPr>
        <w:t>ЧМ </w:t>
      </w:r>
      <w:r>
        <w:rPr/>
        <w:t>с помощью формулы (7.1) для своего варианта</w:t>
      </w:r>
      <w:r>
        <w:rPr>
          <w:spacing w:val="1"/>
        </w:rPr>
        <w:t> </w:t>
      </w:r>
      <w:r>
        <w:rPr/>
        <w:t>задания.</w:t>
      </w:r>
      <w:r>
        <w:rPr>
          <w:spacing w:val="-14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определения</w:t>
      </w:r>
      <w:r>
        <w:rPr>
          <w:spacing w:val="-5"/>
        </w:rPr>
        <w:t> </w:t>
      </w:r>
      <w:r>
        <w:rPr>
          <w:rFonts w:ascii="Cambria Math" w:hAnsi="Cambria Math" w:eastAsia="Cambria Math"/>
        </w:rPr>
        <w:t>𝐹</w:t>
      </w:r>
      <w:r>
        <w:rPr>
          <w:rFonts w:ascii="Cambria Math" w:hAnsi="Cambria Math" w:eastAsia="Cambria Math"/>
          <w:spacing w:val="12"/>
        </w:rPr>
        <w:t> </w:t>
      </w:r>
      <w:r>
        <w:rPr/>
        <w:t>воспользуйтесь</w:t>
      </w:r>
      <w:r>
        <w:rPr>
          <w:spacing w:val="-17"/>
        </w:rPr>
        <w:t> </w:t>
      </w:r>
      <w:r>
        <w:rPr/>
        <w:t>ранее</w:t>
      </w:r>
      <w:r>
        <w:rPr>
          <w:spacing w:val="-14"/>
        </w:rPr>
        <w:t> </w:t>
      </w:r>
      <w:r>
        <w:rPr/>
        <w:t>установленным</w:t>
      </w:r>
      <w:r>
        <w:rPr>
          <w:spacing w:val="-14"/>
        </w:rPr>
        <w:t> </w:t>
      </w:r>
      <w:r>
        <w:rPr/>
        <w:t>значением</w:t>
      </w:r>
      <w:r>
        <w:rPr>
          <w:spacing w:val="-14"/>
        </w:rPr>
        <w:t> </w:t>
      </w:r>
      <w:r>
        <w:rPr/>
        <w:t>пе-</w:t>
      </w:r>
      <w:r>
        <w:rPr>
          <w:spacing w:val="-68"/>
        </w:rPr>
        <w:t> </w:t>
      </w:r>
      <w:r>
        <w:rPr/>
        <w:t>риода повторения импульсов (см. </w:t>
      </w:r>
      <w:r>
        <w:rPr>
          <w:b/>
        </w:rPr>
        <w:t>рис. 7.2</w:t>
      </w:r>
      <w:r>
        <w:rPr/>
        <w:t>). Полученное значение зафиксируйте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отчете.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60">
            <wp:simplePos x="0" y="0"/>
            <wp:positionH relativeFrom="page">
              <wp:posOffset>758825</wp:posOffset>
            </wp:positionH>
            <wp:positionV relativeFrom="paragraph">
              <wp:posOffset>3789047</wp:posOffset>
            </wp:positionV>
            <wp:extent cx="295226" cy="251459"/>
            <wp:effectExtent l="0" t="0" r="0" b="0"/>
            <wp:wrapTopAndBottom/>
            <wp:docPr id="7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26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1508125</wp:posOffset>
            </wp:positionH>
            <wp:positionV relativeFrom="paragraph">
              <wp:posOffset>112905</wp:posOffset>
            </wp:positionV>
            <wp:extent cx="4560727" cy="3931920"/>
            <wp:effectExtent l="0" t="0" r="0" b="0"/>
            <wp:wrapTopAndBottom/>
            <wp:docPr id="787" name="image1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8" name="image163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727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85" w:lineRule="auto" w:before="155"/>
        <w:ind w:left="1511" w:right="443" w:hanging="1163"/>
      </w:pPr>
      <w:r>
        <w:rPr>
          <w:b/>
        </w:rPr>
        <w:t>Рис.</w:t>
      </w:r>
      <w:r>
        <w:rPr>
          <w:b/>
          <w:spacing w:val="-6"/>
        </w:rPr>
        <w:t> </w:t>
      </w:r>
      <w:r>
        <w:rPr>
          <w:b/>
        </w:rPr>
        <w:t>7.3</w:t>
      </w:r>
      <w:r>
        <w:rPr>
          <w:b/>
          <w:spacing w:val="-7"/>
        </w:rPr>
        <w:t> </w:t>
      </w:r>
      <w:r>
        <w:rPr/>
        <w:t>Осциллограммы</w:t>
      </w:r>
      <w:r>
        <w:rPr>
          <w:spacing w:val="-9"/>
        </w:rPr>
        <w:t> </w:t>
      </w:r>
      <w:r>
        <w:rPr/>
        <w:t>частотно-манипулированного</w:t>
      </w:r>
      <w:r>
        <w:rPr>
          <w:spacing w:val="-7"/>
        </w:rPr>
        <w:t> </w:t>
      </w:r>
      <w:r>
        <w:rPr/>
        <w:t>сигнала</w:t>
      </w:r>
      <w:r>
        <w:rPr>
          <w:spacing w:val="-8"/>
        </w:rPr>
        <w:t> </w:t>
      </w:r>
      <w:r>
        <w:rPr/>
        <w:t>(синяя</w:t>
      </w:r>
      <w:r>
        <w:rPr>
          <w:spacing w:val="-7"/>
        </w:rPr>
        <w:t> </w:t>
      </w:r>
      <w:r>
        <w:rPr/>
        <w:t>кривая)</w:t>
      </w:r>
      <w:r>
        <w:rPr>
          <w:spacing w:val="-67"/>
        </w:rPr>
        <w:t> </w:t>
      </w:r>
      <w:r>
        <w:rPr/>
        <w:t>и</w:t>
      </w:r>
      <w:r>
        <w:rPr>
          <w:spacing w:val="-2"/>
        </w:rPr>
        <w:t> </w:t>
      </w:r>
      <w:r>
        <w:rPr/>
        <w:t>сигнала информационного сообщения</w:t>
      </w:r>
      <w:r>
        <w:rPr>
          <w:spacing w:val="7"/>
        </w:rPr>
        <w:t> </w:t>
      </w:r>
      <w:r>
        <w:rPr>
          <w:rFonts w:ascii="Cambria Math" w:hAnsi="Cambria Math" w:eastAsia="Cambria Math"/>
        </w:rPr>
        <w:t>𝐹</w:t>
      </w:r>
      <w:r>
        <w:rPr>
          <w:rFonts w:ascii="Cambria Math" w:hAnsi="Cambria Math" w:eastAsia="Cambria Math"/>
          <w:spacing w:val="19"/>
        </w:rPr>
        <w:t> </w:t>
      </w:r>
      <w:r>
        <w:rPr/>
        <w:t>(красная</w:t>
      </w:r>
      <w:r>
        <w:rPr>
          <w:spacing w:val="1"/>
        </w:rPr>
        <w:t> </w:t>
      </w:r>
      <w:r>
        <w:rPr/>
        <w:t>кривая)</w:t>
      </w:r>
    </w:p>
    <w:p>
      <w:pPr>
        <w:spacing w:after="0" w:line="285" w:lineRule="auto"/>
        <w:sectPr>
          <w:pgSz w:w="11910" w:h="16840"/>
          <w:pgMar w:header="0" w:footer="875" w:top="1120" w:bottom="1100" w:left="880" w:right="742"/>
        </w:sectPr>
      </w:pPr>
    </w:p>
    <w:p>
      <w:pPr>
        <w:pStyle w:val="BodyText"/>
        <w:spacing w:line="288" w:lineRule="auto" w:before="112"/>
        <w:ind w:left="253" w:right="391" w:firstLine="600"/>
        <w:jc w:val="both"/>
      </w:pPr>
      <w:r>
        <w:rPr/>
        <w:drawing>
          <wp:anchor distT="0" distB="0" distL="0" distR="0" allowOverlap="1" layoutInCell="1" locked="0" behindDoc="1" simplePos="0" relativeHeight="483786240">
            <wp:simplePos x="0" y="0"/>
            <wp:positionH relativeFrom="page">
              <wp:posOffset>764540</wp:posOffset>
            </wp:positionH>
            <wp:positionV relativeFrom="paragraph">
              <wp:posOffset>-3171</wp:posOffset>
            </wp:positionV>
            <wp:extent cx="272542" cy="239395"/>
            <wp:effectExtent l="0" t="0" r="0" b="0"/>
            <wp:wrapNone/>
            <wp:docPr id="78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Перед тем, как сделать требуемый снимок экрана, убедитесь в том, что</w:t>
      </w:r>
      <w:r>
        <w:rPr>
          <w:spacing w:val="1"/>
        </w:rPr>
        <w:t> </w:t>
      </w:r>
      <w:r>
        <w:rPr/>
        <w:t>содержимое целевого окна отчетливо видно. Для этого можно изменить его</w:t>
      </w:r>
      <w:r>
        <w:rPr>
          <w:spacing w:val="1"/>
        </w:rPr>
        <w:t> </w:t>
      </w:r>
      <w:r>
        <w:rPr/>
        <w:t>масштаб</w:t>
      </w:r>
      <w:r>
        <w:rPr>
          <w:spacing w:val="-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чтобы</w:t>
      </w:r>
      <w:r>
        <w:rPr>
          <w:spacing w:val="-2"/>
        </w:rPr>
        <w:t> </w:t>
      </w:r>
      <w:r>
        <w:rPr/>
        <w:t>работать</w:t>
      </w:r>
      <w:r>
        <w:rPr>
          <w:spacing w:val="-4"/>
        </w:rPr>
        <w:t> </w:t>
      </w:r>
      <w:r>
        <w:rPr/>
        <w:t>с</w:t>
      </w:r>
      <w:r>
        <w:rPr>
          <w:spacing w:val="-1"/>
        </w:rPr>
        <w:t> </w:t>
      </w:r>
      <w:r>
        <w:rPr/>
        <w:t>полученными</w:t>
      </w:r>
      <w:r>
        <w:rPr>
          <w:spacing w:val="-2"/>
        </w:rPr>
        <w:t> </w:t>
      </w:r>
      <w:r>
        <w:rPr/>
        <w:t>результатами</w:t>
      </w:r>
      <w:r>
        <w:rPr>
          <w:spacing w:val="-2"/>
        </w:rPr>
        <w:t> </w:t>
      </w:r>
      <w:r>
        <w:rPr/>
        <w:t>стало</w:t>
      </w:r>
      <w:r>
        <w:rPr>
          <w:spacing w:val="-1"/>
        </w:rPr>
        <w:t> </w:t>
      </w:r>
      <w:r>
        <w:rPr/>
        <w:t>удобнее.</w:t>
      </w:r>
    </w:p>
    <w:p>
      <w:pPr>
        <w:spacing w:after="0" w:line="288" w:lineRule="auto"/>
        <w:jc w:val="both"/>
        <w:sectPr>
          <w:pgSz w:w="11910" w:h="16840"/>
          <w:pgMar w:header="0" w:footer="875" w:top="1120" w:bottom="1100" w:left="880" w:right="742"/>
        </w:sectPr>
      </w:pPr>
    </w:p>
    <w:p>
      <w:pPr>
        <w:pStyle w:val="BodyText"/>
        <w:spacing w:before="9"/>
        <w:rPr>
          <w:sz w:val="26"/>
        </w:rPr>
      </w:pPr>
    </w:p>
    <w:p>
      <w:pPr>
        <w:spacing w:before="0"/>
        <w:ind w:left="0" w:right="0" w:firstLine="0"/>
        <w:jc w:val="right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position w:val="6"/>
          <w:sz w:val="28"/>
        </w:rPr>
        <w:t>𝑘</w:t>
      </w:r>
      <w:r>
        <w:rPr>
          <w:rFonts w:ascii="Cambria Math" w:hAnsi="Cambria Math" w:eastAsia="Cambria Math"/>
          <w:sz w:val="20"/>
        </w:rPr>
        <w:t>ЧМ</w:t>
      </w:r>
    </w:p>
    <w:p>
      <w:pPr>
        <w:spacing w:line="293" w:lineRule="exact" w:before="95"/>
        <w:ind w:left="335" w:right="0" w:firstLine="0"/>
        <w:jc w:val="left"/>
        <w:rPr>
          <w:rFonts w:ascii="Cambria Math" w:hAnsi="Cambria Math" w:eastAsia="Cambria Math"/>
          <w:sz w:val="20"/>
        </w:rPr>
      </w:pPr>
      <w:r>
        <w:rPr/>
        <w:br w:type="column"/>
      </w:r>
      <w:r>
        <w:rPr>
          <w:rFonts w:ascii="Cambria Math" w:hAnsi="Cambria Math" w:eastAsia="Cambria Math"/>
          <w:spacing w:val="-19"/>
          <w:sz w:val="28"/>
        </w:rPr>
        <w:t>∆𝑓</w:t>
      </w:r>
      <w:r>
        <w:rPr>
          <w:rFonts w:ascii="Cambria Math" w:hAnsi="Cambria Math" w:eastAsia="Cambria Math"/>
          <w:spacing w:val="-19"/>
          <w:position w:val="-5"/>
          <w:sz w:val="20"/>
        </w:rPr>
        <w:t>д</w:t>
      </w:r>
    </w:p>
    <w:p>
      <w:pPr>
        <w:pStyle w:val="BodyText"/>
        <w:spacing w:line="180" w:lineRule="exact"/>
        <w:ind w:left="51"/>
        <w:rPr>
          <w:rFonts w:ascii="Cambria Math"/>
        </w:rPr>
      </w:pPr>
      <w:r>
        <w:rPr/>
        <w:pict>
          <v:rect style="position:absolute;margin-left:292.440002pt;margin-top:4.880558pt;width:19.440pt;height:.95999pt;mso-position-horizontal-relative:page;mso-position-vertical-relative:paragraph;z-index:15812096" filled="true" fillcolor="#000000" stroked="false">
            <v:fill type="solid"/>
            <w10:wrap type="none"/>
          </v:rect>
        </w:pict>
      </w:r>
      <w:r>
        <w:rPr>
          <w:rFonts w:ascii="Cambria Math"/>
          <w:w w:val="99"/>
        </w:rPr>
        <w:t>=</w:t>
      </w:r>
    </w:p>
    <w:p>
      <w:pPr>
        <w:pStyle w:val="BodyText"/>
        <w:spacing w:line="258" w:lineRule="exact"/>
        <w:ind w:left="435"/>
        <w:rPr>
          <w:rFonts w:ascii="Cambria Math" w:eastAsia="Cambria Math"/>
        </w:rPr>
      </w:pPr>
      <w:r>
        <w:rPr>
          <w:rFonts w:ascii="Cambria Math" w:eastAsia="Cambria Math"/>
        </w:rPr>
        <w:t>𝐹</w:t>
      </w:r>
    </w:p>
    <w:p>
      <w:pPr>
        <w:pStyle w:val="BodyText"/>
        <w:spacing w:before="219"/>
        <w:ind w:right="397"/>
        <w:jc w:val="right"/>
      </w:pPr>
      <w:r>
        <w:rPr/>
        <w:br w:type="column"/>
      </w:r>
      <w:r>
        <w:rPr/>
        <w:t>(7.1)</w:t>
      </w:r>
    </w:p>
    <w:p>
      <w:pPr>
        <w:spacing w:after="0"/>
        <w:jc w:val="right"/>
        <w:sectPr>
          <w:type w:val="continuous"/>
          <w:pgSz w:w="11910" w:h="16840"/>
          <w:pgMar w:top="1580" w:bottom="280" w:left="880" w:right="742"/>
          <w:cols w:num="3" w:equalWidth="0">
            <w:col w:w="4594" w:space="40"/>
            <w:col w:w="712" w:space="39"/>
            <w:col w:w="4903"/>
          </w:cols>
        </w:sectPr>
      </w:pPr>
    </w:p>
    <w:p>
      <w:pPr>
        <w:pStyle w:val="BodyText"/>
        <w:spacing w:line="278" w:lineRule="auto" w:before="118"/>
        <w:ind w:left="253" w:right="394" w:firstLine="566"/>
        <w:jc w:val="both"/>
      </w:pPr>
      <w:r>
        <w:rPr>
          <w:spacing w:val="-1"/>
        </w:rPr>
        <w:t>Здесь</w:t>
      </w:r>
      <w:r>
        <w:rPr>
          <w:spacing w:val="-8"/>
        </w:rPr>
        <w:t> </w:t>
      </w:r>
      <w:r>
        <w:rPr>
          <w:rFonts w:ascii="Cambria Math" w:hAnsi="Cambria Math" w:eastAsia="Cambria Math"/>
          <w:spacing w:val="-1"/>
        </w:rPr>
        <w:t>∆𝑓</w:t>
      </w:r>
      <w:r>
        <w:rPr>
          <w:rFonts w:ascii="Cambria Math" w:hAnsi="Cambria Math" w:eastAsia="Cambria Math"/>
          <w:spacing w:val="-1"/>
          <w:position w:val="-5"/>
          <w:sz w:val="20"/>
        </w:rPr>
        <w:t>д</w:t>
      </w:r>
      <w:r>
        <w:rPr>
          <w:rFonts w:ascii="Cambria Math" w:hAnsi="Cambria Math" w:eastAsia="Cambria Math"/>
          <w:spacing w:val="22"/>
          <w:position w:val="-5"/>
          <w:sz w:val="20"/>
        </w:rPr>
        <w:t> </w:t>
      </w:r>
      <w:r>
        <w:rPr>
          <w:spacing w:val="-1"/>
        </w:rPr>
        <w:t>-</w:t>
      </w:r>
      <w:r>
        <w:rPr>
          <w:spacing w:val="-17"/>
        </w:rPr>
        <w:t> </w:t>
      </w:r>
      <w:r>
        <w:rPr>
          <w:spacing w:val="-1"/>
        </w:rPr>
        <w:t>девиация</w:t>
      </w:r>
      <w:r>
        <w:rPr>
          <w:spacing w:val="-14"/>
        </w:rPr>
        <w:t> </w:t>
      </w:r>
      <w:r>
        <w:rPr>
          <w:spacing w:val="-1"/>
        </w:rPr>
        <w:t>частоты,</w:t>
      </w:r>
      <w:r>
        <w:rPr>
          <w:spacing w:val="-14"/>
        </w:rPr>
        <w:t> </w:t>
      </w:r>
      <w:r>
        <w:rPr>
          <w:spacing w:val="-1"/>
        </w:rPr>
        <w:t>представляющая</w:t>
      </w:r>
      <w:r>
        <w:rPr>
          <w:spacing w:val="-14"/>
        </w:rPr>
        <w:t> </w:t>
      </w:r>
      <w:r>
        <w:rPr>
          <w:spacing w:val="-1"/>
        </w:rPr>
        <w:t>собой</w:t>
      </w:r>
      <w:r>
        <w:rPr>
          <w:spacing w:val="-15"/>
        </w:rPr>
        <w:t> </w:t>
      </w:r>
      <w:r>
        <w:rPr/>
        <w:t>амплитуду</w:t>
      </w:r>
      <w:r>
        <w:rPr>
          <w:spacing w:val="-16"/>
        </w:rPr>
        <w:t> </w:t>
      </w:r>
      <w:r>
        <w:rPr/>
        <w:t>частотного</w:t>
      </w:r>
      <w:r>
        <w:rPr>
          <w:spacing w:val="-67"/>
        </w:rPr>
        <w:t> </w:t>
      </w:r>
      <w:r>
        <w:rPr/>
        <w:t>отклонения несущей частоты</w:t>
      </w:r>
      <w:r>
        <w:rPr>
          <w:spacing w:val="10"/>
        </w:rPr>
        <w:t> </w:t>
      </w:r>
      <w:r>
        <w:rPr>
          <w:rFonts w:ascii="Cambria Math" w:hAnsi="Cambria Math" w:eastAsia="Cambria Math"/>
        </w:rPr>
        <w:t>|𝑓</w:t>
      </w:r>
      <w:r>
        <w:rPr>
          <w:rFonts w:ascii="Cambria Math" w:hAnsi="Cambria Math" w:eastAsia="Cambria Math"/>
          <w:position w:val="-5"/>
          <w:sz w:val="20"/>
        </w:rPr>
        <w:t>1</w:t>
      </w:r>
      <w:r>
        <w:rPr>
          <w:rFonts w:ascii="Cambria Math" w:hAnsi="Cambria Math" w:eastAsia="Cambria Math"/>
          <w:spacing w:val="24"/>
          <w:position w:val="-5"/>
          <w:sz w:val="20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-2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2</w:t>
      </w:r>
      <w:r>
        <w:rPr>
          <w:rFonts w:ascii="Cambria Math" w:hAnsi="Cambria Math" w:eastAsia="Cambria Math"/>
        </w:rPr>
        <w:t>|</w:t>
      </w:r>
      <w:r>
        <w:rPr>
          <w:rFonts w:ascii="Cambria Math" w:hAnsi="Cambria Math" w:eastAsia="Cambria Math"/>
          <w:spacing w:val="7"/>
        </w:rPr>
        <w:t> </w:t>
      </w:r>
      <w:r>
        <w:rPr/>
        <w:t>.</w:t>
      </w:r>
    </w:p>
    <w:p>
      <w:pPr>
        <w:pStyle w:val="BodyText"/>
        <w:spacing w:line="288" w:lineRule="auto" w:before="90"/>
        <w:ind w:left="253" w:right="387" w:firstLine="566"/>
        <w:jc w:val="both"/>
      </w:pPr>
      <w:r>
        <w:rPr/>
        <w:t>Перейдем</w:t>
      </w:r>
      <w:r>
        <w:rPr>
          <w:spacing w:val="-6"/>
        </w:rPr>
        <w:t> </w:t>
      </w:r>
      <w:r>
        <w:rPr/>
        <w:t>к</w:t>
      </w:r>
      <w:r>
        <w:rPr>
          <w:spacing w:val="-5"/>
        </w:rPr>
        <w:t> </w:t>
      </w:r>
      <w:r>
        <w:rPr>
          <w:b/>
        </w:rPr>
        <w:t>анализатору</w:t>
      </w:r>
      <w:r>
        <w:rPr>
          <w:b/>
          <w:spacing w:val="-6"/>
        </w:rPr>
        <w:t> </w:t>
      </w:r>
      <w:r>
        <w:rPr>
          <w:b/>
        </w:rPr>
        <w:t>спектра</w:t>
      </w:r>
      <w:r>
        <w:rPr/>
        <w:t>.</w:t>
      </w:r>
      <w:r>
        <w:rPr>
          <w:spacing w:val="-5"/>
        </w:rPr>
        <w:t> </w:t>
      </w:r>
      <w:r>
        <w:rPr/>
        <w:t>С</w:t>
      </w:r>
      <w:r>
        <w:rPr>
          <w:spacing w:val="-6"/>
        </w:rPr>
        <w:t> </w:t>
      </w:r>
      <w:r>
        <w:rPr/>
        <w:t>его</w:t>
      </w:r>
      <w:r>
        <w:rPr>
          <w:spacing w:val="-6"/>
        </w:rPr>
        <w:t> </w:t>
      </w:r>
      <w:r>
        <w:rPr/>
        <w:t>помощью</w:t>
      </w:r>
      <w:r>
        <w:rPr>
          <w:spacing w:val="-9"/>
        </w:rPr>
        <w:t> </w:t>
      </w:r>
      <w:r>
        <w:rPr/>
        <w:t>измерим</w:t>
      </w:r>
      <w:r>
        <w:rPr>
          <w:spacing w:val="-7"/>
        </w:rPr>
        <w:t> </w:t>
      </w:r>
      <w:r>
        <w:rPr/>
        <w:t>уровень</w:t>
      </w:r>
      <w:r>
        <w:rPr>
          <w:spacing w:val="-9"/>
        </w:rPr>
        <w:t> </w:t>
      </w:r>
      <w:r>
        <w:rPr/>
        <w:t>гармо-</w:t>
      </w:r>
      <w:r>
        <w:rPr>
          <w:spacing w:val="-68"/>
        </w:rPr>
        <w:t> </w:t>
      </w:r>
      <w:r>
        <w:rPr/>
        <w:t>ник частотно-манипулированного сигнала, указанного в расчетно-практическом</w:t>
      </w:r>
      <w:r>
        <w:rPr>
          <w:spacing w:val="-67"/>
        </w:rPr>
        <w:t> </w:t>
      </w:r>
      <w:r>
        <w:rPr/>
        <w:t>задании.</w:t>
      </w:r>
    </w:p>
    <w:p>
      <w:pPr>
        <w:pStyle w:val="BodyText"/>
        <w:spacing w:line="288" w:lineRule="auto" w:before="118"/>
        <w:ind w:left="253" w:right="383" w:firstLine="566"/>
        <w:jc w:val="both"/>
      </w:pPr>
      <w:r>
        <w:rPr/>
        <w:t>Откройте</w:t>
      </w:r>
      <w:r>
        <w:rPr>
          <w:spacing w:val="-11"/>
        </w:rPr>
        <w:t> </w:t>
      </w:r>
      <w:r>
        <w:rPr/>
        <w:t>анализатор</w:t>
      </w:r>
      <w:r>
        <w:rPr>
          <w:spacing w:val="-13"/>
        </w:rPr>
        <w:t> </w:t>
      </w:r>
      <w:r>
        <w:rPr/>
        <w:t>спектра</w:t>
      </w:r>
      <w:r>
        <w:rPr>
          <w:spacing w:val="-11"/>
        </w:rPr>
        <w:t> </w:t>
      </w:r>
      <w:r>
        <w:rPr/>
        <w:t>(</w:t>
      </w:r>
      <w:r>
        <w:rPr>
          <w:b/>
        </w:rPr>
        <w:t>XSA1</w:t>
      </w:r>
      <w:r>
        <w:rPr/>
        <w:t>),</w:t>
      </w:r>
      <w:r>
        <w:rPr>
          <w:spacing w:val="-11"/>
        </w:rPr>
        <w:t> </w:t>
      </w:r>
      <w:r>
        <w:rPr/>
        <w:t>дважды</w:t>
      </w:r>
      <w:r>
        <w:rPr>
          <w:spacing w:val="-12"/>
        </w:rPr>
        <w:t> </w:t>
      </w:r>
      <w:r>
        <w:rPr/>
        <w:t>щелкнув</w:t>
      </w:r>
      <w:r>
        <w:rPr>
          <w:spacing w:val="-16"/>
        </w:rPr>
        <w:t> </w:t>
      </w:r>
      <w:r>
        <w:rPr/>
        <w:t>по</w:t>
      </w:r>
      <w:r>
        <w:rPr>
          <w:spacing w:val="-12"/>
        </w:rPr>
        <w:t> </w:t>
      </w:r>
      <w:r>
        <w:rPr/>
        <w:t>нему</w:t>
      </w:r>
      <w:r>
        <w:rPr>
          <w:spacing w:val="-13"/>
        </w:rPr>
        <w:t> </w:t>
      </w:r>
      <w:r>
        <w:rPr/>
        <w:t>левой</w:t>
      </w:r>
      <w:r>
        <w:rPr>
          <w:spacing w:val="-12"/>
        </w:rPr>
        <w:t> </w:t>
      </w:r>
      <w:r>
        <w:rPr/>
        <w:t>кноп-</w:t>
      </w:r>
      <w:r>
        <w:rPr>
          <w:spacing w:val="-68"/>
        </w:rPr>
        <w:t> </w:t>
      </w:r>
      <w:r>
        <w:rPr>
          <w:spacing w:val="-1"/>
        </w:rPr>
        <w:t>кой</w:t>
      </w:r>
      <w:r>
        <w:rPr>
          <w:spacing w:val="-17"/>
        </w:rPr>
        <w:t> </w:t>
      </w:r>
      <w:r>
        <w:rPr>
          <w:spacing w:val="-1"/>
        </w:rPr>
        <w:t>мыши.</w:t>
      </w:r>
      <w:r>
        <w:rPr>
          <w:spacing w:val="-13"/>
        </w:rPr>
        <w:t> </w:t>
      </w:r>
      <w:r>
        <w:rPr>
          <w:spacing w:val="-1"/>
        </w:rPr>
        <w:t>Установите</w:t>
      </w:r>
      <w:r>
        <w:rPr>
          <w:spacing w:val="-14"/>
        </w:rPr>
        <w:t> </w:t>
      </w:r>
      <w:r>
        <w:rPr/>
        <w:t>следующие</w:t>
      </w:r>
      <w:r>
        <w:rPr>
          <w:spacing w:val="-15"/>
        </w:rPr>
        <w:t> </w:t>
      </w:r>
      <w:r>
        <w:rPr/>
        <w:t>настройки,</w:t>
      </w:r>
      <w:r>
        <w:rPr>
          <w:spacing w:val="-15"/>
        </w:rPr>
        <w:t> </w:t>
      </w:r>
      <w:r>
        <w:rPr/>
        <w:t>нажав</w:t>
      </w:r>
      <w:r>
        <w:rPr>
          <w:spacing w:val="-12"/>
        </w:rPr>
        <w:t> </w:t>
      </w:r>
      <w:r>
        <w:rPr/>
        <w:t>кнопку</w:t>
      </w:r>
      <w:r>
        <w:rPr>
          <w:spacing w:val="-11"/>
        </w:rPr>
        <w:t> </w:t>
      </w:r>
      <w:r>
        <w:rPr>
          <w:b/>
        </w:rPr>
        <w:t>Set…</w:t>
      </w:r>
      <w:r>
        <w:rPr>
          <w:b/>
          <w:spacing w:val="-15"/>
        </w:rPr>
        <w:t> </w:t>
      </w:r>
      <w:r>
        <w:rPr/>
        <w:t>в</w:t>
      </w:r>
      <w:r>
        <w:rPr>
          <w:spacing w:val="-14"/>
        </w:rPr>
        <w:t> </w:t>
      </w:r>
      <w:r>
        <w:rPr/>
        <w:t>правой</w:t>
      </w:r>
      <w:r>
        <w:rPr>
          <w:spacing w:val="-11"/>
        </w:rPr>
        <w:t> </w:t>
      </w:r>
      <w:r>
        <w:rPr/>
        <w:t>ниж-</w:t>
      </w:r>
      <w:r>
        <w:rPr>
          <w:spacing w:val="-68"/>
        </w:rPr>
        <w:t> </w:t>
      </w:r>
      <w:r>
        <w:rPr/>
        <w:t>ней части</w:t>
      </w:r>
      <w:r>
        <w:rPr>
          <w:spacing w:val="1"/>
        </w:rPr>
        <w:t> </w:t>
      </w:r>
      <w:r>
        <w:rPr/>
        <w:t>открывшегося</w:t>
      </w:r>
      <w:r>
        <w:rPr>
          <w:spacing w:val="3"/>
        </w:rPr>
        <w:t> </w:t>
      </w:r>
      <w:r>
        <w:rPr/>
        <w:t>окна:</w:t>
      </w:r>
    </w:p>
    <w:p>
      <w:pPr>
        <w:pStyle w:val="ListParagraph"/>
        <w:numPr>
          <w:ilvl w:val="1"/>
          <w:numId w:val="10"/>
        </w:numPr>
        <w:tabs>
          <w:tab w:pos="1190" w:val="left" w:leader="none"/>
        </w:tabs>
        <w:spacing w:line="240" w:lineRule="auto" w:before="127" w:after="0"/>
        <w:ind w:left="1189" w:right="0" w:hanging="371"/>
        <w:jc w:val="both"/>
        <w:rPr>
          <w:sz w:val="28"/>
        </w:rPr>
      </w:pPr>
      <w:r>
        <w:rPr>
          <w:b/>
          <w:i/>
          <w:sz w:val="28"/>
        </w:rPr>
        <w:t>Число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точек</w:t>
      </w:r>
      <w:r>
        <w:rPr>
          <w:b/>
          <w:i/>
          <w:spacing w:val="-3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FFT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points</w:t>
      </w:r>
      <w:r>
        <w:rPr>
          <w:sz w:val="28"/>
        </w:rPr>
        <w:t>)</w:t>
      </w:r>
      <w:r>
        <w:rPr>
          <w:spacing w:val="-5"/>
          <w:sz w:val="28"/>
        </w:rPr>
        <w:t> </w:t>
      </w:r>
      <w:r>
        <w:rPr>
          <w:sz w:val="28"/>
        </w:rPr>
        <w:t>=</w:t>
      </w:r>
      <w:r>
        <w:rPr>
          <w:spacing w:val="-1"/>
          <w:sz w:val="28"/>
        </w:rPr>
        <w:t> </w:t>
      </w:r>
      <w:r>
        <w:rPr>
          <w:i/>
          <w:sz w:val="28"/>
        </w:rPr>
        <w:t>32768</w:t>
      </w:r>
      <w:r>
        <w:rPr>
          <w:sz w:val="28"/>
        </w:rPr>
        <w:t>.</w:t>
      </w:r>
    </w:p>
    <w:p>
      <w:pPr>
        <w:pStyle w:val="BodyText"/>
        <w:spacing w:line="288" w:lineRule="auto" w:before="181"/>
        <w:ind w:left="253" w:right="382" w:firstLine="566"/>
        <w:jc w:val="both"/>
      </w:pPr>
      <w:r>
        <w:rPr/>
        <w:t>Установим параметры развертки так, чтобы получить качественное изобра-</w:t>
      </w:r>
      <w:r>
        <w:rPr>
          <w:spacing w:val="-67"/>
        </w:rPr>
        <w:t> </w:t>
      </w:r>
      <w:r>
        <w:rPr/>
        <w:t>жение спектра искомого сигнала. Для этого в правой части окна анализатора</w:t>
      </w:r>
      <w:r>
        <w:rPr>
          <w:spacing w:val="1"/>
        </w:rPr>
        <w:t> </w:t>
      </w:r>
      <w:r>
        <w:rPr>
          <w:w w:val="95"/>
        </w:rPr>
        <w:t>спектра нажмите кнопку </w:t>
      </w:r>
      <w:r>
        <w:rPr>
          <w:b/>
          <w:w w:val="95"/>
        </w:rPr>
        <w:t>Set span </w:t>
      </w:r>
      <w:r>
        <w:rPr>
          <w:w w:val="95"/>
        </w:rPr>
        <w:t>для ручной настройки диапазона. В полях ниже</w:t>
      </w:r>
      <w:r>
        <w:rPr>
          <w:spacing w:val="1"/>
          <w:w w:val="95"/>
        </w:rPr>
        <w:t> </w:t>
      </w:r>
      <w:r>
        <w:rPr/>
        <w:t>установите значения так, чтобы в левой части окна получилось изображение</w:t>
      </w:r>
      <w:r>
        <w:rPr>
          <w:spacing w:val="1"/>
        </w:rPr>
        <w:t> </w:t>
      </w:r>
      <w:r>
        <w:rPr/>
        <w:t>спектра</w:t>
      </w:r>
      <w:r>
        <w:rPr>
          <w:spacing w:val="1"/>
        </w:rPr>
        <w:t> </w:t>
      </w:r>
      <w:r>
        <w:rPr/>
        <w:t>сигнала,</w:t>
      </w:r>
      <w:r>
        <w:rPr>
          <w:spacing w:val="4"/>
        </w:rPr>
        <w:t> </w:t>
      </w:r>
      <w:r>
        <w:rPr/>
        <w:t>размещенное</w:t>
      </w:r>
      <w:r>
        <w:rPr>
          <w:spacing w:val="1"/>
        </w:rPr>
        <w:t> </w:t>
      </w:r>
      <w:r>
        <w:rPr/>
        <w:t>в центре.</w:t>
      </w:r>
    </w:p>
    <w:p>
      <w:pPr>
        <w:pStyle w:val="BodyText"/>
        <w:spacing w:line="280" w:lineRule="auto"/>
        <w:ind w:left="253" w:right="382" w:firstLine="70"/>
        <w:jc w:val="both"/>
      </w:pPr>
      <w:r>
        <w:rPr/>
        <w:drawing>
          <wp:inline distT="0" distB="0" distL="0" distR="0">
            <wp:extent cx="272542" cy="239395"/>
            <wp:effectExtent l="0" t="0" r="0" b="0"/>
            <wp:docPr id="79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20"/>
          <w:sz w:val="20"/>
        </w:rPr>
        <w:t> </w:t>
      </w:r>
      <w:r>
        <w:rPr/>
        <w:t>После каждого изменения этих значений следует нажимать кнопку </w:t>
      </w:r>
      <w:r>
        <w:rPr>
          <w:b/>
        </w:rPr>
        <w:t>Enter</w:t>
      </w:r>
      <w:r>
        <w:rPr>
          <w:b/>
          <w:spacing w:val="1"/>
        </w:rPr>
        <w:t> </w:t>
      </w:r>
      <w:r>
        <w:rPr/>
        <w:t>(находится ровно над полями с параметрами) для подтверждения установки. В</w:t>
      </w:r>
      <w:r>
        <w:rPr>
          <w:spacing w:val="1"/>
        </w:rPr>
        <w:t> </w:t>
      </w:r>
      <w:r>
        <w:rPr>
          <w:spacing w:val="-1"/>
        </w:rPr>
        <w:t>противном</w:t>
      </w:r>
      <w:r>
        <w:rPr>
          <w:spacing w:val="-15"/>
        </w:rPr>
        <w:t> </w:t>
      </w:r>
      <w:r>
        <w:rPr>
          <w:spacing w:val="-1"/>
        </w:rPr>
        <w:t>случае</w:t>
      </w:r>
      <w:r>
        <w:rPr>
          <w:spacing w:val="-14"/>
        </w:rPr>
        <w:t> </w:t>
      </w:r>
      <w:r>
        <w:rPr>
          <w:spacing w:val="-1"/>
        </w:rPr>
        <w:t>значение</w:t>
      </w:r>
      <w:r>
        <w:rPr>
          <w:spacing w:val="-11"/>
        </w:rPr>
        <w:t> </w:t>
      </w:r>
      <w:r>
        <w:rPr>
          <w:i/>
          <w:spacing w:val="-1"/>
        </w:rPr>
        <w:t>Resolution</w:t>
      </w:r>
      <w:r>
        <w:rPr>
          <w:i/>
          <w:spacing w:val="-15"/>
        </w:rPr>
        <w:t> </w:t>
      </w:r>
      <w:r>
        <w:rPr>
          <w:i/>
        </w:rPr>
        <w:t>Freq</w:t>
      </w:r>
      <w:r>
        <w:rPr>
          <w:i/>
          <w:spacing w:val="-14"/>
        </w:rPr>
        <w:t> </w:t>
      </w:r>
      <w:r>
        <w:rPr/>
        <w:t>будет</w:t>
      </w:r>
      <w:r>
        <w:rPr>
          <w:spacing w:val="-18"/>
        </w:rPr>
        <w:t> </w:t>
      </w:r>
      <w:r>
        <w:rPr/>
        <w:t>установлено</w:t>
      </w:r>
      <w:r>
        <w:rPr>
          <w:spacing w:val="-15"/>
        </w:rPr>
        <w:t> </w:t>
      </w:r>
      <w:r>
        <w:rPr/>
        <w:t>в</w:t>
      </w:r>
      <w:r>
        <w:rPr>
          <w:spacing w:val="-18"/>
        </w:rPr>
        <w:t> </w:t>
      </w:r>
      <w:r>
        <w:rPr/>
        <w:t>кГц</w:t>
      </w:r>
      <w:r>
        <w:rPr>
          <w:spacing w:val="-15"/>
        </w:rPr>
        <w:t> </w:t>
      </w:r>
      <w:r>
        <w:rPr/>
        <w:t>вместо</w:t>
      </w:r>
      <w:r>
        <w:rPr>
          <w:spacing w:val="-16"/>
        </w:rPr>
        <w:t> </w:t>
      </w:r>
      <w:r>
        <w:rPr/>
        <w:t>МГц.</w:t>
      </w:r>
    </w:p>
    <w:p>
      <w:pPr>
        <w:spacing w:before="136"/>
        <w:ind w:left="819" w:right="0" w:firstLine="0"/>
        <w:jc w:val="both"/>
        <w:rPr>
          <w:sz w:val="28"/>
        </w:rPr>
      </w:pPr>
      <w:r>
        <w:rPr>
          <w:sz w:val="28"/>
        </w:rPr>
        <w:t>Значение</w:t>
      </w:r>
      <w:r>
        <w:rPr>
          <w:spacing w:val="-3"/>
          <w:sz w:val="28"/>
        </w:rPr>
        <w:t> </w:t>
      </w:r>
      <w:r>
        <w:rPr>
          <w:i/>
          <w:sz w:val="28"/>
        </w:rPr>
        <w:t>Resolution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Freq</w:t>
      </w:r>
      <w:r>
        <w:rPr>
          <w:i/>
          <w:spacing w:val="-2"/>
          <w:sz w:val="28"/>
        </w:rPr>
        <w:t> </w:t>
      </w:r>
      <w:r>
        <w:rPr>
          <w:sz w:val="28"/>
        </w:rPr>
        <w:t>установите</w:t>
      </w:r>
      <w:r>
        <w:rPr>
          <w:spacing w:val="-3"/>
          <w:sz w:val="28"/>
        </w:rPr>
        <w:t> </w:t>
      </w:r>
      <w:r>
        <w:rPr>
          <w:sz w:val="28"/>
        </w:rPr>
        <w:t>равным </w:t>
      </w:r>
      <w:r>
        <w:rPr>
          <w:i/>
          <w:sz w:val="28"/>
        </w:rPr>
        <w:t>1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МГц</w:t>
      </w:r>
      <w:r>
        <w:rPr>
          <w:sz w:val="28"/>
        </w:rPr>
        <w:t>.</w:t>
      </w:r>
    </w:p>
    <w:p>
      <w:pPr>
        <w:pStyle w:val="BodyText"/>
        <w:spacing w:line="283" w:lineRule="auto" w:before="186"/>
        <w:ind w:left="253" w:right="383" w:firstLine="70"/>
        <w:jc w:val="both"/>
      </w:pPr>
      <w:r>
        <w:rPr>
          <w:position w:val="1"/>
        </w:rPr>
        <w:drawing>
          <wp:inline distT="0" distB="0" distL="0" distR="0">
            <wp:extent cx="272542" cy="239267"/>
            <wp:effectExtent l="0" t="0" r="0" b="0"/>
            <wp:docPr id="79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</w:t>
      </w:r>
      <w:r>
        <w:rPr>
          <w:spacing w:val="-20"/>
          <w:sz w:val="20"/>
        </w:rPr>
        <w:t> </w:t>
      </w:r>
      <w:r>
        <w:rPr/>
        <w:t>Также, при внесении любых изменений в параметры как развертки, так и</w:t>
      </w:r>
      <w:r>
        <w:rPr>
          <w:spacing w:val="1"/>
        </w:rPr>
        <w:t> </w:t>
      </w:r>
      <w:r>
        <w:rPr/>
        <w:t>любого из компонентов схемы, необходимо каждый раз </w:t>
      </w:r>
      <w:r>
        <w:rPr>
          <w:b/>
          <w:u w:val="thick"/>
        </w:rPr>
        <w:t>полностью</w:t>
      </w:r>
      <w:r>
        <w:rPr>
          <w:b/>
        </w:rPr>
        <w:t> </w:t>
      </w:r>
      <w:r>
        <w:rPr/>
        <w:t>останавли-</w:t>
      </w:r>
      <w:r>
        <w:rPr>
          <w:spacing w:val="1"/>
        </w:rPr>
        <w:t> </w:t>
      </w:r>
      <w:r>
        <w:rPr/>
        <w:t>вать выполнение лабораторной работы путем нажатия на кнопку </w:t>
      </w:r>
      <w:r>
        <w:rPr>
          <w:b/>
        </w:rPr>
        <w:t>Stop </w:t>
      </w:r>
      <w:r>
        <w:rPr>
          <w:b/>
          <w:spacing w:val="7"/>
        </w:rPr>
        <w:drawing>
          <wp:inline distT="0" distB="0" distL="0" distR="0">
            <wp:extent cx="171450" cy="171450"/>
            <wp:effectExtent l="0" t="0" r="0" b="0"/>
            <wp:docPr id="79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7"/>
        </w:rPr>
      </w:r>
      <w:r>
        <w:rPr/>
        <w:t>. Это</w:t>
      </w:r>
      <w:r>
        <w:rPr>
          <w:spacing w:val="1"/>
        </w:rPr>
        <w:t> </w:t>
      </w:r>
      <w:r>
        <w:rPr/>
        <w:t>позволит убедиться в том, что все изменения были успешно применены, что, в</w:t>
      </w:r>
      <w:r>
        <w:rPr>
          <w:spacing w:val="1"/>
        </w:rPr>
        <w:t> </w:t>
      </w:r>
      <w:r>
        <w:rPr/>
        <w:t>свою</w:t>
      </w:r>
      <w:r>
        <w:rPr>
          <w:spacing w:val="-3"/>
        </w:rPr>
        <w:t> </w:t>
      </w:r>
      <w:r>
        <w:rPr/>
        <w:t>очередь,</w:t>
      </w:r>
      <w:r>
        <w:rPr>
          <w:spacing w:val="2"/>
        </w:rPr>
        <w:t> </w:t>
      </w:r>
      <w:r>
        <w:rPr/>
        <w:t>позволит</w:t>
      </w:r>
      <w:r>
        <w:rPr>
          <w:spacing w:val="-2"/>
        </w:rPr>
        <w:t> </w:t>
      </w:r>
      <w:r>
        <w:rPr/>
        <w:t>избежать</w:t>
      </w:r>
      <w:r>
        <w:rPr>
          <w:spacing w:val="-4"/>
        </w:rPr>
        <w:t> </w:t>
      </w:r>
      <w:r>
        <w:rPr/>
        <w:t>возникновения</w:t>
      </w:r>
      <w:r>
        <w:rPr>
          <w:spacing w:val="8"/>
        </w:rPr>
        <w:t> </w:t>
      </w:r>
      <w:r>
        <w:rPr/>
        <w:t>затруднений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ошибок.</w:t>
      </w:r>
    </w:p>
    <w:p>
      <w:pPr>
        <w:pStyle w:val="BodyText"/>
        <w:spacing w:line="288" w:lineRule="auto" w:before="138"/>
        <w:ind w:left="253" w:right="386" w:firstLine="566"/>
        <w:jc w:val="both"/>
      </w:pPr>
      <w:r>
        <w:rPr/>
        <w:t>Если необходимо, отрегулируйте отображение спектрограммы по верти-</w:t>
      </w:r>
      <w:r>
        <w:rPr>
          <w:spacing w:val="1"/>
        </w:rPr>
        <w:t> </w:t>
      </w:r>
      <w:r>
        <w:rPr/>
        <w:t>кали значением в окне значение в поле </w:t>
      </w:r>
      <w:r>
        <w:rPr>
          <w:b/>
        </w:rPr>
        <w:t>Amplitude</w:t>
      </w:r>
      <w:r>
        <w:rPr>
          <w:b/>
          <w:i/>
        </w:rPr>
        <w:t>/</w:t>
      </w:r>
      <w:r>
        <w:rPr>
          <w:b/>
        </w:rPr>
        <w:t>Range </w:t>
      </w:r>
      <w:r>
        <w:rPr/>
        <w:t>так, чтобы амплитуды</w:t>
      </w:r>
      <w:r>
        <w:rPr>
          <w:spacing w:val="-67"/>
        </w:rPr>
        <w:t> </w:t>
      </w:r>
      <w:r>
        <w:rPr/>
        <w:t>гармоник</w:t>
      </w:r>
      <w:r>
        <w:rPr>
          <w:spacing w:val="-2"/>
        </w:rPr>
        <w:t> </w:t>
      </w:r>
      <w:r>
        <w:rPr/>
        <w:t>не выходили</w:t>
      </w:r>
      <w:r>
        <w:rPr>
          <w:spacing w:val="-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пределы</w:t>
      </w:r>
      <w:r>
        <w:rPr>
          <w:spacing w:val="1"/>
        </w:rPr>
        <w:t> </w:t>
      </w:r>
      <w:r>
        <w:rPr/>
        <w:t>верхней</w:t>
      </w:r>
      <w:r>
        <w:rPr>
          <w:spacing w:val="-1"/>
        </w:rPr>
        <w:t> </w:t>
      </w:r>
      <w:r>
        <w:rPr/>
        <w:t>части</w:t>
      </w:r>
      <w:r>
        <w:rPr>
          <w:spacing w:val="-1"/>
        </w:rPr>
        <w:t> </w:t>
      </w:r>
      <w:r>
        <w:rPr/>
        <w:t>экрана</w:t>
      </w:r>
      <w:r>
        <w:rPr>
          <w:spacing w:val="10"/>
        </w:rPr>
        <w:t> </w:t>
      </w:r>
      <w:r>
        <w:rPr/>
        <w:t>(</w:t>
      </w:r>
      <w:r>
        <w:rPr>
          <w:b/>
        </w:rPr>
        <w:t>рис.</w:t>
      </w:r>
      <w:r>
        <w:rPr>
          <w:b/>
          <w:spacing w:val="3"/>
        </w:rPr>
        <w:t> </w:t>
      </w:r>
      <w:r>
        <w:rPr>
          <w:b/>
        </w:rPr>
        <w:t>7.4.2</w:t>
      </w:r>
      <w:r>
        <w:rPr/>
        <w:t>).</w:t>
      </w:r>
    </w:p>
    <w:p>
      <w:pPr>
        <w:spacing w:after="0" w:line="288" w:lineRule="auto"/>
        <w:jc w:val="both"/>
        <w:sectPr>
          <w:type w:val="continuous"/>
          <w:pgSz w:w="11910" w:h="16840"/>
          <w:pgMar w:top="1580" w:bottom="280" w:left="880" w:right="742"/>
        </w:sectPr>
      </w:pPr>
    </w:p>
    <w:p>
      <w:pPr>
        <w:pStyle w:val="BodyText"/>
        <w:ind w:left="823"/>
        <w:rPr>
          <w:sz w:val="20"/>
        </w:rPr>
      </w:pPr>
      <w:r>
        <w:rPr>
          <w:sz w:val="20"/>
        </w:rPr>
        <w:drawing>
          <wp:inline distT="0" distB="0" distL="0" distR="0">
            <wp:extent cx="5420868" cy="3739705"/>
            <wp:effectExtent l="0" t="0" r="0" b="0"/>
            <wp:docPr id="79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8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868" cy="373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85" w:lineRule="auto" w:before="32"/>
        <w:ind w:left="2500" w:right="2655" w:firstLine="336"/>
      </w:pPr>
      <w:r>
        <w:rPr>
          <w:b/>
        </w:rPr>
        <w:t>Рис. 7.4.1 </w:t>
      </w:r>
      <w:r>
        <w:rPr/>
        <w:t>Неправильная регулировка</w:t>
      </w:r>
      <w:r>
        <w:rPr>
          <w:spacing w:val="1"/>
        </w:rPr>
        <w:t> </w:t>
      </w:r>
      <w:r>
        <w:rPr/>
        <w:t>отображения</w:t>
      </w:r>
      <w:r>
        <w:rPr>
          <w:spacing w:val="-6"/>
        </w:rPr>
        <w:t> </w:t>
      </w:r>
      <w:r>
        <w:rPr/>
        <w:t>спектрограммы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вертикали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65">
            <wp:simplePos x="0" y="0"/>
            <wp:positionH relativeFrom="page">
              <wp:posOffset>1091564</wp:posOffset>
            </wp:positionH>
            <wp:positionV relativeFrom="paragraph">
              <wp:posOffset>203037</wp:posOffset>
            </wp:positionV>
            <wp:extent cx="5339063" cy="3583304"/>
            <wp:effectExtent l="0" t="0" r="0" b="0"/>
            <wp:wrapTopAndBottom/>
            <wp:docPr id="79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0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063" cy="358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85" w:lineRule="auto" w:before="66"/>
        <w:ind w:left="2500" w:right="2653" w:firstLine="470"/>
      </w:pPr>
      <w:r>
        <w:rPr>
          <w:b/>
        </w:rPr>
        <w:t>Рис.</w:t>
      </w:r>
      <w:r>
        <w:rPr>
          <w:b/>
          <w:spacing w:val="1"/>
        </w:rPr>
        <w:t> </w:t>
      </w:r>
      <w:r>
        <w:rPr>
          <w:b/>
        </w:rPr>
        <w:t>7.4.2 </w:t>
      </w:r>
      <w:r>
        <w:rPr/>
        <w:t>Правильная регулировка</w:t>
      </w:r>
      <w:r>
        <w:rPr>
          <w:spacing w:val="1"/>
        </w:rPr>
        <w:t> </w:t>
      </w:r>
      <w:r>
        <w:rPr/>
        <w:t>отображения</w:t>
      </w:r>
      <w:r>
        <w:rPr>
          <w:spacing w:val="-4"/>
        </w:rPr>
        <w:t> </w:t>
      </w:r>
      <w:r>
        <w:rPr/>
        <w:t>спектрограммы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вертикали</w:t>
      </w:r>
    </w:p>
    <w:p>
      <w:pPr>
        <w:spacing w:after="0" w:line="285" w:lineRule="auto"/>
        <w:sectPr>
          <w:pgSz w:w="11910" w:h="16840"/>
          <w:pgMar w:header="0" w:footer="875" w:top="1120" w:bottom="1100" w:left="880" w:right="742"/>
        </w:sectPr>
      </w:pPr>
    </w:p>
    <w:p>
      <w:pPr>
        <w:pStyle w:val="BodyText"/>
        <w:spacing w:line="288" w:lineRule="auto" w:before="72"/>
        <w:ind w:left="253" w:right="382" w:firstLine="566"/>
        <w:jc w:val="both"/>
      </w:pPr>
      <w:r>
        <w:rPr/>
        <w:t>У спектроанализатора также есть возможность изменения параметров «на</w:t>
      </w:r>
      <w:r>
        <w:rPr>
          <w:spacing w:val="1"/>
        </w:rPr>
        <w:t> </w:t>
      </w:r>
      <w:r>
        <w:rPr/>
        <w:t>лету». Для этого в окне реализованы кнопки «</w:t>
      </w:r>
      <w:r>
        <w:rPr>
          <w:b/>
        </w:rPr>
        <w:t>Start</w:t>
      </w:r>
      <w:r>
        <w:rPr/>
        <w:t>» и «</w:t>
      </w:r>
      <w:r>
        <w:rPr>
          <w:b/>
        </w:rPr>
        <w:t>Stop</w:t>
      </w:r>
      <w:r>
        <w:rPr/>
        <w:t>», запускающие и</w:t>
      </w:r>
      <w:r>
        <w:rPr>
          <w:spacing w:val="1"/>
        </w:rPr>
        <w:t> </w:t>
      </w:r>
      <w:r>
        <w:rPr/>
        <w:t>останавливающие работу прибора соответственно. В качестве альтернативного</w:t>
      </w:r>
      <w:r>
        <w:rPr>
          <w:spacing w:val="1"/>
        </w:rPr>
        <w:t> </w:t>
      </w:r>
      <w:r>
        <w:rPr/>
        <w:t>варианта</w:t>
      </w:r>
      <w:r>
        <w:rPr>
          <w:spacing w:val="-11"/>
        </w:rPr>
        <w:t> </w:t>
      </w:r>
      <w:r>
        <w:rPr/>
        <w:t>установки</w:t>
      </w:r>
      <w:r>
        <w:rPr>
          <w:spacing w:val="-10"/>
        </w:rPr>
        <w:t> </w:t>
      </w:r>
      <w:r>
        <w:rPr/>
        <w:t>значений,</w:t>
      </w:r>
      <w:r>
        <w:rPr>
          <w:spacing w:val="-9"/>
        </w:rPr>
        <w:t> </w:t>
      </w:r>
      <w:r>
        <w:rPr/>
        <w:t>не</w:t>
      </w:r>
      <w:r>
        <w:rPr>
          <w:spacing w:val="-11"/>
        </w:rPr>
        <w:t> </w:t>
      </w:r>
      <w:r>
        <w:rPr/>
        <w:t>требующего</w:t>
      </w:r>
      <w:r>
        <w:rPr>
          <w:spacing w:val="-10"/>
        </w:rPr>
        <w:t> </w:t>
      </w:r>
      <w:r>
        <w:rPr/>
        <w:t>остановки</w:t>
      </w:r>
      <w:r>
        <w:rPr>
          <w:spacing w:val="-10"/>
        </w:rPr>
        <w:t> </w:t>
      </w:r>
      <w:r>
        <w:rPr/>
        <w:t>программы,</w:t>
      </w:r>
      <w:r>
        <w:rPr>
          <w:spacing w:val="-9"/>
        </w:rPr>
        <w:t> </w:t>
      </w:r>
      <w:r>
        <w:rPr/>
        <w:t>можно</w:t>
      </w:r>
      <w:r>
        <w:rPr>
          <w:spacing w:val="-11"/>
        </w:rPr>
        <w:t> </w:t>
      </w:r>
      <w:r>
        <w:rPr/>
        <w:t>вос-</w:t>
      </w:r>
      <w:r>
        <w:rPr>
          <w:spacing w:val="-67"/>
        </w:rPr>
        <w:t> </w:t>
      </w:r>
      <w:r>
        <w:rPr/>
        <w:t>пользоваться этими кнопками. Однако следует заметить, что изменение одного</w:t>
      </w:r>
      <w:r>
        <w:rPr>
          <w:spacing w:val="1"/>
        </w:rPr>
        <w:t> </w:t>
      </w:r>
      <w:r>
        <w:rPr/>
        <w:t>из параметров в таком режиме повлечет за собой автоматическую подстройку</w:t>
      </w:r>
      <w:r>
        <w:rPr>
          <w:spacing w:val="1"/>
        </w:rPr>
        <w:t> </w:t>
      </w:r>
      <w:r>
        <w:rPr>
          <w:w w:val="95"/>
        </w:rPr>
        <w:t>других параметров, что далеко не всегда удобно. Таким образом, первый вариант</w:t>
      </w:r>
      <w:r>
        <w:rPr>
          <w:spacing w:val="1"/>
          <w:w w:val="95"/>
        </w:rPr>
        <w:t> </w:t>
      </w:r>
      <w:r>
        <w:rPr/>
        <w:t>установки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предпочтительным,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дает больший</w:t>
      </w:r>
      <w:r>
        <w:rPr>
          <w:spacing w:val="1"/>
        </w:rPr>
        <w:t> </w:t>
      </w:r>
      <w:r>
        <w:rPr/>
        <w:t>контроль</w:t>
      </w:r>
      <w:r>
        <w:rPr>
          <w:spacing w:val="-2"/>
        </w:rPr>
        <w:t> </w:t>
      </w:r>
      <w:r>
        <w:rPr/>
        <w:t>над</w:t>
      </w:r>
      <w:r>
        <w:rPr>
          <w:spacing w:val="3"/>
        </w:rPr>
        <w:t> </w:t>
      </w:r>
      <w:r>
        <w:rPr/>
        <w:t>ними.</w:t>
      </w:r>
    </w:p>
    <w:p>
      <w:pPr>
        <w:pStyle w:val="BodyText"/>
        <w:spacing w:line="285" w:lineRule="auto" w:before="124"/>
        <w:ind w:left="253" w:right="388" w:firstLine="566"/>
        <w:jc w:val="both"/>
      </w:pPr>
      <w:r>
        <w:rPr/>
        <w:t>В</w:t>
      </w:r>
      <w:r>
        <w:rPr>
          <w:spacing w:val="-8"/>
        </w:rPr>
        <w:t> </w:t>
      </w:r>
      <w:r>
        <w:rPr/>
        <w:t>качестве</w:t>
      </w:r>
      <w:r>
        <w:rPr>
          <w:spacing w:val="-9"/>
        </w:rPr>
        <w:t> </w:t>
      </w:r>
      <w:r>
        <w:rPr/>
        <w:t>примера,</w:t>
      </w:r>
      <w:r>
        <w:rPr>
          <w:spacing w:val="-6"/>
        </w:rPr>
        <w:t> </w:t>
      </w:r>
      <w:r>
        <w:rPr/>
        <w:t>на</w:t>
      </w:r>
      <w:r>
        <w:rPr>
          <w:spacing w:val="-3"/>
        </w:rPr>
        <w:t> </w:t>
      </w:r>
      <w:r>
        <w:rPr>
          <w:b/>
        </w:rPr>
        <w:t>рис.</w:t>
      </w:r>
      <w:r>
        <w:rPr>
          <w:b/>
          <w:spacing w:val="-7"/>
        </w:rPr>
        <w:t> </w:t>
      </w:r>
      <w:r>
        <w:rPr>
          <w:b/>
        </w:rPr>
        <w:t>7.5</w:t>
      </w:r>
      <w:r>
        <w:rPr>
          <w:b/>
          <w:spacing w:val="-8"/>
        </w:rPr>
        <w:t> </w:t>
      </w:r>
      <w:r>
        <w:rPr/>
        <w:t>ниже</w:t>
      </w:r>
      <w:r>
        <w:rPr>
          <w:spacing w:val="-9"/>
        </w:rPr>
        <w:t> </w:t>
      </w:r>
      <w:r>
        <w:rPr/>
        <w:t>показан</w:t>
      </w:r>
      <w:r>
        <w:rPr>
          <w:spacing w:val="-8"/>
        </w:rPr>
        <w:t> </w:t>
      </w:r>
      <w:r>
        <w:rPr/>
        <w:t>вид</w:t>
      </w:r>
      <w:r>
        <w:rPr>
          <w:spacing w:val="-7"/>
        </w:rPr>
        <w:t> </w:t>
      </w:r>
      <w:r>
        <w:rPr/>
        <w:t>окна</w:t>
      </w:r>
      <w:r>
        <w:rPr>
          <w:spacing w:val="-9"/>
        </w:rPr>
        <w:t> </w:t>
      </w:r>
      <w:r>
        <w:rPr/>
        <w:t>анализатора</w:t>
      </w:r>
      <w:r>
        <w:rPr>
          <w:spacing w:val="-8"/>
        </w:rPr>
        <w:t> </w:t>
      </w:r>
      <w:r>
        <w:rPr/>
        <w:t>со</w:t>
      </w:r>
      <w:r>
        <w:rPr>
          <w:spacing w:val="-9"/>
        </w:rPr>
        <w:t> </w:t>
      </w:r>
      <w:r>
        <w:rPr/>
        <w:t>спек-</w:t>
      </w:r>
      <w:r>
        <w:rPr>
          <w:spacing w:val="-67"/>
        </w:rPr>
        <w:t> </w:t>
      </w:r>
      <w:r>
        <w:rPr/>
        <w:t>тром</w:t>
      </w:r>
      <w:r>
        <w:rPr>
          <w:spacing w:val="-4"/>
        </w:rPr>
        <w:t> </w:t>
      </w:r>
      <w:r>
        <w:rPr/>
        <w:t>частотно-манипулированного</w:t>
      </w:r>
      <w:r>
        <w:rPr>
          <w:spacing w:val="-5"/>
        </w:rPr>
        <w:t> </w:t>
      </w:r>
      <w:r>
        <w:rPr/>
        <w:t>сигнала,</w:t>
      </w:r>
      <w:r>
        <w:rPr>
          <w:spacing w:val="-2"/>
        </w:rPr>
        <w:t> </w:t>
      </w:r>
      <w:r>
        <w:rPr/>
        <w:t>формируемого</w:t>
      </w:r>
      <w:r>
        <w:rPr>
          <w:spacing w:val="-5"/>
        </w:rPr>
        <w:t> </w:t>
      </w:r>
      <w:r>
        <w:rPr/>
        <w:t>схемой</w:t>
      </w:r>
      <w:r>
        <w:rPr>
          <w:spacing w:val="5"/>
        </w:rPr>
        <w:t> </w:t>
      </w:r>
      <w:r>
        <w:rPr/>
        <w:t>на</w:t>
      </w:r>
      <w:r>
        <w:rPr>
          <w:spacing w:val="-3"/>
        </w:rPr>
        <w:t> </w:t>
      </w:r>
      <w:r>
        <w:rPr>
          <w:b/>
        </w:rPr>
        <w:t>рис.</w:t>
      </w:r>
      <w:r>
        <w:rPr>
          <w:b/>
          <w:spacing w:val="-2"/>
        </w:rPr>
        <w:t> </w:t>
      </w:r>
      <w:r>
        <w:rPr>
          <w:b/>
        </w:rPr>
        <w:t>7.1</w:t>
      </w:r>
      <w:r>
        <w:rPr/>
        <w:t>.</w:t>
      </w:r>
    </w:p>
    <w:p>
      <w:pPr>
        <w:pStyle w:val="BodyText"/>
        <w:spacing w:line="271" w:lineRule="auto" w:before="127"/>
        <w:ind w:left="253" w:right="386" w:firstLine="70"/>
        <w:jc w:val="both"/>
      </w:pPr>
      <w:r>
        <w:rPr/>
        <w:drawing>
          <wp:anchor distT="0" distB="0" distL="0" distR="0" allowOverlap="1" layoutInCell="1" locked="0" behindDoc="0" simplePos="0" relativeHeight="15814656">
            <wp:simplePos x="0" y="0"/>
            <wp:positionH relativeFrom="page">
              <wp:posOffset>764540</wp:posOffset>
            </wp:positionH>
            <wp:positionV relativeFrom="paragraph">
              <wp:posOffset>1248791</wp:posOffset>
            </wp:positionV>
            <wp:extent cx="258445" cy="258445"/>
            <wp:effectExtent l="0" t="0" r="0" b="0"/>
            <wp:wrapNone/>
            <wp:docPr id="80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298208" cy="252983"/>
            <wp:effectExtent l="0" t="0" r="0" b="0"/>
            <wp:docPr id="80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08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17"/>
          <w:sz w:val="20"/>
        </w:rPr>
        <w:t> </w:t>
      </w:r>
      <w:r>
        <w:rPr>
          <w:w w:val="95"/>
        </w:rPr>
        <w:t>Уменьшая девиацию частоты </w:t>
      </w:r>
      <w:r>
        <w:rPr>
          <w:rFonts w:ascii="Cambria Math" w:hAnsi="Cambria Math" w:eastAsia="Cambria Math"/>
          <w:w w:val="95"/>
        </w:rPr>
        <w:t>∆𝑓</w:t>
      </w:r>
      <w:r>
        <w:rPr>
          <w:rFonts w:ascii="Cambria Math" w:hAnsi="Cambria Math" w:eastAsia="Cambria Math"/>
          <w:w w:val="95"/>
          <w:position w:val="-5"/>
          <w:sz w:val="20"/>
        </w:rPr>
        <w:t>д</w:t>
      </w:r>
      <w:r>
        <w:rPr>
          <w:rFonts w:ascii="Cambria Math" w:hAnsi="Cambria Math" w:eastAsia="Cambria Math"/>
          <w:spacing w:val="1"/>
          <w:w w:val="95"/>
          <w:position w:val="-5"/>
          <w:sz w:val="20"/>
        </w:rPr>
        <w:t> </w:t>
      </w:r>
      <w:r>
        <w:rPr>
          <w:w w:val="95"/>
        </w:rPr>
        <w:t>(шаг изменения девиации следует опреде-</w:t>
      </w:r>
      <w:r>
        <w:rPr>
          <w:spacing w:val="1"/>
          <w:w w:val="95"/>
        </w:rPr>
        <w:t> </w:t>
      </w:r>
      <w:r>
        <w:rPr/>
        <w:t>лить экспериментально), найдите по меньшей мере два значения индекса моду-</w:t>
      </w:r>
      <w:r>
        <w:rPr>
          <w:spacing w:val="1"/>
        </w:rPr>
        <w:t> </w:t>
      </w:r>
      <w:r>
        <w:rPr/>
        <w:t>ляции</w:t>
      </w:r>
      <w:r>
        <w:rPr>
          <w:spacing w:val="-4"/>
        </w:rPr>
        <w:t> </w:t>
      </w:r>
      <w:r>
        <w:rPr>
          <w:rFonts w:ascii="Cambria Math" w:hAnsi="Cambria Math" w:eastAsia="Cambria Math"/>
        </w:rPr>
        <w:t>𝑘</w:t>
      </w:r>
      <w:r>
        <w:rPr>
          <w:rFonts w:ascii="Cambria Math" w:hAnsi="Cambria Math" w:eastAsia="Cambria Math"/>
          <w:position w:val="-5"/>
          <w:sz w:val="20"/>
        </w:rPr>
        <w:t>ЧМ</w:t>
      </w:r>
      <w:r>
        <w:rPr/>
        <w:t>,</w:t>
      </w:r>
      <w:r>
        <w:rPr>
          <w:spacing w:val="-7"/>
        </w:rPr>
        <w:t> </w:t>
      </w:r>
      <w:r>
        <w:rPr/>
        <w:t>при</w:t>
      </w:r>
      <w:r>
        <w:rPr>
          <w:spacing w:val="-9"/>
        </w:rPr>
        <w:t> </w:t>
      </w:r>
      <w:r>
        <w:rPr/>
        <w:t>которых</w:t>
      </w:r>
      <w:r>
        <w:rPr>
          <w:spacing w:val="-9"/>
        </w:rPr>
        <w:t> </w:t>
      </w:r>
      <w:r>
        <w:rPr/>
        <w:t>амплитуда</w:t>
      </w:r>
      <w:r>
        <w:rPr>
          <w:spacing w:val="-8"/>
        </w:rPr>
        <w:t> </w:t>
      </w:r>
      <w:r>
        <w:rPr/>
        <w:t>несущей</w:t>
      </w:r>
      <w:r>
        <w:rPr>
          <w:spacing w:val="-5"/>
        </w:rPr>
        <w:t> </w:t>
      </w:r>
      <w:r>
        <w:rPr/>
        <w:t>принимает</w:t>
      </w:r>
      <w:r>
        <w:rPr>
          <w:spacing w:val="-4"/>
        </w:rPr>
        <w:t> </w:t>
      </w:r>
      <w:r>
        <w:rPr/>
        <w:t>минимальные</w:t>
      </w:r>
      <w:r>
        <w:rPr>
          <w:spacing w:val="-8"/>
        </w:rPr>
        <w:t> </w:t>
      </w:r>
      <w:r>
        <w:rPr/>
        <w:t>(нулевые)</w:t>
      </w:r>
      <w:r>
        <w:rPr>
          <w:spacing w:val="-68"/>
        </w:rPr>
        <w:t> </w:t>
      </w:r>
      <w:r>
        <w:rPr/>
        <w:t>значения,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сделайте</w:t>
      </w:r>
      <w:r>
        <w:rPr>
          <w:spacing w:val="1"/>
        </w:rPr>
        <w:t> </w:t>
      </w:r>
      <w:r>
        <w:rPr/>
        <w:t>соответствующие</w:t>
      </w:r>
      <w:r>
        <w:rPr>
          <w:spacing w:val="1"/>
        </w:rPr>
        <w:t> </w:t>
      </w:r>
      <w:r>
        <w:rPr/>
        <w:t>снимки экрана.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814"/>
      </w:pPr>
      <w:r>
        <w:rPr/>
        <w:t>Полученные</w:t>
      </w:r>
      <w:r>
        <w:rPr>
          <w:spacing w:val="-4"/>
        </w:rPr>
        <w:t> </w:t>
      </w:r>
      <w:r>
        <w:rPr/>
        <w:t>значения</w:t>
      </w:r>
      <w:r>
        <w:rPr>
          <w:spacing w:val="-1"/>
        </w:rPr>
        <w:t> </w:t>
      </w:r>
      <w:r>
        <w:rPr>
          <w:rFonts w:ascii="Cambria Math" w:hAnsi="Cambria Math" w:eastAsia="Cambria Math"/>
        </w:rPr>
        <w:t>𝑘</w:t>
      </w:r>
      <w:r>
        <w:rPr>
          <w:rFonts w:ascii="Cambria Math" w:hAnsi="Cambria Math" w:eastAsia="Cambria Math"/>
          <w:position w:val="-5"/>
          <w:sz w:val="20"/>
        </w:rPr>
        <w:t>ЧМ</w:t>
      </w:r>
      <w:r>
        <w:rPr>
          <w:rFonts w:ascii="Cambria Math" w:hAnsi="Cambria Math" w:eastAsia="Cambria Math"/>
          <w:spacing w:val="34"/>
          <w:position w:val="-5"/>
          <w:sz w:val="20"/>
        </w:rPr>
        <w:t> </w:t>
      </w:r>
      <w:r>
        <w:rPr/>
        <w:t>приведите</w:t>
      </w:r>
      <w:r>
        <w:rPr>
          <w:spacing w:val="-1"/>
        </w:rPr>
        <w:t> </w:t>
      </w:r>
      <w:r>
        <w:rPr/>
        <w:t>в</w:t>
      </w:r>
      <w:r>
        <w:rPr>
          <w:spacing w:val="-5"/>
        </w:rPr>
        <w:t> </w:t>
      </w:r>
      <w:r>
        <w:rPr/>
        <w:t>отчете.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66">
            <wp:simplePos x="0" y="0"/>
            <wp:positionH relativeFrom="page">
              <wp:posOffset>764540</wp:posOffset>
            </wp:positionH>
            <wp:positionV relativeFrom="paragraph">
              <wp:posOffset>3100394</wp:posOffset>
            </wp:positionV>
            <wp:extent cx="295226" cy="251460"/>
            <wp:effectExtent l="0" t="0" r="0" b="0"/>
            <wp:wrapTopAndBottom/>
            <wp:docPr id="8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26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">
            <wp:simplePos x="0" y="0"/>
            <wp:positionH relativeFrom="page">
              <wp:posOffset>1113789</wp:posOffset>
            </wp:positionH>
            <wp:positionV relativeFrom="paragraph">
              <wp:posOffset>112465</wp:posOffset>
            </wp:positionV>
            <wp:extent cx="5532672" cy="3243072"/>
            <wp:effectExtent l="0" t="0" r="0" b="0"/>
            <wp:wrapTopAndBottom/>
            <wp:docPr id="807" name="image1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8" name="image164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672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5"/>
        <w:ind w:left="802" w:right="939"/>
        <w:jc w:val="center"/>
      </w:pPr>
      <w:r>
        <w:rPr>
          <w:b/>
        </w:rPr>
        <w:t>Рис.</w:t>
      </w:r>
      <w:r>
        <w:rPr>
          <w:b/>
          <w:spacing w:val="-3"/>
        </w:rPr>
        <w:t> </w:t>
      </w:r>
      <w:r>
        <w:rPr>
          <w:b/>
        </w:rPr>
        <w:t>7.5</w:t>
      </w:r>
      <w:r>
        <w:rPr>
          <w:b/>
          <w:spacing w:val="-5"/>
        </w:rPr>
        <w:t> </w:t>
      </w:r>
      <w:r>
        <w:rPr/>
        <w:t>Анализ</w:t>
      </w:r>
      <w:r>
        <w:rPr>
          <w:spacing w:val="-5"/>
        </w:rPr>
        <w:t> </w:t>
      </w:r>
      <w:r>
        <w:rPr/>
        <w:t>частотно-манипулированного</w:t>
      </w:r>
      <w:r>
        <w:rPr>
          <w:spacing w:val="-5"/>
        </w:rPr>
        <w:t> </w:t>
      </w:r>
      <w:r>
        <w:rPr/>
        <w:t>сигнала.</w:t>
      </w:r>
    </w:p>
    <w:p>
      <w:pPr>
        <w:pStyle w:val="BodyText"/>
        <w:spacing w:before="67"/>
        <w:ind w:left="802" w:right="930"/>
        <w:jc w:val="center"/>
      </w:pPr>
      <w:r>
        <w:rPr/>
        <w:t>Амплитуда</w:t>
      </w:r>
      <w:r>
        <w:rPr>
          <w:spacing w:val="-5"/>
        </w:rPr>
        <w:t> </w:t>
      </w:r>
      <w:r>
        <w:rPr/>
        <w:t>несущей</w:t>
      </w:r>
      <w:r>
        <w:rPr>
          <w:spacing w:val="-1"/>
        </w:rPr>
        <w:t>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position w:val="-5"/>
          <w:sz w:val="20"/>
        </w:rPr>
        <w:t>𝑚</w:t>
      </w:r>
      <w:r>
        <w:rPr>
          <w:rFonts w:ascii="Cambria Math" w:hAnsi="Cambria Math" w:eastAsia="Cambria Math"/>
          <w:spacing w:val="37"/>
          <w:position w:val="-5"/>
          <w:sz w:val="20"/>
        </w:rPr>
        <w:t> </w:t>
      </w:r>
      <w:r>
        <w:rPr/>
        <w:t>=</w:t>
      </w:r>
      <w:r>
        <w:rPr>
          <w:spacing w:val="-4"/>
        </w:rPr>
        <w:t> </w:t>
      </w:r>
      <w:r>
        <w:rPr/>
        <w:t>1</w:t>
      </w:r>
      <w:r>
        <w:rPr>
          <w:spacing w:val="-5"/>
        </w:rPr>
        <w:t> </w:t>
      </w:r>
      <w:r>
        <w:rPr/>
        <w:t>В.</w:t>
      </w:r>
      <w:r>
        <w:rPr>
          <w:spacing w:val="-2"/>
        </w:rPr>
        <w:t> </w:t>
      </w:r>
      <w:r>
        <w:rPr/>
        <w:t>Частота</w:t>
      </w:r>
      <w:r>
        <w:rPr>
          <w:spacing w:val="-4"/>
        </w:rPr>
        <w:t> </w:t>
      </w:r>
      <w:r>
        <w:rPr/>
        <w:t>передачи</w:t>
      </w:r>
      <w:r>
        <w:rPr>
          <w:spacing w:val="-1"/>
        </w:rPr>
        <w:t> </w:t>
      </w:r>
      <w:r>
        <w:rPr/>
        <w:t>«1»</w:t>
      </w:r>
      <w:r>
        <w:rPr>
          <w:spacing w:val="-4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vertAlign w:val="baseline"/>
        </w:rPr>
        <w:t>=</w:t>
      </w:r>
      <w:r>
        <w:rPr>
          <w:spacing w:val="-4"/>
          <w:vertAlign w:val="baseline"/>
        </w:rPr>
        <w:t> </w:t>
      </w:r>
      <w:r>
        <w:rPr>
          <w:vertAlign w:val="baseline"/>
        </w:rPr>
        <w:t>100</w:t>
      </w:r>
      <w:r>
        <w:rPr>
          <w:spacing w:val="-4"/>
          <w:vertAlign w:val="baseline"/>
        </w:rPr>
        <w:t> </w:t>
      </w:r>
      <w:r>
        <w:rPr>
          <w:vertAlign w:val="baseline"/>
        </w:rPr>
        <w:t>МГц.</w:t>
      </w:r>
    </w:p>
    <w:p>
      <w:pPr>
        <w:pStyle w:val="BodyText"/>
        <w:spacing w:before="23"/>
        <w:ind w:left="802" w:right="926"/>
        <w:jc w:val="center"/>
      </w:pPr>
      <w:r>
        <w:rPr/>
        <w:t>Частота</w:t>
      </w:r>
      <w:r>
        <w:rPr>
          <w:spacing w:val="-4"/>
        </w:rPr>
        <w:t> </w:t>
      </w:r>
      <w:r>
        <w:rPr/>
        <w:t>передачи</w:t>
      </w:r>
      <w:r>
        <w:rPr>
          <w:spacing w:val="-1"/>
        </w:rPr>
        <w:t> </w:t>
      </w:r>
      <w:r>
        <w:rPr/>
        <w:t>«0»</w:t>
      </w:r>
      <w:r>
        <w:rPr>
          <w:spacing w:val="-4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vertAlign w:val="baseline"/>
        </w:rPr>
        <w:t>=</w:t>
      </w:r>
      <w:r>
        <w:rPr>
          <w:spacing w:val="-4"/>
          <w:vertAlign w:val="baseline"/>
        </w:rPr>
        <w:t> </w:t>
      </w:r>
      <w:r>
        <w:rPr>
          <w:vertAlign w:val="baseline"/>
        </w:rPr>
        <w:t>200</w:t>
      </w:r>
      <w:r>
        <w:rPr>
          <w:spacing w:val="-3"/>
          <w:vertAlign w:val="baseline"/>
        </w:rPr>
        <w:t> </w:t>
      </w:r>
      <w:r>
        <w:rPr>
          <w:vertAlign w:val="baseline"/>
        </w:rPr>
        <w:t>МГц</w:t>
      </w:r>
    </w:p>
    <w:p>
      <w:pPr>
        <w:spacing w:after="0"/>
        <w:jc w:val="center"/>
        <w:sectPr>
          <w:pgSz w:w="11910" w:h="16840"/>
          <w:pgMar w:header="0" w:footer="875" w:top="1040" w:bottom="1100" w:left="880" w:right="742"/>
        </w:sectPr>
      </w:pPr>
    </w:p>
    <w:p>
      <w:pPr>
        <w:pStyle w:val="Heading2"/>
        <w:spacing w:before="73"/>
        <w:ind w:right="938"/>
      </w:pPr>
      <w:bookmarkStart w:name="_bookmark45" w:id="46"/>
      <w:bookmarkEnd w:id="46"/>
      <w:r>
        <w:rPr>
          <w:b w:val="0"/>
        </w:rPr>
      </w:r>
      <w:r>
        <w:rPr/>
        <w:t>Требования</w:t>
      </w:r>
      <w:r>
        <w:rPr>
          <w:spacing w:val="-1"/>
        </w:rPr>
        <w:t> </w:t>
      </w:r>
      <w:r>
        <w:rPr/>
        <w:t>к</w:t>
      </w:r>
      <w:r>
        <w:rPr>
          <w:spacing w:val="-7"/>
        </w:rPr>
        <w:t> </w:t>
      </w:r>
      <w:r>
        <w:rPr/>
        <w:t>отчету</w:t>
      </w:r>
      <w:r>
        <w:rPr>
          <w:spacing w:val="-3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практической</w:t>
      </w:r>
      <w:r>
        <w:rPr>
          <w:spacing w:val="-3"/>
        </w:rPr>
        <w:t> </w:t>
      </w:r>
      <w:r>
        <w:rPr/>
        <w:t>работе</w:t>
      </w:r>
    </w:p>
    <w:p>
      <w:pPr>
        <w:pStyle w:val="BodyText"/>
        <w:spacing w:before="240"/>
        <w:ind w:left="819"/>
      </w:pPr>
      <w:r>
        <w:rPr/>
        <w:t>В</w:t>
      </w:r>
      <w:r>
        <w:rPr>
          <w:spacing w:val="-2"/>
        </w:rPr>
        <w:t> </w:t>
      </w:r>
      <w:r>
        <w:rPr/>
        <w:t>отчете</w:t>
      </w:r>
      <w:r>
        <w:rPr>
          <w:spacing w:val="-2"/>
        </w:rPr>
        <w:t> </w:t>
      </w:r>
      <w:r>
        <w:rPr/>
        <w:t>должны</w:t>
      </w:r>
      <w:r>
        <w:rPr>
          <w:spacing w:val="-2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представлены</w:t>
      </w:r>
      <w:r>
        <w:rPr>
          <w:spacing w:val="-3"/>
        </w:rPr>
        <w:t> </w:t>
      </w:r>
      <w:r>
        <w:rPr/>
        <w:t>следующие</w:t>
      </w:r>
      <w:r>
        <w:rPr>
          <w:spacing w:val="-2"/>
        </w:rPr>
        <w:t> </w:t>
      </w:r>
      <w:r>
        <w:rPr/>
        <w:t>данные:</w:t>
      </w:r>
    </w:p>
    <w:p>
      <w:pPr>
        <w:pStyle w:val="ListParagraph"/>
        <w:numPr>
          <w:ilvl w:val="0"/>
          <w:numId w:val="29"/>
        </w:numPr>
        <w:tabs>
          <w:tab w:pos="1103" w:val="left" w:leader="none"/>
        </w:tabs>
        <w:spacing w:line="240" w:lineRule="auto" w:before="187" w:after="0"/>
        <w:ind w:left="1102" w:right="0" w:hanging="284"/>
        <w:jc w:val="left"/>
        <w:rPr>
          <w:sz w:val="28"/>
        </w:rPr>
      </w:pPr>
      <w:r>
        <w:rPr>
          <w:sz w:val="28"/>
        </w:rPr>
        <w:t>Дата</w:t>
      </w:r>
      <w:r>
        <w:rPr>
          <w:spacing w:val="-5"/>
          <w:sz w:val="28"/>
        </w:rPr>
        <w:t> </w:t>
      </w:r>
      <w:r>
        <w:rPr>
          <w:sz w:val="28"/>
        </w:rPr>
        <w:t>выполнения.</w:t>
      </w:r>
    </w:p>
    <w:p>
      <w:pPr>
        <w:pStyle w:val="ListParagraph"/>
        <w:numPr>
          <w:ilvl w:val="0"/>
          <w:numId w:val="29"/>
        </w:numPr>
        <w:tabs>
          <w:tab w:pos="1089" w:val="left" w:leader="none"/>
        </w:tabs>
        <w:spacing w:line="240" w:lineRule="auto" w:before="62" w:after="0"/>
        <w:ind w:left="1088" w:right="0" w:hanging="279"/>
        <w:jc w:val="left"/>
        <w:rPr>
          <w:sz w:val="28"/>
        </w:rPr>
      </w:pPr>
      <w:r>
        <w:rPr>
          <w:sz w:val="28"/>
        </w:rPr>
        <w:t>Номер</w:t>
      </w:r>
      <w:r>
        <w:rPr>
          <w:spacing w:val="-4"/>
          <w:sz w:val="28"/>
        </w:rPr>
        <w:t> </w:t>
      </w:r>
      <w:r>
        <w:rPr>
          <w:sz w:val="28"/>
        </w:rPr>
        <w:t>группы.</w:t>
      </w:r>
    </w:p>
    <w:p>
      <w:pPr>
        <w:pStyle w:val="ListParagraph"/>
        <w:numPr>
          <w:ilvl w:val="0"/>
          <w:numId w:val="29"/>
        </w:numPr>
        <w:tabs>
          <w:tab w:pos="1089" w:val="left" w:leader="none"/>
        </w:tabs>
        <w:spacing w:line="240" w:lineRule="auto" w:before="67" w:after="0"/>
        <w:ind w:left="1088" w:right="0" w:hanging="279"/>
        <w:jc w:val="left"/>
        <w:rPr>
          <w:sz w:val="28"/>
        </w:rPr>
      </w:pPr>
      <w:r>
        <w:rPr>
          <w:sz w:val="28"/>
        </w:rPr>
        <w:t>ФИО</w:t>
      </w:r>
      <w:r>
        <w:rPr>
          <w:spacing w:val="-14"/>
          <w:sz w:val="28"/>
        </w:rPr>
        <w:t> </w:t>
      </w:r>
      <w:r>
        <w:rPr>
          <w:sz w:val="28"/>
        </w:rPr>
        <w:t>исполнителя/исполнителей.</w:t>
      </w:r>
    </w:p>
    <w:p>
      <w:pPr>
        <w:pStyle w:val="ListParagraph"/>
        <w:numPr>
          <w:ilvl w:val="0"/>
          <w:numId w:val="29"/>
        </w:numPr>
        <w:tabs>
          <w:tab w:pos="1089" w:val="left" w:leader="none"/>
        </w:tabs>
        <w:spacing w:line="240" w:lineRule="auto" w:before="62" w:after="0"/>
        <w:ind w:left="1088" w:right="0" w:hanging="279"/>
        <w:jc w:val="left"/>
        <w:rPr>
          <w:sz w:val="28"/>
        </w:rPr>
      </w:pPr>
      <w:r>
        <w:rPr>
          <w:sz w:val="28"/>
        </w:rPr>
        <w:t>Название</w:t>
      </w:r>
      <w:r>
        <w:rPr>
          <w:spacing w:val="-5"/>
          <w:sz w:val="28"/>
        </w:rPr>
        <w:t> </w:t>
      </w:r>
      <w:r>
        <w:rPr>
          <w:sz w:val="28"/>
        </w:rPr>
        <w:t>практической</w:t>
      </w:r>
      <w:r>
        <w:rPr>
          <w:spacing w:val="-6"/>
          <w:sz w:val="28"/>
        </w:rPr>
        <w:t> </w:t>
      </w:r>
      <w:r>
        <w:rPr>
          <w:sz w:val="28"/>
        </w:rPr>
        <w:t>работы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ее</w:t>
      </w:r>
      <w:r>
        <w:rPr>
          <w:spacing w:val="-5"/>
          <w:sz w:val="28"/>
        </w:rPr>
        <w:t> </w:t>
      </w:r>
      <w:r>
        <w:rPr>
          <w:sz w:val="28"/>
        </w:rPr>
        <w:t>порядковый</w:t>
      </w:r>
      <w:r>
        <w:rPr>
          <w:spacing w:val="-5"/>
          <w:sz w:val="28"/>
        </w:rPr>
        <w:t> </w:t>
      </w:r>
      <w:r>
        <w:rPr>
          <w:sz w:val="28"/>
        </w:rPr>
        <w:t>номер.</w:t>
      </w:r>
    </w:p>
    <w:p>
      <w:pPr>
        <w:pStyle w:val="ListParagraph"/>
        <w:numPr>
          <w:ilvl w:val="0"/>
          <w:numId w:val="29"/>
        </w:numPr>
        <w:tabs>
          <w:tab w:pos="1108" w:val="left" w:leader="none"/>
        </w:tabs>
        <w:spacing w:line="285" w:lineRule="auto" w:before="67" w:after="0"/>
        <w:ind w:left="243" w:right="390" w:firstLine="566"/>
        <w:jc w:val="both"/>
        <w:rPr>
          <w:sz w:val="28"/>
        </w:rPr>
      </w:pPr>
      <w:r>
        <w:rPr>
          <w:sz w:val="28"/>
        </w:rPr>
        <w:t>Номер варианта и соответствующие ему (согласно </w:t>
      </w:r>
      <w:r>
        <w:rPr>
          <w:b/>
          <w:sz w:val="28"/>
        </w:rPr>
        <w:t>табл. 7.1</w:t>
      </w:r>
      <w:r>
        <w:rPr>
          <w:sz w:val="28"/>
        </w:rPr>
        <w:t>) параметры</w:t>
      </w:r>
      <w:r>
        <w:rPr>
          <w:spacing w:val="1"/>
          <w:sz w:val="28"/>
        </w:rPr>
        <w:t> </w:t>
      </w:r>
      <w:r>
        <w:rPr>
          <w:sz w:val="28"/>
        </w:rPr>
        <w:t>ЧМн-сигнала.</w:t>
      </w:r>
    </w:p>
    <w:p>
      <w:pPr>
        <w:pStyle w:val="ListParagraph"/>
        <w:numPr>
          <w:ilvl w:val="0"/>
          <w:numId w:val="29"/>
        </w:numPr>
        <w:tabs>
          <w:tab w:pos="1122" w:val="left" w:leader="none"/>
        </w:tabs>
        <w:spacing w:line="285" w:lineRule="auto" w:before="7" w:after="0"/>
        <w:ind w:left="243" w:right="393" w:firstLine="566"/>
        <w:jc w:val="both"/>
        <w:rPr>
          <w:sz w:val="28"/>
        </w:rPr>
      </w:pPr>
      <w:r>
        <w:rPr>
          <w:sz w:val="28"/>
        </w:rPr>
        <w:t>Индивидуальные снимки схемы (</w:t>
      </w:r>
      <w:r>
        <w:rPr>
          <w:b/>
          <w:sz w:val="28"/>
        </w:rPr>
        <w:t>рис. 7.1</w:t>
      </w:r>
      <w:r>
        <w:rPr>
          <w:sz w:val="28"/>
        </w:rPr>
        <w:t>), осциллограммы (</w:t>
      </w:r>
      <w:r>
        <w:rPr>
          <w:b/>
          <w:sz w:val="28"/>
        </w:rPr>
        <w:t>рис. 7.3</w:t>
      </w:r>
      <w:r>
        <w:rPr>
          <w:sz w:val="28"/>
        </w:rPr>
        <w:t>) и</w:t>
      </w:r>
      <w:r>
        <w:rPr>
          <w:spacing w:val="1"/>
          <w:sz w:val="28"/>
        </w:rPr>
        <w:t> </w:t>
      </w:r>
      <w:r>
        <w:rPr>
          <w:sz w:val="28"/>
        </w:rPr>
        <w:t>спектрограммы (</w:t>
      </w:r>
      <w:r>
        <w:rPr>
          <w:b/>
          <w:sz w:val="28"/>
        </w:rPr>
        <w:t>рис.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7.5</w:t>
      </w:r>
      <w:r>
        <w:rPr>
          <w:sz w:val="28"/>
        </w:rPr>
        <w:t>) для</w:t>
      </w:r>
      <w:r>
        <w:rPr>
          <w:spacing w:val="2"/>
          <w:sz w:val="28"/>
        </w:rPr>
        <w:t> </w:t>
      </w:r>
      <w:r>
        <w:rPr>
          <w:sz w:val="28"/>
        </w:rPr>
        <w:t>своего</w:t>
      </w:r>
      <w:r>
        <w:rPr>
          <w:spacing w:val="1"/>
          <w:sz w:val="28"/>
        </w:rPr>
        <w:t> </w:t>
      </w:r>
      <w:r>
        <w:rPr>
          <w:sz w:val="28"/>
        </w:rPr>
        <w:t>варианта.</w:t>
      </w:r>
    </w:p>
    <w:p>
      <w:pPr>
        <w:pStyle w:val="ListParagraph"/>
        <w:numPr>
          <w:ilvl w:val="0"/>
          <w:numId w:val="29"/>
        </w:numPr>
        <w:tabs>
          <w:tab w:pos="1089" w:val="left" w:leader="none"/>
        </w:tabs>
        <w:spacing w:line="285" w:lineRule="auto" w:before="6" w:after="0"/>
        <w:ind w:left="243" w:right="394" w:firstLine="566"/>
        <w:jc w:val="both"/>
        <w:rPr>
          <w:sz w:val="28"/>
        </w:rPr>
      </w:pPr>
      <w:r>
        <w:rPr>
          <w:sz w:val="28"/>
        </w:rPr>
        <w:t>Индивидуальные</w:t>
      </w:r>
      <w:r>
        <w:rPr>
          <w:spacing w:val="-6"/>
          <w:sz w:val="28"/>
        </w:rPr>
        <w:t> </w:t>
      </w:r>
      <w:r>
        <w:rPr>
          <w:sz w:val="28"/>
        </w:rPr>
        <w:t>снимки</w:t>
      </w:r>
      <w:r>
        <w:rPr>
          <w:spacing w:val="-7"/>
          <w:sz w:val="28"/>
        </w:rPr>
        <w:t> </w:t>
      </w:r>
      <w:r>
        <w:rPr>
          <w:sz w:val="28"/>
        </w:rPr>
        <w:t>спектрограмм для</w:t>
      </w:r>
      <w:r>
        <w:rPr>
          <w:spacing w:val="-10"/>
          <w:sz w:val="28"/>
        </w:rPr>
        <w:t> </w:t>
      </w:r>
      <w:r>
        <w:rPr>
          <w:sz w:val="28"/>
        </w:rPr>
        <w:t>случаев,</w:t>
      </w:r>
      <w:r>
        <w:rPr>
          <w:spacing w:val="-4"/>
          <w:sz w:val="28"/>
        </w:rPr>
        <w:t> </w:t>
      </w:r>
      <w:r>
        <w:rPr>
          <w:sz w:val="28"/>
        </w:rPr>
        <w:t>когда</w:t>
      </w:r>
      <w:r>
        <w:rPr>
          <w:spacing w:val="-3"/>
          <w:sz w:val="28"/>
        </w:rPr>
        <w:t> </w:t>
      </w:r>
      <w:r>
        <w:rPr>
          <w:sz w:val="28"/>
        </w:rPr>
        <w:t>амплитуда</w:t>
      </w:r>
      <w:r>
        <w:rPr>
          <w:spacing w:val="-6"/>
          <w:sz w:val="28"/>
        </w:rPr>
        <w:t> </w:t>
      </w:r>
      <w:r>
        <w:rPr>
          <w:sz w:val="28"/>
        </w:rPr>
        <w:t>не-</w:t>
      </w:r>
      <w:r>
        <w:rPr>
          <w:spacing w:val="-68"/>
          <w:sz w:val="28"/>
        </w:rPr>
        <w:t> </w:t>
      </w:r>
      <w:r>
        <w:rPr>
          <w:sz w:val="28"/>
        </w:rPr>
        <w:t>сущей принимает минимальные</w:t>
      </w:r>
      <w:r>
        <w:rPr>
          <w:spacing w:val="2"/>
          <w:sz w:val="28"/>
        </w:rPr>
        <w:t> </w:t>
      </w:r>
      <w:r>
        <w:rPr>
          <w:sz w:val="28"/>
        </w:rPr>
        <w:t>значения.</w:t>
      </w:r>
    </w:p>
    <w:p>
      <w:pPr>
        <w:pStyle w:val="ListParagraph"/>
        <w:numPr>
          <w:ilvl w:val="0"/>
          <w:numId w:val="29"/>
        </w:numPr>
        <w:tabs>
          <w:tab w:pos="1089" w:val="left" w:leader="none"/>
        </w:tabs>
        <w:spacing w:line="288" w:lineRule="auto" w:before="8" w:after="0"/>
        <w:ind w:left="243" w:right="389" w:firstLine="566"/>
        <w:jc w:val="both"/>
        <w:rPr>
          <w:sz w:val="28"/>
        </w:rPr>
      </w:pPr>
      <w:r>
        <w:rPr>
          <w:sz w:val="28"/>
        </w:rPr>
        <w:t>Значение</w:t>
      </w:r>
      <w:r>
        <w:rPr>
          <w:spacing w:val="-4"/>
          <w:sz w:val="28"/>
        </w:rPr>
        <w:t> </w:t>
      </w:r>
      <w:r>
        <w:rPr>
          <w:sz w:val="28"/>
        </w:rPr>
        <w:t>индекса</w:t>
      </w:r>
      <w:r>
        <w:rPr>
          <w:spacing w:val="-7"/>
          <w:sz w:val="28"/>
        </w:rPr>
        <w:t> </w:t>
      </w:r>
      <w:r>
        <w:rPr>
          <w:sz w:val="28"/>
        </w:rPr>
        <w:t>ЧМ</w:t>
      </w:r>
      <w:r>
        <w:rPr>
          <w:spacing w:val="-6"/>
          <w:sz w:val="28"/>
        </w:rPr>
        <w:t> </w:t>
      </w:r>
      <w:r>
        <w:rPr>
          <w:sz w:val="28"/>
        </w:rPr>
        <w:t>для</w:t>
      </w:r>
      <w:r>
        <w:rPr>
          <w:spacing w:val="-8"/>
          <w:sz w:val="28"/>
        </w:rPr>
        <w:t> </w:t>
      </w:r>
      <w:r>
        <w:rPr>
          <w:sz w:val="28"/>
        </w:rPr>
        <w:t>своего</w:t>
      </w:r>
      <w:r>
        <w:rPr>
          <w:spacing w:val="-8"/>
          <w:sz w:val="28"/>
        </w:rPr>
        <w:t> </w:t>
      </w:r>
      <w:r>
        <w:rPr>
          <w:sz w:val="28"/>
        </w:rPr>
        <w:t>варианта</w:t>
      </w:r>
      <w:r>
        <w:rPr>
          <w:spacing w:val="4"/>
          <w:sz w:val="28"/>
        </w:rPr>
        <w:t> </w:t>
      </w:r>
      <w:r>
        <w:rPr>
          <w:sz w:val="28"/>
        </w:rPr>
        <w:t>(формула</w:t>
      </w:r>
      <w:r>
        <w:rPr>
          <w:spacing w:val="-1"/>
          <w:sz w:val="28"/>
        </w:rPr>
        <w:t> </w:t>
      </w:r>
      <w:r>
        <w:rPr>
          <w:sz w:val="28"/>
        </w:rPr>
        <w:t>(7.1))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значения</w:t>
      </w:r>
      <w:r>
        <w:rPr>
          <w:spacing w:val="-4"/>
          <w:sz w:val="28"/>
        </w:rPr>
        <w:t> </w:t>
      </w:r>
      <w:r>
        <w:rPr>
          <w:sz w:val="28"/>
        </w:rPr>
        <w:t>ин-</w:t>
      </w:r>
      <w:r>
        <w:rPr>
          <w:spacing w:val="-67"/>
          <w:sz w:val="28"/>
        </w:rPr>
        <w:t> </w:t>
      </w:r>
      <w:r>
        <w:rPr>
          <w:sz w:val="28"/>
        </w:rPr>
        <w:t>дексов ЧМ для случаев, когда амплитуда несущей принимает минимальные зна-</w:t>
      </w:r>
      <w:r>
        <w:rPr>
          <w:spacing w:val="-67"/>
          <w:sz w:val="28"/>
        </w:rPr>
        <w:t> </w:t>
      </w:r>
      <w:r>
        <w:rPr>
          <w:sz w:val="28"/>
        </w:rPr>
        <w:t>чения.</w:t>
      </w:r>
    </w:p>
    <w:p>
      <w:pPr>
        <w:pStyle w:val="ListParagraph"/>
        <w:numPr>
          <w:ilvl w:val="0"/>
          <w:numId w:val="29"/>
        </w:numPr>
        <w:tabs>
          <w:tab w:pos="1089" w:val="left" w:leader="none"/>
        </w:tabs>
        <w:spacing w:line="320" w:lineRule="exact" w:before="0" w:after="0"/>
        <w:ind w:left="1088" w:right="0" w:hanging="279"/>
        <w:jc w:val="both"/>
        <w:rPr>
          <w:sz w:val="28"/>
        </w:rPr>
      </w:pPr>
      <w:r>
        <w:rPr>
          <w:sz w:val="28"/>
        </w:rPr>
        <w:t>Выводы</w:t>
      </w:r>
      <w:r>
        <w:rPr>
          <w:spacing w:val="-6"/>
          <w:sz w:val="28"/>
        </w:rPr>
        <w:t> </w:t>
      </w:r>
      <w:r>
        <w:rPr>
          <w:sz w:val="28"/>
        </w:rPr>
        <w:t>по</w:t>
      </w:r>
      <w:r>
        <w:rPr>
          <w:spacing w:val="-2"/>
          <w:sz w:val="28"/>
        </w:rPr>
        <w:t> </w:t>
      </w:r>
      <w:r>
        <w:rPr>
          <w:sz w:val="28"/>
        </w:rPr>
        <w:t>выполненной</w:t>
      </w:r>
      <w:r>
        <w:rPr>
          <w:spacing w:val="-5"/>
          <w:sz w:val="28"/>
        </w:rPr>
        <w:t> </w:t>
      </w:r>
      <w:r>
        <w:rPr>
          <w:sz w:val="28"/>
        </w:rPr>
        <w:t>работе.</w:t>
      </w:r>
    </w:p>
    <w:p>
      <w:pPr>
        <w:pStyle w:val="BodyText"/>
        <w:rPr>
          <w:sz w:val="30"/>
        </w:rPr>
      </w:pPr>
    </w:p>
    <w:p>
      <w:pPr>
        <w:pStyle w:val="Heading2"/>
        <w:spacing w:before="226"/>
      </w:pPr>
      <w:bookmarkStart w:name="_bookmark46" w:id="47"/>
      <w:bookmarkEnd w:id="47"/>
      <w:r>
        <w:rPr>
          <w:b w:val="0"/>
        </w:rPr>
      </w:r>
      <w:r>
        <w:rPr/>
        <w:t>Контрольные</w:t>
      </w:r>
      <w:r>
        <w:rPr>
          <w:spacing w:val="-4"/>
        </w:rPr>
        <w:t> </w:t>
      </w:r>
      <w:r>
        <w:rPr/>
        <w:t>вопросы</w:t>
      </w:r>
    </w:p>
    <w:p>
      <w:pPr>
        <w:pStyle w:val="ListParagraph"/>
        <w:numPr>
          <w:ilvl w:val="0"/>
          <w:numId w:val="30"/>
        </w:numPr>
        <w:tabs>
          <w:tab w:pos="1104" w:val="left" w:leader="none"/>
        </w:tabs>
        <w:spacing w:line="240" w:lineRule="auto" w:before="240" w:after="0"/>
        <w:ind w:left="1103" w:right="0" w:hanging="285"/>
        <w:jc w:val="left"/>
        <w:rPr>
          <w:sz w:val="28"/>
        </w:rPr>
      </w:pPr>
      <w:r>
        <w:rPr>
          <w:sz w:val="28"/>
        </w:rPr>
        <w:t>Нарисуйте</w:t>
      </w:r>
      <w:r>
        <w:rPr>
          <w:spacing w:val="-4"/>
          <w:sz w:val="28"/>
        </w:rPr>
        <w:t> </w:t>
      </w:r>
      <w:r>
        <w:rPr>
          <w:sz w:val="28"/>
        </w:rPr>
        <w:t>временную</w:t>
      </w:r>
      <w:r>
        <w:rPr>
          <w:spacing w:val="-7"/>
          <w:sz w:val="28"/>
        </w:rPr>
        <w:t> </w:t>
      </w:r>
      <w:r>
        <w:rPr>
          <w:sz w:val="28"/>
        </w:rPr>
        <w:t>диаграмму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спектр</w:t>
      </w:r>
      <w:r>
        <w:rPr>
          <w:spacing w:val="-5"/>
          <w:sz w:val="28"/>
        </w:rPr>
        <w:t> </w:t>
      </w:r>
      <w:r>
        <w:rPr>
          <w:sz w:val="28"/>
        </w:rPr>
        <w:t>сигнала</w:t>
      </w:r>
      <w:r>
        <w:rPr>
          <w:spacing w:val="-3"/>
          <w:sz w:val="28"/>
        </w:rPr>
        <w:t> </w:t>
      </w:r>
      <w:r>
        <w:rPr>
          <w:sz w:val="28"/>
        </w:rPr>
        <w:t>при</w:t>
      </w:r>
      <w:r>
        <w:rPr>
          <w:spacing w:val="-5"/>
          <w:sz w:val="28"/>
        </w:rPr>
        <w:t> </w:t>
      </w:r>
      <w:r>
        <w:rPr>
          <w:sz w:val="28"/>
        </w:rPr>
        <w:t>дискретной</w:t>
      </w:r>
      <w:r>
        <w:rPr>
          <w:spacing w:val="-5"/>
          <w:sz w:val="28"/>
        </w:rPr>
        <w:t> </w:t>
      </w:r>
      <w:r>
        <w:rPr>
          <w:sz w:val="28"/>
        </w:rPr>
        <w:t>ЧМ.</w:t>
      </w:r>
    </w:p>
    <w:p>
      <w:pPr>
        <w:pStyle w:val="ListParagraph"/>
        <w:numPr>
          <w:ilvl w:val="0"/>
          <w:numId w:val="30"/>
        </w:numPr>
        <w:tabs>
          <w:tab w:pos="1104" w:val="left" w:leader="none"/>
        </w:tabs>
        <w:spacing w:line="240" w:lineRule="auto" w:before="62" w:after="0"/>
        <w:ind w:left="1103" w:right="0" w:hanging="285"/>
        <w:jc w:val="left"/>
        <w:rPr>
          <w:sz w:val="28"/>
        </w:rPr>
      </w:pPr>
      <w:r>
        <w:rPr>
          <w:sz w:val="28"/>
        </w:rPr>
        <w:t>Поясните,</w:t>
      </w:r>
      <w:r>
        <w:rPr>
          <w:spacing w:val="-3"/>
          <w:sz w:val="28"/>
        </w:rPr>
        <w:t> </w:t>
      </w:r>
      <w:r>
        <w:rPr>
          <w:sz w:val="28"/>
        </w:rPr>
        <w:t>как</w:t>
      </w:r>
      <w:r>
        <w:rPr>
          <w:spacing w:val="-5"/>
          <w:sz w:val="28"/>
        </w:rPr>
        <w:t> </w:t>
      </w:r>
      <w:r>
        <w:rPr>
          <w:sz w:val="28"/>
        </w:rPr>
        <w:t>формируется</w:t>
      </w:r>
      <w:r>
        <w:rPr>
          <w:spacing w:val="-3"/>
          <w:sz w:val="28"/>
        </w:rPr>
        <w:t> </w:t>
      </w:r>
      <w:r>
        <w:rPr>
          <w:sz w:val="28"/>
        </w:rPr>
        <w:t>сигнал</w:t>
      </w:r>
      <w:r>
        <w:rPr>
          <w:spacing w:val="-4"/>
          <w:sz w:val="28"/>
        </w:rPr>
        <w:t> </w:t>
      </w:r>
      <w:r>
        <w:rPr>
          <w:sz w:val="28"/>
        </w:rPr>
        <w:t>с</w:t>
      </w:r>
      <w:r>
        <w:rPr>
          <w:spacing w:val="-5"/>
          <w:sz w:val="28"/>
        </w:rPr>
        <w:t> </w:t>
      </w:r>
      <w:r>
        <w:rPr>
          <w:sz w:val="28"/>
        </w:rPr>
        <w:t>дискретной</w:t>
      </w:r>
      <w:r>
        <w:rPr>
          <w:spacing w:val="-5"/>
          <w:sz w:val="28"/>
        </w:rPr>
        <w:t> </w:t>
      </w:r>
      <w:r>
        <w:rPr>
          <w:sz w:val="28"/>
        </w:rPr>
        <w:t>ЧМ.</w:t>
      </w:r>
    </w:p>
    <w:p>
      <w:pPr>
        <w:pStyle w:val="ListParagraph"/>
        <w:numPr>
          <w:ilvl w:val="0"/>
          <w:numId w:val="30"/>
        </w:numPr>
        <w:tabs>
          <w:tab w:pos="1104" w:val="left" w:leader="none"/>
        </w:tabs>
        <w:spacing w:line="240" w:lineRule="auto" w:before="67" w:after="0"/>
        <w:ind w:left="1103" w:right="0" w:hanging="285"/>
        <w:jc w:val="left"/>
        <w:rPr>
          <w:sz w:val="28"/>
        </w:rPr>
      </w:pPr>
      <w:r>
        <w:rPr>
          <w:sz w:val="28"/>
        </w:rPr>
        <w:t>Поясните,</w:t>
      </w:r>
      <w:r>
        <w:rPr>
          <w:spacing w:val="-3"/>
          <w:sz w:val="28"/>
        </w:rPr>
        <w:t> </w:t>
      </w:r>
      <w:r>
        <w:rPr>
          <w:sz w:val="28"/>
        </w:rPr>
        <w:t>что</w:t>
      </w:r>
      <w:r>
        <w:rPr>
          <w:spacing w:val="-5"/>
          <w:sz w:val="28"/>
        </w:rPr>
        <w:t> </w:t>
      </w:r>
      <w:r>
        <w:rPr>
          <w:sz w:val="28"/>
        </w:rPr>
        <w:t>такое</w:t>
      </w:r>
      <w:r>
        <w:rPr>
          <w:spacing w:val="-5"/>
          <w:sz w:val="28"/>
        </w:rPr>
        <w:t> </w:t>
      </w:r>
      <w:r>
        <w:rPr>
          <w:sz w:val="28"/>
        </w:rPr>
        <w:t>девиация</w:t>
      </w:r>
      <w:r>
        <w:rPr>
          <w:spacing w:val="-4"/>
          <w:sz w:val="28"/>
        </w:rPr>
        <w:t> </w:t>
      </w:r>
      <w:r>
        <w:rPr>
          <w:sz w:val="28"/>
        </w:rPr>
        <w:t>частоты.</w:t>
      </w:r>
    </w:p>
    <w:p>
      <w:pPr>
        <w:pStyle w:val="ListParagraph"/>
        <w:numPr>
          <w:ilvl w:val="0"/>
          <w:numId w:val="30"/>
        </w:numPr>
        <w:tabs>
          <w:tab w:pos="1104" w:val="left" w:leader="none"/>
        </w:tabs>
        <w:spacing w:line="240" w:lineRule="auto" w:before="62" w:after="0"/>
        <w:ind w:left="1103" w:right="0" w:hanging="285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6"/>
          <w:sz w:val="28"/>
        </w:rPr>
        <w:t> </w:t>
      </w:r>
      <w:r>
        <w:rPr>
          <w:sz w:val="28"/>
        </w:rPr>
        <w:t>средства</w:t>
      </w:r>
      <w:r>
        <w:rPr>
          <w:spacing w:val="-5"/>
          <w:sz w:val="28"/>
        </w:rPr>
        <w:t> </w:t>
      </w:r>
      <w:r>
        <w:rPr>
          <w:sz w:val="28"/>
        </w:rPr>
        <w:t>анализа</w:t>
      </w:r>
      <w:r>
        <w:rPr>
          <w:spacing w:val="-4"/>
          <w:sz w:val="28"/>
        </w:rPr>
        <w:t> </w:t>
      </w:r>
      <w:r>
        <w:rPr>
          <w:sz w:val="28"/>
        </w:rPr>
        <w:t>сигналов</w:t>
      </w:r>
      <w:r>
        <w:rPr>
          <w:spacing w:val="-7"/>
          <w:sz w:val="28"/>
        </w:rPr>
        <w:t> </w:t>
      </w:r>
      <w:r>
        <w:rPr>
          <w:sz w:val="28"/>
        </w:rPr>
        <w:t>имеет</w:t>
      </w:r>
      <w:r>
        <w:rPr>
          <w:spacing w:val="-7"/>
          <w:sz w:val="28"/>
        </w:rPr>
        <w:t> </w:t>
      </w:r>
      <w:r>
        <w:rPr>
          <w:sz w:val="28"/>
        </w:rPr>
        <w:t>программа</w:t>
      </w:r>
      <w:r>
        <w:rPr>
          <w:spacing w:val="5"/>
          <w:sz w:val="28"/>
        </w:rPr>
        <w:t> </w:t>
      </w:r>
      <w:r>
        <w:rPr>
          <w:sz w:val="28"/>
        </w:rPr>
        <w:t>Multisim?</w:t>
      </w:r>
    </w:p>
    <w:p>
      <w:pPr>
        <w:pStyle w:val="ListParagraph"/>
        <w:numPr>
          <w:ilvl w:val="0"/>
          <w:numId w:val="30"/>
        </w:numPr>
        <w:tabs>
          <w:tab w:pos="1161" w:val="left" w:leader="none"/>
        </w:tabs>
        <w:spacing w:line="285" w:lineRule="auto" w:before="67" w:after="0"/>
        <w:ind w:left="243" w:right="1125" w:firstLine="576"/>
        <w:jc w:val="left"/>
        <w:rPr>
          <w:sz w:val="28"/>
        </w:rPr>
      </w:pPr>
      <w:r>
        <w:rPr>
          <w:sz w:val="28"/>
        </w:rPr>
        <w:t>Как</w:t>
      </w:r>
      <w:r>
        <w:rPr>
          <w:spacing w:val="51"/>
          <w:sz w:val="28"/>
        </w:rPr>
        <w:t> </w:t>
      </w:r>
      <w:r>
        <w:rPr>
          <w:sz w:val="28"/>
        </w:rPr>
        <w:t>и</w:t>
      </w:r>
      <w:r>
        <w:rPr>
          <w:spacing w:val="48"/>
          <w:sz w:val="28"/>
        </w:rPr>
        <w:t> </w:t>
      </w:r>
      <w:r>
        <w:rPr>
          <w:sz w:val="28"/>
        </w:rPr>
        <w:t>какие</w:t>
      </w:r>
      <w:r>
        <w:rPr>
          <w:spacing w:val="53"/>
          <w:sz w:val="28"/>
        </w:rPr>
        <w:t> </w:t>
      </w:r>
      <w:r>
        <w:rPr>
          <w:sz w:val="28"/>
        </w:rPr>
        <w:t>параметры</w:t>
      </w:r>
      <w:r>
        <w:rPr>
          <w:spacing w:val="53"/>
          <w:sz w:val="28"/>
        </w:rPr>
        <w:t> </w:t>
      </w:r>
      <w:r>
        <w:rPr>
          <w:sz w:val="28"/>
        </w:rPr>
        <w:t>сигналов</w:t>
      </w:r>
      <w:r>
        <w:rPr>
          <w:spacing w:val="51"/>
          <w:sz w:val="28"/>
        </w:rPr>
        <w:t> </w:t>
      </w:r>
      <w:r>
        <w:rPr>
          <w:sz w:val="28"/>
        </w:rPr>
        <w:t>можно</w:t>
      </w:r>
      <w:r>
        <w:rPr>
          <w:spacing w:val="52"/>
          <w:sz w:val="28"/>
        </w:rPr>
        <w:t> </w:t>
      </w:r>
      <w:r>
        <w:rPr>
          <w:sz w:val="28"/>
        </w:rPr>
        <w:t>измерить</w:t>
      </w:r>
      <w:r>
        <w:rPr>
          <w:spacing w:val="50"/>
          <w:sz w:val="28"/>
        </w:rPr>
        <w:t> </w:t>
      </w:r>
      <w:r>
        <w:rPr>
          <w:sz w:val="28"/>
        </w:rPr>
        <w:t>виртуальным</w:t>
      </w:r>
      <w:r>
        <w:rPr>
          <w:spacing w:val="-67"/>
          <w:sz w:val="28"/>
        </w:rPr>
        <w:t> </w:t>
      </w:r>
      <w:r>
        <w:rPr>
          <w:sz w:val="28"/>
        </w:rPr>
        <w:t>спектроанализатором?</w:t>
      </w:r>
    </w:p>
    <w:p>
      <w:pPr>
        <w:pStyle w:val="ListParagraph"/>
        <w:numPr>
          <w:ilvl w:val="0"/>
          <w:numId w:val="30"/>
        </w:numPr>
        <w:tabs>
          <w:tab w:pos="1118" w:val="left" w:leader="none"/>
        </w:tabs>
        <w:spacing w:line="240" w:lineRule="auto" w:before="7" w:after="0"/>
        <w:ind w:left="1117" w:right="0" w:hanging="299"/>
        <w:jc w:val="left"/>
        <w:rPr>
          <w:sz w:val="28"/>
        </w:rPr>
      </w:pPr>
      <w:r>
        <w:rPr>
          <w:sz w:val="28"/>
        </w:rPr>
        <w:t>На</w:t>
      </w:r>
      <w:r>
        <w:rPr>
          <w:spacing w:val="5"/>
          <w:sz w:val="28"/>
        </w:rPr>
        <w:t> </w:t>
      </w:r>
      <w:r>
        <w:rPr>
          <w:sz w:val="28"/>
        </w:rPr>
        <w:t>что</w:t>
      </w:r>
      <w:r>
        <w:rPr>
          <w:spacing w:val="9"/>
          <w:sz w:val="28"/>
        </w:rPr>
        <w:t> </w:t>
      </w:r>
      <w:r>
        <w:rPr>
          <w:sz w:val="28"/>
        </w:rPr>
        <w:t>влияет</w:t>
      </w:r>
      <w:r>
        <w:rPr>
          <w:spacing w:val="7"/>
          <w:sz w:val="28"/>
        </w:rPr>
        <w:t> </w:t>
      </w:r>
      <w:r>
        <w:rPr>
          <w:sz w:val="28"/>
        </w:rPr>
        <w:t>параметр</w:t>
      </w:r>
      <w:r>
        <w:rPr>
          <w:spacing w:val="9"/>
          <w:sz w:val="28"/>
        </w:rPr>
        <w:t> </w:t>
      </w:r>
      <w:r>
        <w:rPr>
          <w:sz w:val="28"/>
        </w:rPr>
        <w:t>«Частотное</w:t>
      </w:r>
      <w:r>
        <w:rPr>
          <w:spacing w:val="9"/>
          <w:sz w:val="28"/>
        </w:rPr>
        <w:t> </w:t>
      </w:r>
      <w:r>
        <w:rPr>
          <w:sz w:val="28"/>
        </w:rPr>
        <w:t>Разрешение»</w:t>
      </w:r>
      <w:r>
        <w:rPr>
          <w:spacing w:val="9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Resolution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Freq</w:t>
      </w:r>
      <w:r>
        <w:rPr>
          <w:sz w:val="28"/>
        </w:rPr>
        <w:t>)</w:t>
      </w:r>
    </w:p>
    <w:p>
      <w:pPr>
        <w:pStyle w:val="BodyText"/>
        <w:spacing w:before="62"/>
        <w:ind w:left="243"/>
      </w:pPr>
      <w:r>
        <w:rPr/>
        <w:t>виртуального</w:t>
      </w:r>
      <w:r>
        <w:rPr>
          <w:spacing w:val="-11"/>
        </w:rPr>
        <w:t> </w:t>
      </w:r>
      <w:r>
        <w:rPr/>
        <w:t>спектроанализатора?</w:t>
      </w:r>
    </w:p>
    <w:p>
      <w:pPr>
        <w:pStyle w:val="BodyText"/>
        <w:spacing w:before="66"/>
        <w:ind w:left="325"/>
      </w:pPr>
      <w:r>
        <w:rPr/>
        <w:drawing>
          <wp:inline distT="0" distB="0" distL="0" distR="0">
            <wp:extent cx="258794" cy="271906"/>
            <wp:effectExtent l="0" t="0" r="0" b="0"/>
            <wp:docPr id="80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94" cy="27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14"/>
          <w:sz w:val="20"/>
        </w:rPr>
        <w:t> </w:t>
      </w:r>
      <w:r>
        <w:rPr/>
        <w:t>7.</w:t>
      </w:r>
      <w:r>
        <w:rPr>
          <w:spacing w:val="40"/>
        </w:rPr>
        <w:t> </w:t>
      </w:r>
      <w:r>
        <w:rPr/>
        <w:t>Каким</w:t>
      </w:r>
      <w:r>
        <w:rPr>
          <w:spacing w:val="37"/>
        </w:rPr>
        <w:t> </w:t>
      </w:r>
      <w:r>
        <w:rPr/>
        <w:t>еще</w:t>
      </w:r>
      <w:r>
        <w:rPr>
          <w:spacing w:val="37"/>
        </w:rPr>
        <w:t> </w:t>
      </w:r>
      <w:r>
        <w:rPr/>
        <w:t>способом</w:t>
      </w:r>
      <w:r>
        <w:rPr>
          <w:spacing w:val="34"/>
        </w:rPr>
        <w:t> </w:t>
      </w:r>
      <w:r>
        <w:rPr/>
        <w:t>с</w:t>
      </w:r>
      <w:r>
        <w:rPr>
          <w:spacing w:val="37"/>
        </w:rPr>
        <w:t> </w:t>
      </w:r>
      <w:r>
        <w:rPr/>
        <w:t>использованием</w:t>
      </w:r>
      <w:r>
        <w:rPr>
          <w:spacing w:val="39"/>
        </w:rPr>
        <w:t> </w:t>
      </w:r>
      <w:r>
        <w:rPr/>
        <w:t>компонентов</w:t>
      </w:r>
      <w:r>
        <w:rPr>
          <w:spacing w:val="35"/>
        </w:rPr>
        <w:t> </w:t>
      </w:r>
      <w:r>
        <w:rPr/>
        <w:t>программы</w:t>
      </w:r>
    </w:p>
    <w:p>
      <w:pPr>
        <w:pStyle w:val="BodyText"/>
        <w:spacing w:before="62"/>
        <w:ind w:left="243"/>
      </w:pPr>
      <w:r>
        <w:rPr/>
        <w:t>Multisim</w:t>
      </w:r>
      <w:r>
        <w:rPr>
          <w:spacing w:val="-3"/>
        </w:rPr>
        <w:t> </w:t>
      </w:r>
      <w:r>
        <w:rPr/>
        <w:t>можно</w:t>
      </w:r>
      <w:r>
        <w:rPr>
          <w:spacing w:val="-3"/>
        </w:rPr>
        <w:t> </w:t>
      </w:r>
      <w:r>
        <w:rPr/>
        <w:t>сформировать</w:t>
      </w:r>
      <w:r>
        <w:rPr>
          <w:spacing w:val="-5"/>
        </w:rPr>
        <w:t> </w:t>
      </w:r>
      <w:r>
        <w:rPr/>
        <w:t>ЧМн-сигнал?</w:t>
      </w:r>
    </w:p>
    <w:p>
      <w:pPr>
        <w:pStyle w:val="BodyText"/>
        <w:spacing w:line="271" w:lineRule="auto" w:before="66"/>
        <w:ind w:left="243" w:right="995" w:firstLine="82"/>
      </w:pPr>
      <w:r>
        <w:rPr/>
        <w:drawing>
          <wp:inline distT="0" distB="0" distL="0" distR="0">
            <wp:extent cx="258794" cy="271525"/>
            <wp:effectExtent l="0" t="0" r="0" b="0"/>
            <wp:docPr id="8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94" cy="2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14"/>
          <w:sz w:val="20"/>
        </w:rPr>
        <w:t> </w:t>
      </w:r>
      <w:r>
        <w:rPr>
          <w:w w:val="95"/>
        </w:rPr>
        <w:t>8.</w:t>
      </w:r>
      <w:r>
        <w:rPr>
          <w:spacing w:val="27"/>
          <w:w w:val="95"/>
        </w:rPr>
        <w:t> </w:t>
      </w:r>
      <w:r>
        <w:rPr>
          <w:w w:val="95"/>
        </w:rPr>
        <w:t>Какой</w:t>
      </w:r>
      <w:r>
        <w:rPr>
          <w:spacing w:val="22"/>
          <w:w w:val="95"/>
        </w:rPr>
        <w:t> </w:t>
      </w:r>
      <w:r>
        <w:rPr>
          <w:w w:val="95"/>
        </w:rPr>
        <w:t>усилитель</w:t>
      </w:r>
      <w:r>
        <w:rPr>
          <w:spacing w:val="19"/>
          <w:w w:val="95"/>
        </w:rPr>
        <w:t> </w:t>
      </w:r>
      <w:r>
        <w:rPr>
          <w:w w:val="95"/>
        </w:rPr>
        <w:t>мощности</w:t>
      </w:r>
      <w:r>
        <w:rPr>
          <w:spacing w:val="23"/>
          <w:w w:val="95"/>
        </w:rPr>
        <w:t> </w:t>
      </w:r>
      <w:r>
        <w:rPr>
          <w:w w:val="95"/>
        </w:rPr>
        <w:t>проще</w:t>
      </w:r>
      <w:r>
        <w:rPr>
          <w:spacing w:val="24"/>
          <w:w w:val="95"/>
        </w:rPr>
        <w:t> </w:t>
      </w:r>
      <w:r>
        <w:rPr>
          <w:w w:val="95"/>
        </w:rPr>
        <w:t>в</w:t>
      </w:r>
      <w:r>
        <w:rPr>
          <w:spacing w:val="19"/>
          <w:w w:val="95"/>
        </w:rPr>
        <w:t> </w:t>
      </w:r>
      <w:r>
        <w:rPr>
          <w:w w:val="95"/>
        </w:rPr>
        <w:t>реализации:</w:t>
      </w:r>
      <w:r>
        <w:rPr>
          <w:spacing w:val="21"/>
          <w:w w:val="95"/>
        </w:rPr>
        <w:t> </w:t>
      </w:r>
      <w:r>
        <w:rPr>
          <w:w w:val="95"/>
        </w:rPr>
        <w:t>для</w:t>
      </w:r>
      <w:r>
        <w:rPr>
          <w:spacing w:val="26"/>
          <w:w w:val="95"/>
        </w:rPr>
        <w:t> </w:t>
      </w:r>
      <w:r>
        <w:rPr>
          <w:w w:val="95"/>
        </w:rPr>
        <w:t>сигнала</w:t>
      </w:r>
      <w:r>
        <w:rPr>
          <w:spacing w:val="24"/>
          <w:w w:val="95"/>
        </w:rPr>
        <w:t> </w:t>
      </w:r>
      <w:r>
        <w:rPr>
          <w:w w:val="95"/>
        </w:rPr>
        <w:t>с</w:t>
      </w:r>
      <w:r>
        <w:rPr>
          <w:spacing w:val="38"/>
          <w:w w:val="95"/>
        </w:rPr>
        <w:t> </w:t>
      </w:r>
      <w:r>
        <w:rPr>
          <w:w w:val="95"/>
        </w:rPr>
        <w:t>АМн</w:t>
      </w:r>
      <w:r>
        <w:rPr>
          <w:spacing w:val="-64"/>
          <w:w w:val="95"/>
        </w:rPr>
        <w:t> </w:t>
      </w:r>
      <w:r>
        <w:rPr/>
        <w:t>или с</w:t>
      </w:r>
      <w:r>
        <w:rPr>
          <w:spacing w:val="2"/>
        </w:rPr>
        <w:t> </w:t>
      </w:r>
      <w:r>
        <w:rPr/>
        <w:t>ЧМн?</w:t>
      </w:r>
      <w:r>
        <w:rPr>
          <w:spacing w:val="1"/>
        </w:rPr>
        <w:t> </w:t>
      </w:r>
      <w:r>
        <w:rPr/>
        <w:t>Ответ поясните.</w:t>
      </w:r>
    </w:p>
    <w:p>
      <w:pPr>
        <w:pStyle w:val="BodyText"/>
        <w:spacing w:line="271" w:lineRule="auto" w:before="29"/>
        <w:ind w:left="243" w:right="377" w:firstLine="82"/>
      </w:pPr>
      <w:r>
        <w:rPr/>
        <w:drawing>
          <wp:inline distT="0" distB="0" distL="0" distR="0">
            <wp:extent cx="258794" cy="271272"/>
            <wp:effectExtent l="0" t="0" r="0" b="0"/>
            <wp:docPr id="81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9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14"/>
          <w:sz w:val="20"/>
        </w:rPr>
        <w:t> </w:t>
      </w:r>
      <w:r>
        <w:rPr/>
        <w:t>9.</w:t>
      </w:r>
      <w:r>
        <w:rPr>
          <w:spacing w:val="15"/>
        </w:rPr>
        <w:t> </w:t>
      </w:r>
      <w:r>
        <w:rPr/>
        <w:t>Что</w:t>
      </w:r>
      <w:r>
        <w:rPr>
          <w:spacing w:val="13"/>
        </w:rPr>
        <w:t> </w:t>
      </w:r>
      <w:r>
        <w:rPr/>
        <w:t>нужно</w:t>
      </w:r>
      <w:r>
        <w:rPr>
          <w:spacing w:val="15"/>
        </w:rPr>
        <w:t> </w:t>
      </w:r>
      <w:r>
        <w:rPr/>
        <w:t>поменять</w:t>
      </w:r>
      <w:r>
        <w:rPr>
          <w:spacing w:val="10"/>
        </w:rPr>
        <w:t> </w:t>
      </w:r>
      <w:r>
        <w:rPr/>
        <w:t>в</w:t>
      </w:r>
      <w:r>
        <w:rPr>
          <w:spacing w:val="15"/>
        </w:rPr>
        <w:t> </w:t>
      </w:r>
      <w:r>
        <w:rPr/>
        <w:t>данной</w:t>
      </w:r>
      <w:r>
        <w:rPr>
          <w:spacing w:val="12"/>
        </w:rPr>
        <w:t> </w:t>
      </w:r>
      <w:r>
        <w:rPr/>
        <w:t>модели,</w:t>
      </w:r>
      <w:r>
        <w:rPr>
          <w:spacing w:val="13"/>
        </w:rPr>
        <w:t> </w:t>
      </w:r>
      <w:r>
        <w:rPr/>
        <w:t>чтобы</w:t>
      </w:r>
      <w:r>
        <w:rPr>
          <w:spacing w:val="13"/>
        </w:rPr>
        <w:t> </w:t>
      </w:r>
      <w:r>
        <w:rPr/>
        <w:t>получить</w:t>
      </w:r>
      <w:r>
        <w:rPr>
          <w:spacing w:val="10"/>
        </w:rPr>
        <w:t> </w:t>
      </w:r>
      <w:r>
        <w:rPr/>
        <w:t>сигнал</w:t>
      </w:r>
      <w:r>
        <w:rPr>
          <w:spacing w:val="17"/>
        </w:rPr>
        <w:t> </w:t>
      </w:r>
      <w:r>
        <w:rPr/>
        <w:t>ча-</w:t>
      </w:r>
      <w:r>
        <w:rPr>
          <w:spacing w:val="-67"/>
        </w:rPr>
        <w:t> </w:t>
      </w:r>
      <w:r>
        <w:rPr/>
        <w:t>стотной манипуляции с</w:t>
      </w:r>
      <w:r>
        <w:rPr>
          <w:spacing w:val="1"/>
        </w:rPr>
        <w:t> </w:t>
      </w:r>
      <w:r>
        <w:rPr/>
        <w:t>минимальным</w:t>
      </w:r>
      <w:r>
        <w:rPr>
          <w:spacing w:val="1"/>
        </w:rPr>
        <w:t> </w:t>
      </w:r>
      <w:r>
        <w:rPr/>
        <w:t>сдвигом?</w:t>
      </w:r>
    </w:p>
    <w:p>
      <w:pPr>
        <w:spacing w:after="0" w:line="271" w:lineRule="auto"/>
        <w:sectPr>
          <w:pgSz w:w="11910" w:h="16840"/>
          <w:pgMar w:header="0" w:footer="875" w:top="1040" w:bottom="1100" w:left="880" w:right="742"/>
        </w:sectPr>
      </w:pPr>
    </w:p>
    <w:p>
      <w:pPr>
        <w:pStyle w:val="Heading1"/>
        <w:ind w:left="2505"/>
      </w:pPr>
      <w:r>
        <w:rPr/>
        <w:t>8.</w:t>
      </w:r>
      <w:r>
        <w:rPr>
          <w:spacing w:val="-3"/>
        </w:rPr>
        <w:t> </w:t>
      </w:r>
      <w:r>
        <w:rPr/>
        <w:t>ИЗУЧЕНИЕ</w:t>
      </w:r>
      <w:r>
        <w:rPr>
          <w:spacing w:val="-2"/>
        </w:rPr>
        <w:t> </w:t>
      </w:r>
      <w:r>
        <w:rPr/>
        <w:t>ХАРАКТЕРИСТИК</w:t>
      </w:r>
    </w:p>
    <w:p>
      <w:pPr>
        <w:spacing w:before="59"/>
        <w:ind w:left="802" w:right="941" w:firstLine="0"/>
        <w:jc w:val="center"/>
        <w:rPr>
          <w:b/>
          <w:sz w:val="32"/>
        </w:rPr>
      </w:pPr>
      <w:r>
        <w:rPr>
          <w:b/>
          <w:sz w:val="32"/>
        </w:rPr>
        <w:t>ДИСКРЕТНОЙ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ЧАСТОТНОЙ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МОДУЛЯЦИИ</w:t>
      </w:r>
    </w:p>
    <w:p>
      <w:pPr>
        <w:pStyle w:val="Heading1"/>
        <w:spacing w:before="55"/>
        <w:ind w:left="0" w:right="130"/>
        <w:jc w:val="center"/>
      </w:pPr>
      <w:bookmarkStart w:name="_bookmark47" w:id="48"/>
      <w:bookmarkEnd w:id="48"/>
      <w:r>
        <w:rPr>
          <w:b w:val="0"/>
        </w:rPr>
      </w:r>
      <w:r>
        <w:rPr/>
        <w:t>НА</w:t>
      </w:r>
      <w:r>
        <w:rPr>
          <w:spacing w:val="-1"/>
        </w:rPr>
        <w:t> </w:t>
      </w:r>
      <w:r>
        <w:rPr/>
        <w:t>ЛАБОРАТОРНОМ</w:t>
      </w:r>
      <w:r>
        <w:rPr>
          <w:spacing w:val="-1"/>
        </w:rPr>
        <w:t> </w:t>
      </w:r>
      <w:r>
        <w:rPr/>
        <w:t>СТЕНДЕ</w:t>
      </w:r>
      <w:r>
        <w:rPr>
          <w:spacing w:val="-3"/>
        </w:rPr>
        <w:t> </w:t>
      </w:r>
      <w:r>
        <w:rPr/>
        <w:t>KEYSIGHT</w:t>
      </w:r>
      <w:r>
        <w:rPr>
          <w:spacing w:val="-1"/>
        </w:rPr>
        <w:t> </w:t>
      </w:r>
      <w:r>
        <w:rPr/>
        <w:t>TECHNOLOGIES</w:t>
      </w:r>
    </w:p>
    <w:p>
      <w:pPr>
        <w:pStyle w:val="BodyText"/>
        <w:rPr>
          <w:b/>
          <w:sz w:val="36"/>
        </w:rPr>
      </w:pPr>
    </w:p>
    <w:p>
      <w:pPr>
        <w:pStyle w:val="Heading2"/>
        <w:spacing w:before="212"/>
        <w:ind w:right="933"/>
      </w:pPr>
      <w:bookmarkStart w:name="_bookmark48" w:id="49"/>
      <w:bookmarkEnd w:id="49"/>
      <w:r>
        <w:rPr>
          <w:b w:val="0"/>
        </w:rPr>
      </w:r>
      <w:r>
        <w:rPr/>
        <w:t>Цель работы</w:t>
      </w:r>
    </w:p>
    <w:p>
      <w:pPr>
        <w:pStyle w:val="BodyText"/>
        <w:spacing w:line="285" w:lineRule="auto" w:before="240"/>
        <w:ind w:left="253" w:right="389" w:firstLine="566"/>
        <w:jc w:val="both"/>
      </w:pPr>
      <w:r>
        <w:rPr/>
        <w:t>Изучение характеристик частотно-манипулированного (ЧМн) сигнала. По-</w:t>
      </w:r>
      <w:r>
        <w:rPr>
          <w:spacing w:val="1"/>
        </w:rPr>
        <w:t> </w:t>
      </w:r>
      <w:r>
        <w:rPr/>
        <w:t>лучение</w:t>
      </w:r>
      <w:r>
        <w:rPr>
          <w:spacing w:val="-1"/>
        </w:rPr>
        <w:t> </w:t>
      </w:r>
      <w:r>
        <w:rPr/>
        <w:t>навыков</w:t>
      </w:r>
      <w:r>
        <w:rPr>
          <w:spacing w:val="-2"/>
        </w:rPr>
        <w:t> </w:t>
      </w:r>
      <w:r>
        <w:rPr/>
        <w:t>работы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современным</w:t>
      </w:r>
      <w:r>
        <w:rPr>
          <w:spacing w:val="4"/>
        </w:rPr>
        <w:t> </w:t>
      </w:r>
      <w:r>
        <w:rPr/>
        <w:t>измерительным</w:t>
      </w:r>
      <w:r>
        <w:rPr>
          <w:spacing w:val="-1"/>
        </w:rPr>
        <w:t> </w:t>
      </w:r>
      <w:r>
        <w:rPr/>
        <w:t>оборудованием.</w:t>
      </w:r>
    </w:p>
    <w:p>
      <w:pPr>
        <w:pStyle w:val="BodyText"/>
        <w:spacing w:before="5"/>
        <w:rPr>
          <w:sz w:val="44"/>
        </w:rPr>
      </w:pPr>
    </w:p>
    <w:p>
      <w:pPr>
        <w:pStyle w:val="Heading2"/>
      </w:pPr>
      <w:bookmarkStart w:name="_bookmark49" w:id="50"/>
      <w:bookmarkEnd w:id="50"/>
      <w:r>
        <w:rPr>
          <w:b w:val="0"/>
        </w:rPr>
      </w:r>
      <w:r>
        <w:rPr/>
        <w:t>Время</w:t>
      </w:r>
      <w:r>
        <w:rPr>
          <w:spacing w:val="1"/>
        </w:rPr>
        <w:t> </w:t>
      </w:r>
      <w:r>
        <w:rPr/>
        <w:t>выполнения</w:t>
      </w:r>
    </w:p>
    <w:p>
      <w:pPr>
        <w:pStyle w:val="ListParagraph"/>
        <w:numPr>
          <w:ilvl w:val="1"/>
          <w:numId w:val="10"/>
        </w:numPr>
        <w:tabs>
          <w:tab w:pos="1180" w:val="left" w:leader="none"/>
          <w:tab w:pos="1181" w:val="left" w:leader="none"/>
        </w:tabs>
        <w:spacing w:line="240" w:lineRule="auto" w:before="244" w:after="0"/>
        <w:ind w:left="1180" w:right="0" w:hanging="362"/>
        <w:jc w:val="left"/>
        <w:rPr>
          <w:sz w:val="28"/>
        </w:rPr>
      </w:pPr>
      <w:r>
        <w:rPr>
          <w:sz w:val="28"/>
        </w:rPr>
        <w:t>Расчетно-практическая</w:t>
      </w:r>
      <w:r>
        <w:rPr>
          <w:spacing w:val="-4"/>
          <w:sz w:val="28"/>
        </w:rPr>
        <w:t> </w:t>
      </w:r>
      <w:r>
        <w:rPr>
          <w:sz w:val="28"/>
        </w:rPr>
        <w:t>часть:</w:t>
      </w:r>
      <w:r>
        <w:rPr>
          <w:spacing w:val="-5"/>
          <w:sz w:val="28"/>
        </w:rPr>
        <w:t> </w:t>
      </w:r>
      <w:r>
        <w:rPr>
          <w:sz w:val="28"/>
        </w:rPr>
        <w:t>60-90</w:t>
      </w:r>
      <w:r>
        <w:rPr>
          <w:spacing w:val="-4"/>
          <w:sz w:val="28"/>
        </w:rPr>
        <w:t> </w:t>
      </w:r>
      <w:r>
        <w:rPr>
          <w:sz w:val="28"/>
        </w:rPr>
        <w:t>минут.</w:t>
      </w:r>
    </w:p>
    <w:p>
      <w:pPr>
        <w:pStyle w:val="ListParagraph"/>
        <w:numPr>
          <w:ilvl w:val="1"/>
          <w:numId w:val="10"/>
        </w:numPr>
        <w:tabs>
          <w:tab w:pos="1180" w:val="left" w:leader="none"/>
          <w:tab w:pos="1181" w:val="left" w:leader="none"/>
        </w:tabs>
        <w:spacing w:line="240" w:lineRule="auto" w:before="66" w:after="0"/>
        <w:ind w:left="1180" w:right="0" w:hanging="362"/>
        <w:jc w:val="left"/>
        <w:rPr>
          <w:sz w:val="28"/>
        </w:rPr>
      </w:pPr>
      <w:r>
        <w:rPr>
          <w:sz w:val="28"/>
        </w:rPr>
        <w:t>Оформление</w:t>
      </w:r>
      <w:r>
        <w:rPr>
          <w:spacing w:val="-3"/>
          <w:sz w:val="28"/>
        </w:rPr>
        <w:t> </w:t>
      </w:r>
      <w:r>
        <w:rPr>
          <w:sz w:val="28"/>
        </w:rPr>
        <w:t>отчета:</w:t>
      </w:r>
      <w:r>
        <w:rPr>
          <w:spacing w:val="-3"/>
          <w:sz w:val="28"/>
        </w:rPr>
        <w:t> </w:t>
      </w:r>
      <w:r>
        <w:rPr>
          <w:sz w:val="28"/>
        </w:rPr>
        <w:t>20-30</w:t>
      </w:r>
      <w:r>
        <w:rPr>
          <w:spacing w:val="-2"/>
          <w:sz w:val="28"/>
        </w:rPr>
        <w:t> </w:t>
      </w:r>
      <w:r>
        <w:rPr>
          <w:sz w:val="28"/>
        </w:rPr>
        <w:t>минут.</w:t>
      </w:r>
    </w:p>
    <w:p>
      <w:pPr>
        <w:pStyle w:val="ListParagraph"/>
        <w:numPr>
          <w:ilvl w:val="1"/>
          <w:numId w:val="10"/>
        </w:numPr>
        <w:tabs>
          <w:tab w:pos="1180" w:val="left" w:leader="none"/>
          <w:tab w:pos="1181" w:val="left" w:leader="none"/>
        </w:tabs>
        <w:spacing w:line="240" w:lineRule="auto" w:before="60" w:after="0"/>
        <w:ind w:left="1180" w:right="0" w:hanging="362"/>
        <w:jc w:val="left"/>
        <w:rPr>
          <w:sz w:val="28"/>
        </w:rPr>
      </w:pPr>
      <w:r>
        <w:rPr>
          <w:sz w:val="28"/>
        </w:rPr>
        <w:t>Защита</w:t>
      </w:r>
      <w:r>
        <w:rPr>
          <w:spacing w:val="-2"/>
          <w:sz w:val="28"/>
        </w:rPr>
        <w:t> </w:t>
      </w:r>
      <w:r>
        <w:rPr>
          <w:sz w:val="28"/>
        </w:rPr>
        <w:t>отчета:</w:t>
      </w:r>
      <w:r>
        <w:rPr>
          <w:spacing w:val="-3"/>
          <w:sz w:val="28"/>
        </w:rPr>
        <w:t> </w:t>
      </w:r>
      <w:r>
        <w:rPr>
          <w:sz w:val="28"/>
        </w:rPr>
        <w:t>10</w:t>
      </w:r>
      <w:r>
        <w:rPr>
          <w:spacing w:val="-3"/>
          <w:sz w:val="28"/>
        </w:rPr>
        <w:t> </w:t>
      </w:r>
      <w:r>
        <w:rPr>
          <w:sz w:val="28"/>
        </w:rPr>
        <w:t>минут.</w:t>
      </w:r>
    </w:p>
    <w:p>
      <w:pPr>
        <w:pStyle w:val="BodyText"/>
        <w:spacing w:before="7"/>
        <w:rPr>
          <w:sz w:val="49"/>
        </w:rPr>
      </w:pPr>
    </w:p>
    <w:p>
      <w:pPr>
        <w:pStyle w:val="Heading2"/>
        <w:ind w:right="940"/>
      </w:pPr>
      <w:bookmarkStart w:name="_bookmark50" w:id="51"/>
      <w:bookmarkEnd w:id="51"/>
      <w:r>
        <w:rPr>
          <w:b w:val="0"/>
        </w:rPr>
      </w:r>
      <w:r>
        <w:rPr/>
        <w:t>Краткие</w:t>
      </w:r>
      <w:r>
        <w:rPr>
          <w:spacing w:val="-4"/>
        </w:rPr>
        <w:t> </w:t>
      </w:r>
      <w:r>
        <w:rPr/>
        <w:t>теоретические</w:t>
      </w:r>
      <w:r>
        <w:rPr>
          <w:spacing w:val="-3"/>
        </w:rPr>
        <w:t> </w:t>
      </w:r>
      <w:r>
        <w:rPr/>
        <w:t>сведения</w:t>
      </w:r>
    </w:p>
    <w:p>
      <w:pPr>
        <w:pStyle w:val="BodyText"/>
        <w:spacing w:line="288" w:lineRule="auto" w:before="240"/>
        <w:ind w:left="253" w:right="401" w:firstLine="566"/>
        <w:jc w:val="both"/>
      </w:pPr>
      <w:r>
        <w:rPr>
          <w:w w:val="95"/>
        </w:rPr>
        <w:t>Частотная манипуляция является методом передачи цифровых сигналов, где</w:t>
      </w:r>
      <w:r>
        <w:rPr>
          <w:spacing w:val="1"/>
          <w:w w:val="95"/>
        </w:rPr>
        <w:t> </w:t>
      </w:r>
      <w:r>
        <w:rPr/>
        <w:t>два</w:t>
      </w:r>
      <w:r>
        <w:rPr>
          <w:spacing w:val="-6"/>
        </w:rPr>
        <w:t> </w:t>
      </w:r>
      <w:r>
        <w:rPr/>
        <w:t>двоичных</w:t>
      </w:r>
      <w:r>
        <w:rPr>
          <w:spacing w:val="-7"/>
        </w:rPr>
        <w:t> </w:t>
      </w:r>
      <w:r>
        <w:rPr/>
        <w:t>состояния:</w:t>
      </w:r>
      <w:r>
        <w:rPr>
          <w:spacing w:val="-7"/>
        </w:rPr>
        <w:t> </w:t>
      </w:r>
      <w:r>
        <w:rPr/>
        <w:t>логический</w:t>
      </w:r>
      <w:r>
        <w:rPr>
          <w:spacing w:val="-7"/>
        </w:rPr>
        <w:t> </w:t>
      </w:r>
      <w:r>
        <w:rPr/>
        <w:t>ноль</w:t>
      </w:r>
      <w:r>
        <w:rPr>
          <w:spacing w:val="-8"/>
        </w:rPr>
        <w:t> </w:t>
      </w:r>
      <w:r>
        <w:rPr/>
        <w:t>(низкое)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логическая</w:t>
      </w:r>
      <w:r>
        <w:rPr>
          <w:spacing w:val="-5"/>
        </w:rPr>
        <w:t> </w:t>
      </w:r>
      <w:r>
        <w:rPr/>
        <w:t>единица</w:t>
      </w:r>
      <w:r>
        <w:rPr>
          <w:spacing w:val="-5"/>
        </w:rPr>
        <w:t> </w:t>
      </w:r>
      <w:r>
        <w:rPr/>
        <w:t>(высо-</w:t>
      </w:r>
      <w:r>
        <w:rPr>
          <w:spacing w:val="-68"/>
        </w:rPr>
        <w:t> </w:t>
      </w:r>
      <w:r>
        <w:rPr/>
        <w:t>кое) представлены высокочастотным аналоговым колебанием. Логический «0»</w:t>
      </w:r>
      <w:r>
        <w:rPr>
          <w:spacing w:val="1"/>
        </w:rPr>
        <w:t> </w:t>
      </w:r>
      <w:r>
        <w:rPr/>
        <w:t>представляется колебанием одной частоты, а логическая «1» представляется ко-</w:t>
      </w:r>
      <w:r>
        <w:rPr>
          <w:spacing w:val="-67"/>
        </w:rPr>
        <w:t> </w:t>
      </w:r>
      <w:r>
        <w:rPr/>
        <w:t>лебанием</w:t>
      </w:r>
      <w:r>
        <w:rPr>
          <w:spacing w:val="2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частоты.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69">
            <wp:simplePos x="0" y="0"/>
            <wp:positionH relativeFrom="page">
              <wp:posOffset>932497</wp:posOffset>
            </wp:positionH>
            <wp:positionV relativeFrom="paragraph">
              <wp:posOffset>98053</wp:posOffset>
            </wp:positionV>
            <wp:extent cx="5722197" cy="2852166"/>
            <wp:effectExtent l="0" t="0" r="0" b="0"/>
            <wp:wrapTopAndBottom/>
            <wp:docPr id="815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6" name="image165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197" cy="2852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5"/>
        <w:ind w:left="802" w:right="950" w:firstLine="0"/>
        <w:jc w:val="center"/>
        <w:rPr>
          <w:sz w:val="28"/>
        </w:rPr>
      </w:pPr>
      <w:r>
        <w:rPr>
          <w:b/>
          <w:sz w:val="28"/>
        </w:rPr>
        <w:t>Рис.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8.1</w:t>
      </w:r>
      <w:r>
        <w:rPr>
          <w:b/>
          <w:spacing w:val="-5"/>
          <w:sz w:val="28"/>
        </w:rPr>
        <w:t> </w:t>
      </w:r>
      <w:r>
        <w:rPr>
          <w:sz w:val="28"/>
        </w:rPr>
        <w:t>Представление</w:t>
      </w:r>
      <w:r>
        <w:rPr>
          <w:spacing w:val="-5"/>
          <w:sz w:val="28"/>
        </w:rPr>
        <w:t> </w:t>
      </w:r>
      <w:r>
        <w:rPr>
          <w:sz w:val="28"/>
        </w:rPr>
        <w:t>ЧМн-сигнала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875" w:top="1060" w:bottom="1100" w:left="880" w:right="742"/>
        </w:sectPr>
      </w:pPr>
    </w:p>
    <w:p>
      <w:pPr>
        <w:pStyle w:val="BodyText"/>
        <w:spacing w:line="288" w:lineRule="auto" w:before="155"/>
        <w:ind w:left="253" w:right="394" w:firstLine="561"/>
        <w:jc w:val="both"/>
        <w:rPr>
          <w:b/>
        </w:rPr>
      </w:pPr>
      <w:r>
        <w:rPr/>
        <w:drawing>
          <wp:anchor distT="0" distB="0" distL="0" distR="0" allowOverlap="1" layoutInCell="1" locked="0" behindDoc="1" simplePos="0" relativeHeight="483790848">
            <wp:simplePos x="0" y="0"/>
            <wp:positionH relativeFrom="page">
              <wp:posOffset>764540</wp:posOffset>
            </wp:positionH>
            <wp:positionV relativeFrom="paragraph">
              <wp:posOffset>-3297</wp:posOffset>
            </wp:positionV>
            <wp:extent cx="260984" cy="260984"/>
            <wp:effectExtent l="0" t="0" r="0" b="0"/>
            <wp:wrapNone/>
            <wp:docPr id="81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4" cy="260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Подобная модуляция в беспроводных радиосистемах используется в основ-</w:t>
      </w:r>
      <w:r>
        <w:rPr>
          <w:spacing w:val="-68"/>
        </w:rPr>
        <w:t> </w:t>
      </w:r>
      <w:r>
        <w:rPr/>
        <w:t>ном</w:t>
      </w:r>
      <w:r>
        <w:rPr>
          <w:spacing w:val="-10"/>
        </w:rPr>
        <w:t> </w:t>
      </w:r>
      <w:r>
        <w:rPr/>
        <w:t>для</w:t>
      </w:r>
      <w:r>
        <w:rPr>
          <w:spacing w:val="-8"/>
        </w:rPr>
        <w:t> </w:t>
      </w:r>
      <w:r>
        <w:rPr/>
        <w:t>передачи</w:t>
      </w:r>
      <w:r>
        <w:rPr>
          <w:spacing w:val="-10"/>
        </w:rPr>
        <w:t> </w:t>
      </w:r>
      <w:r>
        <w:rPr/>
        <w:t>информации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небольшие</w:t>
      </w:r>
      <w:r>
        <w:rPr>
          <w:spacing w:val="-9"/>
        </w:rPr>
        <w:t> </w:t>
      </w:r>
      <w:r>
        <w:rPr/>
        <w:t>расстояния.</w:t>
      </w:r>
      <w:r>
        <w:rPr>
          <w:spacing w:val="-8"/>
        </w:rPr>
        <w:t> </w:t>
      </w:r>
      <w:r>
        <w:rPr/>
        <w:t>В</w:t>
      </w:r>
      <w:r>
        <w:rPr>
          <w:spacing w:val="-13"/>
        </w:rPr>
        <w:t> </w:t>
      </w:r>
      <w:r>
        <w:rPr/>
        <w:t>настоящее</w:t>
      </w:r>
      <w:r>
        <w:rPr>
          <w:spacing w:val="-9"/>
        </w:rPr>
        <w:t> </w:t>
      </w:r>
      <w:r>
        <w:rPr/>
        <w:t>время</w:t>
      </w:r>
      <w:r>
        <w:rPr>
          <w:spacing w:val="-8"/>
        </w:rPr>
        <w:t> </w:t>
      </w:r>
      <w:r>
        <w:rPr/>
        <w:t>од-</w:t>
      </w:r>
      <w:r>
        <w:rPr>
          <w:spacing w:val="-68"/>
        </w:rPr>
        <w:t> </w:t>
      </w:r>
      <w:r>
        <w:rPr/>
        <w:t>ним из практических примеров применения ЧМн-сигналов могут служить си-</w:t>
      </w:r>
      <w:r>
        <w:rPr>
          <w:spacing w:val="1"/>
        </w:rPr>
        <w:t> </w:t>
      </w:r>
      <w:r>
        <w:rPr>
          <w:spacing w:val="-1"/>
        </w:rPr>
        <w:t>стемы</w:t>
      </w:r>
      <w:r>
        <w:rPr>
          <w:spacing w:val="-16"/>
        </w:rPr>
        <w:t> </w:t>
      </w:r>
      <w:r>
        <w:rPr/>
        <w:t>беспроводной</w:t>
      </w:r>
      <w:r>
        <w:rPr>
          <w:spacing w:val="-15"/>
        </w:rPr>
        <w:t> </w:t>
      </w:r>
      <w:r>
        <w:rPr/>
        <w:t>передачи</w:t>
      </w:r>
      <w:r>
        <w:rPr>
          <w:spacing w:val="-15"/>
        </w:rPr>
        <w:t> </w:t>
      </w:r>
      <w:r>
        <w:rPr/>
        <w:t>данных</w:t>
      </w:r>
      <w:r>
        <w:rPr>
          <w:spacing w:val="-15"/>
        </w:rPr>
        <w:t> </w:t>
      </w:r>
      <w:r>
        <w:rPr/>
        <w:t>нелицензируемых</w:t>
      </w:r>
      <w:r>
        <w:rPr>
          <w:spacing w:val="-15"/>
        </w:rPr>
        <w:t> </w:t>
      </w:r>
      <w:r>
        <w:rPr/>
        <w:t>диапазонов</w:t>
      </w:r>
      <w:r>
        <w:rPr>
          <w:spacing w:val="-17"/>
        </w:rPr>
        <w:t> </w:t>
      </w:r>
      <w:r>
        <w:rPr/>
        <w:t>частот</w:t>
      </w:r>
      <w:r>
        <w:rPr>
          <w:spacing w:val="-14"/>
        </w:rPr>
        <w:t> </w:t>
      </w:r>
      <w:r>
        <w:rPr>
          <w:b/>
        </w:rPr>
        <w:t>ISM</w:t>
      </w:r>
    </w:p>
    <w:p>
      <w:pPr>
        <w:spacing w:line="318" w:lineRule="exact" w:before="0"/>
        <w:ind w:left="253" w:right="0" w:firstLine="0"/>
        <w:jc w:val="both"/>
        <w:rPr>
          <w:sz w:val="28"/>
        </w:rPr>
      </w:pP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i/>
          <w:sz w:val="28"/>
        </w:rPr>
        <w:t>Industrial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Science Medicine</w:t>
      </w:r>
      <w:r>
        <w:rPr>
          <w:sz w:val="28"/>
        </w:rPr>
        <w:t>.</w:t>
      </w:r>
    </w:p>
    <w:p>
      <w:pPr>
        <w:pStyle w:val="BodyText"/>
        <w:spacing w:line="285" w:lineRule="auto" w:before="187"/>
        <w:ind w:left="253" w:firstLine="566"/>
      </w:pPr>
      <w:r>
        <w:rPr>
          <w:b/>
        </w:rPr>
        <w:t>Рис.</w:t>
      </w:r>
      <w:r>
        <w:rPr>
          <w:b/>
          <w:spacing w:val="45"/>
        </w:rPr>
        <w:t> </w:t>
      </w:r>
      <w:r>
        <w:rPr>
          <w:b/>
        </w:rPr>
        <w:t>8.2</w:t>
      </w:r>
      <w:r>
        <w:rPr>
          <w:b/>
          <w:spacing w:val="45"/>
        </w:rPr>
        <w:t> </w:t>
      </w:r>
      <w:r>
        <w:rPr/>
        <w:t>ниже</w:t>
      </w:r>
      <w:r>
        <w:rPr>
          <w:spacing w:val="45"/>
        </w:rPr>
        <w:t> </w:t>
      </w:r>
      <w:r>
        <w:rPr/>
        <w:t>демонстрирует</w:t>
      </w:r>
      <w:r>
        <w:rPr>
          <w:spacing w:val="43"/>
        </w:rPr>
        <w:t> </w:t>
      </w:r>
      <w:r>
        <w:rPr/>
        <w:t>автомобильные</w:t>
      </w:r>
      <w:r>
        <w:rPr>
          <w:spacing w:val="45"/>
        </w:rPr>
        <w:t> </w:t>
      </w:r>
      <w:r>
        <w:rPr/>
        <w:t>ключи,</w:t>
      </w:r>
      <w:r>
        <w:rPr>
          <w:spacing w:val="45"/>
        </w:rPr>
        <w:t> </w:t>
      </w:r>
      <w:r>
        <w:rPr/>
        <w:t>работающие</w:t>
      </w:r>
      <w:r>
        <w:rPr>
          <w:spacing w:val="45"/>
        </w:rPr>
        <w:t> </w:t>
      </w:r>
      <w:r>
        <w:rPr/>
        <w:t>на</w:t>
      </w:r>
      <w:r>
        <w:rPr>
          <w:spacing w:val="44"/>
        </w:rPr>
        <w:t> </w:t>
      </w:r>
      <w:r>
        <w:rPr/>
        <w:t>ча-</w:t>
      </w:r>
      <w:r>
        <w:rPr>
          <w:spacing w:val="-67"/>
        </w:rPr>
        <w:t> </w:t>
      </w:r>
      <w:r>
        <w:rPr/>
        <w:t>стоте 433-434 МГц и использующие частотную</w:t>
      </w:r>
      <w:r>
        <w:rPr>
          <w:spacing w:val="-1"/>
        </w:rPr>
        <w:t> </w:t>
      </w:r>
      <w:r>
        <w:rPr/>
        <w:t>манипуляцию.</w:t>
      </w:r>
    </w:p>
    <w:p>
      <w:pPr>
        <w:pStyle w:val="BodyText"/>
        <w:spacing w:before="127"/>
        <w:ind w:left="819"/>
      </w:pPr>
      <w:r>
        <w:rPr/>
        <w:t>При</w:t>
      </w:r>
      <w:r>
        <w:rPr>
          <w:spacing w:val="10"/>
        </w:rPr>
        <w:t> </w:t>
      </w:r>
      <w:r>
        <w:rPr/>
        <w:t>этом,</w:t>
      </w:r>
      <w:r>
        <w:rPr>
          <w:spacing w:val="12"/>
        </w:rPr>
        <w:t> </w:t>
      </w:r>
      <w:r>
        <w:rPr/>
        <w:t>если</w:t>
      </w:r>
      <w:r>
        <w:rPr>
          <w:spacing w:val="10"/>
        </w:rPr>
        <w:t> </w:t>
      </w:r>
      <w:r>
        <w:rPr/>
        <w:t>автомобиль</w:t>
      </w:r>
      <w:r>
        <w:rPr>
          <w:spacing w:val="12"/>
        </w:rPr>
        <w:t> </w:t>
      </w:r>
      <w:r>
        <w:rPr/>
        <w:t>есть</w:t>
      </w:r>
      <w:r>
        <w:rPr>
          <w:spacing w:val="7"/>
        </w:rPr>
        <w:t> </w:t>
      </w:r>
      <w:r>
        <w:rPr/>
        <w:t>не</w:t>
      </w:r>
      <w:r>
        <w:rPr>
          <w:spacing w:val="11"/>
        </w:rPr>
        <w:t> </w:t>
      </w:r>
      <w:r>
        <w:rPr/>
        <w:t>у</w:t>
      </w:r>
      <w:r>
        <w:rPr>
          <w:spacing w:val="5"/>
        </w:rPr>
        <w:t> </w:t>
      </w:r>
      <w:r>
        <w:rPr/>
        <w:t>всех,</w:t>
      </w:r>
      <w:r>
        <w:rPr>
          <w:spacing w:val="12"/>
        </w:rPr>
        <w:t> </w:t>
      </w:r>
      <w:r>
        <w:rPr/>
        <w:t>то</w:t>
      </w:r>
      <w:r>
        <w:rPr>
          <w:spacing w:val="6"/>
        </w:rPr>
        <w:t> </w:t>
      </w:r>
      <w:r>
        <w:rPr/>
        <w:t>вот</w:t>
      </w:r>
      <w:r>
        <w:rPr>
          <w:spacing w:val="8"/>
        </w:rPr>
        <w:t> </w:t>
      </w:r>
      <w:r>
        <w:rPr/>
        <w:t>смартфон</w:t>
      </w:r>
      <w:r>
        <w:rPr>
          <w:spacing w:val="10"/>
        </w:rPr>
        <w:t> </w:t>
      </w:r>
      <w:r>
        <w:rPr/>
        <w:t>со</w:t>
      </w:r>
      <w:r>
        <w:rPr>
          <w:spacing w:val="6"/>
        </w:rPr>
        <w:t> </w:t>
      </w:r>
      <w:r>
        <w:rPr/>
        <w:t>встроенным</w:t>
      </w:r>
    </w:p>
    <w:p>
      <w:pPr>
        <w:pStyle w:val="BodyText"/>
        <w:spacing w:before="62"/>
        <w:ind w:left="253"/>
      </w:pPr>
      <w:r>
        <w:rPr/>
        <w:t>Bluetooth-передатчиком</w:t>
      </w:r>
      <w:r>
        <w:rPr>
          <w:spacing w:val="-3"/>
        </w:rPr>
        <w:t> </w:t>
      </w:r>
      <w:r>
        <w:rPr/>
        <w:t>(</w:t>
      </w:r>
      <w:r>
        <w:rPr>
          <w:b/>
        </w:rPr>
        <w:t>рис.</w:t>
      </w:r>
      <w:r>
        <w:rPr>
          <w:b/>
          <w:spacing w:val="-1"/>
        </w:rPr>
        <w:t> </w:t>
      </w:r>
      <w:r>
        <w:rPr>
          <w:b/>
        </w:rPr>
        <w:t>8.3</w:t>
      </w:r>
      <w:r>
        <w:rPr/>
        <w:t>)</w:t>
      </w:r>
      <w:r>
        <w:rPr>
          <w:spacing w:val="-5"/>
        </w:rPr>
        <w:t> </w:t>
      </w:r>
      <w:r>
        <w:rPr/>
        <w:t>сегодня</w:t>
      </w:r>
      <w:r>
        <w:rPr>
          <w:spacing w:val="-3"/>
        </w:rPr>
        <w:t> </w:t>
      </w:r>
      <w:r>
        <w:rPr/>
        <w:t>носит</w:t>
      </w:r>
      <w:r>
        <w:rPr>
          <w:spacing w:val="-5"/>
        </w:rPr>
        <w:t> </w:t>
      </w:r>
      <w:r>
        <w:rPr/>
        <w:t>почти</w:t>
      </w:r>
      <w:r>
        <w:rPr>
          <w:spacing w:val="-3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из</w:t>
      </w:r>
      <w:r>
        <w:rPr>
          <w:spacing w:val="-3"/>
        </w:rPr>
        <w:t> </w:t>
      </w:r>
      <w:r>
        <w:rPr/>
        <w:t>нас.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70">
            <wp:simplePos x="0" y="0"/>
            <wp:positionH relativeFrom="page">
              <wp:posOffset>1529714</wp:posOffset>
            </wp:positionH>
            <wp:positionV relativeFrom="paragraph">
              <wp:posOffset>141736</wp:posOffset>
            </wp:positionV>
            <wp:extent cx="2542031" cy="2548128"/>
            <wp:effectExtent l="0" t="0" r="0" b="0"/>
            <wp:wrapTopAndBottom/>
            <wp:docPr id="819" name="image1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0" name="image166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031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">
            <wp:simplePos x="0" y="0"/>
            <wp:positionH relativeFrom="page">
              <wp:posOffset>4131141</wp:posOffset>
            </wp:positionH>
            <wp:positionV relativeFrom="paragraph">
              <wp:posOffset>307515</wp:posOffset>
            </wp:positionV>
            <wp:extent cx="1902500" cy="2389631"/>
            <wp:effectExtent l="0" t="0" r="0" b="0"/>
            <wp:wrapTopAndBottom/>
            <wp:docPr id="821" name="image1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2" name="image167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500" cy="2389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1"/>
        <w:ind w:left="882"/>
      </w:pPr>
      <w:r>
        <w:rPr>
          <w:b/>
        </w:rPr>
        <w:t>Рис.</w:t>
      </w:r>
      <w:r>
        <w:rPr>
          <w:b/>
          <w:spacing w:val="-1"/>
        </w:rPr>
        <w:t> </w:t>
      </w:r>
      <w:r>
        <w:rPr>
          <w:b/>
        </w:rPr>
        <w:t>8.2</w:t>
      </w:r>
      <w:r>
        <w:rPr>
          <w:b/>
          <w:spacing w:val="-3"/>
        </w:rPr>
        <w:t> </w:t>
      </w:r>
      <w:r>
        <w:rPr/>
        <w:t>Автомобильные</w:t>
      </w:r>
      <w:r>
        <w:rPr>
          <w:spacing w:val="-2"/>
        </w:rPr>
        <w:t> </w:t>
      </w:r>
      <w:r>
        <w:rPr/>
        <w:t>ключи,</w:t>
      </w:r>
      <w:r>
        <w:rPr>
          <w:spacing w:val="-2"/>
        </w:rPr>
        <w:t> </w:t>
      </w:r>
      <w:r>
        <w:rPr/>
        <w:t>работающие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частоте</w:t>
      </w:r>
      <w:r>
        <w:rPr>
          <w:spacing w:val="-3"/>
        </w:rPr>
        <w:t> </w:t>
      </w:r>
      <w:r>
        <w:rPr/>
        <w:t>433-434</w:t>
      </w:r>
      <w:r>
        <w:rPr>
          <w:spacing w:val="-3"/>
        </w:rPr>
        <w:t> </w:t>
      </w:r>
      <w:r>
        <w:rPr/>
        <w:t>МГц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72">
            <wp:simplePos x="0" y="0"/>
            <wp:positionH relativeFrom="page">
              <wp:posOffset>1170622</wp:posOffset>
            </wp:positionH>
            <wp:positionV relativeFrom="paragraph">
              <wp:posOffset>140320</wp:posOffset>
            </wp:positionV>
            <wp:extent cx="5214182" cy="2932176"/>
            <wp:effectExtent l="0" t="0" r="0" b="0"/>
            <wp:wrapTopAndBottom/>
            <wp:docPr id="823" name="image1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4" name="image168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182" cy="2932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90" w:lineRule="auto" w:before="39"/>
        <w:ind w:left="2203" w:right="1842" w:hanging="486"/>
      </w:pPr>
      <w:r>
        <w:rPr>
          <w:b/>
        </w:rPr>
        <w:t>Рис. 8.3 </w:t>
      </w:r>
      <w:r>
        <w:rPr/>
        <w:t>Bluetooth-протокол работает на частоте 2,4 ГГц</w:t>
      </w:r>
      <w:r>
        <w:rPr>
          <w:spacing w:val="-68"/>
        </w:rPr>
        <w:t> </w:t>
      </w:r>
      <w:r>
        <w:rPr/>
        <w:t>и</w:t>
      </w:r>
      <w:r>
        <w:rPr>
          <w:spacing w:val="-2"/>
        </w:rPr>
        <w:t> </w:t>
      </w:r>
      <w:r>
        <w:rPr/>
        <w:t>использует</w:t>
      </w:r>
      <w:r>
        <w:rPr>
          <w:spacing w:val="-3"/>
        </w:rPr>
        <w:t> </w:t>
      </w:r>
      <w:r>
        <w:rPr/>
        <w:t>гауссову</w:t>
      </w:r>
      <w:r>
        <w:rPr>
          <w:spacing w:val="-2"/>
        </w:rPr>
        <w:t> </w:t>
      </w:r>
      <w:r>
        <w:rPr/>
        <w:t>частотную</w:t>
      </w:r>
      <w:r>
        <w:rPr>
          <w:spacing w:val="-2"/>
        </w:rPr>
        <w:t> </w:t>
      </w:r>
      <w:r>
        <w:rPr/>
        <w:t>манипуляцию</w:t>
      </w:r>
    </w:p>
    <w:p>
      <w:pPr>
        <w:spacing w:after="0" w:line="290" w:lineRule="auto"/>
        <w:sectPr>
          <w:pgSz w:w="11910" w:h="16840"/>
          <w:pgMar w:header="0" w:footer="875" w:top="1120" w:bottom="1100" w:left="880" w:right="742"/>
        </w:sectPr>
      </w:pPr>
    </w:p>
    <w:p>
      <w:pPr>
        <w:pStyle w:val="BodyText"/>
        <w:spacing w:line="288" w:lineRule="auto" w:before="72"/>
        <w:ind w:left="253" w:right="391" w:firstLine="566"/>
        <w:jc w:val="both"/>
      </w:pPr>
      <w:r>
        <w:rPr/>
        <w:t>Протокол</w:t>
      </w:r>
      <w:r>
        <w:rPr>
          <w:spacing w:val="-16"/>
        </w:rPr>
        <w:t> </w:t>
      </w:r>
      <w:r>
        <w:rPr/>
        <w:t>беспроводной</w:t>
      </w:r>
      <w:r>
        <w:rPr>
          <w:spacing w:val="-15"/>
        </w:rPr>
        <w:t> </w:t>
      </w:r>
      <w:r>
        <w:rPr/>
        <w:t>передачи</w:t>
      </w:r>
      <w:r>
        <w:rPr>
          <w:spacing w:val="-15"/>
        </w:rPr>
        <w:t> </w:t>
      </w:r>
      <w:r>
        <w:rPr/>
        <w:t>данных</w:t>
      </w:r>
      <w:r>
        <w:rPr>
          <w:spacing w:val="-10"/>
        </w:rPr>
        <w:t> </w:t>
      </w:r>
      <w:r>
        <w:rPr/>
        <w:t>Bluetooth</w:t>
      </w:r>
      <w:r>
        <w:rPr>
          <w:spacing w:val="-15"/>
        </w:rPr>
        <w:t> </w:t>
      </w:r>
      <w:r>
        <w:rPr/>
        <w:t>использует</w:t>
      </w:r>
      <w:r>
        <w:rPr>
          <w:spacing w:val="-17"/>
        </w:rPr>
        <w:t> </w:t>
      </w:r>
      <w:r>
        <w:rPr/>
        <w:t>гауссову</w:t>
      </w:r>
      <w:r>
        <w:rPr>
          <w:spacing w:val="-15"/>
        </w:rPr>
        <w:t> </w:t>
      </w:r>
      <w:r>
        <w:rPr/>
        <w:t>ча-</w:t>
      </w:r>
      <w:r>
        <w:rPr>
          <w:spacing w:val="-68"/>
        </w:rPr>
        <w:t> </w:t>
      </w:r>
      <w:r>
        <w:rPr/>
        <w:t>стотную</w:t>
      </w:r>
      <w:r>
        <w:rPr>
          <w:spacing w:val="-8"/>
        </w:rPr>
        <w:t> </w:t>
      </w:r>
      <w:r>
        <w:rPr/>
        <w:t>манипуляцию:</w:t>
      </w:r>
      <w:r>
        <w:rPr>
          <w:spacing w:val="-6"/>
        </w:rPr>
        <w:t> </w:t>
      </w:r>
      <w:r>
        <w:rPr/>
        <w:t>единственное</w:t>
      </w:r>
      <w:r>
        <w:rPr>
          <w:spacing w:val="-5"/>
        </w:rPr>
        <w:t> </w:t>
      </w:r>
      <w:r>
        <w:rPr/>
        <w:t>ее</w:t>
      </w:r>
      <w:r>
        <w:rPr>
          <w:spacing w:val="-10"/>
        </w:rPr>
        <w:t> </w:t>
      </w:r>
      <w:r>
        <w:rPr/>
        <w:t>отличие</w:t>
      </w:r>
      <w:r>
        <w:rPr>
          <w:spacing w:val="-5"/>
        </w:rPr>
        <w:t> </w:t>
      </w:r>
      <w:r>
        <w:rPr/>
        <w:t>от</w:t>
      </w:r>
      <w:r>
        <w:rPr>
          <w:spacing w:val="-7"/>
        </w:rPr>
        <w:t> </w:t>
      </w:r>
      <w:r>
        <w:rPr/>
        <w:t>классической</w:t>
      </w:r>
      <w:r>
        <w:rPr>
          <w:spacing w:val="-7"/>
        </w:rPr>
        <w:t> </w:t>
      </w:r>
      <w:r>
        <w:rPr/>
        <w:t>частотной</w:t>
      </w:r>
      <w:r>
        <w:rPr>
          <w:spacing w:val="-6"/>
        </w:rPr>
        <w:t> </w:t>
      </w:r>
      <w:r>
        <w:rPr/>
        <w:t>ма-</w:t>
      </w:r>
      <w:r>
        <w:rPr>
          <w:spacing w:val="-67"/>
        </w:rPr>
        <w:t> </w:t>
      </w:r>
      <w:r>
        <w:rPr/>
        <w:t>нипуляции заключается в том, что последовательность импульсов, соответству-</w:t>
      </w:r>
      <w:r>
        <w:rPr>
          <w:spacing w:val="-67"/>
        </w:rPr>
        <w:t> </w:t>
      </w:r>
      <w:r>
        <w:rPr/>
        <w:t>ющих</w:t>
      </w:r>
      <w:r>
        <w:rPr>
          <w:spacing w:val="1"/>
        </w:rPr>
        <w:t> </w:t>
      </w:r>
      <w:r>
        <w:rPr/>
        <w:t>информационным</w:t>
      </w:r>
      <w:r>
        <w:rPr>
          <w:spacing w:val="1"/>
        </w:rPr>
        <w:t> </w:t>
      </w:r>
      <w:r>
        <w:rPr/>
        <w:t>символам,</w:t>
      </w:r>
      <w:r>
        <w:rPr>
          <w:spacing w:val="1"/>
        </w:rPr>
        <w:t> </w:t>
      </w:r>
      <w:r>
        <w:rPr/>
        <w:t>предварительно</w:t>
      </w:r>
      <w:r>
        <w:rPr>
          <w:spacing w:val="1"/>
        </w:rPr>
        <w:t> </w:t>
      </w:r>
      <w:r>
        <w:rPr/>
        <w:t>проходит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фильтр</w:t>
      </w:r>
      <w:r>
        <w:rPr>
          <w:spacing w:val="1"/>
        </w:rPr>
        <w:t> </w:t>
      </w:r>
      <w:r>
        <w:rPr/>
        <w:t>Гаусса для сглаживания, что обеспечивает уменьшение ширины спектра сигна-</w:t>
      </w:r>
      <w:r>
        <w:rPr>
          <w:spacing w:val="1"/>
        </w:rPr>
        <w:t> </w:t>
      </w:r>
      <w:r>
        <w:rPr/>
        <w:t>лов,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лишь</w:t>
      </w:r>
      <w:r>
        <w:rPr>
          <w:spacing w:val="-10"/>
        </w:rPr>
        <w:t> </w:t>
      </w:r>
      <w:r>
        <w:rPr/>
        <w:t>затем</w:t>
      </w:r>
      <w:r>
        <w:rPr>
          <w:spacing w:val="-6"/>
        </w:rPr>
        <w:t> </w:t>
      </w:r>
      <w:r>
        <w:rPr/>
        <w:t>поступает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модулятор</w:t>
      </w:r>
      <w:r>
        <w:rPr>
          <w:spacing w:val="-7"/>
        </w:rPr>
        <w:t> </w:t>
      </w:r>
      <w:r>
        <w:rPr/>
        <w:t>для</w:t>
      </w:r>
      <w:r>
        <w:rPr>
          <w:spacing w:val="-5"/>
        </w:rPr>
        <w:t> </w:t>
      </w:r>
      <w:r>
        <w:rPr/>
        <w:t>получения</w:t>
      </w:r>
      <w:r>
        <w:rPr>
          <w:spacing w:val="-6"/>
        </w:rPr>
        <w:t> </w:t>
      </w:r>
      <w:r>
        <w:rPr/>
        <w:t>ЧМн-сигнала</w:t>
      </w:r>
      <w:r>
        <w:rPr>
          <w:spacing w:val="-6"/>
        </w:rPr>
        <w:t> </w:t>
      </w:r>
      <w:r>
        <w:rPr/>
        <w:t>(</w:t>
      </w:r>
      <w:r>
        <w:rPr>
          <w:b/>
        </w:rPr>
        <w:t>рис.</w:t>
      </w:r>
      <w:r>
        <w:rPr>
          <w:b/>
          <w:spacing w:val="-5"/>
        </w:rPr>
        <w:t> </w:t>
      </w:r>
      <w:r>
        <w:rPr>
          <w:b/>
        </w:rPr>
        <w:t>8.4</w:t>
      </w:r>
      <w:r>
        <w:rPr/>
        <w:t>).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  <w:r>
        <w:rPr/>
        <w:pict>
          <v:group style="position:absolute;margin-left:71.724998pt;margin-top:8.07082pt;width:451.55pt;height:140.050pt;mso-position-horizontal-relative:page;mso-position-vertical-relative:paragraph;z-index:-15639552;mso-wrap-distance-left:0;mso-wrap-distance-right:0" coordorigin="1434,161" coordsize="9031,2801">
            <v:shape style="position:absolute;left:1434;top:186;width:4477;height:1414" type="#_x0000_t75" stroked="false">
              <v:imagedata r:id="rId174" o:title=""/>
            </v:shape>
            <v:shape style="position:absolute;left:5913;top:161;width:4552;height:1439" type="#_x0000_t75" stroked="false">
              <v:imagedata r:id="rId175" o:title=""/>
            </v:shape>
            <v:shape style="position:absolute;left:1449;top:1702;width:4460;height:1245" type="#_x0000_t75" stroked="false">
              <v:imagedata r:id="rId176" o:title=""/>
            </v:shape>
            <v:shape style="position:absolute;left:5919;top:1664;width:4539;height:1298" type="#_x0000_t75" stroked="false">
              <v:imagedata r:id="rId177" o:title=""/>
            </v:shape>
            <w10:wrap type="topAndBottom"/>
          </v:group>
        </w:pict>
      </w:r>
    </w:p>
    <w:p>
      <w:pPr>
        <w:pStyle w:val="BodyText"/>
        <w:tabs>
          <w:tab w:pos="5261" w:val="left" w:leader="none"/>
        </w:tabs>
        <w:spacing w:before="35"/>
        <w:ind w:left="1381"/>
      </w:pPr>
      <w:r>
        <w:rPr>
          <w:b/>
        </w:rPr>
        <w:t>а)</w:t>
      </w:r>
      <w:r>
        <w:rPr>
          <w:b/>
          <w:spacing w:val="-6"/>
        </w:rPr>
        <w:t> </w:t>
      </w:r>
      <w:r>
        <w:rPr/>
        <w:t>Частотная</w:t>
      </w:r>
      <w:r>
        <w:rPr>
          <w:spacing w:val="-3"/>
        </w:rPr>
        <w:t> </w:t>
      </w:r>
      <w:r>
        <w:rPr/>
        <w:t>манипуляция</w:t>
        <w:tab/>
      </w:r>
      <w:r>
        <w:rPr>
          <w:b/>
        </w:rPr>
        <w:t>б)</w:t>
      </w:r>
      <w:r>
        <w:rPr>
          <w:b/>
          <w:spacing w:val="-9"/>
        </w:rPr>
        <w:t> </w:t>
      </w:r>
      <w:r>
        <w:rPr/>
        <w:t>Гауссова</w:t>
      </w:r>
      <w:r>
        <w:rPr>
          <w:spacing w:val="-6"/>
        </w:rPr>
        <w:t> </w:t>
      </w:r>
      <w:r>
        <w:rPr/>
        <w:t>частотная</w:t>
      </w:r>
      <w:r>
        <w:rPr>
          <w:spacing w:val="-6"/>
        </w:rPr>
        <w:t> </w:t>
      </w:r>
      <w:r>
        <w:rPr/>
        <w:t>манипуляция</w:t>
      </w:r>
    </w:p>
    <w:p>
      <w:pPr>
        <w:pStyle w:val="BodyText"/>
        <w:spacing w:before="183"/>
        <w:ind w:left="802" w:right="949"/>
        <w:jc w:val="center"/>
      </w:pPr>
      <w:r>
        <w:rPr>
          <w:b/>
        </w:rPr>
        <w:t>Рис.</w:t>
      </w:r>
      <w:r>
        <w:rPr>
          <w:b/>
          <w:spacing w:val="-5"/>
        </w:rPr>
        <w:t> </w:t>
      </w:r>
      <w:r>
        <w:rPr>
          <w:b/>
        </w:rPr>
        <w:t>8.4</w:t>
      </w:r>
      <w:r>
        <w:rPr>
          <w:b/>
          <w:spacing w:val="-7"/>
        </w:rPr>
        <w:t> </w:t>
      </w:r>
      <w:r>
        <w:rPr/>
        <w:t>Сравнение</w:t>
      </w:r>
      <w:r>
        <w:rPr>
          <w:spacing w:val="-5"/>
        </w:rPr>
        <w:t> </w:t>
      </w:r>
      <w:r>
        <w:rPr/>
        <w:t>частотно-манипулированных</w:t>
      </w:r>
      <w:r>
        <w:rPr>
          <w:spacing w:val="-8"/>
        </w:rPr>
        <w:t> </w:t>
      </w:r>
      <w:r>
        <w:rPr/>
        <w:t>сигналов</w:t>
      </w:r>
    </w:p>
    <w:p>
      <w:pPr>
        <w:pStyle w:val="BodyText"/>
        <w:rPr>
          <w:sz w:val="30"/>
        </w:rPr>
      </w:pPr>
    </w:p>
    <w:p>
      <w:pPr>
        <w:pStyle w:val="Heading2"/>
        <w:spacing w:before="226"/>
        <w:ind w:right="940"/>
      </w:pPr>
      <w:bookmarkStart w:name="_bookmark51" w:id="52"/>
      <w:bookmarkEnd w:id="52"/>
      <w:r>
        <w:rPr>
          <w:b w:val="0"/>
        </w:rPr>
      </w:r>
      <w:r>
        <w:rPr/>
        <w:t>Порядок</w:t>
      </w:r>
      <w:r>
        <w:rPr>
          <w:spacing w:val="-4"/>
        </w:rPr>
        <w:t> </w:t>
      </w:r>
      <w:r>
        <w:rPr/>
        <w:t>выполнения</w:t>
      </w:r>
      <w:r>
        <w:rPr>
          <w:spacing w:val="-2"/>
        </w:rPr>
        <w:t> </w:t>
      </w:r>
      <w:r>
        <w:rPr/>
        <w:t>работы</w:t>
      </w:r>
    </w:p>
    <w:p>
      <w:pPr>
        <w:pStyle w:val="BodyText"/>
        <w:spacing w:before="240"/>
        <w:ind w:left="819"/>
        <w:rPr>
          <w:b/>
        </w:rPr>
      </w:pPr>
      <w:r>
        <w:rPr/>
        <w:t>Соберем</w:t>
      </w:r>
      <w:r>
        <w:rPr>
          <w:spacing w:val="60"/>
        </w:rPr>
        <w:t> </w:t>
      </w:r>
      <w:r>
        <w:rPr/>
        <w:t>схему</w:t>
      </w:r>
      <w:r>
        <w:rPr>
          <w:spacing w:val="54"/>
        </w:rPr>
        <w:t> </w:t>
      </w:r>
      <w:r>
        <w:rPr/>
        <w:t>для</w:t>
      </w:r>
      <w:r>
        <w:rPr>
          <w:spacing w:val="60"/>
        </w:rPr>
        <w:t> </w:t>
      </w:r>
      <w:r>
        <w:rPr/>
        <w:t>исследования</w:t>
      </w:r>
      <w:r>
        <w:rPr>
          <w:spacing w:val="59"/>
        </w:rPr>
        <w:t> </w:t>
      </w:r>
      <w:r>
        <w:rPr/>
        <w:t>ЧМн-сигнала,</w:t>
      </w:r>
      <w:r>
        <w:rPr>
          <w:spacing w:val="62"/>
        </w:rPr>
        <w:t> </w:t>
      </w:r>
      <w:r>
        <w:rPr/>
        <w:t>показанную</w:t>
      </w:r>
      <w:r>
        <w:rPr>
          <w:spacing w:val="61"/>
        </w:rPr>
        <w:t> </w:t>
      </w:r>
      <w:r>
        <w:rPr/>
        <w:t>на</w:t>
      </w:r>
      <w:r>
        <w:rPr>
          <w:spacing w:val="60"/>
        </w:rPr>
        <w:t> </w:t>
      </w:r>
      <w:r>
        <w:rPr>
          <w:b/>
        </w:rPr>
        <w:t>рис.</w:t>
      </w:r>
      <w:r>
        <w:rPr>
          <w:b/>
          <w:spacing w:val="61"/>
        </w:rPr>
        <w:t> </w:t>
      </w:r>
      <w:r>
        <w:rPr>
          <w:b/>
        </w:rPr>
        <w:t>8.5</w:t>
      </w:r>
    </w:p>
    <w:p>
      <w:pPr>
        <w:pStyle w:val="BodyText"/>
        <w:spacing w:before="67"/>
        <w:ind w:left="253"/>
      </w:pPr>
      <w:r>
        <w:rPr/>
        <w:t>ниже.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75">
            <wp:simplePos x="0" y="0"/>
            <wp:positionH relativeFrom="page">
              <wp:posOffset>764540</wp:posOffset>
            </wp:positionH>
            <wp:positionV relativeFrom="paragraph">
              <wp:posOffset>1841389</wp:posOffset>
            </wp:positionV>
            <wp:extent cx="295226" cy="251460"/>
            <wp:effectExtent l="0" t="0" r="0" b="0"/>
            <wp:wrapTopAndBottom/>
            <wp:docPr id="8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26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">
            <wp:simplePos x="0" y="0"/>
            <wp:positionH relativeFrom="page">
              <wp:posOffset>1113789</wp:posOffset>
            </wp:positionH>
            <wp:positionV relativeFrom="paragraph">
              <wp:posOffset>175848</wp:posOffset>
            </wp:positionV>
            <wp:extent cx="5366964" cy="1910333"/>
            <wp:effectExtent l="0" t="0" r="0" b="0"/>
            <wp:wrapTopAndBottom/>
            <wp:docPr id="82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964" cy="1910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2"/>
        <w:ind w:left="802" w:right="935" w:firstLine="0"/>
        <w:jc w:val="center"/>
        <w:rPr>
          <w:sz w:val="28"/>
        </w:rPr>
      </w:pPr>
      <w:r>
        <w:rPr>
          <w:b/>
          <w:sz w:val="28"/>
        </w:rPr>
        <w:t>Рис.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8.5</w:t>
      </w:r>
      <w:r>
        <w:rPr>
          <w:b/>
          <w:spacing w:val="-2"/>
          <w:sz w:val="28"/>
        </w:rPr>
        <w:t> </w:t>
      </w:r>
      <w:r>
        <w:rPr>
          <w:sz w:val="28"/>
        </w:rPr>
        <w:t>Схема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6"/>
          <w:sz w:val="28"/>
        </w:rPr>
        <w:t> </w:t>
      </w:r>
      <w:r>
        <w:rPr>
          <w:sz w:val="28"/>
        </w:rPr>
        <w:t>исследования</w:t>
      </w:r>
      <w:r>
        <w:rPr>
          <w:spacing w:val="-2"/>
          <w:sz w:val="28"/>
        </w:rPr>
        <w:t> </w:t>
      </w:r>
      <w:r>
        <w:rPr>
          <w:sz w:val="28"/>
        </w:rPr>
        <w:t>ЧМн-сигнала</w:t>
      </w:r>
    </w:p>
    <w:p>
      <w:pPr>
        <w:pStyle w:val="BodyText"/>
        <w:spacing w:before="1"/>
        <w:rPr>
          <w:sz w:val="39"/>
        </w:rPr>
      </w:pPr>
    </w:p>
    <w:p>
      <w:pPr>
        <w:pStyle w:val="BodyText"/>
        <w:spacing w:line="276" w:lineRule="auto"/>
        <w:ind w:left="253" w:firstLine="70"/>
      </w:pPr>
      <w:r>
        <w:rPr>
          <w:position w:val="1"/>
        </w:rPr>
        <w:drawing>
          <wp:inline distT="0" distB="0" distL="0" distR="0">
            <wp:extent cx="272542" cy="238378"/>
            <wp:effectExtent l="0" t="0" r="0" b="0"/>
            <wp:docPr id="82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</w:t>
      </w:r>
      <w:r>
        <w:rPr>
          <w:spacing w:val="-20"/>
          <w:sz w:val="20"/>
        </w:rPr>
        <w:t> </w:t>
      </w:r>
      <w:r>
        <w:rPr>
          <w:spacing w:val="-1"/>
        </w:rPr>
        <w:t>В</w:t>
      </w:r>
      <w:r>
        <w:rPr>
          <w:spacing w:val="-17"/>
        </w:rPr>
        <w:t> </w:t>
      </w:r>
      <w:r>
        <w:rPr>
          <w:spacing w:val="-1"/>
        </w:rPr>
        <w:t>отчете</w:t>
      </w:r>
      <w:r>
        <w:rPr>
          <w:spacing w:val="-13"/>
        </w:rPr>
        <w:t> </w:t>
      </w:r>
      <w:r>
        <w:rPr>
          <w:spacing w:val="-1"/>
        </w:rPr>
        <w:t>потребуется</w:t>
      </w:r>
      <w:r>
        <w:rPr>
          <w:spacing w:val="-12"/>
        </w:rPr>
        <w:t> </w:t>
      </w:r>
      <w:r>
        <w:rPr>
          <w:spacing w:val="-1"/>
        </w:rPr>
        <w:t>привести</w:t>
      </w:r>
      <w:r>
        <w:rPr>
          <w:spacing w:val="-10"/>
        </w:rPr>
        <w:t> </w:t>
      </w:r>
      <w:r>
        <w:rPr>
          <w:b/>
        </w:rPr>
        <w:t>фотографию</w:t>
      </w:r>
      <w:r>
        <w:rPr>
          <w:b/>
          <w:spacing w:val="-15"/>
        </w:rPr>
        <w:t> </w:t>
      </w:r>
      <w:r>
        <w:rPr/>
        <w:t>своего</w:t>
      </w:r>
      <w:r>
        <w:rPr>
          <w:spacing w:val="-14"/>
        </w:rPr>
        <w:t> </w:t>
      </w:r>
      <w:r>
        <w:rPr/>
        <w:t>измерительного</w:t>
      </w:r>
      <w:r>
        <w:rPr>
          <w:spacing w:val="-13"/>
        </w:rPr>
        <w:t> </w:t>
      </w:r>
      <w:r>
        <w:rPr/>
        <w:t>стенда,</w:t>
      </w:r>
      <w:r>
        <w:rPr>
          <w:spacing w:val="-67"/>
        </w:rPr>
        <w:t> </w:t>
      </w:r>
      <w:r>
        <w:rPr/>
        <w:t>собранного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схеме</w:t>
      </w:r>
      <w:r>
        <w:rPr>
          <w:spacing w:val="2"/>
        </w:rPr>
        <w:t> </w:t>
      </w:r>
      <w:r>
        <w:rPr/>
        <w:t>на</w:t>
      </w:r>
      <w:r>
        <w:rPr>
          <w:spacing w:val="6"/>
        </w:rPr>
        <w:t> </w:t>
      </w:r>
      <w:r>
        <w:rPr>
          <w:b/>
        </w:rPr>
        <w:t>рис.</w:t>
      </w:r>
      <w:r>
        <w:rPr>
          <w:b/>
          <w:spacing w:val="4"/>
        </w:rPr>
        <w:t> </w:t>
      </w:r>
      <w:r>
        <w:rPr>
          <w:b/>
        </w:rPr>
        <w:t>8.5</w:t>
      </w:r>
      <w:r>
        <w:rPr/>
        <w:t>.</w:t>
      </w:r>
    </w:p>
    <w:p>
      <w:pPr>
        <w:spacing w:after="0" w:line="276" w:lineRule="auto"/>
        <w:sectPr>
          <w:pgSz w:w="11910" w:h="16840"/>
          <w:pgMar w:header="0" w:footer="875" w:top="1040" w:bottom="1100" w:left="880" w:right="742"/>
        </w:sectPr>
      </w:pPr>
    </w:p>
    <w:p>
      <w:pPr>
        <w:pStyle w:val="BodyText"/>
        <w:spacing w:line="290" w:lineRule="auto" w:before="72"/>
        <w:ind w:left="253" w:firstLine="566"/>
      </w:pPr>
      <w:r>
        <w:rPr/>
        <w:t>В</w:t>
      </w:r>
      <w:r>
        <w:rPr>
          <w:spacing w:val="-6"/>
        </w:rPr>
        <w:t> </w:t>
      </w:r>
      <w:r>
        <w:rPr/>
        <w:t>процессе</w:t>
      </w:r>
      <w:r>
        <w:rPr>
          <w:spacing w:val="-5"/>
        </w:rPr>
        <w:t> </w:t>
      </w:r>
      <w:r>
        <w:rPr/>
        <w:t>работы</w:t>
      </w:r>
      <w:r>
        <w:rPr>
          <w:spacing w:val="-7"/>
        </w:rPr>
        <w:t> </w:t>
      </w:r>
      <w:r>
        <w:rPr/>
        <w:t>будем</w:t>
      </w:r>
      <w:r>
        <w:rPr>
          <w:spacing w:val="1"/>
        </w:rPr>
        <w:t> </w:t>
      </w:r>
      <w:r>
        <w:rPr/>
        <w:t>попеременно</w:t>
      </w:r>
      <w:r>
        <w:rPr>
          <w:spacing w:val="-9"/>
        </w:rPr>
        <w:t> </w:t>
      </w:r>
      <w:r>
        <w:rPr/>
        <w:t>подключать</w:t>
      </w:r>
      <w:r>
        <w:rPr>
          <w:spacing w:val="-8"/>
        </w:rPr>
        <w:t> </w:t>
      </w:r>
      <w:r>
        <w:rPr/>
        <w:t>радиочастотный</w:t>
      </w:r>
      <w:r>
        <w:rPr>
          <w:spacing w:val="-6"/>
        </w:rPr>
        <w:t> </w:t>
      </w:r>
      <w:r>
        <w:rPr/>
        <w:t>анали-</w:t>
      </w:r>
      <w:r>
        <w:rPr>
          <w:spacing w:val="-67"/>
        </w:rPr>
        <w:t> </w:t>
      </w:r>
      <w:r>
        <w:rPr/>
        <w:t>затор</w:t>
      </w:r>
      <w:r>
        <w:rPr>
          <w:spacing w:val="-4"/>
        </w:rPr>
        <w:t> </w:t>
      </w:r>
      <w:r>
        <w:rPr>
          <w:b/>
        </w:rPr>
        <w:t>N9912A</w:t>
      </w:r>
      <w:r>
        <w:rPr>
          <w:b/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осциллограф</w:t>
      </w:r>
      <w:r>
        <w:rPr>
          <w:spacing w:val="1"/>
        </w:rPr>
        <w:t> </w:t>
      </w:r>
      <w:r>
        <w:rPr>
          <w:b/>
        </w:rPr>
        <w:t>DSOX3024T</w:t>
      </w:r>
      <w:r>
        <w:rPr>
          <w:b/>
          <w:spacing w:val="-2"/>
        </w:rPr>
        <w:t> </w:t>
      </w:r>
      <w:r>
        <w:rPr/>
        <w:t>одним</w:t>
      </w:r>
      <w:r>
        <w:rPr>
          <w:spacing w:val="-3"/>
        </w:rPr>
        <w:t> </w:t>
      </w:r>
      <w:r>
        <w:rPr/>
        <w:t>кабелем</w:t>
      </w:r>
      <w:r>
        <w:rPr>
          <w:spacing w:val="-2"/>
        </w:rPr>
        <w:t> </w:t>
      </w:r>
      <w:r>
        <w:rPr/>
        <w:t>к</w:t>
      </w:r>
      <w:r>
        <w:rPr>
          <w:spacing w:val="-9"/>
        </w:rPr>
        <w:t> </w:t>
      </w:r>
      <w:r>
        <w:rPr/>
        <w:t>генератору</w:t>
      </w:r>
      <w:r>
        <w:rPr>
          <w:spacing w:val="2"/>
        </w:rPr>
        <w:t> </w:t>
      </w:r>
      <w:r>
        <w:rPr>
          <w:b/>
        </w:rPr>
        <w:t>33500B</w:t>
      </w:r>
      <w:r>
        <w:rPr/>
        <w:t>.</w:t>
      </w:r>
    </w:p>
    <w:p>
      <w:pPr>
        <w:pStyle w:val="BodyText"/>
        <w:spacing w:before="117"/>
        <w:ind w:left="819"/>
      </w:pPr>
      <w:r>
        <w:rPr/>
        <w:t>Включите</w:t>
      </w:r>
      <w:r>
        <w:rPr>
          <w:spacing w:val="-6"/>
        </w:rPr>
        <w:t> </w:t>
      </w:r>
      <w:r>
        <w:rPr/>
        <w:t>питание</w:t>
      </w:r>
      <w:r>
        <w:rPr>
          <w:spacing w:val="-7"/>
        </w:rPr>
        <w:t> </w:t>
      </w:r>
      <w:r>
        <w:rPr/>
        <w:t>приборов</w:t>
      </w:r>
      <w:r>
        <w:rPr>
          <w:spacing w:val="-7"/>
        </w:rPr>
        <w:t> </w:t>
      </w:r>
      <w:r>
        <w:rPr/>
        <w:t>соответствующими</w:t>
      </w:r>
      <w:r>
        <w:rPr>
          <w:spacing w:val="-8"/>
        </w:rPr>
        <w:t> </w:t>
      </w:r>
      <w:r>
        <w:rPr/>
        <w:t>кнопками</w:t>
      </w:r>
      <w:r>
        <w:rPr>
          <w:spacing w:val="76"/>
        </w:rPr>
        <w:t> </w:t>
      </w:r>
      <w:r>
        <w:rPr>
          <w:spacing w:val="6"/>
        </w:rPr>
        <w:drawing>
          <wp:inline distT="0" distB="0" distL="0" distR="0">
            <wp:extent cx="234950" cy="234950"/>
            <wp:effectExtent l="0" t="0" r="0" b="0"/>
            <wp:docPr id="83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2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</w:rPr>
      </w:r>
      <w:r>
        <w:rPr/>
        <w:t>.</w:t>
      </w:r>
    </w:p>
    <w:p>
      <w:pPr>
        <w:pStyle w:val="BodyText"/>
        <w:spacing w:line="290" w:lineRule="auto" w:before="181"/>
        <w:ind w:left="253" w:firstLine="566"/>
      </w:pPr>
      <w:r>
        <w:rPr/>
        <w:t>Для</w:t>
      </w:r>
      <w:r>
        <w:rPr>
          <w:spacing w:val="-6"/>
        </w:rPr>
        <w:t> </w:t>
      </w:r>
      <w:r>
        <w:rPr/>
        <w:t>формирования</w:t>
      </w:r>
      <w:r>
        <w:rPr>
          <w:spacing w:val="-6"/>
        </w:rPr>
        <w:t> </w:t>
      </w:r>
      <w:r>
        <w:rPr/>
        <w:t>ЧМн-сигнала</w:t>
      </w:r>
      <w:r>
        <w:rPr>
          <w:spacing w:val="-6"/>
        </w:rPr>
        <w:t> </w:t>
      </w:r>
      <w:r>
        <w:rPr/>
        <w:t>произведем</w:t>
      </w:r>
      <w:r>
        <w:rPr>
          <w:spacing w:val="-5"/>
        </w:rPr>
        <w:t> </w:t>
      </w:r>
      <w:r>
        <w:rPr/>
        <w:t>установку</w:t>
      </w:r>
      <w:r>
        <w:rPr>
          <w:spacing w:val="-7"/>
        </w:rPr>
        <w:t> </w:t>
      </w:r>
      <w:r>
        <w:rPr/>
        <w:t>параметров</w:t>
      </w:r>
      <w:r>
        <w:rPr>
          <w:spacing w:val="-8"/>
        </w:rPr>
        <w:t> </w:t>
      </w:r>
      <w:r>
        <w:rPr/>
        <w:t>генера-</w:t>
      </w:r>
      <w:r>
        <w:rPr>
          <w:spacing w:val="-67"/>
        </w:rPr>
        <w:t> </w:t>
      </w:r>
      <w:r>
        <w:rPr/>
        <w:t>тора</w:t>
      </w:r>
      <w:r>
        <w:rPr>
          <w:spacing w:val="2"/>
        </w:rPr>
        <w:t> </w:t>
      </w:r>
      <w:r>
        <w:rPr>
          <w:b/>
        </w:rPr>
        <w:t>33500B</w:t>
      </w:r>
      <w:r>
        <w:rPr>
          <w:b/>
          <w:spacing w:val="3"/>
        </w:rPr>
        <w:t> </w:t>
      </w:r>
      <w:r>
        <w:rPr/>
        <w:t>согласно инструкциям</w:t>
      </w:r>
      <w:r>
        <w:rPr>
          <w:spacing w:val="3"/>
        </w:rPr>
        <w:t> </w:t>
      </w:r>
      <w:r>
        <w:rPr/>
        <w:t>ниже.</w:t>
      </w:r>
    </w:p>
    <w:p>
      <w:pPr>
        <w:pStyle w:val="ListParagraph"/>
        <w:numPr>
          <w:ilvl w:val="0"/>
          <w:numId w:val="31"/>
        </w:numPr>
        <w:tabs>
          <w:tab w:pos="1103" w:val="left" w:leader="none"/>
        </w:tabs>
        <w:spacing w:line="240" w:lineRule="auto" w:before="114" w:after="0"/>
        <w:ind w:left="1102" w:right="0" w:hanging="284"/>
        <w:jc w:val="left"/>
        <w:rPr>
          <w:sz w:val="28"/>
        </w:rPr>
      </w:pPr>
      <w:r>
        <w:rPr>
          <w:sz w:val="28"/>
        </w:rPr>
        <w:t>Установите</w:t>
      </w:r>
      <w:r>
        <w:rPr>
          <w:spacing w:val="-7"/>
          <w:sz w:val="28"/>
        </w:rPr>
        <w:t> </w:t>
      </w:r>
      <w:r>
        <w:rPr>
          <w:sz w:val="28"/>
        </w:rPr>
        <w:t>центральную</w:t>
      </w:r>
      <w:r>
        <w:rPr>
          <w:spacing w:val="-10"/>
          <w:sz w:val="28"/>
        </w:rPr>
        <w:t> </w:t>
      </w:r>
      <w:r>
        <w:rPr>
          <w:sz w:val="28"/>
        </w:rPr>
        <w:t>частоту</w:t>
      </w:r>
      <w:r>
        <w:rPr>
          <w:spacing w:val="-3"/>
          <w:sz w:val="28"/>
        </w:rPr>
        <w:t> </w:t>
      </w:r>
      <w:r>
        <w:rPr>
          <w:rFonts w:ascii="Cambria Math" w:hAnsi="Cambria Math" w:eastAsia="Cambria Math"/>
          <w:sz w:val="28"/>
        </w:rPr>
        <w:t>𝑓</w:t>
      </w:r>
      <w:r>
        <w:rPr>
          <w:rFonts w:ascii="Cambria Math" w:hAnsi="Cambria Math" w:eastAsia="Cambria Math"/>
          <w:sz w:val="28"/>
          <w:vertAlign w:val="subscript"/>
        </w:rPr>
        <w:t>0</w:t>
      </w:r>
      <w:r>
        <w:rPr>
          <w:rFonts w:ascii="Cambria Math" w:hAnsi="Cambria Math" w:eastAsia="Cambria Math"/>
          <w:spacing w:val="7"/>
          <w:sz w:val="28"/>
          <w:vertAlign w:val="baseline"/>
        </w:rPr>
        <w:t> </w:t>
      </w:r>
      <w:r>
        <w:rPr>
          <w:sz w:val="28"/>
          <w:vertAlign w:val="baseline"/>
        </w:rPr>
        <w:t>нажатием</w:t>
      </w:r>
      <w:r>
        <w:rPr>
          <w:spacing w:val="-8"/>
          <w:sz w:val="28"/>
          <w:vertAlign w:val="baseline"/>
        </w:rPr>
        <w:t> </w:t>
      </w:r>
      <w:r>
        <w:rPr>
          <w:sz w:val="28"/>
          <w:vertAlign w:val="baseline"/>
        </w:rPr>
        <w:t>следующих</w:t>
      </w:r>
      <w:r>
        <w:rPr>
          <w:spacing w:val="-10"/>
          <w:sz w:val="28"/>
          <w:vertAlign w:val="baseline"/>
        </w:rPr>
        <w:t> </w:t>
      </w:r>
      <w:r>
        <w:rPr>
          <w:sz w:val="28"/>
          <w:vertAlign w:val="baseline"/>
        </w:rPr>
        <w:t>кнопок:</w:t>
      </w:r>
    </w:p>
    <w:p>
      <w:pPr>
        <w:tabs>
          <w:tab w:pos="3231" w:val="left" w:leader="none"/>
        </w:tabs>
        <w:spacing w:before="189"/>
        <w:ind w:left="0" w:right="126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792896">
            <wp:simplePos x="0" y="0"/>
            <wp:positionH relativeFrom="page">
              <wp:posOffset>3225800</wp:posOffset>
            </wp:positionH>
            <wp:positionV relativeFrom="paragraph">
              <wp:posOffset>695325</wp:posOffset>
            </wp:positionV>
            <wp:extent cx="802411" cy="529590"/>
            <wp:effectExtent l="0" t="0" r="0" b="0"/>
            <wp:wrapNone/>
            <wp:docPr id="83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4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411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795591" cy="1103629"/>
            <wp:effectExtent l="0" t="0" r="0" b="0"/>
            <wp:docPr id="83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6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91" cy="110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>
          <w:spacing w:val="4"/>
          <w:sz w:val="20"/>
        </w:rPr>
        <w:t> </w:t>
      </w:r>
      <w:r>
        <w:rPr>
          <w:sz w:val="28"/>
        </w:rPr>
        <w:t>→</w:t>
        <w:tab/>
      </w:r>
      <w:r>
        <w:rPr>
          <w:w w:val="95"/>
          <w:sz w:val="28"/>
        </w:rPr>
        <w:t>→</w:t>
      </w:r>
      <w:r>
        <w:rPr>
          <w:spacing w:val="75"/>
          <w:sz w:val="28"/>
        </w:rPr>
        <w:t> </w:t>
      </w:r>
      <w:r>
        <w:rPr>
          <w:spacing w:val="-7"/>
          <w:sz w:val="28"/>
        </w:rPr>
        <w:drawing>
          <wp:inline distT="0" distB="0" distL="0" distR="0">
            <wp:extent cx="801370" cy="1104138"/>
            <wp:effectExtent l="0" t="0" r="0" b="0"/>
            <wp:docPr id="83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8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370" cy="110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sz w:val="28"/>
        </w:rPr>
      </w:r>
      <w:r>
        <w:rPr>
          <w:spacing w:val="-7"/>
          <w:sz w:val="28"/>
        </w:rPr>
        <w:t>  </w:t>
      </w:r>
      <w:r>
        <w:rPr>
          <w:spacing w:val="24"/>
          <w:sz w:val="28"/>
        </w:rPr>
        <w:t> </w:t>
      </w:r>
      <w:r>
        <w:rPr>
          <w:sz w:val="28"/>
        </w:rPr>
        <w:t>→</w:t>
      </w:r>
    </w:p>
    <w:p>
      <w:pPr>
        <w:pStyle w:val="BodyText"/>
        <w:tabs>
          <w:tab w:pos="1791" w:val="left" w:leader="none"/>
        </w:tabs>
        <w:spacing w:before="182"/>
        <w:ind w:right="124"/>
        <w:jc w:val="center"/>
      </w:pPr>
      <w:r>
        <w:rPr/>
        <w:drawing>
          <wp:anchor distT="0" distB="0" distL="0" distR="0" allowOverlap="1" layoutInCell="1" locked="0" behindDoc="1" simplePos="0" relativeHeight="483793408">
            <wp:simplePos x="0" y="0"/>
            <wp:positionH relativeFrom="page">
              <wp:posOffset>2106676</wp:posOffset>
            </wp:positionH>
            <wp:positionV relativeFrom="paragraph">
              <wp:posOffset>839342</wp:posOffset>
            </wp:positionV>
            <wp:extent cx="780199" cy="434339"/>
            <wp:effectExtent l="0" t="0" r="0" b="0"/>
            <wp:wrapNone/>
            <wp:docPr id="83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0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199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→</w:t>
        <w:tab/>
      </w:r>
      <w:r>
        <w:rPr>
          <w:w w:val="95"/>
        </w:rPr>
        <w:t>→</w:t>
      </w:r>
      <w:r>
        <w:rPr>
          <w:spacing w:val="79"/>
        </w:rPr>
        <w:t> </w:t>
      </w:r>
      <w:r>
        <w:rPr>
          <w:spacing w:val="-3"/>
          <w:position w:val="1"/>
        </w:rPr>
        <w:drawing>
          <wp:inline distT="0" distB="0" distL="0" distR="0">
            <wp:extent cx="710564" cy="1157224"/>
            <wp:effectExtent l="0" t="0" r="0" b="0"/>
            <wp:docPr id="841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2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564" cy="115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1"/>
        </w:rPr>
      </w:r>
      <w:r>
        <w:rPr>
          <w:spacing w:val="-3"/>
        </w:rPr>
        <w:t> </w:t>
      </w:r>
      <w:r>
        <w:rPr>
          <w:spacing w:val="11"/>
        </w:rPr>
        <w:t> </w:t>
      </w:r>
      <w:r>
        <w:rPr/>
        <w:t>→</w:t>
      </w:r>
      <w:r>
        <w:rPr>
          <w:spacing w:val="71"/>
        </w:rPr>
        <w:t> </w:t>
      </w:r>
      <w:r>
        <w:rPr/>
        <w:t>10</w:t>
      </w:r>
      <w:r>
        <w:rPr>
          <w:spacing w:val="67"/>
        </w:rPr>
        <w:t> </w:t>
      </w:r>
      <w:r>
        <w:rPr/>
        <w:t>→</w:t>
      </w:r>
      <w:r>
        <w:rPr>
          <w:spacing w:val="65"/>
        </w:rPr>
        <w:t> </w:t>
      </w:r>
      <w:r>
        <w:rPr>
          <w:spacing w:val="-5"/>
        </w:rPr>
        <w:drawing>
          <wp:inline distT="0" distB="0" distL="0" distR="0">
            <wp:extent cx="839469" cy="1150327"/>
            <wp:effectExtent l="0" t="0" r="0" b="0"/>
            <wp:docPr id="84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4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469" cy="115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</w:rPr>
      </w:r>
      <w:r>
        <w:rPr/>
        <w:t>.</w:t>
      </w:r>
    </w:p>
    <w:p>
      <w:pPr>
        <w:pStyle w:val="BodyText"/>
        <w:spacing w:before="182"/>
        <w:ind w:left="819"/>
      </w:pPr>
      <w:r>
        <w:rPr/>
        <w:t>Таким</w:t>
      </w:r>
      <w:r>
        <w:rPr>
          <w:spacing w:val="44"/>
        </w:rPr>
        <w:t> </w:t>
      </w:r>
      <w:r>
        <w:rPr/>
        <w:t>образом</w:t>
      </w:r>
      <w:r>
        <w:rPr>
          <w:spacing w:val="44"/>
        </w:rPr>
        <w:t> </w:t>
      </w:r>
      <w:r>
        <w:rPr/>
        <w:t>мы</w:t>
      </w:r>
      <w:r>
        <w:rPr>
          <w:spacing w:val="39"/>
        </w:rPr>
        <w:t> </w:t>
      </w:r>
      <w:r>
        <w:rPr/>
        <w:t>установили</w:t>
      </w:r>
      <w:r>
        <w:rPr>
          <w:spacing w:val="44"/>
        </w:rPr>
        <w:t> </w:t>
      </w:r>
      <w:r>
        <w:rPr/>
        <w:t>значение</w:t>
      </w:r>
      <w:r>
        <w:rPr>
          <w:spacing w:val="44"/>
        </w:rPr>
        <w:t> </w:t>
      </w:r>
      <w:r>
        <w:rPr/>
        <w:t>центральной</w:t>
      </w:r>
      <w:r>
        <w:rPr>
          <w:spacing w:val="44"/>
        </w:rPr>
        <w:t> </w:t>
      </w:r>
      <w:r>
        <w:rPr/>
        <w:t>частоты</w:t>
      </w:r>
      <w:r>
        <w:rPr>
          <w:spacing w:val="29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spacing w:val="29"/>
          <w:vertAlign w:val="baseline"/>
        </w:rPr>
        <w:t> </w:t>
      </w:r>
      <w:r>
        <w:rPr>
          <w:vertAlign w:val="baseline"/>
        </w:rPr>
        <w:t>равным</w:t>
      </w:r>
    </w:p>
    <w:p>
      <w:pPr>
        <w:spacing w:before="65"/>
        <w:ind w:left="253" w:right="0" w:firstLine="0"/>
        <w:jc w:val="left"/>
        <w:rPr>
          <w:sz w:val="28"/>
        </w:rPr>
      </w:pPr>
      <w:r>
        <w:rPr>
          <w:i/>
          <w:sz w:val="28"/>
        </w:rPr>
        <w:t>10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МГц</w:t>
      </w:r>
      <w:r>
        <w:rPr>
          <w:sz w:val="28"/>
        </w:rPr>
        <w:t>.</w:t>
      </w:r>
    </w:p>
    <w:p>
      <w:pPr>
        <w:pStyle w:val="ListParagraph"/>
        <w:numPr>
          <w:ilvl w:val="0"/>
          <w:numId w:val="31"/>
        </w:numPr>
        <w:tabs>
          <w:tab w:pos="1156" w:val="left" w:leader="none"/>
        </w:tabs>
        <w:spacing w:line="256" w:lineRule="auto" w:before="188" w:after="0"/>
        <w:ind w:left="253" w:right="387" w:firstLine="566"/>
        <w:jc w:val="left"/>
        <w:rPr>
          <w:sz w:val="28"/>
        </w:rPr>
      </w:pPr>
      <w:r>
        <w:rPr>
          <w:sz w:val="28"/>
        </w:rPr>
        <w:t>Установите</w:t>
      </w:r>
      <w:r>
        <w:rPr>
          <w:spacing w:val="47"/>
          <w:sz w:val="28"/>
        </w:rPr>
        <w:t> </w:t>
      </w:r>
      <w:r>
        <w:rPr>
          <w:sz w:val="28"/>
        </w:rPr>
        <w:t>амплитуду</w:t>
      </w:r>
      <w:r>
        <w:rPr>
          <w:spacing w:val="43"/>
          <w:sz w:val="28"/>
        </w:rPr>
        <w:t> </w:t>
      </w:r>
      <w:r>
        <w:rPr>
          <w:sz w:val="28"/>
        </w:rPr>
        <w:t>центральной</w:t>
      </w:r>
      <w:r>
        <w:rPr>
          <w:spacing w:val="44"/>
          <w:sz w:val="28"/>
        </w:rPr>
        <w:t> </w:t>
      </w:r>
      <w:r>
        <w:rPr>
          <w:sz w:val="28"/>
        </w:rPr>
        <w:t>частоты</w:t>
      </w:r>
      <w:r>
        <w:rPr>
          <w:spacing w:val="22"/>
          <w:sz w:val="28"/>
        </w:rPr>
        <w:t> </w:t>
      </w:r>
      <w:r>
        <w:rPr>
          <w:rFonts w:ascii="Cambria Math" w:hAnsi="Cambria Math" w:eastAsia="Cambria Math"/>
          <w:sz w:val="28"/>
        </w:rPr>
        <w:t>𝑈</w:t>
      </w:r>
      <w:r>
        <w:rPr>
          <w:rFonts w:ascii="Cambria Math" w:hAnsi="Cambria Math" w:eastAsia="Cambria Math"/>
          <w:position w:val="-5"/>
          <w:sz w:val="20"/>
        </w:rPr>
        <w:t>𝑚</w:t>
      </w:r>
      <w:r>
        <w:rPr>
          <w:rFonts w:ascii="Cambria Math" w:hAnsi="Cambria Math" w:eastAsia="Cambria Math"/>
          <w:spacing w:val="13"/>
          <w:position w:val="-5"/>
          <w:sz w:val="20"/>
        </w:rPr>
        <w:t> </w:t>
      </w:r>
      <w:r>
        <w:rPr>
          <w:sz w:val="28"/>
        </w:rPr>
        <w:t>нажатием</w:t>
      </w:r>
      <w:r>
        <w:rPr>
          <w:spacing w:val="44"/>
          <w:sz w:val="28"/>
        </w:rPr>
        <w:t> </w:t>
      </w:r>
      <w:r>
        <w:rPr>
          <w:sz w:val="28"/>
        </w:rPr>
        <w:t>следующих</w:t>
      </w:r>
      <w:r>
        <w:rPr>
          <w:spacing w:val="-67"/>
          <w:sz w:val="28"/>
        </w:rPr>
        <w:t> </w:t>
      </w:r>
      <w:r>
        <w:rPr>
          <w:sz w:val="28"/>
        </w:rPr>
        <w:t>кнопок:</w:t>
      </w:r>
    </w:p>
    <w:p>
      <w:pPr>
        <w:spacing w:before="160"/>
        <w:ind w:left="802" w:right="930" w:firstLine="0"/>
        <w:jc w:val="center"/>
        <w:rPr>
          <w:sz w:val="28"/>
        </w:rPr>
      </w:pPr>
      <w:r>
        <w:rPr/>
        <w:drawing>
          <wp:inline distT="0" distB="0" distL="0" distR="0">
            <wp:extent cx="669289" cy="1091184"/>
            <wp:effectExtent l="0" t="0" r="0" b="0"/>
            <wp:docPr id="845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6" name="image75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89" cy="109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>
          <w:spacing w:val="-9"/>
          <w:sz w:val="20"/>
        </w:rPr>
        <w:t> </w:t>
      </w:r>
      <w:r>
        <w:rPr>
          <w:b/>
          <w:sz w:val="28"/>
        </w:rPr>
        <w:t>→</w:t>
      </w:r>
      <w:r>
        <w:rPr>
          <w:b/>
          <w:spacing w:val="71"/>
          <w:sz w:val="28"/>
        </w:rPr>
        <w:t> </w:t>
      </w:r>
      <w:r>
        <w:rPr>
          <w:sz w:val="28"/>
        </w:rPr>
        <w:t>100</w:t>
      </w:r>
      <w:r>
        <w:rPr>
          <w:spacing w:val="66"/>
          <w:sz w:val="28"/>
        </w:rPr>
        <w:t> </w:t>
      </w:r>
      <w:r>
        <w:rPr>
          <w:b/>
          <w:sz w:val="28"/>
        </w:rPr>
        <w:t>→</w:t>
      </w:r>
      <w:r>
        <w:rPr>
          <w:b/>
          <w:spacing w:val="70"/>
          <w:sz w:val="28"/>
        </w:rPr>
        <w:t> </w:t>
      </w:r>
      <w:r>
        <w:rPr>
          <w:b/>
          <w:position w:val="1"/>
          <w:sz w:val="28"/>
        </w:rPr>
        <w:drawing>
          <wp:inline distT="0" distB="0" distL="0" distR="0">
            <wp:extent cx="775970" cy="1063371"/>
            <wp:effectExtent l="0" t="0" r="0" b="0"/>
            <wp:docPr id="847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8" name="image7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106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position w:val="1"/>
          <w:sz w:val="28"/>
        </w:rPr>
      </w:r>
      <w:r>
        <w:rPr>
          <w:spacing w:val="8"/>
          <w:sz w:val="28"/>
        </w:rPr>
        <w:t> </w:t>
      </w:r>
      <w:r>
        <w:rPr>
          <w:sz w:val="28"/>
        </w:rPr>
        <w:t>.</w:t>
      </w:r>
    </w:p>
    <w:p>
      <w:pPr>
        <w:pStyle w:val="BodyText"/>
        <w:spacing w:line="256" w:lineRule="auto" w:before="187"/>
        <w:ind w:left="253" w:firstLine="566"/>
      </w:pPr>
      <w:r>
        <w:rPr/>
        <w:t>Таким образом мы установили пиковое значение амплитуды сигнала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position w:val="-5"/>
          <w:sz w:val="20"/>
        </w:rPr>
        <w:t>𝑚</w:t>
      </w:r>
      <w:r>
        <w:rPr>
          <w:rFonts w:ascii="Cambria Math" w:hAnsi="Cambria Math" w:eastAsia="Cambria Math"/>
          <w:spacing w:val="1"/>
          <w:position w:val="-5"/>
          <w:sz w:val="20"/>
        </w:rPr>
        <w:t> </w:t>
      </w:r>
      <w:r>
        <w:rPr/>
        <w:t>на</w:t>
      </w:r>
      <w:r>
        <w:rPr>
          <w:spacing w:val="-67"/>
        </w:rPr>
        <w:t> </w:t>
      </w:r>
      <w:r>
        <w:rPr/>
        <w:t>уровне</w:t>
      </w:r>
      <w:r>
        <w:rPr>
          <w:spacing w:val="2"/>
        </w:rPr>
        <w:t> </w:t>
      </w:r>
      <w:r>
        <w:rPr>
          <w:i/>
        </w:rPr>
        <w:t>100</w:t>
      </w:r>
      <w:r>
        <w:rPr>
          <w:i/>
          <w:spacing w:val="1"/>
        </w:rPr>
        <w:t> </w:t>
      </w:r>
      <w:r>
        <w:rPr>
          <w:i/>
        </w:rPr>
        <w:t>мВ</w:t>
      </w:r>
      <w:r>
        <w:rPr/>
        <w:t>.</w:t>
      </w:r>
    </w:p>
    <w:p>
      <w:pPr>
        <w:pStyle w:val="ListParagraph"/>
        <w:numPr>
          <w:ilvl w:val="0"/>
          <w:numId w:val="31"/>
        </w:numPr>
        <w:tabs>
          <w:tab w:pos="1123" w:val="left" w:leader="none"/>
        </w:tabs>
        <w:spacing w:line="285" w:lineRule="auto" w:before="165" w:after="0"/>
        <w:ind w:left="253" w:right="388" w:firstLine="566"/>
        <w:jc w:val="left"/>
        <w:rPr>
          <w:sz w:val="28"/>
        </w:rPr>
      </w:pPr>
      <w:r>
        <w:rPr>
          <w:sz w:val="28"/>
        </w:rPr>
        <w:t>Задайте</w:t>
      </w:r>
      <w:r>
        <w:rPr>
          <w:spacing w:val="17"/>
          <w:sz w:val="28"/>
        </w:rPr>
        <w:t> </w:t>
      </w:r>
      <w:r>
        <w:rPr>
          <w:sz w:val="28"/>
        </w:rPr>
        <w:t>модулирующий</w:t>
      </w:r>
      <w:r>
        <w:rPr>
          <w:spacing w:val="14"/>
          <w:sz w:val="28"/>
        </w:rPr>
        <w:t> </w:t>
      </w:r>
      <w:r>
        <w:rPr>
          <w:sz w:val="28"/>
        </w:rPr>
        <w:t>сигнал</w:t>
      </w:r>
      <w:r>
        <w:rPr>
          <w:spacing w:val="15"/>
          <w:sz w:val="28"/>
        </w:rPr>
        <w:t> </w:t>
      </w:r>
      <w:r>
        <w:rPr>
          <w:sz w:val="28"/>
        </w:rPr>
        <w:t>в</w:t>
      </w:r>
      <w:r>
        <w:rPr>
          <w:spacing w:val="14"/>
          <w:sz w:val="28"/>
        </w:rPr>
        <w:t> </w:t>
      </w:r>
      <w:r>
        <w:rPr>
          <w:sz w:val="28"/>
        </w:rPr>
        <w:t>виде</w:t>
      </w:r>
      <w:r>
        <w:rPr>
          <w:spacing w:val="15"/>
          <w:sz w:val="28"/>
        </w:rPr>
        <w:t> </w:t>
      </w:r>
      <w:r>
        <w:rPr>
          <w:sz w:val="28"/>
        </w:rPr>
        <w:t>последовательности</w:t>
      </w:r>
      <w:r>
        <w:rPr>
          <w:spacing w:val="15"/>
          <w:sz w:val="28"/>
        </w:rPr>
        <w:t> </w:t>
      </w:r>
      <w:r>
        <w:rPr>
          <w:sz w:val="28"/>
        </w:rPr>
        <w:t>импульсов</w:t>
      </w:r>
      <w:r>
        <w:rPr>
          <w:spacing w:val="13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установите</w:t>
      </w:r>
      <w:r>
        <w:rPr>
          <w:spacing w:val="2"/>
          <w:sz w:val="28"/>
        </w:rPr>
        <w:t> </w:t>
      </w:r>
      <w:r>
        <w:rPr>
          <w:sz w:val="28"/>
        </w:rPr>
        <w:t>его частоту</w:t>
      </w:r>
      <w:r>
        <w:rPr>
          <w:spacing w:val="7"/>
          <w:sz w:val="28"/>
        </w:rPr>
        <w:t> </w:t>
      </w:r>
      <w:r>
        <w:rPr>
          <w:rFonts w:ascii="Cambria Math" w:hAnsi="Cambria Math" w:eastAsia="Cambria Math"/>
          <w:sz w:val="28"/>
        </w:rPr>
        <w:t>𝐹</w:t>
      </w:r>
      <w:r>
        <w:rPr>
          <w:rFonts w:ascii="Cambria Math" w:hAnsi="Cambria Math" w:eastAsia="Cambria Math"/>
          <w:spacing w:val="22"/>
          <w:sz w:val="28"/>
        </w:rPr>
        <w:t> </w:t>
      </w:r>
      <w:r>
        <w:rPr>
          <w:sz w:val="28"/>
        </w:rPr>
        <w:t>нажатием</w:t>
      </w:r>
      <w:r>
        <w:rPr>
          <w:spacing w:val="2"/>
          <w:sz w:val="28"/>
        </w:rPr>
        <w:t> </w:t>
      </w:r>
      <w:r>
        <w:rPr>
          <w:sz w:val="28"/>
        </w:rPr>
        <w:t>следующих кнопок:</w:t>
      </w:r>
    </w:p>
    <w:p>
      <w:pPr>
        <w:tabs>
          <w:tab w:pos="3169" w:val="left" w:leader="none"/>
        </w:tabs>
        <w:spacing w:before="124"/>
        <w:ind w:left="0" w:right="126" w:firstLine="0"/>
        <w:jc w:val="center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3793920">
            <wp:simplePos x="0" y="0"/>
            <wp:positionH relativeFrom="page">
              <wp:posOffset>2668904</wp:posOffset>
            </wp:positionH>
            <wp:positionV relativeFrom="paragraph">
              <wp:posOffset>601344</wp:posOffset>
            </wp:positionV>
            <wp:extent cx="803274" cy="530225"/>
            <wp:effectExtent l="0" t="0" r="0" b="0"/>
            <wp:wrapNone/>
            <wp:docPr id="84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0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274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720090" cy="1043939"/>
            <wp:effectExtent l="0" t="0" r="0" b="0"/>
            <wp:docPr id="851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2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104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>
          <w:spacing w:val="-7"/>
          <w:sz w:val="20"/>
        </w:rPr>
        <w:t> </w:t>
      </w:r>
      <w:r>
        <w:rPr>
          <w:b/>
          <w:sz w:val="28"/>
        </w:rPr>
        <w:t>→</w:t>
        <w:tab/>
      </w:r>
      <w:r>
        <w:rPr>
          <w:b/>
          <w:w w:val="95"/>
          <w:sz w:val="28"/>
        </w:rPr>
        <w:t>→</w:t>
      </w:r>
      <w:r>
        <w:rPr>
          <w:b/>
          <w:spacing w:val="82"/>
          <w:sz w:val="28"/>
        </w:rPr>
        <w:t> </w:t>
      </w:r>
      <w:r>
        <w:rPr>
          <w:b/>
          <w:position w:val="1"/>
          <w:sz w:val="28"/>
        </w:rPr>
        <w:drawing>
          <wp:inline distT="0" distB="0" distL="0" distR="0">
            <wp:extent cx="775335" cy="1041272"/>
            <wp:effectExtent l="0" t="0" r="0" b="0"/>
            <wp:docPr id="853" name="image1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4" name="image117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35" cy="104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position w:val="1"/>
          <w:sz w:val="28"/>
        </w:rPr>
      </w:r>
      <w:r>
        <w:rPr>
          <w:sz w:val="28"/>
        </w:rPr>
        <w:t> </w:t>
      </w:r>
      <w:r>
        <w:rPr>
          <w:spacing w:val="10"/>
          <w:sz w:val="28"/>
        </w:rPr>
        <w:t> </w:t>
      </w:r>
      <w:r>
        <w:rPr>
          <w:b/>
          <w:w w:val="95"/>
          <w:sz w:val="28"/>
        </w:rPr>
        <w:t>→</w:t>
      </w:r>
      <w:r>
        <w:rPr>
          <w:b/>
          <w:spacing w:val="82"/>
          <w:sz w:val="28"/>
        </w:rPr>
        <w:t> </w:t>
      </w:r>
      <w:r>
        <w:rPr>
          <w:b/>
          <w:sz w:val="28"/>
        </w:rPr>
        <w:drawing>
          <wp:inline distT="0" distB="0" distL="0" distR="0">
            <wp:extent cx="786764" cy="1052830"/>
            <wp:effectExtent l="0" t="0" r="0" b="0"/>
            <wp:docPr id="855" name="image1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6" name="image118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764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</w:r>
      <w:r>
        <w:rPr>
          <w:sz w:val="28"/>
        </w:rPr>
        <w:t> </w:t>
      </w:r>
      <w:r>
        <w:rPr>
          <w:spacing w:val="3"/>
          <w:sz w:val="28"/>
        </w:rPr>
        <w:t> </w:t>
      </w:r>
      <w:r>
        <w:rPr>
          <w:b/>
          <w:sz w:val="28"/>
        </w:rPr>
        <w:t>→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875" w:top="1040" w:bottom="1100" w:left="880" w:right="742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tabs>
          <w:tab w:pos="2908" w:val="left" w:leader="none"/>
          <w:tab w:pos="4795" w:val="left" w:leader="none"/>
          <w:tab w:pos="6687" w:val="left" w:leader="none"/>
          <w:tab w:pos="9040" w:val="left" w:leader="none"/>
        </w:tabs>
        <w:spacing w:before="264"/>
        <w:ind w:left="1045" w:right="0" w:firstLine="0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795968">
            <wp:simplePos x="0" y="0"/>
            <wp:positionH relativeFrom="page">
              <wp:posOffset>1531238</wp:posOffset>
            </wp:positionH>
            <wp:positionV relativeFrom="paragraph">
              <wp:posOffset>-733040</wp:posOffset>
            </wp:positionV>
            <wp:extent cx="775969" cy="1062990"/>
            <wp:effectExtent l="0" t="0" r="0" b="0"/>
            <wp:wrapNone/>
            <wp:docPr id="857" name="image1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8" name="image119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69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796480">
            <wp:simplePos x="0" y="0"/>
            <wp:positionH relativeFrom="page">
              <wp:posOffset>2712339</wp:posOffset>
            </wp:positionH>
            <wp:positionV relativeFrom="paragraph">
              <wp:posOffset>-713964</wp:posOffset>
            </wp:positionV>
            <wp:extent cx="796925" cy="1040104"/>
            <wp:effectExtent l="0" t="0" r="0" b="0"/>
            <wp:wrapNone/>
            <wp:docPr id="859" name="image1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0" name="image120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925" cy="1040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796992">
            <wp:simplePos x="0" y="0"/>
            <wp:positionH relativeFrom="page">
              <wp:posOffset>3912489</wp:posOffset>
            </wp:positionH>
            <wp:positionV relativeFrom="paragraph">
              <wp:posOffset>-718409</wp:posOffset>
            </wp:positionV>
            <wp:extent cx="797560" cy="1052169"/>
            <wp:effectExtent l="0" t="0" r="0" b="0"/>
            <wp:wrapNone/>
            <wp:docPr id="861" name="image1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2" name="image121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560" cy="1052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797504">
            <wp:simplePos x="0" y="0"/>
            <wp:positionH relativeFrom="page">
              <wp:posOffset>5512689</wp:posOffset>
            </wp:positionH>
            <wp:positionV relativeFrom="paragraph">
              <wp:posOffset>-718498</wp:posOffset>
            </wp:positionV>
            <wp:extent cx="789304" cy="1051750"/>
            <wp:effectExtent l="0" t="0" r="0" b="0"/>
            <wp:wrapNone/>
            <wp:docPr id="863" name="image1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4" name="image173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304" cy="105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→</w:t>
        <w:tab/>
        <w:t>→</w:t>
        <w:tab/>
        <w:t>→</w:t>
        <w:tab/>
        <w:t>→</w:t>
      </w:r>
      <w:r>
        <w:rPr>
          <w:b/>
          <w:spacing w:val="67"/>
          <w:sz w:val="28"/>
        </w:rPr>
        <w:t> </w:t>
      </w:r>
      <w:r>
        <w:rPr>
          <w:sz w:val="28"/>
        </w:rPr>
        <w:t>1</w:t>
      </w:r>
      <w:r>
        <w:rPr>
          <w:spacing w:val="68"/>
          <w:sz w:val="28"/>
        </w:rPr>
        <w:t> </w:t>
      </w:r>
      <w:r>
        <w:rPr>
          <w:b/>
          <w:sz w:val="28"/>
        </w:rPr>
        <w:t>→</w:t>
        <w:tab/>
      </w:r>
      <w:r>
        <w:rPr>
          <w:sz w:val="28"/>
        </w:rPr>
        <w:t>.</w:t>
      </w:r>
    </w:p>
    <w:p>
      <w:pPr>
        <w:spacing w:line="290" w:lineRule="auto" w:before="182"/>
        <w:ind w:left="253" w:right="382" w:firstLine="566"/>
        <w:jc w:val="both"/>
        <w:rPr>
          <w:sz w:val="28"/>
        </w:rPr>
      </w:pPr>
      <w:r>
        <w:rPr>
          <w:sz w:val="28"/>
        </w:rPr>
        <w:t>Таким</w:t>
      </w:r>
      <w:r>
        <w:rPr>
          <w:spacing w:val="-10"/>
          <w:sz w:val="28"/>
        </w:rPr>
        <w:t> </w:t>
      </w:r>
      <w:r>
        <w:rPr>
          <w:sz w:val="28"/>
        </w:rPr>
        <w:t>образом</w:t>
      </w:r>
      <w:r>
        <w:rPr>
          <w:spacing w:val="-8"/>
          <w:sz w:val="28"/>
        </w:rPr>
        <w:t> </w:t>
      </w:r>
      <w:r>
        <w:rPr>
          <w:sz w:val="28"/>
        </w:rPr>
        <w:t>мы</w:t>
      </w:r>
      <w:r>
        <w:rPr>
          <w:spacing w:val="-9"/>
          <w:sz w:val="28"/>
        </w:rPr>
        <w:t> </w:t>
      </w:r>
      <w:r>
        <w:rPr>
          <w:sz w:val="28"/>
        </w:rPr>
        <w:t>выбрали</w:t>
      </w:r>
      <w:r>
        <w:rPr>
          <w:spacing w:val="-9"/>
          <w:sz w:val="28"/>
        </w:rPr>
        <w:t> </w:t>
      </w:r>
      <w:r>
        <w:rPr>
          <w:sz w:val="28"/>
        </w:rPr>
        <w:t>модулирующий</w:t>
      </w:r>
      <w:r>
        <w:rPr>
          <w:spacing w:val="-10"/>
          <w:sz w:val="28"/>
        </w:rPr>
        <w:t> </w:t>
      </w:r>
      <w:r>
        <w:rPr>
          <w:sz w:val="28"/>
        </w:rPr>
        <w:t>сигнал</w:t>
      </w:r>
      <w:r>
        <w:rPr>
          <w:spacing w:val="-9"/>
          <w:sz w:val="28"/>
        </w:rPr>
        <w:t> </w:t>
      </w: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виде</w:t>
      </w:r>
      <w:r>
        <w:rPr>
          <w:spacing w:val="-10"/>
          <w:sz w:val="28"/>
        </w:rPr>
        <w:t> </w:t>
      </w:r>
      <w:r>
        <w:rPr>
          <w:sz w:val="28"/>
        </w:rPr>
        <w:t>псевдослучайной</w:t>
      </w:r>
      <w:r>
        <w:rPr>
          <w:spacing w:val="-67"/>
          <w:sz w:val="28"/>
        </w:rPr>
        <w:t> </w:t>
      </w:r>
      <w:r>
        <w:rPr>
          <w:sz w:val="28"/>
        </w:rPr>
        <w:t>двоичной</w:t>
      </w:r>
      <w:r>
        <w:rPr>
          <w:spacing w:val="1"/>
          <w:sz w:val="28"/>
        </w:rPr>
        <w:t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> </w:t>
      </w:r>
      <w:r>
        <w:rPr>
          <w:sz w:val="28"/>
        </w:rPr>
        <w:t>импульсов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b/>
          <w:sz w:val="28"/>
        </w:rPr>
        <w:t>PRBS</w:t>
      </w:r>
      <w:r>
        <w:rPr>
          <w:b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i/>
          <w:sz w:val="28"/>
        </w:rPr>
        <w:t>Pseudorandom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Binary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Se-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quence</w:t>
      </w:r>
      <w:r>
        <w:rPr>
          <w:sz w:val="28"/>
        </w:rPr>
        <w:t>)</w:t>
      </w:r>
      <w:r>
        <w:rPr>
          <w:spacing w:val="-1"/>
          <w:sz w:val="28"/>
        </w:rPr>
        <w:t> </w:t>
      </w:r>
      <w:r>
        <w:rPr>
          <w:sz w:val="28"/>
        </w:rPr>
        <w:t>длиной</w:t>
      </w:r>
      <w:r>
        <w:rPr>
          <w:spacing w:val="2"/>
          <w:sz w:val="28"/>
        </w:rPr>
        <w:t> </w:t>
      </w:r>
      <w:r>
        <w:rPr>
          <w:rFonts w:ascii="Cambria Math" w:hAnsi="Cambria Math" w:eastAsia="Cambria Math"/>
          <w:sz w:val="28"/>
        </w:rPr>
        <w:t>𝑃𝑁7</w:t>
      </w:r>
      <w:r>
        <w:rPr>
          <w:rFonts w:ascii="Cambria Math" w:hAnsi="Cambria Math" w:eastAsia="Cambria Math"/>
          <w:spacing w:val="24"/>
          <w:sz w:val="28"/>
        </w:rPr>
        <w:t> </w:t>
      </w:r>
      <w:r>
        <w:rPr>
          <w:rFonts w:ascii="Cambria Math" w:hAnsi="Cambria Math" w:eastAsia="Cambria Math"/>
          <w:sz w:val="28"/>
        </w:rPr>
        <w:t>=</w:t>
      </w:r>
      <w:r>
        <w:rPr>
          <w:rFonts w:ascii="Cambria Math" w:hAnsi="Cambria Math" w:eastAsia="Cambria Math"/>
          <w:spacing w:val="15"/>
          <w:sz w:val="28"/>
        </w:rPr>
        <w:t> </w:t>
      </w:r>
      <w:r>
        <w:rPr>
          <w:rFonts w:ascii="Cambria Math" w:hAnsi="Cambria Math" w:eastAsia="Cambria Math"/>
          <w:sz w:val="28"/>
        </w:rPr>
        <w:t>2</w:t>
      </w:r>
      <w:r>
        <w:rPr>
          <w:rFonts w:ascii="Cambria Math" w:hAnsi="Cambria Math" w:eastAsia="Cambria Math"/>
          <w:sz w:val="28"/>
          <w:vertAlign w:val="superscript"/>
        </w:rPr>
        <w:t>7</w:t>
      </w:r>
      <w:r>
        <w:rPr>
          <w:rFonts w:ascii="Cambria Math" w:hAnsi="Cambria Math" w:eastAsia="Cambria Math"/>
          <w:spacing w:val="14"/>
          <w:sz w:val="28"/>
          <w:vertAlign w:val="baseline"/>
        </w:rPr>
        <w:t> </w:t>
      </w:r>
      <w:r>
        <w:rPr>
          <w:rFonts w:ascii="Cambria Math" w:hAnsi="Cambria Math" w:eastAsia="Cambria Math"/>
          <w:sz w:val="28"/>
          <w:vertAlign w:val="baseline"/>
        </w:rPr>
        <w:t>−</w:t>
      </w:r>
      <w:r>
        <w:rPr>
          <w:rFonts w:ascii="Cambria Math" w:hAnsi="Cambria Math" w:eastAsia="Cambria Math"/>
          <w:spacing w:val="3"/>
          <w:sz w:val="28"/>
          <w:vertAlign w:val="baseline"/>
        </w:rPr>
        <w:t> </w:t>
      </w:r>
      <w:r>
        <w:rPr>
          <w:rFonts w:ascii="Cambria Math" w:hAnsi="Cambria Math" w:eastAsia="Cambria Math"/>
          <w:sz w:val="28"/>
          <w:vertAlign w:val="baseline"/>
        </w:rPr>
        <w:t>1</w:t>
      </w:r>
      <w:r>
        <w:rPr>
          <w:rFonts w:ascii="Cambria Math" w:hAnsi="Cambria Math" w:eastAsia="Cambria Math"/>
          <w:spacing w:val="9"/>
          <w:sz w:val="28"/>
          <w:vertAlign w:val="baseline"/>
        </w:rPr>
        <w:t> </w:t>
      </w:r>
      <w:r>
        <w:rPr>
          <w:sz w:val="28"/>
          <w:vertAlign w:val="baseline"/>
        </w:rPr>
        <w:t>бит.</w:t>
      </w:r>
    </w:p>
    <w:p>
      <w:pPr>
        <w:pStyle w:val="BodyText"/>
        <w:spacing w:line="273" w:lineRule="auto" w:before="116"/>
        <w:ind w:left="253" w:right="377" w:firstLine="70"/>
      </w:pPr>
      <w:r>
        <w:rPr>
          <w:position w:val="1"/>
        </w:rPr>
        <w:drawing>
          <wp:inline distT="0" distB="0" distL="0" distR="0">
            <wp:extent cx="272542" cy="238760"/>
            <wp:effectExtent l="0" t="0" r="0" b="0"/>
            <wp:docPr id="86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</w:t>
      </w:r>
      <w:r>
        <w:rPr>
          <w:spacing w:val="-20"/>
          <w:sz w:val="20"/>
        </w:rPr>
        <w:t> </w:t>
      </w:r>
      <w:r>
        <w:rPr/>
        <w:t>Обратите</w:t>
      </w:r>
      <w:r>
        <w:rPr>
          <w:spacing w:val="13"/>
        </w:rPr>
        <w:t> </w:t>
      </w:r>
      <w:r>
        <w:rPr/>
        <w:t>внимание,</w:t>
      </w:r>
      <w:r>
        <w:rPr>
          <w:spacing w:val="15"/>
        </w:rPr>
        <w:t> </w:t>
      </w:r>
      <w:r>
        <w:rPr/>
        <w:t>что</w:t>
      </w:r>
      <w:r>
        <w:rPr>
          <w:spacing w:val="13"/>
        </w:rPr>
        <w:t> </w:t>
      </w:r>
      <w:r>
        <w:rPr/>
        <w:t>величина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𝑃𝑁𝑥𝑥</w:t>
      </w:r>
      <w:r>
        <w:rPr>
          <w:rFonts w:ascii="Cambria Math" w:hAnsi="Cambria Math" w:eastAsia="Cambria Math"/>
          <w:spacing w:val="18"/>
        </w:rPr>
        <w:t> </w:t>
      </w:r>
      <w:r>
        <w:rPr>
          <w:b/>
          <w:u w:val="thick"/>
        </w:rPr>
        <w:t>различна</w:t>
      </w:r>
      <w:r>
        <w:rPr>
          <w:b/>
          <w:spacing w:val="15"/>
        </w:rPr>
        <w:t> </w:t>
      </w:r>
      <w:r>
        <w:rPr/>
        <w:t>для</w:t>
      </w:r>
      <w:r>
        <w:rPr>
          <w:spacing w:val="14"/>
        </w:rPr>
        <w:t> </w:t>
      </w:r>
      <w:r>
        <w:rPr/>
        <w:t>каждого</w:t>
      </w:r>
      <w:r>
        <w:rPr>
          <w:spacing w:val="13"/>
        </w:rPr>
        <w:t> </w:t>
      </w:r>
      <w:r>
        <w:rPr/>
        <w:t>из</w:t>
      </w:r>
      <w:r>
        <w:rPr>
          <w:spacing w:val="9"/>
        </w:rPr>
        <w:t> </w:t>
      </w:r>
      <w:r>
        <w:rPr/>
        <w:t>вариан-</w:t>
      </w:r>
      <w:r>
        <w:rPr>
          <w:spacing w:val="-67"/>
        </w:rPr>
        <w:t> </w:t>
      </w:r>
      <w:r>
        <w:rPr/>
        <w:t>тов</w:t>
      </w:r>
      <w:r>
        <w:rPr>
          <w:spacing w:val="-1"/>
        </w:rPr>
        <w:t> </w:t>
      </w:r>
      <w:r>
        <w:rPr/>
        <w:t>(</w:t>
      </w:r>
      <w:r>
        <w:rPr>
          <w:b/>
        </w:rPr>
        <w:t>табл.</w:t>
      </w:r>
      <w:r>
        <w:rPr>
          <w:b/>
          <w:spacing w:val="4"/>
        </w:rPr>
        <w:t> </w:t>
      </w:r>
      <w:r>
        <w:rPr>
          <w:b/>
        </w:rPr>
        <w:t>8.2</w:t>
      </w:r>
      <w:r>
        <w:rPr/>
        <w:t>),</w:t>
      </w:r>
      <w:r>
        <w:rPr>
          <w:spacing w:val="3"/>
        </w:rPr>
        <w:t> </w:t>
      </w:r>
      <w:r>
        <w:rPr/>
        <w:t>т.е.</w:t>
      </w:r>
      <w:r>
        <w:rPr>
          <w:spacing w:val="3"/>
        </w:rPr>
        <w:t> </w:t>
      </w:r>
      <w:r>
        <w:rPr/>
        <w:t>она</w:t>
      </w:r>
      <w:r>
        <w:rPr>
          <w:spacing w:val="1"/>
        </w:rPr>
        <w:t> </w:t>
      </w:r>
      <w:r>
        <w:rPr/>
        <w:t>не</w:t>
      </w:r>
      <w:r>
        <w:rPr>
          <w:spacing w:val="-3"/>
        </w:rPr>
        <w:t> </w:t>
      </w:r>
      <w:r>
        <w:rPr/>
        <w:t>обязательно будет равна</w:t>
      </w:r>
      <w:r>
        <w:rPr>
          <w:spacing w:val="8"/>
        </w:rPr>
        <w:t> </w:t>
      </w:r>
      <w:r>
        <w:rPr>
          <w:rFonts w:ascii="Cambria Math" w:hAnsi="Cambria Math" w:eastAsia="Cambria Math"/>
        </w:rPr>
        <w:t>𝑃𝑁7</w:t>
      </w:r>
      <w:r>
        <w:rPr/>
        <w:t>.</w:t>
      </w:r>
    </w:p>
    <w:p>
      <w:pPr>
        <w:pStyle w:val="ListParagraph"/>
        <w:numPr>
          <w:ilvl w:val="0"/>
          <w:numId w:val="31"/>
        </w:numPr>
        <w:tabs>
          <w:tab w:pos="1104" w:val="left" w:leader="none"/>
        </w:tabs>
        <w:spacing w:line="240" w:lineRule="auto" w:before="147" w:after="0"/>
        <w:ind w:left="1103" w:right="0" w:hanging="285"/>
        <w:jc w:val="left"/>
        <w:rPr>
          <w:sz w:val="28"/>
        </w:rPr>
      </w:pPr>
      <w:r>
        <w:rPr>
          <w:sz w:val="28"/>
        </w:rPr>
        <w:t>Промодулируйте</w:t>
      </w:r>
      <w:r>
        <w:rPr>
          <w:spacing w:val="-2"/>
          <w:sz w:val="28"/>
        </w:rPr>
        <w:t> </w:t>
      </w:r>
      <w:r>
        <w:rPr>
          <w:sz w:val="28"/>
        </w:rPr>
        <w:t>частоту</w:t>
      </w:r>
      <w:r>
        <w:rPr>
          <w:spacing w:val="-3"/>
          <w:sz w:val="28"/>
        </w:rPr>
        <w:t> </w:t>
      </w:r>
      <w:r>
        <w:rPr>
          <w:b/>
          <w:sz w:val="28"/>
        </w:rPr>
        <w:t>канала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1</w:t>
      </w:r>
      <w:r>
        <w:rPr>
          <w:b/>
          <w:spacing w:val="-3"/>
          <w:sz w:val="28"/>
        </w:rPr>
        <w:t> </w:t>
      </w:r>
      <w:r>
        <w:rPr>
          <w:sz w:val="28"/>
        </w:rPr>
        <w:t>сигналом</w:t>
      </w:r>
      <w:r>
        <w:rPr>
          <w:spacing w:val="-1"/>
          <w:sz w:val="28"/>
        </w:rPr>
        <w:t> </w:t>
      </w:r>
      <w:r>
        <w:rPr>
          <w:b/>
          <w:sz w:val="28"/>
        </w:rPr>
        <w:t>канала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2</w:t>
      </w:r>
      <w:r>
        <w:rPr>
          <w:sz w:val="28"/>
        </w:rPr>
        <w:t>:</w:t>
      </w:r>
    </w:p>
    <w:p>
      <w:pPr>
        <w:tabs>
          <w:tab w:pos="3053" w:val="left" w:leader="none"/>
        </w:tabs>
        <w:spacing w:before="188"/>
        <w:ind w:left="0" w:right="125" w:firstLine="0"/>
        <w:jc w:val="center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3798016">
            <wp:simplePos x="0" y="0"/>
            <wp:positionH relativeFrom="page">
              <wp:posOffset>2866014</wp:posOffset>
            </wp:positionH>
            <wp:positionV relativeFrom="paragraph">
              <wp:posOffset>527636</wp:posOffset>
            </wp:positionV>
            <wp:extent cx="684602" cy="640620"/>
            <wp:effectExtent l="0" t="0" r="0" b="0"/>
            <wp:wrapNone/>
            <wp:docPr id="867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8" name="image77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602" cy="64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738505" cy="1044575"/>
            <wp:effectExtent l="0" t="0" r="0" b="0"/>
            <wp:docPr id="86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0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>
          <w:spacing w:val="-3"/>
          <w:sz w:val="20"/>
        </w:rPr>
        <w:t> </w:t>
      </w:r>
      <w:r>
        <w:rPr>
          <w:b/>
          <w:sz w:val="28"/>
        </w:rPr>
        <w:t>→</w:t>
        <w:tab/>
      </w:r>
      <w:r>
        <w:rPr>
          <w:b/>
          <w:w w:val="95"/>
          <w:sz w:val="28"/>
        </w:rPr>
        <w:t>→</w:t>
      </w:r>
      <w:r>
        <w:rPr>
          <w:b/>
          <w:spacing w:val="76"/>
          <w:sz w:val="28"/>
        </w:rPr>
        <w:t> </w:t>
      </w:r>
      <w:r>
        <w:rPr>
          <w:b/>
          <w:spacing w:val="-6"/>
          <w:sz w:val="28"/>
        </w:rPr>
        <w:drawing>
          <wp:inline distT="0" distB="0" distL="0" distR="0">
            <wp:extent cx="669289" cy="1066291"/>
            <wp:effectExtent l="0" t="0" r="0" b="0"/>
            <wp:docPr id="871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2" name="image78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89" cy="106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6"/>
          <w:sz w:val="28"/>
        </w:rPr>
      </w:r>
      <w:r>
        <w:rPr>
          <w:spacing w:val="-6"/>
          <w:sz w:val="28"/>
        </w:rPr>
        <w:t> </w:t>
      </w:r>
      <w:r>
        <w:rPr>
          <w:spacing w:val="13"/>
          <w:sz w:val="28"/>
        </w:rPr>
        <w:t> </w:t>
      </w:r>
      <w:r>
        <w:rPr>
          <w:b/>
          <w:w w:val="95"/>
          <w:sz w:val="28"/>
        </w:rPr>
        <w:t>→</w:t>
      </w:r>
      <w:r>
        <w:rPr>
          <w:b/>
          <w:spacing w:val="82"/>
          <w:sz w:val="28"/>
        </w:rPr>
        <w:t> </w:t>
      </w:r>
      <w:r>
        <w:rPr>
          <w:b/>
          <w:position w:val="1"/>
          <w:sz w:val="28"/>
        </w:rPr>
        <w:drawing>
          <wp:inline distT="0" distB="0" distL="0" distR="0">
            <wp:extent cx="619125" cy="1022896"/>
            <wp:effectExtent l="0" t="0" r="0" b="0"/>
            <wp:docPr id="873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4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02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position w:val="1"/>
          <w:sz w:val="28"/>
        </w:rPr>
      </w:r>
      <w:r>
        <w:rPr>
          <w:sz w:val="28"/>
        </w:rPr>
        <w:t> </w:t>
      </w:r>
      <w:r>
        <w:rPr>
          <w:spacing w:val="17"/>
          <w:sz w:val="28"/>
        </w:rPr>
        <w:t> </w:t>
      </w:r>
      <w:r>
        <w:rPr>
          <w:b/>
          <w:sz w:val="28"/>
        </w:rPr>
        <w:t>→</w:t>
      </w:r>
    </w:p>
    <w:p>
      <w:pPr>
        <w:spacing w:before="182"/>
        <w:ind w:left="802" w:right="925" w:firstLine="0"/>
        <w:jc w:val="center"/>
        <w:rPr>
          <w:sz w:val="28"/>
        </w:rPr>
      </w:pPr>
      <w:r>
        <w:rPr>
          <w:b/>
          <w:w w:val="95"/>
          <w:sz w:val="28"/>
        </w:rPr>
        <w:t>→</w:t>
      </w:r>
      <w:r>
        <w:rPr>
          <w:b/>
          <w:spacing w:val="81"/>
          <w:sz w:val="28"/>
        </w:rPr>
        <w:t> </w:t>
      </w:r>
      <w:r>
        <w:rPr>
          <w:b/>
          <w:spacing w:val="-1"/>
          <w:sz w:val="28"/>
        </w:rPr>
        <w:drawing>
          <wp:inline distT="0" distB="0" distL="0" distR="0">
            <wp:extent cx="631825" cy="1045210"/>
            <wp:effectExtent l="0" t="0" r="0" b="0"/>
            <wp:docPr id="875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6" name="image79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825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1"/>
          <w:sz w:val="28"/>
        </w:rPr>
      </w:r>
      <w:r>
        <w:rPr>
          <w:spacing w:val="-1"/>
          <w:sz w:val="28"/>
        </w:rPr>
        <w:t> </w:t>
      </w:r>
      <w:r>
        <w:rPr>
          <w:spacing w:val="5"/>
          <w:sz w:val="28"/>
        </w:rPr>
        <w:t> </w:t>
      </w:r>
      <w:r>
        <w:rPr>
          <w:b/>
          <w:sz w:val="28"/>
        </w:rPr>
        <w:t>→</w:t>
      </w:r>
      <w:r>
        <w:rPr>
          <w:b/>
          <w:spacing w:val="72"/>
          <w:sz w:val="28"/>
        </w:rPr>
        <w:t> </w:t>
      </w:r>
      <w:r>
        <w:rPr>
          <w:sz w:val="28"/>
        </w:rPr>
        <w:t>5</w:t>
      </w:r>
      <w:r>
        <w:rPr>
          <w:spacing w:val="67"/>
          <w:sz w:val="28"/>
        </w:rPr>
        <w:t> </w:t>
      </w:r>
      <w:r>
        <w:rPr>
          <w:b/>
          <w:sz w:val="28"/>
        </w:rPr>
        <w:t>→</w:t>
      </w:r>
      <w:r>
        <w:rPr>
          <w:b/>
          <w:spacing w:val="67"/>
          <w:sz w:val="28"/>
        </w:rPr>
        <w:t> </w:t>
      </w:r>
      <w:r>
        <w:rPr>
          <w:b/>
          <w:spacing w:val="-3"/>
          <w:position w:val="1"/>
          <w:sz w:val="28"/>
        </w:rPr>
        <w:drawing>
          <wp:inline distT="0" distB="0" distL="0" distR="0">
            <wp:extent cx="776604" cy="1058102"/>
            <wp:effectExtent l="0" t="0" r="0" b="0"/>
            <wp:docPr id="877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8" name="image8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04" cy="105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3"/>
          <w:position w:val="1"/>
          <w:sz w:val="28"/>
        </w:rPr>
      </w:r>
      <w:r>
        <w:rPr>
          <w:spacing w:val="-3"/>
          <w:sz w:val="28"/>
        </w:rPr>
        <w:t> </w:t>
      </w:r>
      <w:r>
        <w:rPr>
          <w:spacing w:val="18"/>
          <w:sz w:val="28"/>
        </w:rPr>
        <w:t> </w:t>
      </w:r>
      <w:r>
        <w:rPr>
          <w:b/>
          <w:w w:val="95"/>
          <w:sz w:val="28"/>
        </w:rPr>
        <w:t>→</w:t>
      </w:r>
      <w:r>
        <w:rPr>
          <w:b/>
          <w:spacing w:val="78"/>
          <w:sz w:val="28"/>
        </w:rPr>
        <w:t> </w:t>
      </w:r>
      <w:r>
        <w:rPr>
          <w:b/>
          <w:spacing w:val="-4"/>
          <w:sz w:val="28"/>
        </w:rPr>
        <w:drawing>
          <wp:inline distT="0" distB="0" distL="0" distR="0">
            <wp:extent cx="676160" cy="1086485"/>
            <wp:effectExtent l="0" t="0" r="0" b="0"/>
            <wp:docPr id="879" name="image1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0" name="image174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16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4"/>
          <w:sz w:val="28"/>
        </w:rPr>
      </w:r>
      <w:r>
        <w:rPr>
          <w:spacing w:val="5"/>
          <w:sz w:val="28"/>
        </w:rPr>
        <w:t> </w:t>
      </w:r>
      <w:r>
        <w:rPr>
          <w:sz w:val="28"/>
        </w:rPr>
        <w:t>.</w:t>
      </w:r>
    </w:p>
    <w:p>
      <w:pPr>
        <w:pStyle w:val="BodyText"/>
        <w:spacing w:before="118"/>
        <w:ind w:left="819"/>
        <w:jc w:val="both"/>
      </w:pPr>
      <w:r>
        <w:rPr/>
        <w:t>Так</w:t>
      </w:r>
      <w:r>
        <w:rPr>
          <w:spacing w:val="-10"/>
        </w:rPr>
        <w:t> </w:t>
      </w:r>
      <w:r>
        <w:rPr/>
        <w:t>мы</w:t>
      </w:r>
      <w:r>
        <w:rPr>
          <w:spacing w:val="-10"/>
        </w:rPr>
        <w:t> </w:t>
      </w:r>
      <w:r>
        <w:rPr/>
        <w:t>установили</w:t>
      </w:r>
      <w:r>
        <w:rPr>
          <w:spacing w:val="-9"/>
        </w:rPr>
        <w:t> </w:t>
      </w:r>
      <w:r>
        <w:rPr/>
        <w:t>частоту</w:t>
      </w:r>
      <w:r>
        <w:rPr>
          <w:spacing w:val="-10"/>
        </w:rPr>
        <w:t> </w:t>
      </w:r>
      <w:r>
        <w:rPr/>
        <w:t>девиации </w:t>
      </w:r>
      <w:r>
        <w:rPr>
          <w:rFonts w:ascii="Cambria Math" w:hAnsi="Cambria Math"/>
        </w:rPr>
        <w:t>𝑓</w:t>
      </w:r>
      <w:r>
        <w:rPr>
          <w:rFonts w:ascii="Cambria Math" w:hAnsi="Cambria Math"/>
          <w:position w:val="-5"/>
          <w:sz w:val="20"/>
        </w:rPr>
        <w:t>д</w:t>
      </w:r>
      <w:r>
        <w:rPr>
          <w:rFonts w:ascii="Cambria Math" w:hAnsi="Cambria Math"/>
          <w:spacing w:val="28"/>
          <w:position w:val="-5"/>
          <w:sz w:val="20"/>
        </w:rPr>
        <w:t> </w:t>
      </w:r>
      <w:r>
        <w:rPr/>
        <w:t>равной</w:t>
      </w:r>
      <w:r>
        <w:rPr>
          <w:spacing w:val="-9"/>
        </w:rPr>
        <w:t> </w:t>
      </w:r>
      <w:r>
        <w:rPr>
          <w:rFonts w:ascii="Symbol" w:hAnsi="Symbol"/>
          <w:sz w:val="29"/>
        </w:rPr>
        <w:t></w:t>
      </w:r>
      <w:r>
        <w:rPr>
          <w:spacing w:val="-10"/>
          <w:sz w:val="29"/>
        </w:rPr>
        <w:t> </w:t>
      </w:r>
      <w:r>
        <w:rPr>
          <w:i/>
        </w:rPr>
        <w:t>5</w:t>
      </w:r>
      <w:r>
        <w:rPr>
          <w:i/>
          <w:spacing w:val="-10"/>
        </w:rPr>
        <w:t> </w:t>
      </w:r>
      <w:r>
        <w:rPr>
          <w:i/>
        </w:rPr>
        <w:t>МГц</w:t>
      </w:r>
      <w:r>
        <w:rPr/>
        <w:t>.</w:t>
      </w:r>
    </w:p>
    <w:p>
      <w:pPr>
        <w:pStyle w:val="BodyText"/>
        <w:spacing w:line="276" w:lineRule="auto" w:before="287"/>
        <w:ind w:left="253" w:right="382" w:firstLine="580"/>
        <w:jc w:val="both"/>
      </w:pPr>
      <w:r>
        <w:rPr/>
        <w:drawing>
          <wp:anchor distT="0" distB="0" distL="0" distR="0" allowOverlap="1" layoutInCell="1" locked="0" behindDoc="1" simplePos="0" relativeHeight="483798528">
            <wp:simplePos x="0" y="0"/>
            <wp:positionH relativeFrom="page">
              <wp:posOffset>764540</wp:posOffset>
            </wp:positionH>
            <wp:positionV relativeFrom="paragraph">
              <wp:posOffset>108619</wp:posOffset>
            </wp:positionV>
            <wp:extent cx="272542" cy="238125"/>
            <wp:effectExtent l="0" t="0" r="0" b="0"/>
            <wp:wrapNone/>
            <wp:docPr id="88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генераторе сигналов </w:t>
      </w:r>
      <w:r>
        <w:rPr>
          <w:b/>
        </w:rPr>
        <w:t>33500В </w:t>
      </w:r>
      <w:r>
        <w:rPr/>
        <w:t>под частотой девиации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д </w:t>
      </w:r>
      <w:r>
        <w:rPr/>
        <w:t>подразумевается</w:t>
      </w:r>
      <w:r>
        <w:rPr>
          <w:spacing w:val="1"/>
        </w:rPr>
        <w:t> </w:t>
      </w:r>
      <w:r>
        <w:rPr/>
        <w:t>отклонение от заданного значения центральной частоты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в положительную и</w:t>
      </w:r>
      <w:r>
        <w:rPr>
          <w:spacing w:val="1"/>
          <w:vertAlign w:val="baseline"/>
        </w:rPr>
        <w:t> </w:t>
      </w:r>
      <w:r>
        <w:rPr>
          <w:vertAlign w:val="baseline"/>
        </w:rPr>
        <w:t>отрицательную стороны. Тогда как ранее в программе </w:t>
      </w:r>
      <w:r>
        <w:rPr>
          <w:b/>
          <w:vertAlign w:val="baseline"/>
        </w:rPr>
        <w:t>Multisim </w:t>
      </w:r>
      <w:r>
        <w:rPr>
          <w:vertAlign w:val="baseline"/>
        </w:rPr>
        <w:t>производилась</w:t>
      </w:r>
      <w:r>
        <w:rPr>
          <w:spacing w:val="1"/>
          <w:vertAlign w:val="baseline"/>
        </w:rPr>
        <w:t> </w:t>
      </w:r>
      <w:r>
        <w:rPr>
          <w:w w:val="95"/>
          <w:vertAlign w:val="baseline"/>
        </w:rPr>
        <w:t>установка полного значения частоты девиации </w:t>
      </w:r>
      <w:r>
        <w:rPr>
          <w:rFonts w:ascii="Symbol" w:hAnsi="Symbol" w:eastAsia="Symbol"/>
          <w:w w:val="95"/>
          <w:sz w:val="29"/>
          <w:vertAlign w:val="baseline"/>
        </w:rPr>
        <w:t></w:t>
      </w:r>
      <w:r>
        <w:rPr>
          <w:rFonts w:ascii="Cambria Math" w:hAnsi="Cambria Math" w:eastAsia="Cambria Math"/>
          <w:w w:val="95"/>
          <w:vertAlign w:val="baseline"/>
        </w:rPr>
        <w:t>𝑓</w:t>
      </w:r>
      <w:r>
        <w:rPr>
          <w:rFonts w:ascii="Cambria Math" w:hAnsi="Cambria Math" w:eastAsia="Cambria Math"/>
          <w:w w:val="95"/>
          <w:position w:val="-5"/>
          <w:sz w:val="20"/>
          <w:vertAlign w:val="baseline"/>
        </w:rPr>
        <w:t>д</w:t>
      </w:r>
      <w:r>
        <w:rPr>
          <w:w w:val="95"/>
          <w:vertAlign w:val="baseline"/>
        </w:rPr>
        <w:t>. Для примера ниже приведена</w:t>
      </w:r>
      <w:r>
        <w:rPr>
          <w:spacing w:val="1"/>
          <w:w w:val="95"/>
          <w:vertAlign w:val="baseline"/>
        </w:rPr>
        <w:t> </w:t>
      </w:r>
      <w:r>
        <w:rPr>
          <w:vertAlign w:val="baseline"/>
        </w:rPr>
        <w:t>таблица</w:t>
      </w:r>
      <w:r>
        <w:rPr>
          <w:spacing w:val="3"/>
          <w:vertAlign w:val="baseline"/>
        </w:rPr>
        <w:t> </w:t>
      </w:r>
      <w:r>
        <w:rPr>
          <w:vertAlign w:val="baseline"/>
        </w:rPr>
        <w:t>соответствия</w:t>
      </w:r>
      <w:r>
        <w:rPr>
          <w:spacing w:val="4"/>
          <w:vertAlign w:val="baseline"/>
        </w:rPr>
        <w:t> </w:t>
      </w:r>
      <w:r>
        <w:rPr>
          <w:vertAlign w:val="baseline"/>
        </w:rPr>
        <w:t>(</w:t>
      </w:r>
      <w:r>
        <w:rPr>
          <w:b/>
          <w:vertAlign w:val="baseline"/>
        </w:rPr>
        <w:t>табл.</w:t>
      </w:r>
      <w:r>
        <w:rPr>
          <w:b/>
          <w:spacing w:val="4"/>
          <w:vertAlign w:val="baseline"/>
        </w:rPr>
        <w:t> </w:t>
      </w:r>
      <w:r>
        <w:rPr>
          <w:b/>
          <w:vertAlign w:val="baseline"/>
        </w:rPr>
        <w:t>8.1</w:t>
      </w:r>
      <w:r>
        <w:rPr>
          <w:vertAlign w:val="baseline"/>
        </w:rPr>
        <w:t>).</w:t>
      </w:r>
    </w:p>
    <w:p>
      <w:pPr>
        <w:pStyle w:val="BodyText"/>
        <w:spacing w:before="141"/>
        <w:ind w:left="819"/>
        <w:jc w:val="both"/>
      </w:pPr>
      <w:r>
        <w:rPr/>
        <w:t>Вспомним,</w:t>
      </w:r>
      <w:r>
        <w:rPr>
          <w:spacing w:val="-3"/>
        </w:rPr>
        <w:t> </w:t>
      </w:r>
      <w:r>
        <w:rPr/>
        <w:t>как</w:t>
      </w:r>
      <w:r>
        <w:rPr>
          <w:spacing w:val="-5"/>
        </w:rPr>
        <w:t> </w:t>
      </w:r>
      <w:r>
        <w:rPr/>
        <w:t>определяется</w:t>
      </w:r>
      <w:r>
        <w:rPr>
          <w:spacing w:val="-4"/>
        </w:rPr>
        <w:t> </w:t>
      </w:r>
      <w:r>
        <w:rPr/>
        <w:t>индекс</w:t>
      </w:r>
      <w:r>
        <w:rPr>
          <w:spacing w:val="-4"/>
        </w:rPr>
        <w:t> </w:t>
      </w:r>
      <w:r>
        <w:rPr/>
        <w:t>ЧМ:</w:t>
      </w:r>
    </w:p>
    <w:p>
      <w:pPr>
        <w:pStyle w:val="BodyText"/>
        <w:spacing w:before="3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header="0" w:footer="875" w:top="1120" w:bottom="1100" w:left="880" w:right="742"/>
        </w:sectPr>
      </w:pPr>
    </w:p>
    <w:p>
      <w:pPr>
        <w:tabs>
          <w:tab w:pos="4647" w:val="left" w:leader="none"/>
          <w:tab w:pos="7355" w:val="left" w:leader="none"/>
        </w:tabs>
        <w:spacing w:line="293" w:lineRule="exact" w:before="51"/>
        <w:ind w:left="1943" w:right="0" w:firstLine="0"/>
        <w:jc w:val="left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sz w:val="28"/>
        </w:rPr>
        <w:t>∆𝑓</w:t>
      </w:r>
      <w:r>
        <w:rPr>
          <w:rFonts w:ascii="Cambria Math" w:hAnsi="Cambria Math" w:eastAsia="Cambria Math"/>
          <w:position w:val="-5"/>
          <w:sz w:val="20"/>
        </w:rPr>
        <w:t>д</w:t>
        <w:tab/>
      </w:r>
      <w:r>
        <w:rPr>
          <w:rFonts w:ascii="Cambria Math" w:hAnsi="Cambria Math" w:eastAsia="Cambria Math"/>
          <w:sz w:val="28"/>
        </w:rPr>
        <w:t>2</w:t>
      </w:r>
      <w:r>
        <w:rPr>
          <w:rFonts w:ascii="Cambria Math" w:hAnsi="Cambria Math" w:eastAsia="Cambria Math"/>
          <w:spacing w:val="-13"/>
          <w:sz w:val="28"/>
        </w:rPr>
        <w:t> </w:t>
      </w:r>
      <w:r>
        <w:rPr>
          <w:rFonts w:ascii="Cambria Math" w:hAnsi="Cambria Math" w:eastAsia="Cambria Math"/>
          <w:sz w:val="28"/>
        </w:rPr>
        <w:t>∙</w:t>
      </w:r>
      <w:r>
        <w:rPr>
          <w:rFonts w:ascii="Cambria Math" w:hAnsi="Cambria Math" w:eastAsia="Cambria Math"/>
          <w:spacing w:val="-9"/>
          <w:sz w:val="28"/>
        </w:rPr>
        <w:t> </w:t>
      </w:r>
      <w:r>
        <w:rPr>
          <w:rFonts w:ascii="Cambria Math" w:hAnsi="Cambria Math" w:eastAsia="Cambria Math"/>
          <w:sz w:val="28"/>
        </w:rPr>
        <w:t>𝑓</w:t>
      </w:r>
      <w:r>
        <w:rPr>
          <w:rFonts w:ascii="Cambria Math" w:hAnsi="Cambria Math" w:eastAsia="Cambria Math"/>
          <w:position w:val="-5"/>
          <w:sz w:val="20"/>
        </w:rPr>
        <w:t>д</w:t>
        <w:tab/>
      </w:r>
      <w:r>
        <w:rPr>
          <w:rFonts w:ascii="Cambria Math" w:hAnsi="Cambria Math" w:eastAsia="Cambria Math"/>
          <w:spacing w:val="-13"/>
          <w:sz w:val="28"/>
        </w:rPr>
        <w:t>𝑓</w:t>
      </w:r>
      <w:r>
        <w:rPr>
          <w:rFonts w:ascii="Cambria Math" w:hAnsi="Cambria Math" w:eastAsia="Cambria Math"/>
          <w:spacing w:val="-13"/>
          <w:position w:val="-5"/>
          <w:sz w:val="20"/>
        </w:rPr>
        <w:t>0в</w:t>
      </w:r>
      <w:r>
        <w:rPr>
          <w:rFonts w:ascii="Cambria Math" w:hAnsi="Cambria Math" w:eastAsia="Cambria Math"/>
          <w:spacing w:val="26"/>
          <w:position w:val="-5"/>
          <w:sz w:val="20"/>
        </w:rPr>
        <w:t> </w:t>
      </w:r>
      <w:r>
        <w:rPr>
          <w:rFonts w:ascii="Cambria Math" w:hAnsi="Cambria Math" w:eastAsia="Cambria Math"/>
          <w:spacing w:val="-13"/>
          <w:sz w:val="28"/>
        </w:rPr>
        <w:t>−</w:t>
      </w:r>
      <w:r>
        <w:rPr>
          <w:rFonts w:ascii="Cambria Math" w:hAnsi="Cambria Math" w:eastAsia="Cambria Math"/>
          <w:spacing w:val="-2"/>
          <w:sz w:val="28"/>
        </w:rPr>
        <w:t> </w:t>
      </w:r>
      <w:r>
        <w:rPr>
          <w:rFonts w:ascii="Cambria Math" w:hAnsi="Cambria Math" w:eastAsia="Cambria Math"/>
          <w:spacing w:val="-13"/>
          <w:sz w:val="28"/>
        </w:rPr>
        <w:t>𝑓</w:t>
      </w:r>
      <w:r>
        <w:rPr>
          <w:rFonts w:ascii="Cambria Math" w:hAnsi="Cambria Math" w:eastAsia="Cambria Math"/>
          <w:spacing w:val="-13"/>
          <w:position w:val="-5"/>
          <w:sz w:val="20"/>
        </w:rPr>
        <w:t>0н</w:t>
      </w:r>
    </w:p>
    <w:p>
      <w:pPr>
        <w:pStyle w:val="BodyText"/>
        <w:tabs>
          <w:tab w:pos="565" w:val="left" w:leader="none"/>
          <w:tab w:pos="1285" w:val="left" w:leader="none"/>
          <w:tab w:pos="4171" w:val="left" w:leader="none"/>
        </w:tabs>
        <w:spacing w:line="89" w:lineRule="exact"/>
        <w:ind w:left="32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𝑘</w:t>
        <w:tab/>
        <w:t>=</w:t>
        <w:tab/>
      </w:r>
      <w:r>
        <w:rPr>
          <w:rFonts w:ascii="Cambria Math" w:hAnsi="Cambria Math" w:eastAsia="Cambria Math"/>
          <w:color w:val="BEBEBE"/>
        </w:rPr>
        <w:t>(для</w:t>
      </w:r>
      <w:r>
        <w:rPr>
          <w:rFonts w:ascii="Cambria Math" w:hAnsi="Cambria Math" w:eastAsia="Cambria Math"/>
          <w:color w:val="BEBEBE"/>
          <w:spacing w:val="4"/>
        </w:rPr>
        <w:t> </w:t>
      </w:r>
      <w:r>
        <w:rPr>
          <w:rFonts w:ascii="Cambria Math" w:hAnsi="Cambria Math" w:eastAsia="Cambria Math"/>
          <w:color w:val="BEBEBE"/>
        </w:rPr>
        <w:t>𝑀𝑢𝑙𝑡𝑖𝑠𝑖𝑚)</w:t>
      </w:r>
      <w:r>
        <w:rPr>
          <w:rFonts w:ascii="Cambria Math" w:hAnsi="Cambria Math" w:eastAsia="Cambria Math"/>
          <w:color w:val="BEBEBE"/>
          <w:spacing w:val="13"/>
        </w:rPr>
        <w:t> </w:t>
      </w:r>
      <w:r>
        <w:rPr>
          <w:rFonts w:ascii="Cambria Math" w:hAnsi="Cambria Math" w:eastAsia="Cambria Math"/>
        </w:rPr>
        <w:t>=</w:t>
        <w:tab/>
      </w:r>
      <w:r>
        <w:rPr>
          <w:rFonts w:ascii="Cambria Math" w:hAnsi="Cambria Math" w:eastAsia="Cambria Math"/>
          <w:color w:val="BEBEBE"/>
        </w:rPr>
        <w:t>(для</w:t>
      </w:r>
      <w:r>
        <w:rPr>
          <w:rFonts w:ascii="Cambria Math" w:hAnsi="Cambria Math" w:eastAsia="Cambria Math"/>
          <w:color w:val="BEBEBE"/>
          <w:spacing w:val="4"/>
        </w:rPr>
        <w:t> </w:t>
      </w:r>
      <w:r>
        <w:rPr>
          <w:rFonts w:ascii="Cambria Math" w:hAnsi="Cambria Math" w:eastAsia="Cambria Math"/>
          <w:color w:val="BEBEBE"/>
        </w:rPr>
        <w:t>33500𝐵)</w:t>
      </w:r>
      <w:r>
        <w:rPr>
          <w:rFonts w:ascii="Cambria Math" w:hAnsi="Cambria Math" w:eastAsia="Cambria Math"/>
          <w:color w:val="BEBEBE"/>
          <w:spacing w:val="18"/>
        </w:rPr>
        <w:t> </w:t>
      </w:r>
      <w:r>
        <w:rPr>
          <w:rFonts w:ascii="Cambria Math" w:hAnsi="Cambria Math" w:eastAsia="Cambria Math"/>
        </w:rPr>
        <w:t>=</w:t>
      </w:r>
    </w:p>
    <w:p>
      <w:pPr>
        <w:tabs>
          <w:tab w:pos="4647" w:val="left" w:leader="none"/>
          <w:tab w:pos="7355" w:val="left" w:leader="none"/>
        </w:tabs>
        <w:spacing w:line="20" w:lineRule="exact"/>
        <w:ind w:left="1943" w:right="-72" w:firstLine="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9.5pt;height:1pt;mso-position-horizontal-relative:char;mso-position-vertical-relative:line" coordorigin="0,0" coordsize="390,20">
            <v:rect style="position:absolute;left:0;top:0;width:390;height:2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  <w:pict>
          <v:group style="width:28.6pt;height:1pt;mso-position-horizontal-relative:char;mso-position-vertical-relative:line" coordorigin="0,0" coordsize="572,20">
            <v:rect style="position:absolute;left:0;top:0;width:572;height:2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  <w:pict>
          <v:group style="width:51.65pt;height:1pt;mso-position-horizontal-relative:char;mso-position-vertical-relative:line" coordorigin="0,0" coordsize="1033,20">
            <v:rect style="position:absolute;left:0;top:0;width:1033;height:2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line="258" w:lineRule="exact" w:before="176"/>
        <w:ind w:left="942"/>
      </w:pPr>
      <w:r>
        <w:rPr/>
        <w:br w:type="column"/>
      </w:r>
      <w:r>
        <w:rPr/>
        <w:t>(8.1)</w:t>
      </w:r>
    </w:p>
    <w:p>
      <w:pPr>
        <w:spacing w:after="0" w:line="258" w:lineRule="exact"/>
        <w:sectPr>
          <w:type w:val="continuous"/>
          <w:pgSz w:w="11910" w:h="16840"/>
          <w:pgMar w:top="1580" w:bottom="280" w:left="880" w:right="742"/>
          <w:cols w:num="2" w:equalWidth="0">
            <w:col w:w="8371" w:space="40"/>
            <w:col w:w="1877"/>
          </w:cols>
        </w:sectPr>
      </w:pPr>
    </w:p>
    <w:p>
      <w:pPr>
        <w:pStyle w:val="BodyText"/>
        <w:tabs>
          <w:tab w:pos="2044" w:val="left" w:leader="none"/>
          <w:tab w:pos="4839" w:val="left" w:leader="none"/>
          <w:tab w:pos="7777" w:val="left" w:leader="none"/>
        </w:tabs>
        <w:spacing w:before="1"/>
        <w:ind w:left="1281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  <w:vertAlign w:val="superscript"/>
        </w:rPr>
        <w:t>ЧМ</w:t>
      </w:r>
      <w:r>
        <w:rPr>
          <w:rFonts w:ascii="Cambria Math" w:hAnsi="Cambria Math" w:eastAsia="Cambria Math"/>
          <w:w w:val="105"/>
          <w:vertAlign w:val="baseline"/>
        </w:rPr>
        <w:tab/>
        <w:t>𝐹</w:t>
        <w:tab/>
        <w:t>𝐹</w:t>
        <w:tab/>
        <w:t>𝐹</w:t>
      </w:r>
    </w:p>
    <w:p>
      <w:pPr>
        <w:pStyle w:val="BodyText"/>
        <w:spacing w:before="123"/>
        <w:ind w:left="819"/>
      </w:pPr>
      <w:r>
        <w:rPr/>
        <w:t>Здесь:</w:t>
      </w:r>
    </w:p>
    <w:p>
      <w:pPr>
        <w:pStyle w:val="ListParagraph"/>
        <w:numPr>
          <w:ilvl w:val="0"/>
          <w:numId w:val="32"/>
        </w:numPr>
        <w:tabs>
          <w:tab w:pos="1180" w:val="left" w:leader="none"/>
          <w:tab w:pos="1181" w:val="left" w:leader="none"/>
        </w:tabs>
        <w:spacing w:line="240" w:lineRule="auto" w:before="66" w:after="0"/>
        <w:ind w:left="1180" w:right="0" w:hanging="362"/>
        <w:jc w:val="left"/>
        <w:rPr>
          <w:sz w:val="28"/>
        </w:rPr>
      </w:pPr>
      <w:r>
        <w:rPr>
          <w:rFonts w:ascii="Cambria Math" w:hAnsi="Cambria Math" w:eastAsia="Cambria Math"/>
          <w:sz w:val="28"/>
        </w:rPr>
        <w:t>𝑓</w:t>
      </w:r>
      <w:r>
        <w:rPr>
          <w:rFonts w:ascii="Cambria Math" w:hAnsi="Cambria Math" w:eastAsia="Cambria Math"/>
          <w:position w:val="-5"/>
          <w:sz w:val="20"/>
        </w:rPr>
        <w:t>0в</w:t>
      </w:r>
      <w:r>
        <w:rPr>
          <w:rFonts w:ascii="Cambria Math" w:hAnsi="Cambria Math" w:eastAsia="Cambria Math"/>
          <w:spacing w:val="24"/>
          <w:position w:val="-5"/>
          <w:sz w:val="20"/>
        </w:rPr>
        <w:t> </w:t>
      </w:r>
      <w:r>
        <w:rPr>
          <w:sz w:val="28"/>
        </w:rPr>
        <w:t>-</w:t>
      </w:r>
      <w:r>
        <w:rPr>
          <w:spacing w:val="-11"/>
          <w:sz w:val="28"/>
        </w:rPr>
        <w:t> </w:t>
      </w:r>
      <w:r>
        <w:rPr>
          <w:sz w:val="28"/>
        </w:rPr>
        <w:t>максимальное</w:t>
      </w:r>
      <w:r>
        <w:rPr>
          <w:spacing w:val="-9"/>
          <w:sz w:val="28"/>
        </w:rPr>
        <w:t> </w:t>
      </w:r>
      <w:r>
        <w:rPr>
          <w:sz w:val="28"/>
        </w:rPr>
        <w:t>значение</w:t>
      </w:r>
      <w:r>
        <w:rPr>
          <w:spacing w:val="-9"/>
          <w:sz w:val="28"/>
        </w:rPr>
        <w:t> </w:t>
      </w:r>
      <w:r>
        <w:rPr>
          <w:sz w:val="28"/>
        </w:rPr>
        <w:t>частоты</w:t>
      </w:r>
      <w:r>
        <w:rPr>
          <w:spacing w:val="-10"/>
          <w:sz w:val="28"/>
        </w:rPr>
        <w:t> </w:t>
      </w:r>
      <w:r>
        <w:rPr>
          <w:sz w:val="28"/>
        </w:rPr>
        <w:t>ЧМ-сигнала.</w:t>
      </w:r>
    </w:p>
    <w:p>
      <w:pPr>
        <w:pStyle w:val="ListParagraph"/>
        <w:numPr>
          <w:ilvl w:val="0"/>
          <w:numId w:val="32"/>
        </w:numPr>
        <w:tabs>
          <w:tab w:pos="1180" w:val="left" w:leader="none"/>
          <w:tab w:pos="1181" w:val="left" w:leader="none"/>
        </w:tabs>
        <w:spacing w:line="240" w:lineRule="auto" w:before="22" w:after="0"/>
        <w:ind w:left="1180" w:right="0" w:hanging="362"/>
        <w:jc w:val="left"/>
        <w:rPr>
          <w:sz w:val="28"/>
        </w:rPr>
      </w:pPr>
      <w:r>
        <w:rPr>
          <w:rFonts w:ascii="Cambria Math" w:hAnsi="Cambria Math" w:eastAsia="Cambria Math"/>
          <w:sz w:val="28"/>
        </w:rPr>
        <w:t>𝑓</w:t>
      </w:r>
      <w:r>
        <w:rPr>
          <w:rFonts w:ascii="Cambria Math" w:hAnsi="Cambria Math" w:eastAsia="Cambria Math"/>
          <w:position w:val="-5"/>
          <w:sz w:val="20"/>
        </w:rPr>
        <w:t>0н</w:t>
      </w:r>
      <w:r>
        <w:rPr>
          <w:rFonts w:ascii="Cambria Math" w:hAnsi="Cambria Math" w:eastAsia="Cambria Math"/>
          <w:spacing w:val="26"/>
          <w:position w:val="-5"/>
          <w:sz w:val="20"/>
        </w:rPr>
        <w:t> </w:t>
      </w:r>
      <w:r>
        <w:rPr>
          <w:sz w:val="28"/>
        </w:rPr>
        <w:t>-</w:t>
      </w:r>
      <w:r>
        <w:rPr>
          <w:spacing w:val="-11"/>
          <w:sz w:val="28"/>
        </w:rPr>
        <w:t> </w:t>
      </w:r>
      <w:r>
        <w:rPr>
          <w:sz w:val="28"/>
        </w:rPr>
        <w:t>минимальное</w:t>
      </w:r>
      <w:r>
        <w:rPr>
          <w:spacing w:val="-8"/>
          <w:sz w:val="28"/>
        </w:rPr>
        <w:t> </w:t>
      </w:r>
      <w:r>
        <w:rPr>
          <w:sz w:val="28"/>
        </w:rPr>
        <w:t>значение</w:t>
      </w:r>
      <w:r>
        <w:rPr>
          <w:spacing w:val="-9"/>
          <w:sz w:val="28"/>
        </w:rPr>
        <w:t> </w:t>
      </w:r>
      <w:r>
        <w:rPr>
          <w:sz w:val="28"/>
        </w:rPr>
        <w:t>частоты</w:t>
      </w:r>
      <w:r>
        <w:rPr>
          <w:spacing w:val="-9"/>
          <w:sz w:val="28"/>
        </w:rPr>
        <w:t> </w:t>
      </w:r>
      <w:r>
        <w:rPr>
          <w:sz w:val="28"/>
        </w:rPr>
        <w:t>ЧМ-сигнала.</w:t>
      </w:r>
    </w:p>
    <w:p>
      <w:pPr>
        <w:pStyle w:val="BodyText"/>
        <w:spacing w:before="143"/>
        <w:ind w:left="819"/>
      </w:pPr>
      <w:r>
        <w:rPr/>
        <w:t>Физически</w:t>
      </w:r>
      <w:r>
        <w:rPr>
          <w:spacing w:val="29"/>
        </w:rPr>
        <w:t> </w:t>
      </w:r>
      <w:r>
        <w:rPr>
          <w:rFonts w:ascii="Cambria Math" w:hAnsi="Cambria Math" w:eastAsia="Cambria Math"/>
        </w:rPr>
        <w:t>𝑘</w:t>
      </w:r>
      <w:r>
        <w:rPr>
          <w:rFonts w:ascii="Cambria Math" w:hAnsi="Cambria Math" w:eastAsia="Cambria Math"/>
          <w:position w:val="-5"/>
          <w:sz w:val="20"/>
        </w:rPr>
        <w:t>ЧМ</w:t>
      </w:r>
      <w:r>
        <w:rPr>
          <w:rFonts w:ascii="Cambria Math" w:hAnsi="Cambria Math" w:eastAsia="Cambria Math"/>
          <w:spacing w:val="-7"/>
          <w:position w:val="-5"/>
          <w:sz w:val="20"/>
        </w:rPr>
        <w:t> </w:t>
      </w:r>
      <w:r>
        <w:rPr/>
        <w:t>показывает</w:t>
      </w:r>
      <w:r>
        <w:rPr>
          <w:spacing w:val="53"/>
        </w:rPr>
        <w:t> </w:t>
      </w:r>
      <w:r>
        <w:rPr/>
        <w:t>отношение</w:t>
      </w:r>
      <w:r>
        <w:rPr>
          <w:spacing w:val="54"/>
        </w:rPr>
        <w:t> </w:t>
      </w:r>
      <w:r>
        <w:rPr/>
        <w:t>диапазона</w:t>
      </w:r>
      <w:r>
        <w:rPr>
          <w:spacing w:val="54"/>
        </w:rPr>
        <w:t> </w:t>
      </w:r>
      <w:r>
        <w:rPr/>
        <w:t>изменения</w:t>
      </w:r>
      <w:r>
        <w:rPr>
          <w:spacing w:val="54"/>
        </w:rPr>
        <w:t> </w:t>
      </w:r>
      <w:r>
        <w:rPr/>
        <w:t>центральной</w:t>
      </w:r>
    </w:p>
    <w:p>
      <w:pPr>
        <w:spacing w:after="0"/>
        <w:sectPr>
          <w:type w:val="continuous"/>
          <w:pgSz w:w="11910" w:h="16840"/>
          <w:pgMar w:top="1580" w:bottom="280" w:left="880" w:right="742"/>
        </w:sectPr>
      </w:pPr>
    </w:p>
    <w:p>
      <w:pPr>
        <w:pStyle w:val="BodyText"/>
        <w:spacing w:before="52"/>
        <w:ind w:left="253"/>
      </w:pPr>
      <w:r>
        <w:rPr/>
        <w:t>частоты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vertAlign w:val="baseline"/>
        </w:rPr>
        <w:t>к</w:t>
      </w:r>
      <w:r>
        <w:rPr>
          <w:spacing w:val="-6"/>
          <w:vertAlign w:val="baseline"/>
        </w:rPr>
        <w:t> </w:t>
      </w:r>
      <w:r>
        <w:rPr>
          <w:vertAlign w:val="baseline"/>
        </w:rPr>
        <w:t>частоте</w:t>
      </w:r>
      <w:r>
        <w:rPr>
          <w:spacing w:val="-4"/>
          <w:vertAlign w:val="baseline"/>
        </w:rPr>
        <w:t> </w:t>
      </w:r>
      <w:r>
        <w:rPr>
          <w:vertAlign w:val="baseline"/>
        </w:rPr>
        <w:t>модуляции</w:t>
      </w:r>
      <w:r>
        <w:rPr>
          <w:spacing w:val="-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𝐹</w:t>
      </w:r>
      <w:r>
        <w:rPr>
          <w:vertAlign w:val="baseline"/>
        </w:rPr>
        <w:t>.</w:t>
      </w:r>
    </w:p>
    <w:p>
      <w:pPr>
        <w:pStyle w:val="ListParagraph"/>
        <w:numPr>
          <w:ilvl w:val="0"/>
          <w:numId w:val="31"/>
        </w:numPr>
        <w:tabs>
          <w:tab w:pos="1103" w:val="left" w:leader="none"/>
        </w:tabs>
        <w:spacing w:line="240" w:lineRule="auto" w:before="186" w:after="0"/>
        <w:ind w:left="1102" w:right="0" w:hanging="284"/>
        <w:jc w:val="left"/>
        <w:rPr>
          <w:sz w:val="28"/>
        </w:rPr>
      </w:pPr>
      <w:r>
        <w:rPr>
          <w:sz w:val="28"/>
        </w:rPr>
        <w:t>Включите</w:t>
      </w:r>
      <w:r>
        <w:rPr>
          <w:spacing w:val="-3"/>
          <w:sz w:val="28"/>
        </w:rPr>
        <w:t> </w:t>
      </w:r>
      <w:r>
        <w:rPr>
          <w:b/>
          <w:sz w:val="28"/>
        </w:rPr>
        <w:t>канал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1</w:t>
      </w:r>
      <w:r>
        <w:rPr>
          <w:b/>
          <w:spacing w:val="-3"/>
          <w:sz w:val="28"/>
        </w:rPr>
        <w:t> </w:t>
      </w:r>
      <w:r>
        <w:rPr>
          <w:sz w:val="28"/>
        </w:rPr>
        <w:t>генератора,</w:t>
      </w:r>
      <w:r>
        <w:rPr>
          <w:spacing w:val="-3"/>
          <w:sz w:val="28"/>
        </w:rPr>
        <w:t> </w:t>
      </w:r>
      <w:r>
        <w:rPr>
          <w:sz w:val="28"/>
        </w:rPr>
        <w:t>нажав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этого</w:t>
      </w:r>
      <w:r>
        <w:rPr>
          <w:spacing w:val="-6"/>
          <w:sz w:val="28"/>
        </w:rPr>
        <w:t> </w:t>
      </w:r>
      <w:r>
        <w:rPr>
          <w:sz w:val="28"/>
        </w:rPr>
        <w:t>следующие</w:t>
      </w:r>
      <w:r>
        <w:rPr>
          <w:spacing w:val="-4"/>
          <w:sz w:val="28"/>
        </w:rPr>
        <w:t> </w:t>
      </w:r>
      <w:r>
        <w:rPr>
          <w:sz w:val="28"/>
        </w:rPr>
        <w:t>кнопки:</w:t>
      </w:r>
    </w:p>
    <w:p>
      <w:pPr>
        <w:spacing w:before="188"/>
        <w:ind w:left="802" w:right="927" w:firstLine="0"/>
        <w:jc w:val="center"/>
        <w:rPr>
          <w:sz w:val="28"/>
        </w:rPr>
      </w:pPr>
      <w:r>
        <w:rPr/>
        <w:drawing>
          <wp:inline distT="0" distB="0" distL="0" distR="0">
            <wp:extent cx="737869" cy="1043978"/>
            <wp:effectExtent l="0" t="0" r="0" b="0"/>
            <wp:docPr id="88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869" cy="104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>
          <w:spacing w:val="-5"/>
          <w:sz w:val="20"/>
        </w:rPr>
        <w:t> </w:t>
      </w:r>
      <w:r>
        <w:rPr>
          <w:w w:val="95"/>
          <w:sz w:val="28"/>
        </w:rPr>
        <w:t>→</w:t>
      </w:r>
      <w:r>
        <w:rPr>
          <w:spacing w:val="77"/>
          <w:sz w:val="28"/>
        </w:rPr>
        <w:t> </w:t>
      </w:r>
      <w:r>
        <w:rPr>
          <w:spacing w:val="-5"/>
          <w:sz w:val="28"/>
        </w:rPr>
        <w:drawing>
          <wp:inline distT="0" distB="0" distL="0" distR="0">
            <wp:extent cx="722629" cy="1051178"/>
            <wp:effectExtent l="0" t="0" r="0" b="0"/>
            <wp:docPr id="885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6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629" cy="105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28"/>
        </w:rPr>
      </w:r>
      <w:r>
        <w:rPr>
          <w:sz w:val="28"/>
        </w:rPr>
        <w:t>.</w:t>
      </w:r>
    </w:p>
    <w:p>
      <w:pPr>
        <w:pStyle w:val="ListParagraph"/>
        <w:numPr>
          <w:ilvl w:val="0"/>
          <w:numId w:val="31"/>
        </w:numPr>
        <w:tabs>
          <w:tab w:pos="1103" w:val="left" w:leader="none"/>
        </w:tabs>
        <w:spacing w:line="510" w:lineRule="atLeast" w:before="115" w:after="0"/>
        <w:ind w:left="819" w:right="387" w:firstLine="0"/>
        <w:jc w:val="left"/>
        <w:rPr>
          <w:sz w:val="28"/>
        </w:rPr>
      </w:pPr>
      <w:r>
        <w:rPr>
          <w:sz w:val="28"/>
        </w:rPr>
        <w:t>Установите параметры ЧМн-сигнала в соответствии с </w:t>
      </w:r>
      <w:r>
        <w:rPr>
          <w:b/>
          <w:sz w:val="28"/>
        </w:rPr>
        <w:t>табл. 8.2 </w:t>
      </w:r>
      <w:r>
        <w:rPr>
          <w:sz w:val="28"/>
        </w:rPr>
        <w:t>выше.</w:t>
      </w:r>
      <w:r>
        <w:rPr>
          <w:spacing w:val="1"/>
          <w:sz w:val="28"/>
        </w:rPr>
        <w:t> </w:t>
      </w:r>
      <w:r>
        <w:rPr>
          <w:sz w:val="28"/>
        </w:rPr>
        <w:t>Перейдем</w:t>
      </w:r>
      <w:r>
        <w:rPr>
          <w:spacing w:val="25"/>
          <w:sz w:val="28"/>
        </w:rPr>
        <w:t> </w:t>
      </w:r>
      <w:r>
        <w:rPr>
          <w:sz w:val="28"/>
        </w:rPr>
        <w:t>к</w:t>
      </w:r>
      <w:r>
        <w:rPr>
          <w:spacing w:val="26"/>
          <w:sz w:val="28"/>
        </w:rPr>
        <w:t> </w:t>
      </w:r>
      <w:r>
        <w:rPr>
          <w:b/>
          <w:sz w:val="28"/>
        </w:rPr>
        <w:t>осциллографу</w:t>
      </w:r>
      <w:r>
        <w:rPr>
          <w:sz w:val="28"/>
        </w:rPr>
        <w:t>.</w:t>
      </w:r>
      <w:r>
        <w:rPr>
          <w:spacing w:val="27"/>
          <w:sz w:val="28"/>
        </w:rPr>
        <w:t> </w:t>
      </w:r>
      <w:r>
        <w:rPr>
          <w:sz w:val="28"/>
        </w:rPr>
        <w:t>Настроим</w:t>
      </w:r>
      <w:r>
        <w:rPr>
          <w:spacing w:val="27"/>
          <w:sz w:val="28"/>
        </w:rPr>
        <w:t> </w:t>
      </w:r>
      <w:r>
        <w:rPr>
          <w:sz w:val="28"/>
        </w:rPr>
        <w:t>его</w:t>
      </w:r>
      <w:r>
        <w:rPr>
          <w:spacing w:val="25"/>
          <w:sz w:val="28"/>
        </w:rPr>
        <w:t> </w:t>
      </w:r>
      <w:r>
        <w:rPr>
          <w:sz w:val="28"/>
        </w:rPr>
        <w:t>для</w:t>
      </w:r>
      <w:r>
        <w:rPr>
          <w:spacing w:val="27"/>
          <w:sz w:val="28"/>
        </w:rPr>
        <w:t> </w:t>
      </w:r>
      <w:r>
        <w:rPr>
          <w:sz w:val="28"/>
        </w:rPr>
        <w:t>отображения</w:t>
      </w:r>
      <w:r>
        <w:rPr>
          <w:spacing w:val="26"/>
          <w:sz w:val="28"/>
        </w:rPr>
        <w:t> </w:t>
      </w:r>
      <w:r>
        <w:rPr>
          <w:sz w:val="28"/>
        </w:rPr>
        <w:t>модулирован-</w:t>
      </w:r>
    </w:p>
    <w:p>
      <w:pPr>
        <w:pStyle w:val="BodyText"/>
        <w:spacing w:before="60"/>
        <w:ind w:left="253"/>
      </w:pPr>
      <w:r>
        <w:rPr/>
        <w:t>ного</w:t>
      </w:r>
      <w:r>
        <w:rPr>
          <w:spacing w:val="-5"/>
        </w:rPr>
        <w:t> </w:t>
      </w:r>
      <w:r>
        <w:rPr/>
        <w:t>сигнала.</w:t>
      </w:r>
    </w:p>
    <w:p>
      <w:pPr>
        <w:pStyle w:val="BodyText"/>
        <w:spacing w:line="264" w:lineRule="auto" w:before="68"/>
        <w:ind w:left="253" w:right="390" w:firstLine="566"/>
        <w:jc w:val="both"/>
      </w:pPr>
      <w:r>
        <w:rPr/>
        <w:t>Нажмите клавишу </w:t>
      </w:r>
      <w:r>
        <w:rPr>
          <w:spacing w:val="19"/>
        </w:rPr>
        <w:drawing>
          <wp:inline distT="0" distB="0" distL="0" distR="0">
            <wp:extent cx="499110" cy="342518"/>
            <wp:effectExtent l="0" t="0" r="0" b="0"/>
            <wp:docPr id="887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8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34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9"/>
        </w:rPr>
      </w:r>
      <w:r>
        <w:rPr/>
        <w:t>. После того, как на экране отобразится сигнал,</w:t>
      </w:r>
      <w:r>
        <w:rPr>
          <w:spacing w:val="1"/>
        </w:rPr>
        <w:t> </w:t>
      </w:r>
      <w:r>
        <w:rPr/>
        <w:t>нажмите кнопку </w:t>
      </w:r>
      <w:r>
        <w:rPr>
          <w:spacing w:val="-33"/>
        </w:rPr>
        <w:drawing>
          <wp:inline distT="0" distB="0" distL="0" distR="0">
            <wp:extent cx="679704" cy="406399"/>
            <wp:effectExtent l="0" t="0" r="0" b="0"/>
            <wp:docPr id="889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0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04" cy="40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3"/>
        </w:rPr>
      </w:r>
      <w:r>
        <w:rPr>
          <w:spacing w:val="6"/>
        </w:rPr>
        <w:t> </w:t>
      </w:r>
      <w:r>
        <w:rPr/>
        <w:t>, расположенную в правом верхнем углу осцилло-</w:t>
      </w:r>
      <w:r>
        <w:rPr>
          <w:spacing w:val="1"/>
        </w:rPr>
        <w:t> </w:t>
      </w:r>
      <w:r>
        <w:rPr/>
        <w:t>графа.</w:t>
      </w:r>
    </w:p>
    <w:p>
      <w:pPr>
        <w:pStyle w:val="BodyText"/>
        <w:spacing w:line="276" w:lineRule="auto" w:before="158"/>
        <w:ind w:left="253" w:right="383" w:firstLine="70"/>
        <w:jc w:val="both"/>
      </w:pPr>
      <w:r>
        <w:rPr/>
        <w:drawing>
          <wp:inline distT="0" distB="0" distL="0" distR="0">
            <wp:extent cx="272542" cy="239395"/>
            <wp:effectExtent l="0" t="0" r="0" b="0"/>
            <wp:docPr id="89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24"/>
          <w:sz w:val="20"/>
        </w:rPr>
        <w:t> </w:t>
      </w:r>
      <w:r>
        <w:rPr/>
        <w:t>Нажатие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кнопки</w:t>
      </w:r>
      <w:r>
        <w:rPr>
          <w:spacing w:val="1"/>
        </w:rPr>
        <w:t> </w:t>
      </w:r>
      <w:r>
        <w:rPr/>
        <w:t>приостанавливает</w:t>
      </w:r>
      <w:r>
        <w:rPr>
          <w:spacing w:val="1"/>
        </w:rPr>
        <w:t> </w:t>
      </w:r>
      <w:r>
        <w:rPr/>
        <w:t>обновление</w:t>
      </w:r>
      <w:r>
        <w:rPr>
          <w:spacing w:val="1"/>
        </w:rPr>
        <w:t> </w:t>
      </w:r>
      <w:r>
        <w:rPr/>
        <w:t>осциллограммы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экране (вплоть до нажатия кнопки </w:t>
      </w:r>
      <w:r>
        <w:rPr>
          <w:spacing w:val="7"/>
          <w:position w:val="1"/>
        </w:rPr>
        <w:drawing>
          <wp:inline distT="0" distB="0" distL="0" distR="0">
            <wp:extent cx="658888" cy="401320"/>
            <wp:effectExtent l="0" t="0" r="0" b="0"/>
            <wp:docPr id="893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4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888" cy="40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  <w:position w:val="1"/>
        </w:rPr>
      </w:r>
      <w:r>
        <w:rPr/>
        <w:t>).</w:t>
      </w:r>
      <w:r>
        <w:rPr>
          <w:spacing w:val="1"/>
        </w:rPr>
        <w:t> </w:t>
      </w:r>
      <w:r>
        <w:rPr/>
        <w:t>Таким образом, картинка стано-</w:t>
      </w:r>
      <w:r>
        <w:rPr>
          <w:spacing w:val="1"/>
        </w:rPr>
        <w:t> </w:t>
      </w:r>
      <w:r>
        <w:rPr/>
        <w:t>вится статичной (неподвижной), что значительно облегчает установку маркеров</w:t>
      </w:r>
      <w:r>
        <w:rPr>
          <w:spacing w:val="-67"/>
        </w:rPr>
        <w:t> </w:t>
      </w:r>
      <w:r>
        <w:rPr/>
        <w:t>и дальнейшие</w:t>
      </w:r>
      <w:r>
        <w:rPr>
          <w:spacing w:val="2"/>
        </w:rPr>
        <w:t> </w:t>
      </w:r>
      <w:r>
        <w:rPr/>
        <w:t>расчеты.</w:t>
      </w:r>
    </w:p>
    <w:p>
      <w:pPr>
        <w:pStyle w:val="BodyText"/>
        <w:spacing w:line="276" w:lineRule="auto" w:before="129"/>
        <w:ind w:left="253" w:right="381" w:firstLine="566"/>
        <w:jc w:val="both"/>
      </w:pPr>
      <w:r>
        <w:rPr>
          <w:spacing w:val="-1"/>
        </w:rPr>
        <w:t>Рукояткой </w:t>
      </w:r>
      <w:r>
        <w:rPr>
          <w:spacing w:val="20"/>
          <w:position w:val="2"/>
        </w:rPr>
        <w:drawing>
          <wp:inline distT="0" distB="0" distL="0" distR="0">
            <wp:extent cx="523392" cy="638175"/>
            <wp:effectExtent l="0" t="0" r="0" b="0"/>
            <wp:docPr id="895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6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92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  <w:position w:val="2"/>
        </w:rPr>
      </w:r>
      <w:r>
        <w:rPr>
          <w:spacing w:val="-6"/>
        </w:rPr>
        <w:t> </w:t>
      </w:r>
      <w:r>
        <w:rPr/>
        <w:t>установите значение развертки по горизонтали равным</w:t>
      </w:r>
      <w:r>
        <w:rPr>
          <w:spacing w:val="1"/>
        </w:rPr>
        <w:t> </w:t>
      </w:r>
      <w:r>
        <w:rPr/>
        <w:t>примерно</w:t>
      </w:r>
      <w:r>
        <w:rPr>
          <w:spacing w:val="-8"/>
        </w:rPr>
        <w:t> </w:t>
      </w:r>
      <w:r>
        <w:rPr>
          <w:i/>
        </w:rPr>
        <w:t>2-10</w:t>
      </w:r>
      <w:r>
        <w:rPr>
          <w:i/>
          <w:spacing w:val="-8"/>
        </w:rPr>
        <w:t> </w:t>
      </w:r>
      <w:r>
        <w:rPr>
          <w:i/>
        </w:rPr>
        <w:t>мкс</w:t>
      </w:r>
      <w:r>
        <w:rPr>
          <w:i/>
          <w:spacing w:val="-7"/>
        </w:rPr>
        <w:t> </w:t>
      </w:r>
      <w:r>
        <w:rPr/>
        <w:t>таким</w:t>
      </w:r>
      <w:r>
        <w:rPr>
          <w:spacing w:val="-8"/>
        </w:rPr>
        <w:t> </w:t>
      </w:r>
      <w:r>
        <w:rPr/>
        <w:t>образом,</w:t>
      </w:r>
      <w:r>
        <w:rPr>
          <w:spacing w:val="-7"/>
        </w:rPr>
        <w:t> </w:t>
      </w:r>
      <w:r>
        <w:rPr/>
        <w:t>чтобы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экране</w:t>
      </w:r>
      <w:r>
        <w:rPr>
          <w:spacing w:val="-8"/>
        </w:rPr>
        <w:t> </w:t>
      </w:r>
      <w:r>
        <w:rPr/>
        <w:t>можно</w:t>
      </w:r>
      <w:r>
        <w:rPr>
          <w:spacing w:val="-9"/>
        </w:rPr>
        <w:t> </w:t>
      </w:r>
      <w:r>
        <w:rPr/>
        <w:t>было</w:t>
      </w:r>
      <w:r>
        <w:rPr>
          <w:spacing w:val="-9"/>
        </w:rPr>
        <w:t> </w:t>
      </w:r>
      <w:r>
        <w:rPr/>
        <w:t>наблюдать</w:t>
      </w:r>
      <w:r>
        <w:rPr>
          <w:spacing w:val="-11"/>
        </w:rPr>
        <w:t> </w:t>
      </w:r>
      <w:r>
        <w:rPr/>
        <w:t>мно-</w:t>
      </w:r>
      <w:r>
        <w:rPr>
          <w:spacing w:val="-67"/>
        </w:rPr>
        <w:t> </w:t>
      </w:r>
      <w:r>
        <w:rPr/>
        <w:t>жество</w:t>
      </w:r>
      <w:r>
        <w:rPr>
          <w:spacing w:val="-13"/>
        </w:rPr>
        <w:t> </w:t>
      </w:r>
      <w:r>
        <w:rPr/>
        <w:t>периодов</w:t>
      </w:r>
      <w:r>
        <w:rPr>
          <w:spacing w:val="-14"/>
        </w:rPr>
        <w:t> </w:t>
      </w:r>
      <w:r>
        <w:rPr/>
        <w:t>модулирующего</w:t>
      </w:r>
      <w:r>
        <w:rPr>
          <w:spacing w:val="-13"/>
        </w:rPr>
        <w:t> </w:t>
      </w:r>
      <w:r>
        <w:rPr/>
        <w:t>сигнала</w:t>
      </w:r>
      <w:r>
        <w:rPr>
          <w:spacing w:val="-11"/>
        </w:rPr>
        <w:t> </w:t>
      </w:r>
      <w:r>
        <w:rPr/>
        <w:t>(см.</w:t>
      </w:r>
      <w:r>
        <w:rPr>
          <w:spacing w:val="-4"/>
        </w:rPr>
        <w:t> </w:t>
      </w:r>
      <w:r>
        <w:rPr>
          <w:b/>
        </w:rPr>
        <w:t>рис.</w:t>
      </w:r>
      <w:r>
        <w:rPr>
          <w:b/>
          <w:spacing w:val="-10"/>
        </w:rPr>
        <w:t> </w:t>
      </w:r>
      <w:r>
        <w:rPr>
          <w:b/>
        </w:rPr>
        <w:t>8.6</w:t>
      </w:r>
      <w:r>
        <w:rPr>
          <w:b/>
          <w:spacing w:val="-13"/>
        </w:rPr>
        <w:t> </w:t>
      </w:r>
      <w:r>
        <w:rPr/>
        <w:t>ниже).</w:t>
      </w:r>
      <w:r>
        <w:rPr>
          <w:spacing w:val="-9"/>
        </w:rPr>
        <w:t> </w:t>
      </w:r>
      <w:r>
        <w:rPr/>
        <w:t>Возможно,</w:t>
      </w:r>
      <w:r>
        <w:rPr>
          <w:spacing w:val="-11"/>
        </w:rPr>
        <w:t> </w:t>
      </w:r>
      <w:r>
        <w:rPr/>
        <w:t>что</w:t>
      </w:r>
      <w:r>
        <w:rPr>
          <w:spacing w:val="-13"/>
        </w:rPr>
        <w:t> </w:t>
      </w:r>
      <w:r>
        <w:rPr/>
        <w:t>да-</w:t>
      </w:r>
      <w:r>
        <w:rPr>
          <w:spacing w:val="-67"/>
        </w:rPr>
        <w:t> </w:t>
      </w:r>
      <w:r>
        <w:rPr/>
        <w:t>лее,</w:t>
      </w:r>
      <w:r>
        <w:rPr>
          <w:spacing w:val="8"/>
        </w:rPr>
        <w:t> </w:t>
      </w:r>
      <w:r>
        <w:rPr/>
        <w:t>при</w:t>
      </w:r>
      <w:r>
        <w:rPr>
          <w:spacing w:val="5"/>
        </w:rPr>
        <w:t> </w:t>
      </w:r>
      <w:r>
        <w:rPr/>
        <w:t>работе</w:t>
      </w:r>
      <w:r>
        <w:rPr>
          <w:spacing w:val="7"/>
        </w:rPr>
        <w:t> </w:t>
      </w:r>
      <w:r>
        <w:rPr/>
        <w:t>с</w:t>
      </w:r>
      <w:r>
        <w:rPr>
          <w:spacing w:val="11"/>
        </w:rPr>
        <w:t> </w:t>
      </w:r>
      <w:r>
        <w:rPr/>
        <w:t>собственным</w:t>
      </w:r>
      <w:r>
        <w:rPr>
          <w:spacing w:val="13"/>
        </w:rPr>
        <w:t> </w:t>
      </w:r>
      <w:r>
        <w:rPr/>
        <w:t>вариантом</w:t>
      </w:r>
      <w:r>
        <w:rPr>
          <w:spacing w:val="7"/>
        </w:rPr>
        <w:t> </w:t>
      </w:r>
      <w:r>
        <w:rPr/>
        <w:t>задания,</w:t>
      </w:r>
      <w:r>
        <w:rPr>
          <w:spacing w:val="8"/>
        </w:rPr>
        <w:t> </w:t>
      </w:r>
      <w:r>
        <w:rPr/>
        <w:t>значение</w:t>
      </w:r>
      <w:r>
        <w:rPr>
          <w:spacing w:val="7"/>
        </w:rPr>
        <w:t> </w:t>
      </w:r>
      <w:r>
        <w:rPr/>
        <w:t>развертки</w:t>
      </w:r>
      <w:r>
        <w:rPr>
          <w:spacing w:val="6"/>
        </w:rPr>
        <w:t> </w:t>
      </w:r>
      <w:r>
        <w:rPr/>
        <w:t>по</w:t>
      </w:r>
      <w:r>
        <w:rPr>
          <w:spacing w:val="13"/>
        </w:rPr>
        <w:t> </w:t>
      </w:r>
      <w:r>
        <w:rPr/>
        <w:t>гори-</w:t>
      </w:r>
    </w:p>
    <w:p>
      <w:pPr>
        <w:pStyle w:val="BodyText"/>
        <w:spacing w:line="280" w:lineRule="exact"/>
        <w:ind w:left="253"/>
      </w:pPr>
      <w:r>
        <w:rPr/>
        <w:t>зонтали</w:t>
      </w:r>
      <w:r>
        <w:rPr>
          <w:spacing w:val="-4"/>
        </w:rPr>
        <w:t> </w:t>
      </w:r>
      <w:r>
        <w:rPr/>
        <w:t>нужно</w:t>
      </w:r>
      <w:r>
        <w:rPr>
          <w:spacing w:val="-4"/>
        </w:rPr>
        <w:t> </w:t>
      </w:r>
      <w:r>
        <w:rPr/>
        <w:t>будет</w:t>
      </w:r>
      <w:r>
        <w:rPr>
          <w:spacing w:val="-6"/>
        </w:rPr>
        <w:t> </w:t>
      </w:r>
      <w:r>
        <w:rPr/>
        <w:t>изменить.</w:t>
      </w:r>
    </w:p>
    <w:p>
      <w:pPr>
        <w:pStyle w:val="BodyText"/>
        <w:spacing w:before="8"/>
        <w:rPr>
          <w:sz w:val="26"/>
        </w:rPr>
      </w:pPr>
    </w:p>
    <w:p>
      <w:pPr>
        <w:spacing w:before="0"/>
        <w:ind w:left="253" w:right="0" w:firstLine="0"/>
        <w:jc w:val="left"/>
        <w:rPr>
          <w:i/>
          <w:sz w:val="28"/>
        </w:rPr>
      </w:pPr>
      <w:r>
        <w:rPr>
          <w:b/>
          <w:i/>
          <w:sz w:val="28"/>
        </w:rPr>
        <w:t>Таблица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8.1</w:t>
      </w:r>
      <w:r>
        <w:rPr>
          <w:b/>
          <w:i/>
          <w:spacing w:val="-2"/>
          <w:sz w:val="28"/>
        </w:rPr>
        <w:t> </w:t>
      </w:r>
      <w:r>
        <w:rPr>
          <w:i/>
          <w:sz w:val="28"/>
        </w:rPr>
        <w:t>Расчет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частоты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девиации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Multisim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33500B</w:t>
      </w:r>
    </w:p>
    <w:p>
      <w:pPr>
        <w:pStyle w:val="BodyText"/>
        <w:spacing w:after="1"/>
        <w:rPr>
          <w:i/>
          <w:sz w:val="16"/>
        </w:r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2"/>
        <w:gridCol w:w="5926"/>
      </w:tblGrid>
      <w:tr>
        <w:trPr>
          <w:trHeight w:val="541" w:hRule="atLeast"/>
        </w:trPr>
        <w:tc>
          <w:tcPr>
            <w:tcW w:w="9638" w:type="dxa"/>
            <w:gridSpan w:val="2"/>
            <w:shd w:val="clear" w:color="auto" w:fill="BEBEBE"/>
          </w:tcPr>
          <w:p>
            <w:pPr>
              <w:pStyle w:val="TableParagraph"/>
              <w:spacing w:before="79"/>
              <w:ind w:left="3648" w:right="3646"/>
              <w:rPr>
                <w:b/>
                <w:sz w:val="28"/>
              </w:rPr>
            </w:pPr>
            <w:r>
              <w:rPr>
                <w:b/>
                <w:sz w:val="28"/>
              </w:rPr>
              <w:t>Частота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девиации</w:t>
            </w:r>
          </w:p>
        </w:tc>
      </w:tr>
      <w:tr>
        <w:trPr>
          <w:trHeight w:val="422" w:hRule="atLeast"/>
        </w:trPr>
        <w:tc>
          <w:tcPr>
            <w:tcW w:w="3712" w:type="dxa"/>
            <w:shd w:val="clear" w:color="auto" w:fill="BEBEBE"/>
          </w:tcPr>
          <w:p>
            <w:pPr>
              <w:pStyle w:val="TableParagraph"/>
              <w:spacing w:before="35"/>
              <w:ind w:left="394" w:right="386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Отображение</w:t>
            </w:r>
            <w:r>
              <w:rPr>
                <w:b/>
                <w:i/>
                <w:spacing w:val="-6"/>
                <w:sz w:val="26"/>
              </w:rPr>
              <w:t> </w:t>
            </w:r>
            <w:r>
              <w:rPr>
                <w:b/>
                <w:i/>
                <w:sz w:val="26"/>
              </w:rPr>
              <w:t>в</w:t>
            </w:r>
            <w:r>
              <w:rPr>
                <w:b/>
                <w:i/>
                <w:spacing w:val="-5"/>
                <w:sz w:val="26"/>
              </w:rPr>
              <w:t> </w:t>
            </w:r>
            <w:r>
              <w:rPr>
                <w:b/>
                <w:i/>
                <w:sz w:val="26"/>
              </w:rPr>
              <w:t>Multisim</w:t>
            </w:r>
          </w:p>
        </w:tc>
        <w:tc>
          <w:tcPr>
            <w:tcW w:w="5926" w:type="dxa"/>
            <w:shd w:val="clear" w:color="auto" w:fill="BEBEBE"/>
          </w:tcPr>
          <w:p>
            <w:pPr>
              <w:pStyle w:val="TableParagraph"/>
              <w:spacing w:before="35"/>
              <w:ind w:left="1569" w:right="1566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Отображение</w:t>
            </w:r>
            <w:r>
              <w:rPr>
                <w:b/>
                <w:i/>
                <w:spacing w:val="-3"/>
                <w:sz w:val="26"/>
              </w:rPr>
              <w:t> </w:t>
            </w:r>
            <w:r>
              <w:rPr>
                <w:b/>
                <w:i/>
                <w:sz w:val="26"/>
              </w:rPr>
              <w:t>в</w:t>
            </w:r>
            <w:r>
              <w:rPr>
                <w:b/>
                <w:i/>
                <w:spacing w:val="-4"/>
                <w:sz w:val="26"/>
              </w:rPr>
              <w:t> </w:t>
            </w:r>
            <w:r>
              <w:rPr>
                <w:b/>
                <w:i/>
                <w:sz w:val="26"/>
              </w:rPr>
              <w:t>33500B</w:t>
            </w:r>
          </w:p>
        </w:tc>
      </w:tr>
      <w:tr>
        <w:trPr>
          <w:trHeight w:val="422" w:hRule="atLeast"/>
        </w:trPr>
        <w:tc>
          <w:tcPr>
            <w:tcW w:w="3712" w:type="dxa"/>
            <w:shd w:val="clear" w:color="auto" w:fill="BEBEBE"/>
          </w:tcPr>
          <w:p>
            <w:pPr>
              <w:pStyle w:val="TableParagraph"/>
              <w:spacing w:line="369" w:lineRule="exact" w:before="0"/>
              <w:ind w:left="387" w:right="386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Symbol" w:hAnsi="Symbol" w:eastAsia="Symbol"/>
                <w:sz w:val="29"/>
              </w:rPr>
              <w:t></w:t>
            </w:r>
            <w:r>
              <w:rPr>
                <w:rFonts w:ascii="Cambria Math" w:hAnsi="Cambria Math" w:eastAsia="Cambria Math"/>
                <w:sz w:val="28"/>
              </w:rPr>
              <w:t>𝑓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д</w:t>
            </w:r>
          </w:p>
        </w:tc>
        <w:tc>
          <w:tcPr>
            <w:tcW w:w="5926" w:type="dxa"/>
            <w:shd w:val="clear" w:color="auto" w:fill="BEBEBE"/>
          </w:tcPr>
          <w:p>
            <w:pPr>
              <w:pStyle w:val="TableParagraph"/>
              <w:spacing w:line="369" w:lineRule="exact" w:before="0"/>
              <w:ind w:left="1564" w:right="1566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sz w:val="28"/>
              </w:rPr>
              <w:t>𝑓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д</w:t>
            </w:r>
          </w:p>
        </w:tc>
      </w:tr>
      <w:tr>
        <w:trPr>
          <w:trHeight w:val="412" w:hRule="atLeast"/>
        </w:trPr>
        <w:tc>
          <w:tcPr>
            <w:tcW w:w="3712" w:type="dxa"/>
          </w:tcPr>
          <w:p>
            <w:pPr>
              <w:pStyle w:val="TableParagraph"/>
              <w:spacing w:line="320" w:lineRule="exact" w:before="0"/>
              <w:ind w:left="394" w:right="381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МГц</w:t>
            </w:r>
          </w:p>
        </w:tc>
        <w:tc>
          <w:tcPr>
            <w:tcW w:w="5926" w:type="dxa"/>
          </w:tcPr>
          <w:p>
            <w:pPr>
              <w:pStyle w:val="TableParagraph"/>
              <w:spacing w:before="1"/>
              <w:ind w:left="1569" w:right="1552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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5 МГц</w:t>
            </w:r>
          </w:p>
        </w:tc>
      </w:tr>
      <w:tr>
        <w:trPr>
          <w:trHeight w:val="412" w:hRule="atLeast"/>
        </w:trPr>
        <w:tc>
          <w:tcPr>
            <w:tcW w:w="3712" w:type="dxa"/>
          </w:tcPr>
          <w:p>
            <w:pPr>
              <w:pStyle w:val="TableParagraph"/>
              <w:spacing w:line="320" w:lineRule="exact" w:before="0"/>
              <w:ind w:left="394" w:right="386"/>
              <w:rPr>
                <w:sz w:val="28"/>
              </w:rPr>
            </w:pPr>
            <w:r>
              <w:rPr>
                <w:sz w:val="28"/>
              </w:rPr>
              <w:t>3 МГц</w:t>
            </w:r>
          </w:p>
        </w:tc>
        <w:tc>
          <w:tcPr>
            <w:tcW w:w="5926" w:type="dxa"/>
          </w:tcPr>
          <w:p>
            <w:pPr>
              <w:pStyle w:val="TableParagraph"/>
              <w:spacing w:before="1"/>
              <w:ind w:left="1569" w:right="1552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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1.5 МГц</w:t>
            </w:r>
          </w:p>
        </w:tc>
      </w:tr>
      <w:tr>
        <w:trPr>
          <w:trHeight w:val="384" w:hRule="atLeast"/>
        </w:trPr>
        <w:tc>
          <w:tcPr>
            <w:tcW w:w="9638" w:type="dxa"/>
            <w:gridSpan w:val="2"/>
          </w:tcPr>
          <w:p>
            <w:pPr>
              <w:pStyle w:val="TableParagraph"/>
              <w:spacing w:line="320" w:lineRule="exact" w:before="0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…</w:t>
            </w:r>
          </w:p>
        </w:tc>
      </w:tr>
    </w:tbl>
    <w:p>
      <w:pPr>
        <w:spacing w:after="0" w:line="320" w:lineRule="exact"/>
        <w:rPr>
          <w:sz w:val="28"/>
        </w:rPr>
        <w:sectPr>
          <w:pgSz w:w="11910" w:h="16840"/>
          <w:pgMar w:header="0" w:footer="875" w:top="1060" w:bottom="1100" w:left="880" w:right="742"/>
        </w:sectPr>
      </w:pPr>
    </w:p>
    <w:p>
      <w:pPr>
        <w:spacing w:before="72"/>
        <w:ind w:left="253" w:right="0" w:firstLine="0"/>
        <w:jc w:val="left"/>
        <w:rPr>
          <w:i/>
          <w:sz w:val="28"/>
        </w:rPr>
      </w:pPr>
      <w:r>
        <w:rPr>
          <w:b/>
          <w:i/>
          <w:sz w:val="28"/>
        </w:rPr>
        <w:t>Таблица</w:t>
      </w:r>
      <w:r>
        <w:rPr>
          <w:b/>
          <w:i/>
          <w:spacing w:val="-5"/>
          <w:sz w:val="28"/>
        </w:rPr>
        <w:t> </w:t>
      </w:r>
      <w:r>
        <w:rPr>
          <w:b/>
          <w:i/>
          <w:sz w:val="28"/>
        </w:rPr>
        <w:t>8.2</w:t>
      </w:r>
      <w:r>
        <w:rPr>
          <w:b/>
          <w:i/>
          <w:spacing w:val="-3"/>
          <w:sz w:val="28"/>
        </w:rPr>
        <w:t> </w:t>
      </w:r>
      <w:r>
        <w:rPr>
          <w:i/>
          <w:sz w:val="28"/>
        </w:rPr>
        <w:t>Параметры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ЧМн-сигналов</w:t>
      </w:r>
    </w:p>
    <w:p>
      <w:pPr>
        <w:pStyle w:val="BodyText"/>
        <w:spacing w:before="5"/>
        <w:rPr>
          <w:i/>
          <w:sz w:val="16"/>
        </w:rPr>
      </w:pPr>
    </w:p>
    <w:tbl>
      <w:tblPr>
        <w:tblW w:w="0" w:type="auto"/>
        <w:jc w:val="left"/>
        <w:tblInd w:w="2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7"/>
        <w:gridCol w:w="1700"/>
        <w:gridCol w:w="1704"/>
        <w:gridCol w:w="1416"/>
        <w:gridCol w:w="1561"/>
        <w:gridCol w:w="1417"/>
      </w:tblGrid>
      <w:tr>
        <w:trPr>
          <w:trHeight w:val="498" w:hRule="atLeast"/>
        </w:trPr>
        <w:tc>
          <w:tcPr>
            <w:tcW w:w="1837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before="55"/>
              <w:ind w:right="8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варианта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ind w:left="309" w:right="312"/>
              <w:rPr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𝑼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𝒎</w:t>
            </w:r>
            <w:r>
              <w:rPr>
                <w:rFonts w:ascii="Cambria Math" w:hAnsi="Cambria Math" w:eastAsia="Cambria Math"/>
                <w:spacing w:val="35"/>
                <w:position w:val="-5"/>
                <w:sz w:val="20"/>
              </w:rPr>
              <w:t> </w:t>
            </w:r>
            <w:r>
              <w:rPr>
                <w:sz w:val="28"/>
              </w:rPr>
              <w:t>[мВ]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ind w:left="275" w:right="274"/>
              <w:rPr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𝒇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𝟎</w:t>
            </w:r>
            <w:r>
              <w:rPr>
                <w:rFonts w:ascii="Cambria Math" w:hAnsi="Cambria Math" w:eastAsia="Cambria Math"/>
                <w:spacing w:val="35"/>
                <w:position w:val="-5"/>
                <w:sz w:val="20"/>
              </w:rPr>
              <w:t> </w:t>
            </w:r>
            <w:r>
              <w:rPr>
                <w:sz w:val="28"/>
              </w:rPr>
              <w:t>[МГц]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36"/>
              <w:ind w:left="136" w:right="130"/>
              <w:rPr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𝒇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д</w:t>
            </w:r>
            <w:r>
              <w:rPr>
                <w:rFonts w:ascii="Cambria Math" w:hAnsi="Cambria Math" w:eastAsia="Cambria Math"/>
                <w:spacing w:val="39"/>
                <w:position w:val="-5"/>
                <w:sz w:val="20"/>
              </w:rPr>
              <w:t> </w:t>
            </w:r>
            <w:r>
              <w:rPr>
                <w:sz w:val="28"/>
              </w:rPr>
              <w:t>[МГц]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D9D9D9"/>
          </w:tcPr>
          <w:p>
            <w:pPr>
              <w:pStyle w:val="TableParagraph"/>
              <w:ind w:left="166" w:right="157"/>
              <w:rPr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𝑹</w:t>
            </w:r>
            <w:r>
              <w:rPr>
                <w:b/>
                <w:sz w:val="28"/>
              </w:rPr>
              <w:t>* </w:t>
            </w:r>
            <w:r>
              <w:rPr>
                <w:sz w:val="28"/>
              </w:rPr>
              <w:t>[Mб/с]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D9D9D9"/>
          </w:tcPr>
          <w:p>
            <w:pPr>
              <w:pStyle w:val="TableParagraph"/>
              <w:ind w:left="181" w:right="171"/>
              <w:rPr>
                <w:b/>
                <w:sz w:val="28"/>
              </w:rPr>
            </w:pPr>
            <w:r>
              <w:rPr>
                <w:rFonts w:ascii="Cambria Math" w:eastAsia="Cambria Math"/>
                <w:sz w:val="28"/>
              </w:rPr>
              <w:t>𝑷𝑵𝒙𝒙</w:t>
            </w:r>
            <w:r>
              <w:rPr>
                <w:b/>
                <w:sz w:val="28"/>
              </w:rPr>
              <w:t>**</w:t>
            </w:r>
          </w:p>
        </w:tc>
      </w:tr>
      <w:tr>
        <w:trPr>
          <w:trHeight w:val="436" w:hRule="atLeast"/>
        </w:trPr>
        <w:tc>
          <w:tcPr>
            <w:tcW w:w="183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1"/>
              <w:ind w:right="72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170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308" w:right="312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70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274" w:right="274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41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135" w:right="130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5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205" w:right="199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183" w:right="174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>
        <w:trPr>
          <w:trHeight w:val="493" w:hRule="atLeast"/>
        </w:trPr>
        <w:tc>
          <w:tcPr>
            <w:tcW w:w="1837" w:type="dxa"/>
            <w:tcBorders>
              <w:right w:val="single" w:sz="12" w:space="0" w:color="000000"/>
            </w:tcBorders>
          </w:tcPr>
          <w:p>
            <w:pPr>
              <w:pStyle w:val="TableParagraph"/>
              <w:ind w:right="72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09" w:right="310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74" w:right="274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35" w:right="130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05" w:right="199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</w:tr>
      <w:tr>
        <w:trPr>
          <w:trHeight w:val="488" w:hRule="atLeast"/>
        </w:trPr>
        <w:tc>
          <w:tcPr>
            <w:tcW w:w="1837" w:type="dxa"/>
            <w:tcBorders>
              <w:right w:val="single" w:sz="12" w:space="0" w:color="000000"/>
            </w:tcBorders>
          </w:tcPr>
          <w:p>
            <w:pPr>
              <w:pStyle w:val="TableParagraph"/>
              <w:ind w:right="72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08" w:right="312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74" w:right="274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35" w:right="130"/>
              <w:rPr>
                <w:sz w:val="28"/>
              </w:rPr>
            </w:pPr>
            <w:r>
              <w:rPr>
                <w:sz w:val="28"/>
              </w:rPr>
              <w:t>5,4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05" w:right="199"/>
              <w:rPr>
                <w:sz w:val="28"/>
              </w:rPr>
            </w:pPr>
            <w:r>
              <w:rPr>
                <w:sz w:val="28"/>
              </w:rPr>
              <w:t>1,3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83" w:right="174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>
        <w:trPr>
          <w:trHeight w:val="503" w:hRule="atLeast"/>
        </w:trPr>
        <w:tc>
          <w:tcPr>
            <w:tcW w:w="183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5"/>
              <w:ind w:right="72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309" w:right="310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135" w:right="130"/>
              <w:rPr>
                <w:sz w:val="28"/>
              </w:rPr>
            </w:pPr>
            <w:r>
              <w:rPr>
                <w:sz w:val="28"/>
              </w:rPr>
              <w:t>3,9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205" w:right="199"/>
              <w:rPr>
                <w:sz w:val="28"/>
              </w:rPr>
            </w:pPr>
            <w:r>
              <w:rPr>
                <w:sz w:val="28"/>
              </w:rPr>
              <w:t>1,4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183" w:right="17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>
        <w:trPr>
          <w:trHeight w:val="503" w:hRule="atLeast"/>
        </w:trPr>
        <w:tc>
          <w:tcPr>
            <w:tcW w:w="183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0"/>
              <w:ind w:right="72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309" w:right="310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274" w:right="274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135" w:right="130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205" w:right="199"/>
              <w:rPr>
                <w:sz w:val="28"/>
              </w:rPr>
            </w:pPr>
            <w:r>
              <w:rPr>
                <w:sz w:val="28"/>
              </w:rPr>
              <w:t>1,8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183" w:right="174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>
        <w:trPr>
          <w:trHeight w:val="484" w:hRule="atLeast"/>
        </w:trPr>
        <w:tc>
          <w:tcPr>
            <w:tcW w:w="183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45"/>
              <w:ind w:right="72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309" w:right="310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274" w:right="274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135" w:right="130"/>
              <w:rPr>
                <w:sz w:val="28"/>
              </w:rPr>
            </w:pPr>
            <w:r>
              <w:rPr>
                <w:sz w:val="28"/>
              </w:rPr>
              <w:t>5,2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205" w:right="199"/>
              <w:rPr>
                <w:sz w:val="28"/>
              </w:rPr>
            </w:pPr>
            <w:r>
              <w:rPr>
                <w:sz w:val="28"/>
              </w:rPr>
              <w:t>0,9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</w:tr>
      <w:tr>
        <w:trPr>
          <w:trHeight w:val="503" w:hRule="atLeast"/>
        </w:trPr>
        <w:tc>
          <w:tcPr>
            <w:tcW w:w="183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0"/>
              <w:ind w:right="72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7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309" w:right="310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274" w:right="274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135" w:right="130"/>
              <w:rPr>
                <w:sz w:val="28"/>
              </w:rPr>
            </w:pPr>
            <w:r>
              <w:rPr>
                <w:sz w:val="28"/>
              </w:rPr>
              <w:t>4,8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208" w:right="198"/>
              <w:rPr>
                <w:sz w:val="28"/>
              </w:rPr>
            </w:pPr>
            <w:r>
              <w:rPr>
                <w:sz w:val="28"/>
              </w:rPr>
              <w:t>0,75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183" w:right="17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>
        <w:trPr>
          <w:trHeight w:val="499" w:hRule="atLeast"/>
        </w:trPr>
        <w:tc>
          <w:tcPr>
            <w:tcW w:w="183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5"/>
              <w:ind w:right="72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8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308" w:right="312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135" w:right="130"/>
              <w:rPr>
                <w:sz w:val="28"/>
              </w:rPr>
            </w:pPr>
            <w:r>
              <w:rPr>
                <w:sz w:val="28"/>
              </w:rPr>
              <w:t>3,8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205" w:right="199"/>
              <w:rPr>
                <w:sz w:val="28"/>
              </w:rPr>
            </w:pPr>
            <w:r>
              <w:rPr>
                <w:sz w:val="28"/>
              </w:rPr>
              <w:t>1,1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183" w:right="174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>
        <w:trPr>
          <w:trHeight w:val="493" w:hRule="atLeast"/>
        </w:trPr>
        <w:tc>
          <w:tcPr>
            <w:tcW w:w="1837" w:type="dxa"/>
            <w:tcBorders>
              <w:right w:val="single" w:sz="12" w:space="0" w:color="000000"/>
            </w:tcBorders>
          </w:tcPr>
          <w:p>
            <w:pPr>
              <w:pStyle w:val="TableParagraph"/>
              <w:ind w:right="72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09" w:right="310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74" w:right="274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35" w:right="130"/>
              <w:rPr>
                <w:sz w:val="28"/>
              </w:rPr>
            </w:pPr>
            <w:r>
              <w:rPr>
                <w:sz w:val="28"/>
              </w:rPr>
              <w:t>5,5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05" w:right="199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</w:tr>
      <w:tr>
        <w:trPr>
          <w:trHeight w:val="498" w:hRule="atLeast"/>
        </w:trPr>
        <w:tc>
          <w:tcPr>
            <w:tcW w:w="183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5"/>
              <w:ind w:right="7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309" w:right="301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136" w:right="112"/>
              <w:rPr>
                <w:sz w:val="28"/>
              </w:rPr>
            </w:pPr>
            <w:r>
              <w:rPr>
                <w:sz w:val="28"/>
              </w:rPr>
              <w:t>4,1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208" w:right="193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183" w:right="164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>
        <w:trPr>
          <w:trHeight w:val="1689" w:hRule="atLeast"/>
        </w:trPr>
        <w:tc>
          <w:tcPr>
            <w:tcW w:w="9635" w:type="dxa"/>
            <w:gridSpan w:val="6"/>
            <w:tcBorders>
              <w:right w:val="single" w:sz="4" w:space="0" w:color="000000"/>
            </w:tcBorders>
          </w:tcPr>
          <w:p>
            <w:pPr>
              <w:pStyle w:val="TableParagraph"/>
              <w:spacing w:line="326" w:lineRule="exact" w:before="0"/>
              <w:ind w:left="107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*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𝑹</w:t>
            </w:r>
            <w:r>
              <w:rPr>
                <w:rFonts w:ascii="Cambria Math" w:hAnsi="Cambria Math" w:eastAsia="Cambria Math"/>
                <w:spacing w:val="9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скорость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передачи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данных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Bit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Rate</w:t>
            </w:r>
            <w:r>
              <w:rPr>
                <w:sz w:val="28"/>
              </w:rPr>
              <w:t>)</w:t>
            </w:r>
          </w:p>
          <w:p>
            <w:pPr>
              <w:pStyle w:val="TableParagraph"/>
              <w:spacing w:line="290" w:lineRule="auto" w:before="65"/>
              <w:ind w:left="107" w:right="9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**</w:t>
            </w:r>
            <w:r>
              <w:rPr>
                <w:rFonts w:ascii="Cambria Math" w:hAnsi="Cambria Math" w:eastAsia="Cambria Math"/>
                <w:sz w:val="28"/>
              </w:rPr>
              <w:t>𝑷𝑵𝒙𝒙 </w:t>
            </w:r>
            <w:r>
              <w:rPr>
                <w:sz w:val="28"/>
              </w:rPr>
              <w:t>– длина псевдослучайной двоичной последовательности импульсов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PRBS Data</w:t>
            </w:r>
            <w:r>
              <w:rPr>
                <w:sz w:val="28"/>
              </w:rPr>
              <w:t>, см. </w:t>
            </w:r>
            <w:r>
              <w:rPr>
                <w:b/>
                <w:sz w:val="28"/>
              </w:rPr>
              <w:t>пункт 3 </w:t>
            </w:r>
            <w:r>
              <w:rPr>
                <w:sz w:val="28"/>
              </w:rPr>
              <w:t>выше). Здесь </w:t>
            </w:r>
            <w:r>
              <w:rPr>
                <w:rFonts w:ascii="Cambria Math" w:hAnsi="Cambria Math" w:eastAsia="Cambria Math"/>
                <w:sz w:val="28"/>
              </w:rPr>
              <w:t>𝑥𝑥 </w:t>
            </w:r>
            <w:r>
              <w:rPr>
                <w:sz w:val="28"/>
              </w:rPr>
              <w:t>следует заменить цифрами, указан-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ными 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соответствующем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столбце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10"/>
        </w:rPr>
      </w:pPr>
      <w:r>
        <w:rPr/>
        <w:drawing>
          <wp:anchor distT="0" distB="0" distL="0" distR="0" allowOverlap="1" layoutInCell="1" locked="0" behindDoc="0" simplePos="0" relativeHeight="189">
            <wp:simplePos x="0" y="0"/>
            <wp:positionH relativeFrom="page">
              <wp:posOffset>764540</wp:posOffset>
            </wp:positionH>
            <wp:positionV relativeFrom="paragraph">
              <wp:posOffset>3216287</wp:posOffset>
            </wp:positionV>
            <wp:extent cx="295226" cy="251459"/>
            <wp:effectExtent l="0" t="0" r="0" b="0"/>
            <wp:wrapTopAndBottom/>
            <wp:docPr id="8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26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0">
            <wp:simplePos x="0" y="0"/>
            <wp:positionH relativeFrom="page">
              <wp:posOffset>1113789</wp:posOffset>
            </wp:positionH>
            <wp:positionV relativeFrom="paragraph">
              <wp:posOffset>99326</wp:posOffset>
            </wp:positionV>
            <wp:extent cx="5545679" cy="3350704"/>
            <wp:effectExtent l="0" t="0" r="0" b="0"/>
            <wp:wrapTopAndBottom/>
            <wp:docPr id="899" name="image1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0" name="image175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5679" cy="3350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9"/>
        <w:ind w:left="802" w:right="931" w:firstLine="0"/>
        <w:jc w:val="center"/>
        <w:rPr>
          <w:sz w:val="28"/>
        </w:rPr>
      </w:pPr>
      <w:r>
        <w:rPr>
          <w:b/>
          <w:sz w:val="28"/>
        </w:rPr>
        <w:t>Рис.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8.6</w:t>
      </w:r>
      <w:r>
        <w:rPr>
          <w:b/>
          <w:spacing w:val="-5"/>
          <w:sz w:val="28"/>
        </w:rPr>
        <w:t> </w:t>
      </w:r>
      <w:r>
        <w:rPr>
          <w:sz w:val="28"/>
        </w:rPr>
        <w:t>Осциллограмма</w:t>
      </w:r>
      <w:r>
        <w:rPr>
          <w:spacing w:val="-4"/>
          <w:sz w:val="28"/>
        </w:rPr>
        <w:t> </w:t>
      </w:r>
      <w:r>
        <w:rPr>
          <w:sz w:val="28"/>
        </w:rPr>
        <w:t>ЧМн-сигнала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875" w:top="1040" w:bottom="1100" w:left="880" w:right="742"/>
        </w:sectPr>
      </w:pPr>
    </w:p>
    <w:p>
      <w:pPr>
        <w:pStyle w:val="BodyText"/>
        <w:spacing w:line="288" w:lineRule="auto" w:before="72"/>
        <w:ind w:left="253" w:right="389" w:firstLine="566"/>
        <w:jc w:val="both"/>
      </w:pPr>
      <w:r>
        <w:rPr/>
        <w:t>На </w:t>
      </w:r>
      <w:r>
        <w:rPr>
          <w:b/>
        </w:rPr>
        <w:t>рис. 8.6 </w:t>
      </w:r>
      <w:r>
        <w:rPr/>
        <w:t>видно, что цифровые сигналы, модулированные высокой часто-</w:t>
      </w:r>
      <w:r>
        <w:rPr>
          <w:spacing w:val="-67"/>
        </w:rPr>
        <w:t> </w:t>
      </w:r>
      <w:r>
        <w:rPr>
          <w:w w:val="95"/>
        </w:rPr>
        <w:t>той, имеют чуть большую (доли единицы процента) амплитуду. Это приемлемый</w:t>
      </w:r>
      <w:r>
        <w:rPr>
          <w:spacing w:val="1"/>
          <w:w w:val="95"/>
        </w:rPr>
        <w:t> </w:t>
      </w:r>
      <w:r>
        <w:rPr>
          <w:w w:val="95"/>
        </w:rPr>
        <w:t>результат. Данное явление может быть вызвано неравномерностью частотной ха-</w:t>
      </w:r>
      <w:r>
        <w:rPr>
          <w:spacing w:val="1"/>
          <w:w w:val="95"/>
        </w:rPr>
        <w:t> </w:t>
      </w:r>
      <w:r>
        <w:rPr/>
        <w:t>рактеристики</w:t>
      </w:r>
      <w:r>
        <w:rPr>
          <w:spacing w:val="-1"/>
        </w:rPr>
        <w:t> </w:t>
      </w:r>
      <w:r>
        <w:rPr/>
        <w:t>аналоговых</w:t>
      </w:r>
      <w:r>
        <w:rPr>
          <w:spacing w:val="-1"/>
        </w:rPr>
        <w:t> </w:t>
      </w:r>
      <w:r>
        <w:rPr/>
        <w:t>трактов</w:t>
      </w:r>
      <w:r>
        <w:rPr>
          <w:spacing w:val="-2"/>
        </w:rPr>
        <w:t> </w:t>
      </w:r>
      <w:r>
        <w:rPr/>
        <w:t>как генератора,</w:t>
      </w:r>
      <w:r>
        <w:rPr>
          <w:spacing w:val="2"/>
        </w:rPr>
        <w:t> </w:t>
      </w:r>
      <w:r>
        <w:rPr/>
        <w:t>так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осциллографа.</w:t>
      </w:r>
    </w:p>
    <w:p>
      <w:pPr>
        <w:pStyle w:val="BodyText"/>
        <w:spacing w:line="290" w:lineRule="auto" w:before="121"/>
        <w:ind w:left="253" w:right="379" w:firstLine="566"/>
        <w:jc w:val="both"/>
      </w:pPr>
      <w:r>
        <w:rPr/>
        <w:t>Сохраним в память осциллографа сигнал, отображаемый на экране. Для</w:t>
      </w:r>
      <w:r>
        <w:rPr>
          <w:spacing w:val="1"/>
        </w:rPr>
        <w:t> </w:t>
      </w:r>
      <w:r>
        <w:rPr/>
        <w:t>этого нажмите</w:t>
      </w:r>
      <w:r>
        <w:rPr>
          <w:spacing w:val="3"/>
        </w:rPr>
        <w:t> </w:t>
      </w:r>
      <w:r>
        <w:rPr/>
        <w:t>следующую комбинацию</w:t>
      </w:r>
      <w:r>
        <w:rPr>
          <w:spacing w:val="3"/>
        </w:rPr>
        <w:t> </w:t>
      </w:r>
      <w:r>
        <w:rPr/>
        <w:t>клавиш:</w:t>
      </w:r>
    </w:p>
    <w:p>
      <w:pPr>
        <w:spacing w:before="116"/>
        <w:ind w:left="802" w:right="929" w:firstLine="0"/>
        <w:jc w:val="center"/>
        <w:rPr>
          <w:sz w:val="28"/>
        </w:rPr>
      </w:pPr>
      <w:r>
        <w:rPr/>
        <w:drawing>
          <wp:inline distT="0" distB="0" distL="0" distR="0">
            <wp:extent cx="1113497" cy="684529"/>
            <wp:effectExtent l="0" t="0" r="0" b="0"/>
            <wp:docPr id="901" name="image1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2" name="image125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497" cy="68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>
          <w:spacing w:val="-4"/>
          <w:sz w:val="20"/>
        </w:rPr>
        <w:t> </w:t>
      </w:r>
      <w:r>
        <w:rPr>
          <w:b/>
          <w:w w:val="95"/>
          <w:sz w:val="28"/>
        </w:rPr>
        <w:t>→</w:t>
      </w:r>
      <w:r>
        <w:rPr>
          <w:b/>
          <w:spacing w:val="78"/>
          <w:sz w:val="28"/>
        </w:rPr>
        <w:t> </w:t>
      </w:r>
      <w:r>
        <w:rPr>
          <w:b/>
          <w:spacing w:val="-4"/>
          <w:sz w:val="28"/>
        </w:rPr>
        <w:drawing>
          <wp:inline distT="0" distB="0" distL="0" distR="0">
            <wp:extent cx="780884" cy="933450"/>
            <wp:effectExtent l="0" t="0" r="0" b="0"/>
            <wp:docPr id="903" name="image1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4" name="image126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884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4"/>
          <w:sz w:val="28"/>
        </w:rPr>
      </w:r>
      <w:r>
        <w:rPr>
          <w:sz w:val="28"/>
        </w:rPr>
        <w:t>.</w:t>
      </w:r>
    </w:p>
    <w:p>
      <w:pPr>
        <w:pStyle w:val="BodyText"/>
        <w:spacing w:line="288" w:lineRule="auto" w:before="690"/>
        <w:ind w:left="253" w:right="383" w:firstLine="550"/>
        <w:jc w:val="center"/>
      </w:pPr>
      <w:r>
        <w:rPr/>
        <w:t>Сохраненный</w:t>
      </w:r>
      <w:r>
        <w:rPr>
          <w:spacing w:val="40"/>
        </w:rPr>
        <w:t> </w:t>
      </w:r>
      <w:r>
        <w:rPr/>
        <w:t>сигнал</w:t>
      </w:r>
      <w:r>
        <w:rPr>
          <w:spacing w:val="40"/>
        </w:rPr>
        <w:t> </w:t>
      </w:r>
      <w:r>
        <w:rPr/>
        <w:t>должен</w:t>
      </w:r>
      <w:r>
        <w:rPr>
          <w:spacing w:val="41"/>
        </w:rPr>
        <w:t> </w:t>
      </w:r>
      <w:r>
        <w:rPr/>
        <w:t>отобразиться</w:t>
      </w:r>
      <w:r>
        <w:rPr>
          <w:spacing w:val="42"/>
        </w:rPr>
        <w:t> </w:t>
      </w:r>
      <w:r>
        <w:rPr/>
        <w:t>на</w:t>
      </w:r>
      <w:r>
        <w:rPr>
          <w:spacing w:val="41"/>
        </w:rPr>
        <w:t> </w:t>
      </w:r>
      <w:r>
        <w:rPr/>
        <w:t>экране</w:t>
      </w:r>
      <w:r>
        <w:rPr>
          <w:spacing w:val="42"/>
        </w:rPr>
        <w:t> </w:t>
      </w:r>
      <w:r>
        <w:rPr/>
        <w:t>оранжевым</w:t>
      </w:r>
      <w:r>
        <w:rPr>
          <w:spacing w:val="41"/>
        </w:rPr>
        <w:t> </w:t>
      </w:r>
      <w:r>
        <w:rPr/>
        <w:t>цветом.</w:t>
      </w:r>
      <w:r>
        <w:rPr>
          <w:spacing w:val="-67"/>
        </w:rPr>
        <w:t> </w:t>
      </w:r>
      <w:r>
        <w:rPr/>
        <w:t>Его</w:t>
      </w:r>
      <w:r>
        <w:rPr>
          <w:spacing w:val="15"/>
        </w:rPr>
        <w:t> </w:t>
      </w:r>
      <w:r>
        <w:rPr/>
        <w:t>можно</w:t>
      </w:r>
      <w:r>
        <w:rPr>
          <w:spacing w:val="15"/>
        </w:rPr>
        <w:t> </w:t>
      </w:r>
      <w:r>
        <w:rPr/>
        <w:t>масштабировать</w:t>
      </w:r>
      <w:r>
        <w:rPr>
          <w:spacing w:val="12"/>
        </w:rPr>
        <w:t> </w:t>
      </w:r>
      <w:r>
        <w:rPr/>
        <w:t>по</w:t>
      </w:r>
      <w:r>
        <w:rPr>
          <w:spacing w:val="15"/>
        </w:rPr>
        <w:t> </w:t>
      </w:r>
      <w:r>
        <w:rPr/>
        <w:t>амплитуде</w:t>
      </w:r>
      <w:r>
        <w:rPr>
          <w:spacing w:val="16"/>
        </w:rPr>
        <w:t> </w:t>
      </w:r>
      <w:r>
        <w:rPr/>
        <w:t>с</w:t>
      </w:r>
      <w:r>
        <w:rPr>
          <w:spacing w:val="11"/>
        </w:rPr>
        <w:t> </w:t>
      </w:r>
      <w:r>
        <w:rPr/>
        <w:t>помощью</w:t>
      </w:r>
      <w:r>
        <w:rPr>
          <w:spacing w:val="14"/>
        </w:rPr>
        <w:t> </w:t>
      </w:r>
      <w:r>
        <w:rPr/>
        <w:t>ручки</w:t>
      </w:r>
      <w:r>
        <w:rPr>
          <w:spacing w:val="10"/>
        </w:rPr>
        <w:t> </w:t>
      </w:r>
      <w:r>
        <w:rPr>
          <w:spacing w:val="10"/>
        </w:rPr>
        <w:drawing>
          <wp:inline distT="0" distB="0" distL="0" distR="0">
            <wp:extent cx="723264" cy="690879"/>
            <wp:effectExtent l="0" t="0" r="0" b="0"/>
            <wp:docPr id="905" name="image1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6" name="image127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264" cy="69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</w:rPr>
      </w:r>
      <w:r>
        <w:rPr/>
        <w:t>,</w:t>
      </w:r>
      <w:r>
        <w:rPr>
          <w:spacing w:val="17"/>
        </w:rPr>
        <w:t> </w:t>
      </w:r>
      <w:r>
        <w:rPr/>
        <w:t>двигать</w:t>
      </w:r>
    </w:p>
    <w:p>
      <w:pPr>
        <w:pStyle w:val="BodyText"/>
        <w:spacing w:line="1559" w:lineRule="exact"/>
        <w:ind w:left="253"/>
      </w:pPr>
      <w:r>
        <w:rPr/>
        <w:t>по</w:t>
      </w:r>
      <w:r>
        <w:rPr>
          <w:spacing w:val="-7"/>
        </w:rPr>
        <w:t> </w:t>
      </w:r>
      <w:r>
        <w:rPr/>
        <w:t>экрану</w:t>
      </w:r>
      <w:r>
        <w:rPr>
          <w:spacing w:val="-6"/>
        </w:rPr>
        <w:t> </w:t>
      </w:r>
      <w:r>
        <w:rPr/>
        <w:t>вверх/вниз</w:t>
      </w:r>
      <w:r>
        <w:rPr>
          <w:spacing w:val="-6"/>
        </w:rPr>
        <w:t> </w:t>
      </w:r>
      <w:r>
        <w:rPr/>
        <w:t>ручкой</w:t>
      </w:r>
      <w:r>
        <w:rPr>
          <w:spacing w:val="7"/>
        </w:rPr>
        <w:t> </w:t>
      </w:r>
      <w:r>
        <w:rPr>
          <w:spacing w:val="7"/>
        </w:rPr>
        <w:drawing>
          <wp:inline distT="0" distB="0" distL="0" distR="0">
            <wp:extent cx="680085" cy="1049147"/>
            <wp:effectExtent l="0" t="0" r="0" b="0"/>
            <wp:docPr id="907" name="image1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8" name="image128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104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</w:rPr>
      </w:r>
      <w:r>
        <w:rPr/>
        <w:t>.</w:t>
      </w:r>
    </w:p>
    <w:p>
      <w:pPr>
        <w:pStyle w:val="BodyText"/>
        <w:spacing w:line="285" w:lineRule="auto" w:before="187"/>
        <w:ind w:left="253" w:right="382" w:firstLine="566"/>
        <w:jc w:val="both"/>
      </w:pPr>
      <w:r>
        <w:rPr>
          <w:w w:val="95"/>
        </w:rPr>
        <w:t>Уменьшите сохраненный сигнал по амплитуде в 2 раза и сдвиньте его в ниж-</w:t>
      </w:r>
      <w:r>
        <w:rPr>
          <w:spacing w:val="1"/>
          <w:w w:val="95"/>
        </w:rPr>
        <w:t> </w:t>
      </w:r>
      <w:r>
        <w:rPr/>
        <w:t>нюю</w:t>
      </w:r>
      <w:r>
        <w:rPr>
          <w:spacing w:val="-1"/>
        </w:rPr>
        <w:t> </w:t>
      </w:r>
      <w:r>
        <w:rPr/>
        <w:t>часть</w:t>
      </w:r>
      <w:r>
        <w:rPr>
          <w:spacing w:val="-1"/>
        </w:rPr>
        <w:t> </w:t>
      </w:r>
      <w:r>
        <w:rPr/>
        <w:t>экрана</w:t>
      </w:r>
      <w:r>
        <w:rPr>
          <w:spacing w:val="2"/>
        </w:rPr>
        <w:t> </w:t>
      </w:r>
      <w:r>
        <w:rPr/>
        <w:t>осциллографа.</w:t>
      </w:r>
    </w:p>
    <w:p>
      <w:pPr>
        <w:pStyle w:val="BodyText"/>
        <w:spacing w:line="288" w:lineRule="auto" w:before="127"/>
        <w:ind w:left="253" w:right="384" w:firstLine="566"/>
        <w:jc w:val="both"/>
      </w:pPr>
      <w:r>
        <w:rPr/>
        <w:t>Отобразим на экране осциллографа цифровой модулирующий сигнал. Для</w:t>
      </w:r>
      <w:r>
        <w:rPr>
          <w:spacing w:val="1"/>
        </w:rPr>
        <w:t> </w:t>
      </w:r>
      <w:r>
        <w:rPr/>
        <w:t>этого переключите провод с </w:t>
      </w:r>
      <w:r>
        <w:rPr>
          <w:b/>
        </w:rPr>
        <w:t>выхода 1 </w:t>
      </w:r>
      <w:r>
        <w:rPr/>
        <w:t>генератора на </w:t>
      </w:r>
      <w:r>
        <w:rPr>
          <w:b/>
        </w:rPr>
        <w:t>выход 2 </w:t>
      </w:r>
      <w:r>
        <w:rPr/>
        <w:t>генератора, затем</w:t>
      </w:r>
      <w:r>
        <w:rPr>
          <w:spacing w:val="1"/>
        </w:rPr>
        <w:t> </w:t>
      </w:r>
      <w:r>
        <w:rPr/>
        <w:t>включите</w:t>
      </w:r>
      <w:r>
        <w:rPr>
          <w:spacing w:val="-2"/>
        </w:rPr>
        <w:t> </w:t>
      </w:r>
      <w:r>
        <w:rPr/>
        <w:t>подачу</w:t>
      </w:r>
      <w:r>
        <w:rPr>
          <w:spacing w:val="-5"/>
        </w:rPr>
        <w:t> </w:t>
      </w:r>
      <w:r>
        <w:rPr/>
        <w:t>сигнала</w:t>
      </w:r>
      <w:r>
        <w:rPr>
          <w:spacing w:val="-3"/>
        </w:rPr>
        <w:t> </w:t>
      </w:r>
      <w:r>
        <w:rPr/>
        <w:t>на </w:t>
      </w:r>
      <w:r>
        <w:rPr>
          <w:b/>
        </w:rPr>
        <w:t>выход</w:t>
      </w:r>
      <w:r>
        <w:rPr>
          <w:b/>
          <w:spacing w:val="-5"/>
        </w:rPr>
        <w:t> </w:t>
      </w:r>
      <w:r>
        <w:rPr>
          <w:b/>
        </w:rPr>
        <w:t>2</w:t>
      </w:r>
      <w:r>
        <w:rPr>
          <w:b/>
          <w:spacing w:val="-4"/>
        </w:rPr>
        <w:t> </w:t>
      </w:r>
      <w:r>
        <w:rPr/>
        <w:t>генератора</w:t>
      </w:r>
      <w:r>
        <w:rPr>
          <w:spacing w:val="-3"/>
        </w:rPr>
        <w:t> </w:t>
      </w:r>
      <w:r>
        <w:rPr/>
        <w:t>посредством</w:t>
      </w:r>
      <w:r>
        <w:rPr>
          <w:spacing w:val="-4"/>
        </w:rPr>
        <w:t> </w:t>
      </w:r>
      <w:r>
        <w:rPr/>
        <w:t>нажатия</w:t>
      </w:r>
      <w:r>
        <w:rPr>
          <w:spacing w:val="-3"/>
        </w:rPr>
        <w:t> </w:t>
      </w:r>
      <w:r>
        <w:rPr/>
        <w:t>кнопок:</w:t>
      </w:r>
    </w:p>
    <w:p>
      <w:pPr>
        <w:spacing w:before="117"/>
        <w:ind w:left="802" w:right="930" w:firstLine="0"/>
        <w:jc w:val="center"/>
        <w:rPr>
          <w:sz w:val="28"/>
        </w:rPr>
      </w:pPr>
      <w:r>
        <w:rPr/>
        <w:drawing>
          <wp:inline distT="0" distB="0" distL="0" distR="0">
            <wp:extent cx="720090" cy="1043940"/>
            <wp:effectExtent l="0" t="0" r="0" b="0"/>
            <wp:docPr id="909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0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>
          <w:spacing w:val="-7"/>
          <w:sz w:val="20"/>
        </w:rPr>
        <w:t> </w:t>
      </w:r>
      <w:r>
        <w:rPr>
          <w:b/>
          <w:w w:val="95"/>
          <w:sz w:val="28"/>
        </w:rPr>
        <w:t>→</w:t>
      </w:r>
      <w:r>
        <w:rPr>
          <w:b/>
          <w:spacing w:val="80"/>
          <w:sz w:val="28"/>
        </w:rPr>
        <w:t> </w:t>
      </w:r>
      <w:r>
        <w:rPr>
          <w:b/>
          <w:spacing w:val="-2"/>
          <w:position w:val="2"/>
          <w:sz w:val="28"/>
        </w:rPr>
        <w:drawing>
          <wp:inline distT="0" distB="0" distL="0" distR="0">
            <wp:extent cx="707999" cy="1040129"/>
            <wp:effectExtent l="0" t="0" r="0" b="0"/>
            <wp:docPr id="911" name="image1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2" name="image176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999" cy="104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2"/>
          <w:position w:val="2"/>
          <w:sz w:val="28"/>
        </w:rPr>
      </w:r>
      <w:r>
        <w:rPr>
          <w:sz w:val="28"/>
        </w:rPr>
        <w:t>.</w:t>
      </w:r>
    </w:p>
    <w:p>
      <w:pPr>
        <w:pStyle w:val="BodyText"/>
        <w:tabs>
          <w:tab w:pos="4392" w:val="left" w:leader="none"/>
        </w:tabs>
        <w:spacing w:before="181"/>
        <w:ind w:left="819"/>
      </w:pPr>
      <w:r>
        <w:rPr/>
        <w:drawing>
          <wp:anchor distT="0" distB="0" distL="0" distR="0" allowOverlap="1" layoutInCell="1" locked="0" behindDoc="1" simplePos="0" relativeHeight="483800064">
            <wp:simplePos x="0" y="0"/>
            <wp:positionH relativeFrom="page">
              <wp:posOffset>2591307</wp:posOffset>
            </wp:positionH>
            <wp:positionV relativeFrom="paragraph">
              <wp:posOffset>489076</wp:posOffset>
            </wp:positionV>
            <wp:extent cx="679704" cy="406400"/>
            <wp:effectExtent l="0" t="0" r="0" b="0"/>
            <wp:wrapNone/>
            <wp:docPr id="913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4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04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Нажмите</w:t>
      </w:r>
      <w:r>
        <w:rPr>
          <w:spacing w:val="73"/>
        </w:rPr>
        <w:t> </w:t>
      </w:r>
      <w:r>
        <w:rPr/>
        <w:t>клавишу</w:t>
        <w:tab/>
        <w:t>на</w:t>
      </w:r>
      <w:r>
        <w:rPr>
          <w:spacing w:val="63"/>
        </w:rPr>
        <w:t> </w:t>
      </w:r>
      <w:r>
        <w:rPr/>
        <w:t>осциллографе.</w:t>
      </w:r>
      <w:r>
        <w:rPr>
          <w:spacing w:val="56"/>
        </w:rPr>
        <w:t> </w:t>
      </w:r>
      <w:r>
        <w:rPr/>
        <w:t>Ручкой</w:t>
      </w:r>
      <w:r>
        <w:rPr>
          <w:spacing w:val="44"/>
        </w:rPr>
        <w:t> </w:t>
      </w:r>
      <w:r>
        <w:rPr>
          <w:spacing w:val="-26"/>
          <w:position w:val="1"/>
        </w:rPr>
        <w:drawing>
          <wp:inline distT="0" distB="0" distL="0" distR="0">
            <wp:extent cx="509904" cy="779526"/>
            <wp:effectExtent l="0" t="0" r="0" b="0"/>
            <wp:docPr id="915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6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04" cy="77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6"/>
          <w:position w:val="1"/>
        </w:rPr>
      </w:r>
      <w:r>
        <w:rPr>
          <w:spacing w:val="-26"/>
        </w:rPr>
        <w:t>  </w:t>
      </w:r>
      <w:r>
        <w:rPr>
          <w:spacing w:val="-18"/>
        </w:rPr>
        <w:t> </w:t>
      </w:r>
      <w:r>
        <w:rPr/>
        <w:t>уменьшите</w:t>
      </w:r>
    </w:p>
    <w:p>
      <w:pPr>
        <w:spacing w:after="0"/>
        <w:sectPr>
          <w:footerReference w:type="default" r:id="rId181"/>
          <w:pgSz w:w="11910" w:h="16840"/>
          <w:pgMar w:footer="876" w:header="0" w:top="1040" w:bottom="1060" w:left="880" w:right="74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85" w:lineRule="auto" w:before="240"/>
        <w:ind w:left="253" w:right="2045"/>
        <w:jc w:val="both"/>
      </w:pPr>
      <w:r>
        <w:rPr/>
        <w:drawing>
          <wp:anchor distT="0" distB="0" distL="0" distR="0" allowOverlap="1" layoutInCell="1" locked="0" behindDoc="0" simplePos="0" relativeHeight="15827456">
            <wp:simplePos x="0" y="0"/>
            <wp:positionH relativeFrom="page">
              <wp:posOffset>5868670</wp:posOffset>
            </wp:positionH>
            <wp:positionV relativeFrom="paragraph">
              <wp:posOffset>-733040</wp:posOffset>
            </wp:positionV>
            <wp:extent cx="977811" cy="1050925"/>
            <wp:effectExtent l="0" t="0" r="0" b="0"/>
            <wp:wrapNone/>
            <wp:docPr id="917" name="image1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18" name="image129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811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амплитуду отображенного цифрового сигнала</w:t>
      </w:r>
      <w:r>
        <w:rPr>
          <w:spacing w:val="1"/>
        </w:rPr>
        <w:t> </w:t>
      </w:r>
      <w:r>
        <w:rPr/>
        <w:t>в 2 раза.</w:t>
      </w:r>
      <w:r>
        <w:rPr>
          <w:spacing w:val="1"/>
        </w:rPr>
        <w:t> </w:t>
      </w:r>
      <w:r>
        <w:rPr/>
        <w:t>Ручкой</w:t>
      </w:r>
      <w:r>
        <w:rPr>
          <w:spacing w:val="1"/>
        </w:rPr>
        <w:t> </w:t>
      </w:r>
      <w:r>
        <w:rPr/>
        <w:t>сдвиньте</w:t>
      </w:r>
      <w:r>
        <w:rPr>
          <w:spacing w:val="2"/>
        </w:rPr>
        <w:t> </w:t>
      </w:r>
      <w:r>
        <w:rPr/>
        <w:t>сигнал в</w:t>
      </w:r>
      <w:r>
        <w:rPr>
          <w:spacing w:val="-2"/>
        </w:rPr>
        <w:t> </w:t>
      </w:r>
      <w:r>
        <w:rPr/>
        <w:t>верхнюю</w:t>
      </w:r>
      <w:r>
        <w:rPr>
          <w:spacing w:val="-2"/>
        </w:rPr>
        <w:t> </w:t>
      </w:r>
      <w:r>
        <w:rPr/>
        <w:t>часть</w:t>
      </w:r>
      <w:r>
        <w:rPr>
          <w:spacing w:val="-3"/>
        </w:rPr>
        <w:t> </w:t>
      </w:r>
      <w:r>
        <w:rPr/>
        <w:t>экрана</w:t>
      </w:r>
      <w:r>
        <w:rPr>
          <w:spacing w:val="5"/>
        </w:rPr>
        <w:t> </w:t>
      </w:r>
      <w:r>
        <w:rPr/>
        <w:t>осциллографа.</w:t>
      </w:r>
    </w:p>
    <w:p>
      <w:pPr>
        <w:pStyle w:val="BodyText"/>
        <w:spacing w:line="285" w:lineRule="auto" w:before="126"/>
        <w:ind w:left="253" w:right="400" w:firstLine="566"/>
        <w:jc w:val="both"/>
      </w:pPr>
      <w:r>
        <w:rPr/>
        <w:t>В</w:t>
      </w:r>
      <w:r>
        <w:rPr>
          <w:spacing w:val="-11"/>
        </w:rPr>
        <w:t> </w:t>
      </w:r>
      <w:r>
        <w:rPr/>
        <w:t>результате</w:t>
      </w:r>
      <w:r>
        <w:rPr>
          <w:spacing w:val="-12"/>
        </w:rPr>
        <w:t> </w:t>
      </w:r>
      <w:r>
        <w:rPr/>
        <w:t>должна</w:t>
      </w:r>
      <w:r>
        <w:rPr>
          <w:spacing w:val="-11"/>
        </w:rPr>
        <w:t> </w:t>
      </w:r>
      <w:r>
        <w:rPr/>
        <w:t>получиться</w:t>
      </w:r>
      <w:r>
        <w:rPr>
          <w:spacing w:val="-11"/>
        </w:rPr>
        <w:t> </w:t>
      </w:r>
      <w:r>
        <w:rPr/>
        <w:t>осциллограмма,</w:t>
      </w:r>
      <w:r>
        <w:rPr>
          <w:spacing w:val="-10"/>
        </w:rPr>
        <w:t> </w:t>
      </w:r>
      <w:r>
        <w:rPr/>
        <w:t>аналогичная</w:t>
      </w:r>
      <w:r>
        <w:rPr>
          <w:spacing w:val="-10"/>
        </w:rPr>
        <w:t> </w:t>
      </w:r>
      <w:r>
        <w:rPr/>
        <w:t>представлен-</w:t>
      </w:r>
      <w:r>
        <w:rPr>
          <w:spacing w:val="-68"/>
        </w:rPr>
        <w:t> </w:t>
      </w:r>
      <w:r>
        <w:rPr/>
        <w:t>ной на</w:t>
      </w:r>
      <w:r>
        <w:rPr>
          <w:spacing w:val="3"/>
        </w:rPr>
        <w:t> </w:t>
      </w:r>
      <w:r>
        <w:rPr>
          <w:b/>
        </w:rPr>
        <w:t>рис.</w:t>
      </w:r>
      <w:r>
        <w:rPr>
          <w:b/>
          <w:spacing w:val="4"/>
        </w:rPr>
        <w:t> </w:t>
      </w:r>
      <w:r>
        <w:rPr>
          <w:b/>
        </w:rPr>
        <w:t>8.7</w:t>
      </w:r>
      <w:r>
        <w:rPr/>
        <w:t>.</w:t>
      </w:r>
    </w:p>
    <w:p>
      <w:pPr>
        <w:pStyle w:val="BodyText"/>
        <w:spacing w:line="288" w:lineRule="auto" w:before="127"/>
        <w:ind w:left="253" w:right="387" w:firstLine="566"/>
        <w:jc w:val="both"/>
      </w:pPr>
      <w:r>
        <w:rPr/>
        <w:t>Фронты цифрового сигнала и ЧМн-сигнала на полученной осциллограмме</w:t>
      </w:r>
      <w:r>
        <w:rPr>
          <w:spacing w:val="1"/>
        </w:rPr>
        <w:t> </w:t>
      </w:r>
      <w:r>
        <w:rPr/>
        <w:t>не совпадают, что вызвано поочередным (асинхронным) отображением сигна-</w:t>
      </w:r>
      <w:r>
        <w:rPr>
          <w:spacing w:val="1"/>
        </w:rPr>
        <w:t> </w:t>
      </w:r>
      <w:r>
        <w:rPr/>
        <w:t>лов.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92">
            <wp:simplePos x="0" y="0"/>
            <wp:positionH relativeFrom="page">
              <wp:posOffset>1010285</wp:posOffset>
            </wp:positionH>
            <wp:positionV relativeFrom="paragraph">
              <wp:posOffset>106581</wp:posOffset>
            </wp:positionV>
            <wp:extent cx="5544652" cy="2974848"/>
            <wp:effectExtent l="0" t="0" r="0" b="0"/>
            <wp:wrapTopAndBottom/>
            <wp:docPr id="919" name="image1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0" name="image177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652" cy="297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9"/>
        <w:ind w:left="802" w:right="938"/>
        <w:jc w:val="center"/>
      </w:pPr>
      <w:r>
        <w:rPr>
          <w:b/>
        </w:rPr>
        <w:t>Рис.</w:t>
      </w:r>
      <w:r>
        <w:rPr>
          <w:b/>
          <w:spacing w:val="-2"/>
        </w:rPr>
        <w:t> </w:t>
      </w:r>
      <w:r>
        <w:rPr>
          <w:b/>
        </w:rPr>
        <w:t>8.7</w:t>
      </w:r>
      <w:r>
        <w:rPr>
          <w:b/>
          <w:spacing w:val="-3"/>
        </w:rPr>
        <w:t> </w:t>
      </w:r>
      <w:r>
        <w:rPr/>
        <w:t>Осциллограммы</w:t>
      </w:r>
      <w:r>
        <w:rPr>
          <w:spacing w:val="-4"/>
        </w:rPr>
        <w:t> </w:t>
      </w:r>
      <w:r>
        <w:rPr/>
        <w:t>ЧМн-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модулирующего</w:t>
      </w:r>
      <w:r>
        <w:rPr>
          <w:spacing w:val="-4"/>
        </w:rPr>
        <w:t> </w:t>
      </w:r>
      <w:r>
        <w:rPr/>
        <w:t>сигнала</w:t>
      </w:r>
    </w:p>
    <w:p>
      <w:pPr>
        <w:pStyle w:val="BodyText"/>
        <w:spacing w:before="1"/>
        <w:rPr>
          <w:sz w:val="39"/>
        </w:rPr>
      </w:pPr>
    </w:p>
    <w:p>
      <w:pPr>
        <w:pStyle w:val="BodyText"/>
        <w:spacing w:line="283" w:lineRule="auto"/>
        <w:ind w:left="253" w:right="381" w:firstLine="70"/>
        <w:jc w:val="both"/>
      </w:pPr>
      <w:r>
        <w:rPr>
          <w:position w:val="2"/>
        </w:rPr>
        <w:drawing>
          <wp:inline distT="0" distB="0" distL="0" distR="0">
            <wp:extent cx="258445" cy="257175"/>
            <wp:effectExtent l="0" t="0" r="0" b="0"/>
            <wp:docPr id="92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sz w:val="20"/>
        </w:rPr>
        <w:t> </w:t>
      </w:r>
      <w:r>
        <w:rPr>
          <w:spacing w:val="-7"/>
          <w:sz w:val="20"/>
        </w:rPr>
        <w:t> </w:t>
      </w:r>
      <w:r>
        <w:rPr/>
        <w:t>С помощью маркеров определите минимальную длительность цифрового</w:t>
      </w:r>
      <w:r>
        <w:rPr>
          <w:spacing w:val="1"/>
        </w:rPr>
        <w:t> </w:t>
      </w:r>
      <w:r>
        <w:rPr/>
        <w:t>сигнала любой (положительной или отрицательной) полярности (</w:t>
      </w:r>
      <w:r>
        <w:rPr>
          <w:b/>
        </w:rPr>
        <w:t>рис. 8.8</w:t>
      </w:r>
      <w:r>
        <w:rPr/>
        <w:t>, </w:t>
      </w:r>
      <w:r>
        <w:rPr>
          <w:b/>
        </w:rPr>
        <w:t>рис.</w:t>
      </w:r>
      <w:r>
        <w:rPr>
          <w:b/>
          <w:spacing w:val="1"/>
        </w:rPr>
        <w:t> </w:t>
      </w:r>
      <w:r>
        <w:rPr>
          <w:b/>
        </w:rPr>
        <w:t>8.9</w:t>
      </w:r>
      <w:r>
        <w:rPr/>
        <w:t>). Сравните значение частоты, измеренной маркерами, с заданной вашим ва-</w:t>
      </w:r>
      <w:r>
        <w:rPr>
          <w:spacing w:val="1"/>
        </w:rPr>
        <w:t> </w:t>
      </w:r>
      <w:r>
        <w:rPr/>
        <w:t>риантом скоростью передачи данных </w:t>
      </w:r>
      <w:r>
        <w:rPr>
          <w:rFonts w:ascii="Cambria Math" w:hAnsi="Cambria Math" w:eastAsia="Cambria Math"/>
        </w:rPr>
        <w:t>𝑅 </w:t>
      </w:r>
      <w:r>
        <w:rPr/>
        <w:t>(</w:t>
      </w:r>
      <w:r>
        <w:rPr>
          <w:b/>
        </w:rPr>
        <w:t>рис. 8.9</w:t>
      </w:r>
      <w:r>
        <w:rPr/>
        <w:t>). Результаты представьте в от-</w:t>
      </w:r>
      <w:r>
        <w:rPr>
          <w:spacing w:val="1"/>
        </w:rPr>
        <w:t> </w:t>
      </w:r>
      <w:r>
        <w:rPr/>
        <w:t>чете.</w:t>
      </w:r>
    </w:p>
    <w:p>
      <w:pPr>
        <w:spacing w:after="0" w:line="283" w:lineRule="auto"/>
        <w:jc w:val="both"/>
        <w:sectPr>
          <w:pgSz w:w="11910" w:h="16840"/>
          <w:pgMar w:header="0" w:footer="876" w:top="1120" w:bottom="1100" w:left="880" w:right="742"/>
        </w:sectPr>
      </w:pPr>
    </w:p>
    <w:p>
      <w:pPr>
        <w:spacing w:line="240" w:lineRule="auto"/>
        <w:ind w:left="324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295226" cy="251459"/>
            <wp:effectExtent l="0" t="0" r="0" b="0"/>
            <wp:docPr id="9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26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spacing w:val="35"/>
          <w:position w:val="1"/>
          <w:sz w:val="20"/>
        </w:rPr>
        <w:t> </w:t>
      </w:r>
      <w:r>
        <w:rPr>
          <w:spacing w:val="35"/>
          <w:sz w:val="20"/>
        </w:rPr>
        <w:drawing>
          <wp:inline distT="0" distB="0" distL="0" distR="0">
            <wp:extent cx="5475065" cy="2901696"/>
            <wp:effectExtent l="0" t="0" r="0" b="0"/>
            <wp:docPr id="925" name="image1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6" name="image178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065" cy="290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5"/>
          <w:sz w:val="20"/>
        </w:rPr>
      </w:r>
    </w:p>
    <w:p>
      <w:pPr>
        <w:pStyle w:val="BodyText"/>
        <w:spacing w:before="2"/>
        <w:rPr>
          <w:sz w:val="8"/>
        </w:rPr>
      </w:pPr>
    </w:p>
    <w:p>
      <w:pPr>
        <w:pStyle w:val="BodyText"/>
        <w:spacing w:line="290" w:lineRule="auto" w:before="87"/>
        <w:ind w:left="508" w:right="645"/>
        <w:jc w:val="center"/>
      </w:pPr>
      <w:r>
        <w:rPr>
          <w:b/>
        </w:rPr>
        <w:t>Рис.</w:t>
      </w:r>
      <w:r>
        <w:rPr>
          <w:b/>
          <w:spacing w:val="-6"/>
        </w:rPr>
        <w:t> </w:t>
      </w:r>
      <w:r>
        <w:rPr>
          <w:b/>
        </w:rPr>
        <w:t>8.8</w:t>
      </w:r>
      <w:r>
        <w:rPr>
          <w:b/>
          <w:spacing w:val="-7"/>
        </w:rPr>
        <w:t> </w:t>
      </w:r>
      <w:r>
        <w:rPr/>
        <w:t>Измерение</w:t>
      </w:r>
      <w:r>
        <w:rPr>
          <w:spacing w:val="-6"/>
        </w:rPr>
        <w:t> </w:t>
      </w:r>
      <w:r>
        <w:rPr/>
        <w:t>минимальной</w:t>
      </w:r>
      <w:r>
        <w:rPr>
          <w:spacing w:val="-8"/>
        </w:rPr>
        <w:t> </w:t>
      </w:r>
      <w:r>
        <w:rPr/>
        <w:t>длительности</w:t>
      </w:r>
      <w:r>
        <w:rPr>
          <w:spacing w:val="-8"/>
        </w:rPr>
        <w:t> </w:t>
      </w:r>
      <w:r>
        <w:rPr/>
        <w:t>цифрового</w:t>
      </w:r>
      <w:r>
        <w:rPr>
          <w:spacing w:val="-8"/>
        </w:rPr>
        <w:t> </w:t>
      </w:r>
      <w:r>
        <w:rPr/>
        <w:t>модулирующего</w:t>
      </w:r>
      <w:r>
        <w:rPr>
          <w:spacing w:val="-67"/>
        </w:rPr>
        <w:t> </w:t>
      </w:r>
      <w:r>
        <w:rPr/>
        <w:t>сигнала</w:t>
      </w:r>
      <w:r>
        <w:rPr>
          <w:spacing w:val="-4"/>
        </w:rPr>
        <w:t> </w:t>
      </w:r>
      <w:r>
        <w:rPr/>
        <w:t>(определение</w:t>
      </w:r>
      <w:r>
        <w:rPr>
          <w:spacing w:val="-4"/>
        </w:rPr>
        <w:t> </w:t>
      </w:r>
      <w:r>
        <w:rPr/>
        <w:t>сигнала</w:t>
      </w:r>
      <w:r>
        <w:rPr>
          <w:spacing w:val="-4"/>
        </w:rPr>
        <w:t> </w:t>
      </w:r>
      <w:r>
        <w:rPr/>
        <w:t>минимальной</w:t>
      </w:r>
      <w:r>
        <w:rPr>
          <w:spacing w:val="-5"/>
        </w:rPr>
        <w:t> </w:t>
      </w:r>
      <w:r>
        <w:rPr/>
        <w:t>длительности</w:t>
      </w:r>
      <w:r>
        <w:rPr>
          <w:spacing w:val="-5"/>
        </w:rPr>
        <w:t> </w:t>
      </w:r>
      <w:r>
        <w:rPr/>
        <w:t>для</w:t>
      </w:r>
      <w:r>
        <w:rPr>
          <w:spacing w:val="-3"/>
        </w:rPr>
        <w:t> </w:t>
      </w:r>
      <w:r>
        <w:rPr/>
        <w:t>измерения)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94">
            <wp:simplePos x="0" y="0"/>
            <wp:positionH relativeFrom="page">
              <wp:posOffset>764540</wp:posOffset>
            </wp:positionH>
            <wp:positionV relativeFrom="paragraph">
              <wp:posOffset>3470181</wp:posOffset>
            </wp:positionV>
            <wp:extent cx="295226" cy="251460"/>
            <wp:effectExtent l="0" t="0" r="0" b="0"/>
            <wp:wrapTopAndBottom/>
            <wp:docPr id="9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26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5">
            <wp:simplePos x="0" y="0"/>
            <wp:positionH relativeFrom="page">
              <wp:posOffset>1113789</wp:posOffset>
            </wp:positionH>
            <wp:positionV relativeFrom="paragraph">
              <wp:posOffset>173134</wp:posOffset>
            </wp:positionV>
            <wp:extent cx="5513046" cy="3548253"/>
            <wp:effectExtent l="0" t="0" r="0" b="0"/>
            <wp:wrapTopAndBottom/>
            <wp:docPr id="929" name="image1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0" name="image179.jpe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046" cy="3548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90" w:lineRule="auto" w:before="158"/>
        <w:ind w:left="517" w:right="645"/>
        <w:jc w:val="center"/>
      </w:pPr>
      <w:r>
        <w:rPr>
          <w:b/>
        </w:rPr>
        <w:t>Рис.</w:t>
      </w:r>
      <w:r>
        <w:rPr>
          <w:b/>
          <w:spacing w:val="-5"/>
        </w:rPr>
        <w:t> </w:t>
      </w:r>
      <w:r>
        <w:rPr>
          <w:b/>
        </w:rPr>
        <w:t>8.9</w:t>
      </w:r>
      <w:r>
        <w:rPr>
          <w:b/>
          <w:spacing w:val="-7"/>
        </w:rPr>
        <w:t> </w:t>
      </w:r>
      <w:r>
        <w:rPr/>
        <w:t>Измерение</w:t>
      </w:r>
      <w:r>
        <w:rPr>
          <w:spacing w:val="-7"/>
        </w:rPr>
        <w:t> </w:t>
      </w:r>
      <w:r>
        <w:rPr/>
        <w:t>минимальной</w:t>
      </w:r>
      <w:r>
        <w:rPr>
          <w:spacing w:val="-8"/>
        </w:rPr>
        <w:t> </w:t>
      </w:r>
      <w:r>
        <w:rPr/>
        <w:t>длительности</w:t>
      </w:r>
      <w:r>
        <w:rPr>
          <w:spacing w:val="-7"/>
        </w:rPr>
        <w:t> </w:t>
      </w:r>
      <w:r>
        <w:rPr/>
        <w:t>цифрового модулирующего</w:t>
      </w:r>
      <w:r>
        <w:rPr>
          <w:spacing w:val="-67"/>
        </w:rPr>
        <w:t> </w:t>
      </w:r>
      <w:r>
        <w:rPr/>
        <w:t>сигнала</w:t>
      </w:r>
      <w:r>
        <w:rPr>
          <w:spacing w:val="1"/>
        </w:rPr>
        <w:t> </w:t>
      </w:r>
      <w:r>
        <w:rPr/>
        <w:t>(увеличение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точного</w:t>
      </w:r>
      <w:r>
        <w:rPr>
          <w:spacing w:val="1"/>
        </w:rPr>
        <w:t> </w:t>
      </w:r>
      <w:r>
        <w:rPr/>
        <w:t>измерения)</w:t>
      </w:r>
    </w:p>
    <w:p>
      <w:pPr>
        <w:pStyle w:val="BodyText"/>
        <w:spacing w:before="4"/>
        <w:rPr>
          <w:sz w:val="33"/>
        </w:rPr>
      </w:pPr>
    </w:p>
    <w:p>
      <w:pPr>
        <w:spacing w:line="285" w:lineRule="auto" w:before="0"/>
        <w:ind w:left="253" w:right="0" w:firstLine="566"/>
        <w:jc w:val="left"/>
        <w:rPr>
          <w:sz w:val="28"/>
        </w:rPr>
      </w:pPr>
      <w:r>
        <w:rPr>
          <w:sz w:val="28"/>
        </w:rPr>
        <w:t>Перейдем</w:t>
      </w:r>
      <w:r>
        <w:rPr>
          <w:spacing w:val="58"/>
          <w:sz w:val="28"/>
        </w:rPr>
        <w:t> </w:t>
      </w:r>
      <w:r>
        <w:rPr>
          <w:sz w:val="28"/>
        </w:rPr>
        <w:t>к</w:t>
      </w:r>
      <w:r>
        <w:rPr>
          <w:spacing w:val="59"/>
          <w:sz w:val="28"/>
        </w:rPr>
        <w:t> </w:t>
      </w:r>
      <w:r>
        <w:rPr>
          <w:b/>
          <w:sz w:val="28"/>
        </w:rPr>
        <w:t>анализатору</w:t>
      </w:r>
      <w:r>
        <w:rPr>
          <w:b/>
          <w:spacing w:val="57"/>
          <w:sz w:val="28"/>
        </w:rPr>
        <w:t> </w:t>
      </w:r>
      <w:r>
        <w:rPr>
          <w:b/>
          <w:sz w:val="28"/>
        </w:rPr>
        <w:t>спектра</w:t>
      </w:r>
      <w:r>
        <w:rPr>
          <w:sz w:val="28"/>
        </w:rPr>
        <w:t>.</w:t>
      </w:r>
      <w:r>
        <w:rPr>
          <w:spacing w:val="59"/>
          <w:sz w:val="28"/>
        </w:rPr>
        <w:t> </w:t>
      </w:r>
      <w:r>
        <w:rPr>
          <w:sz w:val="28"/>
        </w:rPr>
        <w:t>С</w:t>
      </w:r>
      <w:r>
        <w:rPr>
          <w:spacing w:val="58"/>
          <w:sz w:val="28"/>
        </w:rPr>
        <w:t> </w:t>
      </w:r>
      <w:r>
        <w:rPr>
          <w:sz w:val="28"/>
        </w:rPr>
        <w:t>его</w:t>
      </w:r>
      <w:r>
        <w:rPr>
          <w:spacing w:val="58"/>
          <w:sz w:val="28"/>
        </w:rPr>
        <w:t> </w:t>
      </w:r>
      <w:r>
        <w:rPr>
          <w:sz w:val="28"/>
        </w:rPr>
        <w:t>помощью</w:t>
      </w:r>
      <w:r>
        <w:rPr>
          <w:spacing w:val="55"/>
          <w:sz w:val="28"/>
        </w:rPr>
        <w:t> </w:t>
      </w:r>
      <w:r>
        <w:rPr>
          <w:sz w:val="28"/>
        </w:rPr>
        <w:t>измерим</w:t>
      </w:r>
      <w:r>
        <w:rPr>
          <w:spacing w:val="58"/>
          <w:sz w:val="28"/>
        </w:rPr>
        <w:t> </w:t>
      </w:r>
      <w:r>
        <w:rPr>
          <w:sz w:val="28"/>
        </w:rPr>
        <w:t>параметры</w:t>
      </w:r>
      <w:r>
        <w:rPr>
          <w:spacing w:val="-67"/>
          <w:sz w:val="28"/>
        </w:rPr>
        <w:t> </w:t>
      </w:r>
      <w:r>
        <w:rPr>
          <w:sz w:val="28"/>
        </w:rPr>
        <w:t>спектра</w:t>
      </w:r>
      <w:r>
        <w:rPr>
          <w:spacing w:val="1"/>
          <w:sz w:val="28"/>
        </w:rPr>
        <w:t> </w:t>
      </w:r>
      <w:r>
        <w:rPr>
          <w:sz w:val="28"/>
        </w:rPr>
        <w:t>ЧМн-сигнала.</w:t>
      </w:r>
    </w:p>
    <w:p>
      <w:pPr>
        <w:spacing w:after="0" w:line="285" w:lineRule="auto"/>
        <w:jc w:val="left"/>
        <w:rPr>
          <w:sz w:val="28"/>
        </w:rPr>
        <w:sectPr>
          <w:pgSz w:w="11910" w:h="16840"/>
          <w:pgMar w:header="0" w:footer="876" w:top="1120" w:bottom="1100" w:left="880" w:right="742"/>
        </w:sectPr>
      </w:pPr>
    </w:p>
    <w:p>
      <w:pPr>
        <w:pStyle w:val="BodyText"/>
        <w:spacing w:line="290" w:lineRule="auto" w:before="72"/>
        <w:ind w:left="253" w:firstLine="566"/>
      </w:pPr>
      <w:r>
        <w:rPr>
          <w:w w:val="95"/>
        </w:rPr>
        <w:t>Переключите</w:t>
      </w:r>
      <w:r>
        <w:rPr>
          <w:spacing w:val="39"/>
          <w:w w:val="95"/>
        </w:rPr>
        <w:t> </w:t>
      </w:r>
      <w:r>
        <w:rPr>
          <w:w w:val="95"/>
        </w:rPr>
        <w:t>кабель,</w:t>
      </w:r>
      <w:r>
        <w:rPr>
          <w:spacing w:val="37"/>
          <w:w w:val="95"/>
        </w:rPr>
        <w:t> </w:t>
      </w:r>
      <w:r>
        <w:rPr>
          <w:w w:val="95"/>
        </w:rPr>
        <w:t>идущий</w:t>
      </w:r>
      <w:r>
        <w:rPr>
          <w:spacing w:val="33"/>
          <w:w w:val="95"/>
        </w:rPr>
        <w:t> </w:t>
      </w:r>
      <w:r>
        <w:rPr>
          <w:w w:val="95"/>
        </w:rPr>
        <w:t>от</w:t>
      </w:r>
      <w:r>
        <w:rPr>
          <w:spacing w:val="29"/>
          <w:w w:val="95"/>
        </w:rPr>
        <w:t> </w:t>
      </w:r>
      <w:r>
        <w:rPr>
          <w:w w:val="95"/>
        </w:rPr>
        <w:t>генератора</w:t>
      </w:r>
      <w:r>
        <w:rPr>
          <w:spacing w:val="40"/>
          <w:w w:val="95"/>
        </w:rPr>
        <w:t> </w:t>
      </w:r>
      <w:r>
        <w:rPr>
          <w:b/>
          <w:w w:val="95"/>
        </w:rPr>
        <w:t>33500B</w:t>
      </w:r>
      <w:r>
        <w:rPr>
          <w:w w:val="95"/>
        </w:rPr>
        <w:t>,</w:t>
      </w:r>
      <w:r>
        <w:rPr>
          <w:spacing w:val="37"/>
          <w:w w:val="95"/>
        </w:rPr>
        <w:t> </w:t>
      </w:r>
      <w:r>
        <w:rPr>
          <w:w w:val="95"/>
        </w:rPr>
        <w:t>к</w:t>
      </w:r>
      <w:r>
        <w:rPr>
          <w:spacing w:val="24"/>
          <w:w w:val="95"/>
        </w:rPr>
        <w:t> </w:t>
      </w:r>
      <w:r>
        <w:rPr>
          <w:w w:val="95"/>
        </w:rPr>
        <w:t>радиочастотному</w:t>
      </w:r>
      <w:r>
        <w:rPr>
          <w:spacing w:val="33"/>
          <w:w w:val="95"/>
        </w:rPr>
        <w:t> </w:t>
      </w:r>
      <w:r>
        <w:rPr>
          <w:w w:val="95"/>
        </w:rPr>
        <w:t>ана-</w:t>
      </w:r>
      <w:r>
        <w:rPr>
          <w:spacing w:val="-64"/>
          <w:w w:val="95"/>
        </w:rPr>
        <w:t> </w:t>
      </w:r>
      <w:r>
        <w:rPr/>
        <w:t>лизатору</w:t>
      </w:r>
      <w:r>
        <w:rPr>
          <w:spacing w:val="1"/>
        </w:rPr>
        <w:t> </w:t>
      </w:r>
      <w:r>
        <w:rPr>
          <w:b/>
        </w:rPr>
        <w:t>N9912A</w:t>
      </w:r>
      <w:r>
        <w:rPr/>
        <w:t>.</w:t>
      </w:r>
    </w:p>
    <w:p>
      <w:pPr>
        <w:pStyle w:val="BodyText"/>
        <w:spacing w:before="114"/>
        <w:ind w:left="819"/>
      </w:pPr>
      <w:r>
        <w:rPr/>
        <w:t>Выберите</w:t>
      </w:r>
      <w:r>
        <w:rPr>
          <w:spacing w:val="-1"/>
        </w:rPr>
        <w:t> </w:t>
      </w:r>
      <w:r>
        <w:rPr/>
        <w:t>режим</w:t>
      </w:r>
      <w:r>
        <w:rPr>
          <w:spacing w:val="-1"/>
        </w:rPr>
        <w:t> </w:t>
      </w:r>
      <w:r>
        <w:rPr/>
        <w:t>анализатора</w:t>
      </w:r>
      <w:r>
        <w:rPr>
          <w:spacing w:val="-1"/>
        </w:rPr>
        <w:t> </w:t>
      </w:r>
      <w:r>
        <w:rPr/>
        <w:t>спектра</w:t>
      </w:r>
      <w:r>
        <w:rPr>
          <w:spacing w:val="-2"/>
        </w:rPr>
        <w:t> </w:t>
      </w:r>
      <w:r>
        <w:rPr/>
        <w:t>кнопками</w:t>
      </w:r>
      <w:r>
        <w:rPr>
          <w:spacing w:val="-3"/>
        </w:rPr>
        <w:t> </w:t>
      </w:r>
      <w:r>
        <w:rPr/>
        <w:t>«</w:t>
      </w:r>
      <w:r>
        <w:rPr>
          <w:b/>
        </w:rPr>
        <w:t>Mode</w:t>
      </w:r>
      <w:r>
        <w:rPr/>
        <w:t>»</w:t>
      </w:r>
      <w:r>
        <w:rPr>
          <w:spacing w:val="-3"/>
        </w:rPr>
        <w:t> </w:t>
      </w:r>
      <w:r>
        <w:rPr/>
        <w:t>→</w:t>
      </w:r>
      <w:r>
        <w:rPr>
          <w:spacing w:val="-3"/>
        </w:rPr>
        <w:t> </w:t>
      </w:r>
      <w:r>
        <w:rPr/>
        <w:t>«</w:t>
      </w:r>
      <w:r>
        <w:rPr>
          <w:b/>
        </w:rPr>
        <w:t>SA</w:t>
      </w:r>
      <w:r>
        <w:rPr/>
        <w:t>»:</w:t>
      </w:r>
    </w:p>
    <w:p>
      <w:pPr>
        <w:pStyle w:val="BodyText"/>
        <w:spacing w:before="9"/>
        <w:rPr>
          <w:sz w:val="26"/>
        </w:rPr>
      </w:pPr>
    </w:p>
    <w:p>
      <w:pPr>
        <w:tabs>
          <w:tab w:pos="1483" w:val="left" w:leader="none"/>
        </w:tabs>
        <w:spacing w:before="1"/>
        <w:ind w:left="997" w:right="0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828992">
            <wp:simplePos x="0" y="0"/>
            <wp:positionH relativeFrom="page">
              <wp:posOffset>2842895</wp:posOffset>
            </wp:positionH>
            <wp:positionV relativeFrom="paragraph">
              <wp:posOffset>791718</wp:posOffset>
            </wp:positionV>
            <wp:extent cx="629919" cy="370840"/>
            <wp:effectExtent l="0" t="0" r="0" b="0"/>
            <wp:wrapNone/>
            <wp:docPr id="931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2" name="image4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19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8"/>
        </w:rPr>
        <w:t>→</w:t>
        <w:tab/>
      </w:r>
      <w:r>
        <w:rPr>
          <w:b/>
          <w:sz w:val="28"/>
        </w:rPr>
        <w:drawing>
          <wp:inline distT="0" distB="0" distL="0" distR="0">
            <wp:extent cx="756285" cy="1161923"/>
            <wp:effectExtent l="0" t="0" r="0" b="0"/>
            <wp:docPr id="933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4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" cy="116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</w:r>
      <w:r>
        <w:rPr>
          <w:spacing w:val="1"/>
          <w:sz w:val="28"/>
        </w:rPr>
        <w:t> </w:t>
      </w:r>
      <w:r>
        <w:rPr>
          <w:sz w:val="28"/>
        </w:rPr>
        <w:t>.</w:t>
      </w:r>
    </w:p>
    <w:p>
      <w:pPr>
        <w:pStyle w:val="BodyText"/>
        <w:spacing w:line="290" w:lineRule="auto" w:before="182"/>
        <w:ind w:left="253" w:right="403" w:firstLine="566"/>
      </w:pPr>
      <w:r>
        <w:rPr/>
        <w:t>Произведем</w:t>
      </w:r>
      <w:r>
        <w:rPr>
          <w:spacing w:val="32"/>
        </w:rPr>
        <w:t> </w:t>
      </w:r>
      <w:r>
        <w:rPr/>
        <w:t>настройку</w:t>
      </w:r>
      <w:r>
        <w:rPr>
          <w:spacing w:val="33"/>
        </w:rPr>
        <w:t> </w:t>
      </w:r>
      <w:r>
        <w:rPr/>
        <w:t>анализатора</w:t>
      </w:r>
      <w:r>
        <w:rPr>
          <w:spacing w:val="32"/>
        </w:rPr>
        <w:t> </w:t>
      </w:r>
      <w:r>
        <w:rPr/>
        <w:t>для</w:t>
      </w:r>
      <w:r>
        <w:rPr>
          <w:spacing w:val="33"/>
        </w:rPr>
        <w:t> </w:t>
      </w:r>
      <w:r>
        <w:rPr/>
        <w:t>измерения</w:t>
      </w:r>
      <w:r>
        <w:rPr>
          <w:spacing w:val="33"/>
        </w:rPr>
        <w:t> </w:t>
      </w:r>
      <w:r>
        <w:rPr/>
        <w:t>и</w:t>
      </w:r>
      <w:r>
        <w:rPr>
          <w:spacing w:val="32"/>
        </w:rPr>
        <w:t> </w:t>
      </w:r>
      <w:r>
        <w:rPr/>
        <w:t>наблюдения</w:t>
      </w:r>
      <w:r>
        <w:rPr>
          <w:spacing w:val="32"/>
        </w:rPr>
        <w:t> </w:t>
      </w:r>
      <w:r>
        <w:rPr/>
        <w:t>спектра</w:t>
      </w:r>
      <w:r>
        <w:rPr>
          <w:spacing w:val="-67"/>
        </w:rPr>
        <w:t> </w:t>
      </w:r>
      <w:r>
        <w:rPr/>
        <w:t>ЧМн-сигнала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инструкциям</w:t>
      </w:r>
      <w:r>
        <w:rPr>
          <w:spacing w:val="2"/>
        </w:rPr>
        <w:t> </w:t>
      </w:r>
      <w:r>
        <w:rPr/>
        <w:t>ниже.</w:t>
      </w:r>
    </w:p>
    <w:p>
      <w:pPr>
        <w:pStyle w:val="ListParagraph"/>
        <w:numPr>
          <w:ilvl w:val="0"/>
          <w:numId w:val="33"/>
        </w:numPr>
        <w:tabs>
          <w:tab w:pos="1161" w:val="left" w:leader="none"/>
        </w:tabs>
        <w:spacing w:line="290" w:lineRule="auto" w:before="114" w:after="0"/>
        <w:ind w:left="253" w:right="398" w:firstLine="566"/>
        <w:jc w:val="left"/>
        <w:rPr>
          <w:sz w:val="28"/>
        </w:rPr>
      </w:pPr>
      <w:r>
        <w:rPr>
          <w:sz w:val="28"/>
        </w:rPr>
        <w:t>Увеличьте</w:t>
      </w:r>
      <w:r>
        <w:rPr>
          <w:spacing w:val="53"/>
          <w:sz w:val="28"/>
        </w:rPr>
        <w:t> </w:t>
      </w:r>
      <w:r>
        <w:rPr>
          <w:sz w:val="28"/>
        </w:rPr>
        <w:t>число</w:t>
      </w:r>
      <w:r>
        <w:rPr>
          <w:spacing w:val="51"/>
          <w:sz w:val="28"/>
        </w:rPr>
        <w:t> </w:t>
      </w:r>
      <w:r>
        <w:rPr>
          <w:sz w:val="28"/>
        </w:rPr>
        <w:t>точек,</w:t>
      </w:r>
      <w:r>
        <w:rPr>
          <w:spacing w:val="53"/>
          <w:sz w:val="28"/>
        </w:rPr>
        <w:t> </w:t>
      </w:r>
      <w:r>
        <w:rPr>
          <w:sz w:val="28"/>
        </w:rPr>
        <w:t>отображаемых</w:t>
      </w:r>
      <w:r>
        <w:rPr>
          <w:spacing w:val="51"/>
          <w:sz w:val="28"/>
        </w:rPr>
        <w:t> </w:t>
      </w:r>
      <w:r>
        <w:rPr>
          <w:sz w:val="28"/>
        </w:rPr>
        <w:t>на</w:t>
      </w:r>
      <w:r>
        <w:rPr>
          <w:spacing w:val="52"/>
          <w:sz w:val="28"/>
        </w:rPr>
        <w:t> </w:t>
      </w:r>
      <w:r>
        <w:rPr>
          <w:sz w:val="28"/>
        </w:rPr>
        <w:t>экране</w:t>
      </w:r>
      <w:r>
        <w:rPr>
          <w:spacing w:val="52"/>
          <w:sz w:val="28"/>
        </w:rPr>
        <w:t> </w:t>
      </w:r>
      <w:r>
        <w:rPr>
          <w:sz w:val="28"/>
        </w:rPr>
        <w:t>спектроанализатора,</w:t>
      </w:r>
      <w:r>
        <w:rPr>
          <w:spacing w:val="-67"/>
          <w:sz w:val="28"/>
        </w:rPr>
        <w:t> </w:t>
      </w:r>
      <w:r>
        <w:rPr>
          <w:sz w:val="28"/>
        </w:rPr>
        <w:t>нажатием</w:t>
      </w:r>
      <w:r>
        <w:rPr>
          <w:spacing w:val="2"/>
          <w:sz w:val="28"/>
        </w:rPr>
        <w:t> </w:t>
      </w:r>
      <w:r>
        <w:rPr>
          <w:sz w:val="28"/>
        </w:rPr>
        <w:t>кнопок «</w:t>
      </w:r>
      <w:r>
        <w:rPr>
          <w:b/>
          <w:sz w:val="28"/>
        </w:rPr>
        <w:t>3 (Sweep)</w:t>
      </w:r>
      <w:r>
        <w:rPr>
          <w:sz w:val="28"/>
        </w:rPr>
        <w:t>»</w:t>
      </w:r>
      <w:r>
        <w:rPr>
          <w:spacing w:val="1"/>
          <w:sz w:val="28"/>
        </w:rPr>
        <w:t> </w:t>
      </w:r>
      <w:r>
        <w:rPr>
          <w:sz w:val="28"/>
        </w:rPr>
        <w:t>→</w:t>
      </w:r>
      <w:r>
        <w:rPr>
          <w:spacing w:val="1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Points</w:t>
      </w:r>
      <w:r>
        <w:rPr>
          <w:b/>
          <w:spacing w:val="4"/>
          <w:sz w:val="28"/>
        </w:rPr>
        <w:t> </w:t>
      </w:r>
      <w:r>
        <w:rPr>
          <w:b/>
          <w:sz w:val="28"/>
        </w:rPr>
        <w:t>[401]</w:t>
      </w:r>
      <w:r>
        <w:rPr>
          <w:sz w:val="28"/>
        </w:rPr>
        <w:t>»</w:t>
      </w:r>
      <w:r>
        <w:rPr>
          <w:spacing w:val="2"/>
          <w:sz w:val="28"/>
        </w:rPr>
        <w:t> </w:t>
      </w:r>
      <w:r>
        <w:rPr>
          <w:sz w:val="28"/>
        </w:rPr>
        <w:t>→</w:t>
      </w:r>
      <w:r>
        <w:rPr>
          <w:spacing w:val="1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1001</w:t>
      </w:r>
      <w:r>
        <w:rPr>
          <w:sz w:val="28"/>
        </w:rPr>
        <w:t>»:</w:t>
      </w:r>
    </w:p>
    <w:p>
      <w:pPr>
        <w:spacing w:before="235"/>
        <w:ind w:left="1093" w:right="225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829504">
            <wp:simplePos x="0" y="0"/>
            <wp:positionH relativeFrom="page">
              <wp:posOffset>2343150</wp:posOffset>
            </wp:positionH>
            <wp:positionV relativeFrom="paragraph">
              <wp:posOffset>770343</wp:posOffset>
            </wp:positionV>
            <wp:extent cx="547369" cy="547370"/>
            <wp:effectExtent l="0" t="0" r="0" b="0"/>
            <wp:wrapNone/>
            <wp:docPr id="935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6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69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8"/>
        </w:rPr>
        <w:t>→</w:t>
      </w:r>
      <w:r>
        <w:rPr>
          <w:b/>
          <w:spacing w:val="79"/>
          <w:sz w:val="28"/>
        </w:rPr>
        <w:t> </w:t>
      </w:r>
      <w:r>
        <w:rPr>
          <w:b/>
          <w:spacing w:val="-3"/>
          <w:sz w:val="28"/>
        </w:rPr>
        <w:drawing>
          <wp:inline distT="0" distB="0" distL="0" distR="0">
            <wp:extent cx="765175" cy="1167853"/>
            <wp:effectExtent l="0" t="0" r="0" b="0"/>
            <wp:docPr id="937" name="image1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38" name="image134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175" cy="116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3"/>
          <w:sz w:val="28"/>
        </w:rPr>
      </w:r>
      <w:r>
        <w:rPr>
          <w:spacing w:val="-3"/>
          <w:sz w:val="28"/>
        </w:rPr>
        <w:t> </w:t>
      </w:r>
      <w:r>
        <w:rPr>
          <w:spacing w:val="12"/>
          <w:sz w:val="28"/>
        </w:rPr>
        <w:t> </w:t>
      </w:r>
      <w:r>
        <w:rPr>
          <w:b/>
          <w:w w:val="95"/>
          <w:sz w:val="28"/>
        </w:rPr>
        <w:t>→</w:t>
      </w:r>
      <w:r>
        <w:rPr>
          <w:b/>
          <w:spacing w:val="77"/>
          <w:sz w:val="28"/>
        </w:rPr>
        <w:t> </w:t>
      </w:r>
      <w:r>
        <w:rPr>
          <w:b/>
          <w:spacing w:val="-5"/>
          <w:position w:val="1"/>
          <w:sz w:val="28"/>
        </w:rPr>
        <w:drawing>
          <wp:inline distT="0" distB="0" distL="0" distR="0">
            <wp:extent cx="758456" cy="1157605"/>
            <wp:effectExtent l="0" t="0" r="0" b="0"/>
            <wp:docPr id="939" name="image1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0" name="image135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456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5"/>
          <w:position w:val="1"/>
          <w:sz w:val="28"/>
        </w:rPr>
      </w:r>
      <w:r>
        <w:rPr>
          <w:spacing w:val="12"/>
          <w:sz w:val="28"/>
        </w:rPr>
        <w:t> </w:t>
      </w:r>
      <w:r>
        <w:rPr>
          <w:sz w:val="28"/>
        </w:rPr>
        <w:t>.</w:t>
      </w:r>
    </w:p>
    <w:p>
      <w:pPr>
        <w:pStyle w:val="ListParagraph"/>
        <w:numPr>
          <w:ilvl w:val="0"/>
          <w:numId w:val="33"/>
        </w:numPr>
        <w:tabs>
          <w:tab w:pos="1108" w:val="left" w:leader="none"/>
        </w:tabs>
        <w:spacing w:line="240" w:lineRule="auto" w:before="186" w:after="0"/>
        <w:ind w:left="1107" w:right="0" w:hanging="289"/>
        <w:jc w:val="left"/>
        <w:rPr>
          <w:sz w:val="28"/>
        </w:rPr>
      </w:pPr>
      <w:r>
        <w:rPr>
          <w:sz w:val="28"/>
        </w:rPr>
        <w:t>Установите</w:t>
      </w:r>
      <w:r>
        <w:rPr>
          <w:spacing w:val="2"/>
          <w:sz w:val="28"/>
        </w:rPr>
        <w:t> </w:t>
      </w:r>
      <w:r>
        <w:rPr>
          <w:sz w:val="28"/>
        </w:rPr>
        <w:t>порог</w:t>
      </w:r>
      <w:r>
        <w:rPr>
          <w:spacing w:val="-1"/>
          <w:sz w:val="28"/>
        </w:rPr>
        <w:t> </w:t>
      </w:r>
      <w:r>
        <w:rPr>
          <w:sz w:val="28"/>
        </w:rPr>
        <w:t>измеряемой</w:t>
      </w:r>
      <w:r>
        <w:rPr>
          <w:spacing w:val="-1"/>
          <w:sz w:val="28"/>
        </w:rPr>
        <w:t> </w:t>
      </w:r>
      <w:r>
        <w:rPr>
          <w:sz w:val="28"/>
        </w:rPr>
        <w:t>частоты</w:t>
      </w:r>
      <w:r>
        <w:rPr>
          <w:spacing w:val="-1"/>
          <w:sz w:val="28"/>
        </w:rPr>
        <w:t> </w:t>
      </w:r>
      <w:r>
        <w:rPr>
          <w:sz w:val="28"/>
        </w:rPr>
        <w:t>равным</w:t>
      </w:r>
      <w:r>
        <w:rPr>
          <w:spacing w:val="5"/>
          <w:sz w:val="28"/>
        </w:rPr>
        <w:t> </w:t>
      </w:r>
      <w:r>
        <w:rPr>
          <w:i/>
          <w:sz w:val="28"/>
        </w:rPr>
        <w:t>20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МГц </w:t>
      </w:r>
      <w:r>
        <w:rPr>
          <w:sz w:val="28"/>
        </w:rPr>
        <w:t>нажатием кнопок</w:t>
      </w:r>
    </w:p>
    <w:p>
      <w:pPr>
        <w:spacing w:before="63"/>
        <w:ind w:left="253" w:right="0" w:firstLine="0"/>
        <w:jc w:val="left"/>
        <w:rPr>
          <w:sz w:val="28"/>
        </w:rPr>
      </w:pPr>
      <w:r>
        <w:rPr>
          <w:sz w:val="28"/>
        </w:rPr>
        <w:t>«</w:t>
      </w:r>
      <w:r>
        <w:rPr>
          <w:b/>
          <w:sz w:val="28"/>
        </w:rPr>
        <w:t>Freq/Dist</w:t>
      </w:r>
      <w:r>
        <w:rPr>
          <w:sz w:val="28"/>
        </w:rPr>
        <w:t>»</w:t>
      </w:r>
      <w:r>
        <w:rPr>
          <w:spacing w:val="-2"/>
          <w:sz w:val="28"/>
        </w:rPr>
        <w:t> </w:t>
      </w:r>
      <w:r>
        <w:rPr>
          <w:sz w:val="28"/>
        </w:rPr>
        <w:t>→</w:t>
      </w:r>
      <w:r>
        <w:rPr>
          <w:spacing w:val="-2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Stop</w:t>
      </w:r>
      <w:r>
        <w:rPr>
          <w:sz w:val="28"/>
        </w:rPr>
        <w:t>»</w:t>
      </w:r>
      <w:r>
        <w:rPr>
          <w:spacing w:val="-2"/>
          <w:sz w:val="28"/>
        </w:rPr>
        <w:t> </w:t>
      </w:r>
      <w:r>
        <w:rPr>
          <w:sz w:val="28"/>
        </w:rPr>
        <w:t>→</w:t>
      </w:r>
      <w:r>
        <w:rPr>
          <w:spacing w:val="-2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20</w:t>
      </w:r>
      <w:r>
        <w:rPr>
          <w:sz w:val="28"/>
        </w:rPr>
        <w:t>»</w:t>
      </w:r>
      <w:r>
        <w:rPr>
          <w:spacing w:val="-2"/>
          <w:sz w:val="28"/>
        </w:rPr>
        <w:t> </w:t>
      </w:r>
      <w:r>
        <w:rPr>
          <w:sz w:val="28"/>
        </w:rPr>
        <w:t>→</w:t>
      </w:r>
      <w:r>
        <w:rPr>
          <w:spacing w:val="-2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MHz</w:t>
      </w:r>
      <w:r>
        <w:rPr>
          <w:sz w:val="28"/>
        </w:rPr>
        <w:t>»:</w:t>
      </w:r>
    </w:p>
    <w:p>
      <w:pPr>
        <w:pStyle w:val="BodyText"/>
        <w:spacing w:before="7"/>
        <w:rPr>
          <w:sz w:val="26"/>
        </w:rPr>
      </w:pPr>
    </w:p>
    <w:p>
      <w:pPr>
        <w:tabs>
          <w:tab w:pos="1577" w:val="left" w:leader="none"/>
          <w:tab w:pos="4354" w:val="left" w:leader="none"/>
          <w:tab w:pos="5799" w:val="left" w:leader="none"/>
        </w:tabs>
        <w:spacing w:before="0"/>
        <w:ind w:left="1089" w:right="0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830016">
            <wp:simplePos x="0" y="0"/>
            <wp:positionH relativeFrom="page">
              <wp:posOffset>1337691</wp:posOffset>
            </wp:positionH>
            <wp:positionV relativeFrom="paragraph">
              <wp:posOffset>790448</wp:posOffset>
            </wp:positionV>
            <wp:extent cx="691515" cy="370839"/>
            <wp:effectExtent l="0" t="0" r="0" b="0"/>
            <wp:wrapNone/>
            <wp:docPr id="941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2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515" cy="370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804160">
            <wp:simplePos x="0" y="0"/>
            <wp:positionH relativeFrom="page">
              <wp:posOffset>3544189</wp:posOffset>
            </wp:positionH>
            <wp:positionV relativeFrom="paragraph">
              <wp:posOffset>613918</wp:posOffset>
            </wp:positionV>
            <wp:extent cx="558164" cy="547370"/>
            <wp:effectExtent l="0" t="0" r="0" b="0"/>
            <wp:wrapNone/>
            <wp:docPr id="943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4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64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804672">
            <wp:simplePos x="0" y="0"/>
            <wp:positionH relativeFrom="page">
              <wp:posOffset>4457953</wp:posOffset>
            </wp:positionH>
            <wp:positionV relativeFrom="paragraph">
              <wp:posOffset>613918</wp:posOffset>
            </wp:positionV>
            <wp:extent cx="561339" cy="547370"/>
            <wp:effectExtent l="0" t="0" r="0" b="0"/>
            <wp:wrapNone/>
            <wp:docPr id="945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6" name="image4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39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8"/>
        </w:rPr>
        <w:t>→</w:t>
        <w:tab/>
      </w:r>
      <w:r>
        <w:rPr>
          <w:b/>
          <w:sz w:val="28"/>
        </w:rPr>
        <w:drawing>
          <wp:inline distT="0" distB="0" distL="0" distR="0">
            <wp:extent cx="759459" cy="1161288"/>
            <wp:effectExtent l="0" t="0" r="0" b="0"/>
            <wp:docPr id="947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8" name="image5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59" cy="116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</w:r>
      <w:r>
        <w:rPr>
          <w:sz w:val="28"/>
        </w:rPr>
        <w:t>  </w:t>
      </w:r>
      <w:r>
        <w:rPr>
          <w:b/>
          <w:sz w:val="28"/>
        </w:rPr>
        <w:t>→</w:t>
        <w:tab/>
        <w:t>→</w:t>
        <w:tab/>
      </w:r>
      <w:r>
        <w:rPr>
          <w:b/>
          <w:w w:val="95"/>
          <w:sz w:val="28"/>
        </w:rPr>
        <w:t>→</w:t>
      </w:r>
      <w:r>
        <w:rPr>
          <w:b/>
          <w:spacing w:val="79"/>
          <w:sz w:val="28"/>
        </w:rPr>
        <w:t> </w:t>
      </w:r>
      <w:r>
        <w:rPr>
          <w:b/>
          <w:spacing w:val="-3"/>
          <w:sz w:val="28"/>
        </w:rPr>
        <w:drawing>
          <wp:inline distT="0" distB="0" distL="0" distR="0">
            <wp:extent cx="759460" cy="1161288"/>
            <wp:effectExtent l="0" t="0" r="0" b="0"/>
            <wp:docPr id="949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0" name="image5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116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3"/>
          <w:sz w:val="28"/>
        </w:rPr>
      </w:r>
      <w:r>
        <w:rPr>
          <w:spacing w:val="1"/>
          <w:sz w:val="28"/>
        </w:rPr>
        <w:t> </w:t>
      </w:r>
      <w:r>
        <w:rPr>
          <w:sz w:val="28"/>
        </w:rPr>
        <w:t>.</w:t>
      </w:r>
    </w:p>
    <w:p>
      <w:pPr>
        <w:pStyle w:val="ListParagraph"/>
        <w:numPr>
          <w:ilvl w:val="0"/>
          <w:numId w:val="33"/>
        </w:numPr>
        <w:tabs>
          <w:tab w:pos="1165" w:val="left" w:leader="none"/>
        </w:tabs>
        <w:spacing w:line="240" w:lineRule="auto" w:before="182" w:after="0"/>
        <w:ind w:left="1164" w:right="0" w:hanging="346"/>
        <w:jc w:val="left"/>
        <w:rPr>
          <w:sz w:val="28"/>
        </w:rPr>
      </w:pPr>
      <w:r>
        <w:rPr>
          <w:sz w:val="28"/>
        </w:rPr>
        <w:t>Для</w:t>
      </w:r>
      <w:r>
        <w:rPr>
          <w:spacing w:val="58"/>
          <w:sz w:val="28"/>
        </w:rPr>
        <w:t> </w:t>
      </w:r>
      <w:r>
        <w:rPr>
          <w:sz w:val="28"/>
        </w:rPr>
        <w:t>корректного</w:t>
      </w:r>
      <w:r>
        <w:rPr>
          <w:spacing w:val="58"/>
          <w:sz w:val="28"/>
        </w:rPr>
        <w:t> </w:t>
      </w:r>
      <w:r>
        <w:rPr>
          <w:sz w:val="28"/>
        </w:rPr>
        <w:t>отображения</w:t>
      </w:r>
      <w:r>
        <w:rPr>
          <w:spacing w:val="59"/>
          <w:sz w:val="28"/>
        </w:rPr>
        <w:t> </w:t>
      </w:r>
      <w:r>
        <w:rPr>
          <w:sz w:val="28"/>
        </w:rPr>
        <w:t>спектра</w:t>
      </w:r>
      <w:r>
        <w:rPr>
          <w:spacing w:val="59"/>
          <w:sz w:val="28"/>
        </w:rPr>
        <w:t> </w:t>
      </w:r>
      <w:r>
        <w:rPr>
          <w:sz w:val="28"/>
        </w:rPr>
        <w:t>ЧМн-сигнала</w:t>
      </w:r>
      <w:r>
        <w:rPr>
          <w:spacing w:val="59"/>
          <w:sz w:val="28"/>
        </w:rPr>
        <w:t> </w:t>
      </w:r>
      <w:r>
        <w:rPr>
          <w:sz w:val="28"/>
        </w:rPr>
        <w:t>нажмите</w:t>
      </w:r>
      <w:r>
        <w:rPr>
          <w:spacing w:val="66"/>
          <w:sz w:val="28"/>
        </w:rPr>
        <w:t> </w:t>
      </w:r>
      <w:r>
        <w:rPr>
          <w:sz w:val="28"/>
        </w:rPr>
        <w:t>кнопки</w:t>
      </w:r>
    </w:p>
    <w:p>
      <w:pPr>
        <w:spacing w:before="67"/>
        <w:ind w:left="253" w:right="0" w:firstLine="0"/>
        <w:jc w:val="left"/>
        <w:rPr>
          <w:sz w:val="28"/>
        </w:rPr>
      </w:pPr>
      <w:r>
        <w:rPr>
          <w:sz w:val="28"/>
        </w:rPr>
        <w:t>«</w:t>
      </w:r>
      <w:r>
        <w:rPr>
          <w:b/>
          <w:sz w:val="28"/>
        </w:rPr>
        <w:t>6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(Trace)</w:t>
      </w:r>
      <w:r>
        <w:rPr>
          <w:sz w:val="28"/>
        </w:rPr>
        <w:t>»</w:t>
      </w:r>
      <w:r>
        <w:rPr>
          <w:spacing w:val="-2"/>
          <w:sz w:val="28"/>
        </w:rPr>
        <w:t> </w:t>
      </w:r>
      <w:r>
        <w:rPr>
          <w:sz w:val="28"/>
        </w:rPr>
        <w:t>→</w:t>
      </w:r>
      <w:r>
        <w:rPr>
          <w:spacing w:val="-2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State [Clr/Wr]</w:t>
      </w:r>
      <w:r>
        <w:rPr>
          <w:sz w:val="28"/>
        </w:rPr>
        <w:t>»</w:t>
      </w:r>
      <w:r>
        <w:rPr>
          <w:spacing w:val="-2"/>
          <w:sz w:val="28"/>
        </w:rPr>
        <w:t> </w:t>
      </w:r>
      <w:r>
        <w:rPr>
          <w:sz w:val="28"/>
        </w:rPr>
        <w:t>→</w:t>
      </w:r>
      <w:r>
        <w:rPr>
          <w:spacing w:val="-2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MaxHold</w:t>
      </w:r>
      <w:r>
        <w:rPr>
          <w:sz w:val="28"/>
        </w:rPr>
        <w:t>»:</w:t>
      </w:r>
    </w:p>
    <w:p>
      <w:pPr>
        <w:pStyle w:val="BodyText"/>
        <w:spacing w:before="2"/>
        <w:rPr>
          <w:sz w:val="26"/>
        </w:rPr>
      </w:pPr>
    </w:p>
    <w:p>
      <w:pPr>
        <w:tabs>
          <w:tab w:pos="1351" w:val="left" w:leader="none"/>
        </w:tabs>
        <w:spacing w:before="0"/>
        <w:ind w:left="868" w:right="0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831552">
            <wp:simplePos x="0" y="0"/>
            <wp:positionH relativeFrom="page">
              <wp:posOffset>2393950</wp:posOffset>
            </wp:positionH>
            <wp:positionV relativeFrom="paragraph">
              <wp:posOffset>516369</wp:posOffset>
            </wp:positionV>
            <wp:extent cx="546735" cy="538480"/>
            <wp:effectExtent l="0" t="0" r="0" b="0"/>
            <wp:wrapNone/>
            <wp:docPr id="951" name="image1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2" name="image137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5" cy="53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8"/>
        </w:rPr>
        <w:t>→</w:t>
        <w:tab/>
      </w:r>
      <w:r>
        <w:rPr>
          <w:b/>
          <w:sz w:val="28"/>
        </w:rPr>
        <w:drawing>
          <wp:inline distT="0" distB="0" distL="0" distR="0">
            <wp:extent cx="690879" cy="1054468"/>
            <wp:effectExtent l="0" t="0" r="0" b="0"/>
            <wp:docPr id="953" name="image1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4" name="image138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79" cy="105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</w:r>
      <w:r>
        <w:rPr>
          <w:sz w:val="28"/>
        </w:rPr>
        <w:t> </w:t>
      </w:r>
      <w:r>
        <w:rPr>
          <w:spacing w:val="3"/>
          <w:sz w:val="28"/>
        </w:rPr>
        <w:t> </w:t>
      </w:r>
      <w:r>
        <w:rPr>
          <w:b/>
          <w:w w:val="95"/>
          <w:sz w:val="28"/>
        </w:rPr>
        <w:t>→</w:t>
      </w:r>
      <w:r>
        <w:rPr>
          <w:b/>
          <w:spacing w:val="80"/>
          <w:sz w:val="28"/>
        </w:rPr>
        <w:t> </w:t>
      </w:r>
      <w:r>
        <w:rPr>
          <w:b/>
          <w:spacing w:val="-2"/>
          <w:sz w:val="28"/>
        </w:rPr>
        <w:drawing>
          <wp:inline distT="0" distB="0" distL="0" distR="0">
            <wp:extent cx="690879" cy="1054468"/>
            <wp:effectExtent l="0" t="0" r="0" b="0"/>
            <wp:docPr id="955" name="image1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6" name="image139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79" cy="105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2"/>
          <w:sz w:val="28"/>
        </w:rPr>
      </w:r>
      <w:r>
        <w:rPr>
          <w:spacing w:val="2"/>
          <w:sz w:val="28"/>
        </w:rPr>
        <w:t> </w:t>
      </w:r>
      <w:r>
        <w:rPr>
          <w:sz w:val="28"/>
        </w:rPr>
        <w:t>.</w:t>
      </w:r>
    </w:p>
    <w:p>
      <w:pPr>
        <w:pStyle w:val="BodyText"/>
        <w:spacing w:before="182"/>
        <w:ind w:left="819"/>
      </w:pPr>
      <w:r>
        <w:rPr/>
        <w:t>Таким</w:t>
      </w:r>
      <w:r>
        <w:rPr>
          <w:spacing w:val="-12"/>
        </w:rPr>
        <w:t> </w:t>
      </w:r>
      <w:r>
        <w:rPr/>
        <w:t>образом</w:t>
      </w:r>
      <w:r>
        <w:rPr>
          <w:spacing w:val="-8"/>
        </w:rPr>
        <w:t> </w:t>
      </w:r>
      <w:r>
        <w:rPr/>
        <w:t>при</w:t>
      </w:r>
      <w:r>
        <w:rPr>
          <w:spacing w:val="-13"/>
        </w:rPr>
        <w:t> </w:t>
      </w:r>
      <w:r>
        <w:rPr/>
        <w:t>обновлении</w:t>
      </w:r>
      <w:r>
        <w:rPr>
          <w:spacing w:val="-12"/>
        </w:rPr>
        <w:t> </w:t>
      </w:r>
      <w:r>
        <w:rPr/>
        <w:t>экрана</w:t>
      </w:r>
      <w:r>
        <w:rPr>
          <w:spacing w:val="-12"/>
        </w:rPr>
        <w:t> </w:t>
      </w:r>
      <w:r>
        <w:rPr/>
        <w:t>в</w:t>
      </w:r>
      <w:r>
        <w:rPr>
          <w:spacing w:val="-10"/>
        </w:rPr>
        <w:t> </w:t>
      </w:r>
      <w:r>
        <w:rPr/>
        <w:t>каждой</w:t>
      </w:r>
      <w:r>
        <w:rPr>
          <w:spacing w:val="-12"/>
        </w:rPr>
        <w:t> </w:t>
      </w:r>
      <w:r>
        <w:rPr/>
        <w:t>точке</w:t>
      </w:r>
      <w:r>
        <w:rPr>
          <w:spacing w:val="-12"/>
        </w:rPr>
        <w:t> </w:t>
      </w:r>
      <w:r>
        <w:rPr/>
        <w:t>отображаемого</w:t>
      </w:r>
      <w:r>
        <w:rPr>
          <w:spacing w:val="-12"/>
        </w:rPr>
        <w:t> </w:t>
      </w:r>
      <w:r>
        <w:rPr/>
        <w:t>спек-</w:t>
      </w:r>
    </w:p>
    <w:p>
      <w:pPr>
        <w:spacing w:after="0"/>
        <w:sectPr>
          <w:pgSz w:w="11910" w:h="16840"/>
          <w:pgMar w:header="0" w:footer="876" w:top="1040" w:bottom="1100" w:left="880" w:right="742"/>
        </w:sectPr>
      </w:pPr>
    </w:p>
    <w:p>
      <w:pPr>
        <w:pStyle w:val="BodyText"/>
        <w:spacing w:line="290" w:lineRule="auto" w:before="72"/>
        <w:ind w:left="253" w:right="403"/>
        <w:jc w:val="both"/>
      </w:pPr>
      <w:r>
        <w:rPr/>
        <w:t>тра будет фиксироваться максимальное значение сигнала в течение всех обнов-</w:t>
      </w:r>
      <w:r>
        <w:rPr>
          <w:spacing w:val="1"/>
        </w:rPr>
        <w:t> </w:t>
      </w:r>
      <w:r>
        <w:rPr/>
        <w:t>лений экрана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момента</w:t>
      </w:r>
      <w:r>
        <w:rPr>
          <w:spacing w:val="1"/>
        </w:rPr>
        <w:t> </w:t>
      </w:r>
      <w:r>
        <w:rPr/>
        <w:t>нажатия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комбинации.</w:t>
      </w:r>
    </w:p>
    <w:p>
      <w:pPr>
        <w:pStyle w:val="BodyText"/>
        <w:spacing w:line="276" w:lineRule="auto" w:before="117"/>
        <w:ind w:left="253" w:right="409" w:firstLine="70"/>
        <w:jc w:val="both"/>
      </w:pPr>
      <w:r>
        <w:rPr/>
        <w:drawing>
          <wp:inline distT="0" distB="0" distL="0" distR="0">
            <wp:extent cx="272542" cy="239395"/>
            <wp:effectExtent l="0" t="0" r="0" b="0"/>
            <wp:docPr id="95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20"/>
          <w:sz w:val="20"/>
        </w:rPr>
        <w:t> </w:t>
      </w:r>
      <w:r>
        <w:rPr/>
        <w:t>После нажатия клавиш необходимо подождать несколько секунд для того,</w:t>
      </w:r>
      <w:r>
        <w:rPr>
          <w:spacing w:val="1"/>
        </w:rPr>
        <w:t> </w:t>
      </w:r>
      <w:r>
        <w:rPr/>
        <w:t>чтобы</w:t>
      </w:r>
      <w:r>
        <w:rPr>
          <w:spacing w:val="-2"/>
        </w:rPr>
        <w:t> </w:t>
      </w:r>
      <w:r>
        <w:rPr/>
        <w:t>спектр</w:t>
      </w:r>
      <w:r>
        <w:rPr>
          <w:spacing w:val="-1"/>
        </w:rPr>
        <w:t> </w:t>
      </w:r>
      <w:r>
        <w:rPr/>
        <w:t>сигнала</w:t>
      </w:r>
      <w:r>
        <w:rPr>
          <w:spacing w:val="-1"/>
        </w:rPr>
        <w:t> </w:t>
      </w:r>
      <w:r>
        <w:rPr/>
        <w:t>отчетливо</w:t>
      </w:r>
      <w:r>
        <w:rPr>
          <w:spacing w:val="-1"/>
        </w:rPr>
        <w:t> </w:t>
      </w:r>
      <w:r>
        <w:rPr/>
        <w:t>прорисовался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экране анализатора.</w:t>
      </w:r>
    </w:p>
    <w:p>
      <w:pPr>
        <w:pStyle w:val="ListParagraph"/>
        <w:numPr>
          <w:ilvl w:val="0"/>
          <w:numId w:val="33"/>
        </w:numPr>
        <w:tabs>
          <w:tab w:pos="1165" w:val="left" w:leader="none"/>
        </w:tabs>
        <w:spacing w:line="240" w:lineRule="auto" w:before="149" w:after="0"/>
        <w:ind w:left="1164" w:right="0" w:hanging="346"/>
        <w:jc w:val="left"/>
        <w:rPr>
          <w:sz w:val="28"/>
        </w:rPr>
      </w:pPr>
      <w:r>
        <w:rPr>
          <w:sz w:val="28"/>
        </w:rPr>
        <w:t>Зафиксируйте</w:t>
      </w:r>
      <w:r>
        <w:rPr>
          <w:spacing w:val="58"/>
          <w:sz w:val="28"/>
        </w:rPr>
        <w:t> </w:t>
      </w:r>
      <w:r>
        <w:rPr>
          <w:sz w:val="28"/>
        </w:rPr>
        <w:t>показания</w:t>
      </w:r>
      <w:r>
        <w:rPr>
          <w:spacing w:val="57"/>
          <w:sz w:val="28"/>
        </w:rPr>
        <w:t> </w:t>
      </w:r>
      <w:r>
        <w:rPr>
          <w:sz w:val="28"/>
        </w:rPr>
        <w:t>на</w:t>
      </w:r>
      <w:r>
        <w:rPr>
          <w:spacing w:val="57"/>
          <w:sz w:val="28"/>
        </w:rPr>
        <w:t> </w:t>
      </w:r>
      <w:r>
        <w:rPr>
          <w:sz w:val="28"/>
        </w:rPr>
        <w:t>экране</w:t>
      </w:r>
      <w:r>
        <w:rPr>
          <w:spacing w:val="57"/>
          <w:sz w:val="28"/>
        </w:rPr>
        <w:t> </w:t>
      </w:r>
      <w:r>
        <w:rPr>
          <w:sz w:val="28"/>
        </w:rPr>
        <w:t>нажатием</w:t>
      </w:r>
      <w:r>
        <w:rPr>
          <w:spacing w:val="58"/>
          <w:sz w:val="28"/>
        </w:rPr>
        <w:t> </w:t>
      </w:r>
      <w:r>
        <w:rPr>
          <w:sz w:val="28"/>
        </w:rPr>
        <w:t>клавиш</w:t>
      </w:r>
      <w:r>
        <w:rPr>
          <w:spacing w:val="58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3</w:t>
      </w:r>
      <w:r>
        <w:rPr>
          <w:b/>
          <w:spacing w:val="57"/>
          <w:sz w:val="28"/>
        </w:rPr>
        <w:t> </w:t>
      </w:r>
      <w:r>
        <w:rPr>
          <w:b/>
          <w:sz w:val="28"/>
        </w:rPr>
        <w:t>(Sweep)</w:t>
      </w:r>
      <w:r>
        <w:rPr>
          <w:sz w:val="28"/>
        </w:rPr>
        <w:t>»</w:t>
      </w:r>
      <w:r>
        <w:rPr>
          <w:spacing w:val="57"/>
          <w:sz w:val="28"/>
        </w:rPr>
        <w:t> </w:t>
      </w:r>
      <w:r>
        <w:rPr>
          <w:sz w:val="28"/>
        </w:rPr>
        <w:t>→</w:t>
      </w:r>
    </w:p>
    <w:p>
      <w:pPr>
        <w:pStyle w:val="Heading3"/>
        <w:spacing w:before="62"/>
        <w:ind w:left="253"/>
        <w:jc w:val="both"/>
        <w:rPr>
          <w:b w:val="0"/>
        </w:rPr>
      </w:pPr>
      <w:r>
        <w:rPr>
          <w:b w:val="0"/>
        </w:rPr>
        <w:t>«</w:t>
      </w:r>
      <w:r>
        <w:rPr/>
        <w:t>Continuous</w:t>
      </w:r>
      <w:r>
        <w:rPr>
          <w:spacing w:val="-2"/>
        </w:rPr>
        <w:t> </w:t>
      </w:r>
      <w:r>
        <w:rPr/>
        <w:t>ON</w:t>
      </w:r>
      <w:r>
        <w:rPr>
          <w:b w:val="0"/>
        </w:rPr>
        <w:t>»:</w:t>
      </w:r>
    </w:p>
    <w:p>
      <w:pPr>
        <w:pStyle w:val="BodyText"/>
        <w:spacing w:before="9"/>
        <w:rPr>
          <w:sz w:val="26"/>
        </w:rPr>
      </w:pPr>
    </w:p>
    <w:p>
      <w:pPr>
        <w:spacing w:before="0"/>
        <w:ind w:left="1093" w:right="220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832064">
            <wp:simplePos x="0" y="0"/>
            <wp:positionH relativeFrom="page">
              <wp:posOffset>2896870</wp:posOffset>
            </wp:positionH>
            <wp:positionV relativeFrom="paragraph">
              <wp:posOffset>652652</wp:posOffset>
            </wp:positionV>
            <wp:extent cx="547369" cy="547370"/>
            <wp:effectExtent l="0" t="0" r="0" b="0"/>
            <wp:wrapNone/>
            <wp:docPr id="959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0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69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8"/>
        </w:rPr>
        <w:t>→</w:t>
      </w:r>
      <w:r>
        <w:rPr>
          <w:b/>
          <w:spacing w:val="82"/>
          <w:sz w:val="28"/>
        </w:rPr>
        <w:t> </w:t>
      </w:r>
      <w:r>
        <w:rPr>
          <w:b/>
          <w:position w:val="2"/>
          <w:sz w:val="28"/>
        </w:rPr>
        <w:drawing>
          <wp:inline distT="0" distB="0" distL="0" distR="0">
            <wp:extent cx="775970" cy="1191641"/>
            <wp:effectExtent l="0" t="0" r="0" b="0"/>
            <wp:docPr id="961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2" name="image89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119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position w:val="2"/>
          <w:sz w:val="28"/>
        </w:rPr>
      </w:r>
      <w:r>
        <w:rPr>
          <w:spacing w:val="8"/>
          <w:sz w:val="28"/>
        </w:rPr>
        <w:t> </w:t>
      </w:r>
      <w:r>
        <w:rPr>
          <w:sz w:val="28"/>
        </w:rPr>
        <w:t>.</w:t>
      </w:r>
    </w:p>
    <w:p>
      <w:pPr>
        <w:pStyle w:val="BodyText"/>
        <w:spacing w:before="182"/>
        <w:ind w:left="819"/>
      </w:pPr>
      <w:r>
        <w:rPr/>
        <w:t>В</w:t>
      </w:r>
      <w:r>
        <w:rPr>
          <w:spacing w:val="7"/>
        </w:rPr>
        <w:t> </w:t>
      </w:r>
      <w:r>
        <w:rPr/>
        <w:t>левой</w:t>
      </w:r>
      <w:r>
        <w:rPr>
          <w:spacing w:val="7"/>
        </w:rPr>
        <w:t> </w:t>
      </w:r>
      <w:r>
        <w:rPr/>
        <w:t>верхней</w:t>
      </w:r>
      <w:r>
        <w:rPr>
          <w:spacing w:val="10"/>
        </w:rPr>
        <w:t> </w:t>
      </w:r>
      <w:r>
        <w:rPr/>
        <w:t>части</w:t>
      </w:r>
      <w:r>
        <w:rPr>
          <w:spacing w:val="7"/>
        </w:rPr>
        <w:t> </w:t>
      </w:r>
      <w:r>
        <w:rPr/>
        <w:t>экрана</w:t>
      </w:r>
      <w:r>
        <w:rPr>
          <w:spacing w:val="8"/>
        </w:rPr>
        <w:t> </w:t>
      </w:r>
      <w:r>
        <w:rPr/>
        <w:t>должна</w:t>
      </w:r>
      <w:r>
        <w:rPr>
          <w:spacing w:val="7"/>
        </w:rPr>
        <w:t> </w:t>
      </w:r>
      <w:r>
        <w:rPr/>
        <w:t>отображаться</w:t>
      </w:r>
      <w:r>
        <w:rPr>
          <w:spacing w:val="16"/>
        </w:rPr>
        <w:t> </w:t>
      </w:r>
      <w:r>
        <w:rPr/>
        <w:t>красная</w:t>
      </w:r>
      <w:r>
        <w:rPr>
          <w:spacing w:val="8"/>
        </w:rPr>
        <w:t> </w:t>
      </w:r>
      <w:r>
        <w:rPr/>
        <w:t>надпись</w:t>
      </w:r>
      <w:r>
        <w:rPr>
          <w:spacing w:val="7"/>
        </w:rPr>
        <w:t> </w:t>
      </w:r>
      <w:r>
        <w:rPr/>
        <w:t>Hold:</w:t>
      </w:r>
    </w:p>
    <w:p>
      <w:pPr>
        <w:spacing w:before="64"/>
        <w:ind w:left="254" w:right="0" w:firstLine="0"/>
        <w:jc w:val="left"/>
        <w:rPr>
          <w:sz w:val="28"/>
        </w:rPr>
      </w:pPr>
      <w:r>
        <w:rPr>
          <w:position w:val="1"/>
        </w:rPr>
        <w:drawing>
          <wp:inline distT="0" distB="0" distL="0" distR="0">
            <wp:extent cx="1052195" cy="1425956"/>
            <wp:effectExtent l="0" t="0" r="0" b="0"/>
            <wp:docPr id="963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4" name="image5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142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pacing w:val="20"/>
          <w:sz w:val="20"/>
        </w:rPr>
        <w:t> </w:t>
      </w:r>
      <w:r>
        <w:rPr>
          <w:sz w:val="28"/>
        </w:rPr>
        <w:t>.</w:t>
      </w:r>
    </w:p>
    <w:p>
      <w:pPr>
        <w:pStyle w:val="BodyText"/>
        <w:spacing w:line="283" w:lineRule="auto" w:before="62"/>
        <w:ind w:left="253" w:right="401" w:firstLine="70"/>
        <w:jc w:val="both"/>
      </w:pPr>
      <w:r>
        <w:rPr/>
        <w:drawing>
          <wp:inline distT="0" distB="0" distL="0" distR="0">
            <wp:extent cx="272542" cy="239394"/>
            <wp:effectExtent l="0" t="0" r="0" b="0"/>
            <wp:docPr id="96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20"/>
          <w:sz w:val="20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внесении</w:t>
      </w:r>
      <w:r>
        <w:rPr>
          <w:spacing w:val="-14"/>
        </w:rPr>
        <w:t> </w:t>
      </w:r>
      <w:r>
        <w:rPr/>
        <w:t>каких-либо</w:t>
      </w:r>
      <w:r>
        <w:rPr>
          <w:spacing w:val="-15"/>
        </w:rPr>
        <w:t> </w:t>
      </w:r>
      <w:r>
        <w:rPr/>
        <w:t>изменений</w:t>
      </w:r>
      <w:r>
        <w:rPr>
          <w:spacing w:val="-14"/>
        </w:rPr>
        <w:t> </w:t>
      </w:r>
      <w:r>
        <w:rPr/>
        <w:t>в</w:t>
      </w:r>
      <w:r>
        <w:rPr>
          <w:spacing w:val="-12"/>
        </w:rPr>
        <w:t> </w:t>
      </w:r>
      <w:r>
        <w:rPr/>
        <w:t>настройки</w:t>
      </w:r>
      <w:r>
        <w:rPr>
          <w:spacing w:val="-14"/>
        </w:rPr>
        <w:t> </w:t>
      </w:r>
      <w:r>
        <w:rPr/>
        <w:t>генератора</w:t>
      </w:r>
      <w:r>
        <w:rPr>
          <w:spacing w:val="-13"/>
        </w:rPr>
        <w:t> </w:t>
      </w:r>
      <w:r>
        <w:rPr/>
        <w:t>спектроанали-</w:t>
      </w:r>
      <w:r>
        <w:rPr>
          <w:spacing w:val="-68"/>
        </w:rPr>
        <w:t> </w:t>
      </w:r>
      <w:r>
        <w:rPr/>
        <w:t>затор необходимо вернуть в режим непрерывного обновления экрана, иначе из-</w:t>
      </w:r>
      <w:r>
        <w:rPr>
          <w:spacing w:val="-67"/>
        </w:rPr>
        <w:t> </w:t>
      </w:r>
      <w:r>
        <w:rPr/>
        <w:t>менения</w:t>
      </w:r>
      <w:r>
        <w:rPr>
          <w:spacing w:val="1"/>
        </w:rPr>
        <w:t> </w:t>
      </w:r>
      <w:r>
        <w:rPr/>
        <w:t>сигнала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отобразятся</w:t>
      </w:r>
      <w:r>
        <w:rPr>
          <w:spacing w:val="1"/>
        </w:rPr>
        <w:t> </w:t>
      </w:r>
      <w:r>
        <w:rPr/>
        <w:t>на спектроанализаторе.</w:t>
      </w:r>
      <w:r>
        <w:rPr>
          <w:spacing w:val="1"/>
        </w:rPr>
        <w:t> </w:t>
      </w:r>
      <w:r>
        <w:rPr/>
        <w:t>Сделать это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нажатием</w:t>
      </w:r>
      <w:r>
        <w:rPr>
          <w:spacing w:val="1"/>
        </w:rPr>
        <w:t> </w:t>
      </w:r>
      <w:r>
        <w:rPr/>
        <w:t>комбинации клавиш: «</w:t>
      </w:r>
      <w:r>
        <w:rPr>
          <w:b/>
        </w:rPr>
        <w:t>3 (Sweep)</w:t>
      </w:r>
      <w:r>
        <w:rPr/>
        <w:t>» → «</w:t>
      </w:r>
      <w:r>
        <w:rPr>
          <w:b/>
        </w:rPr>
        <w:t>Continuous</w:t>
      </w:r>
      <w:r>
        <w:rPr>
          <w:b/>
          <w:spacing w:val="3"/>
        </w:rPr>
        <w:t> </w:t>
      </w:r>
      <w:r>
        <w:rPr>
          <w:b/>
        </w:rPr>
        <w:t>ON</w:t>
      </w:r>
      <w:r>
        <w:rPr/>
        <w:t>»:</w:t>
      </w:r>
    </w:p>
    <w:p>
      <w:pPr>
        <w:pStyle w:val="BodyText"/>
        <w:spacing w:before="2"/>
        <w:rPr>
          <w:sz w:val="35"/>
        </w:rPr>
      </w:pPr>
    </w:p>
    <w:p>
      <w:pPr>
        <w:spacing w:before="0"/>
        <w:ind w:left="1093" w:right="220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2896870</wp:posOffset>
            </wp:positionH>
            <wp:positionV relativeFrom="paragraph">
              <wp:posOffset>652703</wp:posOffset>
            </wp:positionV>
            <wp:extent cx="547369" cy="547369"/>
            <wp:effectExtent l="0" t="0" r="0" b="0"/>
            <wp:wrapNone/>
            <wp:docPr id="967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8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69" cy="547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8"/>
        </w:rPr>
        <w:t>→</w:t>
      </w:r>
      <w:r>
        <w:rPr>
          <w:b/>
          <w:spacing w:val="82"/>
          <w:sz w:val="28"/>
        </w:rPr>
        <w:t> </w:t>
      </w:r>
      <w:r>
        <w:rPr>
          <w:b/>
          <w:position w:val="2"/>
          <w:sz w:val="28"/>
        </w:rPr>
        <w:drawing>
          <wp:inline distT="0" distB="0" distL="0" distR="0">
            <wp:extent cx="775970" cy="1191818"/>
            <wp:effectExtent l="0" t="0" r="0" b="0"/>
            <wp:docPr id="969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0" name="image89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119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position w:val="2"/>
          <w:sz w:val="28"/>
        </w:rPr>
      </w:r>
      <w:r>
        <w:rPr>
          <w:spacing w:val="8"/>
          <w:sz w:val="28"/>
        </w:rPr>
        <w:t> </w:t>
      </w:r>
      <w:r>
        <w:rPr>
          <w:sz w:val="28"/>
        </w:rPr>
        <w:t>.</w:t>
      </w:r>
    </w:p>
    <w:p>
      <w:pPr>
        <w:spacing w:line="276" w:lineRule="auto" w:before="181"/>
        <w:ind w:left="253" w:right="392" w:firstLine="70"/>
        <w:jc w:val="both"/>
        <w:rPr>
          <w:sz w:val="28"/>
        </w:rPr>
      </w:pPr>
      <w:r>
        <w:rPr>
          <w:position w:val="1"/>
        </w:rPr>
        <w:drawing>
          <wp:inline distT="0" distB="0" distL="0" distR="0">
            <wp:extent cx="272542" cy="239394"/>
            <wp:effectExtent l="0" t="0" r="0" b="0"/>
            <wp:docPr id="97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</w:t>
      </w:r>
      <w:r>
        <w:rPr>
          <w:spacing w:val="-20"/>
          <w:sz w:val="20"/>
        </w:rPr>
        <w:t> </w:t>
      </w:r>
      <w:r>
        <w:rPr>
          <w:sz w:val="28"/>
        </w:rPr>
        <w:t>Для</w:t>
      </w:r>
      <w:r>
        <w:rPr>
          <w:spacing w:val="-8"/>
          <w:sz w:val="28"/>
        </w:rPr>
        <w:t> </w:t>
      </w:r>
      <w:r>
        <w:rPr>
          <w:sz w:val="28"/>
        </w:rPr>
        <w:t>выхода</w:t>
      </w:r>
      <w:r>
        <w:rPr>
          <w:spacing w:val="-8"/>
          <w:sz w:val="28"/>
        </w:rPr>
        <w:t> </w:t>
      </w:r>
      <w:r>
        <w:rPr>
          <w:sz w:val="28"/>
        </w:rPr>
        <w:t>из</w:t>
      </w:r>
      <w:r>
        <w:rPr>
          <w:spacing w:val="-8"/>
          <w:sz w:val="28"/>
        </w:rPr>
        <w:t> </w:t>
      </w:r>
      <w:r>
        <w:rPr>
          <w:sz w:val="28"/>
        </w:rPr>
        <w:t>режима</w:t>
      </w:r>
      <w:r>
        <w:rPr>
          <w:spacing w:val="-8"/>
          <w:sz w:val="28"/>
        </w:rPr>
        <w:t> </w:t>
      </w:r>
      <w:r>
        <w:rPr>
          <w:sz w:val="28"/>
        </w:rPr>
        <w:t>фиксации</w:t>
      </w:r>
      <w:r>
        <w:rPr>
          <w:spacing w:val="-9"/>
          <w:sz w:val="28"/>
        </w:rPr>
        <w:t> </w:t>
      </w:r>
      <w:r>
        <w:rPr>
          <w:sz w:val="28"/>
        </w:rPr>
        <w:t>максимального</w:t>
      </w:r>
      <w:r>
        <w:rPr>
          <w:spacing w:val="-8"/>
          <w:sz w:val="28"/>
        </w:rPr>
        <w:t> </w:t>
      </w:r>
      <w:r>
        <w:rPr>
          <w:sz w:val="28"/>
        </w:rPr>
        <w:t>значения</w:t>
      </w:r>
      <w:r>
        <w:rPr>
          <w:spacing w:val="-7"/>
          <w:sz w:val="28"/>
        </w:rPr>
        <w:t> </w:t>
      </w:r>
      <w:r>
        <w:rPr>
          <w:sz w:val="28"/>
        </w:rPr>
        <w:t>сигнала</w:t>
      </w:r>
      <w:r>
        <w:rPr>
          <w:spacing w:val="-7"/>
          <w:sz w:val="28"/>
        </w:rPr>
        <w:t> </w:t>
      </w:r>
      <w:r>
        <w:rPr>
          <w:sz w:val="28"/>
        </w:rPr>
        <w:t>нажмите</w:t>
      </w:r>
      <w:r>
        <w:rPr>
          <w:spacing w:val="-68"/>
          <w:sz w:val="28"/>
        </w:rPr>
        <w:t> </w:t>
      </w:r>
      <w:r>
        <w:rPr>
          <w:sz w:val="28"/>
        </w:rPr>
        <w:t>комбинацию</w:t>
      </w:r>
      <w:r>
        <w:rPr>
          <w:spacing w:val="-2"/>
          <w:sz w:val="28"/>
        </w:rPr>
        <w:t> </w:t>
      </w:r>
      <w:r>
        <w:rPr>
          <w:sz w:val="28"/>
        </w:rPr>
        <w:t>клавиш</w:t>
      </w:r>
      <w:r>
        <w:rPr>
          <w:spacing w:val="4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3 (Sweep)</w:t>
      </w:r>
      <w:r>
        <w:rPr>
          <w:sz w:val="28"/>
        </w:rPr>
        <w:t>» → «</w:t>
      </w:r>
      <w:r>
        <w:rPr>
          <w:b/>
          <w:sz w:val="28"/>
        </w:rPr>
        <w:t>Continuous</w:t>
      </w:r>
      <w:r>
        <w:rPr>
          <w:b/>
          <w:spacing w:val="5"/>
          <w:sz w:val="28"/>
        </w:rPr>
        <w:t> </w:t>
      </w:r>
      <w:r>
        <w:rPr>
          <w:b/>
          <w:sz w:val="28"/>
        </w:rPr>
        <w:t>OFF</w:t>
      </w:r>
      <w:r>
        <w:rPr>
          <w:sz w:val="28"/>
        </w:rPr>
        <w:t>»:</w:t>
      </w:r>
    </w:p>
    <w:p>
      <w:pPr>
        <w:spacing w:after="0" w:line="276" w:lineRule="auto"/>
        <w:jc w:val="both"/>
        <w:rPr>
          <w:sz w:val="28"/>
        </w:rPr>
        <w:sectPr>
          <w:pgSz w:w="11910" w:h="16840"/>
          <w:pgMar w:header="0" w:footer="876" w:top="1040" w:bottom="1100" w:left="880" w:right="74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Heading3"/>
        <w:ind w:left="0" w:right="519"/>
        <w:jc w:val="center"/>
      </w:pPr>
      <w:r>
        <w:rPr/>
        <w:drawing>
          <wp:anchor distT="0" distB="0" distL="0" distR="0" allowOverlap="1" layoutInCell="1" locked="0" behindDoc="0" simplePos="0" relativeHeight="15833600">
            <wp:simplePos x="0" y="0"/>
            <wp:positionH relativeFrom="page">
              <wp:posOffset>2931795</wp:posOffset>
            </wp:positionH>
            <wp:positionV relativeFrom="paragraph">
              <wp:posOffset>-326005</wp:posOffset>
            </wp:positionV>
            <wp:extent cx="547369" cy="547370"/>
            <wp:effectExtent l="0" t="0" r="0" b="0"/>
            <wp:wrapNone/>
            <wp:docPr id="973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4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69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4112">
            <wp:simplePos x="0" y="0"/>
            <wp:positionH relativeFrom="page">
              <wp:posOffset>3834765</wp:posOffset>
            </wp:positionH>
            <wp:positionV relativeFrom="paragraph">
              <wp:posOffset>-997873</wp:posOffset>
            </wp:positionV>
            <wp:extent cx="796925" cy="1216317"/>
            <wp:effectExtent l="0" t="0" r="0" b="0"/>
            <wp:wrapNone/>
            <wp:docPr id="975" name="image1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6" name="image180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925" cy="1216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→</w:t>
      </w:r>
    </w:p>
    <w:p>
      <w:pPr>
        <w:spacing w:before="182"/>
        <w:ind w:left="0" w:right="3346" w:firstLine="0"/>
        <w:jc w:val="right"/>
        <w:rPr>
          <w:sz w:val="28"/>
        </w:rPr>
      </w:pP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затем «</w:t>
      </w:r>
      <w:r>
        <w:rPr>
          <w:b/>
          <w:sz w:val="28"/>
        </w:rPr>
        <w:t>6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(Trace)</w:t>
      </w:r>
      <w:r>
        <w:rPr>
          <w:sz w:val="28"/>
        </w:rPr>
        <w:t>»</w:t>
      </w:r>
      <w:r>
        <w:rPr>
          <w:spacing w:val="-2"/>
          <w:sz w:val="28"/>
        </w:rPr>
        <w:t> </w:t>
      </w:r>
      <w:r>
        <w:rPr>
          <w:sz w:val="28"/>
        </w:rPr>
        <w:t>→</w:t>
      </w:r>
      <w:r>
        <w:rPr>
          <w:spacing w:val="-3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State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[MaxHold]</w:t>
      </w:r>
      <w:r>
        <w:rPr>
          <w:sz w:val="28"/>
        </w:rPr>
        <w:t>»</w:t>
      </w:r>
      <w:r>
        <w:rPr>
          <w:spacing w:val="-2"/>
          <w:sz w:val="28"/>
        </w:rPr>
        <w:t> </w:t>
      </w:r>
      <w:r>
        <w:rPr>
          <w:sz w:val="28"/>
        </w:rPr>
        <w:t>→</w:t>
      </w:r>
      <w:r>
        <w:rPr>
          <w:spacing w:val="-3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Clr/Wr</w:t>
      </w:r>
      <w:r>
        <w:rPr>
          <w:sz w:val="28"/>
        </w:rPr>
        <w:t>»:</w:t>
      </w:r>
    </w:p>
    <w:p>
      <w:pPr>
        <w:pStyle w:val="BodyText"/>
        <w:spacing w:before="4"/>
        <w:rPr>
          <w:sz w:val="39"/>
        </w:rPr>
      </w:pPr>
    </w:p>
    <w:p>
      <w:pPr>
        <w:tabs>
          <w:tab w:pos="1359" w:val="left" w:leader="none"/>
        </w:tabs>
        <w:spacing w:before="1"/>
        <w:ind w:left="873" w:right="0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834624">
            <wp:simplePos x="0" y="0"/>
            <wp:positionH relativeFrom="page">
              <wp:posOffset>2292350</wp:posOffset>
            </wp:positionH>
            <wp:positionV relativeFrom="paragraph">
              <wp:posOffset>681355</wp:posOffset>
            </wp:positionV>
            <wp:extent cx="546735" cy="538479"/>
            <wp:effectExtent l="0" t="0" r="0" b="0"/>
            <wp:wrapNone/>
            <wp:docPr id="977" name="image1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78" name="image137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5" cy="53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8"/>
        </w:rPr>
        <w:t>→</w:t>
        <w:tab/>
      </w:r>
      <w:r>
        <w:rPr>
          <w:b/>
          <w:position w:val="1"/>
          <w:sz w:val="28"/>
        </w:rPr>
        <w:drawing>
          <wp:inline distT="0" distB="0" distL="0" distR="0">
            <wp:extent cx="790193" cy="1212850"/>
            <wp:effectExtent l="0" t="0" r="0" b="0"/>
            <wp:docPr id="979" name="image1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0" name="image140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193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position w:val="1"/>
          <w:sz w:val="28"/>
        </w:rPr>
      </w:r>
      <w:r>
        <w:rPr>
          <w:sz w:val="28"/>
        </w:rPr>
        <w:t> </w:t>
      </w:r>
      <w:r>
        <w:rPr>
          <w:spacing w:val="1"/>
          <w:sz w:val="28"/>
        </w:rPr>
        <w:t> </w:t>
      </w:r>
      <w:r>
        <w:rPr>
          <w:b/>
          <w:w w:val="95"/>
          <w:sz w:val="28"/>
        </w:rPr>
        <w:t>→</w:t>
      </w:r>
      <w:r>
        <w:rPr>
          <w:b/>
          <w:spacing w:val="82"/>
          <w:sz w:val="28"/>
        </w:rPr>
        <w:t> </w:t>
      </w:r>
      <w:r>
        <w:rPr>
          <w:b/>
          <w:position w:val="1"/>
          <w:sz w:val="28"/>
        </w:rPr>
        <w:drawing>
          <wp:inline distT="0" distB="0" distL="0" distR="0">
            <wp:extent cx="795020" cy="1213408"/>
            <wp:effectExtent l="0" t="0" r="0" b="0"/>
            <wp:docPr id="981" name="image1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2" name="image143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121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position w:val="1"/>
          <w:sz w:val="28"/>
        </w:rPr>
      </w:r>
      <w:r>
        <w:rPr>
          <w:spacing w:val="7"/>
          <w:sz w:val="28"/>
        </w:rPr>
        <w:t> </w:t>
      </w:r>
      <w:r>
        <w:rPr>
          <w:sz w:val="28"/>
        </w:rPr>
        <w:t>.</w:t>
      </w:r>
    </w:p>
    <w:p>
      <w:pPr>
        <w:pStyle w:val="BodyText"/>
        <w:spacing w:line="290" w:lineRule="auto" w:before="182"/>
        <w:ind w:left="253" w:right="377" w:firstLine="566"/>
      </w:pPr>
      <w:r>
        <w:rPr/>
        <w:t>В</w:t>
      </w:r>
      <w:r>
        <w:rPr>
          <w:spacing w:val="-11"/>
        </w:rPr>
        <w:t> </w:t>
      </w:r>
      <w:r>
        <w:rPr/>
        <w:t>качестве</w:t>
      </w:r>
      <w:r>
        <w:rPr>
          <w:spacing w:val="-11"/>
        </w:rPr>
        <w:t> </w:t>
      </w:r>
      <w:r>
        <w:rPr/>
        <w:t>примера</w:t>
      </w:r>
      <w:r>
        <w:rPr>
          <w:spacing w:val="-10"/>
        </w:rPr>
        <w:t> </w:t>
      </w:r>
      <w:r>
        <w:rPr/>
        <w:t>на</w:t>
      </w:r>
      <w:r>
        <w:rPr>
          <w:spacing w:val="-6"/>
        </w:rPr>
        <w:t> </w:t>
      </w:r>
      <w:r>
        <w:rPr>
          <w:b/>
        </w:rPr>
        <w:t>рис.</w:t>
      </w:r>
      <w:r>
        <w:rPr>
          <w:b/>
          <w:spacing w:val="-10"/>
        </w:rPr>
        <w:t> </w:t>
      </w:r>
      <w:r>
        <w:rPr>
          <w:b/>
        </w:rPr>
        <w:t>8.10</w:t>
      </w:r>
      <w:r>
        <w:rPr>
          <w:b/>
          <w:spacing w:val="-11"/>
        </w:rPr>
        <w:t> </w:t>
      </w:r>
      <w:r>
        <w:rPr/>
        <w:t>ниже</w:t>
      </w:r>
      <w:r>
        <w:rPr>
          <w:spacing w:val="-11"/>
        </w:rPr>
        <w:t> </w:t>
      </w:r>
      <w:r>
        <w:rPr/>
        <w:t>показан</w:t>
      </w:r>
      <w:r>
        <w:rPr>
          <w:spacing w:val="-12"/>
        </w:rPr>
        <w:t> </w:t>
      </w:r>
      <w:r>
        <w:rPr/>
        <w:t>вид</w:t>
      </w:r>
      <w:r>
        <w:rPr>
          <w:spacing w:val="-9"/>
        </w:rPr>
        <w:t> </w:t>
      </w:r>
      <w:r>
        <w:rPr/>
        <w:t>окна</w:t>
      </w:r>
      <w:r>
        <w:rPr>
          <w:spacing w:val="-11"/>
        </w:rPr>
        <w:t> </w:t>
      </w:r>
      <w:r>
        <w:rPr/>
        <w:t>анализатора</w:t>
      </w:r>
      <w:r>
        <w:rPr>
          <w:spacing w:val="-11"/>
        </w:rPr>
        <w:t> </w:t>
      </w:r>
      <w:r>
        <w:rPr/>
        <w:t>спектра</w:t>
      </w:r>
      <w:r>
        <w:rPr>
          <w:spacing w:val="-67"/>
        </w:rPr>
        <w:t> </w:t>
      </w:r>
      <w:r>
        <w:rPr/>
        <w:t>для</w:t>
      </w:r>
      <w:r>
        <w:rPr>
          <w:spacing w:val="-1"/>
        </w:rPr>
        <w:t> </w:t>
      </w:r>
      <w:r>
        <w:rPr/>
        <w:t>ЧМн-сигнала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параметрами, установленными</w:t>
      </w:r>
      <w:r>
        <w:rPr>
          <w:spacing w:val="-2"/>
        </w:rPr>
        <w:t> </w:t>
      </w:r>
      <w:r>
        <w:rPr/>
        <w:t>по</w:t>
      </w:r>
      <w:r>
        <w:rPr>
          <w:spacing w:val="-3"/>
        </w:rPr>
        <w:t> </w:t>
      </w:r>
      <w:r>
        <w:rPr/>
        <w:t>инструкциям выше.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04">
            <wp:simplePos x="0" y="0"/>
            <wp:positionH relativeFrom="page">
              <wp:posOffset>1021080</wp:posOffset>
            </wp:positionH>
            <wp:positionV relativeFrom="paragraph">
              <wp:posOffset>173103</wp:posOffset>
            </wp:positionV>
            <wp:extent cx="5536921" cy="3426999"/>
            <wp:effectExtent l="0" t="0" r="0" b="0"/>
            <wp:wrapTopAndBottom/>
            <wp:docPr id="983" name="image1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4" name="image181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921" cy="342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8"/>
        <w:ind w:left="253" w:right="3368" w:firstLine="0"/>
        <w:jc w:val="right"/>
        <w:rPr>
          <w:sz w:val="28"/>
        </w:rPr>
      </w:pPr>
      <w:r>
        <w:rPr>
          <w:b/>
          <w:sz w:val="28"/>
        </w:rPr>
        <w:t>Рис.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8.10</w:t>
      </w:r>
      <w:r>
        <w:rPr>
          <w:b/>
          <w:spacing w:val="-4"/>
          <w:sz w:val="28"/>
        </w:rPr>
        <w:t> </w:t>
      </w:r>
      <w:r>
        <w:rPr>
          <w:sz w:val="28"/>
        </w:rPr>
        <w:t>Спектр</w:t>
      </w:r>
      <w:r>
        <w:rPr>
          <w:spacing w:val="-5"/>
          <w:sz w:val="28"/>
        </w:rPr>
        <w:t> </w:t>
      </w:r>
      <w:r>
        <w:rPr>
          <w:sz w:val="28"/>
        </w:rPr>
        <w:t>ЧМн-сигнала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spacing w:line="290" w:lineRule="auto"/>
        <w:ind w:left="253" w:firstLine="566"/>
      </w:pPr>
      <w:r>
        <w:rPr/>
        <w:t>Измерим</w:t>
      </w:r>
      <w:r>
        <w:rPr>
          <w:spacing w:val="4"/>
        </w:rPr>
        <w:t> </w:t>
      </w:r>
      <w:r>
        <w:rPr/>
        <w:t>ширину</w:t>
      </w:r>
      <w:r>
        <w:rPr>
          <w:spacing w:val="4"/>
        </w:rPr>
        <w:t> </w:t>
      </w:r>
      <w:r>
        <w:rPr/>
        <w:t>спектра</w:t>
      </w:r>
      <w:r>
        <w:rPr>
          <w:spacing w:val="5"/>
        </w:rPr>
        <w:t> </w:t>
      </w:r>
      <w:r>
        <w:rPr/>
        <w:t>полученного</w:t>
      </w:r>
      <w:r>
        <w:rPr>
          <w:spacing w:val="8"/>
        </w:rPr>
        <w:t> </w:t>
      </w:r>
      <w:r>
        <w:rPr/>
        <w:t>ЧМн-сигнала</w:t>
      </w:r>
      <w:r>
        <w:rPr>
          <w:spacing w:val="5"/>
        </w:rPr>
        <w:t> </w:t>
      </w:r>
      <w:r>
        <w:rPr/>
        <w:t>по</w:t>
      </w:r>
      <w:r>
        <w:rPr>
          <w:spacing w:val="4"/>
        </w:rPr>
        <w:t> </w:t>
      </w:r>
      <w:r>
        <w:rPr/>
        <w:t>уровню</w:t>
      </w:r>
      <w:r>
        <w:rPr>
          <w:spacing w:val="5"/>
        </w:rPr>
        <w:t> </w:t>
      </w:r>
      <w:r>
        <w:rPr>
          <w:b/>
        </w:rPr>
        <w:t>-6</w:t>
      </w:r>
      <w:r>
        <w:rPr>
          <w:b/>
          <w:spacing w:val="4"/>
        </w:rPr>
        <w:t> </w:t>
      </w:r>
      <w:r>
        <w:rPr>
          <w:b/>
        </w:rPr>
        <w:t>дБ</w:t>
      </w:r>
      <w:r>
        <w:rPr/>
        <w:t>.</w:t>
      </w:r>
      <w:r>
        <w:rPr>
          <w:spacing w:val="6"/>
        </w:rPr>
        <w:t> </w:t>
      </w:r>
      <w:r>
        <w:rPr/>
        <w:t>Для</w:t>
      </w:r>
      <w:r>
        <w:rPr>
          <w:spacing w:val="-67"/>
        </w:rPr>
        <w:t> </w:t>
      </w:r>
      <w:r>
        <w:rPr/>
        <w:t>этого нажмем</w:t>
      </w:r>
      <w:r>
        <w:rPr>
          <w:spacing w:val="3"/>
        </w:rPr>
        <w:t> </w:t>
      </w:r>
      <w:r>
        <w:rPr/>
        <w:t>клавиши:</w:t>
      </w:r>
    </w:p>
    <w:p>
      <w:pPr>
        <w:spacing w:after="0" w:line="290" w:lineRule="auto"/>
        <w:sectPr>
          <w:pgSz w:w="11910" w:h="16840"/>
          <w:pgMar w:header="0" w:footer="876" w:top="1120" w:bottom="1100" w:left="880" w:right="74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tabs>
          <w:tab w:pos="3393" w:val="left" w:leader="none"/>
          <w:tab w:pos="5127" w:val="left" w:leader="none"/>
          <w:tab w:pos="8358" w:val="left" w:leader="none"/>
        </w:tabs>
        <w:spacing w:line="285" w:lineRule="auto" w:before="87"/>
        <w:ind w:left="291" w:right="443" w:firstLine="1301"/>
      </w:pPr>
      <w:r>
        <w:rPr/>
        <w:drawing>
          <wp:anchor distT="0" distB="0" distL="0" distR="0" allowOverlap="1" layoutInCell="1" locked="0" behindDoc="1" simplePos="0" relativeHeight="483809792">
            <wp:simplePos x="0" y="0"/>
            <wp:positionH relativeFrom="page">
              <wp:posOffset>850315</wp:posOffset>
            </wp:positionH>
            <wp:positionV relativeFrom="paragraph">
              <wp:posOffset>-110740</wp:posOffset>
            </wp:positionV>
            <wp:extent cx="627379" cy="332104"/>
            <wp:effectExtent l="0" t="0" r="0" b="0"/>
            <wp:wrapNone/>
            <wp:docPr id="985" name="image1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6" name="image151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379" cy="332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810304">
            <wp:simplePos x="0" y="0"/>
            <wp:positionH relativeFrom="page">
              <wp:posOffset>1877695</wp:posOffset>
            </wp:positionH>
            <wp:positionV relativeFrom="paragraph">
              <wp:posOffset>-921635</wp:posOffset>
            </wp:positionV>
            <wp:extent cx="743889" cy="1135379"/>
            <wp:effectExtent l="0" t="0" r="0" b="0"/>
            <wp:wrapNone/>
            <wp:docPr id="987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8" name="image6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889" cy="1135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810816">
            <wp:simplePos x="0" y="0"/>
            <wp:positionH relativeFrom="page">
              <wp:posOffset>2977514</wp:posOffset>
            </wp:positionH>
            <wp:positionV relativeFrom="paragraph">
              <wp:posOffset>-921635</wp:posOffset>
            </wp:positionV>
            <wp:extent cx="743902" cy="1135379"/>
            <wp:effectExtent l="0" t="0" r="0" b="0"/>
            <wp:wrapNone/>
            <wp:docPr id="989" name="image1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0" name="image152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02" cy="1135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811328">
            <wp:simplePos x="0" y="0"/>
            <wp:positionH relativeFrom="page">
              <wp:posOffset>4926584</wp:posOffset>
            </wp:positionH>
            <wp:positionV relativeFrom="paragraph">
              <wp:posOffset>-566670</wp:posOffset>
            </wp:positionV>
            <wp:extent cx="892543" cy="788034"/>
            <wp:effectExtent l="0" t="0" r="0" b="0"/>
            <wp:wrapNone/>
            <wp:docPr id="991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2" name="image6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543" cy="788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→</w:t>
        <w:tab/>
        <w:t>→</w:t>
        <w:tab/>
        <w:t>→</w:t>
      </w:r>
      <w:r>
        <w:rPr>
          <w:b/>
          <w:spacing w:val="68"/>
        </w:rPr>
        <w:t> </w:t>
      </w:r>
      <w:r>
        <w:rPr/>
        <w:t>колесиком</w:t>
        <w:tab/>
        <w:t>установите</w:t>
      </w:r>
      <w:r>
        <w:rPr>
          <w:spacing w:val="1"/>
        </w:rPr>
        <w:t> </w:t>
      </w:r>
      <w:r>
        <w:rPr/>
        <w:t>дельта-маркер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внешнюю</w:t>
      </w:r>
      <w:r>
        <w:rPr>
          <w:spacing w:val="-5"/>
        </w:rPr>
        <w:t> </w:t>
      </w:r>
      <w:r>
        <w:rPr/>
        <w:t>сторону</w:t>
      </w:r>
      <w:r>
        <w:rPr>
          <w:spacing w:val="-5"/>
        </w:rPr>
        <w:t> </w:t>
      </w:r>
      <w:r>
        <w:rPr/>
        <w:t>спектра</w:t>
      </w:r>
      <w:r>
        <w:rPr>
          <w:spacing w:val="-3"/>
        </w:rPr>
        <w:t> </w:t>
      </w:r>
      <w:r>
        <w:rPr/>
        <w:t>(в</w:t>
      </w:r>
      <w:r>
        <w:rPr>
          <w:spacing w:val="-6"/>
        </w:rPr>
        <w:t> </w:t>
      </w:r>
      <w:r>
        <w:rPr/>
        <w:t>данном</w:t>
      </w:r>
      <w:r>
        <w:rPr>
          <w:spacing w:val="-4"/>
        </w:rPr>
        <w:t> </w:t>
      </w:r>
      <w:r>
        <w:rPr/>
        <w:t>примере</w:t>
      </w:r>
      <w:r>
        <w:rPr>
          <w:spacing w:val="-3"/>
        </w:rPr>
        <w:t> </w:t>
      </w:r>
      <w:r>
        <w:rPr/>
        <w:t>маркер</w:t>
      </w:r>
      <w:r>
        <w:rPr>
          <w:spacing w:val="-5"/>
        </w:rPr>
        <w:t> </w:t>
      </w:r>
      <w:r>
        <w:rPr/>
        <w:t>следует</w:t>
      </w:r>
      <w:r>
        <w:rPr>
          <w:spacing w:val="-67"/>
        </w:rPr>
        <w:t> </w:t>
      </w:r>
      <w:r>
        <w:rPr/>
        <w:t>устанавливать с левой стороны) таким образом, чтобы между опорным марке-</w:t>
      </w:r>
      <w:r>
        <w:rPr>
          <w:spacing w:val="1"/>
        </w:rPr>
        <w:t> </w:t>
      </w:r>
      <w:r>
        <w:rPr/>
        <w:t>ром и дельта-маркером была разница порядка </w:t>
      </w:r>
      <w:r>
        <w:rPr>
          <w:i/>
        </w:rPr>
        <w:t>-6 </w:t>
      </w:r>
      <w:r>
        <w:rPr>
          <w:rFonts w:ascii="Symbol" w:hAnsi="Symbol"/>
          <w:sz w:val="29"/>
        </w:rPr>
        <w:t></w:t>
      </w:r>
      <w:r>
        <w:rPr>
          <w:sz w:val="29"/>
        </w:rPr>
        <w:t> </w:t>
      </w:r>
      <w:r>
        <w:rPr>
          <w:i/>
        </w:rPr>
        <w:t>0,5 дБ </w:t>
      </w:r>
      <w:r>
        <w:rPr/>
        <w:t>(</w:t>
      </w:r>
      <w:r>
        <w:rPr>
          <w:b/>
        </w:rPr>
        <w:t>рис. 8.11</w:t>
      </w:r>
      <w:r>
        <w:rPr/>
        <w:t>). Если не</w:t>
      </w:r>
      <w:r>
        <w:rPr>
          <w:spacing w:val="1"/>
        </w:rPr>
        <w:t> </w:t>
      </w:r>
      <w:r>
        <w:rPr/>
        <w:t>получается</w:t>
      </w:r>
      <w:r>
        <w:rPr>
          <w:spacing w:val="-1"/>
        </w:rPr>
        <w:t> </w:t>
      </w:r>
      <w:r>
        <w:rPr/>
        <w:t>достичь</w:t>
      </w:r>
      <w:r>
        <w:rPr>
          <w:spacing w:val="-5"/>
        </w:rPr>
        <w:t> </w:t>
      </w:r>
      <w:r>
        <w:rPr/>
        <w:t>точности</w:t>
      </w:r>
      <w:r>
        <w:rPr>
          <w:spacing w:val="3"/>
        </w:rPr>
        <w:t> </w:t>
      </w:r>
      <w:r>
        <w:rPr/>
        <w:t>в</w:t>
      </w:r>
      <w:r>
        <w:rPr>
          <w:spacing w:val="-4"/>
        </w:rPr>
        <w:t> </w:t>
      </w:r>
      <w:r>
        <w:rPr/>
        <w:t>0,5</w:t>
      </w:r>
      <w:r>
        <w:rPr>
          <w:spacing w:val="3"/>
        </w:rPr>
        <w:t> </w:t>
      </w:r>
      <w:r>
        <w:rPr/>
        <w:t>дБ,</w:t>
      </w:r>
      <w:r>
        <w:rPr>
          <w:spacing w:val="1"/>
        </w:rPr>
        <w:t> </w:t>
      </w:r>
      <w:r>
        <w:rPr/>
        <w:t>то</w:t>
      </w:r>
      <w:r>
        <w:rPr>
          <w:spacing w:val="-3"/>
        </w:rPr>
        <w:t> </w:t>
      </w:r>
      <w:r>
        <w:rPr/>
        <w:t>следует</w:t>
      </w:r>
      <w:r>
        <w:rPr>
          <w:spacing w:val="-3"/>
        </w:rPr>
        <w:t> </w:t>
      </w:r>
      <w:r>
        <w:rPr/>
        <w:t>установить</w:t>
      </w:r>
      <w:r>
        <w:rPr>
          <w:spacing w:val="-5"/>
        </w:rPr>
        <w:t> </w:t>
      </w:r>
      <w:r>
        <w:rPr/>
        <w:t>дельта-маркер</w:t>
      </w:r>
      <w:r>
        <w:rPr>
          <w:spacing w:val="-2"/>
        </w:rPr>
        <w:t> </w:t>
      </w:r>
      <w:r>
        <w:rPr/>
        <w:t>с</w:t>
      </w:r>
    </w:p>
    <w:p>
      <w:pPr>
        <w:pStyle w:val="BodyText"/>
        <w:spacing w:line="285" w:lineRule="auto" w:before="4"/>
        <w:ind w:left="3360" w:hanging="2868"/>
      </w:pPr>
      <w:r>
        <w:rPr/>
        <w:t>максимально</w:t>
      </w:r>
      <w:r>
        <w:rPr>
          <w:spacing w:val="-5"/>
        </w:rPr>
        <w:t> </w:t>
      </w:r>
      <w:r>
        <w:rPr/>
        <w:t>приближенной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0,5</w:t>
      </w:r>
      <w:r>
        <w:rPr>
          <w:spacing w:val="-5"/>
        </w:rPr>
        <w:t> </w:t>
      </w:r>
      <w:r>
        <w:rPr/>
        <w:t>дБ</w:t>
      </w:r>
      <w:r>
        <w:rPr>
          <w:spacing w:val="-5"/>
        </w:rPr>
        <w:t> </w:t>
      </w:r>
      <w:r>
        <w:rPr/>
        <w:t>точностью,</w:t>
      </w:r>
      <w:r>
        <w:rPr>
          <w:spacing w:val="-2"/>
        </w:rPr>
        <w:t> </w:t>
      </w:r>
      <w:r>
        <w:rPr/>
        <w:t>которую</w:t>
      </w:r>
      <w:r>
        <w:rPr>
          <w:spacing w:val="-6"/>
        </w:rPr>
        <w:t> </w:t>
      </w:r>
      <w:r>
        <w:rPr/>
        <w:t>позволяет</w:t>
      </w:r>
      <w:r>
        <w:rPr>
          <w:spacing w:val="-5"/>
        </w:rPr>
        <w:t> </w:t>
      </w:r>
      <w:r>
        <w:rPr/>
        <w:t>сделать</w:t>
      </w:r>
      <w:r>
        <w:rPr>
          <w:spacing w:val="-67"/>
        </w:rPr>
        <w:t> </w:t>
      </w:r>
      <w:r>
        <w:rPr/>
        <w:t>минимальный шаг</w:t>
      </w:r>
      <w:r>
        <w:rPr>
          <w:spacing w:val="1"/>
        </w:rPr>
        <w:t> </w:t>
      </w:r>
      <w:r>
        <w:rPr/>
        <w:t>колесика.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08">
            <wp:simplePos x="0" y="0"/>
            <wp:positionH relativeFrom="page">
              <wp:posOffset>764540</wp:posOffset>
            </wp:positionH>
            <wp:positionV relativeFrom="paragraph">
              <wp:posOffset>3908663</wp:posOffset>
            </wp:positionV>
            <wp:extent cx="295226" cy="251460"/>
            <wp:effectExtent l="0" t="0" r="0" b="0"/>
            <wp:wrapTopAndBottom/>
            <wp:docPr id="9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26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9">
            <wp:simplePos x="0" y="0"/>
            <wp:positionH relativeFrom="page">
              <wp:posOffset>1202689</wp:posOffset>
            </wp:positionH>
            <wp:positionV relativeFrom="paragraph">
              <wp:posOffset>178673</wp:posOffset>
            </wp:positionV>
            <wp:extent cx="5150457" cy="3963066"/>
            <wp:effectExtent l="0" t="0" r="0" b="0"/>
            <wp:wrapTopAndBottom/>
            <wp:docPr id="995" name="image1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6" name="image182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0457" cy="3963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8"/>
        <w:ind w:left="802" w:right="945"/>
        <w:jc w:val="center"/>
      </w:pPr>
      <w:r>
        <w:rPr>
          <w:b/>
        </w:rPr>
        <w:t>Рис.</w:t>
      </w:r>
      <w:r>
        <w:rPr>
          <w:b/>
          <w:spacing w:val="-2"/>
        </w:rPr>
        <w:t> </w:t>
      </w:r>
      <w:r>
        <w:rPr>
          <w:b/>
        </w:rPr>
        <w:t>8.11</w:t>
      </w:r>
      <w:r>
        <w:rPr>
          <w:b/>
          <w:spacing w:val="-3"/>
        </w:rPr>
        <w:t> </w:t>
      </w:r>
      <w:r>
        <w:rPr/>
        <w:t>Измерение</w:t>
      </w:r>
      <w:r>
        <w:rPr>
          <w:spacing w:val="-4"/>
        </w:rPr>
        <w:t> </w:t>
      </w:r>
      <w:r>
        <w:rPr/>
        <w:t>ширины</w:t>
      </w:r>
      <w:r>
        <w:rPr>
          <w:spacing w:val="-4"/>
        </w:rPr>
        <w:t> </w:t>
      </w:r>
      <w:r>
        <w:rPr/>
        <w:t>спектра</w:t>
      </w:r>
      <w:r>
        <w:rPr>
          <w:spacing w:val="-3"/>
        </w:rPr>
        <w:t> </w:t>
      </w:r>
      <w:r>
        <w:rPr/>
        <w:t>ЧМн-сигнала</w:t>
      </w:r>
      <w:r>
        <w:rPr>
          <w:spacing w:val="-4"/>
        </w:rPr>
        <w:t> </w:t>
      </w:r>
      <w:r>
        <w:rPr/>
        <w:t>(I)</w:t>
      </w:r>
    </w:p>
    <w:p>
      <w:pPr>
        <w:pStyle w:val="BodyText"/>
        <w:spacing w:before="2"/>
        <w:rPr>
          <w:sz w:val="39"/>
        </w:rPr>
      </w:pPr>
    </w:p>
    <w:p>
      <w:pPr>
        <w:pStyle w:val="BodyText"/>
        <w:spacing w:line="290" w:lineRule="auto" w:before="1"/>
        <w:ind w:left="253" w:firstLine="566"/>
      </w:pPr>
      <w:r>
        <w:rPr/>
        <w:t>Снимок,</w:t>
      </w:r>
      <w:r>
        <w:rPr>
          <w:spacing w:val="24"/>
        </w:rPr>
        <w:t> </w:t>
      </w:r>
      <w:r>
        <w:rPr/>
        <w:t>аналогичный</w:t>
      </w:r>
      <w:r>
        <w:rPr>
          <w:spacing w:val="26"/>
        </w:rPr>
        <w:t> </w:t>
      </w:r>
      <w:r>
        <w:rPr>
          <w:b/>
        </w:rPr>
        <w:t>рис.</w:t>
      </w:r>
      <w:r>
        <w:rPr>
          <w:b/>
          <w:spacing w:val="24"/>
        </w:rPr>
        <w:t> </w:t>
      </w:r>
      <w:r>
        <w:rPr>
          <w:b/>
        </w:rPr>
        <w:t>8.11</w:t>
      </w:r>
      <w:r>
        <w:rPr/>
        <w:t>,</w:t>
      </w:r>
      <w:r>
        <w:rPr>
          <w:spacing w:val="20"/>
        </w:rPr>
        <w:t> </w:t>
      </w:r>
      <w:r>
        <w:rPr/>
        <w:t>для</w:t>
      </w:r>
      <w:r>
        <w:rPr>
          <w:spacing w:val="20"/>
        </w:rPr>
        <w:t> </w:t>
      </w:r>
      <w:r>
        <w:rPr/>
        <w:t>своего</w:t>
      </w:r>
      <w:r>
        <w:rPr>
          <w:spacing w:val="22"/>
        </w:rPr>
        <w:t> </w:t>
      </w:r>
      <w:r>
        <w:rPr/>
        <w:t>варианта</w:t>
      </w:r>
      <w:r>
        <w:rPr>
          <w:spacing w:val="24"/>
        </w:rPr>
        <w:t> </w:t>
      </w:r>
      <w:r>
        <w:rPr/>
        <w:t>задания</w:t>
      </w:r>
      <w:r>
        <w:rPr>
          <w:spacing w:val="18"/>
        </w:rPr>
        <w:t> </w:t>
      </w:r>
      <w:r>
        <w:rPr/>
        <w:t>приведите</w:t>
      </w:r>
      <w:r>
        <w:rPr>
          <w:spacing w:val="23"/>
        </w:rPr>
        <w:t> </w:t>
      </w:r>
      <w:r>
        <w:rPr/>
        <w:t>в</w:t>
      </w:r>
      <w:r>
        <w:rPr>
          <w:spacing w:val="-67"/>
        </w:rPr>
        <w:t> </w:t>
      </w:r>
      <w:r>
        <w:rPr/>
        <w:t>отчете.</w:t>
      </w:r>
    </w:p>
    <w:p>
      <w:pPr>
        <w:spacing w:after="0" w:line="290" w:lineRule="auto"/>
        <w:sectPr>
          <w:pgSz w:w="11910" w:h="16840"/>
          <w:pgMar w:header="0" w:footer="876" w:top="1120" w:bottom="1100" w:left="880" w:right="74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6193" w:val="left" w:leader="none"/>
        </w:tabs>
        <w:spacing w:line="290" w:lineRule="auto" w:before="211"/>
        <w:ind w:left="253" w:right="397" w:firstLine="566"/>
        <w:jc w:val="both"/>
      </w:pPr>
      <w:r>
        <w:rPr/>
        <w:drawing>
          <wp:anchor distT="0" distB="0" distL="0" distR="0" allowOverlap="1" layoutInCell="1" locked="0" behindDoc="1" simplePos="0" relativeHeight="483811840">
            <wp:simplePos x="0" y="0"/>
            <wp:positionH relativeFrom="page">
              <wp:posOffset>3758438</wp:posOffset>
            </wp:positionH>
            <wp:positionV relativeFrom="paragraph">
              <wp:posOffset>-733167</wp:posOffset>
            </wp:positionV>
            <wp:extent cx="676910" cy="1033145"/>
            <wp:effectExtent l="0" t="0" r="0" b="0"/>
            <wp:wrapNone/>
            <wp:docPr id="997" name="image1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98" name="image152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91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Теперь</w:t>
      </w:r>
      <w:r>
        <w:rPr>
          <w:spacing w:val="23"/>
        </w:rPr>
        <w:t> </w:t>
      </w:r>
      <w:r>
        <w:rPr/>
        <w:t>еще</w:t>
      </w:r>
      <w:r>
        <w:rPr>
          <w:spacing w:val="27"/>
        </w:rPr>
        <w:t> </w:t>
      </w:r>
      <w:r>
        <w:rPr/>
        <w:t>раз</w:t>
      </w:r>
      <w:r>
        <w:rPr>
          <w:spacing w:val="21"/>
        </w:rPr>
        <w:t> </w:t>
      </w:r>
      <w:r>
        <w:rPr/>
        <w:t>нажмите</w:t>
      </w:r>
      <w:r>
        <w:rPr>
          <w:spacing w:val="32"/>
        </w:rPr>
        <w:t> </w:t>
      </w:r>
      <w:r>
        <w:rPr/>
        <w:t>клавишу</w:t>
        <w:tab/>
        <w:t>и</w:t>
      </w:r>
      <w:r>
        <w:rPr>
          <w:spacing w:val="20"/>
        </w:rPr>
        <w:t> </w:t>
      </w:r>
      <w:r>
        <w:rPr/>
        <w:t>колесиком</w:t>
      </w:r>
      <w:r>
        <w:rPr>
          <w:spacing w:val="22"/>
        </w:rPr>
        <w:t> </w:t>
      </w:r>
      <w:r>
        <w:rPr/>
        <w:t>установите</w:t>
      </w:r>
      <w:r>
        <w:rPr>
          <w:spacing w:val="24"/>
        </w:rPr>
        <w:t> </w:t>
      </w:r>
      <w:r>
        <w:rPr/>
        <w:t>опор-</w:t>
      </w:r>
      <w:r>
        <w:rPr>
          <w:spacing w:val="-67"/>
        </w:rPr>
        <w:t> </w:t>
      </w:r>
      <w:r>
        <w:rPr>
          <w:w w:val="95"/>
        </w:rPr>
        <w:t>ный маркер на противоположную сторону спектра</w:t>
      </w:r>
      <w:r>
        <w:rPr>
          <w:spacing w:val="63"/>
        </w:rPr>
        <w:t> </w:t>
      </w:r>
      <w:r>
        <w:rPr>
          <w:w w:val="95"/>
        </w:rPr>
        <w:t>так,</w:t>
      </w:r>
      <w:r>
        <w:rPr>
          <w:spacing w:val="63"/>
        </w:rPr>
        <w:t> </w:t>
      </w:r>
      <w:r>
        <w:rPr>
          <w:w w:val="95"/>
        </w:rPr>
        <w:t>чтобы разница</w:t>
      </w:r>
      <w:r>
        <w:rPr>
          <w:spacing w:val="63"/>
        </w:rPr>
        <w:t> </w:t>
      </w:r>
      <w:r>
        <w:rPr>
          <w:w w:val="95"/>
        </w:rPr>
        <w:t>между ним</w:t>
      </w:r>
      <w:r>
        <w:rPr>
          <w:spacing w:val="1"/>
          <w:w w:val="95"/>
        </w:rPr>
        <w:t> </w:t>
      </w:r>
      <w:r>
        <w:rPr/>
        <w:t>и</w:t>
      </w:r>
      <w:r>
        <w:rPr>
          <w:spacing w:val="-2"/>
        </w:rPr>
        <w:t> </w:t>
      </w:r>
      <w:r>
        <w:rPr/>
        <w:t>дельта-маркером</w:t>
      </w:r>
      <w:r>
        <w:rPr>
          <w:spacing w:val="-1"/>
        </w:rPr>
        <w:t> </w:t>
      </w:r>
      <w:r>
        <w:rPr/>
        <w:t>была</w:t>
      </w:r>
      <w:r>
        <w:rPr>
          <w:spacing w:val="1"/>
        </w:rPr>
        <w:t> </w:t>
      </w:r>
      <w:r>
        <w:rPr/>
        <w:t>близка</w:t>
      </w:r>
      <w:r>
        <w:rPr>
          <w:spacing w:val="-1"/>
        </w:rPr>
        <w:t> </w:t>
      </w:r>
      <w:r>
        <w:rPr/>
        <w:t>к</w:t>
      </w:r>
      <w:r>
        <w:rPr>
          <w:spacing w:val="-2"/>
        </w:rPr>
        <w:t> </w:t>
      </w:r>
      <w:r>
        <w:rPr/>
        <w:t>нулю,</w:t>
      </w:r>
      <w:r>
        <w:rPr>
          <w:spacing w:val="2"/>
        </w:rPr>
        <w:t> </w:t>
      </w:r>
      <w:r>
        <w:rPr/>
        <w:t>с</w:t>
      </w:r>
      <w:r>
        <w:rPr>
          <w:spacing w:val="-1"/>
        </w:rPr>
        <w:t> </w:t>
      </w:r>
      <w:r>
        <w:rPr/>
        <w:t>точностью</w:t>
      </w:r>
      <w:r>
        <w:rPr>
          <w:spacing w:val="-3"/>
        </w:rPr>
        <w:t> </w:t>
      </w:r>
      <w:r>
        <w:rPr/>
        <w:t>до</w:t>
      </w:r>
      <w:r>
        <w:rPr>
          <w:spacing w:val="6"/>
        </w:rPr>
        <w:t> </w:t>
      </w:r>
      <w:r>
        <w:rPr>
          <w:rFonts w:ascii="Symbol" w:hAnsi="Symbol"/>
        </w:rPr>
        <w:t></w:t>
      </w:r>
      <w:r>
        <w:rPr/>
        <w:t> 0,5</w:t>
      </w:r>
      <w:r>
        <w:rPr>
          <w:spacing w:val="-2"/>
        </w:rPr>
        <w:t> </w:t>
      </w:r>
      <w:r>
        <w:rPr/>
        <w:t>дБ</w:t>
      </w:r>
      <w:r>
        <w:rPr>
          <w:spacing w:val="-1"/>
        </w:rPr>
        <w:t> </w:t>
      </w:r>
      <w:r>
        <w:rPr/>
        <w:t>(</w:t>
      </w:r>
      <w:r>
        <w:rPr>
          <w:b/>
        </w:rPr>
        <w:t>рис.</w:t>
      </w:r>
      <w:r>
        <w:rPr>
          <w:b/>
          <w:spacing w:val="1"/>
        </w:rPr>
        <w:t> </w:t>
      </w:r>
      <w:r>
        <w:rPr>
          <w:b/>
        </w:rPr>
        <w:t>8.12</w:t>
      </w:r>
      <w:r>
        <w:rPr/>
        <w:t>).</w:t>
      </w:r>
    </w:p>
    <w:p>
      <w:pPr>
        <w:pStyle w:val="BodyText"/>
        <w:spacing w:line="271" w:lineRule="auto" w:before="110"/>
        <w:ind w:left="253" w:right="392" w:firstLine="70"/>
        <w:jc w:val="both"/>
      </w:pPr>
      <w:r>
        <w:rPr>
          <w:position w:val="1"/>
        </w:rPr>
        <w:drawing>
          <wp:inline distT="0" distB="0" distL="0" distR="0">
            <wp:extent cx="260984" cy="260984"/>
            <wp:effectExtent l="0" t="0" r="0" b="0"/>
            <wp:docPr id="99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4" cy="26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</w:t>
      </w:r>
      <w:r>
        <w:rPr>
          <w:spacing w:val="-6"/>
          <w:sz w:val="20"/>
        </w:rPr>
        <w:t> </w:t>
      </w:r>
      <w:r>
        <w:rPr/>
        <w:t>Значение дельта-маркера будет показывать ширину полосы частот ЧМн-</w:t>
      </w:r>
      <w:r>
        <w:rPr>
          <w:spacing w:val="1"/>
        </w:rPr>
        <w:t> </w:t>
      </w:r>
      <w:r>
        <w:rPr/>
        <w:t>сигнала.</w:t>
      </w:r>
    </w:p>
    <w:p>
      <w:pPr>
        <w:pStyle w:val="BodyText"/>
        <w:spacing w:line="278" w:lineRule="auto" w:before="152"/>
        <w:ind w:left="253" w:right="394" w:firstLine="140"/>
        <w:jc w:val="both"/>
      </w:pPr>
      <w:r>
        <w:rPr/>
        <w:drawing>
          <wp:inline distT="0" distB="0" distL="0" distR="0">
            <wp:extent cx="197484" cy="274764"/>
            <wp:effectExtent l="0" t="0" r="0" b="0"/>
            <wp:docPr id="100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84" cy="27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14"/>
          <w:sz w:val="20"/>
        </w:rPr>
        <w:t> </w:t>
      </w:r>
      <w:r>
        <w:rPr/>
        <w:t>Для повышения точности измерения можно растянуть (отмасштабировать)</w:t>
      </w:r>
      <w:r>
        <w:rPr>
          <w:spacing w:val="1"/>
        </w:rPr>
        <w:t> </w:t>
      </w:r>
      <w:r>
        <w:rPr/>
        <w:t>измеряемый спектр сигнала по амплитуде на весь экран. Для этого поочередно</w:t>
      </w:r>
      <w:r>
        <w:rPr>
          <w:spacing w:val="1"/>
        </w:rPr>
        <w:t> </w:t>
      </w:r>
      <w:r>
        <w:rPr/>
        <w:t>(в</w:t>
      </w:r>
      <w:r>
        <w:rPr>
          <w:spacing w:val="-3"/>
        </w:rPr>
        <w:t> </w:t>
      </w:r>
      <w:r>
        <w:rPr/>
        <w:t>любой</w:t>
      </w:r>
      <w:r>
        <w:rPr>
          <w:spacing w:val="-1"/>
        </w:rPr>
        <w:t> </w:t>
      </w:r>
      <w:r>
        <w:rPr/>
        <w:t>последовательности)</w:t>
      </w:r>
      <w:r>
        <w:rPr>
          <w:spacing w:val="-2"/>
        </w:rPr>
        <w:t> </w:t>
      </w:r>
      <w:r>
        <w:rPr/>
        <w:t>нажмите</w:t>
      </w:r>
      <w:r>
        <w:rPr>
          <w:spacing w:val="4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комбинации</w:t>
      </w:r>
      <w:r>
        <w:rPr>
          <w:spacing w:val="-2"/>
        </w:rPr>
        <w:t> </w:t>
      </w:r>
      <w:r>
        <w:rPr/>
        <w:t>клавиш:</w:t>
      </w:r>
    </w:p>
    <w:p>
      <w:pPr>
        <w:pStyle w:val="BodyText"/>
        <w:spacing w:before="2"/>
        <w:rPr>
          <w:sz w:val="35"/>
        </w:rPr>
      </w:pPr>
    </w:p>
    <w:p>
      <w:pPr>
        <w:spacing w:before="0"/>
        <w:ind w:left="4003" w:right="0" w:firstLine="0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5838720">
            <wp:simplePos x="0" y="0"/>
            <wp:positionH relativeFrom="page">
              <wp:posOffset>2268601</wp:posOffset>
            </wp:positionH>
            <wp:positionV relativeFrom="paragraph">
              <wp:posOffset>638809</wp:posOffset>
            </wp:positionV>
            <wp:extent cx="738505" cy="403225"/>
            <wp:effectExtent l="0" t="0" r="0" b="0"/>
            <wp:wrapNone/>
            <wp:docPr id="1003" name="image1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4" name="image146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8"/>
        </w:rPr>
        <w:t>→</w:t>
      </w:r>
      <w:r>
        <w:rPr>
          <w:b/>
          <w:spacing w:val="75"/>
          <w:sz w:val="28"/>
        </w:rPr>
        <w:t> </w:t>
      </w:r>
      <w:r>
        <w:rPr>
          <w:b/>
          <w:spacing w:val="-7"/>
          <w:sz w:val="28"/>
        </w:rPr>
        <w:drawing>
          <wp:inline distT="0" distB="0" distL="0" distR="0">
            <wp:extent cx="678814" cy="1042034"/>
            <wp:effectExtent l="0" t="0" r="0" b="0"/>
            <wp:docPr id="1005" name="image1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6" name="image147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814" cy="104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7"/>
          <w:sz w:val="28"/>
        </w:rPr>
      </w:r>
      <w:r>
        <w:rPr>
          <w:spacing w:val="-7"/>
          <w:sz w:val="28"/>
        </w:rPr>
        <w:t> </w:t>
      </w:r>
      <w:r>
        <w:rPr>
          <w:spacing w:val="20"/>
          <w:sz w:val="28"/>
        </w:rPr>
        <w:t> </w:t>
      </w:r>
      <w:r>
        <w:rPr>
          <w:b/>
          <w:w w:val="95"/>
          <w:sz w:val="28"/>
        </w:rPr>
        <w:t>→</w:t>
      </w:r>
      <w:r>
        <w:rPr>
          <w:b/>
          <w:spacing w:val="14"/>
          <w:w w:val="95"/>
          <w:sz w:val="28"/>
        </w:rPr>
        <w:t> </w:t>
      </w:r>
      <w:r>
        <w:rPr>
          <w:b/>
          <w:spacing w:val="-6"/>
          <w:sz w:val="28"/>
        </w:rPr>
        <w:drawing>
          <wp:inline distT="0" distB="0" distL="0" distR="0">
            <wp:extent cx="892543" cy="788035"/>
            <wp:effectExtent l="0" t="0" r="0" b="0"/>
            <wp:docPr id="1007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8" name="image6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543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6"/>
          <w:sz w:val="28"/>
        </w:rPr>
      </w:r>
    </w:p>
    <w:p>
      <w:pPr>
        <w:pStyle w:val="BodyText"/>
        <w:spacing w:before="62"/>
        <w:ind w:right="140"/>
        <w:jc w:val="center"/>
      </w:pPr>
      <w:r>
        <w:rPr>
          <w:w w:val="99"/>
        </w:rPr>
        <w:t>и</w:t>
      </w:r>
    </w:p>
    <w:p>
      <w:pPr>
        <w:spacing w:before="67"/>
        <w:ind w:left="3965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839232">
            <wp:simplePos x="0" y="0"/>
            <wp:positionH relativeFrom="page">
              <wp:posOffset>2246376</wp:posOffset>
            </wp:positionH>
            <wp:positionV relativeFrom="paragraph">
              <wp:posOffset>680212</wp:posOffset>
            </wp:positionV>
            <wp:extent cx="738505" cy="403225"/>
            <wp:effectExtent l="0" t="0" r="0" b="0"/>
            <wp:wrapNone/>
            <wp:docPr id="1009" name="image1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0" name="image146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8"/>
        </w:rPr>
        <w:t>→</w:t>
      </w:r>
      <w:r>
        <w:rPr>
          <w:b/>
          <w:spacing w:val="78"/>
          <w:sz w:val="28"/>
        </w:rPr>
        <w:t> </w:t>
      </w:r>
      <w:r>
        <w:rPr>
          <w:b/>
          <w:spacing w:val="-4"/>
          <w:position w:val="1"/>
          <w:sz w:val="28"/>
        </w:rPr>
        <w:drawing>
          <wp:inline distT="0" distB="0" distL="0" distR="0">
            <wp:extent cx="678814" cy="1040891"/>
            <wp:effectExtent l="0" t="0" r="0" b="0"/>
            <wp:docPr id="1011" name="image1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2" name="image148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814" cy="104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4"/>
          <w:position w:val="1"/>
          <w:sz w:val="28"/>
        </w:rPr>
      </w:r>
      <w:r>
        <w:rPr>
          <w:spacing w:val="-4"/>
          <w:sz w:val="28"/>
        </w:rPr>
        <w:t> </w:t>
      </w:r>
      <w:r>
        <w:rPr>
          <w:spacing w:val="11"/>
          <w:sz w:val="28"/>
        </w:rPr>
        <w:t> </w:t>
      </w:r>
      <w:r>
        <w:rPr>
          <w:b/>
          <w:w w:val="95"/>
          <w:sz w:val="28"/>
        </w:rPr>
        <w:t>→</w:t>
      </w:r>
      <w:r>
        <w:rPr>
          <w:b/>
          <w:spacing w:val="80"/>
          <w:sz w:val="28"/>
        </w:rPr>
        <w:t> </w:t>
      </w:r>
      <w:r>
        <w:rPr>
          <w:b/>
          <w:spacing w:val="-2"/>
          <w:position w:val="1"/>
          <w:sz w:val="28"/>
        </w:rPr>
        <w:drawing>
          <wp:inline distT="0" distB="0" distL="0" distR="0">
            <wp:extent cx="892543" cy="788035"/>
            <wp:effectExtent l="0" t="0" r="0" b="0"/>
            <wp:docPr id="1013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4" name="image6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543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2"/>
          <w:position w:val="1"/>
          <w:sz w:val="28"/>
        </w:rPr>
      </w:r>
      <w:r>
        <w:rPr>
          <w:sz w:val="28"/>
        </w:rPr>
        <w:t>.</w:t>
      </w:r>
    </w:p>
    <w:p>
      <w:pPr>
        <w:pStyle w:val="BodyText"/>
        <w:spacing w:line="268" w:lineRule="auto" w:before="61"/>
        <w:ind w:left="253" w:right="407" w:firstLine="70"/>
        <w:jc w:val="both"/>
      </w:pPr>
      <w:r>
        <w:rPr>
          <w:position w:val="2"/>
        </w:rPr>
        <w:drawing>
          <wp:inline distT="0" distB="0" distL="0" distR="0">
            <wp:extent cx="258445" cy="257048"/>
            <wp:effectExtent l="0" t="0" r="0" b="0"/>
            <wp:docPr id="10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sz w:val="20"/>
        </w:rPr>
        <w:t> </w:t>
      </w:r>
      <w:r>
        <w:rPr>
          <w:spacing w:val="-17"/>
          <w:sz w:val="20"/>
        </w:rPr>
        <w:t> </w:t>
      </w:r>
      <w:r>
        <w:rPr/>
        <w:t>Запишите</w:t>
      </w:r>
      <w:r>
        <w:rPr>
          <w:spacing w:val="-10"/>
        </w:rPr>
        <w:t> </w:t>
      </w:r>
      <w:r>
        <w:rPr/>
        <w:t>значение</w:t>
      </w:r>
      <w:r>
        <w:rPr>
          <w:spacing w:val="-10"/>
        </w:rPr>
        <w:t> </w:t>
      </w:r>
      <w:r>
        <w:rPr/>
        <w:t>ширины</w:t>
      </w:r>
      <w:r>
        <w:rPr>
          <w:spacing w:val="-10"/>
        </w:rPr>
        <w:t> </w:t>
      </w:r>
      <w:r>
        <w:rPr/>
        <w:t>спектра,</w:t>
      </w:r>
      <w:r>
        <w:rPr>
          <w:spacing w:val="-8"/>
        </w:rPr>
        <w:t> </w:t>
      </w:r>
      <w:r>
        <w:rPr/>
        <w:t>получившееся</w:t>
      </w:r>
      <w:r>
        <w:rPr>
          <w:spacing w:val="-9"/>
        </w:rPr>
        <w:t> </w:t>
      </w:r>
      <w:r>
        <w:rPr/>
        <w:t>в</w:t>
      </w:r>
      <w:r>
        <w:rPr>
          <w:spacing w:val="-12"/>
        </w:rPr>
        <w:t> </w:t>
      </w:r>
      <w:r>
        <w:rPr/>
        <w:t>результате</w:t>
      </w:r>
      <w:r>
        <w:rPr>
          <w:spacing w:val="-6"/>
        </w:rPr>
        <w:t> </w:t>
      </w:r>
      <w:r>
        <w:rPr/>
        <w:t>измерения</w:t>
      </w:r>
      <w:r>
        <w:rPr>
          <w:spacing w:val="-67"/>
        </w:rPr>
        <w:t> </w:t>
      </w:r>
      <w:r>
        <w:rPr/>
        <w:t>по уровню -6 дБ.</w:t>
      </w:r>
      <w:r>
        <w:rPr>
          <w:spacing w:val="4"/>
        </w:rPr>
        <w:t> </w:t>
      </w:r>
      <w:r>
        <w:rPr/>
        <w:t>Результаты приведите</w:t>
      </w:r>
      <w:r>
        <w:rPr>
          <w:spacing w:val="6"/>
        </w:rPr>
        <w:t> </w:t>
      </w:r>
      <w:r>
        <w:rPr/>
        <w:t>в отчете.</w:t>
      </w:r>
    </w:p>
    <w:p>
      <w:pPr>
        <w:pStyle w:val="BodyText"/>
        <w:spacing w:line="278" w:lineRule="auto" w:before="154"/>
        <w:ind w:left="253" w:right="391" w:firstLine="70"/>
        <w:jc w:val="both"/>
      </w:pPr>
      <w:r>
        <w:rPr>
          <w:position w:val="2"/>
        </w:rPr>
        <w:drawing>
          <wp:inline distT="0" distB="0" distL="0" distR="0">
            <wp:extent cx="258445" cy="258444"/>
            <wp:effectExtent l="0" t="0" r="0" b="0"/>
            <wp:docPr id="10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sz w:val="20"/>
        </w:rPr>
        <w:t> </w:t>
      </w:r>
      <w:r>
        <w:rPr>
          <w:spacing w:val="-17"/>
          <w:sz w:val="20"/>
        </w:rPr>
        <w:t> </w:t>
      </w:r>
      <w:r>
        <w:rPr/>
        <w:t>Рассчитайте</w:t>
      </w:r>
      <w:r>
        <w:rPr>
          <w:spacing w:val="-15"/>
        </w:rPr>
        <w:t> </w:t>
      </w:r>
      <w:r>
        <w:rPr/>
        <w:t>теоретическую</w:t>
      </w:r>
      <w:r>
        <w:rPr>
          <w:spacing w:val="-18"/>
        </w:rPr>
        <w:t> </w:t>
      </w:r>
      <w:r>
        <w:rPr/>
        <w:t>ширину</w:t>
      </w:r>
      <w:r>
        <w:rPr>
          <w:spacing w:val="-15"/>
        </w:rPr>
        <w:t> </w:t>
      </w:r>
      <w:r>
        <w:rPr/>
        <w:t>спектра</w:t>
      </w:r>
      <w:r>
        <w:rPr>
          <w:spacing w:val="-15"/>
        </w:rPr>
        <w:t> </w:t>
      </w:r>
      <w:r>
        <w:rPr/>
        <w:t>ЧМн-сигнала</w:t>
      </w:r>
      <w:r>
        <w:rPr>
          <w:spacing w:val="-15"/>
        </w:rPr>
        <w:t> </w:t>
      </w:r>
      <w:r>
        <w:rPr/>
        <w:t>по</w:t>
      </w:r>
      <w:r>
        <w:rPr>
          <w:spacing w:val="-14"/>
        </w:rPr>
        <w:t> </w:t>
      </w:r>
      <w:r>
        <w:rPr/>
        <w:t>формуле</w:t>
      </w:r>
      <w:r>
        <w:rPr>
          <w:spacing w:val="-13"/>
        </w:rPr>
        <w:t> </w:t>
      </w:r>
      <w:r>
        <w:rPr/>
        <w:t>(8.2),</w:t>
      </w:r>
      <w:r>
        <w:rPr>
          <w:spacing w:val="-68"/>
        </w:rPr>
        <w:t> </w:t>
      </w:r>
      <w:r>
        <w:rPr/>
        <w:t>используя</w:t>
      </w:r>
      <w:r>
        <w:rPr>
          <w:spacing w:val="-8"/>
        </w:rPr>
        <w:t> </w:t>
      </w:r>
      <w:r>
        <w:rPr/>
        <w:t>данные</w:t>
      </w:r>
      <w:r>
        <w:rPr>
          <w:spacing w:val="-4"/>
        </w:rPr>
        <w:t> </w:t>
      </w:r>
      <w:r>
        <w:rPr/>
        <w:t>из</w:t>
      </w:r>
      <w:r>
        <w:rPr>
          <w:spacing w:val="-5"/>
        </w:rPr>
        <w:t> </w:t>
      </w:r>
      <w:r>
        <w:rPr>
          <w:b/>
        </w:rPr>
        <w:t>табл.</w:t>
      </w:r>
      <w:r>
        <w:rPr>
          <w:b/>
          <w:spacing w:val="-7"/>
        </w:rPr>
        <w:t> </w:t>
      </w:r>
      <w:r>
        <w:rPr>
          <w:b/>
        </w:rPr>
        <w:t>8.2</w:t>
      </w:r>
      <w:r>
        <w:rPr>
          <w:b/>
          <w:spacing w:val="-8"/>
        </w:rPr>
        <w:t> </w:t>
      </w:r>
      <w:r>
        <w:rPr/>
        <w:t>для</w:t>
      </w:r>
      <w:r>
        <w:rPr>
          <w:spacing w:val="-7"/>
        </w:rPr>
        <w:t> </w:t>
      </w:r>
      <w:r>
        <w:rPr/>
        <w:t>своего</w:t>
      </w:r>
      <w:r>
        <w:rPr>
          <w:spacing w:val="-9"/>
        </w:rPr>
        <w:t> </w:t>
      </w:r>
      <w:r>
        <w:rPr/>
        <w:t>варианта</w:t>
      </w:r>
      <w:r>
        <w:rPr>
          <w:spacing w:val="-8"/>
        </w:rPr>
        <w:t> </w:t>
      </w:r>
      <w:r>
        <w:rPr/>
        <w:t>задания.</w:t>
      </w:r>
      <w:r>
        <w:rPr>
          <w:spacing w:val="-6"/>
        </w:rPr>
        <w:t> </w:t>
      </w:r>
      <w:r>
        <w:rPr/>
        <w:t>Сравните</w:t>
      </w:r>
      <w:r>
        <w:rPr>
          <w:spacing w:val="-9"/>
        </w:rPr>
        <w:t> </w:t>
      </w:r>
      <w:r>
        <w:rPr/>
        <w:t>расчетные</w:t>
      </w:r>
      <w:r>
        <w:rPr>
          <w:spacing w:val="-67"/>
        </w:rPr>
        <w:t> </w:t>
      </w:r>
      <w:r>
        <w:rPr/>
        <w:t>данные с измеренными</w:t>
      </w:r>
      <w:r>
        <w:rPr>
          <w:spacing w:val="-1"/>
        </w:rPr>
        <w:t> </w:t>
      </w:r>
      <w:r>
        <w:rPr/>
        <w:t>(</w:t>
      </w:r>
      <w:r>
        <w:rPr>
          <w:b/>
        </w:rPr>
        <w:t>рис.</w:t>
      </w:r>
      <w:r>
        <w:rPr>
          <w:b/>
          <w:spacing w:val="3"/>
        </w:rPr>
        <w:t> </w:t>
      </w:r>
      <w:r>
        <w:rPr>
          <w:b/>
        </w:rPr>
        <w:t>8.12</w:t>
      </w:r>
      <w:r>
        <w:rPr/>
        <w:t>).</w:t>
      </w:r>
      <w:r>
        <w:rPr>
          <w:spacing w:val="2"/>
        </w:rPr>
        <w:t> </w:t>
      </w:r>
      <w:r>
        <w:rPr/>
        <w:t>Результаты</w:t>
      </w:r>
      <w:r>
        <w:rPr>
          <w:spacing w:val="-1"/>
        </w:rPr>
        <w:t> </w:t>
      </w:r>
      <w:r>
        <w:rPr/>
        <w:t>приведите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отчете.</w:t>
      </w:r>
    </w:p>
    <w:p>
      <w:pPr>
        <w:tabs>
          <w:tab w:pos="9328" w:val="left" w:leader="none"/>
        </w:tabs>
        <w:spacing w:before="136"/>
        <w:ind w:left="3869" w:right="0" w:firstLine="0"/>
        <w:jc w:val="left"/>
        <w:rPr>
          <w:sz w:val="28"/>
        </w:rPr>
      </w:pPr>
      <w:r>
        <w:rPr>
          <w:rFonts w:ascii="Symbol" w:hAnsi="Symbol" w:eastAsia="Symbol"/>
          <w:sz w:val="29"/>
        </w:rPr>
        <w:t></w:t>
      </w:r>
      <w:r>
        <w:rPr>
          <w:rFonts w:ascii="Cambria Math" w:hAnsi="Cambria Math" w:eastAsia="Cambria Math"/>
          <w:sz w:val="28"/>
        </w:rPr>
        <w:t>𝑓</w:t>
      </w:r>
      <w:r>
        <w:rPr>
          <w:rFonts w:ascii="Cambria Math" w:hAnsi="Cambria Math" w:eastAsia="Cambria Math"/>
          <w:spacing w:val="18"/>
          <w:sz w:val="28"/>
        </w:rPr>
        <w:t> </w:t>
      </w:r>
      <w:r>
        <w:rPr>
          <w:rFonts w:ascii="Cambria Math" w:hAnsi="Cambria Math" w:eastAsia="Cambria Math"/>
          <w:sz w:val="28"/>
        </w:rPr>
        <w:t>=</w:t>
      </w:r>
      <w:r>
        <w:rPr>
          <w:rFonts w:ascii="Cambria Math" w:hAnsi="Cambria Math" w:eastAsia="Cambria Math"/>
          <w:spacing w:val="4"/>
          <w:sz w:val="28"/>
        </w:rPr>
        <w:t> </w:t>
      </w:r>
      <w:r>
        <w:rPr>
          <w:rFonts w:ascii="Cambria Math" w:hAnsi="Cambria Math" w:eastAsia="Cambria Math"/>
          <w:sz w:val="28"/>
        </w:rPr>
        <w:t>2</w:t>
      </w:r>
      <w:r>
        <w:rPr>
          <w:rFonts w:ascii="Symbol" w:hAnsi="Symbol" w:eastAsia="Symbol"/>
          <w:sz w:val="29"/>
        </w:rPr>
        <w:t></w:t>
      </w:r>
      <w:r>
        <w:rPr>
          <w:rFonts w:ascii="Cambria Math" w:hAnsi="Cambria Math" w:eastAsia="Cambria Math"/>
          <w:sz w:val="28"/>
        </w:rPr>
        <w:t>𝑓</w:t>
      </w:r>
      <w:r>
        <w:rPr>
          <w:rFonts w:ascii="Cambria Math" w:hAnsi="Cambria Math" w:eastAsia="Cambria Math"/>
          <w:position w:val="-5"/>
          <w:sz w:val="20"/>
        </w:rPr>
        <w:t>д</w:t>
      </w:r>
      <w:r>
        <w:rPr>
          <w:rFonts w:ascii="Cambria Math" w:hAnsi="Cambria Math" w:eastAsia="Cambria Math"/>
          <w:spacing w:val="25"/>
          <w:position w:val="-5"/>
          <w:sz w:val="20"/>
        </w:rPr>
        <w:t> </w:t>
      </w:r>
      <w:r>
        <w:rPr>
          <w:rFonts w:ascii="Cambria Math" w:hAnsi="Cambria Math" w:eastAsia="Cambria Math"/>
          <w:sz w:val="28"/>
        </w:rPr>
        <w:t>+</w:t>
      </w:r>
      <w:r>
        <w:rPr>
          <w:rFonts w:ascii="Cambria Math" w:hAnsi="Cambria Math" w:eastAsia="Cambria Math"/>
          <w:spacing w:val="-8"/>
          <w:sz w:val="28"/>
        </w:rPr>
        <w:t> </w:t>
      </w:r>
      <w:r>
        <w:rPr>
          <w:rFonts w:ascii="Cambria Math" w:hAnsi="Cambria Math" w:eastAsia="Cambria Math"/>
          <w:sz w:val="28"/>
        </w:rPr>
        <w:t>𝑅</w:t>
      </w:r>
      <w:r>
        <w:rPr>
          <w:i/>
          <w:sz w:val="28"/>
        </w:rPr>
        <w:t>,</w:t>
        <w:tab/>
      </w:r>
      <w:r>
        <w:rPr>
          <w:position w:val="5"/>
          <w:sz w:val="28"/>
        </w:rPr>
        <w:t>(8.2)</w:t>
      </w:r>
    </w:p>
    <w:p>
      <w:pPr>
        <w:pStyle w:val="BodyText"/>
        <w:spacing w:before="216"/>
        <w:ind w:left="253"/>
        <w:jc w:val="both"/>
      </w:pPr>
      <w:r>
        <w:rPr/>
        <w:t>где</w:t>
      </w:r>
      <w:r>
        <w:rPr>
          <w:spacing w:val="-5"/>
        </w:rPr>
        <w:t> </w:t>
      </w:r>
      <w:r>
        <w:rPr>
          <w:rFonts w:ascii="Cambria Math" w:hAnsi="Cambria Math" w:eastAsia="Cambria Math"/>
        </w:rPr>
        <w:t>𝑅</w:t>
      </w:r>
      <w:r>
        <w:rPr>
          <w:rFonts w:ascii="Cambria Math" w:hAnsi="Cambria Math" w:eastAsia="Cambria Math"/>
          <w:spacing w:val="6"/>
        </w:rPr>
        <w:t> </w:t>
      </w:r>
      <w:r>
        <w:rPr/>
        <w:t>–</w:t>
      </w:r>
      <w:r>
        <w:rPr>
          <w:spacing w:val="-2"/>
        </w:rPr>
        <w:t> </w:t>
      </w:r>
      <w:r>
        <w:rPr/>
        <w:t>скорость</w:t>
      </w:r>
      <w:r>
        <w:rPr>
          <w:spacing w:val="-5"/>
        </w:rPr>
        <w:t> </w:t>
      </w:r>
      <w:r>
        <w:rPr/>
        <w:t>передачи</w:t>
      </w:r>
      <w:r>
        <w:rPr>
          <w:spacing w:val="-3"/>
        </w:rPr>
        <w:t> </w:t>
      </w:r>
      <w:r>
        <w:rPr/>
        <w:t>данных.</w:t>
      </w:r>
    </w:p>
    <w:p>
      <w:pPr>
        <w:spacing w:after="0"/>
        <w:jc w:val="both"/>
        <w:sectPr>
          <w:pgSz w:w="11910" w:h="16840"/>
          <w:pgMar w:header="0" w:footer="876" w:top="1120" w:bottom="1100" w:left="880" w:right="742"/>
        </w:sectPr>
      </w:pPr>
    </w:p>
    <w:p>
      <w:pPr>
        <w:tabs>
          <w:tab w:pos="1014" w:val="left" w:leader="none"/>
        </w:tabs>
        <w:spacing w:line="240" w:lineRule="auto"/>
        <w:ind w:left="324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295226" cy="251460"/>
            <wp:effectExtent l="0" t="0" r="0" b="0"/>
            <wp:docPr id="10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26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5116229" cy="4042219"/>
            <wp:effectExtent l="0" t="0" r="0" b="0"/>
            <wp:docPr id="1021" name="image1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2" name="image183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229" cy="404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0"/>
        <w:ind w:left="802" w:right="945"/>
        <w:jc w:val="center"/>
      </w:pPr>
      <w:r>
        <w:rPr>
          <w:b/>
        </w:rPr>
        <w:t>Рис.</w:t>
      </w:r>
      <w:r>
        <w:rPr>
          <w:b/>
          <w:spacing w:val="-2"/>
        </w:rPr>
        <w:t> </w:t>
      </w:r>
      <w:r>
        <w:rPr>
          <w:b/>
        </w:rPr>
        <w:t>8.12</w:t>
      </w:r>
      <w:r>
        <w:rPr>
          <w:b/>
          <w:spacing w:val="-3"/>
        </w:rPr>
        <w:t> </w:t>
      </w:r>
      <w:r>
        <w:rPr/>
        <w:t>Измерение</w:t>
      </w:r>
      <w:r>
        <w:rPr>
          <w:spacing w:val="-3"/>
        </w:rPr>
        <w:t> </w:t>
      </w:r>
      <w:r>
        <w:rPr/>
        <w:t>ширины</w:t>
      </w:r>
      <w:r>
        <w:rPr>
          <w:spacing w:val="-4"/>
        </w:rPr>
        <w:t> </w:t>
      </w:r>
      <w:r>
        <w:rPr/>
        <w:t>спектра</w:t>
      </w:r>
      <w:r>
        <w:rPr>
          <w:spacing w:val="-2"/>
        </w:rPr>
        <w:t> </w:t>
      </w:r>
      <w:r>
        <w:rPr/>
        <w:t>ЧМн-сигнала</w:t>
      </w:r>
      <w:r>
        <w:rPr>
          <w:spacing w:val="-3"/>
        </w:rPr>
        <w:t> </w:t>
      </w:r>
      <w:r>
        <w:rPr/>
        <w:t>(II)</w:t>
      </w:r>
    </w:p>
    <w:p>
      <w:pPr>
        <w:pStyle w:val="BodyText"/>
        <w:spacing w:before="2"/>
        <w:rPr>
          <w:sz w:val="39"/>
        </w:rPr>
      </w:pPr>
    </w:p>
    <w:p>
      <w:pPr>
        <w:pStyle w:val="BodyText"/>
        <w:spacing w:line="285" w:lineRule="auto" w:before="1"/>
        <w:ind w:left="253" w:firstLine="566"/>
      </w:pPr>
      <w:r>
        <w:rPr/>
        <w:t>Измерим</w:t>
      </w:r>
      <w:r>
        <w:rPr>
          <w:spacing w:val="25"/>
        </w:rPr>
        <w:t> </w:t>
      </w:r>
      <w:r>
        <w:rPr/>
        <w:t>расстояние</w:t>
      </w:r>
      <w:r>
        <w:rPr>
          <w:spacing w:val="24"/>
        </w:rPr>
        <w:t> </w:t>
      </w:r>
      <w:r>
        <w:rPr/>
        <w:t>между</w:t>
      </w:r>
      <w:r>
        <w:rPr>
          <w:spacing w:val="24"/>
        </w:rPr>
        <w:t> </w:t>
      </w:r>
      <w:r>
        <w:rPr/>
        <w:t>гармониками</w:t>
      </w:r>
      <w:r>
        <w:rPr>
          <w:spacing w:val="24"/>
        </w:rPr>
        <w:t> </w:t>
      </w:r>
      <w:r>
        <w:rPr/>
        <w:t>спектра</w:t>
      </w:r>
      <w:r>
        <w:rPr>
          <w:spacing w:val="24"/>
        </w:rPr>
        <w:t> </w:t>
      </w:r>
      <w:r>
        <w:rPr/>
        <w:t>ЧМн-сигнала</w:t>
      </w:r>
      <w:r>
        <w:rPr>
          <w:spacing w:val="24"/>
        </w:rPr>
        <w:t> </w:t>
      </w:r>
      <w:r>
        <w:rPr/>
        <w:t>аналогич-</w:t>
      </w:r>
      <w:r>
        <w:rPr>
          <w:spacing w:val="-67"/>
        </w:rPr>
        <w:t> </w:t>
      </w:r>
      <w:r>
        <w:rPr/>
        <w:t>ным</w:t>
      </w:r>
      <w:r>
        <w:rPr>
          <w:spacing w:val="1"/>
        </w:rPr>
        <w:t> </w:t>
      </w:r>
      <w:r>
        <w:rPr/>
        <w:t>образом</w:t>
      </w:r>
      <w:r>
        <w:rPr>
          <w:spacing w:val="3"/>
        </w:rPr>
        <w:t> </w:t>
      </w:r>
      <w:r>
        <w:rPr/>
        <w:t>при помощи</w:t>
      </w:r>
      <w:r>
        <w:rPr>
          <w:spacing w:val="1"/>
        </w:rPr>
        <w:t> </w:t>
      </w:r>
      <w:r>
        <w:rPr/>
        <w:t>дельта-маркера.</w:t>
      </w:r>
    </w:p>
    <w:p>
      <w:pPr>
        <w:pStyle w:val="BodyText"/>
        <w:spacing w:line="249" w:lineRule="auto" w:before="126"/>
        <w:ind w:left="253" w:firstLine="566"/>
      </w:pPr>
      <w:r>
        <w:rPr/>
        <w:t>Выберите</w:t>
      </w:r>
      <w:r>
        <w:rPr>
          <w:spacing w:val="55"/>
        </w:rPr>
        <w:t> </w:t>
      </w:r>
      <w:r>
        <w:rPr/>
        <w:t>на</w:t>
      </w:r>
      <w:r>
        <w:rPr>
          <w:spacing w:val="54"/>
        </w:rPr>
        <w:t> </w:t>
      </w:r>
      <w:r>
        <w:rPr/>
        <w:t>спектре</w:t>
      </w:r>
      <w:r>
        <w:rPr>
          <w:spacing w:val="54"/>
        </w:rPr>
        <w:t> </w:t>
      </w:r>
      <w:r>
        <w:rPr/>
        <w:t>произвольную</w:t>
      </w:r>
      <w:r>
        <w:rPr>
          <w:spacing w:val="52"/>
        </w:rPr>
        <w:t> </w:t>
      </w:r>
      <w:r>
        <w:rPr/>
        <w:t>гармонику</w:t>
      </w:r>
      <w:r>
        <w:rPr>
          <w:spacing w:val="53"/>
        </w:rPr>
        <w:t> </w:t>
      </w:r>
      <w:r>
        <w:rPr/>
        <w:t>и</w:t>
      </w:r>
      <w:r>
        <w:rPr>
          <w:spacing w:val="53"/>
        </w:rPr>
        <w:t> </w:t>
      </w:r>
      <w:r>
        <w:rPr/>
        <w:t>колесиком </w:t>
      </w:r>
      <w:r>
        <w:rPr>
          <w:spacing w:val="-32"/>
        </w:rPr>
        <w:t> </w:t>
      </w:r>
      <w:r>
        <w:rPr>
          <w:spacing w:val="-32"/>
          <w:position w:val="1"/>
        </w:rPr>
        <w:drawing>
          <wp:inline distT="0" distB="0" distL="0" distR="0">
            <wp:extent cx="892543" cy="787018"/>
            <wp:effectExtent l="0" t="0" r="0" b="0"/>
            <wp:docPr id="1023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4" name="image6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543" cy="78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2"/>
          <w:position w:val="1"/>
        </w:rPr>
      </w:r>
      <w:r>
        <w:rPr>
          <w:spacing w:val="-32"/>
          <w:position w:val="1"/>
        </w:rPr>
        <w:t> </w:t>
      </w:r>
      <w:r>
        <w:rPr/>
        <w:t>установите</w:t>
      </w:r>
      <w:r>
        <w:rPr>
          <w:spacing w:val="3"/>
        </w:rPr>
        <w:t> </w:t>
      </w:r>
      <w:r>
        <w:rPr/>
        <w:t>маркер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ее</w:t>
      </w:r>
      <w:r>
        <w:rPr>
          <w:spacing w:val="2"/>
        </w:rPr>
        <w:t> </w:t>
      </w:r>
      <w:r>
        <w:rPr/>
        <w:t>вершину.</w:t>
      </w:r>
    </w:p>
    <w:p>
      <w:pPr>
        <w:pStyle w:val="BodyText"/>
        <w:spacing w:line="249" w:lineRule="auto" w:before="61"/>
        <w:ind w:left="253" w:firstLine="566"/>
      </w:pPr>
      <w:r>
        <w:rPr/>
        <w:t>Нажмите</w:t>
      </w:r>
      <w:r>
        <w:rPr>
          <w:spacing w:val="48"/>
        </w:rPr>
        <w:t> </w:t>
      </w:r>
      <w:r>
        <w:rPr/>
        <w:t>клавишу</w:t>
      </w:r>
      <w:r>
        <w:rPr>
          <w:spacing w:val="33"/>
        </w:rPr>
        <w:t> </w:t>
      </w:r>
      <w:r>
        <w:rPr>
          <w:spacing w:val="33"/>
          <w:position w:val="1"/>
        </w:rPr>
        <w:drawing>
          <wp:inline distT="0" distB="0" distL="0" distR="0">
            <wp:extent cx="659028" cy="1005078"/>
            <wp:effectExtent l="0" t="0" r="0" b="0"/>
            <wp:docPr id="1025" name="image1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6" name="image152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028" cy="100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3"/>
          <w:position w:val="1"/>
        </w:rPr>
      </w:r>
      <w:r>
        <w:rPr>
          <w:spacing w:val="5"/>
        </w:rPr>
        <w:t> </w:t>
      </w:r>
      <w:r>
        <w:rPr/>
        <w:t>и</w:t>
      </w:r>
      <w:r>
        <w:rPr>
          <w:spacing w:val="55"/>
        </w:rPr>
        <w:t> </w:t>
      </w:r>
      <w:r>
        <w:rPr/>
        <w:t>колесиком</w:t>
      </w:r>
      <w:r>
        <w:rPr>
          <w:spacing w:val="55"/>
        </w:rPr>
        <w:t> </w:t>
      </w:r>
      <w:r>
        <w:rPr/>
        <w:t>установите</w:t>
      </w:r>
      <w:r>
        <w:rPr>
          <w:spacing w:val="59"/>
        </w:rPr>
        <w:t> </w:t>
      </w:r>
      <w:r>
        <w:rPr/>
        <w:t>опорный</w:t>
      </w:r>
      <w:r>
        <w:rPr>
          <w:spacing w:val="54"/>
        </w:rPr>
        <w:t> </w:t>
      </w:r>
      <w:r>
        <w:rPr/>
        <w:t>маркер</w:t>
      </w:r>
      <w:r>
        <w:rPr>
          <w:spacing w:val="54"/>
        </w:rPr>
        <w:t> </w:t>
      </w:r>
      <w:r>
        <w:rPr/>
        <w:t>на</w:t>
      </w:r>
      <w:r>
        <w:rPr>
          <w:spacing w:val="-67"/>
        </w:rPr>
        <w:t> </w:t>
      </w:r>
      <w:r>
        <w:rPr/>
        <w:t>вершину</w:t>
      </w:r>
      <w:r>
        <w:rPr>
          <w:spacing w:val="1"/>
        </w:rPr>
        <w:t> </w:t>
      </w:r>
      <w:r>
        <w:rPr/>
        <w:t>соседней</w:t>
      </w:r>
      <w:r>
        <w:rPr>
          <w:spacing w:val="1"/>
        </w:rPr>
        <w:t> </w:t>
      </w:r>
      <w:r>
        <w:rPr/>
        <w:t>гармоники</w:t>
      </w:r>
      <w:r>
        <w:rPr>
          <w:spacing w:val="1"/>
        </w:rPr>
        <w:t> </w:t>
      </w:r>
      <w:r>
        <w:rPr/>
        <w:t>(</w:t>
      </w:r>
      <w:r>
        <w:rPr>
          <w:b/>
        </w:rPr>
        <w:t>рис.</w:t>
      </w:r>
      <w:r>
        <w:rPr>
          <w:b/>
          <w:spacing w:val="3"/>
        </w:rPr>
        <w:t> </w:t>
      </w:r>
      <w:r>
        <w:rPr>
          <w:b/>
        </w:rPr>
        <w:t>8.13</w:t>
      </w:r>
      <w:r>
        <w:rPr/>
        <w:t>).</w:t>
      </w:r>
    </w:p>
    <w:p>
      <w:pPr>
        <w:pStyle w:val="BodyText"/>
        <w:spacing w:line="278" w:lineRule="auto" w:before="51"/>
        <w:ind w:left="253" w:right="396" w:firstLine="70"/>
        <w:jc w:val="both"/>
      </w:pPr>
      <w:r>
        <w:rPr>
          <w:position w:val="2"/>
        </w:rPr>
        <w:drawing>
          <wp:inline distT="0" distB="0" distL="0" distR="0">
            <wp:extent cx="258445" cy="257048"/>
            <wp:effectExtent l="0" t="0" r="0" b="0"/>
            <wp:docPr id="102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sz w:val="20"/>
        </w:rPr>
        <w:t> </w:t>
      </w:r>
      <w:r>
        <w:rPr>
          <w:spacing w:val="-7"/>
          <w:sz w:val="20"/>
        </w:rPr>
        <w:t> </w:t>
      </w:r>
      <w:r>
        <w:rPr/>
        <w:t>Запишите значение частоты между опорным и дельта-маркером. Соотне-</w:t>
      </w:r>
      <w:r>
        <w:rPr>
          <w:spacing w:val="1"/>
        </w:rPr>
        <w:t> </w:t>
      </w:r>
      <w:r>
        <w:rPr/>
        <w:t>сите это значение со скоростью передачи данных </w:t>
      </w:r>
      <w:r>
        <w:rPr>
          <w:rFonts w:ascii="Cambria Math" w:hAnsi="Cambria Math" w:eastAsia="Cambria Math"/>
        </w:rPr>
        <w:t>𝑅 </w:t>
      </w:r>
      <w:r>
        <w:rPr/>
        <w:t>вашего варианта задания.</w:t>
      </w:r>
      <w:r>
        <w:rPr>
          <w:spacing w:val="1"/>
        </w:rPr>
        <w:t> </w:t>
      </w:r>
      <w:r>
        <w:rPr/>
        <w:t>Оба</w:t>
      </w:r>
      <w:r>
        <w:rPr>
          <w:spacing w:val="1"/>
        </w:rPr>
        <w:t> </w:t>
      </w:r>
      <w:r>
        <w:rPr/>
        <w:t>значения</w:t>
      </w:r>
      <w:r>
        <w:rPr>
          <w:spacing w:val="2"/>
        </w:rPr>
        <w:t> </w:t>
      </w:r>
      <w:r>
        <w:rPr/>
        <w:t>приведите</w:t>
      </w:r>
      <w:r>
        <w:rPr>
          <w:spacing w:val="1"/>
        </w:rPr>
        <w:t> </w:t>
      </w:r>
      <w:r>
        <w:rPr/>
        <w:t>в отчете.</w:t>
      </w:r>
    </w:p>
    <w:p>
      <w:pPr>
        <w:spacing w:after="0" w:line="278" w:lineRule="auto"/>
        <w:jc w:val="both"/>
        <w:sectPr>
          <w:pgSz w:w="11910" w:h="16840"/>
          <w:pgMar w:header="0" w:footer="876" w:top="1120" w:bottom="1100" w:left="880" w:right="742"/>
        </w:sectPr>
      </w:pPr>
    </w:p>
    <w:p>
      <w:pPr>
        <w:tabs>
          <w:tab w:pos="1014" w:val="left" w:leader="none"/>
        </w:tabs>
        <w:spacing w:line="240" w:lineRule="auto"/>
        <w:ind w:left="324" w:right="0" w:firstLine="0"/>
        <w:rPr>
          <w:sz w:val="20"/>
        </w:rPr>
      </w:pPr>
      <w:r>
        <w:rPr>
          <w:position w:val="3"/>
          <w:sz w:val="20"/>
        </w:rPr>
        <w:drawing>
          <wp:inline distT="0" distB="0" distL="0" distR="0">
            <wp:extent cx="295226" cy="251459"/>
            <wp:effectExtent l="0" t="0" r="0" b="0"/>
            <wp:docPr id="10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26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sz w:val="20"/>
        </w:rPr>
        <w:drawing>
          <wp:inline distT="0" distB="0" distL="0" distR="0">
            <wp:extent cx="5196175" cy="3369563"/>
            <wp:effectExtent l="0" t="0" r="0" b="0"/>
            <wp:docPr id="1031" name="image1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2" name="image184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175" cy="336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85" w:lineRule="auto" w:before="34"/>
        <w:ind w:left="1093" w:right="1243"/>
        <w:jc w:val="center"/>
      </w:pPr>
      <w:r>
        <w:rPr>
          <w:b/>
        </w:rPr>
        <w:t>Рис.</w:t>
      </w:r>
      <w:r>
        <w:rPr>
          <w:b/>
          <w:spacing w:val="-3"/>
        </w:rPr>
        <w:t> </w:t>
      </w:r>
      <w:r>
        <w:rPr>
          <w:b/>
        </w:rPr>
        <w:t>8.13</w:t>
      </w:r>
      <w:r>
        <w:rPr>
          <w:b/>
          <w:spacing w:val="-4"/>
        </w:rPr>
        <w:t> </w:t>
      </w:r>
      <w:r>
        <w:rPr/>
        <w:t>Измерение</w:t>
      </w:r>
      <w:r>
        <w:rPr>
          <w:spacing w:val="-4"/>
        </w:rPr>
        <w:t> </w:t>
      </w:r>
      <w:r>
        <w:rPr/>
        <w:t>расстояния</w:t>
      </w:r>
      <w:r>
        <w:rPr>
          <w:spacing w:val="-5"/>
        </w:rPr>
        <w:t> </w:t>
      </w:r>
      <w:r>
        <w:rPr/>
        <w:t>между</w:t>
      </w:r>
      <w:r>
        <w:rPr>
          <w:spacing w:val="-9"/>
        </w:rPr>
        <w:t> </w:t>
      </w:r>
      <w:r>
        <w:rPr/>
        <w:t>двумя</w:t>
      </w:r>
      <w:r>
        <w:rPr>
          <w:spacing w:val="-3"/>
        </w:rPr>
        <w:t> </w:t>
      </w:r>
      <w:r>
        <w:rPr/>
        <w:t>соседними</w:t>
      </w:r>
      <w:r>
        <w:rPr>
          <w:spacing w:val="-67"/>
        </w:rPr>
        <w:t> </w:t>
      </w:r>
      <w:r>
        <w:rPr/>
        <w:t>гармониками спектра</w:t>
      </w:r>
      <w:r>
        <w:rPr>
          <w:spacing w:val="1"/>
        </w:rPr>
        <w:t> </w:t>
      </w:r>
      <w:r>
        <w:rPr/>
        <w:t>ЧМн-сигнала</w:t>
      </w:r>
    </w:p>
    <w:p>
      <w:pPr>
        <w:pStyle w:val="BodyText"/>
        <w:spacing w:before="5"/>
        <w:rPr>
          <w:sz w:val="44"/>
        </w:rPr>
      </w:pPr>
    </w:p>
    <w:p>
      <w:pPr>
        <w:pStyle w:val="Heading2"/>
        <w:spacing w:before="1"/>
        <w:ind w:right="940"/>
      </w:pPr>
      <w:bookmarkStart w:name="_bookmark52" w:id="53"/>
      <w:bookmarkEnd w:id="53"/>
      <w:r>
        <w:rPr>
          <w:b w:val="0"/>
        </w:rPr>
      </w:r>
      <w:r>
        <w:rPr/>
        <w:t>Дополнительное</w:t>
      </w:r>
      <w:r>
        <w:rPr>
          <w:spacing w:val="-7"/>
        </w:rPr>
        <w:t> </w:t>
      </w:r>
      <w:r>
        <w:rPr/>
        <w:t>задание</w:t>
      </w:r>
    </w:p>
    <w:p>
      <w:pPr>
        <w:pStyle w:val="BodyText"/>
        <w:spacing w:line="290" w:lineRule="auto" w:before="240"/>
        <w:ind w:left="253" w:right="404" w:firstLine="566"/>
        <w:jc w:val="both"/>
      </w:pPr>
      <w:r>
        <w:rPr/>
        <w:t>Перед</w:t>
      </w:r>
      <w:r>
        <w:rPr>
          <w:spacing w:val="1"/>
        </w:rPr>
        <w:t> </w:t>
      </w:r>
      <w:r>
        <w:rPr/>
        <w:t>выполнением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представить</w:t>
      </w:r>
      <w:r>
        <w:rPr>
          <w:spacing w:val="1"/>
        </w:rPr>
        <w:t> </w:t>
      </w:r>
      <w:r>
        <w:rPr/>
        <w:t>преподавателю:</w:t>
      </w:r>
    </w:p>
    <w:p>
      <w:pPr>
        <w:pStyle w:val="ListParagraph"/>
        <w:numPr>
          <w:ilvl w:val="0"/>
          <w:numId w:val="34"/>
        </w:numPr>
        <w:tabs>
          <w:tab w:pos="974" w:val="left" w:leader="none"/>
        </w:tabs>
        <w:spacing w:line="240" w:lineRule="auto" w:before="114" w:after="0"/>
        <w:ind w:left="973" w:right="0" w:hanging="361"/>
        <w:jc w:val="both"/>
        <w:rPr>
          <w:sz w:val="28"/>
        </w:rPr>
      </w:pPr>
      <w:r>
        <w:rPr>
          <w:sz w:val="28"/>
        </w:rPr>
        <w:t>Теоретическую</w:t>
      </w:r>
      <w:r>
        <w:rPr>
          <w:spacing w:val="6"/>
          <w:sz w:val="28"/>
        </w:rPr>
        <w:t> </w:t>
      </w:r>
      <w:r>
        <w:rPr>
          <w:sz w:val="28"/>
        </w:rPr>
        <w:t>ширину</w:t>
      </w:r>
      <w:r>
        <w:rPr>
          <w:spacing w:val="8"/>
          <w:sz w:val="28"/>
        </w:rPr>
        <w:t> </w:t>
      </w:r>
      <w:r>
        <w:rPr>
          <w:sz w:val="28"/>
        </w:rPr>
        <w:t>спектра</w:t>
      </w:r>
      <w:r>
        <w:rPr>
          <w:spacing w:val="9"/>
          <w:sz w:val="28"/>
        </w:rPr>
        <w:t> </w:t>
      </w:r>
      <w:r>
        <w:rPr>
          <w:sz w:val="28"/>
        </w:rPr>
        <w:t>ЧМн-сигнала,</w:t>
      </w:r>
      <w:r>
        <w:rPr>
          <w:spacing w:val="11"/>
          <w:sz w:val="28"/>
        </w:rPr>
        <w:t> </w:t>
      </w:r>
      <w:r>
        <w:rPr>
          <w:sz w:val="28"/>
        </w:rPr>
        <w:t>рассчитанную</w:t>
      </w:r>
      <w:r>
        <w:rPr>
          <w:spacing w:val="7"/>
          <w:sz w:val="28"/>
        </w:rPr>
        <w:t> </w:t>
      </w:r>
      <w:r>
        <w:rPr>
          <w:sz w:val="28"/>
        </w:rPr>
        <w:t>по</w:t>
      </w:r>
      <w:r>
        <w:rPr>
          <w:spacing w:val="13"/>
          <w:sz w:val="28"/>
        </w:rPr>
        <w:t> </w:t>
      </w:r>
      <w:r>
        <w:rPr>
          <w:sz w:val="28"/>
        </w:rPr>
        <w:t>формуле</w:t>
      </w:r>
    </w:p>
    <w:p>
      <w:pPr>
        <w:pStyle w:val="BodyText"/>
        <w:spacing w:before="67"/>
        <w:ind w:left="973"/>
        <w:jc w:val="both"/>
      </w:pPr>
      <w:r>
        <w:rPr/>
        <w:t>(8.2),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измеренное</w:t>
      </w:r>
      <w:r>
        <w:rPr>
          <w:spacing w:val="-3"/>
        </w:rPr>
        <w:t> </w:t>
      </w:r>
      <w:r>
        <w:rPr/>
        <w:t>значение</w:t>
      </w:r>
      <w:r>
        <w:rPr>
          <w:spacing w:val="-3"/>
        </w:rPr>
        <w:t> </w:t>
      </w:r>
      <w:r>
        <w:rPr/>
        <w:t>ширины</w:t>
      </w:r>
      <w:r>
        <w:rPr>
          <w:spacing w:val="-3"/>
        </w:rPr>
        <w:t> </w:t>
      </w:r>
      <w:r>
        <w:rPr/>
        <w:t>спектра</w:t>
      </w:r>
      <w:r>
        <w:rPr>
          <w:spacing w:val="-3"/>
        </w:rPr>
        <w:t> </w:t>
      </w:r>
      <w:r>
        <w:rPr/>
        <w:t>(</w:t>
      </w:r>
      <w:r>
        <w:rPr>
          <w:b/>
        </w:rPr>
        <w:t>рис.</w:t>
      </w:r>
      <w:r>
        <w:rPr>
          <w:b/>
          <w:spacing w:val="-2"/>
        </w:rPr>
        <w:t> </w:t>
      </w:r>
      <w:r>
        <w:rPr>
          <w:b/>
        </w:rPr>
        <w:t>8.12</w:t>
      </w:r>
      <w:r>
        <w:rPr/>
        <w:t>).</w:t>
      </w:r>
    </w:p>
    <w:p>
      <w:pPr>
        <w:pStyle w:val="ListParagraph"/>
        <w:numPr>
          <w:ilvl w:val="0"/>
          <w:numId w:val="34"/>
        </w:numPr>
        <w:tabs>
          <w:tab w:pos="820" w:val="left" w:leader="none"/>
        </w:tabs>
        <w:spacing w:line="288" w:lineRule="auto" w:before="62" w:after="0"/>
        <w:ind w:left="968" w:right="388" w:hanging="361"/>
        <w:jc w:val="both"/>
        <w:rPr>
          <w:sz w:val="28"/>
        </w:rPr>
      </w:pPr>
      <w:r>
        <w:rPr>
          <w:sz w:val="28"/>
        </w:rPr>
        <w:t>Скорость передачи данных </w:t>
      </w:r>
      <w:r>
        <w:rPr>
          <w:rFonts w:ascii="Cambria Math" w:hAnsi="Cambria Math" w:eastAsia="Cambria Math"/>
          <w:sz w:val="28"/>
        </w:rPr>
        <w:t>𝑅 </w:t>
      </w:r>
      <w:r>
        <w:rPr>
          <w:sz w:val="28"/>
        </w:rPr>
        <w:t>из собственного варианта задания и измерен-</w:t>
      </w:r>
      <w:r>
        <w:rPr>
          <w:spacing w:val="1"/>
          <w:sz w:val="28"/>
        </w:rPr>
        <w:t> </w:t>
      </w:r>
      <w:r>
        <w:rPr>
          <w:sz w:val="28"/>
        </w:rPr>
        <w:t>ное расстояние между двумя соседними гармониками спектра ЧМн-сиг-</w:t>
      </w:r>
      <w:r>
        <w:rPr>
          <w:spacing w:val="1"/>
          <w:sz w:val="28"/>
        </w:rPr>
        <w:t> </w:t>
      </w:r>
      <w:r>
        <w:rPr>
          <w:sz w:val="28"/>
        </w:rPr>
        <w:t>нала</w:t>
      </w:r>
      <w:r>
        <w:rPr>
          <w:spacing w:val="1"/>
          <w:sz w:val="28"/>
        </w:rPr>
        <w:t> </w:t>
      </w:r>
      <w:r>
        <w:rPr>
          <w:sz w:val="28"/>
        </w:rPr>
        <w:t>(</w:t>
      </w:r>
      <w:r>
        <w:rPr>
          <w:b/>
          <w:sz w:val="28"/>
        </w:rPr>
        <w:t>рис.</w:t>
      </w:r>
      <w:r>
        <w:rPr>
          <w:b/>
          <w:spacing w:val="5"/>
          <w:sz w:val="28"/>
        </w:rPr>
        <w:t> </w:t>
      </w:r>
      <w:r>
        <w:rPr>
          <w:b/>
          <w:sz w:val="28"/>
        </w:rPr>
        <w:t>8.13</w:t>
      </w:r>
      <w:r>
        <w:rPr>
          <w:sz w:val="28"/>
        </w:rPr>
        <w:t>).</w:t>
      </w:r>
    </w:p>
    <w:p>
      <w:pPr>
        <w:pStyle w:val="BodyText"/>
        <w:spacing w:line="290" w:lineRule="auto" w:before="120"/>
        <w:ind w:left="253" w:right="405" w:firstLine="566"/>
        <w:jc w:val="both"/>
      </w:pPr>
      <w:r>
        <w:rPr/>
        <w:t>После проверки преподавателем предоставленных данных можно присту-</w:t>
      </w:r>
      <w:r>
        <w:rPr>
          <w:spacing w:val="1"/>
        </w:rPr>
        <w:t> </w:t>
      </w:r>
      <w:r>
        <w:rPr/>
        <w:t>пать</w:t>
      </w:r>
      <w:r>
        <w:rPr>
          <w:spacing w:val="-2"/>
        </w:rPr>
        <w:t> </w:t>
      </w:r>
      <w:r>
        <w:rPr/>
        <w:t>к</w:t>
      </w:r>
      <w:r>
        <w:rPr>
          <w:spacing w:val="1"/>
        </w:rPr>
        <w:t> </w:t>
      </w:r>
      <w:r>
        <w:rPr/>
        <w:t>выполнению</w:t>
      </w:r>
      <w:r>
        <w:rPr>
          <w:spacing w:val="-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задания.</w:t>
      </w:r>
    </w:p>
    <w:p>
      <w:pPr>
        <w:pStyle w:val="BodyText"/>
        <w:spacing w:line="288" w:lineRule="auto" w:before="114"/>
        <w:ind w:left="253" w:right="405" w:firstLine="566"/>
        <w:jc w:val="both"/>
      </w:pPr>
      <w:r>
        <w:rPr/>
        <w:t>Попытаемся получить сигнал с гауссовой ЧМн. В чистом виде применить</w:t>
      </w:r>
      <w:r>
        <w:rPr>
          <w:spacing w:val="1"/>
        </w:rPr>
        <w:t> </w:t>
      </w:r>
      <w:r>
        <w:rPr/>
        <w:t>гауссово сглаживание</w:t>
      </w:r>
      <w:r>
        <w:rPr>
          <w:spacing w:val="1"/>
        </w:rPr>
        <w:t> </w:t>
      </w:r>
      <w:r>
        <w:rPr/>
        <w:t>к цифровому сигналу не</w:t>
      </w:r>
      <w:r>
        <w:rPr>
          <w:spacing w:val="1"/>
        </w:rPr>
        <w:t> </w:t>
      </w:r>
      <w:r>
        <w:rPr/>
        <w:t>получится</w:t>
      </w:r>
      <w:r>
        <w:rPr>
          <w:spacing w:val="1"/>
        </w:rPr>
        <w:t> </w:t>
      </w:r>
      <w:r>
        <w:rPr/>
        <w:t>ввиду отсутствия</w:t>
      </w:r>
      <w:r>
        <w:rPr>
          <w:spacing w:val="1"/>
        </w:rPr>
        <w:t> </w:t>
      </w:r>
      <w:r>
        <w:rPr/>
        <w:t>встроенной в генератор</w:t>
      </w:r>
      <w:r>
        <w:rPr>
          <w:spacing w:val="1"/>
        </w:rPr>
        <w:t> </w:t>
      </w:r>
      <w:r>
        <w:rPr/>
        <w:t>функции.</w:t>
      </w:r>
    </w:p>
    <w:p>
      <w:pPr>
        <w:pStyle w:val="BodyText"/>
        <w:spacing w:line="288" w:lineRule="auto" w:before="122"/>
        <w:ind w:left="253" w:right="391" w:firstLine="566"/>
        <w:jc w:val="both"/>
      </w:pPr>
      <w:r>
        <w:rPr/>
        <w:t>Однако</w:t>
      </w:r>
      <w:r>
        <w:rPr>
          <w:spacing w:val="1"/>
        </w:rPr>
        <w:t> </w:t>
      </w:r>
      <w:r>
        <w:rPr/>
        <w:t>гауссово</w:t>
      </w:r>
      <w:r>
        <w:rPr>
          <w:spacing w:val="1"/>
        </w:rPr>
        <w:t> </w:t>
      </w:r>
      <w:r>
        <w:rPr/>
        <w:t>сглаживание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получить,</w:t>
      </w:r>
      <w:r>
        <w:rPr>
          <w:spacing w:val="1"/>
        </w:rPr>
        <w:t> </w:t>
      </w:r>
      <w:r>
        <w:rPr/>
        <w:t>загрузив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генератор</w:t>
      </w:r>
      <w:r>
        <w:rPr>
          <w:spacing w:val="1"/>
        </w:rPr>
        <w:t> </w:t>
      </w:r>
      <w:r>
        <w:rPr>
          <w:b/>
        </w:rPr>
        <w:t>33500B </w:t>
      </w:r>
      <w:r>
        <w:rPr/>
        <w:t>сигнал нужной нам формы в формате </w:t>
      </w:r>
      <w:r>
        <w:rPr>
          <w:b/>
        </w:rPr>
        <w:t>txt</w:t>
      </w:r>
      <w:r>
        <w:rPr/>
        <w:t>, </w:t>
      </w:r>
      <w:r>
        <w:rPr>
          <w:b/>
        </w:rPr>
        <w:t>csv</w:t>
      </w:r>
      <w:r>
        <w:rPr/>
        <w:t>, а также многих других.</w:t>
      </w:r>
      <w:r>
        <w:rPr>
          <w:spacing w:val="1"/>
        </w:rPr>
        <w:t> </w:t>
      </w:r>
      <w:r>
        <w:rPr/>
        <w:t>Другой способ – отрегулировать фронты цифрового сигнала. Это не в полной</w:t>
      </w:r>
      <w:r>
        <w:rPr>
          <w:spacing w:val="1"/>
        </w:rPr>
        <w:t> </w:t>
      </w:r>
      <w:r>
        <w:rPr/>
        <w:t>мере показывает эффект от гауссова сглаживания, однако дает понимание меха-</w:t>
      </w:r>
      <w:r>
        <w:rPr>
          <w:spacing w:val="-67"/>
        </w:rPr>
        <w:t> </w:t>
      </w:r>
      <w:r>
        <w:rPr/>
        <w:t>низма</w:t>
      </w:r>
      <w:r>
        <w:rPr>
          <w:spacing w:val="1"/>
        </w:rPr>
        <w:t> </w:t>
      </w:r>
      <w:r>
        <w:rPr/>
        <w:t>изменения</w:t>
      </w:r>
      <w:r>
        <w:rPr>
          <w:spacing w:val="2"/>
        </w:rPr>
        <w:t> </w:t>
      </w:r>
      <w:r>
        <w:rPr/>
        <w:t>спектра.</w:t>
      </w:r>
    </w:p>
    <w:p>
      <w:pPr>
        <w:spacing w:after="0" w:line="288" w:lineRule="auto"/>
        <w:jc w:val="both"/>
        <w:sectPr>
          <w:pgSz w:w="11910" w:h="16840"/>
          <w:pgMar w:header="0" w:footer="876" w:top="1120" w:bottom="1100" w:left="880" w:right="742"/>
        </w:sectPr>
      </w:pPr>
    </w:p>
    <w:p>
      <w:pPr>
        <w:pStyle w:val="BodyText"/>
        <w:spacing w:line="288" w:lineRule="auto" w:before="72"/>
        <w:ind w:left="253" w:right="392" w:firstLine="566"/>
        <w:jc w:val="both"/>
      </w:pPr>
      <w:r>
        <w:rPr/>
        <w:t>Воспользуемся вторым способом. Для этого в меню генератора </w:t>
      </w:r>
      <w:r>
        <w:rPr>
          <w:b/>
        </w:rPr>
        <w:t>33500B </w:t>
      </w:r>
      <w:r>
        <w:rPr/>
        <w:t>из-</w:t>
      </w:r>
      <w:r>
        <w:rPr>
          <w:spacing w:val="1"/>
        </w:rPr>
        <w:t> </w:t>
      </w:r>
      <w:r>
        <w:rPr/>
        <w:t>меним величину фронта/среза цифрового модулирующего сигнала. Величину</w:t>
      </w:r>
      <w:r>
        <w:rPr>
          <w:spacing w:val="1"/>
        </w:rPr>
        <w:t> </w:t>
      </w:r>
      <w:r>
        <w:rPr/>
        <w:t>фронта/среза (</w:t>
      </w:r>
      <w:r>
        <w:rPr>
          <w:i/>
        </w:rPr>
        <w:t>Edge Time</w:t>
      </w:r>
      <w:r>
        <w:rPr/>
        <w:t>) необходимо выставить равной половине длительности</w:t>
      </w:r>
      <w:r>
        <w:rPr>
          <w:spacing w:val="-67"/>
        </w:rPr>
        <w:t> </w:t>
      </w:r>
      <w:r>
        <w:rPr/>
        <w:t>бита</w:t>
      </w:r>
      <w:r>
        <w:rPr>
          <w:spacing w:val="-14"/>
        </w:rPr>
        <w:t> </w:t>
      </w:r>
      <w:r>
        <w:rPr/>
        <w:t>цифрового</w:t>
      </w:r>
      <w:r>
        <w:rPr>
          <w:spacing w:val="-14"/>
        </w:rPr>
        <w:t> </w:t>
      </w:r>
      <w:r>
        <w:rPr/>
        <w:t>сигнала.</w:t>
      </w:r>
      <w:r>
        <w:rPr>
          <w:spacing w:val="-12"/>
        </w:rPr>
        <w:t> </w:t>
      </w:r>
      <w:r>
        <w:rPr/>
        <w:t>В</w:t>
      </w:r>
      <w:r>
        <w:rPr>
          <w:spacing w:val="-14"/>
        </w:rPr>
        <w:t> </w:t>
      </w:r>
      <w:r>
        <w:rPr/>
        <w:t>рассмотренном</w:t>
      </w:r>
      <w:r>
        <w:rPr>
          <w:spacing w:val="-13"/>
        </w:rPr>
        <w:t> </w:t>
      </w:r>
      <w:r>
        <w:rPr/>
        <w:t>примере</w:t>
      </w:r>
      <w:r>
        <w:rPr>
          <w:spacing w:val="-13"/>
        </w:rPr>
        <w:t> </w:t>
      </w:r>
      <w:r>
        <w:rPr/>
        <w:t>скорость</w:t>
      </w:r>
      <w:r>
        <w:rPr>
          <w:spacing w:val="-16"/>
        </w:rPr>
        <w:t> </w:t>
      </w:r>
      <w:r>
        <w:rPr/>
        <w:t>передачи</w:t>
      </w:r>
      <w:r>
        <w:rPr>
          <w:spacing w:val="-14"/>
        </w:rPr>
        <w:t> </w:t>
      </w:r>
      <w:r>
        <w:rPr/>
        <w:t>данных</w:t>
      </w:r>
      <w:r>
        <w:rPr>
          <w:spacing w:val="11"/>
        </w:rPr>
        <w:t> </w:t>
      </w:r>
      <w:r>
        <w:rPr>
          <w:rFonts w:ascii="Cambria Math" w:hAnsi="Cambria Math" w:eastAsia="Cambria Math"/>
        </w:rPr>
        <w:t>𝑅</w:t>
      </w:r>
      <w:r>
        <w:rPr>
          <w:rFonts w:ascii="Cambria Math" w:hAnsi="Cambria Math" w:eastAsia="Cambria Math"/>
          <w:spacing w:val="-59"/>
        </w:rPr>
        <w:t> </w:t>
      </w:r>
      <w:r>
        <w:rPr/>
        <w:t>составляла 1 Мб/с. Чтобы получить необходимое время </w:t>
      </w:r>
      <w:r>
        <w:rPr>
          <w:i/>
        </w:rPr>
        <w:t>Edge Time </w:t>
      </w:r>
      <w:r>
        <w:rPr/>
        <w:t>воспользуй-</w:t>
      </w:r>
      <w:r>
        <w:rPr>
          <w:spacing w:val="1"/>
        </w:rPr>
        <w:t> </w:t>
      </w:r>
      <w:r>
        <w:rPr/>
        <w:t>тесь</w:t>
      </w:r>
      <w:r>
        <w:rPr>
          <w:spacing w:val="-1"/>
        </w:rPr>
        <w:t> </w:t>
      </w:r>
      <w:r>
        <w:rPr/>
        <w:t>формулой</w:t>
      </w:r>
      <w:r>
        <w:rPr>
          <w:spacing w:val="3"/>
        </w:rPr>
        <w:t> </w:t>
      </w:r>
      <w:r>
        <w:rPr/>
        <w:t>(8.3):</w:t>
      </w:r>
    </w:p>
    <w:p>
      <w:pPr>
        <w:spacing w:after="0" w:line="288" w:lineRule="auto"/>
        <w:jc w:val="both"/>
        <w:sectPr>
          <w:pgSz w:w="11910" w:h="16840"/>
          <w:pgMar w:header="0" w:footer="876" w:top="1040" w:bottom="1100" w:left="880" w:right="742"/>
        </w:sectPr>
      </w:pPr>
    </w:p>
    <w:p>
      <w:pPr>
        <w:pStyle w:val="BodyText"/>
        <w:spacing w:line="237" w:lineRule="exact"/>
        <w:ind w:left="5487"/>
        <w:rPr>
          <w:rFonts w:ascii="Cambria Math"/>
        </w:rPr>
      </w:pPr>
      <w:r>
        <w:rPr>
          <w:rFonts w:ascii="Cambria Math"/>
          <w:w w:val="99"/>
        </w:rPr>
        <w:t>1</w:t>
      </w:r>
    </w:p>
    <w:p>
      <w:pPr>
        <w:pStyle w:val="BodyText"/>
        <w:spacing w:line="202" w:lineRule="exact"/>
        <w:ind w:left="3730"/>
        <w:rPr>
          <w:rFonts w:ascii="Cambria Math"/>
        </w:rPr>
      </w:pPr>
      <w:r>
        <w:rPr/>
        <w:pict>
          <v:rect style="position:absolute;margin-left:311.880005pt;margin-top:5.936175pt;width:20.664pt;height:.96001pt;mso-position-horizontal-relative:page;mso-position-vertical-relative:paragraph;z-index:15840768" filled="true" fillcolor="#000000" stroked="false">
            <v:fill type="solid"/>
            <w10:wrap type="none"/>
          </v:rect>
        </w:pict>
      </w:r>
      <w:r>
        <w:rPr/>
        <w:pict>
          <v:shape style="position:absolute;margin-left:319.559998pt;margin-top:5.124559pt;width:3.5pt;height:18pt;mso-position-horizontal-relative:page;mso-position-vertical-relative:paragraph;z-index:-19501056" type="#_x0000_t202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Symbol" w:hAnsi="Symbol"/>
                      <w:sz w:val="29"/>
                    </w:rPr>
                  </w:pPr>
                  <w:r>
                    <w:rPr>
                      <w:rFonts w:ascii="Symbol" w:hAnsi="Symbol"/>
                      <w:w w:val="96"/>
                      <w:sz w:val="29"/>
                    </w:rPr>
                    <w:t>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</w:rPr>
        <w:t>Edge Time</w:t>
      </w:r>
      <w:r>
        <w:rPr>
          <w:rFonts w:ascii="Cambria Math"/>
          <w:spacing w:val="18"/>
        </w:rPr>
        <w:t> </w:t>
      </w:r>
      <w:r>
        <w:rPr>
          <w:rFonts w:ascii="Cambria Math"/>
        </w:rPr>
        <w:t>=</w:t>
      </w:r>
    </w:p>
    <w:p>
      <w:pPr>
        <w:pStyle w:val="BodyText"/>
        <w:spacing w:line="258" w:lineRule="exact"/>
        <w:ind w:left="5357"/>
        <w:rPr>
          <w:rFonts w:ascii="Cambria Math" w:eastAsia="Cambria Math"/>
        </w:rPr>
      </w:pPr>
      <w:r>
        <w:rPr>
          <w:rFonts w:ascii="Cambria Math" w:eastAsia="Cambria Math"/>
        </w:rPr>
        <w:t>2</w:t>
      </w:r>
      <w:r>
        <w:rPr>
          <w:rFonts w:ascii="Cambria Math" w:eastAsia="Cambria Math"/>
          <w:spacing w:val="6"/>
        </w:rPr>
        <w:t> </w:t>
      </w:r>
      <w:r>
        <w:rPr>
          <w:rFonts w:ascii="Cambria Math" w:eastAsia="Cambria Math"/>
          <w:spacing w:val="-190"/>
        </w:rPr>
        <w:t>𝑅</w:t>
      </w:r>
    </w:p>
    <w:p>
      <w:pPr>
        <w:pStyle w:val="BodyText"/>
        <w:spacing w:before="94"/>
        <w:ind w:right="397"/>
        <w:jc w:val="right"/>
      </w:pPr>
      <w:r>
        <w:rPr/>
        <w:br w:type="column"/>
      </w:r>
      <w:r>
        <w:rPr/>
        <w:t>(8.3)</w:t>
      </w:r>
    </w:p>
    <w:p>
      <w:pPr>
        <w:spacing w:after="0"/>
        <w:jc w:val="right"/>
        <w:sectPr>
          <w:type w:val="continuous"/>
          <w:pgSz w:w="11910" w:h="16840"/>
          <w:pgMar w:top="1580" w:bottom="280" w:left="880" w:right="742"/>
          <w:cols w:num="2" w:equalWidth="0">
            <w:col w:w="5761" w:space="40"/>
            <w:col w:w="4487"/>
          </w:cols>
        </w:sectPr>
      </w:pPr>
    </w:p>
    <w:p>
      <w:pPr>
        <w:pStyle w:val="BodyText"/>
        <w:spacing w:before="6"/>
        <w:rPr>
          <w:sz w:val="13"/>
        </w:rPr>
      </w:pPr>
    </w:p>
    <w:p>
      <w:pPr>
        <w:pStyle w:val="BodyText"/>
        <w:spacing w:line="285" w:lineRule="auto" w:before="87"/>
        <w:ind w:left="253" w:firstLine="566"/>
      </w:pPr>
      <w:r>
        <w:rPr/>
        <w:t>Полученную</w:t>
      </w:r>
      <w:r>
        <w:rPr>
          <w:spacing w:val="1"/>
        </w:rPr>
        <w:t> </w:t>
      </w:r>
      <w:r>
        <w:rPr/>
        <w:t>величину</w:t>
      </w:r>
      <w:r>
        <w:rPr>
          <w:spacing w:val="1"/>
        </w:rPr>
        <w:t> </w:t>
      </w:r>
      <w:r>
        <w:rPr/>
        <w:t>фронта/среза</w:t>
      </w:r>
      <w:r>
        <w:rPr>
          <w:spacing w:val="1"/>
        </w:rPr>
        <w:t> </w:t>
      </w:r>
      <w:r>
        <w:rPr/>
        <w:t>установите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следующих</w:t>
      </w:r>
      <w:r>
        <w:rPr>
          <w:spacing w:val="-67"/>
        </w:rPr>
        <w:t> </w:t>
      </w:r>
      <w:r>
        <w:rPr/>
        <w:t>кнопок:</w:t>
      </w:r>
    </w:p>
    <w:p>
      <w:pPr>
        <w:tabs>
          <w:tab w:pos="3169" w:val="left" w:leader="none"/>
        </w:tabs>
        <w:spacing w:before="125"/>
        <w:ind w:left="0" w:right="126" w:firstLine="0"/>
        <w:jc w:val="center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3814912">
            <wp:simplePos x="0" y="0"/>
            <wp:positionH relativeFrom="page">
              <wp:posOffset>2668904</wp:posOffset>
            </wp:positionH>
            <wp:positionV relativeFrom="paragraph">
              <wp:posOffset>601980</wp:posOffset>
            </wp:positionV>
            <wp:extent cx="803274" cy="530225"/>
            <wp:effectExtent l="0" t="0" r="0" b="0"/>
            <wp:wrapNone/>
            <wp:docPr id="103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4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274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720090" cy="1043939"/>
            <wp:effectExtent l="0" t="0" r="0" b="0"/>
            <wp:docPr id="103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6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104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>
          <w:spacing w:val="-7"/>
          <w:sz w:val="20"/>
        </w:rPr>
        <w:t> </w:t>
      </w:r>
      <w:r>
        <w:rPr>
          <w:b/>
          <w:sz w:val="28"/>
        </w:rPr>
        <w:t>→</w:t>
        <w:tab/>
      </w:r>
      <w:r>
        <w:rPr>
          <w:b/>
          <w:w w:val="95"/>
          <w:sz w:val="28"/>
        </w:rPr>
        <w:t>→</w:t>
      </w:r>
      <w:r>
        <w:rPr>
          <w:b/>
          <w:spacing w:val="82"/>
          <w:sz w:val="28"/>
        </w:rPr>
        <w:t> </w:t>
      </w:r>
      <w:r>
        <w:rPr>
          <w:b/>
          <w:position w:val="1"/>
          <w:sz w:val="28"/>
        </w:rPr>
        <w:drawing>
          <wp:inline distT="0" distB="0" distL="0" distR="0">
            <wp:extent cx="775335" cy="1041272"/>
            <wp:effectExtent l="0" t="0" r="0" b="0"/>
            <wp:docPr id="1037" name="image1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38" name="image117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35" cy="104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position w:val="1"/>
          <w:sz w:val="28"/>
        </w:rPr>
      </w:r>
      <w:r>
        <w:rPr>
          <w:sz w:val="28"/>
        </w:rPr>
        <w:t> </w:t>
      </w:r>
      <w:r>
        <w:rPr>
          <w:spacing w:val="10"/>
          <w:sz w:val="28"/>
        </w:rPr>
        <w:t> </w:t>
      </w:r>
      <w:r>
        <w:rPr>
          <w:b/>
          <w:w w:val="95"/>
          <w:sz w:val="28"/>
        </w:rPr>
        <w:t>→</w:t>
      </w:r>
      <w:r>
        <w:rPr>
          <w:b/>
          <w:spacing w:val="82"/>
          <w:sz w:val="28"/>
        </w:rPr>
        <w:t> </w:t>
      </w:r>
      <w:r>
        <w:rPr>
          <w:b/>
          <w:sz w:val="28"/>
        </w:rPr>
        <w:drawing>
          <wp:inline distT="0" distB="0" distL="0" distR="0">
            <wp:extent cx="786764" cy="1052830"/>
            <wp:effectExtent l="0" t="0" r="0" b="0"/>
            <wp:docPr id="1039" name="image1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0" name="image118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764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</w:r>
      <w:r>
        <w:rPr>
          <w:sz w:val="28"/>
        </w:rPr>
        <w:t> </w:t>
      </w:r>
      <w:r>
        <w:rPr>
          <w:spacing w:val="3"/>
          <w:sz w:val="28"/>
        </w:rPr>
        <w:t> </w:t>
      </w:r>
      <w:r>
        <w:rPr>
          <w:b/>
          <w:sz w:val="28"/>
        </w:rPr>
        <w:t>→</w:t>
      </w:r>
    </w:p>
    <w:p>
      <w:pPr>
        <w:tabs>
          <w:tab w:pos="487" w:val="left" w:leader="none"/>
        </w:tabs>
        <w:spacing w:before="185"/>
        <w:ind w:left="0" w:right="123" w:firstLine="0"/>
        <w:jc w:val="center"/>
        <w:rPr>
          <w:sz w:val="28"/>
        </w:rPr>
      </w:pPr>
      <w:r>
        <w:rPr>
          <w:b/>
          <w:w w:val="95"/>
          <w:sz w:val="28"/>
        </w:rPr>
        <w:t>→</w:t>
        <w:tab/>
      </w:r>
      <w:r>
        <w:rPr>
          <w:b/>
          <w:sz w:val="28"/>
        </w:rPr>
        <w:drawing>
          <wp:inline distT="0" distB="0" distL="0" distR="0">
            <wp:extent cx="765809" cy="1084453"/>
            <wp:effectExtent l="0" t="0" r="0" b="0"/>
            <wp:docPr id="1041" name="image1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2" name="image185.jpe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09" cy="108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</w:r>
      <w:r>
        <w:rPr>
          <w:sz w:val="28"/>
        </w:rPr>
        <w:t> </w:t>
      </w:r>
      <w:r>
        <w:rPr>
          <w:spacing w:val="5"/>
          <w:sz w:val="28"/>
        </w:rPr>
        <w:t> </w:t>
      </w:r>
      <w:r>
        <w:rPr>
          <w:b/>
          <w:sz w:val="28"/>
        </w:rPr>
        <w:t>→</w:t>
      </w:r>
      <w:r>
        <w:rPr>
          <w:b/>
          <w:spacing w:val="71"/>
          <w:sz w:val="28"/>
        </w:rPr>
        <w:t> </w:t>
      </w:r>
      <w:r>
        <w:rPr>
          <w:sz w:val="28"/>
        </w:rPr>
        <w:t>500</w:t>
      </w:r>
      <w:r>
        <w:rPr>
          <w:spacing w:val="66"/>
          <w:sz w:val="28"/>
        </w:rPr>
        <w:t> </w:t>
      </w:r>
      <w:r>
        <w:rPr>
          <w:b/>
          <w:sz w:val="28"/>
        </w:rPr>
        <w:t>→</w:t>
      </w:r>
      <w:r>
        <w:rPr>
          <w:b/>
          <w:spacing w:val="66"/>
          <w:sz w:val="28"/>
        </w:rPr>
        <w:t> </w:t>
      </w:r>
      <w:r>
        <w:rPr>
          <w:b/>
          <w:spacing w:val="-4"/>
          <w:sz w:val="28"/>
        </w:rPr>
        <w:drawing>
          <wp:inline distT="0" distB="0" distL="0" distR="0">
            <wp:extent cx="786764" cy="1052830"/>
            <wp:effectExtent l="0" t="0" r="0" b="0"/>
            <wp:docPr id="1043" name="image1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4" name="image186.jpe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764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4"/>
          <w:sz w:val="28"/>
        </w:rPr>
      </w:r>
      <w:r>
        <w:rPr>
          <w:sz w:val="28"/>
        </w:rPr>
        <w:t>.</w:t>
      </w:r>
    </w:p>
    <w:p>
      <w:pPr>
        <w:pStyle w:val="BodyText"/>
        <w:spacing w:line="290" w:lineRule="auto" w:before="182"/>
        <w:ind w:left="253" w:right="384" w:firstLine="566"/>
      </w:pPr>
      <w:r>
        <w:rPr/>
        <w:t>Подключите </w:t>
      </w:r>
      <w:r>
        <w:rPr>
          <w:b/>
        </w:rPr>
        <w:t>канал 2 </w:t>
      </w:r>
      <w:r>
        <w:rPr/>
        <w:t>генератора к осциллографу и проследите изменения в</w:t>
      </w:r>
      <w:r>
        <w:rPr>
          <w:spacing w:val="-67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цифрового</w:t>
      </w:r>
      <w:r>
        <w:rPr>
          <w:spacing w:val="1"/>
        </w:rPr>
        <w:t> </w:t>
      </w:r>
      <w:r>
        <w:rPr/>
        <w:t>сигнала.</w:t>
      </w:r>
    </w:p>
    <w:p>
      <w:pPr>
        <w:pStyle w:val="BodyText"/>
        <w:spacing w:before="9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17">
            <wp:simplePos x="0" y="0"/>
            <wp:positionH relativeFrom="page">
              <wp:posOffset>764540</wp:posOffset>
            </wp:positionH>
            <wp:positionV relativeFrom="paragraph">
              <wp:posOffset>2828101</wp:posOffset>
            </wp:positionV>
            <wp:extent cx="295226" cy="251459"/>
            <wp:effectExtent l="0" t="0" r="0" b="0"/>
            <wp:wrapTopAndBottom/>
            <wp:docPr id="10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26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8">
            <wp:simplePos x="0" y="0"/>
            <wp:positionH relativeFrom="page">
              <wp:posOffset>1202689</wp:posOffset>
            </wp:positionH>
            <wp:positionV relativeFrom="paragraph">
              <wp:posOffset>242635</wp:posOffset>
            </wp:positionV>
            <wp:extent cx="5191286" cy="2840736"/>
            <wp:effectExtent l="0" t="0" r="0" b="0"/>
            <wp:wrapTopAndBottom/>
            <wp:docPr id="1047" name="image1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8" name="image187.jpe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286" cy="2840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85" w:lineRule="auto" w:before="35"/>
        <w:ind w:left="2058" w:right="2200"/>
        <w:jc w:val="center"/>
      </w:pPr>
      <w:r>
        <w:rPr>
          <w:b/>
        </w:rPr>
        <w:t>Рис. 8.14 </w:t>
      </w:r>
      <w:r>
        <w:rPr/>
        <w:t>Изменения в форме цифрового сигнала</w:t>
      </w:r>
      <w:r>
        <w:rPr>
          <w:spacing w:val="-68"/>
        </w:rPr>
        <w:t> </w:t>
      </w:r>
      <w:r>
        <w:rPr/>
        <w:t>при</w:t>
      </w:r>
      <w:r>
        <w:rPr>
          <w:spacing w:val="-2"/>
        </w:rPr>
        <w:t> </w:t>
      </w:r>
      <w:r>
        <w:rPr/>
        <w:t>изменении</w:t>
      </w:r>
      <w:r>
        <w:rPr>
          <w:spacing w:val="-1"/>
        </w:rPr>
        <w:t> </w:t>
      </w:r>
      <w:r>
        <w:rPr/>
        <w:t>наклона его</w:t>
      </w:r>
      <w:r>
        <w:rPr>
          <w:spacing w:val="-1"/>
        </w:rPr>
        <w:t> </w:t>
      </w:r>
      <w:r>
        <w:rPr/>
        <w:t>фронтов/срезов</w:t>
      </w:r>
    </w:p>
    <w:p>
      <w:pPr>
        <w:spacing w:after="0" w:line="285" w:lineRule="auto"/>
        <w:jc w:val="center"/>
        <w:sectPr>
          <w:type w:val="continuous"/>
          <w:pgSz w:w="11910" w:h="16840"/>
          <w:pgMar w:top="1580" w:bottom="280" w:left="880" w:right="742"/>
        </w:sectPr>
      </w:pPr>
    </w:p>
    <w:p>
      <w:pPr>
        <w:pStyle w:val="BodyText"/>
        <w:spacing w:line="290" w:lineRule="auto" w:before="72"/>
        <w:ind w:left="253" w:firstLine="566"/>
      </w:pPr>
      <w:r>
        <w:rPr/>
        <w:t>Подключите</w:t>
      </w:r>
      <w:r>
        <w:rPr>
          <w:spacing w:val="11"/>
        </w:rPr>
        <w:t> </w:t>
      </w:r>
      <w:r>
        <w:rPr>
          <w:b/>
        </w:rPr>
        <w:t>канал</w:t>
      </w:r>
      <w:r>
        <w:rPr>
          <w:b/>
          <w:spacing w:val="10"/>
        </w:rPr>
        <w:t> </w:t>
      </w:r>
      <w:r>
        <w:rPr>
          <w:b/>
        </w:rPr>
        <w:t>1</w:t>
      </w:r>
      <w:r>
        <w:rPr>
          <w:b/>
          <w:spacing w:val="10"/>
        </w:rPr>
        <w:t> </w:t>
      </w:r>
      <w:r>
        <w:rPr/>
        <w:t>генератора</w:t>
      </w:r>
      <w:r>
        <w:rPr>
          <w:spacing w:val="9"/>
        </w:rPr>
        <w:t> </w:t>
      </w:r>
      <w:r>
        <w:rPr/>
        <w:t>к</w:t>
      </w:r>
      <w:r>
        <w:rPr>
          <w:spacing w:val="4"/>
        </w:rPr>
        <w:t> </w:t>
      </w:r>
      <w:r>
        <w:rPr/>
        <w:t>спектроанализатору</w:t>
      </w:r>
      <w:r>
        <w:rPr>
          <w:spacing w:val="9"/>
        </w:rPr>
        <w:t> </w:t>
      </w:r>
      <w:r>
        <w:rPr/>
        <w:t>и</w:t>
      </w:r>
      <w:r>
        <w:rPr>
          <w:spacing w:val="13"/>
        </w:rPr>
        <w:t> </w:t>
      </w:r>
      <w:r>
        <w:rPr/>
        <w:t>проследите</w:t>
      </w:r>
      <w:r>
        <w:rPr>
          <w:spacing w:val="12"/>
        </w:rPr>
        <w:t> </w:t>
      </w:r>
      <w:r>
        <w:rPr/>
        <w:t>изме-</w:t>
      </w:r>
      <w:r>
        <w:rPr>
          <w:spacing w:val="-67"/>
        </w:rPr>
        <w:t> </w:t>
      </w:r>
      <w:r>
        <w:rPr/>
        <w:t>нения</w:t>
      </w:r>
      <w:r>
        <w:rPr>
          <w:spacing w:val="1"/>
        </w:rPr>
        <w:t> </w:t>
      </w:r>
      <w:r>
        <w:rPr/>
        <w:t>в спектре</w:t>
      </w:r>
      <w:r>
        <w:rPr>
          <w:spacing w:val="2"/>
        </w:rPr>
        <w:t> </w:t>
      </w:r>
      <w:r>
        <w:rPr/>
        <w:t>ЧМн-сигнала.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22">
            <wp:simplePos x="0" y="0"/>
            <wp:positionH relativeFrom="page">
              <wp:posOffset>764540</wp:posOffset>
            </wp:positionH>
            <wp:positionV relativeFrom="paragraph">
              <wp:posOffset>3367814</wp:posOffset>
            </wp:positionV>
            <wp:extent cx="295226" cy="251460"/>
            <wp:effectExtent l="0" t="0" r="0" b="0"/>
            <wp:wrapTopAndBottom/>
            <wp:docPr id="10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26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3">
            <wp:simplePos x="0" y="0"/>
            <wp:positionH relativeFrom="page">
              <wp:posOffset>1202689</wp:posOffset>
            </wp:positionH>
            <wp:positionV relativeFrom="paragraph">
              <wp:posOffset>98327</wp:posOffset>
            </wp:positionV>
            <wp:extent cx="5181457" cy="3517391"/>
            <wp:effectExtent l="0" t="0" r="0" b="0"/>
            <wp:wrapTopAndBottom/>
            <wp:docPr id="1051" name="image1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2" name="image188.jpe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457" cy="3517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90" w:lineRule="auto" w:before="37"/>
        <w:ind w:left="2404" w:right="2547"/>
        <w:jc w:val="center"/>
      </w:pPr>
      <w:r>
        <w:rPr>
          <w:b/>
        </w:rPr>
        <w:t>Рис. 8.15 </w:t>
      </w:r>
      <w:r>
        <w:rPr/>
        <w:t>Изменение в спектре ЧМн-сигнала</w:t>
      </w:r>
      <w:r>
        <w:rPr>
          <w:spacing w:val="-67"/>
        </w:rPr>
        <w:t> </w:t>
      </w:r>
      <w:r>
        <w:rPr/>
        <w:t>при</w:t>
      </w:r>
      <w:r>
        <w:rPr>
          <w:spacing w:val="-4"/>
        </w:rPr>
        <w:t> </w:t>
      </w:r>
      <w:r>
        <w:rPr/>
        <w:t>изменении</w:t>
      </w:r>
      <w:r>
        <w:rPr>
          <w:spacing w:val="-4"/>
        </w:rPr>
        <w:t> </w:t>
      </w:r>
      <w:r>
        <w:rPr/>
        <w:t>наклона</w:t>
      </w:r>
      <w:r>
        <w:rPr>
          <w:spacing w:val="1"/>
        </w:rPr>
        <w:t> </w:t>
      </w:r>
      <w:r>
        <w:rPr/>
        <w:t>его</w:t>
      </w:r>
      <w:r>
        <w:rPr>
          <w:spacing w:val="-3"/>
        </w:rPr>
        <w:t> </w:t>
      </w:r>
      <w:r>
        <w:rPr/>
        <w:t>фронтов/срезов</w:t>
      </w:r>
    </w:p>
    <w:p>
      <w:pPr>
        <w:pStyle w:val="BodyText"/>
        <w:spacing w:before="3"/>
        <w:rPr>
          <w:sz w:val="33"/>
        </w:rPr>
      </w:pPr>
    </w:p>
    <w:p>
      <w:pPr>
        <w:spacing w:before="1"/>
        <w:ind w:left="819" w:right="0" w:firstLine="0"/>
        <w:jc w:val="left"/>
        <w:rPr>
          <w:sz w:val="28"/>
        </w:rPr>
      </w:pPr>
      <w:r>
        <w:rPr>
          <w:sz w:val="28"/>
        </w:rPr>
        <w:t>На </w:t>
      </w:r>
      <w:r>
        <w:rPr>
          <w:b/>
          <w:sz w:val="28"/>
        </w:rPr>
        <w:t>рис.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8.15</w:t>
      </w:r>
      <w:r>
        <w:rPr>
          <w:sz w:val="28"/>
        </w:rPr>
        <w:t>:</w:t>
      </w:r>
    </w:p>
    <w:p>
      <w:pPr>
        <w:pStyle w:val="ListParagraph"/>
        <w:numPr>
          <w:ilvl w:val="0"/>
          <w:numId w:val="35"/>
        </w:numPr>
        <w:tabs>
          <w:tab w:pos="1180" w:val="left" w:leader="none"/>
          <w:tab w:pos="1181" w:val="left" w:leader="none"/>
        </w:tabs>
        <w:spacing w:line="240" w:lineRule="auto" w:before="66" w:after="0"/>
        <w:ind w:left="1180" w:right="0" w:hanging="362"/>
        <w:jc w:val="left"/>
        <w:rPr>
          <w:sz w:val="28"/>
        </w:rPr>
      </w:pPr>
      <w:r>
        <w:rPr>
          <w:sz w:val="28"/>
        </w:rPr>
        <w:t>Желтая</w:t>
      </w:r>
      <w:r>
        <w:rPr>
          <w:spacing w:val="-4"/>
          <w:sz w:val="28"/>
        </w:rPr>
        <w:t> </w:t>
      </w:r>
      <w:r>
        <w:rPr>
          <w:sz w:val="28"/>
        </w:rPr>
        <w:t>спектрограмма</w:t>
      </w:r>
      <w:r>
        <w:rPr>
          <w:spacing w:val="-3"/>
          <w:sz w:val="28"/>
        </w:rPr>
        <w:t> </w:t>
      </w:r>
      <w:r>
        <w:rPr>
          <w:sz w:val="28"/>
        </w:rPr>
        <w:t>(ниже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центре)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исходный</w:t>
      </w:r>
      <w:r>
        <w:rPr>
          <w:spacing w:val="-5"/>
          <w:sz w:val="28"/>
        </w:rPr>
        <w:t> </w:t>
      </w:r>
      <w:r>
        <w:rPr>
          <w:sz w:val="28"/>
        </w:rPr>
        <w:t>спектр.</w:t>
      </w:r>
    </w:p>
    <w:p>
      <w:pPr>
        <w:pStyle w:val="ListParagraph"/>
        <w:numPr>
          <w:ilvl w:val="0"/>
          <w:numId w:val="35"/>
        </w:numPr>
        <w:tabs>
          <w:tab w:pos="1180" w:val="left" w:leader="none"/>
          <w:tab w:pos="1181" w:val="left" w:leader="none"/>
        </w:tabs>
        <w:spacing w:line="283" w:lineRule="auto" w:before="65" w:after="0"/>
        <w:ind w:left="1180" w:right="399" w:hanging="361"/>
        <w:jc w:val="left"/>
        <w:rPr>
          <w:sz w:val="28"/>
        </w:rPr>
      </w:pPr>
      <w:r>
        <w:rPr>
          <w:sz w:val="28"/>
        </w:rPr>
        <w:t>Оранжевая</w:t>
      </w:r>
      <w:r>
        <w:rPr>
          <w:spacing w:val="27"/>
          <w:sz w:val="28"/>
        </w:rPr>
        <w:t> </w:t>
      </w:r>
      <w:r>
        <w:rPr>
          <w:sz w:val="28"/>
        </w:rPr>
        <w:t>спектрограмма</w:t>
      </w:r>
      <w:r>
        <w:rPr>
          <w:spacing w:val="28"/>
          <w:sz w:val="28"/>
        </w:rPr>
        <w:t> </w:t>
      </w:r>
      <w:r>
        <w:rPr>
          <w:sz w:val="28"/>
        </w:rPr>
        <w:t>(выше</w:t>
      </w:r>
      <w:r>
        <w:rPr>
          <w:spacing w:val="28"/>
          <w:sz w:val="28"/>
        </w:rPr>
        <w:t> </w:t>
      </w:r>
      <w:r>
        <w:rPr>
          <w:sz w:val="28"/>
        </w:rPr>
        <w:t>в</w:t>
      </w:r>
      <w:r>
        <w:rPr>
          <w:spacing w:val="25"/>
          <w:sz w:val="28"/>
        </w:rPr>
        <w:t> </w:t>
      </w:r>
      <w:r>
        <w:rPr>
          <w:sz w:val="28"/>
        </w:rPr>
        <w:t>центре)</w:t>
      </w:r>
      <w:r>
        <w:rPr>
          <w:spacing w:val="32"/>
          <w:sz w:val="28"/>
        </w:rPr>
        <w:t> </w:t>
      </w:r>
      <w:r>
        <w:rPr>
          <w:sz w:val="28"/>
        </w:rPr>
        <w:t>–</w:t>
      </w:r>
      <w:r>
        <w:rPr>
          <w:spacing w:val="27"/>
          <w:sz w:val="28"/>
        </w:rPr>
        <w:t> </w:t>
      </w:r>
      <w:r>
        <w:rPr>
          <w:sz w:val="28"/>
        </w:rPr>
        <w:t>спектр</w:t>
      </w:r>
      <w:r>
        <w:rPr>
          <w:spacing w:val="27"/>
          <w:sz w:val="28"/>
        </w:rPr>
        <w:t> </w:t>
      </w:r>
      <w:r>
        <w:rPr>
          <w:sz w:val="28"/>
        </w:rPr>
        <w:t>после</w:t>
      </w:r>
      <w:r>
        <w:rPr>
          <w:spacing w:val="28"/>
          <w:sz w:val="28"/>
        </w:rPr>
        <w:t> </w:t>
      </w:r>
      <w:r>
        <w:rPr>
          <w:sz w:val="28"/>
        </w:rPr>
        <w:t>увеличения</w:t>
      </w:r>
      <w:r>
        <w:rPr>
          <w:spacing w:val="-67"/>
          <w:sz w:val="28"/>
        </w:rPr>
        <w:t> </w:t>
      </w:r>
      <w:r>
        <w:rPr>
          <w:sz w:val="28"/>
        </w:rPr>
        <w:t>наклона</w:t>
      </w:r>
      <w:r>
        <w:rPr>
          <w:spacing w:val="1"/>
          <w:sz w:val="28"/>
        </w:rPr>
        <w:t> </w:t>
      </w:r>
      <w:r>
        <w:rPr>
          <w:sz w:val="28"/>
        </w:rPr>
        <w:t>фронтов/срезов цифрового сигнала.</w:t>
      </w:r>
    </w:p>
    <w:p>
      <w:pPr>
        <w:spacing w:line="290" w:lineRule="auto" w:before="124"/>
        <w:ind w:left="253" w:right="0" w:firstLine="566"/>
        <w:jc w:val="left"/>
        <w:rPr>
          <w:sz w:val="28"/>
        </w:rPr>
      </w:pPr>
      <w:r>
        <w:rPr>
          <w:sz w:val="28"/>
        </w:rPr>
        <w:t>Вывод</w:t>
      </w:r>
      <w:r>
        <w:rPr>
          <w:spacing w:val="9"/>
          <w:sz w:val="28"/>
        </w:rPr>
        <w:t> </w:t>
      </w:r>
      <w:r>
        <w:rPr>
          <w:sz w:val="28"/>
        </w:rPr>
        <w:t>одновременно</w:t>
      </w:r>
      <w:r>
        <w:rPr>
          <w:spacing w:val="7"/>
          <w:sz w:val="28"/>
        </w:rPr>
        <w:t> </w:t>
      </w:r>
      <w:r>
        <w:rPr>
          <w:sz w:val="28"/>
        </w:rPr>
        <w:t>двух</w:t>
      </w:r>
      <w:r>
        <w:rPr>
          <w:spacing w:val="8"/>
          <w:sz w:val="28"/>
        </w:rPr>
        <w:t> </w:t>
      </w:r>
      <w:r>
        <w:rPr>
          <w:sz w:val="28"/>
        </w:rPr>
        <w:t>спектрограмм</w:t>
      </w:r>
      <w:r>
        <w:rPr>
          <w:spacing w:val="10"/>
          <w:sz w:val="28"/>
        </w:rPr>
        <w:t> </w:t>
      </w:r>
      <w:r>
        <w:rPr>
          <w:sz w:val="28"/>
        </w:rPr>
        <w:t>на</w:t>
      </w:r>
      <w:r>
        <w:rPr>
          <w:spacing w:val="4"/>
          <w:sz w:val="28"/>
        </w:rPr>
        <w:t> </w:t>
      </w:r>
      <w:r>
        <w:rPr>
          <w:sz w:val="28"/>
        </w:rPr>
        <w:t>одном</w:t>
      </w:r>
      <w:r>
        <w:rPr>
          <w:spacing w:val="9"/>
          <w:sz w:val="28"/>
        </w:rPr>
        <w:t> </w:t>
      </w:r>
      <w:r>
        <w:rPr>
          <w:sz w:val="28"/>
        </w:rPr>
        <w:t>экране</w:t>
      </w:r>
      <w:r>
        <w:rPr>
          <w:spacing w:val="4"/>
          <w:sz w:val="28"/>
        </w:rPr>
        <w:t> </w:t>
      </w:r>
      <w:r>
        <w:rPr>
          <w:sz w:val="28"/>
        </w:rPr>
        <w:t>спектроанализа-</w:t>
      </w:r>
      <w:r>
        <w:rPr>
          <w:spacing w:val="-67"/>
          <w:sz w:val="28"/>
        </w:rPr>
        <w:t> </w:t>
      </w:r>
      <w:r>
        <w:rPr>
          <w:sz w:val="28"/>
        </w:rPr>
        <w:t>тора</w:t>
      </w:r>
      <w:r>
        <w:rPr>
          <w:spacing w:val="1"/>
          <w:sz w:val="28"/>
        </w:rPr>
        <w:t> </w:t>
      </w:r>
      <w:r>
        <w:rPr>
          <w:sz w:val="28"/>
        </w:rPr>
        <w:t>рассмотрен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2"/>
          <w:sz w:val="28"/>
        </w:rPr>
        <w:t> </w:t>
      </w:r>
      <w:r>
        <w:rPr>
          <w:b/>
          <w:sz w:val="28"/>
        </w:rPr>
        <w:t>практической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работе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№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6</w:t>
      </w:r>
      <w:r>
        <w:rPr>
          <w:sz w:val="28"/>
        </w:rPr>
        <w:t>.</w:t>
      </w:r>
    </w:p>
    <w:p>
      <w:pPr>
        <w:pStyle w:val="BodyText"/>
        <w:spacing w:line="271" w:lineRule="auto" w:before="113"/>
        <w:ind w:left="253" w:firstLine="70"/>
      </w:pPr>
      <w:r>
        <w:rPr>
          <w:position w:val="2"/>
        </w:rPr>
        <w:drawing>
          <wp:inline distT="0" distB="0" distL="0" distR="0">
            <wp:extent cx="258445" cy="258445"/>
            <wp:effectExtent l="0" t="0" r="0" b="0"/>
            <wp:docPr id="105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sz w:val="20"/>
        </w:rPr>
        <w:t> </w:t>
      </w:r>
      <w:r>
        <w:rPr>
          <w:spacing w:val="-17"/>
          <w:sz w:val="20"/>
        </w:rPr>
        <w:t> </w:t>
      </w:r>
      <w:r>
        <w:rPr/>
        <w:t>В</w:t>
      </w:r>
      <w:r>
        <w:rPr>
          <w:spacing w:val="20"/>
        </w:rPr>
        <w:t> </w:t>
      </w:r>
      <w:r>
        <w:rPr/>
        <w:t>отчете</w:t>
      </w:r>
      <w:r>
        <w:rPr>
          <w:spacing w:val="21"/>
        </w:rPr>
        <w:t> </w:t>
      </w:r>
      <w:r>
        <w:rPr/>
        <w:t>сделайте</w:t>
      </w:r>
      <w:r>
        <w:rPr>
          <w:spacing w:val="20"/>
        </w:rPr>
        <w:t> </w:t>
      </w:r>
      <w:r>
        <w:rPr/>
        <w:t>вывод</w:t>
      </w:r>
      <w:r>
        <w:rPr>
          <w:spacing w:val="21"/>
        </w:rPr>
        <w:t> </w:t>
      </w:r>
      <w:r>
        <w:rPr/>
        <w:t>об</w:t>
      </w:r>
      <w:r>
        <w:rPr>
          <w:spacing w:val="21"/>
        </w:rPr>
        <w:t> </w:t>
      </w:r>
      <w:r>
        <w:rPr/>
        <w:t>изменении</w:t>
      </w:r>
      <w:r>
        <w:rPr>
          <w:spacing w:val="19"/>
        </w:rPr>
        <w:t> </w:t>
      </w:r>
      <w:r>
        <w:rPr/>
        <w:t>спектра</w:t>
      </w:r>
      <w:r>
        <w:rPr>
          <w:spacing w:val="20"/>
        </w:rPr>
        <w:t> </w:t>
      </w:r>
      <w:r>
        <w:rPr/>
        <w:t>сигнала</w:t>
      </w:r>
      <w:r>
        <w:rPr>
          <w:spacing w:val="20"/>
        </w:rPr>
        <w:t> </w:t>
      </w:r>
      <w:r>
        <w:rPr/>
        <w:t>после</w:t>
      </w:r>
      <w:r>
        <w:rPr>
          <w:spacing w:val="20"/>
        </w:rPr>
        <w:t> </w:t>
      </w:r>
      <w:r>
        <w:rPr/>
        <w:t>увеличения</w:t>
      </w:r>
      <w:r>
        <w:rPr>
          <w:spacing w:val="-67"/>
        </w:rPr>
        <w:t> </w:t>
      </w:r>
      <w:r>
        <w:rPr/>
        <w:t>наклона</w:t>
      </w:r>
      <w:r>
        <w:rPr>
          <w:spacing w:val="1"/>
        </w:rPr>
        <w:t> </w:t>
      </w:r>
      <w:r>
        <w:rPr/>
        <w:t>фронтов/срезов цифрового</w:t>
      </w:r>
      <w:r>
        <w:rPr>
          <w:spacing w:val="1"/>
        </w:rPr>
        <w:t> </w:t>
      </w:r>
      <w:r>
        <w:rPr/>
        <w:t>сигнала.</w:t>
      </w:r>
    </w:p>
    <w:p>
      <w:pPr>
        <w:pStyle w:val="BodyText"/>
        <w:spacing w:line="288" w:lineRule="auto" w:before="150"/>
        <w:ind w:left="253" w:firstLine="566"/>
      </w:pPr>
      <w:r>
        <w:rPr/>
        <w:t>По</w:t>
      </w:r>
      <w:r>
        <w:rPr>
          <w:spacing w:val="30"/>
        </w:rPr>
        <w:t> </w:t>
      </w:r>
      <w:r>
        <w:rPr/>
        <w:t>окончанию</w:t>
      </w:r>
      <w:r>
        <w:rPr>
          <w:spacing w:val="33"/>
        </w:rPr>
        <w:t> </w:t>
      </w:r>
      <w:r>
        <w:rPr/>
        <w:t>работы</w:t>
      </w:r>
      <w:r>
        <w:rPr>
          <w:spacing w:val="35"/>
        </w:rPr>
        <w:t> </w:t>
      </w:r>
      <w:r>
        <w:rPr/>
        <w:t>выключите</w:t>
      </w:r>
      <w:r>
        <w:rPr>
          <w:spacing w:val="36"/>
        </w:rPr>
        <w:t> </w:t>
      </w:r>
      <w:r>
        <w:rPr/>
        <w:t>питание</w:t>
      </w:r>
      <w:r>
        <w:rPr>
          <w:spacing w:val="30"/>
        </w:rPr>
        <w:t> </w:t>
      </w:r>
      <w:r>
        <w:rPr/>
        <w:t>каждого</w:t>
      </w:r>
      <w:r>
        <w:rPr>
          <w:spacing w:val="30"/>
        </w:rPr>
        <w:t> </w:t>
      </w:r>
      <w:r>
        <w:rPr/>
        <w:t>из</w:t>
      </w:r>
      <w:r>
        <w:rPr>
          <w:spacing w:val="31"/>
        </w:rPr>
        <w:t> </w:t>
      </w:r>
      <w:r>
        <w:rPr/>
        <w:t>приборов</w:t>
      </w:r>
      <w:r>
        <w:rPr>
          <w:spacing w:val="28"/>
        </w:rPr>
        <w:t> </w:t>
      </w:r>
      <w:r>
        <w:rPr/>
        <w:t>соответ-</w:t>
      </w:r>
      <w:r>
        <w:rPr>
          <w:spacing w:val="-67"/>
        </w:rPr>
        <w:t> </w:t>
      </w:r>
      <w:r>
        <w:rPr/>
        <w:t>ствующими</w:t>
      </w:r>
      <w:r>
        <w:rPr>
          <w:spacing w:val="-15"/>
        </w:rPr>
        <w:t> </w:t>
      </w:r>
      <w:r>
        <w:rPr/>
        <w:t>кнопками</w:t>
      </w:r>
      <w:r>
        <w:rPr>
          <w:spacing w:val="77"/>
        </w:rPr>
        <w:t> </w:t>
      </w:r>
      <w:r>
        <w:rPr>
          <w:spacing w:val="7"/>
        </w:rPr>
        <w:drawing>
          <wp:inline distT="0" distB="0" distL="0" distR="0">
            <wp:extent cx="234950" cy="234950"/>
            <wp:effectExtent l="0" t="0" r="0" b="0"/>
            <wp:docPr id="105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6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</w:rPr>
      </w:r>
      <w:r>
        <w:rPr/>
        <w:t>.</w:t>
      </w:r>
    </w:p>
    <w:p>
      <w:pPr>
        <w:pStyle w:val="BodyText"/>
        <w:spacing w:before="9"/>
        <w:rPr>
          <w:sz w:val="42"/>
        </w:rPr>
      </w:pPr>
    </w:p>
    <w:p>
      <w:pPr>
        <w:pStyle w:val="Heading2"/>
        <w:ind w:right="938"/>
      </w:pPr>
      <w:bookmarkStart w:name="_bookmark53" w:id="54"/>
      <w:bookmarkEnd w:id="54"/>
      <w:r>
        <w:rPr>
          <w:b w:val="0"/>
        </w:rPr>
      </w:r>
      <w:r>
        <w:rPr/>
        <w:t>Требования</w:t>
      </w:r>
      <w:r>
        <w:rPr>
          <w:spacing w:val="-1"/>
        </w:rPr>
        <w:t> </w:t>
      </w:r>
      <w:r>
        <w:rPr/>
        <w:t>к</w:t>
      </w:r>
      <w:r>
        <w:rPr>
          <w:spacing w:val="-7"/>
        </w:rPr>
        <w:t> </w:t>
      </w:r>
      <w:r>
        <w:rPr/>
        <w:t>отчету</w:t>
      </w:r>
      <w:r>
        <w:rPr>
          <w:spacing w:val="-3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практической</w:t>
      </w:r>
      <w:r>
        <w:rPr>
          <w:spacing w:val="-3"/>
        </w:rPr>
        <w:t> </w:t>
      </w:r>
      <w:r>
        <w:rPr/>
        <w:t>работе</w:t>
      </w:r>
    </w:p>
    <w:p>
      <w:pPr>
        <w:pStyle w:val="BodyText"/>
        <w:spacing w:before="240"/>
        <w:ind w:left="819"/>
      </w:pPr>
      <w:r>
        <w:rPr/>
        <w:t>В</w:t>
      </w:r>
      <w:r>
        <w:rPr>
          <w:spacing w:val="-2"/>
        </w:rPr>
        <w:t> </w:t>
      </w:r>
      <w:r>
        <w:rPr/>
        <w:t>отчете должны</w:t>
      </w:r>
      <w:r>
        <w:rPr>
          <w:spacing w:val="-2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представлены</w:t>
      </w:r>
      <w:r>
        <w:rPr>
          <w:spacing w:val="-3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данные:</w:t>
      </w:r>
    </w:p>
    <w:p>
      <w:pPr>
        <w:pStyle w:val="ListParagraph"/>
        <w:numPr>
          <w:ilvl w:val="1"/>
          <w:numId w:val="34"/>
        </w:numPr>
        <w:tabs>
          <w:tab w:pos="1103" w:val="left" w:leader="none"/>
        </w:tabs>
        <w:spacing w:line="240" w:lineRule="auto" w:before="187" w:after="0"/>
        <w:ind w:left="1102" w:right="0" w:hanging="284"/>
        <w:jc w:val="left"/>
        <w:rPr>
          <w:sz w:val="28"/>
        </w:rPr>
      </w:pPr>
      <w:r>
        <w:rPr>
          <w:sz w:val="28"/>
        </w:rPr>
        <w:t>Дата</w:t>
      </w:r>
      <w:r>
        <w:rPr>
          <w:spacing w:val="-5"/>
          <w:sz w:val="28"/>
        </w:rPr>
        <w:t> </w:t>
      </w:r>
      <w:r>
        <w:rPr>
          <w:sz w:val="28"/>
        </w:rPr>
        <w:t>выполнения.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876" w:top="1040" w:bottom="1100" w:left="880" w:right="742"/>
        </w:sectPr>
      </w:pPr>
    </w:p>
    <w:p>
      <w:pPr>
        <w:pStyle w:val="ListParagraph"/>
        <w:numPr>
          <w:ilvl w:val="1"/>
          <w:numId w:val="34"/>
        </w:numPr>
        <w:tabs>
          <w:tab w:pos="1098" w:val="left" w:leader="none"/>
        </w:tabs>
        <w:spacing w:line="240" w:lineRule="auto" w:before="72" w:after="0"/>
        <w:ind w:left="1097" w:right="0" w:hanging="279"/>
        <w:jc w:val="left"/>
        <w:rPr>
          <w:sz w:val="28"/>
        </w:rPr>
      </w:pPr>
      <w:r>
        <w:rPr>
          <w:sz w:val="28"/>
        </w:rPr>
        <w:t>Номер</w:t>
      </w:r>
      <w:r>
        <w:rPr>
          <w:spacing w:val="-4"/>
          <w:sz w:val="28"/>
        </w:rPr>
        <w:t> </w:t>
      </w:r>
      <w:r>
        <w:rPr>
          <w:sz w:val="28"/>
        </w:rPr>
        <w:t>группы.</w:t>
      </w:r>
    </w:p>
    <w:p>
      <w:pPr>
        <w:pStyle w:val="ListParagraph"/>
        <w:numPr>
          <w:ilvl w:val="1"/>
          <w:numId w:val="34"/>
        </w:numPr>
        <w:tabs>
          <w:tab w:pos="1098" w:val="left" w:leader="none"/>
        </w:tabs>
        <w:spacing w:line="240" w:lineRule="auto" w:before="67" w:after="0"/>
        <w:ind w:left="1097" w:right="0" w:hanging="279"/>
        <w:jc w:val="left"/>
        <w:rPr>
          <w:sz w:val="28"/>
        </w:rPr>
      </w:pPr>
      <w:r>
        <w:rPr>
          <w:sz w:val="28"/>
        </w:rPr>
        <w:t>ФИО</w:t>
      </w:r>
      <w:r>
        <w:rPr>
          <w:spacing w:val="-14"/>
          <w:sz w:val="28"/>
        </w:rPr>
        <w:t> </w:t>
      </w:r>
      <w:r>
        <w:rPr>
          <w:sz w:val="28"/>
        </w:rPr>
        <w:t>исполнителя/исполнителей.</w:t>
      </w:r>
    </w:p>
    <w:p>
      <w:pPr>
        <w:pStyle w:val="ListParagraph"/>
        <w:numPr>
          <w:ilvl w:val="1"/>
          <w:numId w:val="34"/>
        </w:numPr>
        <w:tabs>
          <w:tab w:pos="1098" w:val="left" w:leader="none"/>
        </w:tabs>
        <w:spacing w:line="240" w:lineRule="auto" w:before="62" w:after="0"/>
        <w:ind w:left="1097" w:right="0" w:hanging="279"/>
        <w:jc w:val="left"/>
        <w:rPr>
          <w:sz w:val="28"/>
        </w:rPr>
      </w:pPr>
      <w:r>
        <w:rPr>
          <w:sz w:val="28"/>
        </w:rPr>
        <w:t>Название</w:t>
      </w:r>
      <w:r>
        <w:rPr>
          <w:spacing w:val="-5"/>
          <w:sz w:val="28"/>
        </w:rPr>
        <w:t> </w:t>
      </w:r>
      <w:r>
        <w:rPr>
          <w:sz w:val="28"/>
        </w:rPr>
        <w:t>практической</w:t>
      </w:r>
      <w:r>
        <w:rPr>
          <w:spacing w:val="-6"/>
          <w:sz w:val="28"/>
        </w:rPr>
        <w:t> </w:t>
      </w:r>
      <w:r>
        <w:rPr>
          <w:sz w:val="28"/>
        </w:rPr>
        <w:t>работы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ее</w:t>
      </w:r>
      <w:r>
        <w:rPr>
          <w:spacing w:val="-5"/>
          <w:sz w:val="28"/>
        </w:rPr>
        <w:t> </w:t>
      </w:r>
      <w:r>
        <w:rPr>
          <w:sz w:val="28"/>
        </w:rPr>
        <w:t>порядковый</w:t>
      </w:r>
      <w:r>
        <w:rPr>
          <w:spacing w:val="-5"/>
          <w:sz w:val="28"/>
        </w:rPr>
        <w:t> </w:t>
      </w:r>
      <w:r>
        <w:rPr>
          <w:sz w:val="28"/>
        </w:rPr>
        <w:t>номер.</w:t>
      </w:r>
    </w:p>
    <w:p>
      <w:pPr>
        <w:pStyle w:val="ListParagraph"/>
        <w:numPr>
          <w:ilvl w:val="1"/>
          <w:numId w:val="34"/>
        </w:numPr>
        <w:tabs>
          <w:tab w:pos="1118" w:val="left" w:leader="none"/>
        </w:tabs>
        <w:spacing w:line="285" w:lineRule="auto" w:before="68" w:after="0"/>
        <w:ind w:left="253" w:right="381" w:firstLine="566"/>
        <w:jc w:val="both"/>
        <w:rPr>
          <w:sz w:val="28"/>
        </w:rPr>
      </w:pPr>
      <w:r>
        <w:rPr>
          <w:sz w:val="28"/>
        </w:rPr>
        <w:t>Номер варианта и соответствующие ему (согласно </w:t>
      </w:r>
      <w:r>
        <w:rPr>
          <w:b/>
          <w:sz w:val="28"/>
        </w:rPr>
        <w:t>табл. 8.2</w:t>
      </w:r>
      <w:r>
        <w:rPr>
          <w:sz w:val="28"/>
        </w:rPr>
        <w:t>) параметры</w:t>
      </w:r>
      <w:r>
        <w:rPr>
          <w:spacing w:val="1"/>
          <w:sz w:val="28"/>
        </w:rPr>
        <w:t> </w:t>
      </w:r>
      <w:r>
        <w:rPr>
          <w:sz w:val="28"/>
        </w:rPr>
        <w:t>ЧMн-сигнала.</w:t>
      </w:r>
    </w:p>
    <w:p>
      <w:pPr>
        <w:pStyle w:val="ListParagraph"/>
        <w:numPr>
          <w:ilvl w:val="1"/>
          <w:numId w:val="34"/>
        </w:numPr>
        <w:tabs>
          <w:tab w:pos="1112" w:val="left" w:leader="none"/>
        </w:tabs>
        <w:spacing w:line="288" w:lineRule="auto" w:before="6" w:after="0"/>
        <w:ind w:left="253" w:right="383" w:firstLine="566"/>
        <w:jc w:val="both"/>
        <w:rPr>
          <w:sz w:val="28"/>
        </w:rPr>
      </w:pPr>
      <w:r>
        <w:rPr>
          <w:sz w:val="28"/>
        </w:rPr>
        <w:t>Индивидуальные снимки измерительного стенда по схеме (</w:t>
      </w:r>
      <w:r>
        <w:rPr>
          <w:b/>
          <w:sz w:val="28"/>
        </w:rPr>
        <w:t>рис. 8.5</w:t>
      </w:r>
      <w:r>
        <w:rPr>
          <w:sz w:val="28"/>
        </w:rPr>
        <w:t>); ос-</w:t>
      </w:r>
      <w:r>
        <w:rPr>
          <w:spacing w:val="1"/>
          <w:sz w:val="28"/>
        </w:rPr>
        <w:t> </w:t>
      </w:r>
      <w:r>
        <w:rPr>
          <w:sz w:val="28"/>
        </w:rPr>
        <w:t>циллограмм (</w:t>
      </w:r>
      <w:r>
        <w:rPr>
          <w:b/>
          <w:sz w:val="28"/>
        </w:rPr>
        <w:t>рис. 8.6</w:t>
      </w:r>
      <w:r>
        <w:rPr>
          <w:sz w:val="28"/>
        </w:rPr>
        <w:t>, </w:t>
      </w:r>
      <w:r>
        <w:rPr>
          <w:b/>
          <w:sz w:val="28"/>
        </w:rPr>
        <w:t>8.8</w:t>
      </w:r>
      <w:r>
        <w:rPr>
          <w:sz w:val="28"/>
        </w:rPr>
        <w:t>, </w:t>
      </w:r>
      <w:r>
        <w:rPr>
          <w:b/>
          <w:sz w:val="28"/>
        </w:rPr>
        <w:t>8.9</w:t>
      </w:r>
      <w:r>
        <w:rPr>
          <w:sz w:val="28"/>
        </w:rPr>
        <w:t>); спектрограмм (</w:t>
      </w:r>
      <w:r>
        <w:rPr>
          <w:b/>
          <w:sz w:val="28"/>
        </w:rPr>
        <w:t>рис. 8.11 8.12</w:t>
      </w:r>
      <w:r>
        <w:rPr>
          <w:sz w:val="28"/>
        </w:rPr>
        <w:t>, </w:t>
      </w:r>
      <w:r>
        <w:rPr>
          <w:b/>
          <w:sz w:val="28"/>
        </w:rPr>
        <w:t>8.13</w:t>
      </w:r>
      <w:r>
        <w:rPr>
          <w:sz w:val="28"/>
        </w:rPr>
        <w:t>) с маркерами,</w:t>
      </w:r>
      <w:r>
        <w:rPr>
          <w:spacing w:val="-67"/>
          <w:sz w:val="28"/>
        </w:rPr>
        <w:t> </w:t>
      </w:r>
      <w:r>
        <w:rPr>
          <w:sz w:val="28"/>
        </w:rPr>
        <w:t>демонстрирующими проведенные</w:t>
      </w:r>
      <w:r>
        <w:rPr>
          <w:spacing w:val="1"/>
          <w:sz w:val="28"/>
        </w:rPr>
        <w:t> </w:t>
      </w:r>
      <w:r>
        <w:rPr>
          <w:sz w:val="28"/>
        </w:rPr>
        <w:t>измерения.</w:t>
      </w:r>
    </w:p>
    <w:p>
      <w:pPr>
        <w:pStyle w:val="ListParagraph"/>
        <w:numPr>
          <w:ilvl w:val="1"/>
          <w:numId w:val="34"/>
        </w:numPr>
        <w:tabs>
          <w:tab w:pos="1108" w:val="left" w:leader="none"/>
        </w:tabs>
        <w:spacing w:line="288" w:lineRule="auto" w:before="0" w:after="0"/>
        <w:ind w:left="253" w:right="378" w:firstLine="566"/>
        <w:jc w:val="both"/>
        <w:rPr>
          <w:sz w:val="28"/>
        </w:rPr>
      </w:pPr>
      <w:r>
        <w:rPr>
          <w:sz w:val="28"/>
        </w:rPr>
        <w:t>Расчет ширины спектра ЧМн-сигнала для своего варианта задания (фор-</w:t>
      </w:r>
      <w:r>
        <w:rPr>
          <w:spacing w:val="1"/>
          <w:sz w:val="28"/>
        </w:rPr>
        <w:t> </w:t>
      </w:r>
      <w:r>
        <w:rPr>
          <w:sz w:val="28"/>
        </w:rPr>
        <w:t>мула (8.2)); измеренная ширина спектра ЧМн-сигнала по уровню -6 дБ (</w:t>
      </w:r>
      <w:r>
        <w:rPr>
          <w:b/>
          <w:sz w:val="28"/>
        </w:rPr>
        <w:t>рис.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8.12</w:t>
      </w:r>
      <w:r>
        <w:rPr>
          <w:sz w:val="28"/>
        </w:rPr>
        <w:t>); измеренное расстояние (в МГц) между двумя соседними гармониками</w:t>
      </w:r>
      <w:r>
        <w:rPr>
          <w:spacing w:val="1"/>
          <w:sz w:val="28"/>
        </w:rPr>
        <w:t> </w:t>
      </w:r>
      <w:r>
        <w:rPr>
          <w:sz w:val="28"/>
        </w:rPr>
        <w:t>спектра</w:t>
      </w:r>
      <w:r>
        <w:rPr>
          <w:spacing w:val="-8"/>
          <w:sz w:val="28"/>
        </w:rPr>
        <w:t> </w:t>
      </w:r>
      <w:r>
        <w:rPr>
          <w:sz w:val="28"/>
        </w:rPr>
        <w:t>ЧМн-сигнала</w:t>
      </w:r>
      <w:r>
        <w:rPr>
          <w:spacing w:val="-1"/>
          <w:sz w:val="28"/>
        </w:rPr>
        <w:t> </w:t>
      </w:r>
      <w:r>
        <w:rPr>
          <w:sz w:val="28"/>
        </w:rPr>
        <w:t>(</w:t>
      </w:r>
      <w:r>
        <w:rPr>
          <w:b/>
          <w:sz w:val="28"/>
        </w:rPr>
        <w:t>рис.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8.13</w:t>
      </w:r>
      <w:r>
        <w:rPr>
          <w:sz w:val="28"/>
        </w:rPr>
        <w:t>)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его</w:t>
      </w:r>
      <w:r>
        <w:rPr>
          <w:spacing w:val="-7"/>
          <w:sz w:val="28"/>
        </w:rPr>
        <w:t> </w:t>
      </w:r>
      <w:r>
        <w:rPr>
          <w:sz w:val="28"/>
        </w:rPr>
        <w:t>сравнение</w:t>
      </w:r>
      <w:r>
        <w:rPr>
          <w:spacing w:val="-8"/>
          <w:sz w:val="28"/>
        </w:rPr>
        <w:t> </w:t>
      </w:r>
      <w:r>
        <w:rPr>
          <w:sz w:val="28"/>
        </w:rPr>
        <w:t>со</w:t>
      </w:r>
      <w:r>
        <w:rPr>
          <w:spacing w:val="-7"/>
          <w:sz w:val="28"/>
        </w:rPr>
        <w:t> </w:t>
      </w:r>
      <w:r>
        <w:rPr>
          <w:sz w:val="28"/>
        </w:rPr>
        <w:t>скоростью</w:t>
      </w:r>
      <w:r>
        <w:rPr>
          <w:spacing w:val="-10"/>
          <w:sz w:val="28"/>
        </w:rPr>
        <w:t> </w:t>
      </w:r>
      <w:r>
        <w:rPr>
          <w:sz w:val="28"/>
        </w:rPr>
        <w:t>передачи</w:t>
      </w:r>
      <w:r>
        <w:rPr>
          <w:spacing w:val="-7"/>
          <w:sz w:val="28"/>
        </w:rPr>
        <w:t> </w:t>
      </w:r>
      <w:r>
        <w:rPr>
          <w:sz w:val="28"/>
        </w:rPr>
        <w:t>данных</w:t>
      </w:r>
    </w:p>
    <w:p>
      <w:pPr>
        <w:pStyle w:val="BodyText"/>
        <w:ind w:left="253"/>
        <w:jc w:val="both"/>
      </w:pPr>
      <w:r>
        <w:rPr>
          <w:rFonts w:ascii="Cambria Math" w:hAnsi="Cambria Math" w:eastAsia="Cambria Math"/>
        </w:rPr>
        <w:t>𝑅</w:t>
      </w:r>
      <w:r>
        <w:rPr>
          <w:rFonts w:ascii="Cambria Math" w:hAnsi="Cambria Math" w:eastAsia="Cambria Math"/>
          <w:spacing w:val="12"/>
        </w:rPr>
        <w:t> </w:t>
      </w:r>
      <w:r>
        <w:rPr/>
        <w:t>собственного</w:t>
      </w:r>
      <w:r>
        <w:rPr>
          <w:spacing w:val="-1"/>
        </w:rPr>
        <w:t> </w:t>
      </w:r>
      <w:r>
        <w:rPr/>
        <w:t>варианта</w:t>
      </w:r>
      <w:r>
        <w:rPr>
          <w:spacing w:val="-4"/>
        </w:rPr>
        <w:t> </w:t>
      </w:r>
      <w:r>
        <w:rPr/>
        <w:t>задания.</w:t>
      </w:r>
    </w:p>
    <w:p>
      <w:pPr>
        <w:spacing w:line="288" w:lineRule="auto" w:before="64"/>
        <w:ind w:left="253" w:right="386" w:firstLine="638"/>
        <w:jc w:val="both"/>
        <w:rPr>
          <w:sz w:val="28"/>
        </w:rPr>
      </w:pPr>
      <w:r>
        <w:rPr>
          <w:b/>
          <w:i/>
          <w:sz w:val="28"/>
        </w:rPr>
        <w:t>(Дополнительное задание) </w:t>
      </w:r>
      <w:r>
        <w:rPr>
          <w:sz w:val="28"/>
        </w:rPr>
        <w:t>Снимки осциллограммы для своего варианта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(</w:t>
      </w:r>
      <w:r>
        <w:rPr>
          <w:b/>
          <w:spacing w:val="-1"/>
          <w:sz w:val="28"/>
        </w:rPr>
        <w:t>рис.</w:t>
      </w:r>
      <w:r>
        <w:rPr>
          <w:b/>
          <w:spacing w:val="-14"/>
          <w:sz w:val="28"/>
        </w:rPr>
        <w:t> </w:t>
      </w:r>
      <w:r>
        <w:rPr>
          <w:b/>
          <w:spacing w:val="-1"/>
          <w:sz w:val="28"/>
        </w:rPr>
        <w:t>8.14</w:t>
      </w:r>
      <w:r>
        <w:rPr>
          <w:spacing w:val="-1"/>
          <w:sz w:val="28"/>
        </w:rPr>
        <w:t>),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спектрограммы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(</w:t>
      </w:r>
      <w:r>
        <w:rPr>
          <w:b/>
          <w:spacing w:val="-1"/>
          <w:sz w:val="28"/>
        </w:rPr>
        <w:t>рис.</w:t>
      </w:r>
      <w:r>
        <w:rPr>
          <w:b/>
          <w:spacing w:val="-14"/>
          <w:sz w:val="28"/>
        </w:rPr>
        <w:t> </w:t>
      </w:r>
      <w:r>
        <w:rPr>
          <w:b/>
          <w:spacing w:val="-1"/>
          <w:sz w:val="28"/>
        </w:rPr>
        <w:t>8.15</w:t>
      </w:r>
      <w:r>
        <w:rPr>
          <w:spacing w:val="-1"/>
          <w:sz w:val="28"/>
        </w:rPr>
        <w:t>),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вывод</w:t>
      </w:r>
      <w:r>
        <w:rPr>
          <w:spacing w:val="-14"/>
          <w:sz w:val="28"/>
        </w:rPr>
        <w:t> </w:t>
      </w:r>
      <w:r>
        <w:rPr>
          <w:sz w:val="28"/>
        </w:rPr>
        <w:t>об</w:t>
      </w:r>
      <w:r>
        <w:rPr>
          <w:spacing w:val="-15"/>
          <w:sz w:val="28"/>
        </w:rPr>
        <w:t> </w:t>
      </w:r>
      <w:r>
        <w:rPr>
          <w:sz w:val="28"/>
        </w:rPr>
        <w:t>изменении</w:t>
      </w:r>
      <w:r>
        <w:rPr>
          <w:spacing w:val="-17"/>
          <w:sz w:val="28"/>
        </w:rPr>
        <w:t> </w:t>
      </w:r>
      <w:r>
        <w:rPr>
          <w:sz w:val="28"/>
        </w:rPr>
        <w:t>формы</w:t>
      </w:r>
      <w:r>
        <w:rPr>
          <w:spacing w:val="-17"/>
          <w:sz w:val="28"/>
        </w:rPr>
        <w:t> </w:t>
      </w:r>
      <w:r>
        <w:rPr>
          <w:sz w:val="28"/>
        </w:rPr>
        <w:t>спектра</w:t>
      </w:r>
      <w:r>
        <w:rPr>
          <w:spacing w:val="-15"/>
          <w:sz w:val="28"/>
        </w:rPr>
        <w:t> </w:t>
      </w:r>
      <w:r>
        <w:rPr>
          <w:sz w:val="28"/>
        </w:rPr>
        <w:t>после</w:t>
      </w:r>
      <w:r>
        <w:rPr>
          <w:spacing w:val="-68"/>
          <w:sz w:val="28"/>
        </w:rPr>
        <w:t> </w:t>
      </w:r>
      <w:r>
        <w:rPr>
          <w:sz w:val="28"/>
        </w:rPr>
        <w:t>увеличения</w:t>
      </w:r>
      <w:r>
        <w:rPr>
          <w:spacing w:val="1"/>
          <w:sz w:val="28"/>
        </w:rPr>
        <w:t> </w:t>
      </w:r>
      <w:r>
        <w:rPr>
          <w:sz w:val="28"/>
        </w:rPr>
        <w:t>наклона</w:t>
      </w:r>
      <w:r>
        <w:rPr>
          <w:spacing w:val="1"/>
          <w:sz w:val="28"/>
        </w:rPr>
        <w:t> </w:t>
      </w:r>
      <w:r>
        <w:rPr>
          <w:sz w:val="28"/>
        </w:rPr>
        <w:t>фронтов/срезов</w:t>
      </w:r>
      <w:r>
        <w:rPr>
          <w:spacing w:val="-1"/>
          <w:sz w:val="28"/>
        </w:rPr>
        <w:t> </w:t>
      </w:r>
      <w:r>
        <w:rPr>
          <w:sz w:val="28"/>
        </w:rPr>
        <w:t>цифрового</w:t>
      </w:r>
      <w:r>
        <w:rPr>
          <w:spacing w:val="1"/>
          <w:sz w:val="28"/>
        </w:rPr>
        <w:t> </w:t>
      </w:r>
      <w:r>
        <w:rPr>
          <w:sz w:val="28"/>
        </w:rPr>
        <w:t>сигнала.</w:t>
      </w:r>
    </w:p>
    <w:p>
      <w:pPr>
        <w:pStyle w:val="ListParagraph"/>
        <w:numPr>
          <w:ilvl w:val="1"/>
          <w:numId w:val="34"/>
        </w:numPr>
        <w:tabs>
          <w:tab w:pos="1098" w:val="left" w:leader="none"/>
        </w:tabs>
        <w:spacing w:line="240" w:lineRule="auto" w:before="3" w:after="0"/>
        <w:ind w:left="1097" w:right="0" w:hanging="279"/>
        <w:jc w:val="both"/>
        <w:rPr>
          <w:sz w:val="28"/>
        </w:rPr>
      </w:pPr>
      <w:r>
        <w:rPr>
          <w:sz w:val="28"/>
        </w:rPr>
        <w:t>Выводы</w:t>
      </w:r>
      <w:r>
        <w:rPr>
          <w:spacing w:val="-6"/>
          <w:sz w:val="28"/>
        </w:rPr>
        <w:t> </w:t>
      </w:r>
      <w:r>
        <w:rPr>
          <w:sz w:val="28"/>
        </w:rPr>
        <w:t>по</w:t>
      </w:r>
      <w:r>
        <w:rPr>
          <w:spacing w:val="-5"/>
          <w:sz w:val="28"/>
        </w:rPr>
        <w:t> </w:t>
      </w:r>
      <w:r>
        <w:rPr>
          <w:sz w:val="28"/>
        </w:rPr>
        <w:t>выполненной</w:t>
      </w:r>
      <w:r>
        <w:rPr>
          <w:spacing w:val="-5"/>
          <w:sz w:val="28"/>
        </w:rPr>
        <w:t> </w:t>
      </w:r>
      <w:r>
        <w:rPr>
          <w:sz w:val="28"/>
        </w:rPr>
        <w:t>работе.</w:t>
      </w:r>
    </w:p>
    <w:p>
      <w:pPr>
        <w:pStyle w:val="BodyText"/>
        <w:rPr>
          <w:sz w:val="30"/>
        </w:rPr>
      </w:pPr>
    </w:p>
    <w:p>
      <w:pPr>
        <w:pStyle w:val="Heading2"/>
        <w:spacing w:before="227"/>
      </w:pPr>
      <w:bookmarkStart w:name="_bookmark54" w:id="55"/>
      <w:bookmarkEnd w:id="55"/>
      <w:r>
        <w:rPr>
          <w:b w:val="0"/>
        </w:rPr>
      </w:r>
      <w:r>
        <w:rPr/>
        <w:t>Контрольные</w:t>
      </w:r>
      <w:r>
        <w:rPr>
          <w:spacing w:val="-4"/>
        </w:rPr>
        <w:t> </w:t>
      </w:r>
      <w:r>
        <w:rPr/>
        <w:t>вопросы</w:t>
      </w:r>
    </w:p>
    <w:p>
      <w:pPr>
        <w:pStyle w:val="ListParagraph"/>
        <w:numPr>
          <w:ilvl w:val="0"/>
          <w:numId w:val="36"/>
        </w:numPr>
        <w:tabs>
          <w:tab w:pos="1103" w:val="left" w:leader="none"/>
        </w:tabs>
        <w:spacing w:line="240" w:lineRule="auto" w:before="240" w:after="0"/>
        <w:ind w:left="1102" w:right="0" w:hanging="284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> </w:t>
      </w:r>
      <w:r>
        <w:rPr>
          <w:sz w:val="28"/>
        </w:rPr>
        <w:t>такое</w:t>
      </w:r>
      <w:r>
        <w:rPr>
          <w:spacing w:val="-3"/>
          <w:sz w:val="28"/>
        </w:rPr>
        <w:t> </w:t>
      </w:r>
      <w:r>
        <w:rPr>
          <w:sz w:val="28"/>
        </w:rPr>
        <w:t>ЧМн-сигнал?</w:t>
      </w:r>
    </w:p>
    <w:p>
      <w:pPr>
        <w:pStyle w:val="ListParagraph"/>
        <w:numPr>
          <w:ilvl w:val="0"/>
          <w:numId w:val="36"/>
        </w:numPr>
        <w:tabs>
          <w:tab w:pos="1104" w:val="left" w:leader="none"/>
        </w:tabs>
        <w:spacing w:line="240" w:lineRule="auto" w:before="62" w:after="0"/>
        <w:ind w:left="1103" w:right="0" w:hanging="285"/>
        <w:jc w:val="left"/>
        <w:rPr>
          <w:sz w:val="28"/>
        </w:rPr>
      </w:pPr>
      <w:r>
        <w:rPr>
          <w:sz w:val="28"/>
        </w:rPr>
        <w:t>Объясните</w:t>
      </w:r>
      <w:r>
        <w:rPr>
          <w:spacing w:val="-5"/>
          <w:sz w:val="28"/>
        </w:rPr>
        <w:t> </w:t>
      </w:r>
      <w:r>
        <w:rPr>
          <w:sz w:val="28"/>
        </w:rPr>
        <w:t>физический</w:t>
      </w:r>
      <w:r>
        <w:rPr>
          <w:spacing w:val="-5"/>
          <w:sz w:val="28"/>
        </w:rPr>
        <w:t> </w:t>
      </w:r>
      <w:r>
        <w:rPr>
          <w:sz w:val="28"/>
        </w:rPr>
        <w:t>смысл</w:t>
      </w:r>
      <w:r>
        <w:rPr>
          <w:spacing w:val="-5"/>
          <w:sz w:val="28"/>
        </w:rPr>
        <w:t> </w:t>
      </w:r>
      <w:r>
        <w:rPr>
          <w:sz w:val="28"/>
        </w:rPr>
        <w:t>индекса</w:t>
      </w:r>
      <w:r>
        <w:rPr>
          <w:spacing w:val="-4"/>
          <w:sz w:val="28"/>
        </w:rPr>
        <w:t> </w:t>
      </w:r>
      <w:r>
        <w:rPr>
          <w:sz w:val="28"/>
        </w:rPr>
        <w:t>ЧМ.</w:t>
      </w:r>
    </w:p>
    <w:p>
      <w:pPr>
        <w:pStyle w:val="ListParagraph"/>
        <w:numPr>
          <w:ilvl w:val="0"/>
          <w:numId w:val="36"/>
        </w:numPr>
        <w:tabs>
          <w:tab w:pos="1113" w:val="left" w:leader="none"/>
        </w:tabs>
        <w:spacing w:line="285" w:lineRule="auto" w:before="67" w:after="0"/>
        <w:ind w:left="253" w:right="397" w:firstLine="566"/>
        <w:jc w:val="left"/>
        <w:rPr>
          <w:sz w:val="28"/>
        </w:rPr>
      </w:pPr>
      <w:r>
        <w:rPr>
          <w:sz w:val="28"/>
        </w:rPr>
        <w:t>Приведите</w:t>
      </w:r>
      <w:r>
        <w:rPr>
          <w:spacing w:val="7"/>
          <w:sz w:val="28"/>
        </w:rPr>
        <w:t> </w:t>
      </w:r>
      <w:r>
        <w:rPr>
          <w:sz w:val="28"/>
        </w:rPr>
        <w:t>формулу</w:t>
      </w:r>
      <w:r>
        <w:rPr>
          <w:spacing w:val="6"/>
          <w:sz w:val="28"/>
        </w:rPr>
        <w:t> </w:t>
      </w:r>
      <w:r>
        <w:rPr>
          <w:sz w:val="28"/>
        </w:rPr>
        <w:t>для</w:t>
      </w:r>
      <w:r>
        <w:rPr>
          <w:spacing w:val="7"/>
          <w:sz w:val="28"/>
        </w:rPr>
        <w:t> </w:t>
      </w:r>
      <w:r>
        <w:rPr>
          <w:sz w:val="28"/>
        </w:rPr>
        <w:t>расчета</w:t>
      </w:r>
      <w:r>
        <w:rPr>
          <w:spacing w:val="8"/>
          <w:sz w:val="28"/>
        </w:rPr>
        <w:t> </w:t>
      </w:r>
      <w:r>
        <w:rPr>
          <w:sz w:val="28"/>
        </w:rPr>
        <w:t>ширины</w:t>
      </w:r>
      <w:r>
        <w:rPr>
          <w:spacing w:val="5"/>
          <w:sz w:val="28"/>
        </w:rPr>
        <w:t> </w:t>
      </w:r>
      <w:r>
        <w:rPr>
          <w:sz w:val="28"/>
        </w:rPr>
        <w:t>спектра</w:t>
      </w:r>
      <w:r>
        <w:rPr>
          <w:spacing w:val="8"/>
          <w:sz w:val="28"/>
        </w:rPr>
        <w:t> </w:t>
      </w:r>
      <w:r>
        <w:rPr>
          <w:sz w:val="28"/>
        </w:rPr>
        <w:t>ЧМн,</w:t>
      </w:r>
      <w:r>
        <w:rPr>
          <w:spacing w:val="8"/>
          <w:sz w:val="28"/>
        </w:rPr>
        <w:t> </w:t>
      </w:r>
      <w:r>
        <w:rPr>
          <w:sz w:val="28"/>
        </w:rPr>
        <w:t>объясните</w:t>
      </w:r>
      <w:r>
        <w:rPr>
          <w:spacing w:val="7"/>
          <w:sz w:val="28"/>
        </w:rPr>
        <w:t> </w:t>
      </w:r>
      <w:r>
        <w:rPr>
          <w:sz w:val="28"/>
        </w:rPr>
        <w:t>ее</w:t>
      </w:r>
      <w:r>
        <w:rPr>
          <w:spacing w:val="7"/>
          <w:sz w:val="28"/>
        </w:rPr>
        <w:t> </w:t>
      </w:r>
      <w:r>
        <w:rPr>
          <w:sz w:val="28"/>
        </w:rPr>
        <w:t>со-</w:t>
      </w:r>
      <w:r>
        <w:rPr>
          <w:spacing w:val="-67"/>
          <w:sz w:val="28"/>
        </w:rPr>
        <w:t> </w:t>
      </w:r>
      <w:r>
        <w:rPr>
          <w:sz w:val="28"/>
        </w:rPr>
        <w:t>ставляющие.</w:t>
      </w:r>
    </w:p>
    <w:p>
      <w:pPr>
        <w:pStyle w:val="ListParagraph"/>
        <w:numPr>
          <w:ilvl w:val="0"/>
          <w:numId w:val="36"/>
        </w:numPr>
        <w:tabs>
          <w:tab w:pos="1104" w:val="left" w:leader="none"/>
        </w:tabs>
        <w:spacing w:line="240" w:lineRule="auto" w:before="6" w:after="0"/>
        <w:ind w:left="1103" w:right="0" w:hanging="285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24">
            <wp:simplePos x="0" y="0"/>
            <wp:positionH relativeFrom="page">
              <wp:posOffset>1351914</wp:posOffset>
            </wp:positionH>
            <wp:positionV relativeFrom="paragraph">
              <wp:posOffset>1276100</wp:posOffset>
            </wp:positionV>
            <wp:extent cx="1219199" cy="1219200"/>
            <wp:effectExtent l="0" t="0" r="0" b="0"/>
            <wp:wrapTopAndBottom/>
            <wp:docPr id="1057" name="image1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58" name="image189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6.288223pt;margin-top:19.480318pt;width:282.7pt;height:177pt;mso-position-horizontal-relative:page;mso-position-vertical-relative:paragraph;z-index:-15613440;mso-wrap-distance-left:0;mso-wrap-distance-right:0" coordorigin="4126,390" coordsize="5654,3540">
            <v:shape style="position:absolute;left:4125;top:1665;width:2083;height:2263" type="#_x0000_t75" stroked="false">
              <v:imagedata r:id="rId196" o:title=""/>
            </v:shape>
            <v:shape style="position:absolute;left:6209;top:389;width:3570;height:3540" type="#_x0000_t75" stroked="false">
              <v:imagedata r:id="rId197" o:title=""/>
            </v:shape>
            <w10:wrap type="topAndBottom"/>
          </v:group>
        </w:pict>
      </w:r>
      <w:r>
        <w:rPr>
          <w:sz w:val="28"/>
        </w:rPr>
        <w:t>Как</w:t>
      </w:r>
      <w:r>
        <w:rPr>
          <w:spacing w:val="-6"/>
          <w:sz w:val="28"/>
        </w:rPr>
        <w:t> </w:t>
      </w:r>
      <w:r>
        <w:rPr>
          <w:sz w:val="28"/>
        </w:rPr>
        <w:t>называются</w:t>
      </w:r>
      <w:r>
        <w:rPr>
          <w:spacing w:val="-4"/>
          <w:sz w:val="28"/>
        </w:rPr>
        <w:t> </w:t>
      </w:r>
      <w:r>
        <w:rPr>
          <w:sz w:val="28"/>
        </w:rPr>
        <w:t>разъемы</w:t>
      </w:r>
      <w:r>
        <w:rPr>
          <w:spacing w:val="-5"/>
          <w:sz w:val="28"/>
        </w:rPr>
        <w:t> </w:t>
      </w:r>
      <w:r>
        <w:rPr>
          <w:sz w:val="28"/>
        </w:rPr>
        <w:t>таких</w:t>
      </w:r>
      <w:r>
        <w:rPr>
          <w:spacing w:val="-6"/>
          <w:sz w:val="28"/>
        </w:rPr>
        <w:t> </w:t>
      </w:r>
      <w:r>
        <w:rPr>
          <w:sz w:val="28"/>
        </w:rPr>
        <w:t>типов:</w:t>
      </w:r>
    </w:p>
    <w:p>
      <w:pPr>
        <w:pStyle w:val="BodyText"/>
        <w:tabs>
          <w:tab w:pos="4219" w:val="left" w:leader="none"/>
          <w:tab w:pos="6697" w:val="left" w:leader="none"/>
        </w:tabs>
        <w:spacing w:before="157"/>
        <w:ind w:left="2169"/>
      </w:pPr>
      <w:r>
        <w:rPr/>
        <w:t>а)</w:t>
        <w:tab/>
        <w:t>б)</w:t>
        <w:tab/>
        <w:t>в)</w:t>
      </w:r>
    </w:p>
    <w:p>
      <w:pPr>
        <w:spacing w:after="0"/>
        <w:sectPr>
          <w:pgSz w:w="11910" w:h="16840"/>
          <w:pgMar w:header="0" w:footer="876" w:top="1040" w:bottom="1100" w:left="880" w:right="742"/>
        </w:sectPr>
      </w:pPr>
    </w:p>
    <w:p>
      <w:pPr>
        <w:spacing w:line="240" w:lineRule="auto"/>
        <w:ind w:left="1457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1466388" cy="1322831"/>
            <wp:effectExtent l="0" t="0" r="0" b="0"/>
            <wp:docPr id="1059" name="image1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0" name="image192.jpe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388" cy="132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spacing w:val="97"/>
          <w:position w:val="1"/>
          <w:sz w:val="20"/>
        </w:rPr>
        <w:t> </w:t>
      </w:r>
      <w:r>
        <w:rPr>
          <w:spacing w:val="97"/>
          <w:sz w:val="20"/>
        </w:rPr>
        <w:drawing>
          <wp:inline distT="0" distB="0" distL="0" distR="0">
            <wp:extent cx="3131595" cy="1505711"/>
            <wp:effectExtent l="0" t="0" r="0" b="0"/>
            <wp:docPr id="1061" name="image1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2" name="image193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595" cy="150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7"/>
          <w:sz w:val="20"/>
        </w:rPr>
      </w:r>
    </w:p>
    <w:p>
      <w:pPr>
        <w:pStyle w:val="BodyText"/>
        <w:spacing w:before="7"/>
        <w:rPr>
          <w:sz w:val="7"/>
        </w:rPr>
      </w:pPr>
    </w:p>
    <w:p>
      <w:pPr>
        <w:pStyle w:val="BodyText"/>
        <w:tabs>
          <w:tab w:pos="7825" w:val="left" w:leader="none"/>
        </w:tabs>
        <w:spacing w:before="87"/>
        <w:ind w:left="3701"/>
      </w:pPr>
      <w:r>
        <w:rPr/>
        <w:t>г)</w:t>
        <w:tab/>
        <w:t>д)</w:t>
      </w:r>
    </w:p>
    <w:p>
      <w:pPr>
        <w:pStyle w:val="ListParagraph"/>
        <w:numPr>
          <w:ilvl w:val="0"/>
          <w:numId w:val="36"/>
        </w:numPr>
        <w:tabs>
          <w:tab w:pos="1104" w:val="left" w:leader="none"/>
        </w:tabs>
        <w:spacing w:line="240" w:lineRule="auto" w:before="187" w:after="0"/>
        <w:ind w:left="1103" w:right="0" w:hanging="285"/>
        <w:jc w:val="lef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каких</w:t>
      </w:r>
      <w:r>
        <w:rPr>
          <w:spacing w:val="-4"/>
          <w:sz w:val="28"/>
        </w:rPr>
        <w:t> </w:t>
      </w:r>
      <w:r>
        <w:rPr>
          <w:sz w:val="28"/>
        </w:rPr>
        <w:t>максимальных</w:t>
      </w:r>
      <w:r>
        <w:rPr>
          <w:spacing w:val="-4"/>
          <w:sz w:val="28"/>
        </w:rPr>
        <w:t> </w:t>
      </w:r>
      <w:r>
        <w:rPr>
          <w:sz w:val="28"/>
        </w:rPr>
        <w:t>частотах</w:t>
      </w:r>
      <w:r>
        <w:rPr>
          <w:spacing w:val="-4"/>
          <w:sz w:val="28"/>
        </w:rPr>
        <w:t> </w:t>
      </w:r>
      <w:r>
        <w:rPr>
          <w:sz w:val="28"/>
        </w:rPr>
        <w:t>могут</w:t>
      </w:r>
      <w:r>
        <w:rPr>
          <w:spacing w:val="-5"/>
          <w:sz w:val="28"/>
        </w:rPr>
        <w:t> </w:t>
      </w:r>
      <w:r>
        <w:rPr>
          <w:sz w:val="28"/>
        </w:rPr>
        <w:t>работать</w:t>
      </w:r>
      <w:r>
        <w:rPr>
          <w:spacing w:val="-6"/>
          <w:sz w:val="28"/>
        </w:rPr>
        <w:t> </w:t>
      </w:r>
      <w:r>
        <w:rPr>
          <w:sz w:val="28"/>
        </w:rPr>
        <w:t>разъемы</w:t>
      </w:r>
      <w:r>
        <w:rPr>
          <w:spacing w:val="-4"/>
          <w:sz w:val="28"/>
        </w:rPr>
        <w:t> </w:t>
      </w:r>
      <w:r>
        <w:rPr>
          <w:sz w:val="28"/>
        </w:rPr>
        <w:t>из</w:t>
      </w:r>
      <w:r>
        <w:rPr>
          <w:spacing w:val="7"/>
          <w:sz w:val="28"/>
        </w:rPr>
        <w:t> </w:t>
      </w:r>
      <w:r>
        <w:rPr>
          <w:b/>
          <w:sz w:val="28"/>
        </w:rPr>
        <w:t>вопроса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4</w:t>
      </w:r>
      <w:r>
        <w:rPr>
          <w:sz w:val="28"/>
        </w:rPr>
        <w:t>?</w:t>
      </w:r>
    </w:p>
    <w:p>
      <w:pPr>
        <w:pStyle w:val="ListParagraph"/>
        <w:numPr>
          <w:ilvl w:val="0"/>
          <w:numId w:val="36"/>
        </w:numPr>
        <w:tabs>
          <w:tab w:pos="1089" w:val="left" w:leader="none"/>
        </w:tabs>
        <w:spacing w:line="290" w:lineRule="auto" w:before="62" w:after="0"/>
        <w:ind w:left="253" w:right="388" w:firstLine="566"/>
        <w:jc w:val="left"/>
        <w:rPr>
          <w:sz w:val="28"/>
        </w:rPr>
      </w:pPr>
      <w:r>
        <w:rPr>
          <w:w w:val="95"/>
          <w:sz w:val="28"/>
        </w:rPr>
        <w:t>Какое максимальное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число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маркеров можно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использовать при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измерениях</w:t>
      </w:r>
      <w:r>
        <w:rPr>
          <w:spacing w:val="-64"/>
          <w:w w:val="95"/>
          <w:sz w:val="28"/>
        </w:rPr>
        <w:t> </w:t>
      </w:r>
      <w:r>
        <w:rPr>
          <w:sz w:val="28"/>
        </w:rPr>
        <w:t>радиочастотным анализатором</w:t>
      </w:r>
      <w:r>
        <w:rPr>
          <w:spacing w:val="6"/>
          <w:sz w:val="28"/>
        </w:rPr>
        <w:t> </w:t>
      </w:r>
      <w:r>
        <w:rPr>
          <w:sz w:val="28"/>
        </w:rPr>
        <w:t>N9912A в</w:t>
      </w:r>
      <w:r>
        <w:rPr>
          <w:spacing w:val="-2"/>
          <w:sz w:val="28"/>
        </w:rPr>
        <w:t> </w:t>
      </w:r>
      <w:r>
        <w:rPr>
          <w:sz w:val="28"/>
        </w:rPr>
        <w:t>режиме</w:t>
      </w:r>
      <w:r>
        <w:rPr>
          <w:spacing w:val="1"/>
          <w:sz w:val="28"/>
        </w:rPr>
        <w:t> </w:t>
      </w:r>
      <w:r>
        <w:rPr>
          <w:sz w:val="28"/>
        </w:rPr>
        <w:t>анализа</w:t>
      </w:r>
      <w:r>
        <w:rPr>
          <w:spacing w:val="1"/>
          <w:sz w:val="28"/>
        </w:rPr>
        <w:t> </w:t>
      </w:r>
      <w:r>
        <w:rPr>
          <w:sz w:val="28"/>
        </w:rPr>
        <w:t>спектра?</w:t>
      </w:r>
    </w:p>
    <w:p>
      <w:pPr>
        <w:pStyle w:val="BodyText"/>
        <w:spacing w:line="273" w:lineRule="auto"/>
        <w:ind w:left="253" w:right="389" w:firstLine="81"/>
        <w:jc w:val="both"/>
      </w:pPr>
      <w:r>
        <w:rPr/>
        <w:drawing>
          <wp:inline distT="0" distB="0" distL="0" distR="0">
            <wp:extent cx="258794" cy="272415"/>
            <wp:effectExtent l="0" t="0" r="0" b="0"/>
            <wp:docPr id="106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94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23"/>
          <w:sz w:val="20"/>
        </w:rPr>
        <w:t> </w:t>
      </w:r>
      <w:r>
        <w:rPr/>
        <w:t>7. Для чего предназначена функция «</w:t>
      </w:r>
      <w:r>
        <w:rPr>
          <w:b/>
        </w:rPr>
        <w:t>Sweep</w:t>
      </w:r>
      <w:r>
        <w:rPr/>
        <w:t>» → «</w:t>
      </w:r>
      <w:r>
        <w:rPr>
          <w:b/>
        </w:rPr>
        <w:t>Points [xxx]</w:t>
      </w:r>
      <w:r>
        <w:rPr/>
        <w:t>» в радиоча-</w:t>
      </w:r>
      <w:r>
        <w:rPr>
          <w:spacing w:val="1"/>
        </w:rPr>
        <w:t> </w:t>
      </w:r>
      <w:r>
        <w:rPr/>
        <w:t>стотном</w:t>
      </w:r>
      <w:r>
        <w:rPr>
          <w:spacing w:val="1"/>
        </w:rPr>
        <w:t> </w:t>
      </w:r>
      <w:r>
        <w:rPr/>
        <w:t>анализаторе</w:t>
      </w:r>
      <w:r>
        <w:rPr>
          <w:spacing w:val="6"/>
        </w:rPr>
        <w:t> </w:t>
      </w:r>
      <w:r>
        <w:rPr/>
        <w:t>N9912A?</w:t>
      </w:r>
    </w:p>
    <w:p>
      <w:pPr>
        <w:pStyle w:val="BodyText"/>
        <w:spacing w:before="24"/>
        <w:ind w:left="334"/>
        <w:jc w:val="both"/>
      </w:pPr>
      <w:r>
        <w:rPr/>
        <w:drawing>
          <wp:inline distT="0" distB="0" distL="0" distR="0">
            <wp:extent cx="258794" cy="272414"/>
            <wp:effectExtent l="0" t="0" r="0" b="0"/>
            <wp:docPr id="106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94" cy="27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23"/>
          <w:sz w:val="20"/>
        </w:rPr>
        <w:t> </w:t>
      </w:r>
      <w:r>
        <w:rPr/>
        <w:t>8.</w:t>
      </w:r>
      <w:r>
        <w:rPr>
          <w:spacing w:val="40"/>
        </w:rPr>
        <w:t> </w:t>
      </w:r>
      <w:r>
        <w:rPr/>
        <w:t>Для</w:t>
      </w:r>
      <w:r>
        <w:rPr>
          <w:spacing w:val="35"/>
        </w:rPr>
        <w:t> </w:t>
      </w:r>
      <w:r>
        <w:rPr/>
        <w:t>чего</w:t>
      </w:r>
      <w:r>
        <w:rPr>
          <w:spacing w:val="37"/>
        </w:rPr>
        <w:t> </w:t>
      </w:r>
      <w:r>
        <w:rPr/>
        <w:t>предназначена</w:t>
      </w:r>
      <w:r>
        <w:rPr>
          <w:spacing w:val="38"/>
        </w:rPr>
        <w:t> </w:t>
      </w:r>
      <w:r>
        <w:rPr/>
        <w:t>функция</w:t>
      </w:r>
      <w:r>
        <w:rPr>
          <w:spacing w:val="38"/>
        </w:rPr>
        <w:t> </w:t>
      </w:r>
      <w:r>
        <w:rPr/>
        <w:t>«</w:t>
      </w:r>
      <w:r>
        <w:rPr>
          <w:b/>
        </w:rPr>
        <w:t>NA»</w:t>
      </w:r>
      <w:r>
        <w:rPr>
          <w:b/>
          <w:spacing w:val="38"/>
        </w:rPr>
        <w:t> </w:t>
      </w:r>
      <w:r>
        <w:rPr/>
        <w:t>в</w:t>
      </w:r>
      <w:r>
        <w:rPr>
          <w:spacing w:val="36"/>
        </w:rPr>
        <w:t> </w:t>
      </w:r>
      <w:r>
        <w:rPr/>
        <w:t>радиочастотном</w:t>
      </w:r>
      <w:r>
        <w:rPr>
          <w:spacing w:val="38"/>
        </w:rPr>
        <w:t> </w:t>
      </w:r>
      <w:r>
        <w:rPr/>
        <w:t>анализаторе</w:t>
      </w:r>
    </w:p>
    <w:p>
      <w:pPr>
        <w:pStyle w:val="BodyText"/>
        <w:spacing w:before="67"/>
        <w:ind w:left="253"/>
      </w:pPr>
      <w:r>
        <w:rPr/>
        <w:t>N9912A?</w:t>
      </w:r>
    </w:p>
    <w:p>
      <w:pPr>
        <w:pStyle w:val="BodyText"/>
        <w:spacing w:before="67"/>
        <w:ind w:left="334"/>
        <w:jc w:val="both"/>
      </w:pPr>
      <w:r>
        <w:rPr/>
        <w:drawing>
          <wp:inline distT="0" distB="0" distL="0" distR="0">
            <wp:extent cx="258794" cy="271906"/>
            <wp:effectExtent l="0" t="0" r="0" b="0"/>
            <wp:docPr id="106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94" cy="27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23"/>
          <w:sz w:val="20"/>
        </w:rPr>
        <w:t> </w:t>
      </w:r>
      <w:r>
        <w:rPr/>
        <w:t>9.</w:t>
      </w:r>
      <w:r>
        <w:rPr>
          <w:spacing w:val="-4"/>
        </w:rPr>
        <w:t> </w:t>
      </w:r>
      <w:r>
        <w:rPr/>
        <w:t>Какие</w:t>
      </w:r>
      <w:r>
        <w:rPr>
          <w:spacing w:val="-5"/>
        </w:rPr>
        <w:t> </w:t>
      </w:r>
      <w:r>
        <w:rPr/>
        <w:t>виды</w:t>
      </w:r>
      <w:r>
        <w:rPr>
          <w:spacing w:val="-6"/>
        </w:rPr>
        <w:t> </w:t>
      </w:r>
      <w:r>
        <w:rPr/>
        <w:t>сигналов</w:t>
      </w:r>
      <w:r>
        <w:rPr>
          <w:spacing w:val="-7"/>
        </w:rPr>
        <w:t> </w:t>
      </w:r>
      <w:r>
        <w:rPr/>
        <w:t>можно</w:t>
      </w:r>
      <w:r>
        <w:rPr>
          <w:spacing w:val="-6"/>
        </w:rPr>
        <w:t> </w:t>
      </w:r>
      <w:r>
        <w:rPr/>
        <w:t>сформировать</w:t>
      </w:r>
      <w:r>
        <w:rPr>
          <w:spacing w:val="-8"/>
        </w:rPr>
        <w:t> </w:t>
      </w:r>
      <w:r>
        <w:rPr/>
        <w:t>генератором</w:t>
      </w:r>
      <w:r>
        <w:rPr>
          <w:spacing w:val="4"/>
        </w:rPr>
        <w:t> </w:t>
      </w:r>
      <w:r>
        <w:rPr/>
        <w:t>33500B?</w:t>
      </w:r>
    </w:p>
    <w:p>
      <w:pPr>
        <w:pStyle w:val="BodyText"/>
        <w:spacing w:line="280" w:lineRule="auto" w:before="67"/>
        <w:ind w:left="253" w:right="388" w:firstLine="81"/>
        <w:jc w:val="both"/>
      </w:pPr>
      <w:r>
        <w:rPr/>
        <w:drawing>
          <wp:inline distT="0" distB="0" distL="0" distR="0">
            <wp:extent cx="258794" cy="272414"/>
            <wp:effectExtent l="0" t="0" r="0" b="0"/>
            <wp:docPr id="106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94" cy="27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23"/>
          <w:sz w:val="20"/>
        </w:rPr>
        <w:t> </w:t>
      </w:r>
      <w:r>
        <w:rPr/>
        <w:t>10. Насколько широкое практическое распространение получили ЧМн-сиг-</w:t>
      </w:r>
      <w:r>
        <w:rPr>
          <w:spacing w:val="-67"/>
        </w:rPr>
        <w:t> </w:t>
      </w:r>
      <w:r>
        <w:rPr/>
        <w:t>налы? Приведите пример радиотехнической системы, использующей ЧМн-сиг-</w:t>
      </w:r>
      <w:r>
        <w:rPr>
          <w:spacing w:val="1"/>
        </w:rPr>
        <w:t> </w:t>
      </w:r>
      <w:r>
        <w:rPr/>
        <w:t>налы</w:t>
      </w:r>
      <w:r>
        <w:rPr>
          <w:spacing w:val="1"/>
        </w:rPr>
        <w:t> </w:t>
      </w:r>
      <w:r>
        <w:rPr/>
        <w:t>(не</w:t>
      </w:r>
      <w:r>
        <w:rPr>
          <w:spacing w:val="1"/>
        </w:rPr>
        <w:t> </w:t>
      </w:r>
      <w:r>
        <w:rPr/>
        <w:t>указанной в</w:t>
      </w:r>
      <w:r>
        <w:rPr>
          <w:spacing w:val="-1"/>
        </w:rPr>
        <w:t> </w:t>
      </w:r>
      <w:r>
        <w:rPr/>
        <w:t>описании к практическому</w:t>
      </w:r>
      <w:r>
        <w:rPr>
          <w:spacing w:val="8"/>
        </w:rPr>
        <w:t> </w:t>
      </w:r>
      <w:r>
        <w:rPr/>
        <w:t>занятию).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43"/>
        </w:rPr>
      </w:pPr>
    </w:p>
    <w:p>
      <w:pPr>
        <w:pStyle w:val="Heading1"/>
        <w:spacing w:before="0"/>
        <w:ind w:left="2505"/>
      </w:pPr>
      <w:r>
        <w:rPr/>
        <w:t>9.</w:t>
      </w:r>
      <w:r>
        <w:rPr>
          <w:spacing w:val="-3"/>
        </w:rPr>
        <w:t> </w:t>
      </w:r>
      <w:r>
        <w:rPr/>
        <w:t>ИЗУЧЕНИЕ</w:t>
      </w:r>
      <w:r>
        <w:rPr>
          <w:spacing w:val="-2"/>
        </w:rPr>
        <w:t> </w:t>
      </w:r>
      <w:r>
        <w:rPr/>
        <w:t>ХАРАКТЕРИСТИК</w:t>
      </w:r>
    </w:p>
    <w:p>
      <w:pPr>
        <w:spacing w:line="278" w:lineRule="auto" w:before="60"/>
        <w:ind w:left="1746" w:right="1877" w:firstLine="163"/>
        <w:jc w:val="left"/>
        <w:rPr>
          <w:b/>
          <w:sz w:val="32"/>
        </w:rPr>
      </w:pPr>
      <w:bookmarkStart w:name="_bookmark55" w:id="56"/>
      <w:bookmarkEnd w:id="56"/>
      <w:r>
        <w:rPr/>
      </w:r>
      <w:r>
        <w:rPr>
          <w:b/>
          <w:sz w:val="32"/>
        </w:rPr>
        <w:t>ДИСКРЕТНОЙ ФАЗОВОЙ МОДУЛЯЦИИ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В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ПРОГРАММНОМ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ПАКЕТЕ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NI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MULTISIM</w:t>
      </w:r>
    </w:p>
    <w:p>
      <w:pPr>
        <w:pStyle w:val="BodyText"/>
        <w:spacing w:before="5"/>
        <w:rPr>
          <w:b/>
          <w:sz w:val="38"/>
        </w:rPr>
      </w:pPr>
    </w:p>
    <w:p>
      <w:pPr>
        <w:pStyle w:val="Heading2"/>
        <w:ind w:right="933"/>
      </w:pPr>
      <w:bookmarkStart w:name="_bookmark56" w:id="57"/>
      <w:bookmarkEnd w:id="57"/>
      <w:r>
        <w:rPr>
          <w:b w:val="0"/>
        </w:rPr>
      </w:r>
      <w:r>
        <w:rPr/>
        <w:t>Цель работы</w:t>
      </w:r>
    </w:p>
    <w:p>
      <w:pPr>
        <w:pStyle w:val="BodyText"/>
        <w:spacing w:line="285" w:lineRule="auto" w:before="241"/>
        <w:ind w:left="253" w:firstLine="566"/>
      </w:pPr>
      <w:r>
        <w:rPr/>
        <w:t>Изучение</w:t>
      </w:r>
      <w:r>
        <w:rPr>
          <w:spacing w:val="23"/>
        </w:rPr>
        <w:t> </w:t>
      </w:r>
      <w:r>
        <w:rPr/>
        <w:t>характеристик</w:t>
      </w:r>
      <w:r>
        <w:rPr>
          <w:spacing w:val="21"/>
        </w:rPr>
        <w:t> </w:t>
      </w:r>
      <w:r>
        <w:rPr/>
        <w:t>фазоманипулированного</w:t>
      </w:r>
      <w:r>
        <w:rPr>
          <w:spacing w:val="23"/>
        </w:rPr>
        <w:t> </w:t>
      </w:r>
      <w:r>
        <w:rPr/>
        <w:t>(ФМн)</w:t>
      </w:r>
      <w:r>
        <w:rPr>
          <w:spacing w:val="21"/>
        </w:rPr>
        <w:t> </w:t>
      </w:r>
      <w:r>
        <w:rPr/>
        <w:t>сигнала</w:t>
      </w:r>
      <w:r>
        <w:rPr>
          <w:spacing w:val="23"/>
        </w:rPr>
        <w:t> </w:t>
      </w:r>
      <w:r>
        <w:rPr/>
        <w:t>с</w:t>
      </w:r>
      <w:r>
        <w:rPr>
          <w:spacing w:val="19"/>
        </w:rPr>
        <w:t> </w:t>
      </w:r>
      <w:r>
        <w:rPr/>
        <w:t>двоич-</w:t>
      </w:r>
      <w:r>
        <w:rPr>
          <w:spacing w:val="-67"/>
        </w:rPr>
        <w:t> </w:t>
      </w:r>
      <w:r>
        <w:rPr/>
        <w:t>ной</w:t>
      </w:r>
      <w:r>
        <w:rPr>
          <w:spacing w:val="-1"/>
        </w:rPr>
        <w:t> </w:t>
      </w:r>
      <w:r>
        <w:rPr/>
        <w:t>и квадратурной фазовой манипуляцией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пакете</w:t>
      </w:r>
      <w:r>
        <w:rPr>
          <w:spacing w:val="10"/>
        </w:rPr>
        <w:t> </w:t>
      </w:r>
      <w:r>
        <w:rPr/>
        <w:t>NI</w:t>
      </w:r>
      <w:r>
        <w:rPr>
          <w:spacing w:val="-1"/>
        </w:rPr>
        <w:t> </w:t>
      </w:r>
      <w:r>
        <w:rPr/>
        <w:t>Multisim.</w:t>
      </w:r>
    </w:p>
    <w:p>
      <w:pPr>
        <w:pStyle w:val="BodyText"/>
        <w:spacing w:before="4"/>
        <w:rPr>
          <w:sz w:val="44"/>
        </w:rPr>
      </w:pPr>
    </w:p>
    <w:p>
      <w:pPr>
        <w:pStyle w:val="Heading2"/>
        <w:spacing w:before="1"/>
      </w:pPr>
      <w:bookmarkStart w:name="_bookmark57" w:id="58"/>
      <w:bookmarkEnd w:id="58"/>
      <w:r>
        <w:rPr>
          <w:b w:val="0"/>
        </w:rPr>
      </w:r>
      <w:r>
        <w:rPr/>
        <w:t>Время</w:t>
      </w:r>
      <w:r>
        <w:rPr>
          <w:spacing w:val="1"/>
        </w:rPr>
        <w:t> </w:t>
      </w:r>
      <w:r>
        <w:rPr/>
        <w:t>выполнения</w:t>
      </w:r>
    </w:p>
    <w:p>
      <w:pPr>
        <w:pStyle w:val="ListParagraph"/>
        <w:numPr>
          <w:ilvl w:val="0"/>
          <w:numId w:val="35"/>
        </w:numPr>
        <w:tabs>
          <w:tab w:pos="1180" w:val="left" w:leader="none"/>
          <w:tab w:pos="1181" w:val="left" w:leader="none"/>
        </w:tabs>
        <w:spacing w:line="240" w:lineRule="auto" w:before="244" w:after="0"/>
        <w:ind w:left="1180" w:right="0" w:hanging="362"/>
        <w:jc w:val="left"/>
        <w:rPr>
          <w:sz w:val="28"/>
        </w:rPr>
      </w:pPr>
      <w:r>
        <w:rPr>
          <w:sz w:val="28"/>
        </w:rPr>
        <w:t>Расчетно-практическая</w:t>
      </w:r>
      <w:r>
        <w:rPr>
          <w:spacing w:val="-4"/>
          <w:sz w:val="28"/>
        </w:rPr>
        <w:t> </w:t>
      </w:r>
      <w:r>
        <w:rPr>
          <w:sz w:val="28"/>
        </w:rPr>
        <w:t>часть:</w:t>
      </w:r>
      <w:r>
        <w:rPr>
          <w:spacing w:val="-5"/>
          <w:sz w:val="28"/>
        </w:rPr>
        <w:t> </w:t>
      </w:r>
      <w:r>
        <w:rPr>
          <w:sz w:val="28"/>
        </w:rPr>
        <w:t>60-70</w:t>
      </w:r>
      <w:r>
        <w:rPr>
          <w:spacing w:val="-4"/>
          <w:sz w:val="28"/>
        </w:rPr>
        <w:t> </w:t>
      </w:r>
      <w:r>
        <w:rPr>
          <w:sz w:val="28"/>
        </w:rPr>
        <w:t>минут.</w:t>
      </w:r>
    </w:p>
    <w:p>
      <w:pPr>
        <w:pStyle w:val="ListParagraph"/>
        <w:numPr>
          <w:ilvl w:val="0"/>
          <w:numId w:val="35"/>
        </w:numPr>
        <w:tabs>
          <w:tab w:pos="1180" w:val="left" w:leader="none"/>
          <w:tab w:pos="1181" w:val="left" w:leader="none"/>
        </w:tabs>
        <w:spacing w:line="240" w:lineRule="auto" w:before="65" w:after="0"/>
        <w:ind w:left="1180" w:right="0" w:hanging="362"/>
        <w:jc w:val="left"/>
        <w:rPr>
          <w:sz w:val="28"/>
        </w:rPr>
      </w:pPr>
      <w:r>
        <w:rPr>
          <w:sz w:val="28"/>
        </w:rPr>
        <w:t>Оформление</w:t>
      </w:r>
      <w:r>
        <w:rPr>
          <w:spacing w:val="-2"/>
          <w:sz w:val="28"/>
        </w:rPr>
        <w:t> </w:t>
      </w:r>
      <w:r>
        <w:rPr>
          <w:sz w:val="28"/>
        </w:rPr>
        <w:t>отчета:</w:t>
      </w:r>
      <w:r>
        <w:rPr>
          <w:spacing w:val="-3"/>
          <w:sz w:val="28"/>
        </w:rPr>
        <w:t> </w:t>
      </w:r>
      <w:r>
        <w:rPr>
          <w:sz w:val="28"/>
        </w:rPr>
        <w:t>10-20</w:t>
      </w:r>
      <w:r>
        <w:rPr>
          <w:spacing w:val="-2"/>
          <w:sz w:val="28"/>
        </w:rPr>
        <w:t> </w:t>
      </w:r>
      <w:r>
        <w:rPr>
          <w:sz w:val="28"/>
        </w:rPr>
        <w:t>минут.</w:t>
      </w:r>
    </w:p>
    <w:p>
      <w:pPr>
        <w:pStyle w:val="ListParagraph"/>
        <w:numPr>
          <w:ilvl w:val="0"/>
          <w:numId w:val="35"/>
        </w:numPr>
        <w:tabs>
          <w:tab w:pos="1180" w:val="left" w:leader="none"/>
          <w:tab w:pos="1181" w:val="left" w:leader="none"/>
        </w:tabs>
        <w:spacing w:line="240" w:lineRule="auto" w:before="65" w:after="0"/>
        <w:ind w:left="1180" w:right="0" w:hanging="362"/>
        <w:jc w:val="left"/>
        <w:rPr>
          <w:sz w:val="28"/>
        </w:rPr>
      </w:pPr>
      <w:r>
        <w:rPr>
          <w:sz w:val="28"/>
        </w:rPr>
        <w:t>Защита</w:t>
      </w:r>
      <w:r>
        <w:rPr>
          <w:spacing w:val="-2"/>
          <w:sz w:val="28"/>
        </w:rPr>
        <w:t> </w:t>
      </w:r>
      <w:r>
        <w:rPr>
          <w:sz w:val="28"/>
        </w:rPr>
        <w:t>отчета:</w:t>
      </w:r>
      <w:r>
        <w:rPr>
          <w:spacing w:val="-3"/>
          <w:sz w:val="28"/>
        </w:rPr>
        <w:t> </w:t>
      </w:r>
      <w:r>
        <w:rPr>
          <w:sz w:val="28"/>
        </w:rPr>
        <w:t>10</w:t>
      </w:r>
      <w:r>
        <w:rPr>
          <w:spacing w:val="-3"/>
          <w:sz w:val="28"/>
        </w:rPr>
        <w:t> </w:t>
      </w:r>
      <w:r>
        <w:rPr>
          <w:sz w:val="28"/>
        </w:rPr>
        <w:t>минут.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876" w:top="1120" w:bottom="1100" w:left="880" w:right="742"/>
        </w:sectPr>
      </w:pPr>
    </w:p>
    <w:p>
      <w:pPr>
        <w:pStyle w:val="Heading2"/>
        <w:spacing w:before="73"/>
        <w:ind w:right="940"/>
      </w:pPr>
      <w:bookmarkStart w:name="_bookmark58" w:id="59"/>
      <w:bookmarkEnd w:id="59"/>
      <w:r>
        <w:rPr>
          <w:b w:val="0"/>
        </w:rPr>
      </w:r>
      <w:r>
        <w:rPr/>
        <w:t>Краткие</w:t>
      </w:r>
      <w:r>
        <w:rPr>
          <w:spacing w:val="-4"/>
        </w:rPr>
        <w:t> </w:t>
      </w:r>
      <w:r>
        <w:rPr/>
        <w:t>теоретические</w:t>
      </w:r>
      <w:r>
        <w:rPr>
          <w:spacing w:val="-3"/>
        </w:rPr>
        <w:t> </w:t>
      </w:r>
      <w:r>
        <w:rPr/>
        <w:t>сведения</w:t>
      </w:r>
    </w:p>
    <w:p>
      <w:pPr>
        <w:pStyle w:val="BodyText"/>
        <w:spacing w:line="288" w:lineRule="auto" w:before="240"/>
        <w:ind w:left="243" w:right="387" w:firstLine="576"/>
        <w:jc w:val="both"/>
      </w:pPr>
      <w:r>
        <w:rPr>
          <w:b/>
        </w:rPr>
        <w:t>Двоичная фазовая манипуляция </w:t>
      </w:r>
      <w:r>
        <w:rPr/>
        <w:t>(</w:t>
      </w:r>
      <w:r>
        <w:rPr>
          <w:b/>
          <w:i/>
        </w:rPr>
        <w:t>BPSK </w:t>
      </w:r>
      <w:r>
        <w:rPr>
          <w:i/>
        </w:rPr>
        <w:t>– Binary Phase Shift Keying</w:t>
      </w:r>
      <w:r>
        <w:rPr/>
        <w:t>) – это</w:t>
      </w:r>
      <w:r>
        <w:rPr>
          <w:spacing w:val="-67"/>
        </w:rPr>
        <w:t> </w:t>
      </w:r>
      <w:r>
        <w:rPr/>
        <w:t>передача цифровых данных посредством дискретного изменения фазы несущей</w:t>
      </w:r>
      <w:r>
        <w:rPr>
          <w:spacing w:val="1"/>
        </w:rPr>
        <w:t> </w:t>
      </w:r>
      <w:r>
        <w:rPr>
          <w:spacing w:val="-1"/>
        </w:rPr>
        <w:t>частоты.</w:t>
      </w:r>
      <w:r>
        <w:rPr>
          <w:spacing w:val="-10"/>
        </w:rPr>
        <w:t> </w:t>
      </w:r>
      <w:r>
        <w:rPr>
          <w:spacing w:val="-1"/>
        </w:rPr>
        <w:t>При</w:t>
      </w:r>
      <w:r>
        <w:rPr>
          <w:spacing w:val="-17"/>
        </w:rPr>
        <w:t> </w:t>
      </w:r>
      <w:r>
        <w:rPr>
          <w:spacing w:val="-1"/>
        </w:rPr>
        <w:t>двоичной</w:t>
      </w:r>
      <w:r>
        <w:rPr>
          <w:spacing w:val="-16"/>
        </w:rPr>
        <w:t> </w:t>
      </w:r>
      <w:r>
        <w:rPr>
          <w:spacing w:val="-1"/>
        </w:rPr>
        <w:t>фазовой</w:t>
      </w:r>
      <w:r>
        <w:rPr>
          <w:spacing w:val="-17"/>
        </w:rPr>
        <w:t> </w:t>
      </w:r>
      <w:r>
        <w:rPr/>
        <w:t>манипуляции</w:t>
      </w:r>
      <w:r>
        <w:rPr>
          <w:spacing w:val="-17"/>
        </w:rPr>
        <w:t> </w:t>
      </w:r>
      <w:r>
        <w:rPr/>
        <w:t>фаза</w:t>
      </w:r>
      <w:r>
        <w:rPr>
          <w:spacing w:val="-15"/>
        </w:rPr>
        <w:t> </w:t>
      </w:r>
      <w:r>
        <w:rPr/>
        <w:t>несущей</w:t>
      </w:r>
      <w:r>
        <w:rPr>
          <w:spacing w:val="-16"/>
        </w:rPr>
        <w:t> </w:t>
      </w:r>
      <w:r>
        <w:rPr/>
        <w:t>частоты</w:t>
      </w:r>
      <w:r>
        <w:rPr>
          <w:spacing w:val="-17"/>
        </w:rPr>
        <w:t> </w:t>
      </w:r>
      <w:r>
        <w:rPr/>
        <w:t>меняется</w:t>
      </w:r>
      <w:r>
        <w:rPr>
          <w:spacing w:val="-2"/>
        </w:rPr>
        <w:t> </w:t>
      </w:r>
      <w:r>
        <w:rPr/>
        <w:t>на</w:t>
      </w:r>
      <w:r>
        <w:rPr>
          <w:spacing w:val="-68"/>
        </w:rPr>
        <w:t> </w:t>
      </w:r>
      <w:r>
        <w:rPr/>
        <w:t>180</w:t>
      </w:r>
      <w:r>
        <w:rPr>
          <w:rFonts w:ascii="Symbol" w:hAnsi="Symbol"/>
        </w:rPr>
        <w:t></w:t>
      </w:r>
      <w:r>
        <w:rPr/>
        <w:t> скачкообразно под воздействием каждого из значений «0» и «1» информа-</w:t>
      </w:r>
      <w:r>
        <w:rPr>
          <w:spacing w:val="1"/>
        </w:rPr>
        <w:t> </w:t>
      </w:r>
      <w:r>
        <w:rPr/>
        <w:t>ционной</w:t>
      </w:r>
      <w:r>
        <w:rPr>
          <w:spacing w:val="-10"/>
        </w:rPr>
        <w:t> </w:t>
      </w:r>
      <w:r>
        <w:rPr/>
        <w:t>последовательности</w:t>
      </w:r>
      <w:r>
        <w:rPr>
          <w:spacing w:val="-9"/>
        </w:rPr>
        <w:t> </w:t>
      </w:r>
      <w:r>
        <w:rPr/>
        <w:t>(одно</w:t>
      </w:r>
      <w:r>
        <w:rPr>
          <w:spacing w:val="-9"/>
        </w:rPr>
        <w:t> </w:t>
      </w:r>
      <w:r>
        <w:rPr/>
        <w:t>изменение</w:t>
      </w:r>
      <w:r>
        <w:rPr>
          <w:spacing w:val="-9"/>
        </w:rPr>
        <w:t> </w:t>
      </w:r>
      <w:r>
        <w:rPr/>
        <w:t>фазы</w:t>
      </w:r>
      <w:r>
        <w:rPr>
          <w:spacing w:val="-10"/>
        </w:rPr>
        <w:t> </w:t>
      </w:r>
      <w:r>
        <w:rPr/>
        <w:t>на</w:t>
      </w:r>
      <w:r>
        <w:rPr>
          <w:spacing w:val="-9"/>
        </w:rPr>
        <w:t> </w:t>
      </w:r>
      <w:r>
        <w:rPr/>
        <w:t>один</w:t>
      </w:r>
      <w:r>
        <w:rPr>
          <w:spacing w:val="-10"/>
        </w:rPr>
        <w:t> </w:t>
      </w:r>
      <w:r>
        <w:rPr/>
        <w:t>цифровой</w:t>
      </w:r>
      <w:r>
        <w:rPr>
          <w:spacing w:val="-9"/>
        </w:rPr>
        <w:t> </w:t>
      </w:r>
      <w:r>
        <w:rPr/>
        <w:t>бит).</w:t>
      </w:r>
      <w:r>
        <w:rPr>
          <w:spacing w:val="-3"/>
        </w:rPr>
        <w:t> </w:t>
      </w:r>
      <w:r>
        <w:rPr/>
        <w:t>Ам-</w:t>
      </w:r>
      <w:r>
        <w:rPr>
          <w:spacing w:val="-68"/>
        </w:rPr>
        <w:t> </w:t>
      </w:r>
      <w:r>
        <w:rPr/>
        <w:t>плитуда</w:t>
      </w:r>
      <w:r>
        <w:rPr>
          <w:spacing w:val="1"/>
        </w:rPr>
        <w:t> </w:t>
      </w:r>
      <w:r>
        <w:rPr/>
        <w:t>несущей 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остается</w:t>
      </w:r>
      <w:r>
        <w:rPr>
          <w:spacing w:val="2"/>
        </w:rPr>
        <w:t> </w:t>
      </w:r>
      <w:r>
        <w:rPr/>
        <w:t>неизменной.</w:t>
      </w:r>
    </w:p>
    <w:p>
      <w:pPr>
        <w:spacing w:line="288" w:lineRule="auto" w:before="120"/>
        <w:ind w:left="243" w:right="391" w:firstLine="576"/>
        <w:jc w:val="both"/>
        <w:rPr>
          <w:sz w:val="28"/>
        </w:rPr>
      </w:pPr>
      <w:r>
        <w:rPr>
          <w:sz w:val="28"/>
        </w:rPr>
        <w:t>В случае с </w:t>
      </w:r>
      <w:r>
        <w:rPr>
          <w:b/>
          <w:sz w:val="28"/>
        </w:rPr>
        <w:t>квадратурной фазовой манипуляцией </w:t>
      </w:r>
      <w:r>
        <w:rPr>
          <w:sz w:val="28"/>
        </w:rPr>
        <w:t>(</w:t>
      </w:r>
      <w:r>
        <w:rPr>
          <w:b/>
          <w:i/>
          <w:sz w:val="28"/>
        </w:rPr>
        <w:t>QPSK </w:t>
      </w:r>
      <w:r>
        <w:rPr>
          <w:i/>
          <w:sz w:val="28"/>
        </w:rPr>
        <w:t>– Quadrature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Phase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Shift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Keying</w:t>
      </w:r>
      <w:r>
        <w:rPr>
          <w:sz w:val="28"/>
        </w:rPr>
        <w:t>)</w:t>
      </w:r>
      <w:r>
        <w:rPr>
          <w:spacing w:val="-10"/>
          <w:sz w:val="28"/>
        </w:rPr>
        <w:t> </w:t>
      </w:r>
      <w:r>
        <w:rPr>
          <w:sz w:val="28"/>
        </w:rPr>
        <w:t>происходит</w:t>
      </w:r>
      <w:r>
        <w:rPr>
          <w:spacing w:val="-9"/>
          <w:sz w:val="28"/>
        </w:rPr>
        <w:t> </w:t>
      </w:r>
      <w:r>
        <w:rPr>
          <w:sz w:val="28"/>
        </w:rPr>
        <w:t>изменение</w:t>
      </w:r>
      <w:r>
        <w:rPr>
          <w:spacing w:val="-9"/>
          <w:sz w:val="28"/>
        </w:rPr>
        <w:t> </w:t>
      </w:r>
      <w:r>
        <w:rPr>
          <w:sz w:val="28"/>
        </w:rPr>
        <w:t>фазы</w:t>
      </w:r>
      <w:r>
        <w:rPr>
          <w:spacing w:val="-8"/>
          <w:sz w:val="28"/>
        </w:rPr>
        <w:t> </w:t>
      </w:r>
      <w:r>
        <w:rPr>
          <w:sz w:val="28"/>
        </w:rPr>
        <w:t>на</w:t>
      </w:r>
      <w:r>
        <w:rPr>
          <w:spacing w:val="-8"/>
          <w:sz w:val="28"/>
        </w:rPr>
        <w:t> </w:t>
      </w:r>
      <w:r>
        <w:rPr>
          <w:sz w:val="28"/>
        </w:rPr>
        <w:t>двух</w:t>
      </w:r>
      <w:r>
        <w:rPr>
          <w:spacing w:val="-8"/>
          <w:sz w:val="28"/>
        </w:rPr>
        <w:t> </w:t>
      </w:r>
      <w:r>
        <w:rPr>
          <w:sz w:val="28"/>
        </w:rPr>
        <w:t>ортогональных</w:t>
      </w:r>
      <w:r>
        <w:rPr>
          <w:spacing w:val="-8"/>
          <w:sz w:val="28"/>
        </w:rPr>
        <w:t> </w:t>
      </w:r>
      <w:r>
        <w:rPr>
          <w:sz w:val="28"/>
        </w:rPr>
        <w:t>поднесу-</w:t>
      </w:r>
      <w:r>
        <w:rPr>
          <w:spacing w:val="-67"/>
          <w:sz w:val="28"/>
        </w:rPr>
        <w:t> </w:t>
      </w:r>
      <w:r>
        <w:rPr>
          <w:sz w:val="28"/>
        </w:rPr>
        <w:t>щих «I» (синфазной) и «Q» (квадратурной). В радиосвязи это теоретически поз-</w:t>
      </w:r>
      <w:r>
        <w:rPr>
          <w:spacing w:val="1"/>
          <w:sz w:val="28"/>
        </w:rPr>
        <w:t> </w:t>
      </w:r>
      <w:r>
        <w:rPr>
          <w:sz w:val="28"/>
        </w:rPr>
        <w:t>воляет передать в два раза больше информации при той же ширине спектра, по</w:t>
      </w:r>
      <w:r>
        <w:rPr>
          <w:spacing w:val="1"/>
          <w:sz w:val="28"/>
        </w:rPr>
        <w:t> </w:t>
      </w:r>
      <w:r>
        <w:rPr>
          <w:sz w:val="28"/>
        </w:rPr>
        <w:t>сравнению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двоичной</w:t>
      </w:r>
      <w:r>
        <w:rPr>
          <w:spacing w:val="1"/>
          <w:sz w:val="28"/>
        </w:rPr>
        <w:t> </w:t>
      </w:r>
      <w:r>
        <w:rPr>
          <w:sz w:val="28"/>
        </w:rPr>
        <w:t>фазовой манипуляцией.</w:t>
      </w:r>
    </w:p>
    <w:p>
      <w:pPr>
        <w:pStyle w:val="BodyText"/>
        <w:spacing w:before="1"/>
        <w:rPr>
          <w:sz w:val="44"/>
        </w:rPr>
      </w:pPr>
    </w:p>
    <w:p>
      <w:pPr>
        <w:pStyle w:val="Heading2"/>
        <w:spacing w:before="1"/>
        <w:ind w:right="938"/>
      </w:pPr>
      <w:bookmarkStart w:name="_bookmark59" w:id="60"/>
      <w:bookmarkEnd w:id="60"/>
      <w:r>
        <w:rPr>
          <w:b w:val="0"/>
        </w:rPr>
      </w:r>
      <w:r>
        <w:rPr/>
        <w:t>Порядок</w:t>
      </w:r>
      <w:r>
        <w:rPr>
          <w:spacing w:val="-3"/>
        </w:rPr>
        <w:t> </w:t>
      </w:r>
      <w:r>
        <w:rPr/>
        <w:t>выполнения</w:t>
      </w:r>
    </w:p>
    <w:p>
      <w:pPr>
        <w:pStyle w:val="BodyText"/>
        <w:spacing w:before="240"/>
        <w:ind w:left="819"/>
      </w:pPr>
      <w:r>
        <w:rPr/>
        <w:t>Запустите</w:t>
      </w:r>
      <w:r>
        <w:rPr>
          <w:spacing w:val="-6"/>
        </w:rPr>
        <w:t> </w:t>
      </w:r>
      <w:r>
        <w:rPr/>
        <w:t>программу</w:t>
      </w:r>
      <w:r>
        <w:rPr>
          <w:spacing w:val="-6"/>
        </w:rPr>
        <w:t> </w:t>
      </w:r>
      <w:r>
        <w:rPr/>
        <w:t>компьютерного</w:t>
      </w:r>
      <w:r>
        <w:rPr>
          <w:spacing w:val="-6"/>
        </w:rPr>
        <w:t> </w:t>
      </w:r>
      <w:r>
        <w:rPr/>
        <w:t>моделирования</w:t>
      </w:r>
      <w:r>
        <w:rPr>
          <w:spacing w:val="4"/>
        </w:rPr>
        <w:t> </w:t>
      </w:r>
      <w:r>
        <w:rPr/>
        <w:t>NI</w:t>
      </w:r>
      <w:r>
        <w:rPr>
          <w:spacing w:val="-7"/>
        </w:rPr>
        <w:t> </w:t>
      </w:r>
      <w:r>
        <w:rPr/>
        <w:t>Multisim.</w:t>
      </w:r>
    </w:p>
    <w:p>
      <w:pPr>
        <w:pStyle w:val="BodyText"/>
        <w:spacing w:line="285" w:lineRule="auto" w:before="187"/>
        <w:ind w:left="243" w:right="407" w:firstLine="576"/>
        <w:jc w:val="both"/>
      </w:pPr>
      <w:r>
        <w:rPr/>
        <w:drawing>
          <wp:anchor distT="0" distB="0" distL="0" distR="0" allowOverlap="1" layoutInCell="1" locked="0" behindDoc="1" simplePos="0" relativeHeight="483818496">
            <wp:simplePos x="0" y="0"/>
            <wp:positionH relativeFrom="page">
              <wp:posOffset>1156860</wp:posOffset>
            </wp:positionH>
            <wp:positionV relativeFrom="paragraph">
              <wp:posOffset>853571</wp:posOffset>
            </wp:positionV>
            <wp:extent cx="5305407" cy="2263775"/>
            <wp:effectExtent l="0" t="0" r="0" b="0"/>
            <wp:wrapNone/>
            <wp:docPr id="1071" name="image19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2" name="image194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407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Соберем рабочую схему для изучения двоичной фазовой манипуляции, по-</w:t>
      </w:r>
      <w:r>
        <w:rPr>
          <w:spacing w:val="-67"/>
        </w:rPr>
        <w:t> </w:t>
      </w:r>
      <w:r>
        <w:rPr/>
        <w:t>казанную</w:t>
      </w:r>
      <w:r>
        <w:rPr>
          <w:spacing w:val="-2"/>
        </w:rPr>
        <w:t> </w:t>
      </w:r>
      <w:r>
        <w:rPr/>
        <w:t>на</w:t>
      </w:r>
      <w:r>
        <w:rPr>
          <w:spacing w:val="4"/>
        </w:rPr>
        <w:t> </w:t>
      </w:r>
      <w:r>
        <w:rPr>
          <w:b/>
        </w:rPr>
        <w:t>рис.</w:t>
      </w:r>
      <w:r>
        <w:rPr>
          <w:b/>
          <w:spacing w:val="5"/>
        </w:rPr>
        <w:t> </w:t>
      </w:r>
      <w:r>
        <w:rPr>
          <w:b/>
        </w:rPr>
        <w:t>9.1</w:t>
      </w:r>
      <w:r>
        <w:rPr>
          <w:b/>
          <w:spacing w:val="2"/>
        </w:rPr>
        <w:t> </w:t>
      </w:r>
      <w:r>
        <w:rPr/>
        <w:t>ниже.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line="770" w:lineRule="atLeast" w:before="248"/>
        <w:ind w:left="819" w:right="399" w:hanging="356"/>
        <w:jc w:val="both"/>
      </w:pPr>
      <w:r>
        <w:rPr/>
        <w:drawing>
          <wp:anchor distT="0" distB="0" distL="0" distR="0" allowOverlap="1" layoutInCell="1" locked="0" behindDoc="1" simplePos="0" relativeHeight="483817984">
            <wp:simplePos x="0" y="0"/>
            <wp:positionH relativeFrom="page">
              <wp:posOffset>758825</wp:posOffset>
            </wp:positionH>
            <wp:positionV relativeFrom="paragraph">
              <wp:posOffset>70760</wp:posOffset>
            </wp:positionV>
            <wp:extent cx="298208" cy="254000"/>
            <wp:effectExtent l="0" t="0" r="0" b="0"/>
            <wp:wrapNone/>
            <wp:docPr id="10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08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Рис. 9.1 </w:t>
      </w:r>
      <w:r>
        <w:rPr/>
        <w:t>Схема для исследования сигнала с двоичной фазовой манипуляцией</w:t>
      </w:r>
      <w:r>
        <w:rPr>
          <w:spacing w:val="1"/>
        </w:rPr>
        <w:t> </w:t>
      </w:r>
      <w:r>
        <w:rPr/>
        <w:t>Укомплектуем</w:t>
      </w:r>
      <w:r>
        <w:rPr>
          <w:spacing w:val="38"/>
        </w:rPr>
        <w:t> </w:t>
      </w:r>
      <w:r>
        <w:rPr/>
        <w:t>схему</w:t>
      </w:r>
      <w:r>
        <w:rPr>
          <w:spacing w:val="38"/>
        </w:rPr>
        <w:t> </w:t>
      </w:r>
      <w:r>
        <w:rPr/>
        <w:t>элементами.</w:t>
      </w:r>
      <w:r>
        <w:rPr>
          <w:spacing w:val="43"/>
        </w:rPr>
        <w:t> </w:t>
      </w:r>
      <w:r>
        <w:rPr/>
        <w:t>Генератор</w:t>
      </w:r>
      <w:r>
        <w:rPr>
          <w:spacing w:val="37"/>
        </w:rPr>
        <w:t> </w:t>
      </w:r>
      <w:r>
        <w:rPr/>
        <w:t>импульсной</w:t>
      </w:r>
      <w:r>
        <w:rPr>
          <w:spacing w:val="38"/>
        </w:rPr>
        <w:t> </w:t>
      </w:r>
      <w:r>
        <w:rPr/>
        <w:t>модулирующей</w:t>
      </w:r>
    </w:p>
    <w:p>
      <w:pPr>
        <w:spacing w:line="288" w:lineRule="auto" w:before="70"/>
        <w:ind w:left="243" w:right="392" w:firstLine="0"/>
        <w:jc w:val="both"/>
        <w:rPr>
          <w:sz w:val="28"/>
        </w:rPr>
      </w:pPr>
      <w:r>
        <w:rPr>
          <w:sz w:val="28"/>
        </w:rPr>
        <w:t>последовательности доступен во вкладке </w:t>
      </w:r>
      <w:r>
        <w:rPr>
          <w:b/>
          <w:i/>
          <w:sz w:val="28"/>
        </w:rPr>
        <w:t>Place/Component </w:t>
      </w:r>
      <w:r>
        <w:rPr>
          <w:sz w:val="28"/>
        </w:rPr>
        <w:t>и находится в базе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данных</w:t>
      </w:r>
      <w:r>
        <w:rPr>
          <w:spacing w:val="-14"/>
          <w:sz w:val="28"/>
        </w:rPr>
        <w:t> </w:t>
      </w:r>
      <w:r>
        <w:rPr>
          <w:i/>
          <w:spacing w:val="-1"/>
          <w:sz w:val="28"/>
        </w:rPr>
        <w:t>(Database)</w:t>
      </w:r>
      <w:r>
        <w:rPr>
          <w:i/>
          <w:spacing w:val="-16"/>
          <w:sz w:val="28"/>
        </w:rPr>
        <w:t> </w:t>
      </w:r>
      <w:r>
        <w:rPr>
          <w:b/>
          <w:spacing w:val="-1"/>
          <w:sz w:val="28"/>
        </w:rPr>
        <w:t>Master</w:t>
      </w:r>
      <w:r>
        <w:rPr>
          <w:b/>
          <w:spacing w:val="-11"/>
          <w:sz w:val="28"/>
        </w:rPr>
        <w:t> </w:t>
      </w:r>
      <w:r>
        <w:rPr>
          <w:b/>
          <w:spacing w:val="-1"/>
          <w:sz w:val="28"/>
        </w:rPr>
        <w:t>Database</w:t>
      </w:r>
      <w:r>
        <w:rPr>
          <w:spacing w:val="-1"/>
          <w:sz w:val="28"/>
        </w:rPr>
        <w:t>,</w:t>
      </w:r>
      <w:r>
        <w:rPr>
          <w:spacing w:val="-12"/>
          <w:sz w:val="28"/>
        </w:rPr>
        <w:t> </w:t>
      </w:r>
      <w:r>
        <w:rPr>
          <w:sz w:val="28"/>
        </w:rPr>
        <w:t>разделе</w:t>
      </w:r>
      <w:r>
        <w:rPr>
          <w:spacing w:val="-12"/>
          <w:sz w:val="28"/>
        </w:rPr>
        <w:t> </w:t>
      </w:r>
      <w:r>
        <w:rPr>
          <w:i/>
          <w:sz w:val="28"/>
        </w:rPr>
        <w:t>(Group)</w:t>
      </w:r>
      <w:r>
        <w:rPr>
          <w:i/>
          <w:spacing w:val="-15"/>
          <w:sz w:val="28"/>
        </w:rPr>
        <w:t> </w:t>
      </w:r>
      <w:r>
        <w:rPr>
          <w:b/>
          <w:sz w:val="28"/>
        </w:rPr>
        <w:t>Sources</w:t>
      </w:r>
      <w:r>
        <w:rPr>
          <w:sz w:val="28"/>
        </w:rPr>
        <w:t>,</w:t>
      </w:r>
      <w:r>
        <w:rPr>
          <w:spacing w:val="-13"/>
          <w:sz w:val="28"/>
        </w:rPr>
        <w:t> </w:t>
      </w:r>
      <w:r>
        <w:rPr>
          <w:sz w:val="28"/>
        </w:rPr>
        <w:t>семействе</w:t>
      </w:r>
      <w:r>
        <w:rPr>
          <w:spacing w:val="-12"/>
          <w:sz w:val="28"/>
        </w:rPr>
        <w:t> </w:t>
      </w:r>
      <w:r>
        <w:rPr>
          <w:i/>
          <w:sz w:val="28"/>
        </w:rPr>
        <w:t>(Family)</w:t>
      </w:r>
      <w:r>
        <w:rPr>
          <w:i/>
          <w:spacing w:val="-67"/>
          <w:sz w:val="28"/>
        </w:rPr>
        <w:t> </w:t>
      </w:r>
      <w:r>
        <w:rPr>
          <w:b/>
          <w:sz w:val="28"/>
        </w:rPr>
        <w:t>SIGNAL_VOLTAGE_SOURCES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столбце</w:t>
      </w:r>
      <w:r>
        <w:rPr>
          <w:spacing w:val="1"/>
          <w:sz w:val="28"/>
        </w:rPr>
        <w:t> </w:t>
      </w:r>
      <w:r>
        <w:rPr>
          <w:sz w:val="28"/>
        </w:rPr>
        <w:t>компонентов</w:t>
      </w:r>
      <w:r>
        <w:rPr>
          <w:spacing w:val="1"/>
          <w:sz w:val="28"/>
        </w:rPr>
        <w:t> </w:t>
      </w:r>
      <w:r>
        <w:rPr>
          <w:i/>
          <w:sz w:val="28"/>
        </w:rPr>
        <w:t>(Component)</w:t>
      </w:r>
      <w:r>
        <w:rPr>
          <w:i/>
          <w:spacing w:val="1"/>
          <w:sz w:val="28"/>
        </w:rPr>
        <w:t> </w:t>
      </w:r>
      <w:r>
        <w:rPr>
          <w:sz w:val="28"/>
        </w:rPr>
        <w:t>под</w:t>
      </w:r>
      <w:r>
        <w:rPr>
          <w:spacing w:val="1"/>
          <w:sz w:val="28"/>
        </w:rPr>
        <w:t> </w:t>
      </w:r>
      <w:r>
        <w:rPr>
          <w:sz w:val="28"/>
        </w:rPr>
        <w:t>названием</w:t>
      </w:r>
      <w:r>
        <w:rPr>
          <w:spacing w:val="4"/>
          <w:sz w:val="28"/>
        </w:rPr>
        <w:t> </w:t>
      </w:r>
      <w:r>
        <w:rPr>
          <w:b/>
          <w:sz w:val="28"/>
        </w:rPr>
        <w:t>PULSE_VOLTAGE</w:t>
      </w:r>
      <w:r>
        <w:rPr>
          <w:sz w:val="28"/>
        </w:rPr>
        <w:t>.</w:t>
      </w:r>
    </w:p>
    <w:p>
      <w:pPr>
        <w:spacing w:after="0" w:line="288" w:lineRule="auto"/>
        <w:jc w:val="both"/>
        <w:rPr>
          <w:sz w:val="28"/>
        </w:rPr>
        <w:sectPr>
          <w:pgSz w:w="11910" w:h="16840"/>
          <w:pgMar w:header="0" w:footer="876" w:top="1040" w:bottom="1100" w:left="880" w:right="742"/>
        </w:sectPr>
      </w:pPr>
    </w:p>
    <w:p>
      <w:pPr>
        <w:spacing w:line="288" w:lineRule="auto" w:before="72"/>
        <w:ind w:left="253" w:right="381" w:firstLine="566"/>
        <w:jc w:val="both"/>
        <w:rPr>
          <w:sz w:val="28"/>
        </w:rPr>
      </w:pPr>
      <w:r>
        <w:rPr>
          <w:sz w:val="28"/>
        </w:rPr>
        <w:t>Генератор</w:t>
      </w:r>
      <w:r>
        <w:rPr>
          <w:spacing w:val="1"/>
          <w:sz w:val="28"/>
        </w:rPr>
        <w:t> </w:t>
      </w:r>
      <w:r>
        <w:rPr>
          <w:sz w:val="28"/>
        </w:rPr>
        <w:t>несущего</w:t>
      </w:r>
      <w:r>
        <w:rPr>
          <w:spacing w:val="1"/>
          <w:sz w:val="28"/>
        </w:rPr>
        <w:t> </w:t>
      </w:r>
      <w:r>
        <w:rPr>
          <w:sz w:val="28"/>
        </w:rPr>
        <w:t>синусоидального</w:t>
      </w:r>
      <w:r>
        <w:rPr>
          <w:spacing w:val="1"/>
          <w:sz w:val="28"/>
        </w:rPr>
        <w:t> </w:t>
      </w:r>
      <w:r>
        <w:rPr>
          <w:sz w:val="28"/>
        </w:rPr>
        <w:t>колебания</w:t>
      </w:r>
      <w:r>
        <w:rPr>
          <w:spacing w:val="1"/>
          <w:sz w:val="28"/>
        </w:rPr>
        <w:t> </w:t>
      </w:r>
      <w:r>
        <w:rPr>
          <w:sz w:val="28"/>
        </w:rPr>
        <w:t>доступен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1"/>
          <w:sz w:val="28"/>
        </w:rPr>
        <w:t> </w:t>
      </w:r>
      <w:r>
        <w:rPr>
          <w:sz w:val="28"/>
        </w:rPr>
        <w:t>вкладке</w:t>
      </w:r>
      <w:r>
        <w:rPr>
          <w:spacing w:val="1"/>
          <w:sz w:val="28"/>
        </w:rPr>
        <w:t> </w:t>
      </w:r>
      <w:r>
        <w:rPr>
          <w:b/>
          <w:i/>
          <w:w w:val="95"/>
          <w:sz w:val="28"/>
        </w:rPr>
        <w:t>Place/Component </w:t>
      </w:r>
      <w:r>
        <w:rPr>
          <w:w w:val="95"/>
          <w:sz w:val="28"/>
        </w:rPr>
        <w:t>и находится в базе данных </w:t>
      </w:r>
      <w:r>
        <w:rPr>
          <w:i/>
          <w:w w:val="95"/>
          <w:sz w:val="28"/>
        </w:rPr>
        <w:t>(Database) </w:t>
      </w:r>
      <w:r>
        <w:rPr>
          <w:b/>
          <w:w w:val="95"/>
          <w:sz w:val="28"/>
        </w:rPr>
        <w:t>Master Database</w:t>
      </w:r>
      <w:r>
        <w:rPr>
          <w:w w:val="95"/>
          <w:sz w:val="28"/>
        </w:rPr>
        <w:t>, разделе</w:t>
      </w:r>
      <w:r>
        <w:rPr>
          <w:spacing w:val="1"/>
          <w:w w:val="95"/>
          <w:sz w:val="28"/>
        </w:rPr>
        <w:t> </w:t>
      </w:r>
      <w:r>
        <w:rPr>
          <w:i/>
          <w:w w:val="95"/>
          <w:sz w:val="28"/>
        </w:rPr>
        <w:t>(Group) </w:t>
      </w:r>
      <w:r>
        <w:rPr>
          <w:b/>
          <w:w w:val="95"/>
          <w:sz w:val="28"/>
        </w:rPr>
        <w:t>Sources</w:t>
      </w:r>
      <w:r>
        <w:rPr>
          <w:w w:val="95"/>
          <w:sz w:val="28"/>
        </w:rPr>
        <w:t>, семействе </w:t>
      </w:r>
      <w:r>
        <w:rPr>
          <w:i/>
          <w:w w:val="95"/>
          <w:sz w:val="28"/>
        </w:rPr>
        <w:t>(Family) </w:t>
      </w:r>
      <w:r>
        <w:rPr>
          <w:b/>
          <w:w w:val="95"/>
          <w:sz w:val="28"/>
        </w:rPr>
        <w:t>SIGNAL_VOLTAGE_SOURCES</w:t>
      </w:r>
      <w:r>
        <w:rPr>
          <w:w w:val="95"/>
          <w:sz w:val="28"/>
        </w:rPr>
        <w:t>, в столбце</w:t>
      </w:r>
      <w:r>
        <w:rPr>
          <w:spacing w:val="1"/>
          <w:w w:val="95"/>
          <w:sz w:val="28"/>
        </w:rPr>
        <w:t> </w:t>
      </w:r>
      <w:r>
        <w:rPr>
          <w:sz w:val="28"/>
        </w:rPr>
        <w:t>компонентов </w:t>
      </w:r>
      <w:r>
        <w:rPr>
          <w:i/>
          <w:sz w:val="28"/>
        </w:rPr>
        <w:t>(Component) </w:t>
      </w:r>
      <w:r>
        <w:rPr>
          <w:sz w:val="28"/>
        </w:rPr>
        <w:t>под</w:t>
      </w:r>
      <w:r>
        <w:rPr>
          <w:spacing w:val="3"/>
          <w:sz w:val="28"/>
        </w:rPr>
        <w:t> </w:t>
      </w:r>
      <w:r>
        <w:rPr>
          <w:sz w:val="28"/>
        </w:rPr>
        <w:t>названием</w:t>
      </w:r>
      <w:r>
        <w:rPr>
          <w:spacing w:val="4"/>
          <w:sz w:val="28"/>
        </w:rPr>
        <w:t> </w:t>
      </w:r>
      <w:r>
        <w:rPr>
          <w:b/>
          <w:sz w:val="28"/>
        </w:rPr>
        <w:t>AC_VOLTAGE</w:t>
      </w:r>
      <w:r>
        <w:rPr>
          <w:sz w:val="28"/>
        </w:rPr>
        <w:t>.</w:t>
      </w:r>
    </w:p>
    <w:p>
      <w:pPr>
        <w:spacing w:line="288" w:lineRule="auto" w:before="121"/>
        <w:ind w:left="253" w:right="382" w:firstLine="566"/>
        <w:jc w:val="both"/>
        <w:rPr>
          <w:sz w:val="28"/>
        </w:rPr>
      </w:pPr>
      <w:r>
        <w:rPr>
          <w:sz w:val="28"/>
        </w:rPr>
        <w:t>Умножитель</w:t>
      </w:r>
      <w:r>
        <w:rPr>
          <w:spacing w:val="1"/>
          <w:sz w:val="28"/>
        </w:rPr>
        <w:t> </w:t>
      </w:r>
      <w:r>
        <w:rPr>
          <w:sz w:val="28"/>
        </w:rPr>
        <w:t>расположен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вкладке</w:t>
      </w:r>
      <w:r>
        <w:rPr>
          <w:spacing w:val="1"/>
          <w:sz w:val="28"/>
        </w:rPr>
        <w:t> </w:t>
      </w:r>
      <w:r>
        <w:rPr>
          <w:b/>
          <w:i/>
          <w:sz w:val="28"/>
        </w:rPr>
        <w:t>Place/Component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базе</w:t>
      </w:r>
      <w:r>
        <w:rPr>
          <w:spacing w:val="1"/>
          <w:sz w:val="28"/>
        </w:rPr>
        <w:t> </w:t>
      </w:r>
      <w:r>
        <w:rPr>
          <w:sz w:val="28"/>
        </w:rPr>
        <w:t>данных</w:t>
      </w:r>
      <w:r>
        <w:rPr>
          <w:spacing w:val="1"/>
          <w:sz w:val="28"/>
        </w:rPr>
        <w:t> </w:t>
      </w:r>
      <w:r>
        <w:rPr>
          <w:i/>
          <w:spacing w:val="-1"/>
          <w:sz w:val="28"/>
        </w:rPr>
        <w:t>(Database)</w:t>
      </w:r>
      <w:r>
        <w:rPr>
          <w:i/>
          <w:spacing w:val="-17"/>
          <w:sz w:val="28"/>
        </w:rPr>
        <w:t> </w:t>
      </w:r>
      <w:r>
        <w:rPr>
          <w:b/>
          <w:spacing w:val="-1"/>
          <w:sz w:val="28"/>
        </w:rPr>
        <w:t>Master</w:t>
      </w:r>
      <w:r>
        <w:rPr>
          <w:b/>
          <w:spacing w:val="-12"/>
          <w:sz w:val="28"/>
        </w:rPr>
        <w:t> </w:t>
      </w:r>
      <w:r>
        <w:rPr>
          <w:b/>
          <w:spacing w:val="-1"/>
          <w:sz w:val="28"/>
        </w:rPr>
        <w:t>Database</w:t>
      </w:r>
      <w:r>
        <w:rPr>
          <w:spacing w:val="-1"/>
          <w:sz w:val="28"/>
        </w:rPr>
        <w:t>,</w:t>
      </w:r>
      <w:r>
        <w:rPr>
          <w:spacing w:val="-13"/>
          <w:sz w:val="28"/>
        </w:rPr>
        <w:t> </w:t>
      </w:r>
      <w:r>
        <w:rPr>
          <w:sz w:val="28"/>
        </w:rPr>
        <w:t>в</w:t>
      </w:r>
      <w:r>
        <w:rPr>
          <w:spacing w:val="-17"/>
          <w:sz w:val="28"/>
        </w:rPr>
        <w:t> </w:t>
      </w:r>
      <w:r>
        <w:rPr>
          <w:sz w:val="28"/>
        </w:rPr>
        <w:t>разделе</w:t>
      </w:r>
      <w:r>
        <w:rPr>
          <w:spacing w:val="-13"/>
          <w:sz w:val="28"/>
        </w:rPr>
        <w:t> </w:t>
      </w:r>
      <w:r>
        <w:rPr>
          <w:i/>
          <w:sz w:val="28"/>
        </w:rPr>
        <w:t>(Group)</w:t>
      </w:r>
      <w:r>
        <w:rPr>
          <w:i/>
          <w:spacing w:val="-16"/>
          <w:sz w:val="28"/>
        </w:rPr>
        <w:t> </w:t>
      </w:r>
      <w:r>
        <w:rPr>
          <w:b/>
          <w:sz w:val="28"/>
        </w:rPr>
        <w:t>Sources</w:t>
      </w:r>
      <w:r>
        <w:rPr>
          <w:sz w:val="28"/>
        </w:rPr>
        <w:t>,</w:t>
      </w:r>
      <w:r>
        <w:rPr>
          <w:spacing w:val="-14"/>
          <w:sz w:val="28"/>
        </w:rPr>
        <w:t> </w:t>
      </w:r>
      <w:r>
        <w:rPr>
          <w:sz w:val="28"/>
        </w:rPr>
        <w:t>семействе</w:t>
      </w:r>
      <w:r>
        <w:rPr>
          <w:spacing w:val="-12"/>
          <w:sz w:val="28"/>
        </w:rPr>
        <w:t> </w:t>
      </w:r>
      <w:r>
        <w:rPr>
          <w:i/>
          <w:sz w:val="28"/>
        </w:rPr>
        <w:t>(Family)</w:t>
      </w:r>
      <w:r>
        <w:rPr>
          <w:i/>
          <w:spacing w:val="-16"/>
          <w:sz w:val="28"/>
        </w:rPr>
        <w:t> </w:t>
      </w:r>
      <w:r>
        <w:rPr>
          <w:b/>
          <w:sz w:val="28"/>
        </w:rPr>
        <w:t>CON-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TROL FUNCTION BLOCKS</w:t>
      </w:r>
      <w:r>
        <w:rPr>
          <w:sz w:val="28"/>
        </w:rPr>
        <w:t>, в столбце компонентов </w:t>
      </w:r>
      <w:r>
        <w:rPr>
          <w:i/>
          <w:sz w:val="28"/>
        </w:rPr>
        <w:t>(Component) </w:t>
      </w:r>
      <w:r>
        <w:rPr>
          <w:sz w:val="28"/>
        </w:rPr>
        <w:t>под назва-</w:t>
      </w:r>
      <w:r>
        <w:rPr>
          <w:spacing w:val="1"/>
          <w:sz w:val="28"/>
        </w:rPr>
        <w:t> </w:t>
      </w:r>
      <w:r>
        <w:rPr>
          <w:sz w:val="28"/>
        </w:rPr>
        <w:t>нием</w:t>
      </w:r>
      <w:r>
        <w:rPr>
          <w:spacing w:val="3"/>
          <w:sz w:val="28"/>
        </w:rPr>
        <w:t> </w:t>
      </w:r>
      <w:r>
        <w:rPr>
          <w:b/>
          <w:sz w:val="28"/>
        </w:rPr>
        <w:t>MULTIPLIER</w:t>
      </w:r>
      <w:r>
        <w:rPr>
          <w:sz w:val="28"/>
        </w:rPr>
        <w:t>.</w:t>
      </w:r>
    </w:p>
    <w:p>
      <w:pPr>
        <w:spacing w:line="288" w:lineRule="auto" w:before="121"/>
        <w:ind w:left="253" w:right="377" w:firstLine="566"/>
        <w:jc w:val="both"/>
        <w:rPr>
          <w:sz w:val="28"/>
        </w:rPr>
      </w:pPr>
      <w:r>
        <w:rPr>
          <w:sz w:val="28"/>
        </w:rPr>
        <w:t>Дополните</w:t>
      </w:r>
      <w:r>
        <w:rPr>
          <w:spacing w:val="-12"/>
          <w:sz w:val="28"/>
        </w:rPr>
        <w:t> </w:t>
      </w:r>
      <w:r>
        <w:rPr>
          <w:sz w:val="28"/>
        </w:rPr>
        <w:t>схему</w:t>
      </w:r>
      <w:r>
        <w:rPr>
          <w:spacing w:val="-13"/>
          <w:sz w:val="28"/>
        </w:rPr>
        <w:t> </w:t>
      </w:r>
      <w:r>
        <w:rPr>
          <w:sz w:val="28"/>
        </w:rPr>
        <w:t>цепью</w:t>
      </w:r>
      <w:r>
        <w:rPr>
          <w:spacing w:val="-15"/>
          <w:sz w:val="28"/>
        </w:rPr>
        <w:t> </w:t>
      </w:r>
      <w:r>
        <w:rPr>
          <w:sz w:val="28"/>
        </w:rPr>
        <w:t>заземления.</w:t>
      </w:r>
      <w:r>
        <w:rPr>
          <w:spacing w:val="-11"/>
          <w:sz w:val="28"/>
        </w:rPr>
        <w:t> </w:t>
      </w:r>
      <w:r>
        <w:rPr>
          <w:sz w:val="28"/>
        </w:rPr>
        <w:t>Она</w:t>
      </w:r>
      <w:r>
        <w:rPr>
          <w:spacing w:val="-8"/>
          <w:sz w:val="28"/>
        </w:rPr>
        <w:t> </w:t>
      </w:r>
      <w:r>
        <w:rPr>
          <w:sz w:val="28"/>
        </w:rPr>
        <w:t>доступна</w:t>
      </w:r>
      <w:r>
        <w:rPr>
          <w:spacing w:val="-13"/>
          <w:sz w:val="28"/>
        </w:rPr>
        <w:t> </w:t>
      </w:r>
      <w:r>
        <w:rPr>
          <w:sz w:val="28"/>
        </w:rPr>
        <w:t>во</w:t>
      </w:r>
      <w:r>
        <w:rPr>
          <w:spacing w:val="-13"/>
          <w:sz w:val="28"/>
        </w:rPr>
        <w:t> </w:t>
      </w:r>
      <w:r>
        <w:rPr>
          <w:sz w:val="28"/>
        </w:rPr>
        <w:t>вкладке</w:t>
      </w:r>
      <w:r>
        <w:rPr>
          <w:spacing w:val="-5"/>
          <w:sz w:val="28"/>
        </w:rPr>
        <w:t> </w:t>
      </w:r>
      <w:r>
        <w:rPr>
          <w:b/>
          <w:i/>
          <w:sz w:val="28"/>
        </w:rPr>
        <w:t>Place/Compo-</w:t>
      </w:r>
      <w:r>
        <w:rPr>
          <w:b/>
          <w:i/>
          <w:spacing w:val="-68"/>
          <w:sz w:val="28"/>
        </w:rPr>
        <w:t> </w:t>
      </w:r>
      <w:r>
        <w:rPr>
          <w:b/>
          <w:i/>
          <w:sz w:val="28"/>
        </w:rPr>
        <w:t>nent </w:t>
      </w:r>
      <w:r>
        <w:rPr>
          <w:sz w:val="28"/>
        </w:rPr>
        <w:t>и находится в базе данных </w:t>
      </w:r>
      <w:r>
        <w:rPr>
          <w:i/>
          <w:sz w:val="28"/>
        </w:rPr>
        <w:t>(Database) </w:t>
      </w:r>
      <w:r>
        <w:rPr>
          <w:b/>
          <w:sz w:val="28"/>
        </w:rPr>
        <w:t>Master Database</w:t>
      </w:r>
      <w:r>
        <w:rPr>
          <w:sz w:val="28"/>
        </w:rPr>
        <w:t>, разделе </w:t>
      </w:r>
      <w:r>
        <w:rPr>
          <w:i/>
          <w:sz w:val="28"/>
        </w:rPr>
        <w:t>(Group)</w:t>
      </w:r>
      <w:r>
        <w:rPr>
          <w:i/>
          <w:spacing w:val="1"/>
          <w:sz w:val="28"/>
        </w:rPr>
        <w:t> </w:t>
      </w:r>
      <w:r>
        <w:rPr>
          <w:b/>
          <w:sz w:val="28"/>
        </w:rPr>
        <w:t>Sources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семействе</w:t>
      </w:r>
      <w:r>
        <w:rPr>
          <w:spacing w:val="1"/>
          <w:sz w:val="28"/>
        </w:rPr>
        <w:t> </w:t>
      </w:r>
      <w:r>
        <w:rPr>
          <w:i/>
          <w:sz w:val="28"/>
        </w:rPr>
        <w:t>(Family)</w:t>
      </w:r>
      <w:r>
        <w:rPr>
          <w:i/>
          <w:spacing w:val="1"/>
          <w:sz w:val="28"/>
        </w:rPr>
        <w:t> </w:t>
      </w:r>
      <w:r>
        <w:rPr>
          <w:b/>
          <w:sz w:val="28"/>
        </w:rPr>
        <w:t>POWER_SOURCES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столбце</w:t>
      </w:r>
      <w:r>
        <w:rPr>
          <w:spacing w:val="1"/>
          <w:sz w:val="28"/>
        </w:rPr>
        <w:t> </w:t>
      </w:r>
      <w:r>
        <w:rPr>
          <w:sz w:val="28"/>
        </w:rPr>
        <w:t>компонентов</w:t>
      </w:r>
      <w:r>
        <w:rPr>
          <w:spacing w:val="1"/>
          <w:sz w:val="28"/>
        </w:rPr>
        <w:t> </w:t>
      </w:r>
      <w:r>
        <w:rPr>
          <w:i/>
          <w:sz w:val="28"/>
        </w:rPr>
        <w:t>(Component)</w:t>
      </w:r>
      <w:r>
        <w:rPr>
          <w:i/>
          <w:spacing w:val="-1"/>
          <w:sz w:val="28"/>
        </w:rPr>
        <w:t> </w:t>
      </w:r>
      <w:r>
        <w:rPr>
          <w:sz w:val="28"/>
        </w:rPr>
        <w:t>под</w:t>
      </w:r>
      <w:r>
        <w:rPr>
          <w:spacing w:val="3"/>
          <w:sz w:val="28"/>
        </w:rPr>
        <w:t> </w:t>
      </w:r>
      <w:r>
        <w:rPr>
          <w:sz w:val="28"/>
        </w:rPr>
        <w:t>названием</w:t>
      </w:r>
      <w:r>
        <w:rPr>
          <w:spacing w:val="6"/>
          <w:sz w:val="28"/>
        </w:rPr>
        <w:t> </w:t>
      </w:r>
      <w:r>
        <w:rPr>
          <w:b/>
          <w:sz w:val="28"/>
        </w:rPr>
        <w:t>GROUND</w:t>
      </w:r>
      <w:r>
        <w:rPr>
          <w:sz w:val="28"/>
        </w:rPr>
        <w:t>.</w:t>
      </w:r>
    </w:p>
    <w:p>
      <w:pPr>
        <w:pStyle w:val="BodyText"/>
        <w:spacing w:before="120"/>
        <w:ind w:left="819"/>
        <w:jc w:val="both"/>
      </w:pPr>
      <w:r>
        <w:rPr/>
        <w:t>Добавьте</w:t>
      </w:r>
      <w:r>
        <w:rPr>
          <w:spacing w:val="20"/>
        </w:rPr>
        <w:t> </w:t>
      </w:r>
      <w:r>
        <w:rPr/>
        <w:t>в</w:t>
      </w:r>
      <w:r>
        <w:rPr>
          <w:spacing w:val="18"/>
        </w:rPr>
        <w:t> </w:t>
      </w:r>
      <w:r>
        <w:rPr/>
        <w:t>схему</w:t>
      </w:r>
      <w:r>
        <w:rPr>
          <w:spacing w:val="18"/>
        </w:rPr>
        <w:t> </w:t>
      </w:r>
      <w:r>
        <w:rPr/>
        <w:t>измерительные</w:t>
      </w:r>
      <w:r>
        <w:rPr>
          <w:spacing w:val="19"/>
        </w:rPr>
        <w:t> </w:t>
      </w:r>
      <w:r>
        <w:rPr/>
        <w:t>инструменты.</w:t>
      </w:r>
      <w:r>
        <w:rPr>
          <w:spacing w:val="21"/>
        </w:rPr>
        <w:t> </w:t>
      </w:r>
      <w:r>
        <w:rPr/>
        <w:t>Они</w:t>
      </w:r>
      <w:r>
        <w:rPr>
          <w:spacing w:val="18"/>
        </w:rPr>
        <w:t> </w:t>
      </w:r>
      <w:r>
        <w:rPr/>
        <w:t>находятся</w:t>
      </w:r>
      <w:r>
        <w:rPr>
          <w:spacing w:val="20"/>
        </w:rPr>
        <w:t> </w:t>
      </w:r>
      <w:r>
        <w:rPr/>
        <w:t>во</w:t>
      </w:r>
      <w:r>
        <w:rPr>
          <w:spacing w:val="19"/>
        </w:rPr>
        <w:t> </w:t>
      </w:r>
      <w:r>
        <w:rPr/>
        <w:t>вкладке</w:t>
      </w:r>
    </w:p>
    <w:p>
      <w:pPr>
        <w:spacing w:before="67"/>
        <w:ind w:left="253" w:right="0" w:firstLine="0"/>
        <w:jc w:val="both"/>
        <w:rPr>
          <w:sz w:val="28"/>
        </w:rPr>
      </w:pPr>
      <w:r>
        <w:rPr>
          <w:b/>
          <w:i/>
          <w:sz w:val="28"/>
        </w:rPr>
        <w:t>Simulate/Instruments</w:t>
      </w:r>
      <w:r>
        <w:rPr>
          <w:b/>
          <w:i/>
          <w:spacing w:val="-2"/>
          <w:sz w:val="28"/>
        </w:rPr>
        <w:t> </w:t>
      </w:r>
      <w:r>
        <w:rPr>
          <w:sz w:val="28"/>
        </w:rPr>
        <w:t>верхнего</w:t>
      </w:r>
      <w:r>
        <w:rPr>
          <w:spacing w:val="-5"/>
          <w:sz w:val="28"/>
        </w:rPr>
        <w:t> </w:t>
      </w:r>
      <w:r>
        <w:rPr>
          <w:sz w:val="28"/>
        </w:rPr>
        <w:t>меню</w:t>
      </w:r>
      <w:r>
        <w:rPr>
          <w:spacing w:val="-6"/>
          <w:sz w:val="28"/>
        </w:rPr>
        <w:t> </w:t>
      </w:r>
      <w:r>
        <w:rPr>
          <w:sz w:val="28"/>
        </w:rPr>
        <w:t>программы:</w:t>
      </w:r>
    </w:p>
    <w:p>
      <w:pPr>
        <w:pStyle w:val="ListParagraph"/>
        <w:numPr>
          <w:ilvl w:val="1"/>
          <w:numId w:val="35"/>
        </w:numPr>
        <w:tabs>
          <w:tab w:pos="1387" w:val="left" w:leader="none"/>
        </w:tabs>
        <w:spacing w:line="240" w:lineRule="auto" w:before="186" w:after="0"/>
        <w:ind w:left="1386" w:right="0" w:hanging="452"/>
        <w:jc w:val="both"/>
        <w:rPr>
          <w:sz w:val="28"/>
        </w:rPr>
      </w:pPr>
      <w:r>
        <w:rPr>
          <w:b/>
          <w:sz w:val="28"/>
        </w:rPr>
        <w:t>Осциллограф</w:t>
      </w:r>
      <w:r>
        <w:rPr>
          <w:b/>
          <w:spacing w:val="-3"/>
          <w:sz w:val="28"/>
        </w:rPr>
        <w:t> </w:t>
      </w:r>
      <w:r>
        <w:rPr>
          <w:sz w:val="28"/>
        </w:rPr>
        <w:t>(</w:t>
      </w:r>
      <w:r>
        <w:rPr>
          <w:b/>
          <w:i/>
          <w:sz w:val="28"/>
        </w:rPr>
        <w:t>Oscilloscope</w:t>
      </w:r>
      <w:r>
        <w:rPr>
          <w:sz w:val="28"/>
        </w:rPr>
        <w:t>)</w:t>
      </w:r>
      <w:r>
        <w:rPr>
          <w:spacing w:val="-5"/>
          <w:sz w:val="28"/>
        </w:rPr>
        <w:t> </w:t>
      </w:r>
      <w:r>
        <w:rPr>
          <w:sz w:val="28"/>
        </w:rPr>
        <w:t>-</w:t>
      </w:r>
      <w:r>
        <w:rPr>
          <w:spacing w:val="-5"/>
          <w:sz w:val="28"/>
        </w:rPr>
        <w:t> </w:t>
      </w:r>
      <w:r>
        <w:rPr>
          <w:sz w:val="28"/>
        </w:rPr>
        <w:t>XSC1.</w:t>
      </w:r>
    </w:p>
    <w:p>
      <w:pPr>
        <w:pStyle w:val="ListParagraph"/>
        <w:numPr>
          <w:ilvl w:val="1"/>
          <w:numId w:val="35"/>
        </w:numPr>
        <w:tabs>
          <w:tab w:pos="1387" w:val="left" w:leader="none"/>
        </w:tabs>
        <w:spacing w:line="240" w:lineRule="auto" w:before="65" w:after="0"/>
        <w:ind w:left="1386" w:right="0" w:hanging="452"/>
        <w:jc w:val="both"/>
        <w:rPr>
          <w:sz w:val="28"/>
        </w:rPr>
      </w:pPr>
      <w:r>
        <w:rPr>
          <w:b/>
          <w:sz w:val="28"/>
        </w:rPr>
        <w:t>Спектроанализатор</w:t>
      </w:r>
      <w:r>
        <w:rPr>
          <w:b/>
          <w:spacing w:val="-2"/>
          <w:sz w:val="28"/>
        </w:rPr>
        <w:t> </w:t>
      </w:r>
      <w:r>
        <w:rPr>
          <w:sz w:val="28"/>
        </w:rPr>
        <w:t>(</w:t>
      </w:r>
      <w:r>
        <w:rPr>
          <w:b/>
          <w:i/>
          <w:sz w:val="28"/>
        </w:rPr>
        <w:t>Spectrum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analyzer</w:t>
      </w:r>
      <w:r>
        <w:rPr>
          <w:sz w:val="28"/>
        </w:rPr>
        <w:t>)</w:t>
      </w:r>
      <w:r>
        <w:rPr>
          <w:spacing w:val="-5"/>
          <w:sz w:val="28"/>
        </w:rPr>
        <w:t> </w:t>
      </w:r>
      <w:r>
        <w:rPr>
          <w:sz w:val="28"/>
        </w:rPr>
        <w:t>-</w:t>
      </w:r>
      <w:r>
        <w:rPr>
          <w:spacing w:val="-4"/>
          <w:sz w:val="28"/>
        </w:rPr>
        <w:t> </w:t>
      </w:r>
      <w:r>
        <w:rPr>
          <w:sz w:val="28"/>
        </w:rPr>
        <w:t>XSA1.</w:t>
      </w:r>
    </w:p>
    <w:p>
      <w:pPr>
        <w:pStyle w:val="BodyText"/>
        <w:spacing w:line="288" w:lineRule="auto" w:before="181"/>
        <w:ind w:left="253" w:right="380" w:firstLine="566"/>
        <w:jc w:val="both"/>
      </w:pPr>
      <w:r>
        <w:rPr/>
        <w:t>Соединим все компоненты схемы. Для того, чтобы провести провод от од-</w:t>
      </w:r>
      <w:r>
        <w:rPr>
          <w:spacing w:val="1"/>
        </w:rPr>
        <w:t> </w:t>
      </w:r>
      <w:r>
        <w:rPr/>
        <w:t>ного компонента к другому, необходимо подвести указатель мыши к клеммам</w:t>
      </w:r>
      <w:r>
        <w:rPr>
          <w:spacing w:val="1"/>
        </w:rPr>
        <w:t> </w:t>
      </w:r>
      <w:r>
        <w:rPr/>
        <w:t>одного</w:t>
      </w:r>
      <w:r>
        <w:rPr>
          <w:spacing w:val="-6"/>
        </w:rPr>
        <w:t> </w:t>
      </w:r>
      <w:r>
        <w:rPr/>
        <w:t>из</w:t>
      </w:r>
      <w:r>
        <w:rPr>
          <w:spacing w:val="-4"/>
        </w:rPr>
        <w:t> </w:t>
      </w:r>
      <w:r>
        <w:rPr/>
        <w:t>них.</w:t>
      </w:r>
      <w:r>
        <w:rPr>
          <w:spacing w:val="-7"/>
        </w:rPr>
        <w:t> </w:t>
      </w:r>
      <w:r>
        <w:rPr/>
        <w:t>При</w:t>
      </w:r>
      <w:r>
        <w:rPr>
          <w:spacing w:val="-5"/>
        </w:rPr>
        <w:t> </w:t>
      </w:r>
      <w:r>
        <w:rPr/>
        <w:t>этом</w:t>
      </w:r>
      <w:r>
        <w:rPr>
          <w:spacing w:val="-4"/>
        </w:rPr>
        <w:t> </w:t>
      </w:r>
      <w:r>
        <w:rPr/>
        <w:t>курсор</w:t>
      </w:r>
      <w:r>
        <w:rPr>
          <w:spacing w:val="-5"/>
        </w:rPr>
        <w:t> </w:t>
      </w:r>
      <w:r>
        <w:rPr/>
        <w:t>мыши</w:t>
      </w:r>
      <w:r>
        <w:rPr>
          <w:spacing w:val="-5"/>
        </w:rPr>
        <w:t> </w:t>
      </w:r>
      <w:r>
        <w:rPr/>
        <w:t>примет</w:t>
      </w:r>
      <w:r>
        <w:rPr>
          <w:spacing w:val="-6"/>
        </w:rPr>
        <w:t> </w:t>
      </w:r>
      <w:r>
        <w:rPr/>
        <w:t>вид</w:t>
      </w:r>
      <w:r>
        <w:rPr>
          <w:spacing w:val="-3"/>
        </w:rPr>
        <w:t> </w:t>
      </w:r>
      <w:r>
        <w:rPr/>
        <w:t>перекрестия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жирной</w:t>
      </w:r>
      <w:r>
        <w:rPr>
          <w:spacing w:val="-5"/>
        </w:rPr>
        <w:t> </w:t>
      </w:r>
      <w:r>
        <w:rPr/>
        <w:t>точкой</w:t>
      </w:r>
      <w:r>
        <w:rPr>
          <w:spacing w:val="-67"/>
        </w:rPr>
        <w:t> </w:t>
      </w:r>
      <w:r>
        <w:rPr/>
        <w:t>в центре. Нажмите левую кнопку мыши и протяните провод от клемм одного</w:t>
      </w:r>
      <w:r>
        <w:rPr>
          <w:spacing w:val="1"/>
        </w:rPr>
        <w:t> </w:t>
      </w:r>
      <w:r>
        <w:rPr/>
        <w:t>компонента к клеммам другого (точка в центре станет красного цвета). Для под-</w:t>
      </w:r>
      <w:r>
        <w:rPr>
          <w:spacing w:val="-67"/>
        </w:rPr>
        <w:t> </w:t>
      </w:r>
      <w:r>
        <w:rPr/>
        <w:t>тверждения соединения</w:t>
      </w:r>
      <w:r>
        <w:rPr>
          <w:spacing w:val="1"/>
        </w:rPr>
        <w:t> </w:t>
      </w:r>
      <w:r>
        <w:rPr/>
        <w:t>еще раз</w:t>
      </w:r>
      <w:r>
        <w:rPr>
          <w:spacing w:val="1"/>
        </w:rPr>
        <w:t> </w:t>
      </w:r>
      <w:r>
        <w:rPr/>
        <w:t>нажмите левую</w:t>
      </w:r>
      <w:r>
        <w:rPr>
          <w:spacing w:val="-1"/>
        </w:rPr>
        <w:t> </w:t>
      </w:r>
      <w:r>
        <w:rPr/>
        <w:t>кнопку мыши.</w:t>
      </w:r>
    </w:p>
    <w:p>
      <w:pPr>
        <w:pStyle w:val="BodyText"/>
        <w:spacing w:line="285" w:lineRule="auto" w:before="118"/>
        <w:ind w:left="253" w:right="384" w:firstLine="140"/>
        <w:jc w:val="both"/>
      </w:pPr>
      <w:r>
        <w:rPr/>
        <w:drawing>
          <wp:inline distT="0" distB="0" distL="0" distR="0">
            <wp:extent cx="197484" cy="274764"/>
            <wp:effectExtent l="0" t="0" r="0" b="0"/>
            <wp:docPr id="107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84" cy="27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14"/>
          <w:sz w:val="20"/>
        </w:rPr>
        <w:t> </w:t>
      </w:r>
      <w:r>
        <w:rPr/>
        <w:t>В</w:t>
      </w:r>
      <w:r>
        <w:rPr>
          <w:spacing w:val="-8"/>
        </w:rPr>
        <w:t> </w:t>
      </w:r>
      <w:r>
        <w:rPr/>
        <w:t>целях</w:t>
      </w:r>
      <w:r>
        <w:rPr>
          <w:spacing w:val="-8"/>
        </w:rPr>
        <w:t> </w:t>
      </w:r>
      <w:r>
        <w:rPr/>
        <w:t>упрощения</w:t>
      </w:r>
      <w:r>
        <w:rPr>
          <w:spacing w:val="-8"/>
        </w:rPr>
        <w:t> </w:t>
      </w:r>
      <w:r>
        <w:rPr/>
        <w:t>навигации</w:t>
      </w:r>
      <w:r>
        <w:rPr>
          <w:spacing w:val="-9"/>
        </w:rPr>
        <w:t> </w:t>
      </w:r>
      <w:r>
        <w:rPr/>
        <w:t>по</w:t>
      </w:r>
      <w:r>
        <w:rPr>
          <w:spacing w:val="-8"/>
        </w:rPr>
        <w:t> </w:t>
      </w:r>
      <w:r>
        <w:rPr/>
        <w:t>схеме</w:t>
      </w:r>
      <w:r>
        <w:rPr>
          <w:spacing w:val="-16"/>
        </w:rPr>
        <w:t> </w:t>
      </w:r>
      <w:r>
        <w:rPr/>
        <w:t>у</w:t>
      </w:r>
      <w:r>
        <w:rPr>
          <w:spacing w:val="-8"/>
        </w:rPr>
        <w:t> </w:t>
      </w:r>
      <w:r>
        <w:rPr/>
        <w:t>проводов</w:t>
      </w:r>
      <w:r>
        <w:rPr>
          <w:spacing w:val="-10"/>
        </w:rPr>
        <w:t> </w:t>
      </w:r>
      <w:r>
        <w:rPr/>
        <w:t>можно</w:t>
      </w:r>
      <w:r>
        <w:rPr>
          <w:spacing w:val="-2"/>
        </w:rPr>
        <w:t> </w:t>
      </w:r>
      <w:r>
        <w:rPr/>
        <w:t>менять</w:t>
      </w:r>
      <w:r>
        <w:rPr>
          <w:spacing w:val="-11"/>
        </w:rPr>
        <w:t> </w:t>
      </w:r>
      <w:r>
        <w:rPr/>
        <w:t>цвет.</w:t>
      </w:r>
      <w:r>
        <w:rPr>
          <w:spacing w:val="-6"/>
        </w:rPr>
        <w:t> </w:t>
      </w:r>
      <w:r>
        <w:rPr/>
        <w:t>Для</w:t>
      </w:r>
      <w:r>
        <w:rPr>
          <w:spacing w:val="-67"/>
        </w:rPr>
        <w:t> </w:t>
      </w:r>
      <w:r>
        <w:rPr/>
        <w:t>этого щелкните правой кнопкой мыши по уже существующему проводу и выбе-</w:t>
      </w:r>
      <w:r>
        <w:rPr>
          <w:spacing w:val="-67"/>
        </w:rPr>
        <w:t> </w:t>
      </w:r>
      <w:r>
        <w:rPr>
          <w:w w:val="95"/>
        </w:rPr>
        <w:t>рите один из двух вариантов модификации цвета: </w:t>
      </w:r>
      <w:r>
        <w:rPr>
          <w:i/>
          <w:w w:val="95"/>
        </w:rPr>
        <w:t>Net color </w:t>
      </w:r>
      <w:r>
        <w:rPr>
          <w:w w:val="95"/>
        </w:rPr>
        <w:t>(изменение цвета всей</w:t>
      </w:r>
      <w:r>
        <w:rPr>
          <w:spacing w:val="1"/>
          <w:w w:val="95"/>
        </w:rPr>
        <w:t> </w:t>
      </w:r>
      <w:r>
        <w:rPr/>
        <w:t>сети провода) или </w:t>
      </w:r>
      <w:r>
        <w:rPr>
          <w:i/>
        </w:rPr>
        <w:t>Segment color </w:t>
      </w:r>
      <w:r>
        <w:rPr/>
        <w:t>(изменение цвета выбранного сегмента про-</w:t>
      </w:r>
      <w:r>
        <w:rPr>
          <w:spacing w:val="1"/>
        </w:rPr>
        <w:t> </w:t>
      </w:r>
      <w:r>
        <w:rPr/>
        <w:t>вода).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открывшемся</w:t>
      </w:r>
      <w:r>
        <w:rPr>
          <w:spacing w:val="-4"/>
        </w:rPr>
        <w:t> </w:t>
      </w:r>
      <w:r>
        <w:rPr/>
        <w:t>окне</w:t>
      </w:r>
      <w:r>
        <w:rPr>
          <w:spacing w:val="-5"/>
        </w:rPr>
        <w:t> </w:t>
      </w:r>
      <w:r>
        <w:rPr/>
        <w:t>можно</w:t>
      </w:r>
      <w:r>
        <w:rPr>
          <w:spacing w:val="-6"/>
        </w:rPr>
        <w:t> </w:t>
      </w:r>
      <w:r>
        <w:rPr/>
        <w:t>выбрать</w:t>
      </w:r>
      <w:r>
        <w:rPr>
          <w:spacing w:val="-8"/>
        </w:rPr>
        <w:t> </w:t>
      </w:r>
      <w:r>
        <w:rPr/>
        <w:t>один</w:t>
      </w:r>
      <w:r>
        <w:rPr>
          <w:spacing w:val="-6"/>
        </w:rPr>
        <w:t> </w:t>
      </w:r>
      <w:r>
        <w:rPr/>
        <w:t>из</w:t>
      </w:r>
      <w:r>
        <w:rPr>
          <w:spacing w:val="-4"/>
        </w:rPr>
        <w:t> </w:t>
      </w:r>
      <w:r>
        <w:rPr/>
        <w:t>существующих</w:t>
      </w:r>
      <w:r>
        <w:rPr>
          <w:spacing w:val="-6"/>
        </w:rPr>
        <w:t> </w:t>
      </w:r>
      <w:r>
        <w:rPr/>
        <w:t>цветов,</w:t>
      </w:r>
      <w:r>
        <w:rPr>
          <w:spacing w:val="-3"/>
        </w:rPr>
        <w:t> </w:t>
      </w:r>
      <w:r>
        <w:rPr/>
        <w:t>либо</w:t>
      </w:r>
      <w:r>
        <w:rPr>
          <w:spacing w:val="-68"/>
        </w:rPr>
        <w:t> </w:t>
      </w:r>
      <w:r>
        <w:rPr/>
        <w:t>создать</w:t>
      </w:r>
      <w:r>
        <w:rPr>
          <w:spacing w:val="-2"/>
        </w:rPr>
        <w:t> </w:t>
      </w:r>
      <w:r>
        <w:rPr/>
        <w:t>свой собственный,</w:t>
      </w:r>
      <w:r>
        <w:rPr>
          <w:spacing w:val="2"/>
        </w:rPr>
        <w:t> </w:t>
      </w:r>
      <w:r>
        <w:rPr/>
        <w:t>используя</w:t>
      </w:r>
      <w:r>
        <w:rPr>
          <w:spacing w:val="2"/>
        </w:rPr>
        <w:t> </w:t>
      </w:r>
      <w:r>
        <w:rPr/>
        <w:t>цветовой спектр.</w:t>
      </w:r>
    </w:p>
    <w:p>
      <w:pPr>
        <w:pStyle w:val="BodyText"/>
        <w:spacing w:line="288" w:lineRule="auto" w:before="119"/>
        <w:ind w:left="253" w:right="382" w:firstLine="566"/>
        <w:jc w:val="both"/>
      </w:pPr>
      <w:r>
        <w:rPr/>
        <w:t>Произведем</w:t>
      </w:r>
      <w:r>
        <w:rPr>
          <w:spacing w:val="-15"/>
        </w:rPr>
        <w:t> </w:t>
      </w:r>
      <w:r>
        <w:rPr/>
        <w:t>установку</w:t>
      </w:r>
      <w:r>
        <w:rPr>
          <w:spacing w:val="-16"/>
        </w:rPr>
        <w:t> </w:t>
      </w:r>
      <w:r>
        <w:rPr/>
        <w:t>параметров</w:t>
      </w:r>
      <w:r>
        <w:rPr>
          <w:spacing w:val="-17"/>
        </w:rPr>
        <w:t> </w:t>
      </w:r>
      <w:r>
        <w:rPr/>
        <w:t>схемы.</w:t>
      </w:r>
      <w:r>
        <w:rPr>
          <w:spacing w:val="-14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изменения</w:t>
      </w:r>
      <w:r>
        <w:rPr>
          <w:spacing w:val="-14"/>
        </w:rPr>
        <w:t> </w:t>
      </w:r>
      <w:r>
        <w:rPr/>
        <w:t>текущих</w:t>
      </w:r>
      <w:r>
        <w:rPr>
          <w:spacing w:val="-16"/>
        </w:rPr>
        <w:t> </w:t>
      </w:r>
      <w:r>
        <w:rPr/>
        <w:t>парамет-</w:t>
      </w:r>
      <w:r>
        <w:rPr>
          <w:spacing w:val="-67"/>
        </w:rPr>
        <w:t> </w:t>
      </w:r>
      <w:r>
        <w:rPr/>
        <w:t>ров конкретного элемента схемы необходимо дважды щелкнуть по нему левой</w:t>
      </w:r>
      <w:r>
        <w:rPr>
          <w:spacing w:val="1"/>
        </w:rPr>
        <w:t> </w:t>
      </w:r>
      <w:r>
        <w:rPr/>
        <w:t>кнопкой</w:t>
      </w:r>
      <w:r>
        <w:rPr>
          <w:spacing w:val="-15"/>
        </w:rPr>
        <w:t> </w:t>
      </w:r>
      <w:r>
        <w:rPr/>
        <w:t>мыши.</w:t>
      </w:r>
      <w:r>
        <w:rPr>
          <w:spacing w:val="-12"/>
        </w:rPr>
        <w:t> </w:t>
      </w:r>
      <w:r>
        <w:rPr/>
        <w:t>В</w:t>
      </w:r>
      <w:r>
        <w:rPr>
          <w:spacing w:val="-18"/>
        </w:rPr>
        <w:t> </w:t>
      </w:r>
      <w:r>
        <w:rPr/>
        <w:t>открывшемся</w:t>
      </w:r>
      <w:r>
        <w:rPr>
          <w:spacing w:val="-13"/>
        </w:rPr>
        <w:t> </w:t>
      </w:r>
      <w:r>
        <w:rPr/>
        <w:t>окне</w:t>
      </w:r>
      <w:r>
        <w:rPr>
          <w:spacing w:val="-14"/>
        </w:rPr>
        <w:t> </w:t>
      </w:r>
      <w:r>
        <w:rPr/>
        <w:t>выставите</w:t>
      </w:r>
      <w:r>
        <w:rPr>
          <w:spacing w:val="-9"/>
        </w:rPr>
        <w:t> </w:t>
      </w:r>
      <w:r>
        <w:rPr/>
        <w:t>определенные</w:t>
      </w:r>
      <w:r>
        <w:rPr>
          <w:spacing w:val="-13"/>
        </w:rPr>
        <w:t> </w:t>
      </w:r>
      <w:r>
        <w:rPr/>
        <w:t>значения</w:t>
      </w:r>
      <w:r>
        <w:rPr>
          <w:spacing w:val="-14"/>
        </w:rPr>
        <w:t> </w:t>
      </w:r>
      <w:r>
        <w:rPr/>
        <w:t>для</w:t>
      </w:r>
      <w:r>
        <w:rPr>
          <w:spacing w:val="-17"/>
        </w:rPr>
        <w:t> </w:t>
      </w:r>
      <w:r>
        <w:rPr/>
        <w:t>каж-</w:t>
      </w:r>
      <w:r>
        <w:rPr>
          <w:spacing w:val="-67"/>
        </w:rPr>
        <w:t> </w:t>
      </w:r>
      <w:r>
        <w:rPr/>
        <w:t>дого из компонентов схемы согласно </w:t>
      </w:r>
      <w:r>
        <w:rPr>
          <w:b/>
        </w:rPr>
        <w:t>табл. 9.1 </w:t>
      </w:r>
      <w:r>
        <w:rPr/>
        <w:t>и инструкциям, приведенным</w:t>
      </w:r>
      <w:r>
        <w:rPr>
          <w:spacing w:val="1"/>
        </w:rPr>
        <w:t> </w:t>
      </w:r>
      <w:r>
        <w:rPr/>
        <w:t>ниже.</w:t>
      </w:r>
    </w:p>
    <w:p>
      <w:pPr>
        <w:spacing w:after="0" w:line="288" w:lineRule="auto"/>
        <w:jc w:val="both"/>
        <w:sectPr>
          <w:pgSz w:w="11910" w:h="16840"/>
          <w:pgMar w:header="0" w:footer="876" w:top="1040" w:bottom="1100" w:left="880" w:right="742"/>
        </w:sectPr>
      </w:pPr>
    </w:p>
    <w:p>
      <w:pPr>
        <w:spacing w:before="72"/>
        <w:ind w:left="243" w:right="0" w:firstLine="0"/>
        <w:jc w:val="left"/>
        <w:rPr>
          <w:i/>
          <w:sz w:val="28"/>
        </w:rPr>
      </w:pPr>
      <w:r>
        <w:rPr>
          <w:b/>
          <w:i/>
          <w:sz w:val="28"/>
        </w:rPr>
        <w:t>Таблица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9.1</w:t>
      </w:r>
      <w:r>
        <w:rPr>
          <w:b/>
          <w:i/>
          <w:spacing w:val="-3"/>
          <w:sz w:val="28"/>
        </w:rPr>
        <w:t> </w:t>
      </w:r>
      <w:r>
        <w:rPr>
          <w:i/>
          <w:sz w:val="28"/>
        </w:rPr>
        <w:t>Параметры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ФМн-сигналов</w:t>
      </w:r>
    </w:p>
    <w:p>
      <w:pPr>
        <w:pStyle w:val="BodyText"/>
        <w:spacing w:before="5"/>
        <w:rPr>
          <w:i/>
          <w:sz w:val="16"/>
        </w:rPr>
      </w:pPr>
    </w:p>
    <w:tbl>
      <w:tblPr>
        <w:tblW w:w="0" w:type="auto"/>
        <w:jc w:val="left"/>
        <w:tblInd w:w="1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7"/>
        <w:gridCol w:w="1989"/>
        <w:gridCol w:w="2123"/>
        <w:gridCol w:w="1988"/>
        <w:gridCol w:w="1844"/>
      </w:tblGrid>
      <w:tr>
        <w:trPr>
          <w:trHeight w:val="392" w:hRule="atLeast"/>
        </w:trPr>
        <w:tc>
          <w:tcPr>
            <w:tcW w:w="1837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before="2"/>
              <w:ind w:right="6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варианта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line="326" w:lineRule="exact" w:before="0"/>
              <w:ind w:left="482" w:right="492"/>
              <w:rPr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𝑻</w:t>
            </w:r>
            <w:r>
              <w:rPr>
                <w:rFonts w:ascii="Cambria Math" w:hAnsi="Cambria Math" w:eastAsia="Cambria Math"/>
                <w:spacing w:val="-1"/>
                <w:sz w:val="28"/>
              </w:rPr>
              <w:t> </w:t>
            </w:r>
            <w:r>
              <w:rPr>
                <w:sz w:val="28"/>
              </w:rPr>
              <w:t>[нс]</w:t>
            </w:r>
          </w:p>
        </w:tc>
        <w:tc>
          <w:tcPr>
            <w:tcW w:w="2123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368" w:lineRule="exact" w:before="0"/>
              <w:ind w:left="486" w:right="486"/>
              <w:rPr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𝒇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𝟎</w:t>
            </w:r>
            <w:r>
              <w:rPr>
                <w:rFonts w:ascii="Cambria Math" w:hAnsi="Cambria Math" w:eastAsia="Cambria Math"/>
                <w:spacing w:val="29"/>
                <w:position w:val="-5"/>
                <w:sz w:val="20"/>
              </w:rPr>
              <w:t> </w:t>
            </w:r>
            <w:r>
              <w:rPr>
                <w:sz w:val="28"/>
              </w:rPr>
              <w:t>[МГц]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368" w:lineRule="exact" w:before="0"/>
              <w:ind w:left="200" w:right="193"/>
              <w:rPr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𝑼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𝟎</w:t>
            </w:r>
            <w:r>
              <w:rPr>
                <w:rFonts w:ascii="Cambria Math" w:hAnsi="Cambria Math" w:eastAsia="Cambria Math"/>
                <w:spacing w:val="31"/>
                <w:position w:val="-5"/>
                <w:sz w:val="20"/>
              </w:rPr>
              <w:t> </w:t>
            </w:r>
            <w:r>
              <w:rPr>
                <w:sz w:val="28"/>
              </w:rPr>
              <w:t>[дБм]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326" w:lineRule="exact" w:before="0"/>
              <w:ind w:right="821"/>
              <w:jc w:val="right"/>
              <w:rPr>
                <w:rFonts w:ascii="Cambria Math" w:eastAsia="Cambria Math"/>
                <w:sz w:val="28"/>
              </w:rPr>
            </w:pPr>
            <w:r>
              <w:rPr>
                <w:rFonts w:ascii="Cambria Math" w:eastAsia="Cambria Math"/>
                <w:sz w:val="28"/>
              </w:rPr>
              <w:t>𝐾</w:t>
            </w:r>
          </w:p>
        </w:tc>
      </w:tr>
      <w:tr>
        <w:trPr>
          <w:trHeight w:val="590" w:hRule="atLeast"/>
        </w:trPr>
        <w:tc>
          <w:tcPr>
            <w:tcW w:w="1837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198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749" w:right="754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212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624" w:right="599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98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84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right="765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>
        <w:trPr>
          <w:trHeight w:val="589" w:hRule="atLeast"/>
        </w:trPr>
        <w:tc>
          <w:tcPr>
            <w:tcW w:w="183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1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749" w:right="754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624" w:right="599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right="83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>
        <w:trPr>
          <w:trHeight w:val="589" w:hRule="atLeast"/>
        </w:trPr>
        <w:tc>
          <w:tcPr>
            <w:tcW w:w="183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1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754" w:right="754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624" w:right="599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200" w:right="180"/>
              <w:rPr>
                <w:sz w:val="28"/>
              </w:rPr>
            </w:pPr>
            <w:r>
              <w:rPr>
                <w:sz w:val="28"/>
              </w:rPr>
              <w:t>-3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right="83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  <w:tr>
        <w:trPr>
          <w:trHeight w:val="595" w:hRule="atLeast"/>
        </w:trPr>
        <w:tc>
          <w:tcPr>
            <w:tcW w:w="183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6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6"/>
              <w:ind w:left="754" w:right="754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6"/>
              <w:ind w:left="624" w:right="599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6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6"/>
              <w:ind w:right="83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>
        <w:trPr>
          <w:trHeight w:val="589" w:hRule="atLeast"/>
        </w:trPr>
        <w:tc>
          <w:tcPr>
            <w:tcW w:w="183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1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754" w:right="754"/>
              <w:rPr>
                <w:sz w:val="28"/>
              </w:rPr>
            </w:pPr>
            <w:r>
              <w:rPr>
                <w:sz w:val="28"/>
              </w:rPr>
              <w:t>175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624" w:right="599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200" w:right="185"/>
              <w:rPr>
                <w:sz w:val="28"/>
              </w:rPr>
            </w:pPr>
            <w:r>
              <w:rPr>
                <w:sz w:val="28"/>
              </w:rPr>
              <w:t>-12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right="765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>
        <w:trPr>
          <w:trHeight w:val="589" w:hRule="atLeast"/>
        </w:trPr>
        <w:tc>
          <w:tcPr>
            <w:tcW w:w="183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1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754" w:right="754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624" w:right="599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200" w:right="180"/>
              <w:rPr>
                <w:sz w:val="28"/>
              </w:rPr>
            </w:pPr>
            <w:r>
              <w:rPr>
                <w:sz w:val="28"/>
              </w:rPr>
              <w:t>-9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right="765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>
        <w:trPr>
          <w:trHeight w:val="590" w:hRule="atLeast"/>
        </w:trPr>
        <w:tc>
          <w:tcPr>
            <w:tcW w:w="183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2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7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2"/>
              <w:ind w:left="754" w:right="754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2"/>
              <w:ind w:left="624" w:right="599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2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2"/>
              <w:ind w:right="83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>
        <w:trPr>
          <w:trHeight w:val="589" w:hRule="atLeast"/>
        </w:trPr>
        <w:tc>
          <w:tcPr>
            <w:tcW w:w="183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1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8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754" w:right="754"/>
              <w:rPr>
                <w:sz w:val="28"/>
              </w:rPr>
            </w:pPr>
            <w:r>
              <w:rPr>
                <w:sz w:val="28"/>
              </w:rPr>
              <w:t>175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624" w:right="599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200" w:right="180"/>
              <w:rPr>
                <w:sz w:val="28"/>
              </w:rPr>
            </w:pPr>
            <w:r>
              <w:rPr>
                <w:sz w:val="28"/>
              </w:rPr>
              <w:t>-9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right="83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  <w:tr>
        <w:trPr>
          <w:trHeight w:val="590" w:hRule="atLeast"/>
        </w:trPr>
        <w:tc>
          <w:tcPr>
            <w:tcW w:w="183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1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9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754" w:right="754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624" w:right="599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200" w:right="185"/>
              <w:rPr>
                <w:sz w:val="28"/>
              </w:rPr>
            </w:pPr>
            <w:r>
              <w:rPr>
                <w:sz w:val="28"/>
              </w:rPr>
              <w:t>-12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right="765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>
        <w:trPr>
          <w:trHeight w:val="589" w:hRule="atLeast"/>
        </w:trPr>
        <w:tc>
          <w:tcPr>
            <w:tcW w:w="183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1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754" w:right="754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624" w:right="599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200" w:right="180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right="83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>
        <w:trPr>
          <w:trHeight w:val="1578" w:hRule="atLeast"/>
        </w:trPr>
        <w:tc>
          <w:tcPr>
            <w:tcW w:w="9781" w:type="dxa"/>
            <w:gridSpan w:val="5"/>
            <w:tcBorders>
              <w:right w:val="single" w:sz="4" w:space="0" w:color="000000"/>
            </w:tcBorders>
          </w:tcPr>
          <w:p>
            <w:pPr>
              <w:pStyle w:val="TableParagraph"/>
              <w:spacing w:line="326" w:lineRule="exact" w:before="0"/>
              <w:ind w:left="78"/>
              <w:jc w:val="left"/>
              <w:rPr>
                <w:sz w:val="28"/>
              </w:rPr>
            </w:pPr>
            <w:r>
              <w:rPr>
                <w:b/>
                <w:sz w:val="28"/>
              </w:rPr>
              <w:t>*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𝑻</w:t>
            </w:r>
            <w:r>
              <w:rPr>
                <w:rFonts w:ascii="Cambria Math" w:hAnsi="Cambria Math" w:eastAsia="Cambria Math"/>
                <w:spacing w:val="2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период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повторения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импульсов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(</w:t>
            </w:r>
            <w:r>
              <w:rPr>
                <w:b/>
                <w:sz w:val="28"/>
              </w:rPr>
              <w:t>генератор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V1</w:t>
            </w:r>
            <w:r>
              <w:rPr>
                <w:sz w:val="28"/>
              </w:rPr>
              <w:t>)</w:t>
            </w:r>
          </w:p>
          <w:p>
            <w:pPr>
              <w:pStyle w:val="TableParagraph"/>
              <w:spacing w:before="65"/>
              <w:ind w:left="78"/>
              <w:jc w:val="left"/>
              <w:rPr>
                <w:sz w:val="28"/>
              </w:rPr>
            </w:pPr>
            <w:r>
              <w:rPr>
                <w:b/>
                <w:sz w:val="28"/>
              </w:rPr>
              <w:t>**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𝒇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𝟎</w:t>
            </w:r>
            <w:r>
              <w:rPr>
                <w:rFonts w:ascii="Cambria Math" w:hAnsi="Cambria Math" w:eastAsia="Cambria Math"/>
                <w:spacing w:val="33"/>
                <w:position w:val="-5"/>
                <w:sz w:val="20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частота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несущего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колебания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</w:t>
            </w:r>
            <w:r>
              <w:rPr>
                <w:b/>
                <w:sz w:val="28"/>
              </w:rPr>
              <w:t>генератор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V2</w:t>
            </w:r>
            <w:r>
              <w:rPr>
                <w:sz w:val="28"/>
              </w:rPr>
              <w:t>)</w:t>
            </w:r>
          </w:p>
          <w:p>
            <w:pPr>
              <w:pStyle w:val="TableParagraph"/>
              <w:spacing w:before="24"/>
              <w:ind w:left="78"/>
              <w:jc w:val="left"/>
              <w:rPr>
                <w:sz w:val="28"/>
              </w:rPr>
            </w:pPr>
            <w:r>
              <w:rPr>
                <w:b/>
                <w:sz w:val="28"/>
              </w:rPr>
              <w:t>***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𝑼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𝟎</w:t>
            </w:r>
            <w:r>
              <w:rPr>
                <w:rFonts w:ascii="Cambria Math" w:hAnsi="Cambria Math" w:eastAsia="Cambria Math"/>
                <w:spacing w:val="36"/>
                <w:position w:val="-5"/>
                <w:sz w:val="20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амплитуда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несущего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колебания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</w:t>
            </w:r>
            <w:r>
              <w:rPr>
                <w:b/>
                <w:sz w:val="28"/>
              </w:rPr>
              <w:t>генератор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V2</w:t>
            </w:r>
            <w:r>
              <w:rPr>
                <w:sz w:val="28"/>
              </w:rPr>
              <w:t>)</w:t>
            </w:r>
          </w:p>
          <w:p>
            <w:pPr>
              <w:pStyle w:val="TableParagraph"/>
              <w:spacing w:before="27"/>
              <w:ind w:left="78"/>
              <w:jc w:val="left"/>
              <w:rPr>
                <w:sz w:val="28"/>
              </w:rPr>
            </w:pPr>
            <w:r>
              <w:rPr>
                <w:b/>
                <w:sz w:val="28"/>
              </w:rPr>
              <w:t>****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𝑲</w:t>
            </w:r>
            <w:r>
              <w:rPr>
                <w:rFonts w:ascii="Cambria Math" w:hAnsi="Cambria Math" w:eastAsia="Cambria Math"/>
                <w:spacing w:val="7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выходное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усиление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модулированного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сигнала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</w:t>
            </w:r>
            <w:r>
              <w:rPr>
                <w:b/>
                <w:sz w:val="28"/>
              </w:rPr>
              <w:t>умножитель A1</w:t>
            </w:r>
            <w:r>
              <w:rPr>
                <w:sz w:val="28"/>
              </w:rPr>
              <w:t>)</w:t>
            </w:r>
          </w:p>
        </w:tc>
      </w:tr>
    </w:tbl>
    <w:p>
      <w:pPr>
        <w:pStyle w:val="BodyText"/>
        <w:rPr>
          <w:i/>
          <w:sz w:val="30"/>
        </w:rPr>
      </w:pPr>
    </w:p>
    <w:p>
      <w:pPr>
        <w:pStyle w:val="BodyText"/>
        <w:spacing w:line="283" w:lineRule="auto" w:before="195"/>
        <w:ind w:left="243" w:right="393" w:firstLine="566"/>
        <w:jc w:val="both"/>
      </w:pPr>
      <w:r>
        <w:rPr/>
        <w:pict>
          <v:rect style="position:absolute;margin-left:251.139999pt;margin-top:73.242714pt;width:108.53pt;height:.96002pt;mso-position-horizontal-relative:page;mso-position-vertical-relative:paragraph;z-index:15845376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3820032">
            <wp:simplePos x="0" y="0"/>
            <wp:positionH relativeFrom="page">
              <wp:posOffset>758190</wp:posOffset>
            </wp:positionH>
            <wp:positionV relativeFrom="paragraph">
              <wp:posOffset>23529</wp:posOffset>
            </wp:positionV>
            <wp:extent cx="258445" cy="258445"/>
            <wp:effectExtent l="0" t="0" r="0" b="0"/>
            <wp:wrapNone/>
            <wp:docPr id="107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1. Амплитуда несущего колебания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из дБм пересчитывается в значение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пикового напряжения </w:t>
      </w:r>
      <w:r>
        <w:rPr>
          <w:rFonts w:ascii="Cambria Math" w:hAnsi="Cambria Math" w:eastAsia="Cambria Math"/>
          <w:vertAlign w:val="baseline"/>
        </w:rPr>
        <w:t>𝑈</w:t>
      </w:r>
      <w:r>
        <w:rPr>
          <w:rFonts w:ascii="Cambria Math" w:hAnsi="Cambria Math" w:eastAsia="Cambria Math"/>
          <w:position w:val="-5"/>
          <w:sz w:val="20"/>
          <w:vertAlign w:val="baseline"/>
        </w:rPr>
        <w:t>𝑝𝑘</w:t>
      </w:r>
      <w:r>
        <w:rPr>
          <w:rFonts w:ascii="Cambria Math" w:hAnsi="Cambria Math" w:eastAsia="Cambria Math"/>
          <w:spacing w:val="1"/>
          <w:position w:val="-5"/>
          <w:sz w:val="20"/>
          <w:vertAlign w:val="baseline"/>
        </w:rPr>
        <w:t> </w:t>
      </w:r>
      <w:r>
        <w:rPr>
          <w:vertAlign w:val="baseline"/>
        </w:rPr>
        <w:t>в вольтах по формуле (9.1). Вычисления и результат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приведите</w:t>
      </w:r>
      <w:r>
        <w:rPr>
          <w:spacing w:val="3"/>
          <w:vertAlign w:val="baseline"/>
        </w:rPr>
        <w:t> </w:t>
      </w:r>
      <w:r>
        <w:rPr>
          <w:vertAlign w:val="baseline"/>
        </w:rPr>
        <w:t>в отчете.</w:t>
      </w:r>
    </w:p>
    <w:p>
      <w:pPr>
        <w:spacing w:after="0" w:line="283" w:lineRule="auto"/>
        <w:jc w:val="both"/>
        <w:sectPr>
          <w:pgSz w:w="11910" w:h="16840"/>
          <w:pgMar w:header="0" w:footer="876" w:top="1040" w:bottom="1100" w:left="880" w:right="742"/>
        </w:sectPr>
      </w:pPr>
    </w:p>
    <w:p>
      <w:pPr>
        <w:spacing w:before="287"/>
        <w:ind w:left="0" w:right="0" w:firstLine="0"/>
        <w:jc w:val="right"/>
        <w:rPr>
          <w:rFonts w:ascii="Cambria Math" w:eastAsia="Cambria Math"/>
          <w:sz w:val="28"/>
        </w:rPr>
      </w:pPr>
      <w:r>
        <w:rPr>
          <w:rFonts w:ascii="Cambria Math" w:eastAsia="Cambria Math"/>
          <w:w w:val="105"/>
          <w:sz w:val="28"/>
        </w:rPr>
        <w:t>𝑈</w:t>
      </w:r>
      <w:r>
        <w:rPr>
          <w:rFonts w:ascii="Cambria Math" w:eastAsia="Cambria Math"/>
          <w:w w:val="105"/>
          <w:position w:val="-5"/>
          <w:sz w:val="20"/>
        </w:rPr>
        <w:t>𝑝𝑘</w:t>
      </w:r>
      <w:r>
        <w:rPr>
          <w:rFonts w:ascii="Cambria Math" w:eastAsia="Cambria Math"/>
          <w:spacing w:val="39"/>
          <w:w w:val="105"/>
          <w:position w:val="-5"/>
          <w:sz w:val="20"/>
        </w:rPr>
        <w:t> </w:t>
      </w:r>
      <w:r>
        <w:rPr>
          <w:rFonts w:ascii="Cambria Math" w:eastAsia="Cambria Math"/>
          <w:w w:val="105"/>
          <w:sz w:val="28"/>
        </w:rPr>
        <w:t>=</w:t>
      </w:r>
    </w:p>
    <w:p>
      <w:pPr>
        <w:pStyle w:val="BodyText"/>
        <w:spacing w:before="207"/>
        <w:ind w:left="40"/>
        <w:rPr>
          <w:rFonts w:ascii="Cambria Math" w:hAnsi="Cambria Math"/>
        </w:rPr>
      </w:pPr>
      <w:r>
        <w:rPr/>
        <w:br w:type="column"/>
      </w:r>
      <w:r>
        <w:rPr>
          <w:rFonts w:ascii="Cambria Math" w:hAnsi="Cambria Math"/>
          <w:position w:val="8"/>
        </w:rPr>
        <w:t>√</w:t>
      </w:r>
      <w:r>
        <w:rPr>
          <w:rFonts w:ascii="Cambria Math" w:hAnsi="Cambria Math"/>
        </w:rPr>
        <w:t>1,41 ∙</w:t>
      </w:r>
      <w:r>
        <w:rPr>
          <w:rFonts w:ascii="Cambria Math" w:hAnsi="Cambria Math"/>
          <w:spacing w:val="5"/>
        </w:rPr>
        <w:t> </w:t>
      </w:r>
      <w:r>
        <w:rPr>
          <w:rFonts w:ascii="Cambria Math" w:hAnsi="Cambria Math"/>
        </w:rPr>
        <w:t>10</w:t>
      </w:r>
    </w:p>
    <w:p>
      <w:pPr>
        <w:spacing w:line="179" w:lineRule="exact" w:before="147"/>
        <w:ind w:left="-40" w:right="0" w:firstLine="0"/>
        <w:jc w:val="left"/>
        <w:rPr>
          <w:rFonts w:ascii="Cambria Math" w:hAnsi="Cambria Math" w:eastAsia="Cambria Math"/>
          <w:sz w:val="16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16"/>
          <w:u w:val="single"/>
        </w:rPr>
        <w:t>𝑈</w:t>
      </w:r>
      <w:r>
        <w:rPr>
          <w:rFonts w:ascii="Cambria Math" w:hAnsi="Cambria Math" w:eastAsia="Cambria Math"/>
          <w:w w:val="105"/>
          <w:position w:val="-2"/>
          <w:sz w:val="16"/>
          <w:u w:val="single"/>
        </w:rPr>
        <w:t>0</w:t>
      </w:r>
      <w:r>
        <w:rPr>
          <w:rFonts w:ascii="Cambria Math" w:hAnsi="Cambria Math" w:eastAsia="Cambria Math"/>
          <w:w w:val="105"/>
          <w:sz w:val="16"/>
          <w:u w:val="single"/>
        </w:rPr>
        <w:t>[дБм]</w:t>
      </w:r>
    </w:p>
    <w:p>
      <w:pPr>
        <w:tabs>
          <w:tab w:pos="670" w:val="left" w:leader="none"/>
        </w:tabs>
        <w:spacing w:line="332" w:lineRule="exact" w:before="0"/>
        <w:ind w:left="180" w:right="0" w:firstLine="0"/>
        <w:jc w:val="left"/>
        <w:rPr>
          <w:sz w:val="28"/>
        </w:rPr>
      </w:pPr>
      <w:r>
        <w:rPr>
          <w:rFonts w:ascii="Cambria Math" w:hAnsi="Cambria Math" w:eastAsia="Cambria Math"/>
          <w:position w:val="3"/>
          <w:sz w:val="16"/>
        </w:rPr>
        <w:t>10</w:t>
        <w:tab/>
      </w:r>
      <w:r>
        <w:rPr>
          <w:rFonts w:ascii="Cambria Math" w:hAnsi="Cambria Math" w:eastAsia="Cambria Math"/>
          <w:sz w:val="28"/>
        </w:rPr>
        <w:t>∙</w:t>
      </w:r>
      <w:r>
        <w:rPr>
          <w:rFonts w:ascii="Cambria Math" w:hAnsi="Cambria Math" w:eastAsia="Cambria Math"/>
          <w:spacing w:val="-4"/>
          <w:sz w:val="28"/>
        </w:rPr>
        <w:t> </w:t>
      </w:r>
      <w:r>
        <w:rPr>
          <w:rFonts w:ascii="Cambria Math" w:hAnsi="Cambria Math" w:eastAsia="Cambria Math"/>
          <w:sz w:val="28"/>
        </w:rPr>
        <w:t>𝑅</w:t>
      </w:r>
      <w:r>
        <w:rPr>
          <w:rFonts w:ascii="Cambria Math" w:hAnsi="Cambria Math" w:eastAsia="Cambria Math"/>
          <w:position w:val="-5"/>
          <w:sz w:val="20"/>
        </w:rPr>
        <w:t>н</w:t>
      </w:r>
      <w:r>
        <w:rPr>
          <w:sz w:val="28"/>
        </w:rPr>
        <w:t>,</w:t>
      </w:r>
    </w:p>
    <w:p>
      <w:pPr>
        <w:pStyle w:val="BodyText"/>
        <w:spacing w:before="191"/>
        <w:ind w:right="397"/>
        <w:jc w:val="right"/>
      </w:pPr>
      <w:r>
        <w:rPr/>
        <w:br w:type="column"/>
      </w:r>
      <w:r>
        <w:rPr/>
        <w:t>(9.1)</w:t>
      </w:r>
    </w:p>
    <w:p>
      <w:pPr>
        <w:spacing w:after="0"/>
        <w:jc w:val="right"/>
        <w:sectPr>
          <w:type w:val="continuous"/>
          <w:pgSz w:w="11910" w:h="16840"/>
          <w:pgMar w:top="1580" w:bottom="280" w:left="880" w:right="742"/>
          <w:cols w:num="4" w:equalWidth="0">
            <w:col w:w="3852" w:space="40"/>
            <w:col w:w="1275" w:space="39"/>
            <w:col w:w="1178" w:space="39"/>
            <w:col w:w="3865"/>
          </w:cols>
        </w:sectPr>
      </w:pPr>
    </w:p>
    <w:p>
      <w:pPr>
        <w:pStyle w:val="BodyText"/>
        <w:rPr>
          <w:sz w:val="22"/>
        </w:rPr>
      </w:pPr>
    </w:p>
    <w:p>
      <w:pPr>
        <w:spacing w:line="256" w:lineRule="auto" w:before="82"/>
        <w:ind w:left="243" w:right="392" w:firstLine="600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820544">
            <wp:simplePos x="0" y="0"/>
            <wp:positionH relativeFrom="page">
              <wp:posOffset>758825</wp:posOffset>
            </wp:positionH>
            <wp:positionV relativeFrom="paragraph">
              <wp:posOffset>-22190</wp:posOffset>
            </wp:positionV>
            <wp:extent cx="272542" cy="239141"/>
            <wp:effectExtent l="0" t="0" r="0" b="0"/>
            <wp:wrapNone/>
            <wp:docPr id="107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где </w:t>
      </w:r>
      <w:r>
        <w:rPr>
          <w:rFonts w:ascii="Cambria Math" w:hAnsi="Cambria Math" w:eastAsia="Cambria Math"/>
          <w:sz w:val="28"/>
        </w:rPr>
        <w:t>𝑅</w:t>
      </w:r>
      <w:r>
        <w:rPr>
          <w:rFonts w:ascii="Cambria Math" w:hAnsi="Cambria Math" w:eastAsia="Cambria Math"/>
          <w:position w:val="-5"/>
          <w:sz w:val="20"/>
        </w:rPr>
        <w:t>н</w:t>
      </w:r>
      <w:r>
        <w:rPr>
          <w:rFonts w:ascii="Cambria Math" w:hAnsi="Cambria Math" w:eastAsia="Cambria Math"/>
          <w:spacing w:val="1"/>
          <w:position w:val="-5"/>
          <w:sz w:val="20"/>
        </w:rPr>
        <w:t> </w:t>
      </w:r>
      <w:r>
        <w:rPr>
          <w:sz w:val="28"/>
        </w:rPr>
        <w:t>– сопротивление нагрузки генератора </w:t>
      </w:r>
      <w:r>
        <w:rPr>
          <w:b/>
          <w:sz w:val="28"/>
        </w:rPr>
        <w:t>V2</w:t>
      </w:r>
      <w:r>
        <w:rPr>
          <w:sz w:val="28"/>
        </w:rPr>
        <w:t>, </w:t>
      </w:r>
      <w:r>
        <w:rPr>
          <w:i/>
          <w:sz w:val="28"/>
        </w:rPr>
        <w:t>50 Ом </w:t>
      </w:r>
      <w:r>
        <w:rPr>
          <w:sz w:val="28"/>
        </w:rPr>
        <w:t>(</w:t>
      </w:r>
      <w:r>
        <w:rPr>
          <w:b/>
          <w:sz w:val="28"/>
          <w:u w:val="thick"/>
        </w:rPr>
        <w:t>одинаково для</w:t>
      </w:r>
      <w:r>
        <w:rPr>
          <w:b/>
          <w:spacing w:val="1"/>
          <w:sz w:val="28"/>
        </w:rPr>
        <w:t> </w:t>
      </w:r>
      <w:r>
        <w:rPr>
          <w:b/>
          <w:sz w:val="28"/>
          <w:u w:val="thick"/>
        </w:rPr>
        <w:t>всех вариантов</w:t>
      </w:r>
      <w:r>
        <w:rPr>
          <w:sz w:val="28"/>
        </w:rPr>
        <w:t>).</w:t>
      </w:r>
    </w:p>
    <w:p>
      <w:pPr>
        <w:pStyle w:val="BodyText"/>
        <w:spacing w:line="278" w:lineRule="auto" w:before="160"/>
        <w:ind w:left="243" w:right="388" w:firstLine="69"/>
        <w:jc w:val="both"/>
      </w:pPr>
      <w:r>
        <w:rPr>
          <w:position w:val="2"/>
        </w:rPr>
        <w:drawing>
          <wp:inline distT="0" distB="0" distL="0" distR="0">
            <wp:extent cx="258445" cy="258444"/>
            <wp:effectExtent l="0" t="0" r="0" b="0"/>
            <wp:docPr id="108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sz w:val="20"/>
        </w:rPr>
        <w:t> </w:t>
      </w:r>
      <w:r>
        <w:rPr>
          <w:spacing w:val="-15"/>
          <w:sz w:val="20"/>
        </w:rPr>
        <w:t> </w:t>
      </w:r>
      <w:r>
        <w:rPr/>
        <w:t>2. Период повторения импульсов для генератора </w:t>
      </w:r>
      <w:r>
        <w:rPr>
          <w:b/>
        </w:rPr>
        <w:t>V1 </w:t>
      </w:r>
      <w:r>
        <w:rPr/>
        <w:t>(</w:t>
      </w:r>
      <w:r>
        <w:rPr>
          <w:b/>
        </w:rPr>
        <w:t>рис. 9.2</w:t>
      </w:r>
      <w:r>
        <w:rPr/>
        <w:t>) установите</w:t>
      </w:r>
      <w:r>
        <w:rPr>
          <w:spacing w:val="1"/>
        </w:rPr>
        <w:t> </w:t>
      </w:r>
      <w:r>
        <w:rPr/>
        <w:t>согласно </w:t>
      </w:r>
      <w:r>
        <w:rPr>
          <w:b/>
        </w:rPr>
        <w:t>табл. 9.1</w:t>
      </w:r>
      <w:r>
        <w:rPr/>
        <w:t>, скважность импульсов </w:t>
      </w:r>
      <w:r>
        <w:rPr>
          <w:rFonts w:ascii="Cambria Math" w:hAnsi="Cambria Math" w:eastAsia="Cambria Math"/>
        </w:rPr>
        <w:t>𝑄 </w:t>
      </w:r>
      <w:r>
        <w:rPr/>
        <w:t>должна равняться </w:t>
      </w:r>
      <w:r>
        <w:rPr>
          <w:i/>
        </w:rPr>
        <w:t>2</w:t>
      </w:r>
      <w:r>
        <w:rPr/>
        <w:t>. Вычисления и</w:t>
      </w:r>
      <w:r>
        <w:rPr>
          <w:spacing w:val="1"/>
        </w:rPr>
        <w:t> </w:t>
      </w:r>
      <w:r>
        <w:rPr/>
        <w:t>результат приведите</w:t>
      </w:r>
      <w:r>
        <w:rPr>
          <w:spacing w:val="4"/>
        </w:rPr>
        <w:t> </w:t>
      </w:r>
      <w:r>
        <w:rPr/>
        <w:t>в отчете.</w:t>
      </w:r>
    </w:p>
    <w:p>
      <w:pPr>
        <w:spacing w:after="0" w:line="278" w:lineRule="auto"/>
        <w:jc w:val="both"/>
        <w:sectPr>
          <w:type w:val="continuous"/>
          <w:pgSz w:w="11910" w:h="16840"/>
          <w:pgMar w:top="1580" w:bottom="280" w:left="880" w:right="742"/>
        </w:sectPr>
      </w:pPr>
    </w:p>
    <w:p>
      <w:pPr>
        <w:pStyle w:val="BodyText"/>
        <w:spacing w:line="260" w:lineRule="exact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𝑇</w:t>
      </w:r>
    </w:p>
    <w:p>
      <w:pPr>
        <w:pStyle w:val="BodyText"/>
        <w:spacing w:line="172" w:lineRule="auto"/>
        <w:ind w:right="17"/>
        <w:jc w:val="right"/>
        <w:rPr>
          <w:rFonts w:ascii="Symbol" w:hAnsi="Symbol"/>
          <w:sz w:val="29"/>
        </w:rPr>
      </w:pPr>
      <w:r>
        <w:rPr/>
        <w:pict>
          <v:rect style="position:absolute;margin-left:291.480011pt;margin-top:7.320905pt;width:8.64pt;height:.96002pt;mso-position-horizontal-relative:page;mso-position-vertical-relative:paragraph;z-index:-19496960" filled="true" fillcolor="#000000" stroked="false">
            <v:fill type="solid"/>
            <w10:wrap type="none"/>
          </v:rect>
        </w:pict>
      </w:r>
      <w:r>
        <w:rPr>
          <w:rFonts w:ascii="Cambria Math" w:hAnsi="Cambria Math"/>
        </w:rPr>
        <w:t>𝑄</w:t>
      </w:r>
      <w:r>
        <w:rPr>
          <w:rFonts w:ascii="Cambria Math" w:hAnsi="Cambria Math"/>
          <w:spacing w:val="20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38"/>
        </w:rPr>
        <w:t> </w:t>
      </w:r>
      <w:r>
        <w:rPr>
          <w:rFonts w:ascii="Symbol" w:hAnsi="Symbol"/>
          <w:position w:val="-18"/>
          <w:sz w:val="29"/>
        </w:rPr>
        <w:t></w:t>
      </w:r>
    </w:p>
    <w:p>
      <w:pPr>
        <w:pStyle w:val="BodyText"/>
        <w:spacing w:before="179"/>
        <w:ind w:right="397"/>
        <w:jc w:val="right"/>
      </w:pPr>
      <w:r>
        <w:rPr/>
        <w:br w:type="column"/>
      </w:r>
      <w:r>
        <w:rPr/>
        <w:t>(9.2)</w:t>
      </w:r>
    </w:p>
    <w:p>
      <w:pPr>
        <w:spacing w:after="0"/>
        <w:jc w:val="right"/>
        <w:sectPr>
          <w:type w:val="continuous"/>
          <w:pgSz w:w="11910" w:h="16840"/>
          <w:pgMar w:top="1580" w:bottom="280" w:left="880" w:right="742"/>
          <w:cols w:num="2" w:equalWidth="0">
            <w:col w:w="5116" w:space="40"/>
            <w:col w:w="5132"/>
          </w:cols>
        </w:sectPr>
      </w:pPr>
    </w:p>
    <w:p>
      <w:pPr>
        <w:pStyle w:val="BodyText"/>
        <w:spacing w:line="283" w:lineRule="auto" w:before="87"/>
        <w:ind w:left="253" w:right="385" w:firstLine="566"/>
        <w:jc w:val="both"/>
      </w:pPr>
      <w:r>
        <w:rPr/>
        <w:t>Здесь </w:t>
      </w:r>
      <w:r>
        <w:rPr>
          <w:rFonts w:ascii="Cambria Math" w:hAnsi="Cambria Math"/>
        </w:rPr>
        <w:t>𝑇 </w:t>
      </w:r>
      <w:r>
        <w:rPr/>
        <w:t>– период повторения импульсов (</w:t>
      </w:r>
      <w:r>
        <w:rPr>
          <w:i/>
        </w:rPr>
        <w:t>Period</w:t>
      </w:r>
      <w:r>
        <w:rPr/>
        <w:t>), мкс; </w:t>
      </w:r>
      <w:r>
        <w:rPr>
          <w:rFonts w:ascii="Symbol" w:hAnsi="Symbol"/>
          <w:sz w:val="29"/>
        </w:rPr>
        <w:t></w:t>
      </w:r>
      <w:r>
        <w:rPr>
          <w:sz w:val="29"/>
        </w:rPr>
        <w:t> </w:t>
      </w:r>
      <w:r>
        <w:rPr/>
        <w:t>– длительность им-</w:t>
      </w:r>
      <w:r>
        <w:rPr>
          <w:spacing w:val="-67"/>
        </w:rPr>
        <w:t> </w:t>
      </w:r>
      <w:r>
        <w:rPr/>
        <w:t>пульсов</w:t>
      </w:r>
      <w:r>
        <w:rPr>
          <w:spacing w:val="-1"/>
        </w:rPr>
        <w:t> </w:t>
      </w:r>
      <w:r>
        <w:rPr/>
        <w:t>(</w:t>
      </w:r>
      <w:r>
        <w:rPr>
          <w:i/>
        </w:rPr>
        <w:t>Pulse</w:t>
      </w:r>
      <w:r>
        <w:rPr>
          <w:i/>
          <w:spacing w:val="4"/>
        </w:rPr>
        <w:t> </w:t>
      </w:r>
      <w:r>
        <w:rPr>
          <w:i/>
        </w:rPr>
        <w:t>width</w:t>
      </w:r>
      <w:r>
        <w:rPr/>
        <w:t>),</w:t>
      </w:r>
      <w:r>
        <w:rPr>
          <w:spacing w:val="4"/>
        </w:rPr>
        <w:t> </w:t>
      </w:r>
      <w:r>
        <w:rPr/>
        <w:t>мкс.</w:t>
      </w:r>
    </w:p>
    <w:p>
      <w:pPr>
        <w:pStyle w:val="BodyText"/>
        <w:spacing w:line="288" w:lineRule="auto" w:before="129"/>
        <w:ind w:left="253" w:right="382" w:firstLine="566"/>
        <w:jc w:val="both"/>
      </w:pPr>
      <w:r>
        <w:rPr/>
        <w:drawing>
          <wp:anchor distT="0" distB="0" distL="0" distR="0" allowOverlap="1" layoutInCell="1" locked="0" behindDoc="0" simplePos="0" relativeHeight="232">
            <wp:simplePos x="0" y="0"/>
            <wp:positionH relativeFrom="page">
              <wp:posOffset>2106929</wp:posOffset>
            </wp:positionH>
            <wp:positionV relativeFrom="paragraph">
              <wp:posOffset>894591</wp:posOffset>
            </wp:positionV>
            <wp:extent cx="3344381" cy="4383024"/>
            <wp:effectExtent l="0" t="0" r="0" b="0"/>
            <wp:wrapTopAndBottom/>
            <wp:docPr id="1083" name="image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4" name="image195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381" cy="438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Ниже</w:t>
      </w:r>
      <w:r>
        <w:rPr>
          <w:spacing w:val="-15"/>
        </w:rPr>
        <w:t> </w:t>
      </w:r>
      <w:r>
        <w:rPr>
          <w:spacing w:val="-1"/>
        </w:rPr>
        <w:t>на</w:t>
      </w:r>
      <w:r>
        <w:rPr>
          <w:spacing w:val="-13"/>
        </w:rPr>
        <w:t> </w:t>
      </w:r>
      <w:r>
        <w:rPr>
          <w:b/>
          <w:spacing w:val="-1"/>
        </w:rPr>
        <w:t>рис.</w:t>
      </w:r>
      <w:r>
        <w:rPr>
          <w:b/>
          <w:spacing w:val="-13"/>
        </w:rPr>
        <w:t> </w:t>
      </w:r>
      <w:r>
        <w:rPr>
          <w:b/>
          <w:spacing w:val="-1"/>
        </w:rPr>
        <w:t>9.2</w:t>
      </w:r>
      <w:r>
        <w:rPr>
          <w:b/>
          <w:spacing w:val="-15"/>
        </w:rPr>
        <w:t> </w:t>
      </w:r>
      <w:r>
        <w:rPr>
          <w:spacing w:val="-1"/>
        </w:rPr>
        <w:t>приведен</w:t>
      </w:r>
      <w:r>
        <w:rPr>
          <w:spacing w:val="-15"/>
        </w:rPr>
        <w:t> </w:t>
      </w:r>
      <w:r>
        <w:rPr>
          <w:spacing w:val="-1"/>
        </w:rPr>
        <w:t>пример</w:t>
      </w:r>
      <w:r>
        <w:rPr>
          <w:spacing w:val="-16"/>
        </w:rPr>
        <w:t> </w:t>
      </w:r>
      <w:r>
        <w:rPr>
          <w:spacing w:val="-1"/>
        </w:rPr>
        <w:t>установки</w:t>
      </w:r>
      <w:r>
        <w:rPr>
          <w:spacing w:val="-15"/>
        </w:rPr>
        <w:t> </w:t>
      </w:r>
      <w:r>
        <w:rPr/>
        <w:t>параметров</w:t>
      </w:r>
      <w:r>
        <w:rPr>
          <w:spacing w:val="-17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генератора</w:t>
      </w:r>
      <w:r>
        <w:rPr>
          <w:spacing w:val="-4"/>
        </w:rPr>
        <w:t> </w:t>
      </w:r>
      <w:r>
        <w:rPr>
          <w:b/>
        </w:rPr>
        <w:t>V1</w:t>
      </w:r>
      <w:r>
        <w:rPr/>
        <w:t>.</w:t>
      </w:r>
      <w:r>
        <w:rPr>
          <w:spacing w:val="-68"/>
        </w:rPr>
        <w:t> </w:t>
      </w:r>
      <w:r>
        <w:rPr>
          <w:spacing w:val="-1"/>
        </w:rPr>
        <w:t>Все</w:t>
      </w:r>
      <w:r>
        <w:rPr>
          <w:spacing w:val="-15"/>
        </w:rPr>
        <w:t> </w:t>
      </w:r>
      <w:r>
        <w:rPr>
          <w:spacing w:val="-1"/>
        </w:rPr>
        <w:t>остальные</w:t>
      </w:r>
      <w:r>
        <w:rPr>
          <w:spacing w:val="-15"/>
        </w:rPr>
        <w:t> </w:t>
      </w:r>
      <w:r>
        <w:rPr>
          <w:spacing w:val="-1"/>
        </w:rPr>
        <w:t>параметры,</w:t>
      </w:r>
      <w:r>
        <w:rPr>
          <w:spacing w:val="-13"/>
        </w:rPr>
        <w:t> </w:t>
      </w:r>
      <w:r>
        <w:rPr>
          <w:spacing w:val="-1"/>
        </w:rPr>
        <w:t>не</w:t>
      </w:r>
      <w:r>
        <w:rPr>
          <w:spacing w:val="-15"/>
        </w:rPr>
        <w:t> </w:t>
      </w:r>
      <w:r>
        <w:rPr/>
        <w:t>упомянутые</w:t>
      </w:r>
      <w:r>
        <w:rPr>
          <w:spacing w:val="-14"/>
        </w:rPr>
        <w:t> </w:t>
      </w:r>
      <w:r>
        <w:rPr/>
        <w:t>ранее,</w:t>
      </w:r>
      <w:r>
        <w:rPr>
          <w:spacing w:val="-14"/>
        </w:rPr>
        <w:t> </w:t>
      </w:r>
      <w:r>
        <w:rPr/>
        <w:t>выставите</w:t>
      </w:r>
      <w:r>
        <w:rPr>
          <w:spacing w:val="-15"/>
        </w:rPr>
        <w:t> </w:t>
      </w:r>
      <w:r>
        <w:rPr/>
        <w:t>в</w:t>
      </w:r>
      <w:r>
        <w:rPr>
          <w:spacing w:val="-17"/>
        </w:rPr>
        <w:t> </w:t>
      </w:r>
      <w:r>
        <w:rPr/>
        <w:t>соответствии</w:t>
      </w:r>
      <w:r>
        <w:rPr>
          <w:spacing w:val="-15"/>
        </w:rPr>
        <w:t> </w:t>
      </w:r>
      <w:r>
        <w:rPr/>
        <w:t>с</w:t>
      </w:r>
      <w:r>
        <w:rPr>
          <w:spacing w:val="-3"/>
        </w:rPr>
        <w:t> </w:t>
      </w:r>
      <w:r>
        <w:rPr>
          <w:b/>
        </w:rPr>
        <w:t>рис.</w:t>
      </w:r>
      <w:r>
        <w:rPr>
          <w:b/>
          <w:spacing w:val="-67"/>
        </w:rPr>
        <w:t> </w:t>
      </w:r>
      <w:r>
        <w:rPr>
          <w:b/>
        </w:rPr>
        <w:t>9.2</w:t>
      </w:r>
      <w:r>
        <w:rPr/>
        <w:t>.</w:t>
      </w:r>
    </w:p>
    <w:p>
      <w:pPr>
        <w:spacing w:line="290" w:lineRule="auto" w:before="162"/>
        <w:ind w:left="1554" w:right="1468" w:firstLine="494"/>
        <w:jc w:val="left"/>
        <w:rPr>
          <w:sz w:val="28"/>
        </w:rPr>
      </w:pPr>
      <w:r>
        <w:rPr>
          <w:b/>
          <w:sz w:val="28"/>
        </w:rPr>
        <w:t>Рис. 9.2 </w:t>
      </w:r>
      <w:r>
        <w:rPr>
          <w:sz w:val="28"/>
        </w:rPr>
        <w:t>Пример установки параметров генератора</w:t>
      </w:r>
      <w:r>
        <w:rPr>
          <w:spacing w:val="1"/>
          <w:sz w:val="28"/>
        </w:rPr>
        <w:t> </w:t>
      </w:r>
      <w:r>
        <w:rPr>
          <w:sz w:val="28"/>
        </w:rPr>
        <w:t>импульсной</w:t>
      </w:r>
      <w:r>
        <w:rPr>
          <w:spacing w:val="-9"/>
          <w:sz w:val="28"/>
        </w:rPr>
        <w:t> </w:t>
      </w:r>
      <w:r>
        <w:rPr>
          <w:sz w:val="28"/>
        </w:rPr>
        <w:t>последовательности</w:t>
      </w:r>
      <w:r>
        <w:rPr>
          <w:spacing w:val="-3"/>
          <w:sz w:val="28"/>
        </w:rPr>
        <w:t> </w:t>
      </w:r>
      <w:r>
        <w:rPr>
          <w:b/>
          <w:sz w:val="28"/>
        </w:rPr>
        <w:t>V1</w:t>
      </w:r>
      <w:r>
        <w:rPr>
          <w:b/>
          <w:spacing w:val="-7"/>
          <w:sz w:val="28"/>
        </w:rPr>
        <w:t> </w:t>
      </w:r>
      <w:r>
        <w:rPr>
          <w:sz w:val="28"/>
        </w:rPr>
        <w:t>(</w:t>
      </w:r>
      <w:r>
        <w:rPr>
          <w:b/>
          <w:sz w:val="28"/>
        </w:rPr>
        <w:t>PULSE_VOLTAGE</w:t>
      </w:r>
      <w:r>
        <w:rPr>
          <w:sz w:val="28"/>
        </w:rPr>
        <w:t>)</w:t>
      </w: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83" w:lineRule="auto"/>
        <w:ind w:left="253" w:right="384" w:firstLine="70"/>
        <w:jc w:val="both"/>
      </w:pPr>
      <w:r>
        <w:rPr>
          <w:position w:val="1"/>
        </w:rPr>
        <w:drawing>
          <wp:inline distT="0" distB="0" distL="0" distR="0">
            <wp:extent cx="272542" cy="239267"/>
            <wp:effectExtent l="0" t="0" r="0" b="0"/>
            <wp:docPr id="108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</w:t>
      </w:r>
      <w:r>
        <w:rPr>
          <w:spacing w:val="-20"/>
          <w:sz w:val="20"/>
        </w:rPr>
        <w:t> </w:t>
      </w:r>
      <w:r>
        <w:rPr/>
        <w:t>Для изменения порядка у конкретного параметра в поле с его численным</w:t>
      </w:r>
      <w:r>
        <w:rPr>
          <w:spacing w:val="1"/>
        </w:rPr>
        <w:t> </w:t>
      </w:r>
      <w:r>
        <w:rPr/>
        <w:t>значением в конце следует ввести соответствующую букву. К примеру, чтобы</w:t>
      </w:r>
      <w:r>
        <w:rPr>
          <w:spacing w:val="1"/>
        </w:rPr>
        <w:t> </w:t>
      </w:r>
      <w:r>
        <w:rPr/>
        <w:t>установить 100 МГц вместо 100 Гц, после цифры «100» поместите латинскую</w:t>
      </w:r>
      <w:r>
        <w:rPr>
          <w:spacing w:val="1"/>
        </w:rPr>
        <w:t> </w:t>
      </w:r>
      <w:r>
        <w:rPr/>
        <w:t>заглавную</w:t>
      </w:r>
      <w:r>
        <w:rPr>
          <w:spacing w:val="-1"/>
        </w:rPr>
        <w:t> </w:t>
      </w:r>
      <w:r>
        <w:rPr/>
        <w:t>букву</w:t>
      </w:r>
      <w:r>
        <w:rPr>
          <w:spacing w:val="1"/>
        </w:rPr>
        <w:t> </w:t>
      </w:r>
      <w:r>
        <w:rPr/>
        <w:t>«М».</w:t>
      </w:r>
    </w:p>
    <w:p>
      <w:pPr>
        <w:spacing w:line="288" w:lineRule="auto" w:before="142"/>
        <w:ind w:left="253" w:right="385" w:firstLine="566"/>
        <w:jc w:val="both"/>
        <w:rPr>
          <w:sz w:val="28"/>
        </w:rPr>
      </w:pPr>
      <w:r>
        <w:rPr>
          <w:sz w:val="28"/>
        </w:rPr>
        <w:t>Выходное</w:t>
      </w:r>
      <w:r>
        <w:rPr>
          <w:spacing w:val="1"/>
          <w:sz w:val="28"/>
        </w:rPr>
        <w:t> </w:t>
      </w:r>
      <w:r>
        <w:rPr>
          <w:sz w:val="28"/>
        </w:rPr>
        <w:t>усиление</w:t>
      </w:r>
      <w:r>
        <w:rPr>
          <w:spacing w:val="1"/>
          <w:sz w:val="28"/>
        </w:rPr>
        <w:t> </w:t>
      </w:r>
      <w:r>
        <w:rPr>
          <w:sz w:val="28"/>
        </w:rPr>
        <w:t>модулированного</w:t>
      </w:r>
      <w:r>
        <w:rPr>
          <w:spacing w:val="1"/>
          <w:sz w:val="28"/>
        </w:rPr>
        <w:t> </w:t>
      </w:r>
      <w:r>
        <w:rPr>
          <w:sz w:val="28"/>
        </w:rPr>
        <w:t>сигнала </w:t>
      </w:r>
      <w:r>
        <w:rPr>
          <w:rFonts w:ascii="Cambria Math" w:hAnsi="Cambria Math" w:eastAsia="Cambria Math"/>
          <w:sz w:val="28"/>
        </w:rPr>
        <w:t>𝐾 </w:t>
      </w:r>
      <w:r>
        <w:rPr>
          <w:sz w:val="28"/>
        </w:rPr>
        <w:t>выставляется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компо-</w:t>
      </w:r>
      <w:r>
        <w:rPr>
          <w:spacing w:val="1"/>
          <w:sz w:val="28"/>
        </w:rPr>
        <w:t> </w:t>
      </w:r>
      <w:r>
        <w:rPr>
          <w:sz w:val="28"/>
        </w:rPr>
        <w:t>ненте</w:t>
      </w:r>
      <w:r>
        <w:rPr>
          <w:spacing w:val="2"/>
          <w:sz w:val="28"/>
        </w:rPr>
        <w:t> </w:t>
      </w:r>
      <w:r>
        <w:rPr>
          <w:b/>
          <w:sz w:val="28"/>
        </w:rPr>
        <w:t>A1</w:t>
      </w:r>
      <w:r>
        <w:rPr>
          <w:b/>
          <w:spacing w:val="2"/>
          <w:sz w:val="28"/>
        </w:rPr>
        <w:t> </w:t>
      </w:r>
      <w:r>
        <w:rPr>
          <w:sz w:val="28"/>
        </w:rPr>
        <w:t>(</w:t>
      </w:r>
      <w:r>
        <w:rPr>
          <w:b/>
          <w:sz w:val="28"/>
        </w:rPr>
        <w:t>MULTIPLIER</w:t>
      </w:r>
      <w:r>
        <w:rPr>
          <w:sz w:val="28"/>
        </w:rPr>
        <w:t>) (</w:t>
      </w:r>
      <w:r>
        <w:rPr>
          <w:b/>
          <w:sz w:val="28"/>
        </w:rPr>
        <w:t>рис.</w:t>
      </w:r>
      <w:r>
        <w:rPr>
          <w:b/>
          <w:spacing w:val="4"/>
          <w:sz w:val="28"/>
        </w:rPr>
        <w:t> </w:t>
      </w:r>
      <w:r>
        <w:rPr>
          <w:b/>
          <w:sz w:val="28"/>
        </w:rPr>
        <w:t>9.3</w:t>
      </w:r>
      <w:r>
        <w:rPr>
          <w:sz w:val="28"/>
        </w:rPr>
        <w:t>).</w:t>
      </w:r>
    </w:p>
    <w:p>
      <w:pPr>
        <w:spacing w:after="0" w:line="288" w:lineRule="auto"/>
        <w:jc w:val="both"/>
        <w:rPr>
          <w:sz w:val="28"/>
        </w:rPr>
        <w:sectPr>
          <w:pgSz w:w="11910" w:h="16840"/>
          <w:pgMar w:header="0" w:footer="876" w:top="1000" w:bottom="1100" w:left="880" w:right="742"/>
        </w:sectPr>
      </w:pPr>
    </w:p>
    <w:p>
      <w:pPr>
        <w:pStyle w:val="BodyText"/>
        <w:ind w:left="2301"/>
        <w:rPr>
          <w:sz w:val="20"/>
        </w:rPr>
      </w:pPr>
      <w:r>
        <w:rPr>
          <w:sz w:val="20"/>
        </w:rPr>
        <w:drawing>
          <wp:inline distT="0" distB="0" distL="0" distR="0">
            <wp:extent cx="3498862" cy="4337685"/>
            <wp:effectExtent l="0" t="0" r="0" b="0"/>
            <wp:docPr id="1087" name="image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8" name="image196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8862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11"/>
        </w:rPr>
      </w:pPr>
    </w:p>
    <w:p>
      <w:pPr>
        <w:spacing w:line="290" w:lineRule="auto" w:before="87"/>
        <w:ind w:left="2270" w:right="2418" w:hanging="8"/>
        <w:jc w:val="center"/>
        <w:rPr>
          <w:sz w:val="28"/>
        </w:rPr>
      </w:pPr>
      <w:r>
        <w:rPr>
          <w:b/>
          <w:sz w:val="28"/>
        </w:rPr>
        <w:t>Рис. 9.3 </w:t>
      </w:r>
      <w:r>
        <w:rPr>
          <w:sz w:val="28"/>
        </w:rPr>
        <w:t>Установка выходного усиления</w:t>
      </w:r>
      <w:r>
        <w:rPr>
          <w:spacing w:val="1"/>
          <w:sz w:val="28"/>
        </w:rPr>
        <w:t> </w:t>
      </w:r>
      <w:r>
        <w:rPr>
          <w:sz w:val="28"/>
        </w:rPr>
        <w:t>модулированного</w:t>
      </w:r>
      <w:r>
        <w:rPr>
          <w:spacing w:val="-6"/>
          <w:sz w:val="28"/>
        </w:rPr>
        <w:t> </w:t>
      </w:r>
      <w:r>
        <w:rPr>
          <w:sz w:val="28"/>
        </w:rPr>
        <w:t>сигнала</w:t>
      </w:r>
      <w:r>
        <w:rPr>
          <w:spacing w:val="1"/>
          <w:sz w:val="28"/>
        </w:rPr>
        <w:t> </w:t>
      </w:r>
      <w:r>
        <w:rPr>
          <w:b/>
          <w:sz w:val="28"/>
        </w:rPr>
        <w:t>A1</w:t>
      </w:r>
      <w:r>
        <w:rPr>
          <w:b/>
          <w:spacing w:val="-5"/>
          <w:sz w:val="28"/>
        </w:rPr>
        <w:t> </w:t>
      </w:r>
      <w:r>
        <w:rPr>
          <w:sz w:val="28"/>
        </w:rPr>
        <w:t>(</w:t>
      </w:r>
      <w:r>
        <w:rPr>
          <w:b/>
          <w:sz w:val="28"/>
        </w:rPr>
        <w:t>MULTIPLIER</w:t>
      </w:r>
      <w:r>
        <w:rPr>
          <w:sz w:val="28"/>
        </w:rPr>
        <w:t>)</w:t>
      </w:r>
    </w:p>
    <w:p>
      <w:pPr>
        <w:pStyle w:val="BodyText"/>
        <w:spacing w:before="9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33">
            <wp:simplePos x="0" y="0"/>
            <wp:positionH relativeFrom="page">
              <wp:posOffset>1071244</wp:posOffset>
            </wp:positionH>
            <wp:positionV relativeFrom="paragraph">
              <wp:posOffset>242783</wp:posOffset>
            </wp:positionV>
            <wp:extent cx="5412533" cy="3328416"/>
            <wp:effectExtent l="0" t="0" r="0" b="0"/>
            <wp:wrapTopAndBottom/>
            <wp:docPr id="1089" name="image1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0" name="image197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533" cy="3328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85" w:lineRule="auto" w:before="165"/>
        <w:ind w:left="651" w:right="795"/>
        <w:jc w:val="center"/>
      </w:pPr>
      <w:r>
        <w:rPr>
          <w:b/>
        </w:rPr>
        <w:t>Рис. 9.4 </w:t>
      </w:r>
      <w:r>
        <w:rPr/>
        <w:t>Осциллограммы фазоманипулированного сигнала (синяя кривая)</w:t>
      </w:r>
      <w:r>
        <w:rPr>
          <w:spacing w:val="-67"/>
        </w:rPr>
        <w:t> </w:t>
      </w:r>
      <w:r>
        <w:rPr/>
        <w:t>и несущего колебания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vertAlign w:val="baseline"/>
        </w:rPr>
        <w:t>(красная</w:t>
      </w:r>
      <w:r>
        <w:rPr>
          <w:spacing w:val="2"/>
          <w:vertAlign w:val="baseline"/>
        </w:rPr>
        <w:t> </w:t>
      </w:r>
      <w:r>
        <w:rPr>
          <w:vertAlign w:val="baseline"/>
        </w:rPr>
        <w:t>кривая)</w:t>
      </w:r>
    </w:p>
    <w:p>
      <w:pPr>
        <w:spacing w:after="0" w:line="285" w:lineRule="auto"/>
        <w:jc w:val="center"/>
        <w:sectPr>
          <w:pgSz w:w="11910" w:h="16840"/>
          <w:pgMar w:header="0" w:footer="876" w:top="1240" w:bottom="1080" w:left="880" w:right="742"/>
        </w:sectPr>
      </w:pPr>
    </w:p>
    <w:p>
      <w:pPr>
        <w:pStyle w:val="BodyText"/>
        <w:tabs>
          <w:tab w:pos="7412" w:val="left" w:leader="none"/>
        </w:tabs>
        <w:spacing w:before="64"/>
        <w:ind w:left="819"/>
      </w:pPr>
      <w:r>
        <w:rPr/>
        <w:drawing>
          <wp:anchor distT="0" distB="0" distL="0" distR="0" allowOverlap="1" layoutInCell="1" locked="0" behindDoc="1" simplePos="0" relativeHeight="483823104">
            <wp:simplePos x="0" y="0"/>
            <wp:positionH relativeFrom="page">
              <wp:posOffset>5011039</wp:posOffset>
            </wp:positionH>
            <wp:positionV relativeFrom="paragraph">
              <wp:posOffset>-3170</wp:posOffset>
            </wp:positionV>
            <wp:extent cx="200025" cy="209550"/>
            <wp:effectExtent l="0" t="0" r="0" b="0"/>
            <wp:wrapNone/>
            <wp:docPr id="109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Запустим</w:t>
      </w:r>
      <w:r>
        <w:rPr>
          <w:spacing w:val="-12"/>
        </w:rPr>
        <w:t> </w:t>
      </w:r>
      <w:r>
        <w:rPr/>
        <w:t>схему.</w:t>
      </w:r>
      <w:r>
        <w:rPr>
          <w:spacing w:val="-10"/>
        </w:rPr>
        <w:t> </w:t>
      </w:r>
      <w:r>
        <w:rPr/>
        <w:t>Для</w:t>
      </w:r>
      <w:r>
        <w:rPr>
          <w:spacing w:val="-11"/>
        </w:rPr>
        <w:t> </w:t>
      </w:r>
      <w:r>
        <w:rPr/>
        <w:t>этого</w:t>
      </w:r>
      <w:r>
        <w:rPr>
          <w:spacing w:val="-4"/>
        </w:rPr>
        <w:t> </w:t>
      </w:r>
      <w:r>
        <w:rPr/>
        <w:t>нажмите</w:t>
      </w:r>
      <w:r>
        <w:rPr>
          <w:spacing w:val="-10"/>
        </w:rPr>
        <w:t> </w:t>
      </w:r>
      <w:r>
        <w:rPr/>
        <w:t>на</w:t>
      </w:r>
      <w:r>
        <w:rPr>
          <w:spacing w:val="-8"/>
        </w:rPr>
        <w:t> </w:t>
      </w:r>
      <w:r>
        <w:rPr/>
        <w:t>кнопку</w:t>
      </w:r>
      <w:r>
        <w:rPr>
          <w:spacing w:val="-11"/>
        </w:rPr>
        <w:t> </w:t>
      </w:r>
      <w:r>
        <w:rPr>
          <w:b/>
        </w:rPr>
        <w:t>Run</w:t>
        <w:tab/>
      </w:r>
      <w:r>
        <w:rPr/>
        <w:t>в</w:t>
      </w:r>
      <w:r>
        <w:rPr>
          <w:spacing w:val="-13"/>
        </w:rPr>
        <w:t> </w:t>
      </w:r>
      <w:r>
        <w:rPr/>
        <w:t>верхней</w:t>
      </w:r>
      <w:r>
        <w:rPr>
          <w:spacing w:val="-10"/>
        </w:rPr>
        <w:t> </w:t>
      </w:r>
      <w:r>
        <w:rPr/>
        <w:t>части</w:t>
      </w:r>
      <w:r>
        <w:rPr>
          <w:spacing w:val="-11"/>
        </w:rPr>
        <w:t> </w:t>
      </w:r>
      <w:r>
        <w:rPr/>
        <w:t>окна</w:t>
      </w:r>
    </w:p>
    <w:p>
      <w:pPr>
        <w:pStyle w:val="BodyText"/>
        <w:spacing w:before="62"/>
        <w:ind w:left="253"/>
      </w:pPr>
      <w:r>
        <w:rPr/>
        <w:t>Multisim.</w:t>
      </w:r>
    </w:p>
    <w:p>
      <w:pPr>
        <w:pStyle w:val="BodyText"/>
        <w:spacing w:line="288" w:lineRule="auto" w:before="187"/>
        <w:ind w:left="253" w:right="378" w:firstLine="566"/>
        <w:jc w:val="both"/>
      </w:pPr>
      <w:r>
        <w:rPr/>
        <w:t>Изучим</w:t>
      </w:r>
      <w:r>
        <w:rPr>
          <w:spacing w:val="-6"/>
        </w:rPr>
        <w:t> </w:t>
      </w:r>
      <w:r>
        <w:rPr/>
        <w:t>показания</w:t>
      </w:r>
      <w:r>
        <w:rPr>
          <w:spacing w:val="-4"/>
        </w:rPr>
        <w:t> </w:t>
      </w:r>
      <w:r>
        <w:rPr>
          <w:b/>
        </w:rPr>
        <w:t>осциллографа</w:t>
      </w:r>
      <w:r>
        <w:rPr/>
        <w:t>.</w:t>
      </w:r>
      <w:r>
        <w:rPr>
          <w:spacing w:val="-4"/>
        </w:rPr>
        <w:t> </w:t>
      </w:r>
      <w:r>
        <w:rPr/>
        <w:t>Для</w:t>
      </w:r>
      <w:r>
        <w:rPr>
          <w:spacing w:val="-5"/>
        </w:rPr>
        <w:t> </w:t>
      </w:r>
      <w:r>
        <w:rPr/>
        <w:t>этого</w:t>
      </w:r>
      <w:r>
        <w:rPr>
          <w:spacing w:val="-7"/>
        </w:rPr>
        <w:t> </w:t>
      </w:r>
      <w:r>
        <w:rPr/>
        <w:t>дважды</w:t>
      </w:r>
      <w:r>
        <w:rPr>
          <w:spacing w:val="-7"/>
        </w:rPr>
        <w:t> </w:t>
      </w:r>
      <w:r>
        <w:rPr/>
        <w:t>щелкните</w:t>
      </w:r>
      <w:r>
        <w:rPr>
          <w:spacing w:val="-1"/>
        </w:rPr>
        <w:t> </w:t>
      </w:r>
      <w:r>
        <w:rPr/>
        <w:t>левой</w:t>
      </w:r>
      <w:r>
        <w:rPr>
          <w:spacing w:val="-7"/>
        </w:rPr>
        <w:t> </w:t>
      </w:r>
      <w:r>
        <w:rPr/>
        <w:t>кноп-</w:t>
      </w:r>
      <w:r>
        <w:rPr>
          <w:spacing w:val="-68"/>
        </w:rPr>
        <w:t> </w:t>
      </w:r>
      <w:r>
        <w:rPr/>
        <w:t>кой мыши по значку осциллографа (</w:t>
      </w:r>
      <w:r>
        <w:rPr>
          <w:b/>
        </w:rPr>
        <w:t>XSC1</w:t>
      </w:r>
      <w:r>
        <w:rPr/>
        <w:t>) на схеме (</w:t>
      </w:r>
      <w:r>
        <w:rPr>
          <w:b/>
        </w:rPr>
        <w:t>рис. 9.4 </w:t>
      </w:r>
      <w:r>
        <w:rPr/>
        <w:t>выше). Для того,</w:t>
      </w:r>
      <w:r>
        <w:rPr>
          <w:spacing w:val="1"/>
        </w:rPr>
        <w:t> </w:t>
      </w:r>
      <w:r>
        <w:rPr/>
        <w:t>чтобы получить представление о характере выходных сигналов, откорректи-</w:t>
      </w:r>
      <w:r>
        <w:rPr>
          <w:spacing w:val="1"/>
        </w:rPr>
        <w:t> </w:t>
      </w:r>
      <w:r>
        <w:rPr/>
        <w:t>руйте отображение осциллограммы. Настройте поля </w:t>
      </w:r>
      <w:r>
        <w:rPr>
          <w:b/>
          <w:i/>
        </w:rPr>
        <w:t>Scale </w:t>
      </w:r>
      <w:r>
        <w:rPr/>
        <w:t>(в разделах </w:t>
      </w:r>
      <w:r>
        <w:rPr>
          <w:b/>
          <w:i/>
        </w:rPr>
        <w:t>Timebase</w:t>
      </w:r>
      <w:r>
        <w:rPr/>
        <w:t>,</w:t>
      </w:r>
      <w:r>
        <w:rPr>
          <w:spacing w:val="-67"/>
        </w:rPr>
        <w:t> </w:t>
      </w:r>
      <w:r>
        <w:rPr>
          <w:b/>
          <w:i/>
        </w:rPr>
        <w:t>Channel A</w:t>
      </w:r>
      <w:r>
        <w:rPr>
          <w:b/>
          <w:i/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>
          <w:b/>
          <w:i/>
        </w:rPr>
        <w:t>Channel</w:t>
      </w:r>
      <w:r>
        <w:rPr>
          <w:b/>
          <w:i/>
          <w:spacing w:val="1"/>
        </w:rPr>
        <w:t> </w:t>
      </w:r>
      <w:r>
        <w:rPr>
          <w:b/>
          <w:i/>
        </w:rPr>
        <w:t>B</w:t>
      </w:r>
      <w:r>
        <w:rPr/>
        <w:t>)</w:t>
      </w:r>
      <w:r>
        <w:rPr>
          <w:spacing w:val="-2"/>
        </w:rPr>
        <w:t> </w:t>
      </w:r>
      <w:r>
        <w:rPr/>
        <w:t>так,</w:t>
      </w:r>
      <w:r>
        <w:rPr>
          <w:spacing w:val="2"/>
        </w:rPr>
        <w:t> </w:t>
      </w:r>
      <w:r>
        <w:rPr/>
        <w:t>чтобы сигналы стали</w:t>
      </w:r>
      <w:r>
        <w:rPr>
          <w:spacing w:val="-1"/>
        </w:rPr>
        <w:t> </w:t>
      </w:r>
      <w:r>
        <w:rPr/>
        <w:t>отчетливо видны.</w:t>
      </w:r>
    </w:p>
    <w:p>
      <w:pPr>
        <w:pStyle w:val="BodyText"/>
        <w:spacing w:line="285" w:lineRule="auto" w:before="119"/>
        <w:ind w:left="253" w:right="394" w:firstLine="566"/>
        <w:jc w:val="both"/>
      </w:pPr>
      <w:r>
        <w:rPr/>
        <w:t>Измерьте амплитуды несущего колебания и фазоманипулированного коле-</w:t>
      </w:r>
      <w:r>
        <w:rPr>
          <w:spacing w:val="1"/>
        </w:rPr>
        <w:t> </w:t>
      </w:r>
      <w:r>
        <w:rPr/>
        <w:t>бания</w:t>
      </w:r>
      <w:r>
        <w:rPr>
          <w:spacing w:val="1"/>
        </w:rPr>
        <w:t> </w:t>
      </w:r>
      <w:r>
        <w:rPr/>
        <w:t>(</w:t>
      </w:r>
      <w:r>
        <w:rPr>
          <w:b/>
        </w:rPr>
        <w:t>рис.</w:t>
      </w:r>
      <w:r>
        <w:rPr>
          <w:b/>
          <w:spacing w:val="4"/>
        </w:rPr>
        <w:t> </w:t>
      </w:r>
      <w:r>
        <w:rPr>
          <w:b/>
        </w:rPr>
        <w:t>9.5</w:t>
      </w:r>
      <w:r>
        <w:rPr/>
        <w:t>).</w:t>
      </w:r>
    </w:p>
    <w:p>
      <w:pPr>
        <w:pStyle w:val="BodyText"/>
        <w:spacing w:line="280" w:lineRule="auto" w:before="127"/>
        <w:ind w:left="253" w:right="391" w:firstLine="70"/>
        <w:jc w:val="both"/>
      </w:pPr>
      <w:r>
        <w:rPr/>
        <w:drawing>
          <wp:inline distT="0" distB="0" distL="0" distR="0">
            <wp:extent cx="272542" cy="239268"/>
            <wp:effectExtent l="0" t="0" r="0" b="0"/>
            <wp:docPr id="109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/>
        <w:t>Перед тем, как сделать требуемый снимок экрана, убедитесь в том, что</w:t>
      </w:r>
      <w:r>
        <w:rPr>
          <w:spacing w:val="1"/>
        </w:rPr>
        <w:t> </w:t>
      </w:r>
      <w:r>
        <w:rPr/>
        <w:t>содержимое целевого окна отчетливо видно. Для этого можно изменить его</w:t>
      </w:r>
      <w:r>
        <w:rPr>
          <w:spacing w:val="1"/>
        </w:rPr>
        <w:t> </w:t>
      </w:r>
      <w:r>
        <w:rPr/>
        <w:t>масштаб</w:t>
      </w:r>
      <w:r>
        <w:rPr>
          <w:spacing w:val="-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чтобы</w:t>
      </w:r>
      <w:r>
        <w:rPr>
          <w:spacing w:val="-2"/>
        </w:rPr>
        <w:t> </w:t>
      </w:r>
      <w:r>
        <w:rPr/>
        <w:t>работать</w:t>
      </w:r>
      <w:r>
        <w:rPr>
          <w:spacing w:val="-4"/>
        </w:rPr>
        <w:t> </w:t>
      </w:r>
      <w:r>
        <w:rPr/>
        <w:t>с</w:t>
      </w:r>
      <w:r>
        <w:rPr>
          <w:spacing w:val="-1"/>
        </w:rPr>
        <w:t> </w:t>
      </w:r>
      <w:r>
        <w:rPr/>
        <w:t>полученными</w:t>
      </w:r>
      <w:r>
        <w:rPr>
          <w:spacing w:val="-2"/>
        </w:rPr>
        <w:t> </w:t>
      </w:r>
      <w:r>
        <w:rPr/>
        <w:t>результатами</w:t>
      </w:r>
      <w:r>
        <w:rPr>
          <w:spacing w:val="-2"/>
        </w:rPr>
        <w:t> </w:t>
      </w:r>
      <w:r>
        <w:rPr/>
        <w:t>стало</w:t>
      </w:r>
      <w:r>
        <w:rPr>
          <w:spacing w:val="-1"/>
        </w:rPr>
        <w:t> </w:t>
      </w:r>
      <w:r>
        <w:rPr/>
        <w:t>удобнее.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34">
            <wp:simplePos x="0" y="0"/>
            <wp:positionH relativeFrom="page">
              <wp:posOffset>764540</wp:posOffset>
            </wp:positionH>
            <wp:positionV relativeFrom="paragraph">
              <wp:posOffset>3367344</wp:posOffset>
            </wp:positionV>
            <wp:extent cx="295226" cy="251460"/>
            <wp:effectExtent l="0" t="0" r="0" b="0"/>
            <wp:wrapTopAndBottom/>
            <wp:docPr id="109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26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5">
            <wp:simplePos x="0" y="0"/>
            <wp:positionH relativeFrom="page">
              <wp:posOffset>1113789</wp:posOffset>
            </wp:positionH>
            <wp:positionV relativeFrom="paragraph">
              <wp:posOffset>188915</wp:posOffset>
            </wp:positionV>
            <wp:extent cx="5547207" cy="3426999"/>
            <wp:effectExtent l="0" t="0" r="0" b="0"/>
            <wp:wrapTopAndBottom/>
            <wp:docPr id="1097" name="image1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98" name="image198.jpe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207" cy="342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88" w:lineRule="auto" w:before="43"/>
        <w:ind w:left="2183" w:right="2322" w:hanging="4"/>
        <w:jc w:val="center"/>
      </w:pPr>
      <w:r>
        <w:rPr>
          <w:b/>
        </w:rPr>
        <w:t>Рис.</w:t>
      </w:r>
      <w:r>
        <w:rPr>
          <w:b/>
          <w:spacing w:val="4"/>
        </w:rPr>
        <w:t> </w:t>
      </w:r>
      <w:r>
        <w:rPr>
          <w:b/>
        </w:rPr>
        <w:t>9.5</w:t>
      </w:r>
      <w:r>
        <w:rPr>
          <w:b/>
          <w:spacing w:val="1"/>
        </w:rPr>
        <w:t> </w:t>
      </w:r>
      <w:r>
        <w:rPr/>
        <w:t>Измерение</w:t>
      </w:r>
      <w:r>
        <w:rPr>
          <w:spacing w:val="1"/>
        </w:rPr>
        <w:t> </w:t>
      </w:r>
      <w:r>
        <w:rPr/>
        <w:t>амплитуд</w:t>
      </w:r>
      <w:r>
        <w:rPr>
          <w:spacing w:val="1"/>
        </w:rPr>
        <w:t> </w:t>
      </w:r>
      <w:r>
        <w:rPr/>
        <w:t>фазоманипулированного</w:t>
      </w:r>
      <w:r>
        <w:rPr>
          <w:spacing w:val="-10"/>
        </w:rPr>
        <w:t> </w:t>
      </w:r>
      <w:r>
        <w:rPr/>
        <w:t>сигнала</w:t>
      </w:r>
      <w:r>
        <w:rPr>
          <w:spacing w:val="-9"/>
        </w:rPr>
        <w:t> </w:t>
      </w:r>
      <w:r>
        <w:rPr/>
        <w:t>(синяя</w:t>
      </w:r>
      <w:r>
        <w:rPr>
          <w:spacing w:val="-9"/>
        </w:rPr>
        <w:t> </w:t>
      </w:r>
      <w:r>
        <w:rPr/>
        <w:t>кривая)</w:t>
      </w:r>
      <w:r>
        <w:rPr>
          <w:spacing w:val="-67"/>
        </w:rPr>
        <w:t> </w:t>
      </w:r>
      <w:r>
        <w:rPr/>
        <w:t>и</w:t>
      </w:r>
      <w:r>
        <w:rPr>
          <w:spacing w:val="-3"/>
        </w:rPr>
        <w:t> </w:t>
      </w:r>
      <w:r>
        <w:rPr/>
        <w:t>несущего</w:t>
      </w:r>
      <w:r>
        <w:rPr>
          <w:spacing w:val="-2"/>
        </w:rPr>
        <w:t> </w:t>
      </w:r>
      <w:r>
        <w:rPr/>
        <w:t>колебания</w:t>
      </w:r>
      <w:r>
        <w:rPr>
          <w:spacing w:val="-2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vertAlign w:val="baseline"/>
        </w:rPr>
        <w:t>(красная</w:t>
      </w:r>
      <w:r>
        <w:rPr>
          <w:spacing w:val="-1"/>
          <w:vertAlign w:val="baseline"/>
        </w:rPr>
        <w:t> </w:t>
      </w:r>
      <w:r>
        <w:rPr>
          <w:vertAlign w:val="baseline"/>
        </w:rPr>
        <w:t>кривая)</w:t>
      </w:r>
    </w:p>
    <w:p>
      <w:pPr>
        <w:pStyle w:val="BodyText"/>
        <w:spacing w:before="3"/>
        <w:rPr>
          <w:sz w:val="33"/>
        </w:rPr>
      </w:pPr>
    </w:p>
    <w:p>
      <w:pPr>
        <w:pStyle w:val="BodyText"/>
        <w:spacing w:line="278" w:lineRule="auto"/>
        <w:ind w:left="253" w:right="386" w:firstLine="70"/>
        <w:jc w:val="both"/>
      </w:pPr>
      <w:r>
        <w:rPr>
          <w:position w:val="2"/>
        </w:rPr>
        <w:drawing>
          <wp:inline distT="0" distB="0" distL="0" distR="0">
            <wp:extent cx="258445" cy="258444"/>
            <wp:effectExtent l="0" t="0" r="0" b="0"/>
            <wp:docPr id="109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sz w:val="20"/>
        </w:rPr>
        <w:t> </w:t>
      </w:r>
      <w:r>
        <w:rPr>
          <w:spacing w:val="-17"/>
          <w:sz w:val="20"/>
        </w:rPr>
        <w:t> </w:t>
      </w:r>
      <w:r>
        <w:rPr/>
        <w:t>Высчитайте разницу в усилении фазоманипулированного сигнала относи-</w:t>
      </w:r>
      <w:r>
        <w:rPr>
          <w:spacing w:val="1"/>
        </w:rPr>
        <w:t> </w:t>
      </w:r>
      <w:r>
        <w:rPr>
          <w:spacing w:val="-1"/>
        </w:rPr>
        <w:t>тельно</w:t>
      </w:r>
      <w:r>
        <w:rPr>
          <w:spacing w:val="-13"/>
        </w:rPr>
        <w:t> </w:t>
      </w:r>
      <w:r>
        <w:rPr/>
        <w:t>несущего</w:t>
      </w:r>
      <w:r>
        <w:rPr>
          <w:spacing w:val="-18"/>
        </w:rPr>
        <w:t> </w:t>
      </w:r>
      <w:r>
        <w:rPr/>
        <w:t>колебания</w:t>
      </w:r>
      <w:r>
        <w:rPr>
          <w:spacing w:val="-16"/>
        </w:rPr>
        <w:t> </w:t>
      </w:r>
      <w:r>
        <w:rPr/>
        <w:t>по</w:t>
      </w:r>
      <w:r>
        <w:rPr>
          <w:spacing w:val="-13"/>
        </w:rPr>
        <w:t> </w:t>
      </w:r>
      <w:r>
        <w:rPr/>
        <w:t>формуле</w:t>
      </w:r>
      <w:r>
        <w:rPr>
          <w:spacing w:val="-11"/>
        </w:rPr>
        <w:t> </w:t>
      </w:r>
      <w:r>
        <w:rPr/>
        <w:t>(9.3).</w:t>
      </w:r>
      <w:r>
        <w:rPr>
          <w:spacing w:val="-16"/>
        </w:rPr>
        <w:t> </w:t>
      </w:r>
      <w:r>
        <w:rPr/>
        <w:t>Вычисления</w:t>
      </w:r>
      <w:r>
        <w:rPr>
          <w:spacing w:val="-16"/>
        </w:rPr>
        <w:t> </w:t>
      </w:r>
      <w:r>
        <w:rPr/>
        <w:t>и</w:t>
      </w:r>
      <w:r>
        <w:rPr>
          <w:spacing w:val="-17"/>
        </w:rPr>
        <w:t> </w:t>
      </w:r>
      <w:r>
        <w:rPr/>
        <w:t>результат</w:t>
      </w:r>
      <w:r>
        <w:rPr>
          <w:spacing w:val="-16"/>
        </w:rPr>
        <w:t> </w:t>
      </w:r>
      <w:r>
        <w:rPr/>
        <w:t>приведите</w:t>
      </w:r>
      <w:r>
        <w:rPr>
          <w:spacing w:val="-68"/>
        </w:rPr>
        <w:t> </w:t>
      </w:r>
      <w:r>
        <w:rPr/>
        <w:t>в</w:t>
      </w:r>
      <w:r>
        <w:rPr>
          <w:spacing w:val="-1"/>
        </w:rPr>
        <w:t> </w:t>
      </w:r>
      <w:r>
        <w:rPr/>
        <w:t>отчете.</w:t>
      </w:r>
    </w:p>
    <w:p>
      <w:pPr>
        <w:spacing w:after="0" w:line="278" w:lineRule="auto"/>
        <w:jc w:val="both"/>
        <w:sectPr>
          <w:pgSz w:w="11910" w:h="16840"/>
          <w:pgMar w:header="0" w:footer="876" w:top="1120" w:bottom="1100" w:left="880" w:right="742"/>
        </w:sectPr>
      </w:pPr>
    </w:p>
    <w:p>
      <w:pPr>
        <w:pStyle w:val="BodyText"/>
        <w:spacing w:before="250"/>
        <w:ind w:left="2159"/>
        <w:rPr>
          <w:rFonts w:ascii="Cambria Math" w:eastAsia="Cambria Math"/>
        </w:rPr>
      </w:pPr>
      <w:r>
        <w:rPr>
          <w:rFonts w:ascii="Cambria Math" w:eastAsia="Cambria Math"/>
          <w:w w:val="95"/>
        </w:rPr>
        <w:t>𝐾</w:t>
      </w:r>
      <w:r>
        <w:rPr>
          <w:rFonts w:ascii="Cambria Math" w:eastAsia="Cambria Math"/>
          <w:spacing w:val="41"/>
          <w:w w:val="95"/>
        </w:rPr>
        <w:t> </w:t>
      </w:r>
      <w:r>
        <w:rPr>
          <w:rFonts w:ascii="Cambria Math" w:eastAsia="Cambria Math"/>
          <w:w w:val="95"/>
        </w:rPr>
        <w:t>=</w:t>
      </w:r>
      <w:r>
        <w:rPr>
          <w:rFonts w:ascii="Cambria Math" w:eastAsia="Cambria Math"/>
          <w:spacing w:val="32"/>
          <w:w w:val="95"/>
        </w:rPr>
        <w:t> </w:t>
      </w:r>
      <w:r>
        <w:rPr>
          <w:rFonts w:ascii="Cambria Math" w:eastAsia="Cambria Math"/>
          <w:w w:val="95"/>
        </w:rPr>
        <w:t>20</w:t>
      </w:r>
      <w:r>
        <w:rPr>
          <w:rFonts w:ascii="Cambria Math" w:eastAsia="Cambria Math"/>
          <w:spacing w:val="-6"/>
          <w:w w:val="95"/>
        </w:rPr>
        <w:t> </w:t>
      </w:r>
      <w:r>
        <w:rPr>
          <w:rFonts w:ascii="Cambria Math" w:eastAsia="Cambria Math"/>
          <w:w w:val="95"/>
        </w:rPr>
        <w:t>log</w:t>
      </w:r>
      <w:r>
        <w:rPr>
          <w:rFonts w:ascii="Cambria Math" w:eastAsia="Cambria Math"/>
          <w:spacing w:val="-7"/>
          <w:w w:val="95"/>
        </w:rPr>
        <w:t> </w:t>
      </w:r>
      <w:r>
        <w:rPr>
          <w:rFonts w:ascii="Cambria Math" w:eastAsia="Cambria Math"/>
          <w:w w:val="95"/>
        </w:rPr>
        <w:t>|</w:t>
      </w:r>
    </w:p>
    <w:p>
      <w:pPr>
        <w:spacing w:before="32"/>
        <w:ind w:left="-39" w:right="0" w:firstLine="0"/>
        <w:jc w:val="center"/>
        <w:rPr>
          <w:rFonts w:ascii="Cambria Math" w:hAnsi="Cambria Math" w:eastAsia="Cambria Math"/>
          <w:sz w:val="20"/>
        </w:rPr>
      </w:pPr>
      <w:r>
        <w:rPr/>
        <w:br w:type="column"/>
      </w:r>
      <w:r>
        <w:rPr>
          <w:rFonts w:ascii="Cambria Math" w:hAnsi="Cambria Math" w:eastAsia="Cambria Math"/>
          <w:spacing w:val="-5"/>
          <w:position w:val="6"/>
          <w:sz w:val="28"/>
        </w:rPr>
        <w:t>𝑈</w:t>
      </w:r>
      <w:r>
        <w:rPr>
          <w:rFonts w:ascii="Cambria Math" w:hAnsi="Cambria Math" w:eastAsia="Cambria Math"/>
          <w:spacing w:val="-5"/>
          <w:sz w:val="20"/>
        </w:rPr>
        <w:t>ФМн</w:t>
      </w:r>
    </w:p>
    <w:p>
      <w:pPr>
        <w:spacing w:before="35"/>
        <w:ind w:left="99" w:right="132" w:firstLine="0"/>
        <w:jc w:val="center"/>
        <w:rPr>
          <w:rFonts w:ascii="Cambria Math" w:eastAsia="Cambria Math"/>
          <w:sz w:val="20"/>
        </w:rPr>
      </w:pPr>
      <w:r>
        <w:rPr/>
        <w:pict>
          <v:rect style="position:absolute;margin-left:223.300003pt;margin-top:1.132742pt;width:31.2pt;height:.96pt;mso-position-horizontal-relative:page;mso-position-vertical-relative:paragraph;z-index:1584998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sz w:val="28"/>
        </w:rPr>
        <w:t>𝑈</w:t>
      </w:r>
      <w:r>
        <w:rPr>
          <w:rFonts w:ascii="Cambria Math" w:eastAsia="Cambria Math"/>
          <w:position w:val="-5"/>
          <w:sz w:val="20"/>
        </w:rPr>
        <w:t>0</w:t>
      </w:r>
    </w:p>
    <w:p>
      <w:pPr>
        <w:pStyle w:val="BodyText"/>
        <w:spacing w:before="250"/>
        <w:ind w:left="-30"/>
        <w:rPr>
          <w:rFonts w:ascii="Cambria Math"/>
        </w:rPr>
      </w:pPr>
      <w:r>
        <w:rPr/>
        <w:br w:type="column"/>
      </w:r>
      <w:r>
        <w:rPr>
          <w:rFonts w:ascii="Cambria Math"/>
          <w:w w:val="95"/>
        </w:rPr>
        <w:t>|</w:t>
      </w:r>
      <w:r>
        <w:rPr>
          <w:rFonts w:ascii="Cambria Math"/>
          <w:spacing w:val="31"/>
          <w:w w:val="95"/>
        </w:rPr>
        <w:t> </w:t>
      </w:r>
      <w:r>
        <w:rPr>
          <w:rFonts w:ascii="Cambria Math"/>
          <w:w w:val="95"/>
        </w:rPr>
        <w:t>= 20</w:t>
      </w:r>
      <w:r>
        <w:rPr>
          <w:rFonts w:ascii="Cambria Math"/>
          <w:spacing w:val="-4"/>
          <w:w w:val="95"/>
        </w:rPr>
        <w:t> </w:t>
      </w:r>
      <w:r>
        <w:rPr>
          <w:rFonts w:ascii="Cambria Math"/>
          <w:w w:val="95"/>
        </w:rPr>
        <w:t>log</w:t>
      </w:r>
      <w:r>
        <w:rPr>
          <w:rFonts w:ascii="Cambria Math"/>
          <w:spacing w:val="-7"/>
          <w:w w:val="95"/>
        </w:rPr>
        <w:t> </w:t>
      </w:r>
      <w:r>
        <w:rPr>
          <w:rFonts w:ascii="Cambria Math"/>
          <w:w w:val="95"/>
        </w:rPr>
        <w:t>|</w:t>
      </w:r>
    </w:p>
    <w:p>
      <w:pPr>
        <w:pStyle w:val="BodyText"/>
        <w:spacing w:before="34"/>
        <w:ind w:left="66"/>
        <w:rPr>
          <w:rFonts w:ascii="Cambria Math"/>
        </w:rPr>
      </w:pPr>
      <w:r>
        <w:rPr/>
        <w:br w:type="column"/>
      </w:r>
      <w:r>
        <w:rPr>
          <w:rFonts w:ascii="Cambria Math"/>
        </w:rPr>
        <w:t>2,827</w:t>
      </w:r>
    </w:p>
    <w:p>
      <w:pPr>
        <w:pStyle w:val="BodyText"/>
        <w:spacing w:before="75"/>
        <w:ind w:left="-39"/>
        <w:rPr>
          <w:rFonts w:ascii="Cambria Math" w:hAnsi="Cambria Math"/>
        </w:rPr>
      </w:pPr>
      <w:r>
        <w:rPr/>
        <w:pict>
          <v:rect style="position:absolute;margin-left:318.600006pt;margin-top:3.132742pt;width:44.424pt;height:.96pt;mso-position-horizontal-relative:page;mso-position-vertical-relative:paragraph;z-index:15850496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spacing w:val="-1"/>
        </w:rPr>
        <w:t>−2,827</w:t>
      </w:r>
    </w:p>
    <w:p>
      <w:pPr>
        <w:pStyle w:val="BodyText"/>
        <w:tabs>
          <w:tab w:pos="2932" w:val="left" w:leader="none"/>
        </w:tabs>
        <w:spacing w:before="255"/>
        <w:ind w:left="-36"/>
      </w:pPr>
      <w:r>
        <w:rPr/>
        <w:br w:type="column"/>
      </w:r>
      <w:r>
        <w:rPr>
          <w:rFonts w:ascii="Cambria Math" w:hAnsi="Cambria Math"/>
          <w:w w:val="95"/>
        </w:rPr>
        <w:t>|</w:t>
      </w:r>
      <w:r>
        <w:rPr>
          <w:rFonts w:ascii="Cambria Math" w:hAnsi="Cambria Math"/>
          <w:spacing w:val="26"/>
          <w:w w:val="95"/>
        </w:rPr>
        <w:t> </w:t>
      </w:r>
      <w:r>
        <w:rPr>
          <w:rFonts w:ascii="Cambria Math" w:hAnsi="Cambria Math"/>
          <w:w w:val="95"/>
        </w:rPr>
        <w:t>=</w:t>
      </w:r>
      <w:r>
        <w:rPr>
          <w:rFonts w:ascii="Cambria Math" w:hAnsi="Cambria Math"/>
          <w:spacing w:val="-9"/>
          <w:w w:val="95"/>
        </w:rPr>
        <w:t> </w:t>
      </w:r>
      <w:r>
        <w:rPr>
          <w:rFonts w:ascii="Cambria Math" w:hAnsi="Cambria Math"/>
          <w:w w:val="95"/>
        </w:rPr>
        <w:t>0</w:t>
      </w:r>
      <w:r>
        <w:rPr>
          <w:rFonts w:ascii="Cambria Math" w:hAnsi="Cambria Math"/>
          <w:spacing w:val="8"/>
          <w:w w:val="95"/>
        </w:rPr>
        <w:t> </w:t>
      </w:r>
      <w:r>
        <w:rPr>
          <w:rFonts w:ascii="Cambria Math" w:hAnsi="Cambria Math"/>
          <w:w w:val="95"/>
        </w:rPr>
        <w:t>дБ</w:t>
        <w:tab/>
      </w:r>
      <w:r>
        <w:rPr/>
        <w:t>(9.3)</w:t>
      </w:r>
    </w:p>
    <w:p>
      <w:pPr>
        <w:spacing w:after="0"/>
        <w:sectPr>
          <w:pgSz w:w="11910" w:h="16840"/>
          <w:pgMar w:header="0" w:footer="876" w:top="1040" w:bottom="1100" w:left="880" w:right="742"/>
          <w:cols w:num="5" w:equalWidth="0">
            <w:col w:w="3585" w:space="40"/>
            <w:col w:w="575" w:space="39"/>
            <w:col w:w="1252" w:space="40"/>
            <w:col w:w="845" w:space="39"/>
            <w:col w:w="3873"/>
          </w:cols>
        </w:sectPr>
      </w:pPr>
    </w:p>
    <w:p>
      <w:pPr>
        <w:pStyle w:val="BodyText"/>
        <w:spacing w:line="256" w:lineRule="auto" w:before="138"/>
        <w:ind w:left="243" w:right="394"/>
        <w:jc w:val="both"/>
      </w:pPr>
      <w:r>
        <w:rPr/>
        <w:t>Здесь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position w:val="-5"/>
          <w:sz w:val="20"/>
        </w:rPr>
        <w:t>ФМн </w:t>
      </w:r>
      <w:r>
        <w:rPr/>
        <w:t>– амплитуда фазоманипулированного сигнала, </w:t>
      </w:r>
      <w:r>
        <w:rPr>
          <w:i/>
        </w:rPr>
        <w:t>В</w:t>
      </w:r>
      <w:r>
        <w:rPr/>
        <w:t>;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position w:val="-5"/>
          <w:sz w:val="20"/>
        </w:rPr>
        <w:t>0 </w:t>
      </w:r>
      <w:r>
        <w:rPr/>
        <w:t>– амплитуда не-</w:t>
      </w:r>
      <w:r>
        <w:rPr>
          <w:spacing w:val="-67"/>
        </w:rPr>
        <w:t> </w:t>
      </w:r>
      <w:r>
        <w:rPr/>
        <w:t>сущего колебания,</w:t>
      </w:r>
      <w:r>
        <w:rPr>
          <w:spacing w:val="8"/>
        </w:rPr>
        <w:t> </w:t>
      </w:r>
      <w:r>
        <w:rPr>
          <w:i/>
        </w:rPr>
        <w:t>В</w:t>
      </w:r>
      <w:r>
        <w:rPr/>
        <w:t>.</w:t>
      </w:r>
    </w:p>
    <w:p>
      <w:pPr>
        <w:pStyle w:val="BodyText"/>
        <w:spacing w:line="280" w:lineRule="auto" w:before="166"/>
        <w:ind w:left="243" w:right="397" w:firstLine="69"/>
        <w:jc w:val="both"/>
      </w:pPr>
      <w:r>
        <w:rPr>
          <w:position w:val="2"/>
        </w:rPr>
        <w:drawing>
          <wp:inline distT="0" distB="0" distL="0" distR="0">
            <wp:extent cx="258445" cy="258064"/>
            <wp:effectExtent l="0" t="0" r="0" b="0"/>
            <wp:docPr id="110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sz w:val="20"/>
        </w:rPr>
        <w:t> </w:t>
      </w:r>
      <w:r>
        <w:rPr>
          <w:spacing w:val="-15"/>
          <w:sz w:val="20"/>
        </w:rPr>
        <w:t> </w:t>
      </w:r>
      <w:r>
        <w:rPr/>
        <w:t>Сравните усиление </w:t>
      </w:r>
      <w:r>
        <w:rPr>
          <w:rFonts w:ascii="Cambria Math" w:hAnsi="Cambria Math" w:eastAsia="Cambria Math"/>
        </w:rPr>
        <w:t>𝐾</w:t>
      </w:r>
      <w:r>
        <w:rPr/>
        <w:t>, рассчитанное по формуле (9.3), с вашим вариантом</w:t>
      </w:r>
      <w:r>
        <w:rPr>
          <w:spacing w:val="1"/>
        </w:rPr>
        <w:t> </w:t>
      </w:r>
      <w:r>
        <w:rPr/>
        <w:t>задания из </w:t>
      </w:r>
      <w:r>
        <w:rPr>
          <w:b/>
        </w:rPr>
        <w:t>табл. 9.1</w:t>
      </w:r>
      <w:r>
        <w:rPr/>
        <w:t>. Не забывайте, что расчетное и табличное значения выра-</w:t>
      </w:r>
      <w:r>
        <w:rPr>
          <w:spacing w:val="1"/>
        </w:rPr>
        <w:t> </w:t>
      </w:r>
      <w:r>
        <w:rPr/>
        <w:t>жены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разных</w:t>
      </w:r>
      <w:r>
        <w:rPr>
          <w:spacing w:val="-1"/>
        </w:rPr>
        <w:t> </w:t>
      </w:r>
      <w:r>
        <w:rPr/>
        <w:t>единицах</w:t>
      </w:r>
      <w:r>
        <w:rPr>
          <w:spacing w:val="-2"/>
        </w:rPr>
        <w:t> </w:t>
      </w:r>
      <w:r>
        <w:rPr/>
        <w:t>(разы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децибелы).</w:t>
      </w:r>
      <w:r>
        <w:rPr>
          <w:spacing w:val="7"/>
        </w:rPr>
        <w:t> </w:t>
      </w:r>
      <w:r>
        <w:rPr/>
        <w:t>Результаты приведите в</w:t>
      </w:r>
      <w:r>
        <w:rPr>
          <w:spacing w:val="-4"/>
        </w:rPr>
        <w:t> </w:t>
      </w:r>
      <w:r>
        <w:rPr/>
        <w:t>отчете.</w:t>
      </w:r>
    </w:p>
    <w:p>
      <w:pPr>
        <w:pStyle w:val="BodyText"/>
        <w:spacing w:line="288" w:lineRule="auto" w:before="131"/>
        <w:ind w:left="243" w:right="393" w:firstLine="576"/>
        <w:jc w:val="both"/>
      </w:pPr>
      <w:r>
        <w:rPr/>
        <w:t>Перейдем к </w:t>
      </w:r>
      <w:r>
        <w:rPr>
          <w:b/>
        </w:rPr>
        <w:t>анализатору спектра</w:t>
      </w:r>
      <w:r>
        <w:rPr/>
        <w:t>. С его помощью измерим ширину спек-</w:t>
      </w:r>
      <w:r>
        <w:rPr>
          <w:spacing w:val="1"/>
        </w:rPr>
        <w:t> </w:t>
      </w:r>
      <w:r>
        <w:rPr/>
        <w:t>тра</w:t>
      </w:r>
      <w:r>
        <w:rPr>
          <w:spacing w:val="-14"/>
        </w:rPr>
        <w:t> </w:t>
      </w:r>
      <w:r>
        <w:rPr/>
        <w:t>сигнала</w:t>
      </w:r>
      <w:r>
        <w:rPr>
          <w:spacing w:val="-14"/>
        </w:rPr>
        <w:t> </w:t>
      </w:r>
      <w:r>
        <w:rPr/>
        <w:t>с</w:t>
      </w:r>
      <w:r>
        <w:rPr>
          <w:spacing w:val="-14"/>
        </w:rPr>
        <w:t> </w:t>
      </w:r>
      <w:r>
        <w:rPr/>
        <w:t>двоичной</w:t>
      </w:r>
      <w:r>
        <w:rPr>
          <w:spacing w:val="-14"/>
        </w:rPr>
        <w:t> </w:t>
      </w:r>
      <w:r>
        <w:rPr/>
        <w:t>фазовой</w:t>
      </w:r>
      <w:r>
        <w:rPr>
          <w:spacing w:val="-15"/>
        </w:rPr>
        <w:t> </w:t>
      </w:r>
      <w:r>
        <w:rPr/>
        <w:t>манипуляцией,</w:t>
      </w:r>
      <w:r>
        <w:rPr>
          <w:spacing w:val="-13"/>
        </w:rPr>
        <w:t> </w:t>
      </w:r>
      <w:r>
        <w:rPr/>
        <w:t>указанного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расчетно-практиче-</w:t>
      </w:r>
      <w:r>
        <w:rPr>
          <w:spacing w:val="-68"/>
        </w:rPr>
        <w:t> </w:t>
      </w:r>
      <w:r>
        <w:rPr/>
        <w:t>ском</w:t>
      </w:r>
      <w:r>
        <w:rPr>
          <w:spacing w:val="1"/>
        </w:rPr>
        <w:t> </w:t>
      </w:r>
      <w:r>
        <w:rPr/>
        <w:t>задании.</w:t>
      </w:r>
    </w:p>
    <w:p>
      <w:pPr>
        <w:pStyle w:val="BodyText"/>
        <w:spacing w:line="288" w:lineRule="auto" w:before="119"/>
        <w:ind w:left="243" w:right="393" w:firstLine="576"/>
        <w:jc w:val="both"/>
      </w:pPr>
      <w:r>
        <w:rPr/>
        <w:t>Откроем анализатор спектра (</w:t>
      </w:r>
      <w:r>
        <w:rPr>
          <w:b/>
        </w:rPr>
        <w:t>XSA1</w:t>
      </w:r>
      <w:r>
        <w:rPr/>
        <w:t>), дважды щелкнув по нему левой кноп-</w:t>
      </w:r>
      <w:r>
        <w:rPr>
          <w:spacing w:val="-67"/>
        </w:rPr>
        <w:t> </w:t>
      </w:r>
      <w:r>
        <w:rPr>
          <w:spacing w:val="-1"/>
        </w:rPr>
        <w:t>кой</w:t>
      </w:r>
      <w:r>
        <w:rPr>
          <w:spacing w:val="-17"/>
        </w:rPr>
        <w:t> </w:t>
      </w:r>
      <w:r>
        <w:rPr>
          <w:spacing w:val="-1"/>
        </w:rPr>
        <w:t>мыши.</w:t>
      </w:r>
      <w:r>
        <w:rPr>
          <w:spacing w:val="-13"/>
        </w:rPr>
        <w:t> </w:t>
      </w:r>
      <w:r>
        <w:rPr>
          <w:spacing w:val="-1"/>
        </w:rPr>
        <w:t>Установите</w:t>
      </w:r>
      <w:r>
        <w:rPr>
          <w:spacing w:val="-14"/>
        </w:rPr>
        <w:t> </w:t>
      </w:r>
      <w:r>
        <w:rPr/>
        <w:t>следующие</w:t>
      </w:r>
      <w:r>
        <w:rPr>
          <w:spacing w:val="-15"/>
        </w:rPr>
        <w:t> </w:t>
      </w:r>
      <w:r>
        <w:rPr/>
        <w:t>настройки,</w:t>
      </w:r>
      <w:r>
        <w:rPr>
          <w:spacing w:val="-15"/>
        </w:rPr>
        <w:t> </w:t>
      </w:r>
      <w:r>
        <w:rPr/>
        <w:t>нажав</w:t>
      </w:r>
      <w:r>
        <w:rPr>
          <w:spacing w:val="-12"/>
        </w:rPr>
        <w:t> </w:t>
      </w:r>
      <w:r>
        <w:rPr/>
        <w:t>кнопку</w:t>
      </w:r>
      <w:r>
        <w:rPr>
          <w:spacing w:val="-11"/>
        </w:rPr>
        <w:t> </w:t>
      </w:r>
      <w:r>
        <w:rPr>
          <w:b/>
        </w:rPr>
        <w:t>Set…</w:t>
      </w:r>
      <w:r>
        <w:rPr>
          <w:b/>
          <w:spacing w:val="-15"/>
        </w:rPr>
        <w:t> </w:t>
      </w:r>
      <w:r>
        <w:rPr/>
        <w:t>в</w:t>
      </w:r>
      <w:r>
        <w:rPr>
          <w:spacing w:val="-14"/>
        </w:rPr>
        <w:t> </w:t>
      </w:r>
      <w:r>
        <w:rPr/>
        <w:t>правой</w:t>
      </w:r>
      <w:r>
        <w:rPr>
          <w:spacing w:val="-11"/>
        </w:rPr>
        <w:t> </w:t>
      </w:r>
      <w:r>
        <w:rPr/>
        <w:t>ниж-</w:t>
      </w:r>
      <w:r>
        <w:rPr>
          <w:spacing w:val="-68"/>
        </w:rPr>
        <w:t> </w:t>
      </w:r>
      <w:r>
        <w:rPr/>
        <w:t>ней части</w:t>
      </w:r>
      <w:r>
        <w:rPr>
          <w:spacing w:val="1"/>
        </w:rPr>
        <w:t> </w:t>
      </w:r>
      <w:r>
        <w:rPr/>
        <w:t>открывшегося</w:t>
      </w:r>
      <w:r>
        <w:rPr>
          <w:spacing w:val="3"/>
        </w:rPr>
        <w:t> </w:t>
      </w:r>
      <w:r>
        <w:rPr/>
        <w:t>окна:</w:t>
      </w:r>
    </w:p>
    <w:p>
      <w:pPr>
        <w:pStyle w:val="ListParagraph"/>
        <w:numPr>
          <w:ilvl w:val="0"/>
          <w:numId w:val="37"/>
        </w:numPr>
        <w:tabs>
          <w:tab w:pos="839" w:val="left" w:leader="none"/>
        </w:tabs>
        <w:spacing w:line="240" w:lineRule="auto" w:before="126" w:after="0"/>
        <w:ind w:left="838" w:right="0" w:hanging="370"/>
        <w:jc w:val="both"/>
        <w:rPr>
          <w:sz w:val="28"/>
        </w:rPr>
      </w:pPr>
      <w:r>
        <w:rPr>
          <w:b/>
          <w:i/>
          <w:sz w:val="28"/>
        </w:rPr>
        <w:t>Число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точек</w:t>
      </w:r>
      <w:r>
        <w:rPr>
          <w:b/>
          <w:i/>
          <w:spacing w:val="-2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FFT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points</w:t>
      </w:r>
      <w:r>
        <w:rPr>
          <w:sz w:val="28"/>
        </w:rPr>
        <w:t>)</w:t>
      </w:r>
      <w:r>
        <w:rPr>
          <w:spacing w:val="-5"/>
          <w:sz w:val="28"/>
        </w:rPr>
        <w:t> </w:t>
      </w:r>
      <w:r>
        <w:rPr>
          <w:sz w:val="28"/>
        </w:rPr>
        <w:t>=</w:t>
      </w:r>
      <w:r>
        <w:rPr>
          <w:spacing w:val="-1"/>
          <w:sz w:val="28"/>
        </w:rPr>
        <w:t> </w:t>
      </w:r>
      <w:r>
        <w:rPr>
          <w:i/>
          <w:sz w:val="28"/>
        </w:rPr>
        <w:t>32768</w:t>
      </w:r>
      <w:r>
        <w:rPr>
          <w:sz w:val="28"/>
        </w:rPr>
        <w:t>.</w:t>
      </w:r>
    </w:p>
    <w:p>
      <w:pPr>
        <w:pStyle w:val="ListParagraph"/>
        <w:numPr>
          <w:ilvl w:val="0"/>
          <w:numId w:val="37"/>
        </w:numPr>
        <w:tabs>
          <w:tab w:pos="839" w:val="left" w:leader="none"/>
        </w:tabs>
        <w:spacing w:line="240" w:lineRule="auto" w:before="65" w:after="0"/>
        <w:ind w:left="838" w:right="0" w:hanging="370"/>
        <w:jc w:val="both"/>
        <w:rPr>
          <w:i/>
          <w:sz w:val="28"/>
        </w:rPr>
      </w:pPr>
      <w:r>
        <w:rPr>
          <w:sz w:val="28"/>
        </w:rPr>
        <w:t>Отображение</w:t>
      </w:r>
      <w:r>
        <w:rPr>
          <w:spacing w:val="-3"/>
          <w:sz w:val="28"/>
        </w:rPr>
        <w:t> </w:t>
      </w:r>
      <w:r>
        <w:rPr>
          <w:sz w:val="28"/>
        </w:rPr>
        <w:t>амплитуды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децибелах:</w:t>
      </w:r>
      <w:r>
        <w:rPr>
          <w:spacing w:val="-3"/>
          <w:sz w:val="28"/>
        </w:rPr>
        <w:t> </w:t>
      </w:r>
      <w:r>
        <w:rPr>
          <w:b/>
          <w:i/>
          <w:sz w:val="28"/>
        </w:rPr>
        <w:t>Amplitude</w:t>
      </w:r>
      <w:r>
        <w:rPr>
          <w:b/>
          <w:i/>
          <w:spacing w:val="-2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dB.</w:t>
      </w:r>
    </w:p>
    <w:p>
      <w:pPr>
        <w:pStyle w:val="BodyText"/>
        <w:spacing w:line="288" w:lineRule="auto" w:before="177"/>
        <w:ind w:left="243" w:right="393" w:firstLine="576"/>
        <w:jc w:val="both"/>
      </w:pPr>
      <w:r>
        <w:rPr/>
        <w:t>Установим параметры развертки так, чтобы получить качественное изобра-</w:t>
      </w:r>
      <w:r>
        <w:rPr>
          <w:spacing w:val="-67"/>
        </w:rPr>
        <w:t> </w:t>
      </w:r>
      <w:r>
        <w:rPr/>
        <w:t>жение спектра искомого сигнала. Для этого в правой части окна анализатора</w:t>
      </w:r>
      <w:r>
        <w:rPr>
          <w:spacing w:val="1"/>
        </w:rPr>
        <w:t> </w:t>
      </w:r>
      <w:r>
        <w:rPr/>
        <w:t>спектра нажмите кнопку </w:t>
      </w:r>
      <w:r>
        <w:rPr>
          <w:b/>
        </w:rPr>
        <w:t>Set span </w:t>
      </w:r>
      <w:r>
        <w:rPr/>
        <w:t>для ручной настройки диапазона. В зависимо-</w:t>
      </w:r>
      <w:r>
        <w:rPr>
          <w:spacing w:val="-67"/>
        </w:rPr>
        <w:t> </w:t>
      </w:r>
      <w:r>
        <w:rPr/>
        <w:t>сти</w:t>
      </w:r>
      <w:r>
        <w:rPr>
          <w:spacing w:val="-7"/>
        </w:rPr>
        <w:t> </w:t>
      </w:r>
      <w:r>
        <w:rPr/>
        <w:t>от</w:t>
      </w:r>
      <w:r>
        <w:rPr>
          <w:spacing w:val="-6"/>
        </w:rPr>
        <w:t> </w:t>
      </w:r>
      <w:r>
        <w:rPr/>
        <w:t>своего</w:t>
      </w:r>
      <w:r>
        <w:rPr>
          <w:spacing w:val="-6"/>
        </w:rPr>
        <w:t> </w:t>
      </w:r>
      <w:r>
        <w:rPr/>
        <w:t>варианта</w:t>
      </w:r>
      <w:r>
        <w:rPr>
          <w:spacing w:val="-5"/>
        </w:rPr>
        <w:t> </w:t>
      </w:r>
      <w:r>
        <w:rPr/>
        <w:t>задания,</w:t>
      </w:r>
      <w:r>
        <w:rPr>
          <w:spacing w:val="-5"/>
        </w:rPr>
        <w:t> </w:t>
      </w:r>
      <w:r>
        <w:rPr/>
        <w:t>данный</w:t>
      </w:r>
      <w:r>
        <w:rPr>
          <w:spacing w:val="-11"/>
        </w:rPr>
        <w:t> </w:t>
      </w:r>
      <w:r>
        <w:rPr/>
        <w:t>параметр</w:t>
      </w:r>
      <w:r>
        <w:rPr>
          <w:spacing w:val="-4"/>
        </w:rPr>
        <w:t> </w:t>
      </w:r>
      <w:r>
        <w:rPr/>
        <w:t>допустимо</w:t>
      </w:r>
      <w:r>
        <w:rPr>
          <w:spacing w:val="-6"/>
        </w:rPr>
        <w:t> </w:t>
      </w:r>
      <w:r>
        <w:rPr/>
        <w:t>установить</w:t>
      </w:r>
      <w:r>
        <w:rPr>
          <w:spacing w:val="-8"/>
        </w:rPr>
        <w:t> </w:t>
      </w:r>
      <w:r>
        <w:rPr/>
        <w:t>равным</w:t>
      </w:r>
      <w:r>
        <w:rPr>
          <w:spacing w:val="-68"/>
        </w:rPr>
        <w:t> </w:t>
      </w:r>
      <w:r>
        <w:rPr>
          <w:i/>
        </w:rPr>
        <w:t>100 МГц </w:t>
      </w:r>
      <w:r>
        <w:rPr/>
        <w:t>или </w:t>
      </w:r>
      <w:r>
        <w:rPr>
          <w:i/>
        </w:rPr>
        <w:t>200 МГц</w:t>
      </w:r>
      <w:r>
        <w:rPr/>
        <w:t>. В полях ниже установите значения так, чтобы в левой</w:t>
      </w:r>
      <w:r>
        <w:rPr>
          <w:spacing w:val="1"/>
        </w:rPr>
        <w:t> </w:t>
      </w:r>
      <w:r>
        <w:rPr/>
        <w:t>части</w:t>
      </w:r>
      <w:r>
        <w:rPr>
          <w:spacing w:val="-4"/>
        </w:rPr>
        <w:t> </w:t>
      </w:r>
      <w:r>
        <w:rPr/>
        <w:t>окна</w:t>
      </w:r>
      <w:r>
        <w:rPr>
          <w:spacing w:val="-2"/>
        </w:rPr>
        <w:t> </w:t>
      </w:r>
      <w:r>
        <w:rPr/>
        <w:t>получилось</w:t>
      </w:r>
      <w:r>
        <w:rPr>
          <w:spacing w:val="-5"/>
        </w:rPr>
        <w:t> </w:t>
      </w:r>
      <w:r>
        <w:rPr/>
        <w:t>изображение</w:t>
      </w:r>
      <w:r>
        <w:rPr>
          <w:spacing w:val="-2"/>
        </w:rPr>
        <w:t> </w:t>
      </w:r>
      <w:r>
        <w:rPr/>
        <w:t>спектра</w:t>
      </w:r>
      <w:r>
        <w:rPr>
          <w:spacing w:val="-2"/>
        </w:rPr>
        <w:t> </w:t>
      </w:r>
      <w:r>
        <w:rPr/>
        <w:t>сигнала, размещенное</w:t>
      </w:r>
      <w:r>
        <w:rPr>
          <w:spacing w:val="-3"/>
        </w:rPr>
        <w:t> </w:t>
      </w:r>
      <w:r>
        <w:rPr/>
        <w:t>в</w:t>
      </w:r>
      <w:r>
        <w:rPr>
          <w:spacing w:val="7"/>
        </w:rPr>
        <w:t> </w:t>
      </w:r>
      <w:r>
        <w:rPr/>
        <w:t>центре.</w:t>
      </w:r>
    </w:p>
    <w:p>
      <w:pPr>
        <w:pStyle w:val="BodyText"/>
        <w:spacing w:line="288" w:lineRule="auto" w:before="120"/>
        <w:ind w:left="243" w:right="396" w:firstLine="576"/>
        <w:jc w:val="both"/>
      </w:pPr>
      <w:r>
        <w:rPr/>
        <w:t>Значение</w:t>
      </w:r>
      <w:r>
        <w:rPr>
          <w:spacing w:val="-7"/>
        </w:rPr>
        <w:t> </w:t>
      </w:r>
      <w:r>
        <w:rPr/>
        <w:t>частоты</w:t>
      </w:r>
      <w:r>
        <w:rPr>
          <w:spacing w:val="-3"/>
        </w:rPr>
        <w:t> </w:t>
      </w:r>
      <w:r>
        <w:rPr>
          <w:b/>
        </w:rPr>
        <w:t>Center</w:t>
      </w:r>
      <w:r>
        <w:rPr>
          <w:b/>
          <w:spacing w:val="-5"/>
        </w:rPr>
        <w:t> </w:t>
      </w:r>
      <w:r>
        <w:rPr/>
        <w:t>должно</w:t>
      </w:r>
      <w:r>
        <w:rPr>
          <w:spacing w:val="-7"/>
        </w:rPr>
        <w:t> </w:t>
      </w:r>
      <w:r>
        <w:rPr/>
        <w:t>быть</w:t>
      </w:r>
      <w:r>
        <w:rPr>
          <w:spacing w:val="-9"/>
        </w:rPr>
        <w:t> </w:t>
      </w:r>
      <w:r>
        <w:rPr/>
        <w:t>равно</w:t>
      </w:r>
      <w:r>
        <w:rPr>
          <w:spacing w:val="-7"/>
        </w:rPr>
        <w:t> </w:t>
      </w:r>
      <w:r>
        <w:rPr/>
        <w:t>значению</w:t>
      </w:r>
      <w:r>
        <w:rPr>
          <w:spacing w:val="-8"/>
        </w:rPr>
        <w:t> </w:t>
      </w:r>
      <w:r>
        <w:rPr/>
        <w:t>несущей</w:t>
      </w:r>
      <w:r>
        <w:rPr>
          <w:spacing w:val="-7"/>
        </w:rPr>
        <w:t> </w:t>
      </w:r>
      <w:r>
        <w:rPr/>
        <w:t>частоты</w:t>
      </w:r>
      <w:r>
        <w:rPr>
          <w:spacing w:val="6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spacing w:val="-60"/>
          <w:vertAlign w:val="baseline"/>
        </w:rPr>
        <w:t> </w:t>
      </w:r>
      <w:r>
        <w:rPr>
          <w:vertAlign w:val="baseline"/>
        </w:rPr>
        <w:t>для</w:t>
      </w:r>
      <w:r>
        <w:rPr>
          <w:spacing w:val="3"/>
          <w:vertAlign w:val="baseline"/>
        </w:rPr>
        <w:t> </w:t>
      </w:r>
      <w:r>
        <w:rPr>
          <w:vertAlign w:val="baseline"/>
        </w:rPr>
        <w:t>своего</w:t>
      </w:r>
      <w:r>
        <w:rPr>
          <w:spacing w:val="3"/>
          <w:vertAlign w:val="baseline"/>
        </w:rPr>
        <w:t> </w:t>
      </w:r>
      <w:r>
        <w:rPr>
          <w:vertAlign w:val="baseline"/>
        </w:rPr>
        <w:t>варианта</w:t>
      </w:r>
      <w:r>
        <w:rPr>
          <w:spacing w:val="2"/>
          <w:vertAlign w:val="baseline"/>
        </w:rPr>
        <w:t> </w:t>
      </w:r>
      <w:r>
        <w:rPr>
          <w:vertAlign w:val="baseline"/>
        </w:rPr>
        <w:t>задания.</w:t>
      </w:r>
    </w:p>
    <w:p>
      <w:pPr>
        <w:pStyle w:val="BodyText"/>
        <w:spacing w:line="280" w:lineRule="auto" w:before="122"/>
        <w:ind w:left="243" w:right="392" w:firstLine="69"/>
        <w:jc w:val="both"/>
      </w:pPr>
      <w:r>
        <w:rPr>
          <w:position w:val="1"/>
        </w:rPr>
        <w:drawing>
          <wp:inline distT="0" distB="0" distL="0" distR="0">
            <wp:extent cx="272542" cy="238887"/>
            <wp:effectExtent l="0" t="0" r="0" b="0"/>
            <wp:docPr id="110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</w:t>
      </w:r>
      <w:r>
        <w:rPr>
          <w:spacing w:val="-18"/>
          <w:sz w:val="20"/>
        </w:rPr>
        <w:t> </w:t>
      </w:r>
      <w:r>
        <w:rPr/>
        <w:t>После каждого изменения этих значений следует нажимать кнопку </w:t>
      </w:r>
      <w:r>
        <w:rPr>
          <w:b/>
        </w:rPr>
        <w:t>Enter</w:t>
      </w:r>
      <w:r>
        <w:rPr>
          <w:b/>
          <w:spacing w:val="1"/>
        </w:rPr>
        <w:t> </w:t>
      </w:r>
      <w:r>
        <w:rPr/>
        <w:t>(находится ровно над полями с параметрами) для подтверждения установки. В</w:t>
      </w:r>
      <w:r>
        <w:rPr>
          <w:spacing w:val="1"/>
        </w:rPr>
        <w:t> </w:t>
      </w:r>
      <w:r>
        <w:rPr>
          <w:spacing w:val="-1"/>
        </w:rPr>
        <w:t>противном</w:t>
      </w:r>
      <w:r>
        <w:rPr>
          <w:spacing w:val="-15"/>
        </w:rPr>
        <w:t> </w:t>
      </w:r>
      <w:r>
        <w:rPr>
          <w:spacing w:val="-1"/>
        </w:rPr>
        <w:t>случае</w:t>
      </w:r>
      <w:r>
        <w:rPr>
          <w:spacing w:val="-13"/>
        </w:rPr>
        <w:t> </w:t>
      </w:r>
      <w:r>
        <w:rPr>
          <w:spacing w:val="-1"/>
        </w:rPr>
        <w:t>значение</w:t>
      </w:r>
      <w:r>
        <w:rPr>
          <w:spacing w:val="-11"/>
        </w:rPr>
        <w:t> </w:t>
      </w:r>
      <w:r>
        <w:rPr>
          <w:i/>
          <w:spacing w:val="-1"/>
        </w:rPr>
        <w:t>Resolution</w:t>
      </w:r>
      <w:r>
        <w:rPr>
          <w:i/>
          <w:spacing w:val="-15"/>
        </w:rPr>
        <w:t> </w:t>
      </w:r>
      <w:r>
        <w:rPr>
          <w:i/>
          <w:spacing w:val="-1"/>
        </w:rPr>
        <w:t>Freq</w:t>
      </w:r>
      <w:r>
        <w:rPr>
          <w:i/>
          <w:spacing w:val="-14"/>
        </w:rPr>
        <w:t> </w:t>
      </w:r>
      <w:r>
        <w:rPr/>
        <w:t>будет</w:t>
      </w:r>
      <w:r>
        <w:rPr>
          <w:spacing w:val="-17"/>
        </w:rPr>
        <w:t> </w:t>
      </w:r>
      <w:r>
        <w:rPr/>
        <w:t>установлено</w:t>
      </w:r>
      <w:r>
        <w:rPr>
          <w:spacing w:val="-15"/>
        </w:rPr>
        <w:t> </w:t>
      </w:r>
      <w:r>
        <w:rPr/>
        <w:t>в</w:t>
      </w:r>
      <w:r>
        <w:rPr>
          <w:spacing w:val="-18"/>
        </w:rPr>
        <w:t> </w:t>
      </w:r>
      <w:r>
        <w:rPr/>
        <w:t>кГц</w:t>
      </w:r>
      <w:r>
        <w:rPr>
          <w:spacing w:val="-15"/>
        </w:rPr>
        <w:t> </w:t>
      </w:r>
      <w:r>
        <w:rPr/>
        <w:t>вместо</w:t>
      </w:r>
      <w:r>
        <w:rPr>
          <w:spacing w:val="-15"/>
        </w:rPr>
        <w:t> </w:t>
      </w:r>
      <w:r>
        <w:rPr/>
        <w:t>МГц.</w:t>
      </w:r>
    </w:p>
    <w:p>
      <w:pPr>
        <w:spacing w:before="138"/>
        <w:ind w:left="819" w:right="0" w:firstLine="0"/>
        <w:jc w:val="both"/>
        <w:rPr>
          <w:sz w:val="28"/>
        </w:rPr>
      </w:pPr>
      <w:r>
        <w:rPr>
          <w:sz w:val="28"/>
        </w:rPr>
        <w:t>Значение</w:t>
      </w:r>
      <w:r>
        <w:rPr>
          <w:spacing w:val="-3"/>
          <w:sz w:val="28"/>
        </w:rPr>
        <w:t> </w:t>
      </w:r>
      <w:r>
        <w:rPr>
          <w:i/>
          <w:sz w:val="28"/>
        </w:rPr>
        <w:t>Resolution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Freq</w:t>
      </w:r>
      <w:r>
        <w:rPr>
          <w:i/>
          <w:spacing w:val="-2"/>
          <w:sz w:val="28"/>
        </w:rPr>
        <w:t> </w:t>
      </w:r>
      <w:r>
        <w:rPr>
          <w:sz w:val="28"/>
        </w:rPr>
        <w:t>установите</w:t>
      </w:r>
      <w:r>
        <w:rPr>
          <w:spacing w:val="-3"/>
          <w:sz w:val="28"/>
        </w:rPr>
        <w:t> </w:t>
      </w:r>
      <w:r>
        <w:rPr>
          <w:sz w:val="28"/>
        </w:rPr>
        <w:t>равным </w:t>
      </w:r>
      <w:r>
        <w:rPr>
          <w:i/>
          <w:sz w:val="28"/>
        </w:rPr>
        <w:t>1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МГц</w:t>
      </w:r>
      <w:r>
        <w:rPr>
          <w:sz w:val="28"/>
        </w:rPr>
        <w:t>.</w:t>
      </w:r>
    </w:p>
    <w:p>
      <w:pPr>
        <w:pStyle w:val="BodyText"/>
        <w:spacing w:line="283" w:lineRule="auto" w:before="185"/>
        <w:ind w:left="243" w:right="393" w:firstLine="69"/>
        <w:jc w:val="both"/>
      </w:pPr>
      <w:r>
        <w:rPr>
          <w:position w:val="1"/>
        </w:rPr>
        <w:drawing>
          <wp:inline distT="0" distB="0" distL="0" distR="0">
            <wp:extent cx="272542" cy="238506"/>
            <wp:effectExtent l="0" t="0" r="0" b="0"/>
            <wp:docPr id="110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</w:t>
      </w:r>
      <w:r>
        <w:rPr>
          <w:spacing w:val="-18"/>
          <w:sz w:val="20"/>
        </w:rPr>
        <w:t> </w:t>
      </w:r>
      <w:r>
        <w:rPr/>
        <w:t>Также, при внесении любых изменений в параметры как развертки, так и</w:t>
      </w:r>
      <w:r>
        <w:rPr>
          <w:spacing w:val="1"/>
        </w:rPr>
        <w:t> </w:t>
      </w:r>
      <w:r>
        <w:rPr/>
        <w:t>любого из компонентов схемы, необходимо каждый раз </w:t>
      </w:r>
      <w:r>
        <w:rPr>
          <w:b/>
          <w:u w:val="thick"/>
        </w:rPr>
        <w:t>полностью</w:t>
      </w:r>
      <w:r>
        <w:rPr>
          <w:b/>
        </w:rPr>
        <w:t> </w:t>
      </w:r>
      <w:r>
        <w:rPr/>
        <w:t>останавли-</w:t>
      </w:r>
      <w:r>
        <w:rPr>
          <w:spacing w:val="1"/>
        </w:rPr>
        <w:t> </w:t>
      </w:r>
      <w:r>
        <w:rPr/>
        <w:t>вать выполнение лабораторной работы путем нажатия на кнопку </w:t>
      </w:r>
      <w:r>
        <w:rPr>
          <w:b/>
        </w:rPr>
        <w:t>Stop </w:t>
      </w:r>
      <w:r>
        <w:rPr>
          <w:b/>
          <w:spacing w:val="6"/>
        </w:rPr>
        <w:drawing>
          <wp:inline distT="0" distB="0" distL="0" distR="0">
            <wp:extent cx="171450" cy="171450"/>
            <wp:effectExtent l="0" t="0" r="0" b="0"/>
            <wp:docPr id="110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6"/>
        </w:rPr>
      </w:r>
      <w:r>
        <w:rPr/>
        <w:t>. Это</w:t>
      </w:r>
      <w:r>
        <w:rPr>
          <w:spacing w:val="1"/>
        </w:rPr>
        <w:t> </w:t>
      </w:r>
      <w:r>
        <w:rPr/>
        <w:t>позволит убедиться в том, что все изменения были успешно применены, что, в</w:t>
      </w:r>
      <w:r>
        <w:rPr>
          <w:spacing w:val="1"/>
        </w:rPr>
        <w:t> </w:t>
      </w:r>
      <w:r>
        <w:rPr/>
        <w:t>свою</w:t>
      </w:r>
      <w:r>
        <w:rPr>
          <w:spacing w:val="-3"/>
        </w:rPr>
        <w:t> </w:t>
      </w:r>
      <w:r>
        <w:rPr/>
        <w:t>очередь,</w:t>
      </w:r>
      <w:r>
        <w:rPr>
          <w:spacing w:val="2"/>
        </w:rPr>
        <w:t> </w:t>
      </w:r>
      <w:r>
        <w:rPr/>
        <w:t>позволит</w:t>
      </w:r>
      <w:r>
        <w:rPr>
          <w:spacing w:val="-2"/>
        </w:rPr>
        <w:t> </w:t>
      </w:r>
      <w:r>
        <w:rPr/>
        <w:t>избежать</w:t>
      </w:r>
      <w:r>
        <w:rPr>
          <w:spacing w:val="-4"/>
        </w:rPr>
        <w:t> </w:t>
      </w:r>
      <w:r>
        <w:rPr/>
        <w:t>возникновения</w:t>
      </w:r>
      <w:r>
        <w:rPr>
          <w:spacing w:val="8"/>
        </w:rPr>
        <w:t> </w:t>
      </w:r>
      <w:r>
        <w:rPr/>
        <w:t>затруднений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ошибок.</w:t>
      </w:r>
    </w:p>
    <w:p>
      <w:pPr>
        <w:spacing w:after="0" w:line="283" w:lineRule="auto"/>
        <w:jc w:val="both"/>
        <w:sectPr>
          <w:type w:val="continuous"/>
          <w:pgSz w:w="11910" w:h="16840"/>
          <w:pgMar w:top="1580" w:bottom="280" w:left="880" w:right="742"/>
        </w:sectPr>
      </w:pPr>
    </w:p>
    <w:p>
      <w:pPr>
        <w:pStyle w:val="BodyText"/>
        <w:spacing w:line="288" w:lineRule="auto" w:before="72"/>
        <w:ind w:left="253" w:right="386" w:firstLine="566"/>
        <w:jc w:val="both"/>
      </w:pPr>
      <w:r>
        <w:rPr/>
        <w:t>Если необходимо, отрегулируйте отображение спектрограммы по верти-</w:t>
      </w:r>
      <w:r>
        <w:rPr>
          <w:spacing w:val="1"/>
        </w:rPr>
        <w:t> </w:t>
      </w:r>
      <w:r>
        <w:rPr/>
        <w:t>кали значением в окне значение в поле </w:t>
      </w:r>
      <w:r>
        <w:rPr>
          <w:b/>
        </w:rPr>
        <w:t>Amplitude</w:t>
      </w:r>
      <w:r>
        <w:rPr>
          <w:b/>
          <w:i/>
        </w:rPr>
        <w:t>/</w:t>
      </w:r>
      <w:r>
        <w:rPr>
          <w:b/>
        </w:rPr>
        <w:t>Range </w:t>
      </w:r>
      <w:r>
        <w:rPr/>
        <w:t>так, чтобы амплитуды</w:t>
      </w:r>
      <w:r>
        <w:rPr>
          <w:spacing w:val="-67"/>
        </w:rPr>
        <w:t> </w:t>
      </w:r>
      <w:r>
        <w:rPr/>
        <w:t>гармоник</w:t>
      </w:r>
      <w:r>
        <w:rPr>
          <w:spacing w:val="-2"/>
        </w:rPr>
        <w:t> </w:t>
      </w:r>
      <w:r>
        <w:rPr/>
        <w:t>не выходили</w:t>
      </w:r>
      <w:r>
        <w:rPr>
          <w:spacing w:val="-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пределы</w:t>
      </w:r>
      <w:r>
        <w:rPr>
          <w:spacing w:val="1"/>
        </w:rPr>
        <w:t> </w:t>
      </w:r>
      <w:r>
        <w:rPr/>
        <w:t>верхней</w:t>
      </w:r>
      <w:r>
        <w:rPr>
          <w:spacing w:val="-1"/>
        </w:rPr>
        <w:t> </w:t>
      </w:r>
      <w:r>
        <w:rPr/>
        <w:t>части</w:t>
      </w:r>
      <w:r>
        <w:rPr>
          <w:spacing w:val="-1"/>
        </w:rPr>
        <w:t> </w:t>
      </w:r>
      <w:r>
        <w:rPr/>
        <w:t>экрана</w:t>
      </w:r>
      <w:r>
        <w:rPr>
          <w:spacing w:val="10"/>
        </w:rPr>
        <w:t> </w:t>
      </w:r>
      <w:r>
        <w:rPr/>
        <w:t>(</w:t>
      </w:r>
      <w:r>
        <w:rPr>
          <w:b/>
        </w:rPr>
        <w:t>рис.</w:t>
      </w:r>
      <w:r>
        <w:rPr>
          <w:b/>
          <w:spacing w:val="3"/>
        </w:rPr>
        <w:t> </w:t>
      </w:r>
      <w:r>
        <w:rPr>
          <w:b/>
        </w:rPr>
        <w:t>9.6.2</w:t>
      </w:r>
      <w:r>
        <w:rPr/>
        <w:t>).</w:t>
      </w:r>
    </w:p>
    <w:p>
      <w:pPr>
        <w:pStyle w:val="BodyText"/>
        <w:spacing w:line="288" w:lineRule="auto" w:before="123"/>
        <w:ind w:left="253" w:right="382" w:firstLine="566"/>
        <w:jc w:val="both"/>
      </w:pPr>
      <w:r>
        <w:rPr/>
        <w:t>У спектроанализатора также есть возможность изменения параметров «на</w:t>
      </w:r>
      <w:r>
        <w:rPr>
          <w:spacing w:val="1"/>
        </w:rPr>
        <w:t> </w:t>
      </w:r>
      <w:r>
        <w:rPr/>
        <w:t>лету». Для этого в окне реализованы кнопки «</w:t>
      </w:r>
      <w:r>
        <w:rPr>
          <w:b/>
        </w:rPr>
        <w:t>Start</w:t>
      </w:r>
      <w:r>
        <w:rPr/>
        <w:t>» и «</w:t>
      </w:r>
      <w:r>
        <w:rPr>
          <w:b/>
        </w:rPr>
        <w:t>Stop</w:t>
      </w:r>
      <w:r>
        <w:rPr/>
        <w:t>», запускающие и</w:t>
      </w:r>
      <w:r>
        <w:rPr>
          <w:spacing w:val="1"/>
        </w:rPr>
        <w:t> </w:t>
      </w:r>
      <w:r>
        <w:rPr/>
        <w:t>останавливающие работу прибора соответственно. В качестве альтернативного</w:t>
      </w:r>
      <w:r>
        <w:rPr>
          <w:spacing w:val="1"/>
        </w:rPr>
        <w:t> </w:t>
      </w:r>
      <w:r>
        <w:rPr/>
        <w:t>варианта</w:t>
      </w:r>
      <w:r>
        <w:rPr>
          <w:spacing w:val="-11"/>
        </w:rPr>
        <w:t> </w:t>
      </w:r>
      <w:r>
        <w:rPr/>
        <w:t>установки</w:t>
      </w:r>
      <w:r>
        <w:rPr>
          <w:spacing w:val="-10"/>
        </w:rPr>
        <w:t> </w:t>
      </w:r>
      <w:r>
        <w:rPr/>
        <w:t>значений,</w:t>
      </w:r>
      <w:r>
        <w:rPr>
          <w:spacing w:val="-9"/>
        </w:rPr>
        <w:t> </w:t>
      </w:r>
      <w:r>
        <w:rPr/>
        <w:t>не</w:t>
      </w:r>
      <w:r>
        <w:rPr>
          <w:spacing w:val="-11"/>
        </w:rPr>
        <w:t> </w:t>
      </w:r>
      <w:r>
        <w:rPr/>
        <w:t>требующего</w:t>
      </w:r>
      <w:r>
        <w:rPr>
          <w:spacing w:val="-10"/>
        </w:rPr>
        <w:t> </w:t>
      </w:r>
      <w:r>
        <w:rPr/>
        <w:t>остановки</w:t>
      </w:r>
      <w:r>
        <w:rPr>
          <w:spacing w:val="-10"/>
        </w:rPr>
        <w:t> </w:t>
      </w:r>
      <w:r>
        <w:rPr/>
        <w:t>программы,</w:t>
      </w:r>
      <w:r>
        <w:rPr>
          <w:spacing w:val="-9"/>
        </w:rPr>
        <w:t> </w:t>
      </w:r>
      <w:r>
        <w:rPr/>
        <w:t>можно</w:t>
      </w:r>
      <w:r>
        <w:rPr>
          <w:spacing w:val="-11"/>
        </w:rPr>
        <w:t> </w:t>
      </w:r>
      <w:r>
        <w:rPr/>
        <w:t>вос-</w:t>
      </w:r>
      <w:r>
        <w:rPr>
          <w:spacing w:val="-67"/>
        </w:rPr>
        <w:t> </w:t>
      </w:r>
      <w:r>
        <w:rPr/>
        <w:t>пользоваться этими кнопками. Однако следует заметить, что изменение одного</w:t>
      </w:r>
      <w:r>
        <w:rPr>
          <w:spacing w:val="1"/>
        </w:rPr>
        <w:t> </w:t>
      </w:r>
      <w:r>
        <w:rPr/>
        <w:t>из параметров в таком режиме повлечет за собой автоматическую подстройку</w:t>
      </w:r>
      <w:r>
        <w:rPr>
          <w:spacing w:val="1"/>
        </w:rPr>
        <w:t> </w:t>
      </w:r>
      <w:r>
        <w:rPr>
          <w:w w:val="95"/>
        </w:rPr>
        <w:t>других параметров, что далеко не всегда удобно. Таким образом, первый вариант</w:t>
      </w:r>
      <w:r>
        <w:rPr>
          <w:spacing w:val="1"/>
          <w:w w:val="95"/>
        </w:rPr>
        <w:t> </w:t>
      </w:r>
      <w:r>
        <w:rPr/>
        <w:t>установки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предпочтительным,</w:t>
      </w:r>
      <w:r>
        <w:rPr>
          <w:spacing w:val="1"/>
        </w:rPr>
        <w:t> </w:t>
      </w:r>
      <w:r>
        <w:rPr/>
        <w:t>поскольку</w:t>
      </w:r>
      <w:r>
        <w:rPr>
          <w:spacing w:val="1"/>
        </w:rPr>
        <w:t> </w:t>
      </w:r>
      <w:r>
        <w:rPr/>
        <w:t>дает больший</w:t>
      </w:r>
      <w:r>
        <w:rPr>
          <w:spacing w:val="1"/>
        </w:rPr>
        <w:t> </w:t>
      </w:r>
      <w:r>
        <w:rPr/>
        <w:t>контроль</w:t>
      </w:r>
      <w:r>
        <w:rPr>
          <w:spacing w:val="-2"/>
        </w:rPr>
        <w:t> </w:t>
      </w:r>
      <w:r>
        <w:rPr/>
        <w:t>над</w:t>
      </w:r>
      <w:r>
        <w:rPr>
          <w:spacing w:val="3"/>
        </w:rPr>
        <w:t> </w:t>
      </w:r>
      <w:r>
        <w:rPr/>
        <w:t>ними.</w:t>
      </w:r>
    </w:p>
    <w:p>
      <w:pPr>
        <w:pStyle w:val="BodyText"/>
        <w:spacing w:line="290" w:lineRule="auto" w:before="119"/>
        <w:ind w:left="253" w:right="388" w:firstLine="566"/>
        <w:jc w:val="both"/>
      </w:pPr>
      <w:r>
        <w:rPr/>
        <w:t>В</w:t>
      </w:r>
      <w:r>
        <w:rPr>
          <w:spacing w:val="-8"/>
        </w:rPr>
        <w:t> </w:t>
      </w:r>
      <w:r>
        <w:rPr/>
        <w:t>качестве</w:t>
      </w:r>
      <w:r>
        <w:rPr>
          <w:spacing w:val="-9"/>
        </w:rPr>
        <w:t> </w:t>
      </w:r>
      <w:r>
        <w:rPr/>
        <w:t>примера,</w:t>
      </w:r>
      <w:r>
        <w:rPr>
          <w:spacing w:val="-6"/>
        </w:rPr>
        <w:t> </w:t>
      </w:r>
      <w:r>
        <w:rPr/>
        <w:t>на</w:t>
      </w:r>
      <w:r>
        <w:rPr>
          <w:spacing w:val="-3"/>
        </w:rPr>
        <w:t> </w:t>
      </w:r>
      <w:r>
        <w:rPr>
          <w:b/>
        </w:rPr>
        <w:t>рис.</w:t>
      </w:r>
      <w:r>
        <w:rPr>
          <w:b/>
          <w:spacing w:val="-7"/>
        </w:rPr>
        <w:t> </w:t>
      </w:r>
      <w:r>
        <w:rPr>
          <w:b/>
        </w:rPr>
        <w:t>9.7</w:t>
      </w:r>
      <w:r>
        <w:rPr>
          <w:b/>
          <w:spacing w:val="-8"/>
        </w:rPr>
        <w:t> </w:t>
      </w:r>
      <w:r>
        <w:rPr/>
        <w:t>ниже</w:t>
      </w:r>
      <w:r>
        <w:rPr>
          <w:spacing w:val="-9"/>
        </w:rPr>
        <w:t> </w:t>
      </w:r>
      <w:r>
        <w:rPr/>
        <w:t>показан</w:t>
      </w:r>
      <w:r>
        <w:rPr>
          <w:spacing w:val="-8"/>
        </w:rPr>
        <w:t> </w:t>
      </w:r>
      <w:r>
        <w:rPr/>
        <w:t>вид</w:t>
      </w:r>
      <w:r>
        <w:rPr>
          <w:spacing w:val="-7"/>
        </w:rPr>
        <w:t> </w:t>
      </w:r>
      <w:r>
        <w:rPr/>
        <w:t>окна</w:t>
      </w:r>
      <w:r>
        <w:rPr>
          <w:spacing w:val="-9"/>
        </w:rPr>
        <w:t> </w:t>
      </w:r>
      <w:r>
        <w:rPr/>
        <w:t>анализатора</w:t>
      </w:r>
      <w:r>
        <w:rPr>
          <w:spacing w:val="-8"/>
        </w:rPr>
        <w:t> </w:t>
      </w:r>
      <w:r>
        <w:rPr/>
        <w:t>со</w:t>
      </w:r>
      <w:r>
        <w:rPr>
          <w:spacing w:val="-9"/>
        </w:rPr>
        <w:t> </w:t>
      </w:r>
      <w:r>
        <w:rPr/>
        <w:t>спек-</w:t>
      </w:r>
      <w:r>
        <w:rPr>
          <w:spacing w:val="-67"/>
        </w:rPr>
        <w:t> </w:t>
      </w:r>
      <w:r>
        <w:rPr/>
        <w:t>тром</w:t>
      </w:r>
      <w:r>
        <w:rPr>
          <w:spacing w:val="-1"/>
        </w:rPr>
        <w:t> </w:t>
      </w:r>
      <w:r>
        <w:rPr/>
        <w:t>фазоманипулированного</w:t>
      </w:r>
      <w:r>
        <w:rPr>
          <w:spacing w:val="-1"/>
        </w:rPr>
        <w:t> </w:t>
      </w:r>
      <w:r>
        <w:rPr/>
        <w:t>сигнала,</w:t>
      </w:r>
      <w:r>
        <w:rPr>
          <w:spacing w:val="-3"/>
        </w:rPr>
        <w:t> </w:t>
      </w:r>
      <w:r>
        <w:rPr/>
        <w:t>формируемого</w:t>
      </w:r>
      <w:r>
        <w:rPr>
          <w:spacing w:val="-1"/>
        </w:rPr>
        <w:t> </w:t>
      </w:r>
      <w:r>
        <w:rPr/>
        <w:t>схемой</w:t>
      </w:r>
      <w:r>
        <w:rPr>
          <w:spacing w:val="7"/>
        </w:rPr>
        <w:t> </w:t>
      </w:r>
      <w:r>
        <w:rPr>
          <w:b/>
        </w:rPr>
        <w:t>рис.</w:t>
      </w:r>
      <w:r>
        <w:rPr>
          <w:b/>
          <w:spacing w:val="3"/>
        </w:rPr>
        <w:t> </w:t>
      </w:r>
      <w:r>
        <w:rPr>
          <w:b/>
        </w:rPr>
        <w:t>9.1</w:t>
      </w:r>
      <w:r>
        <w:rPr/>
        <w:t>.</w:t>
      </w:r>
    </w:p>
    <w:p>
      <w:pPr>
        <w:pStyle w:val="BodyText"/>
        <w:spacing w:line="271" w:lineRule="auto" w:before="115"/>
        <w:ind w:left="253" w:firstLine="70"/>
      </w:pPr>
      <w:r>
        <w:rPr>
          <w:position w:val="2"/>
        </w:rPr>
        <w:drawing>
          <wp:inline distT="0" distB="0" distL="0" distR="0">
            <wp:extent cx="258445" cy="258445"/>
            <wp:effectExtent l="0" t="0" r="0" b="0"/>
            <wp:docPr id="110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sz w:val="20"/>
        </w:rPr>
        <w:t> </w:t>
      </w:r>
      <w:r>
        <w:rPr>
          <w:spacing w:val="-17"/>
          <w:sz w:val="20"/>
        </w:rPr>
        <w:t> </w:t>
      </w:r>
      <w:r>
        <w:rPr/>
        <w:t>Измерьте ширину спектра</w:t>
      </w:r>
      <w:r>
        <w:rPr>
          <w:spacing w:val="1"/>
        </w:rPr>
        <w:t> </w:t>
      </w:r>
      <w:r>
        <w:rPr/>
        <w:t>сигнала</w:t>
      </w:r>
      <w:r>
        <w:rPr>
          <w:spacing w:val="8"/>
        </w:rPr>
        <w:t> </w:t>
      </w:r>
      <w:r>
        <w:rPr/>
        <w:t>на</w:t>
      </w:r>
      <w:r>
        <w:rPr>
          <w:spacing w:val="2"/>
        </w:rPr>
        <w:t> </w:t>
      </w:r>
      <w:r>
        <w:rPr>
          <w:b/>
        </w:rPr>
        <w:t>рис.</w:t>
      </w:r>
      <w:r>
        <w:rPr>
          <w:b/>
          <w:spacing w:val="2"/>
        </w:rPr>
        <w:t> </w:t>
      </w:r>
      <w:r>
        <w:rPr>
          <w:b/>
        </w:rPr>
        <w:t>9.7 </w:t>
      </w:r>
      <w:r>
        <w:rPr/>
        <w:t>как</w:t>
      </w:r>
      <w:r>
        <w:rPr>
          <w:spacing w:val="-1"/>
        </w:rPr>
        <w:t> </w:t>
      </w:r>
      <w:r>
        <w:rPr/>
        <w:t>расстояние</w:t>
      </w:r>
      <w:r>
        <w:rPr>
          <w:spacing w:val="1"/>
        </w:rPr>
        <w:t> </w:t>
      </w:r>
      <w:r>
        <w:rPr/>
        <w:t>между</w:t>
      </w:r>
      <w:r>
        <w:rPr>
          <w:spacing w:val="-4"/>
        </w:rPr>
        <w:t> </w:t>
      </w:r>
      <w:r>
        <w:rPr/>
        <w:t>гармо-</w:t>
      </w:r>
      <w:r>
        <w:rPr>
          <w:spacing w:val="-67"/>
        </w:rPr>
        <w:t> </w:t>
      </w:r>
      <w:r>
        <w:rPr/>
        <w:t>никами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максимальной</w:t>
      </w:r>
      <w:r>
        <w:rPr>
          <w:spacing w:val="-4"/>
        </w:rPr>
        <w:t> </w:t>
      </w:r>
      <w:r>
        <w:rPr/>
        <w:t>амплитудой.</w:t>
      </w:r>
      <w:r>
        <w:rPr>
          <w:spacing w:val="4"/>
        </w:rPr>
        <w:t> </w:t>
      </w:r>
      <w:r>
        <w:rPr/>
        <w:t>Полученное</w:t>
      </w:r>
      <w:r>
        <w:rPr>
          <w:spacing w:val="-2"/>
        </w:rPr>
        <w:t> </w:t>
      </w:r>
      <w:r>
        <w:rPr/>
        <w:t>значение</w:t>
      </w:r>
      <w:r>
        <w:rPr>
          <w:spacing w:val="-1"/>
        </w:rPr>
        <w:t> </w:t>
      </w:r>
      <w:r>
        <w:rPr/>
        <w:t>приведите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отчете.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39">
            <wp:simplePos x="0" y="0"/>
            <wp:positionH relativeFrom="page">
              <wp:posOffset>1088389</wp:posOffset>
            </wp:positionH>
            <wp:positionV relativeFrom="paragraph">
              <wp:posOffset>101938</wp:posOffset>
            </wp:positionV>
            <wp:extent cx="5416798" cy="3739705"/>
            <wp:effectExtent l="0" t="0" r="0" b="0"/>
            <wp:wrapTopAndBottom/>
            <wp:docPr id="111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2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798" cy="373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85" w:lineRule="auto" w:before="11"/>
        <w:ind w:left="2510" w:right="2643" w:firstLine="336"/>
      </w:pPr>
      <w:r>
        <w:rPr>
          <w:b/>
        </w:rPr>
        <w:t>Рис. 9.6.1 </w:t>
      </w:r>
      <w:r>
        <w:rPr/>
        <w:t>Неправильная регулировка</w:t>
      </w:r>
      <w:r>
        <w:rPr>
          <w:spacing w:val="1"/>
        </w:rPr>
        <w:t> </w:t>
      </w:r>
      <w:r>
        <w:rPr/>
        <w:t>отображения</w:t>
      </w:r>
      <w:r>
        <w:rPr>
          <w:spacing w:val="-5"/>
        </w:rPr>
        <w:t> </w:t>
      </w:r>
      <w:r>
        <w:rPr/>
        <w:t>спектрограммы</w:t>
      </w:r>
      <w:r>
        <w:rPr>
          <w:spacing w:val="-6"/>
        </w:rPr>
        <w:t> </w:t>
      </w:r>
      <w:r>
        <w:rPr/>
        <w:t>по</w:t>
      </w:r>
      <w:r>
        <w:rPr>
          <w:spacing w:val="-7"/>
        </w:rPr>
        <w:t> </w:t>
      </w:r>
      <w:r>
        <w:rPr/>
        <w:t>вертикали</w:t>
      </w:r>
    </w:p>
    <w:p>
      <w:pPr>
        <w:spacing w:after="0" w:line="285" w:lineRule="auto"/>
        <w:sectPr>
          <w:pgSz w:w="11910" w:h="16840"/>
          <w:pgMar w:header="0" w:footer="876" w:top="1040" w:bottom="1100" w:left="880" w:right="742"/>
        </w:sectPr>
      </w:pPr>
    </w:p>
    <w:p>
      <w:pPr>
        <w:pStyle w:val="BodyText"/>
        <w:ind w:left="839"/>
        <w:rPr>
          <w:sz w:val="20"/>
        </w:rPr>
      </w:pPr>
      <w:r>
        <w:rPr>
          <w:sz w:val="20"/>
        </w:rPr>
        <w:drawing>
          <wp:inline distT="0" distB="0" distL="0" distR="0">
            <wp:extent cx="5341701" cy="3583304"/>
            <wp:effectExtent l="0" t="0" r="0" b="0"/>
            <wp:docPr id="111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4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701" cy="358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90" w:lineRule="auto" w:before="87"/>
        <w:ind w:left="2500" w:right="2657" w:firstLine="2"/>
        <w:jc w:val="center"/>
      </w:pPr>
      <w:r>
        <w:rPr>
          <w:b/>
        </w:rPr>
        <w:t>Рис.</w:t>
      </w:r>
      <w:r>
        <w:rPr>
          <w:b/>
          <w:spacing w:val="3"/>
        </w:rPr>
        <w:t> </w:t>
      </w:r>
      <w:r>
        <w:rPr>
          <w:b/>
        </w:rPr>
        <w:t>9.6.2 </w:t>
      </w:r>
      <w:r>
        <w:rPr/>
        <w:t>Правильная</w:t>
      </w:r>
      <w:r>
        <w:rPr>
          <w:spacing w:val="1"/>
        </w:rPr>
        <w:t> </w:t>
      </w:r>
      <w:r>
        <w:rPr/>
        <w:t>регулировка</w:t>
      </w:r>
      <w:r>
        <w:rPr>
          <w:spacing w:val="1"/>
        </w:rPr>
        <w:t> </w:t>
      </w:r>
      <w:r>
        <w:rPr/>
        <w:t>отображения</w:t>
      </w:r>
      <w:r>
        <w:rPr>
          <w:spacing w:val="-5"/>
        </w:rPr>
        <w:t> </w:t>
      </w:r>
      <w:r>
        <w:rPr/>
        <w:t>спектрограммы</w:t>
      </w:r>
      <w:r>
        <w:rPr>
          <w:spacing w:val="-6"/>
        </w:rPr>
        <w:t> </w:t>
      </w:r>
      <w:r>
        <w:rPr/>
        <w:t>по</w:t>
      </w:r>
      <w:r>
        <w:rPr>
          <w:spacing w:val="-7"/>
        </w:rPr>
        <w:t> </w:t>
      </w:r>
      <w:r>
        <w:rPr/>
        <w:t>вертикали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40">
            <wp:simplePos x="0" y="0"/>
            <wp:positionH relativeFrom="page">
              <wp:posOffset>758825</wp:posOffset>
            </wp:positionH>
            <wp:positionV relativeFrom="paragraph">
              <wp:posOffset>3129460</wp:posOffset>
            </wp:positionV>
            <wp:extent cx="295226" cy="251460"/>
            <wp:effectExtent l="0" t="0" r="0" b="0"/>
            <wp:wrapTopAndBottom/>
            <wp:docPr id="11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26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1">
            <wp:simplePos x="0" y="0"/>
            <wp:positionH relativeFrom="page">
              <wp:posOffset>1108075</wp:posOffset>
            </wp:positionH>
            <wp:positionV relativeFrom="paragraph">
              <wp:posOffset>125910</wp:posOffset>
            </wp:positionV>
            <wp:extent cx="5335869" cy="3249168"/>
            <wp:effectExtent l="0" t="0" r="0" b="0"/>
            <wp:wrapTopAndBottom/>
            <wp:docPr id="1117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8" name="image199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869" cy="3249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90" w:lineRule="auto" w:before="38"/>
        <w:ind w:left="1861" w:right="2000" w:hanging="8"/>
        <w:jc w:val="center"/>
      </w:pPr>
      <w:r>
        <w:rPr>
          <w:b/>
        </w:rPr>
        <w:t>Рис.</w:t>
      </w:r>
      <w:r>
        <w:rPr>
          <w:b/>
          <w:spacing w:val="2"/>
        </w:rPr>
        <w:t> </w:t>
      </w:r>
      <w:r>
        <w:rPr>
          <w:b/>
        </w:rPr>
        <w:t>9.7 </w:t>
      </w:r>
      <w:r>
        <w:rPr/>
        <w:t>Спектр</w:t>
      </w:r>
      <w:r>
        <w:rPr>
          <w:spacing w:val="-1"/>
        </w:rPr>
        <w:t> </w:t>
      </w:r>
      <w:r>
        <w:rPr/>
        <w:t>сигнала с двоичной</w:t>
      </w:r>
      <w:r>
        <w:rPr>
          <w:spacing w:val="-1"/>
        </w:rPr>
        <w:t> </w:t>
      </w:r>
      <w:r>
        <w:rPr/>
        <w:t>фазовой</w:t>
      </w:r>
      <w:r>
        <w:rPr>
          <w:spacing w:val="1"/>
        </w:rPr>
        <w:t> </w:t>
      </w:r>
      <w:r>
        <w:rPr/>
        <w:t>манипуляцией</w:t>
      </w:r>
      <w:r>
        <w:rPr>
          <w:spacing w:val="-1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spacing w:val="8"/>
          <w:vertAlign w:val="baseline"/>
        </w:rPr>
        <w:t> </w:t>
      </w:r>
      <w:r>
        <w:rPr>
          <w:vertAlign w:val="baseline"/>
        </w:rPr>
        <w:t>=</w:t>
      </w:r>
      <w:r>
        <w:rPr>
          <w:spacing w:val="-7"/>
          <w:vertAlign w:val="baseline"/>
        </w:rPr>
        <w:t> </w:t>
      </w:r>
      <w:r>
        <w:rPr>
          <w:vertAlign w:val="baseline"/>
        </w:rPr>
        <w:t>200</w:t>
      </w:r>
      <w:r>
        <w:rPr>
          <w:spacing w:val="-7"/>
          <w:vertAlign w:val="baseline"/>
        </w:rPr>
        <w:t> </w:t>
      </w:r>
      <w:r>
        <w:rPr>
          <w:vertAlign w:val="baseline"/>
        </w:rPr>
        <w:t>МГц</w:t>
      </w:r>
      <w:r>
        <w:rPr>
          <w:spacing w:val="-7"/>
          <w:vertAlign w:val="baseline"/>
        </w:rPr>
        <w:t> </w:t>
      </w:r>
      <w:r>
        <w:rPr>
          <w:vertAlign w:val="baseline"/>
        </w:rPr>
        <w:t>(амплитуда</w:t>
      </w:r>
      <w:r>
        <w:rPr>
          <w:spacing w:val="-7"/>
          <w:vertAlign w:val="baseline"/>
        </w:rPr>
        <w:t> </w:t>
      </w:r>
      <w:r>
        <w:rPr>
          <w:vertAlign w:val="baseline"/>
        </w:rPr>
        <w:t>в</w:t>
      </w:r>
      <w:r>
        <w:rPr>
          <w:spacing w:val="-9"/>
          <w:vertAlign w:val="baseline"/>
        </w:rPr>
        <w:t> </w:t>
      </w:r>
      <w:r>
        <w:rPr>
          <w:vertAlign w:val="baseline"/>
        </w:rPr>
        <w:t>децибелах)</w:t>
      </w:r>
    </w:p>
    <w:p>
      <w:pPr>
        <w:spacing w:after="0" w:line="290" w:lineRule="auto"/>
        <w:jc w:val="center"/>
        <w:sectPr>
          <w:pgSz w:w="11910" w:h="16840"/>
          <w:pgMar w:header="0" w:footer="876" w:top="1120" w:bottom="1100" w:left="880" w:right="742"/>
        </w:sectPr>
      </w:pPr>
    </w:p>
    <w:p>
      <w:pPr>
        <w:pStyle w:val="Heading2"/>
        <w:spacing w:before="73"/>
        <w:ind w:right="940"/>
      </w:pPr>
      <w:bookmarkStart w:name="_bookmark60" w:id="61"/>
      <w:bookmarkEnd w:id="61"/>
      <w:r>
        <w:rPr>
          <w:b w:val="0"/>
        </w:rPr>
      </w:r>
      <w:r>
        <w:rPr/>
        <w:t>Дополнительное</w:t>
      </w:r>
      <w:r>
        <w:rPr>
          <w:spacing w:val="-7"/>
        </w:rPr>
        <w:t> </w:t>
      </w:r>
      <w:r>
        <w:rPr/>
        <w:t>задание</w:t>
      </w:r>
    </w:p>
    <w:p>
      <w:pPr>
        <w:pStyle w:val="BodyText"/>
        <w:spacing w:line="290" w:lineRule="auto" w:before="240"/>
        <w:ind w:left="253" w:firstLine="566"/>
      </w:pPr>
      <w:r>
        <w:rPr/>
        <w:t>Перед</w:t>
      </w:r>
      <w:r>
        <w:rPr>
          <w:spacing w:val="15"/>
        </w:rPr>
        <w:t> </w:t>
      </w:r>
      <w:r>
        <w:rPr/>
        <w:t>выполнением</w:t>
      </w:r>
      <w:r>
        <w:rPr>
          <w:spacing w:val="15"/>
        </w:rPr>
        <w:t> </w:t>
      </w:r>
      <w:r>
        <w:rPr/>
        <w:t>дополнительного</w:t>
      </w:r>
      <w:r>
        <w:rPr>
          <w:spacing w:val="13"/>
        </w:rPr>
        <w:t> </w:t>
      </w:r>
      <w:r>
        <w:rPr/>
        <w:t>задания</w:t>
      </w:r>
      <w:r>
        <w:rPr>
          <w:spacing w:val="14"/>
        </w:rPr>
        <w:t> </w:t>
      </w:r>
      <w:r>
        <w:rPr/>
        <w:t>необходимо</w:t>
      </w:r>
      <w:r>
        <w:rPr>
          <w:spacing w:val="13"/>
        </w:rPr>
        <w:t> </w:t>
      </w:r>
      <w:r>
        <w:rPr/>
        <w:t>представить</w:t>
      </w:r>
      <w:r>
        <w:rPr>
          <w:spacing w:val="-67"/>
        </w:rPr>
        <w:t> </w:t>
      </w:r>
      <w:r>
        <w:rPr/>
        <w:t>преподавателю:</w:t>
      </w:r>
    </w:p>
    <w:p>
      <w:pPr>
        <w:pStyle w:val="ListParagraph"/>
        <w:numPr>
          <w:ilvl w:val="0"/>
          <w:numId w:val="38"/>
        </w:numPr>
        <w:tabs>
          <w:tab w:pos="974" w:val="left" w:leader="none"/>
        </w:tabs>
        <w:spacing w:line="290" w:lineRule="auto" w:before="114" w:after="0"/>
        <w:ind w:left="973" w:right="393" w:hanging="361"/>
        <w:jc w:val="left"/>
        <w:rPr>
          <w:sz w:val="28"/>
        </w:rPr>
      </w:pPr>
      <w:r>
        <w:rPr>
          <w:sz w:val="28"/>
        </w:rPr>
        <w:t>Индивидуальные</w:t>
      </w:r>
      <w:r>
        <w:rPr>
          <w:spacing w:val="49"/>
          <w:sz w:val="28"/>
        </w:rPr>
        <w:t> </w:t>
      </w:r>
      <w:r>
        <w:rPr>
          <w:sz w:val="28"/>
        </w:rPr>
        <w:t>снимки</w:t>
      </w:r>
      <w:r>
        <w:rPr>
          <w:spacing w:val="48"/>
          <w:sz w:val="28"/>
        </w:rPr>
        <w:t> </w:t>
      </w:r>
      <w:r>
        <w:rPr>
          <w:sz w:val="28"/>
        </w:rPr>
        <w:t>схемы</w:t>
      </w:r>
      <w:r>
        <w:rPr>
          <w:spacing w:val="53"/>
          <w:sz w:val="28"/>
        </w:rPr>
        <w:t> </w:t>
      </w:r>
      <w:r>
        <w:rPr>
          <w:sz w:val="28"/>
        </w:rPr>
        <w:t>(</w:t>
      </w:r>
      <w:r>
        <w:rPr>
          <w:b/>
          <w:sz w:val="28"/>
        </w:rPr>
        <w:t>рис.</w:t>
      </w:r>
      <w:r>
        <w:rPr>
          <w:b/>
          <w:spacing w:val="53"/>
          <w:sz w:val="28"/>
        </w:rPr>
        <w:t> </w:t>
      </w:r>
      <w:r>
        <w:rPr>
          <w:b/>
          <w:sz w:val="28"/>
        </w:rPr>
        <w:t>9.1)</w:t>
      </w:r>
      <w:r>
        <w:rPr>
          <w:sz w:val="28"/>
        </w:rPr>
        <w:t>,</w:t>
      </w:r>
      <w:r>
        <w:rPr>
          <w:spacing w:val="50"/>
          <w:sz w:val="28"/>
        </w:rPr>
        <w:t> </w:t>
      </w:r>
      <w:r>
        <w:rPr>
          <w:sz w:val="28"/>
        </w:rPr>
        <w:t>осциллограммы</w:t>
      </w:r>
      <w:r>
        <w:rPr>
          <w:spacing w:val="52"/>
          <w:sz w:val="28"/>
        </w:rPr>
        <w:t> </w:t>
      </w:r>
      <w:r>
        <w:rPr>
          <w:sz w:val="28"/>
        </w:rPr>
        <w:t>(</w:t>
      </w:r>
      <w:r>
        <w:rPr>
          <w:b/>
          <w:sz w:val="28"/>
        </w:rPr>
        <w:t>рис.</w:t>
      </w:r>
      <w:r>
        <w:rPr>
          <w:b/>
          <w:spacing w:val="51"/>
          <w:sz w:val="28"/>
        </w:rPr>
        <w:t> </w:t>
      </w:r>
      <w:r>
        <w:rPr>
          <w:b/>
          <w:sz w:val="28"/>
        </w:rPr>
        <w:t>9.5</w:t>
      </w:r>
      <w:r>
        <w:rPr>
          <w:sz w:val="28"/>
        </w:rPr>
        <w:t>)</w:t>
      </w:r>
      <w:r>
        <w:rPr>
          <w:spacing w:val="48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спектрограммы</w:t>
      </w:r>
      <w:r>
        <w:rPr>
          <w:spacing w:val="2"/>
          <w:sz w:val="28"/>
        </w:rPr>
        <w:t> </w:t>
      </w:r>
      <w:r>
        <w:rPr>
          <w:sz w:val="28"/>
        </w:rPr>
        <w:t>(</w:t>
      </w:r>
      <w:r>
        <w:rPr>
          <w:b/>
          <w:sz w:val="28"/>
        </w:rPr>
        <w:t>рис.</w:t>
      </w:r>
      <w:r>
        <w:rPr>
          <w:b/>
          <w:spacing w:val="4"/>
          <w:sz w:val="28"/>
        </w:rPr>
        <w:t> </w:t>
      </w:r>
      <w:r>
        <w:rPr>
          <w:b/>
          <w:sz w:val="28"/>
        </w:rPr>
        <w:t>9.7</w:t>
      </w:r>
      <w:r>
        <w:rPr>
          <w:sz w:val="28"/>
        </w:rPr>
        <w:t>)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2"/>
          <w:sz w:val="28"/>
        </w:rPr>
        <w:t> </w:t>
      </w:r>
      <w:r>
        <w:rPr>
          <w:sz w:val="28"/>
        </w:rPr>
        <w:t>своего варианта</w:t>
      </w:r>
      <w:r>
        <w:rPr>
          <w:spacing w:val="1"/>
          <w:sz w:val="28"/>
        </w:rPr>
        <w:t> </w:t>
      </w:r>
      <w:r>
        <w:rPr>
          <w:sz w:val="28"/>
        </w:rPr>
        <w:t>задания.</w:t>
      </w:r>
    </w:p>
    <w:p>
      <w:pPr>
        <w:pStyle w:val="ListParagraph"/>
        <w:numPr>
          <w:ilvl w:val="0"/>
          <w:numId w:val="38"/>
        </w:numPr>
        <w:tabs>
          <w:tab w:pos="974" w:val="left" w:leader="none"/>
        </w:tabs>
        <w:spacing w:line="288" w:lineRule="auto" w:before="0" w:after="0"/>
        <w:ind w:left="973" w:right="394" w:hanging="361"/>
        <w:jc w:val="left"/>
        <w:rPr>
          <w:sz w:val="28"/>
        </w:rPr>
      </w:pPr>
      <w:r>
        <w:rPr>
          <w:spacing w:val="-1"/>
          <w:sz w:val="28"/>
        </w:rPr>
        <w:t>Расчеты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по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формулам</w:t>
      </w:r>
      <w:r>
        <w:rPr>
          <w:spacing w:val="-13"/>
          <w:sz w:val="28"/>
        </w:rPr>
        <w:t> </w:t>
      </w:r>
      <w:r>
        <w:rPr>
          <w:sz w:val="28"/>
        </w:rPr>
        <w:t>(9.1),</w:t>
      </w:r>
      <w:r>
        <w:rPr>
          <w:spacing w:val="-13"/>
          <w:sz w:val="28"/>
        </w:rPr>
        <w:t> </w:t>
      </w:r>
      <w:r>
        <w:rPr>
          <w:sz w:val="28"/>
        </w:rPr>
        <w:t>(9.2)</w:t>
      </w:r>
      <w:r>
        <w:rPr>
          <w:spacing w:val="-18"/>
          <w:sz w:val="28"/>
        </w:rPr>
        <w:t> </w:t>
      </w:r>
      <w:r>
        <w:rPr>
          <w:sz w:val="28"/>
        </w:rPr>
        <w:t>и</w:t>
      </w:r>
      <w:r>
        <w:rPr>
          <w:spacing w:val="-16"/>
          <w:sz w:val="28"/>
        </w:rPr>
        <w:t> </w:t>
      </w:r>
      <w:r>
        <w:rPr>
          <w:sz w:val="28"/>
        </w:rPr>
        <w:t>(9.3).</w:t>
      </w:r>
      <w:r>
        <w:rPr>
          <w:spacing w:val="-13"/>
          <w:sz w:val="28"/>
        </w:rPr>
        <w:t> </w:t>
      </w:r>
      <w:r>
        <w:rPr>
          <w:sz w:val="28"/>
        </w:rPr>
        <w:t>Сравнение</w:t>
      </w:r>
      <w:r>
        <w:rPr>
          <w:spacing w:val="-16"/>
          <w:sz w:val="28"/>
        </w:rPr>
        <w:t> </w:t>
      </w:r>
      <w:r>
        <w:rPr>
          <w:sz w:val="28"/>
        </w:rPr>
        <w:t>усиления</w:t>
      </w:r>
      <w:r>
        <w:rPr>
          <w:spacing w:val="6"/>
          <w:sz w:val="28"/>
        </w:rPr>
        <w:t> </w:t>
      </w:r>
      <w:r>
        <w:rPr>
          <w:rFonts w:ascii="Cambria Math" w:hAnsi="Cambria Math" w:eastAsia="Cambria Math"/>
          <w:sz w:val="28"/>
        </w:rPr>
        <w:t>𝐾</w:t>
      </w:r>
      <w:r>
        <w:rPr>
          <w:sz w:val="28"/>
        </w:rPr>
        <w:t>,</w:t>
      </w:r>
      <w:r>
        <w:rPr>
          <w:spacing w:val="-14"/>
          <w:sz w:val="28"/>
        </w:rPr>
        <w:t> </w:t>
      </w:r>
      <w:r>
        <w:rPr>
          <w:sz w:val="28"/>
        </w:rPr>
        <w:t>рассчитан-</w:t>
      </w:r>
      <w:r>
        <w:rPr>
          <w:spacing w:val="-67"/>
          <w:sz w:val="28"/>
        </w:rPr>
        <w:t> </w:t>
      </w:r>
      <w:r>
        <w:rPr>
          <w:sz w:val="28"/>
        </w:rPr>
        <w:t>ного по</w:t>
      </w:r>
      <w:r>
        <w:rPr>
          <w:spacing w:val="1"/>
          <w:sz w:val="28"/>
        </w:rPr>
        <w:t> </w:t>
      </w:r>
      <w:r>
        <w:rPr>
          <w:sz w:val="28"/>
        </w:rPr>
        <w:t>формуле</w:t>
      </w:r>
      <w:r>
        <w:rPr>
          <w:spacing w:val="3"/>
          <w:sz w:val="28"/>
        </w:rPr>
        <w:t> </w:t>
      </w:r>
      <w:r>
        <w:rPr>
          <w:sz w:val="28"/>
        </w:rPr>
        <w:t>(9.3),</w:t>
      </w:r>
      <w:r>
        <w:rPr>
          <w:spacing w:val="3"/>
          <w:sz w:val="28"/>
        </w:rPr>
        <w:t> </w:t>
      </w:r>
      <w:r>
        <w:rPr>
          <w:sz w:val="28"/>
        </w:rPr>
        <w:t>со своим</w:t>
      </w:r>
      <w:r>
        <w:rPr>
          <w:spacing w:val="3"/>
          <w:sz w:val="28"/>
        </w:rPr>
        <w:t> </w:t>
      </w:r>
      <w:r>
        <w:rPr>
          <w:sz w:val="28"/>
        </w:rPr>
        <w:t>вариантом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2"/>
          <w:sz w:val="28"/>
        </w:rPr>
        <w:t> </w:t>
      </w:r>
      <w:r>
        <w:rPr>
          <w:b/>
          <w:sz w:val="28"/>
        </w:rPr>
        <w:t>табл.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9.1</w:t>
      </w:r>
      <w:r>
        <w:rPr>
          <w:sz w:val="28"/>
        </w:rPr>
        <w:t>.</w:t>
      </w:r>
    </w:p>
    <w:p>
      <w:pPr>
        <w:pStyle w:val="BodyText"/>
        <w:spacing w:line="285" w:lineRule="auto" w:before="236"/>
        <w:ind w:left="253" w:firstLine="566"/>
      </w:pPr>
      <w:r>
        <w:rPr/>
        <w:t>После</w:t>
      </w:r>
      <w:r>
        <w:rPr>
          <w:spacing w:val="25"/>
        </w:rPr>
        <w:t> </w:t>
      </w:r>
      <w:r>
        <w:rPr/>
        <w:t>проверки</w:t>
      </w:r>
      <w:r>
        <w:rPr>
          <w:spacing w:val="25"/>
        </w:rPr>
        <w:t> </w:t>
      </w:r>
      <w:r>
        <w:rPr/>
        <w:t>преподавателем</w:t>
      </w:r>
      <w:r>
        <w:rPr>
          <w:spacing w:val="25"/>
        </w:rPr>
        <w:t> </w:t>
      </w:r>
      <w:r>
        <w:rPr/>
        <w:t>предоставленных</w:t>
      </w:r>
      <w:r>
        <w:rPr>
          <w:spacing w:val="25"/>
        </w:rPr>
        <w:t> </w:t>
      </w:r>
      <w:r>
        <w:rPr/>
        <w:t>данных</w:t>
      </w:r>
      <w:r>
        <w:rPr>
          <w:spacing w:val="24"/>
        </w:rPr>
        <w:t> </w:t>
      </w:r>
      <w:r>
        <w:rPr/>
        <w:t>можно</w:t>
      </w:r>
      <w:r>
        <w:rPr>
          <w:spacing w:val="24"/>
        </w:rPr>
        <w:t> </w:t>
      </w:r>
      <w:r>
        <w:rPr/>
        <w:t>присту-</w:t>
      </w:r>
      <w:r>
        <w:rPr>
          <w:spacing w:val="-67"/>
        </w:rPr>
        <w:t> </w:t>
      </w:r>
      <w:r>
        <w:rPr/>
        <w:t>пать</w:t>
      </w:r>
      <w:r>
        <w:rPr>
          <w:spacing w:val="-2"/>
        </w:rPr>
        <w:t> </w:t>
      </w:r>
      <w:r>
        <w:rPr/>
        <w:t>к</w:t>
      </w:r>
      <w:r>
        <w:rPr>
          <w:spacing w:val="1"/>
        </w:rPr>
        <w:t> </w:t>
      </w:r>
      <w:r>
        <w:rPr/>
        <w:t>выполнению</w:t>
      </w:r>
      <w:r>
        <w:rPr>
          <w:spacing w:val="-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задания.</w:t>
      </w:r>
    </w:p>
    <w:p>
      <w:pPr>
        <w:spacing w:line="285" w:lineRule="auto" w:before="127"/>
        <w:ind w:left="253" w:right="0" w:firstLine="566"/>
        <w:jc w:val="left"/>
        <w:rPr>
          <w:sz w:val="28"/>
        </w:rPr>
      </w:pPr>
      <w:r>
        <w:rPr>
          <w:sz w:val="28"/>
        </w:rPr>
        <w:t>Перейдем</w:t>
      </w:r>
      <w:r>
        <w:rPr>
          <w:spacing w:val="6"/>
          <w:sz w:val="28"/>
        </w:rPr>
        <w:t> </w:t>
      </w:r>
      <w:r>
        <w:rPr>
          <w:sz w:val="28"/>
        </w:rPr>
        <w:t>к</w:t>
      </w:r>
      <w:r>
        <w:rPr>
          <w:spacing w:val="5"/>
          <w:sz w:val="28"/>
        </w:rPr>
        <w:t> </w:t>
      </w:r>
      <w:r>
        <w:rPr>
          <w:sz w:val="28"/>
        </w:rPr>
        <w:t>изучению</w:t>
      </w:r>
      <w:r>
        <w:rPr>
          <w:spacing w:val="7"/>
          <w:sz w:val="28"/>
        </w:rPr>
        <w:t> </w:t>
      </w:r>
      <w:r>
        <w:rPr>
          <w:b/>
          <w:sz w:val="28"/>
        </w:rPr>
        <w:t>квадратурной</w:t>
      </w:r>
      <w:r>
        <w:rPr>
          <w:b/>
          <w:spacing w:val="4"/>
          <w:sz w:val="28"/>
        </w:rPr>
        <w:t> </w:t>
      </w:r>
      <w:r>
        <w:rPr>
          <w:b/>
          <w:sz w:val="28"/>
        </w:rPr>
        <w:t>фазовой</w:t>
      </w:r>
      <w:r>
        <w:rPr>
          <w:b/>
          <w:spacing w:val="4"/>
          <w:sz w:val="28"/>
        </w:rPr>
        <w:t> </w:t>
      </w:r>
      <w:r>
        <w:rPr>
          <w:b/>
          <w:sz w:val="28"/>
        </w:rPr>
        <w:t>манипуляции</w:t>
      </w:r>
      <w:r>
        <w:rPr>
          <w:sz w:val="28"/>
        </w:rPr>
        <w:t>.</w:t>
      </w:r>
      <w:r>
        <w:rPr>
          <w:spacing w:val="8"/>
          <w:sz w:val="28"/>
        </w:rPr>
        <w:t> </w:t>
      </w:r>
      <w:r>
        <w:rPr>
          <w:sz w:val="28"/>
        </w:rPr>
        <w:t>Соберем</w:t>
      </w:r>
      <w:r>
        <w:rPr>
          <w:spacing w:val="8"/>
          <w:sz w:val="28"/>
        </w:rPr>
        <w:t> </w:t>
      </w:r>
      <w:r>
        <w:rPr>
          <w:sz w:val="28"/>
        </w:rPr>
        <w:t>ра-</w:t>
      </w:r>
      <w:r>
        <w:rPr>
          <w:spacing w:val="-67"/>
          <w:sz w:val="28"/>
        </w:rPr>
        <w:t> </w:t>
      </w:r>
      <w:r>
        <w:rPr>
          <w:sz w:val="28"/>
        </w:rPr>
        <w:t>бочую схему,</w:t>
      </w:r>
      <w:r>
        <w:rPr>
          <w:spacing w:val="4"/>
          <w:sz w:val="28"/>
        </w:rPr>
        <w:t> </w:t>
      </w:r>
      <w:r>
        <w:rPr>
          <w:sz w:val="28"/>
        </w:rPr>
        <w:t>показанную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5"/>
          <w:sz w:val="28"/>
        </w:rPr>
        <w:t> </w:t>
      </w:r>
      <w:r>
        <w:rPr>
          <w:b/>
          <w:sz w:val="28"/>
        </w:rPr>
        <w:t>рис.</w:t>
      </w:r>
      <w:r>
        <w:rPr>
          <w:b/>
          <w:spacing w:val="4"/>
          <w:sz w:val="28"/>
        </w:rPr>
        <w:t> </w:t>
      </w:r>
      <w:r>
        <w:rPr>
          <w:b/>
          <w:sz w:val="28"/>
        </w:rPr>
        <w:t>9.8</w:t>
      </w:r>
      <w:r>
        <w:rPr>
          <w:b/>
          <w:spacing w:val="2"/>
          <w:sz w:val="28"/>
        </w:rPr>
        <w:t> </w:t>
      </w:r>
      <w:r>
        <w:rPr>
          <w:sz w:val="28"/>
        </w:rPr>
        <w:t>ниже.</w:t>
      </w:r>
    </w:p>
    <w:p>
      <w:pPr>
        <w:pStyle w:val="BodyText"/>
        <w:spacing w:before="127"/>
        <w:ind w:left="394"/>
        <w:jc w:val="both"/>
      </w:pPr>
      <w:r>
        <w:rPr/>
        <w:drawing>
          <wp:anchor distT="0" distB="0" distL="0" distR="0" allowOverlap="1" layoutInCell="1" locked="0" behindDoc="1" simplePos="0" relativeHeight="483826688">
            <wp:simplePos x="0" y="0"/>
            <wp:positionH relativeFrom="page">
              <wp:posOffset>1158239</wp:posOffset>
            </wp:positionH>
            <wp:positionV relativeFrom="paragraph">
              <wp:posOffset>755395</wp:posOffset>
            </wp:positionV>
            <wp:extent cx="5270258" cy="3221355"/>
            <wp:effectExtent l="0" t="0" r="0" b="0"/>
            <wp:wrapNone/>
            <wp:docPr id="1119" name="image20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0" name="image200.jpe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258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197484" cy="273558"/>
            <wp:effectExtent l="0" t="0" r="0" b="0"/>
            <wp:docPr id="112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84" cy="27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14"/>
          <w:sz w:val="20"/>
        </w:rPr>
        <w:t> </w:t>
      </w:r>
      <w:r>
        <w:rPr/>
        <w:t>Удваивающиеся</w:t>
      </w:r>
      <w:r>
        <w:rPr>
          <w:spacing w:val="-5"/>
        </w:rPr>
        <w:t> </w:t>
      </w:r>
      <w:r>
        <w:rPr/>
        <w:t>компоненты</w:t>
      </w:r>
      <w:r>
        <w:rPr>
          <w:spacing w:val="-7"/>
        </w:rPr>
        <w:t> </w:t>
      </w:r>
      <w:r>
        <w:rPr/>
        <w:t>схемы</w:t>
      </w:r>
      <w:r>
        <w:rPr>
          <w:spacing w:val="-6"/>
        </w:rPr>
        <w:t> </w:t>
      </w:r>
      <w:r>
        <w:rPr/>
        <w:t>можно</w:t>
      </w:r>
      <w:r>
        <w:rPr>
          <w:spacing w:val="-7"/>
        </w:rPr>
        <w:t> </w:t>
      </w:r>
      <w:r>
        <w:rPr/>
        <w:t>скопировать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вставить.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line="770" w:lineRule="atLeast" w:before="413"/>
        <w:ind w:left="819" w:right="385" w:firstLine="254"/>
        <w:jc w:val="both"/>
        <w:rPr>
          <w:b/>
          <w:i/>
        </w:rPr>
      </w:pPr>
      <w:r>
        <w:rPr/>
        <w:drawing>
          <wp:anchor distT="0" distB="0" distL="0" distR="0" allowOverlap="1" layoutInCell="1" locked="0" behindDoc="0" simplePos="0" relativeHeight="15852544">
            <wp:simplePos x="0" y="0"/>
            <wp:positionH relativeFrom="page">
              <wp:posOffset>764540</wp:posOffset>
            </wp:positionH>
            <wp:positionV relativeFrom="paragraph">
              <wp:posOffset>173630</wp:posOffset>
            </wp:positionV>
            <wp:extent cx="298208" cy="254000"/>
            <wp:effectExtent l="0" t="0" r="0" b="0"/>
            <wp:wrapNone/>
            <wp:docPr id="11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08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Рис. 9.8 </w:t>
      </w:r>
      <w:r>
        <w:rPr/>
        <w:t>Схема для сигнала с квадратурной фазовой манипуляцией</w:t>
      </w:r>
      <w:r>
        <w:rPr>
          <w:spacing w:val="1"/>
        </w:rPr>
        <w:t> </w:t>
      </w:r>
      <w:r>
        <w:rPr/>
        <w:t>Добавьте</w:t>
      </w:r>
      <w:r>
        <w:rPr>
          <w:spacing w:val="-13"/>
        </w:rPr>
        <w:t> </w:t>
      </w:r>
      <w:r>
        <w:rPr/>
        <w:t>в</w:t>
      </w:r>
      <w:r>
        <w:rPr>
          <w:spacing w:val="-16"/>
        </w:rPr>
        <w:t> </w:t>
      </w:r>
      <w:r>
        <w:rPr/>
        <w:t>схему</w:t>
      </w:r>
      <w:r>
        <w:rPr>
          <w:spacing w:val="-11"/>
        </w:rPr>
        <w:t> </w:t>
      </w:r>
      <w:r>
        <w:rPr/>
        <w:t>сумматор</w:t>
      </w:r>
      <w:r>
        <w:rPr>
          <w:spacing w:val="-11"/>
        </w:rPr>
        <w:t> </w:t>
      </w:r>
      <w:r>
        <w:rPr>
          <w:b/>
        </w:rPr>
        <w:t>А3</w:t>
      </w:r>
      <w:r>
        <w:rPr/>
        <w:t>.</w:t>
      </w:r>
      <w:r>
        <w:rPr>
          <w:spacing w:val="-11"/>
        </w:rPr>
        <w:t> </w:t>
      </w:r>
      <w:r>
        <w:rPr/>
        <w:t>Он</w:t>
      </w:r>
      <w:r>
        <w:rPr>
          <w:spacing w:val="-14"/>
        </w:rPr>
        <w:t> </w:t>
      </w:r>
      <w:r>
        <w:rPr/>
        <w:t>расположен</w:t>
      </w:r>
      <w:r>
        <w:rPr>
          <w:spacing w:val="-14"/>
        </w:rPr>
        <w:t> </w:t>
      </w:r>
      <w:r>
        <w:rPr/>
        <w:t>во</w:t>
      </w:r>
      <w:r>
        <w:rPr>
          <w:spacing w:val="-13"/>
        </w:rPr>
        <w:t> </w:t>
      </w:r>
      <w:r>
        <w:rPr/>
        <w:t>вкладке</w:t>
      </w:r>
      <w:r>
        <w:rPr>
          <w:spacing w:val="-10"/>
        </w:rPr>
        <w:t> </w:t>
      </w:r>
      <w:r>
        <w:rPr>
          <w:b/>
          <w:i/>
        </w:rPr>
        <w:t>Place/Component</w:t>
      </w:r>
    </w:p>
    <w:p>
      <w:pPr>
        <w:spacing w:line="288" w:lineRule="auto" w:before="65"/>
        <w:ind w:left="253" w:right="382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-9"/>
          <w:sz w:val="28"/>
        </w:rPr>
        <w:t> </w:t>
      </w:r>
      <w:r>
        <w:rPr>
          <w:sz w:val="28"/>
        </w:rPr>
        <w:t>базе</w:t>
      </w:r>
      <w:r>
        <w:rPr>
          <w:spacing w:val="-4"/>
          <w:sz w:val="28"/>
        </w:rPr>
        <w:t> </w:t>
      </w:r>
      <w:r>
        <w:rPr>
          <w:sz w:val="28"/>
        </w:rPr>
        <w:t>данных</w:t>
      </w:r>
      <w:r>
        <w:rPr>
          <w:spacing w:val="-7"/>
          <w:sz w:val="28"/>
        </w:rPr>
        <w:t> </w:t>
      </w:r>
      <w:r>
        <w:rPr>
          <w:i/>
          <w:sz w:val="28"/>
        </w:rPr>
        <w:t>(Database)</w:t>
      </w:r>
      <w:r>
        <w:rPr>
          <w:i/>
          <w:spacing w:val="-9"/>
          <w:sz w:val="28"/>
        </w:rPr>
        <w:t> </w:t>
      </w:r>
      <w:r>
        <w:rPr>
          <w:b/>
          <w:sz w:val="28"/>
        </w:rPr>
        <w:t>Master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Database</w:t>
      </w:r>
      <w:r>
        <w:rPr>
          <w:sz w:val="28"/>
        </w:rPr>
        <w:t>,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9"/>
          <w:sz w:val="28"/>
        </w:rPr>
        <w:t> </w:t>
      </w:r>
      <w:r>
        <w:rPr>
          <w:sz w:val="28"/>
        </w:rPr>
        <w:t>разделе</w:t>
      </w:r>
      <w:r>
        <w:rPr>
          <w:spacing w:val="-4"/>
          <w:sz w:val="28"/>
        </w:rPr>
        <w:t> </w:t>
      </w:r>
      <w:r>
        <w:rPr>
          <w:i/>
          <w:sz w:val="28"/>
        </w:rPr>
        <w:t>(Group)</w:t>
      </w:r>
      <w:r>
        <w:rPr>
          <w:i/>
          <w:spacing w:val="-9"/>
          <w:sz w:val="28"/>
        </w:rPr>
        <w:t> </w:t>
      </w:r>
      <w:r>
        <w:rPr>
          <w:b/>
          <w:sz w:val="28"/>
        </w:rPr>
        <w:t>Sources</w:t>
      </w:r>
      <w:r>
        <w:rPr>
          <w:sz w:val="28"/>
        </w:rPr>
        <w:t>,</w:t>
      </w:r>
      <w:r>
        <w:rPr>
          <w:spacing w:val="-5"/>
          <w:sz w:val="28"/>
        </w:rPr>
        <w:t> </w:t>
      </w:r>
      <w:r>
        <w:rPr>
          <w:sz w:val="28"/>
        </w:rPr>
        <w:t>семействе</w:t>
      </w:r>
      <w:r>
        <w:rPr>
          <w:spacing w:val="-67"/>
          <w:sz w:val="28"/>
        </w:rPr>
        <w:t> </w:t>
      </w:r>
      <w:r>
        <w:rPr>
          <w:i/>
          <w:sz w:val="28"/>
        </w:rPr>
        <w:t>(Family)</w:t>
      </w:r>
      <w:r>
        <w:rPr>
          <w:i/>
          <w:spacing w:val="-17"/>
          <w:sz w:val="28"/>
        </w:rPr>
        <w:t> </w:t>
      </w:r>
      <w:r>
        <w:rPr>
          <w:b/>
          <w:sz w:val="28"/>
        </w:rPr>
        <w:t>CONTROL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FUNCTION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BLOCKS</w:t>
      </w:r>
      <w:r>
        <w:rPr>
          <w:sz w:val="28"/>
        </w:rPr>
        <w:t>,</w:t>
      </w:r>
      <w:r>
        <w:rPr>
          <w:spacing w:val="-13"/>
          <w:sz w:val="28"/>
        </w:rPr>
        <w:t> </w:t>
      </w:r>
      <w:r>
        <w:rPr>
          <w:sz w:val="28"/>
        </w:rPr>
        <w:t>в</w:t>
      </w:r>
      <w:r>
        <w:rPr>
          <w:spacing w:val="-16"/>
          <w:sz w:val="28"/>
        </w:rPr>
        <w:t> </w:t>
      </w:r>
      <w:r>
        <w:rPr>
          <w:sz w:val="28"/>
        </w:rPr>
        <w:t>столбце</w:t>
      </w:r>
      <w:r>
        <w:rPr>
          <w:spacing w:val="-13"/>
          <w:sz w:val="28"/>
        </w:rPr>
        <w:t> </w:t>
      </w:r>
      <w:r>
        <w:rPr>
          <w:sz w:val="28"/>
        </w:rPr>
        <w:t>компонентов</w:t>
      </w:r>
      <w:r>
        <w:rPr>
          <w:spacing w:val="-15"/>
          <w:sz w:val="28"/>
        </w:rPr>
        <w:t> </w:t>
      </w:r>
      <w:r>
        <w:rPr>
          <w:i/>
          <w:sz w:val="28"/>
        </w:rPr>
        <w:t>(Component)</w:t>
      </w:r>
      <w:r>
        <w:rPr>
          <w:i/>
          <w:spacing w:val="-68"/>
          <w:sz w:val="28"/>
        </w:rPr>
        <w:t> </w:t>
      </w:r>
      <w:r>
        <w:rPr>
          <w:sz w:val="28"/>
        </w:rPr>
        <w:t>под</w:t>
      </w:r>
      <w:r>
        <w:rPr>
          <w:spacing w:val="3"/>
          <w:sz w:val="28"/>
        </w:rPr>
        <w:t> </w:t>
      </w:r>
      <w:r>
        <w:rPr>
          <w:sz w:val="28"/>
        </w:rPr>
        <w:t>названием</w:t>
      </w:r>
      <w:r>
        <w:rPr>
          <w:spacing w:val="3"/>
          <w:sz w:val="28"/>
        </w:rPr>
        <w:t> </w:t>
      </w:r>
      <w:r>
        <w:rPr>
          <w:b/>
          <w:sz w:val="28"/>
        </w:rPr>
        <w:t>VOLTAGE_SUMMER</w:t>
      </w:r>
      <w:r>
        <w:rPr>
          <w:sz w:val="28"/>
        </w:rPr>
        <w:t>.</w:t>
      </w:r>
    </w:p>
    <w:p>
      <w:pPr>
        <w:spacing w:before="123"/>
        <w:ind w:left="819" w:right="0" w:firstLine="0"/>
        <w:jc w:val="left"/>
        <w:rPr>
          <w:sz w:val="28"/>
        </w:rPr>
      </w:pPr>
      <w:r>
        <w:rPr>
          <w:sz w:val="28"/>
        </w:rPr>
        <w:t>Замените</w:t>
      </w:r>
      <w:r>
        <w:rPr>
          <w:spacing w:val="34"/>
          <w:sz w:val="28"/>
        </w:rPr>
        <w:t> </w:t>
      </w:r>
      <w:r>
        <w:rPr>
          <w:sz w:val="28"/>
        </w:rPr>
        <w:t>осциллограф</w:t>
      </w:r>
      <w:r>
        <w:rPr>
          <w:spacing w:val="36"/>
          <w:sz w:val="28"/>
        </w:rPr>
        <w:t> </w:t>
      </w:r>
      <w:r>
        <w:rPr>
          <w:sz w:val="28"/>
        </w:rPr>
        <w:t>на</w:t>
      </w:r>
      <w:r>
        <w:rPr>
          <w:spacing w:val="32"/>
          <w:sz w:val="28"/>
        </w:rPr>
        <w:t> </w:t>
      </w:r>
      <w:r>
        <w:rPr>
          <w:sz w:val="28"/>
        </w:rPr>
        <w:t>четырехканальный</w:t>
      </w:r>
      <w:r>
        <w:rPr>
          <w:spacing w:val="33"/>
          <w:sz w:val="28"/>
        </w:rPr>
        <w:t> </w:t>
      </w:r>
      <w:r>
        <w:rPr>
          <w:sz w:val="28"/>
        </w:rPr>
        <w:t>–</w:t>
      </w:r>
      <w:r>
        <w:rPr>
          <w:spacing w:val="32"/>
          <w:sz w:val="28"/>
        </w:rPr>
        <w:t> </w:t>
      </w:r>
      <w:r>
        <w:rPr>
          <w:b/>
          <w:sz w:val="28"/>
        </w:rPr>
        <w:t>Four</w:t>
      </w:r>
      <w:r>
        <w:rPr>
          <w:b/>
          <w:spacing w:val="34"/>
          <w:sz w:val="28"/>
        </w:rPr>
        <w:t> </w:t>
      </w:r>
      <w:r>
        <w:rPr>
          <w:b/>
          <w:sz w:val="28"/>
        </w:rPr>
        <w:t>channel</w:t>
      </w:r>
      <w:r>
        <w:rPr>
          <w:b/>
          <w:spacing w:val="32"/>
          <w:sz w:val="28"/>
        </w:rPr>
        <w:t> </w:t>
      </w:r>
      <w:r>
        <w:rPr>
          <w:b/>
          <w:sz w:val="28"/>
        </w:rPr>
        <w:t>oscilloscope</w:t>
      </w:r>
      <w:r>
        <w:rPr>
          <w:sz w:val="28"/>
        </w:rPr>
        <w:t>.</w:t>
      </w:r>
    </w:p>
    <w:p>
      <w:pPr>
        <w:spacing w:before="62"/>
        <w:ind w:left="253" w:right="0" w:firstLine="0"/>
        <w:jc w:val="both"/>
        <w:rPr>
          <w:sz w:val="28"/>
        </w:rPr>
      </w:pPr>
      <w:r>
        <w:rPr>
          <w:sz w:val="28"/>
        </w:rPr>
        <w:t>Он</w:t>
      </w:r>
      <w:r>
        <w:rPr>
          <w:spacing w:val="-6"/>
          <w:sz w:val="28"/>
        </w:rPr>
        <w:t> </w:t>
      </w:r>
      <w:r>
        <w:rPr>
          <w:sz w:val="28"/>
        </w:rPr>
        <w:t>находится</w:t>
      </w:r>
      <w:r>
        <w:rPr>
          <w:spacing w:val="-1"/>
          <w:sz w:val="28"/>
        </w:rPr>
        <w:t> </w:t>
      </w:r>
      <w:r>
        <w:rPr>
          <w:sz w:val="28"/>
        </w:rPr>
        <w:t>во</w:t>
      </w:r>
      <w:r>
        <w:rPr>
          <w:spacing w:val="-4"/>
          <w:sz w:val="28"/>
        </w:rPr>
        <w:t> </w:t>
      </w:r>
      <w:r>
        <w:rPr>
          <w:sz w:val="28"/>
        </w:rPr>
        <w:t>вкладке</w:t>
      </w:r>
      <w:r>
        <w:rPr>
          <w:spacing w:val="-3"/>
          <w:sz w:val="28"/>
        </w:rPr>
        <w:t> </w:t>
      </w:r>
      <w:r>
        <w:rPr>
          <w:b/>
          <w:i/>
          <w:sz w:val="28"/>
        </w:rPr>
        <w:t>Simulate/Instruments</w:t>
      </w:r>
      <w:r>
        <w:rPr>
          <w:b/>
          <w:i/>
          <w:spacing w:val="-2"/>
          <w:sz w:val="28"/>
        </w:rPr>
        <w:t> </w:t>
      </w:r>
      <w:r>
        <w:rPr>
          <w:sz w:val="28"/>
        </w:rPr>
        <w:t>верхнего</w:t>
      </w:r>
      <w:r>
        <w:rPr>
          <w:spacing w:val="-3"/>
          <w:sz w:val="28"/>
        </w:rPr>
        <w:t> </w:t>
      </w:r>
      <w:r>
        <w:rPr>
          <w:sz w:val="28"/>
        </w:rPr>
        <w:t>меню</w:t>
      </w:r>
      <w:r>
        <w:rPr>
          <w:spacing w:val="-6"/>
          <w:sz w:val="28"/>
        </w:rPr>
        <w:t> </w:t>
      </w:r>
      <w:r>
        <w:rPr>
          <w:sz w:val="28"/>
        </w:rPr>
        <w:t>программы.</w:t>
      </w:r>
    </w:p>
    <w:p>
      <w:pPr>
        <w:spacing w:after="0"/>
        <w:jc w:val="both"/>
        <w:rPr>
          <w:sz w:val="28"/>
        </w:rPr>
        <w:sectPr>
          <w:pgSz w:w="11910" w:h="16840"/>
          <w:pgMar w:header="0" w:footer="876" w:top="1040" w:bottom="1080" w:left="880" w:right="742"/>
        </w:sectPr>
      </w:pPr>
    </w:p>
    <w:p>
      <w:pPr>
        <w:pStyle w:val="BodyText"/>
        <w:spacing w:line="290" w:lineRule="auto" w:before="72"/>
        <w:ind w:left="243" w:right="393" w:firstLine="576"/>
        <w:jc w:val="both"/>
      </w:pPr>
      <w:r>
        <w:rPr/>
        <w:t>На</w:t>
      </w:r>
      <w:r>
        <w:rPr>
          <w:spacing w:val="-10"/>
        </w:rPr>
        <w:t> </w:t>
      </w:r>
      <w:r>
        <w:rPr/>
        <w:t>генераторе</w:t>
      </w:r>
      <w:r>
        <w:rPr>
          <w:spacing w:val="-6"/>
        </w:rPr>
        <w:t> </w:t>
      </w:r>
      <w:r>
        <w:rPr>
          <w:b/>
        </w:rPr>
        <w:t>V3</w:t>
      </w:r>
      <w:r>
        <w:rPr>
          <w:b/>
          <w:spacing w:val="-15"/>
        </w:rPr>
        <w:t> </w:t>
      </w:r>
      <w:r>
        <w:rPr/>
        <w:t>(см.</w:t>
      </w:r>
      <w:r>
        <w:rPr>
          <w:spacing w:val="-11"/>
        </w:rPr>
        <w:t> </w:t>
      </w:r>
      <w:r>
        <w:rPr>
          <w:b/>
        </w:rPr>
        <w:t>рис.</w:t>
      </w:r>
      <w:r>
        <w:rPr>
          <w:b/>
          <w:spacing w:val="-8"/>
        </w:rPr>
        <w:t> </w:t>
      </w:r>
      <w:r>
        <w:rPr>
          <w:b/>
        </w:rPr>
        <w:t>9.8</w:t>
      </w:r>
      <w:r>
        <w:rPr/>
        <w:t>)</w:t>
      </w:r>
      <w:r>
        <w:rPr>
          <w:spacing w:val="-11"/>
        </w:rPr>
        <w:t> </w:t>
      </w:r>
      <w:r>
        <w:rPr/>
        <w:t>установите</w:t>
      </w:r>
      <w:r>
        <w:rPr>
          <w:spacing w:val="-9"/>
        </w:rPr>
        <w:t> </w:t>
      </w:r>
      <w:r>
        <w:rPr/>
        <w:t>частоту</w:t>
      </w:r>
      <w:r>
        <w:rPr>
          <w:spacing w:val="-10"/>
        </w:rPr>
        <w:t> </w:t>
      </w:r>
      <w:r>
        <w:rPr/>
        <w:t>повторения</w:t>
      </w:r>
      <w:r>
        <w:rPr>
          <w:spacing w:val="-10"/>
        </w:rPr>
        <w:t> </w:t>
      </w:r>
      <w:r>
        <w:rPr/>
        <w:t>импульсов</w:t>
      </w:r>
      <w:r>
        <w:rPr>
          <w:spacing w:val="-12"/>
        </w:rPr>
        <w:t> </w:t>
      </w:r>
      <w:r>
        <w:rPr/>
        <w:t>и</w:t>
      </w:r>
      <w:r>
        <w:rPr>
          <w:spacing w:val="-67"/>
        </w:rPr>
        <w:t> </w:t>
      </w:r>
      <w:r>
        <w:rPr/>
        <w:t>их</w:t>
      </w:r>
      <w:r>
        <w:rPr>
          <w:spacing w:val="-3"/>
        </w:rPr>
        <w:t> </w:t>
      </w:r>
      <w:r>
        <w:rPr/>
        <w:t>длительность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два</w:t>
      </w:r>
      <w:r>
        <w:rPr>
          <w:spacing w:val="-1"/>
        </w:rPr>
        <w:t> </w:t>
      </w:r>
      <w:r>
        <w:rPr/>
        <w:t>раза</w:t>
      </w:r>
      <w:r>
        <w:rPr>
          <w:spacing w:val="-1"/>
        </w:rPr>
        <w:t> </w:t>
      </w:r>
      <w:r>
        <w:rPr/>
        <w:t>больше</w:t>
      </w:r>
      <w:r>
        <w:rPr>
          <w:spacing w:val="-1"/>
        </w:rPr>
        <w:t> </w:t>
      </w:r>
      <w:r>
        <w:rPr/>
        <w:t>по</w:t>
      </w:r>
      <w:r>
        <w:rPr>
          <w:spacing w:val="-3"/>
        </w:rPr>
        <w:t> </w:t>
      </w:r>
      <w:r>
        <w:rPr/>
        <w:t>сравнению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вариантом</w:t>
      </w:r>
      <w:r>
        <w:rPr>
          <w:spacing w:val="-1"/>
        </w:rPr>
        <w:t> </w:t>
      </w:r>
      <w:r>
        <w:rPr/>
        <w:t>вашего</w:t>
      </w:r>
      <w:r>
        <w:rPr>
          <w:spacing w:val="4"/>
        </w:rPr>
        <w:t> </w:t>
      </w:r>
      <w:r>
        <w:rPr/>
        <w:t>задания.</w:t>
      </w:r>
    </w:p>
    <w:p>
      <w:pPr>
        <w:pStyle w:val="BodyText"/>
        <w:spacing w:line="288" w:lineRule="auto" w:before="114"/>
        <w:ind w:left="243" w:right="390" w:firstLine="576"/>
        <w:jc w:val="both"/>
      </w:pPr>
      <w:r>
        <w:rPr/>
        <w:t>Таким образом генератор </w:t>
      </w:r>
      <w:r>
        <w:rPr>
          <w:b/>
        </w:rPr>
        <w:t>V1 </w:t>
      </w:r>
      <w:r>
        <w:rPr/>
        <w:t>будет формировать периодическую последо-</w:t>
      </w:r>
      <w:r>
        <w:rPr>
          <w:spacing w:val="1"/>
        </w:rPr>
        <w:t> </w:t>
      </w:r>
      <w:r>
        <w:rPr/>
        <w:t>вательность</w:t>
      </w:r>
      <w:r>
        <w:rPr>
          <w:spacing w:val="-16"/>
        </w:rPr>
        <w:t> </w:t>
      </w:r>
      <w:r>
        <w:rPr/>
        <w:t>цифровых</w:t>
      </w:r>
      <w:r>
        <w:rPr>
          <w:spacing w:val="-14"/>
        </w:rPr>
        <w:t> </w:t>
      </w:r>
      <w:r>
        <w:rPr/>
        <w:t>импульсов</w:t>
      </w:r>
      <w:r>
        <w:rPr>
          <w:spacing w:val="-11"/>
        </w:rPr>
        <w:t> </w:t>
      </w:r>
      <w:r>
        <w:rPr/>
        <w:t>«10101010…»,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генератор</w:t>
      </w:r>
      <w:r>
        <w:rPr>
          <w:spacing w:val="-12"/>
        </w:rPr>
        <w:t> </w:t>
      </w:r>
      <w:r>
        <w:rPr>
          <w:b/>
        </w:rPr>
        <w:t>V2</w:t>
      </w:r>
      <w:r>
        <w:rPr>
          <w:b/>
          <w:spacing w:val="-13"/>
        </w:rPr>
        <w:t> </w:t>
      </w:r>
      <w:r>
        <w:rPr/>
        <w:t>будет</w:t>
      </w:r>
      <w:r>
        <w:rPr>
          <w:spacing w:val="-15"/>
        </w:rPr>
        <w:t> </w:t>
      </w:r>
      <w:r>
        <w:rPr/>
        <w:t>формиро-</w:t>
      </w:r>
      <w:r>
        <w:rPr>
          <w:spacing w:val="-68"/>
        </w:rPr>
        <w:t> </w:t>
      </w:r>
      <w:r>
        <w:rPr/>
        <w:t>вать периодическую последовательность цифровых импульсов «11001100…» с</w:t>
      </w:r>
      <w:r>
        <w:rPr>
          <w:spacing w:val="1"/>
        </w:rPr>
        <w:t> </w:t>
      </w:r>
      <w:r>
        <w:rPr/>
        <w:t>частотой генератора</w:t>
      </w:r>
      <w:r>
        <w:rPr>
          <w:spacing w:val="6"/>
        </w:rPr>
        <w:t> </w:t>
      </w:r>
      <w:r>
        <w:rPr>
          <w:b/>
        </w:rPr>
        <w:t>V1</w:t>
      </w:r>
      <w:r>
        <w:rPr/>
        <w:t>.</w:t>
      </w:r>
    </w:p>
    <w:p>
      <w:pPr>
        <w:pStyle w:val="BodyText"/>
        <w:spacing w:line="285" w:lineRule="auto" w:before="121"/>
        <w:ind w:left="243" w:right="394" w:firstLine="576"/>
        <w:jc w:val="both"/>
      </w:pPr>
      <w:r>
        <w:rPr/>
        <w:t>В</w:t>
      </w:r>
      <w:r>
        <w:rPr>
          <w:spacing w:val="-5"/>
        </w:rPr>
        <w:t> </w:t>
      </w:r>
      <w:r>
        <w:rPr/>
        <w:t>настройках</w:t>
      </w:r>
      <w:r>
        <w:rPr>
          <w:spacing w:val="-6"/>
        </w:rPr>
        <w:t> </w:t>
      </w:r>
      <w:r>
        <w:rPr/>
        <w:t>генератора</w:t>
      </w:r>
      <w:r>
        <w:rPr>
          <w:spacing w:val="-1"/>
        </w:rPr>
        <w:t> </w:t>
      </w:r>
      <w:r>
        <w:rPr>
          <w:b/>
        </w:rPr>
        <w:t>V4</w:t>
      </w:r>
      <w:r>
        <w:rPr>
          <w:b/>
          <w:spacing w:val="-4"/>
        </w:rPr>
        <w:t> </w:t>
      </w:r>
      <w:r>
        <w:rPr/>
        <w:t>установите</w:t>
      </w:r>
      <w:r>
        <w:rPr>
          <w:spacing w:val="-4"/>
        </w:rPr>
        <w:t> </w:t>
      </w:r>
      <w:r>
        <w:rPr/>
        <w:t>значение</w:t>
      </w:r>
      <w:r>
        <w:rPr>
          <w:spacing w:val="-4"/>
        </w:rPr>
        <w:t> </w:t>
      </w:r>
      <w:r>
        <w:rPr/>
        <w:t>фазы</w:t>
      </w:r>
      <w:r>
        <w:rPr>
          <w:spacing w:val="-3"/>
        </w:rPr>
        <w:t> </w:t>
      </w:r>
      <w:r>
        <w:rPr/>
        <w:t>(</w:t>
      </w:r>
      <w:r>
        <w:rPr>
          <w:i/>
        </w:rPr>
        <w:t>Phase</w:t>
      </w:r>
      <w:r>
        <w:rPr/>
        <w:t>)</w:t>
      </w:r>
      <w:r>
        <w:rPr>
          <w:spacing w:val="-6"/>
        </w:rPr>
        <w:t> </w:t>
      </w:r>
      <w:r>
        <w:rPr/>
        <w:t>несущей</w:t>
      </w:r>
      <w:r>
        <w:rPr>
          <w:spacing w:val="-6"/>
        </w:rPr>
        <w:t> </w:t>
      </w:r>
      <w:r>
        <w:rPr/>
        <w:t>ча-</w:t>
      </w:r>
      <w:r>
        <w:rPr>
          <w:spacing w:val="-68"/>
        </w:rPr>
        <w:t> </w:t>
      </w:r>
      <w:r>
        <w:rPr/>
        <w:t>стоты</w:t>
      </w:r>
      <w:r>
        <w:rPr>
          <w:spacing w:val="2"/>
        </w:rPr>
        <w:t> </w:t>
      </w:r>
      <w:r>
        <w:rPr/>
        <w:t>равным</w:t>
      </w:r>
      <w:r>
        <w:rPr>
          <w:spacing w:val="4"/>
        </w:rPr>
        <w:t> </w:t>
      </w:r>
      <w:r>
        <w:rPr>
          <w:i/>
        </w:rPr>
        <w:t>90</w:t>
      </w:r>
      <w:r>
        <w:rPr>
          <w:rFonts w:ascii="Symbol" w:hAnsi="Symbol"/>
          <w:sz w:val="29"/>
        </w:rPr>
        <w:t></w:t>
      </w:r>
      <w:r>
        <w:rPr/>
        <w:t>.</w:t>
      </w:r>
    </w:p>
    <w:p>
      <w:pPr>
        <w:pStyle w:val="BodyText"/>
        <w:spacing w:line="290" w:lineRule="auto" w:before="111"/>
        <w:ind w:left="243" w:right="397" w:firstLine="576"/>
        <w:jc w:val="both"/>
      </w:pPr>
      <w:r>
        <w:rPr>
          <w:w w:val="95"/>
        </w:rPr>
        <w:t>Таким образом генератор </w:t>
      </w:r>
      <w:r>
        <w:rPr>
          <w:b/>
          <w:w w:val="95"/>
        </w:rPr>
        <w:t>V2 </w:t>
      </w:r>
      <w:r>
        <w:rPr>
          <w:w w:val="95"/>
        </w:rPr>
        <w:t>будет формировать синфазную составляющую</w:t>
      </w:r>
      <w:r>
        <w:rPr>
          <w:spacing w:val="1"/>
          <w:w w:val="95"/>
        </w:rPr>
        <w:t> </w:t>
      </w:r>
      <w:r>
        <w:rPr/>
        <w:t>несущей частоты с фазой 0</w:t>
      </w:r>
      <w:r>
        <w:rPr>
          <w:rFonts w:ascii="Symbol" w:hAnsi="Symbol"/>
        </w:rPr>
        <w:t></w:t>
      </w:r>
      <w:r>
        <w:rPr/>
        <w:t>, а генератор </w:t>
      </w:r>
      <w:r>
        <w:rPr>
          <w:b/>
        </w:rPr>
        <w:t>V4 </w:t>
      </w:r>
      <w:r>
        <w:rPr/>
        <w:t>будет формировать квадратурную</w:t>
      </w:r>
      <w:r>
        <w:rPr>
          <w:spacing w:val="1"/>
        </w:rPr>
        <w:t> </w:t>
      </w:r>
      <w:r>
        <w:rPr/>
        <w:t>составляющую</w:t>
      </w:r>
      <w:r>
        <w:rPr>
          <w:spacing w:val="-1"/>
        </w:rPr>
        <w:t> </w:t>
      </w:r>
      <w:r>
        <w:rPr/>
        <w:t>несущей</w:t>
      </w:r>
      <w:r>
        <w:rPr>
          <w:spacing w:val="1"/>
        </w:rPr>
        <w:t> </w:t>
      </w:r>
      <w:r>
        <w:rPr/>
        <w:t>частоты с</w:t>
      </w:r>
      <w:r>
        <w:rPr>
          <w:spacing w:val="2"/>
        </w:rPr>
        <w:t> </w:t>
      </w:r>
      <w:r>
        <w:rPr/>
        <w:t>фазой</w:t>
      </w:r>
      <w:r>
        <w:rPr>
          <w:spacing w:val="9"/>
        </w:rPr>
        <w:t> </w:t>
      </w:r>
      <w:r>
        <w:rPr/>
        <w:t>90</w:t>
      </w:r>
      <w:r>
        <w:rPr>
          <w:rFonts w:ascii="Symbol" w:hAnsi="Symbol"/>
        </w:rPr>
        <w:t></w:t>
      </w:r>
      <w:r>
        <w:rPr/>
        <w:t>.</w:t>
      </w:r>
    </w:p>
    <w:p>
      <w:pPr>
        <w:pStyle w:val="BodyText"/>
        <w:spacing w:before="113"/>
        <w:ind w:left="819"/>
        <w:jc w:val="both"/>
      </w:pPr>
      <w:r>
        <w:rPr/>
        <w:t>Запустите</w:t>
      </w:r>
      <w:r>
        <w:rPr>
          <w:spacing w:val="-5"/>
        </w:rPr>
        <w:t> </w:t>
      </w:r>
      <w:r>
        <w:rPr/>
        <w:t>схему</w:t>
      </w:r>
      <w:r>
        <w:rPr>
          <w:spacing w:val="-6"/>
        </w:rPr>
        <w:t> </w:t>
      </w:r>
      <w:r>
        <w:rPr/>
        <w:t>кнопкой</w:t>
      </w:r>
      <w:r>
        <w:rPr>
          <w:spacing w:val="-5"/>
        </w:rPr>
        <w:t> </w:t>
      </w:r>
      <w:r>
        <w:rPr>
          <w:b/>
        </w:rPr>
        <w:t>Run</w:t>
      </w:r>
      <w:r>
        <w:rPr>
          <w:b/>
          <w:spacing w:val="3"/>
        </w:rPr>
        <w:t> </w:t>
      </w:r>
      <w:r>
        <w:rPr>
          <w:b/>
          <w:spacing w:val="3"/>
        </w:rPr>
        <w:drawing>
          <wp:inline distT="0" distB="0" distL="0" distR="0">
            <wp:extent cx="200025" cy="209550"/>
            <wp:effectExtent l="0" t="0" r="0" b="0"/>
            <wp:docPr id="112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3"/>
        </w:rPr>
      </w:r>
      <w:r>
        <w:rPr>
          <w:spacing w:val="8"/>
        </w:rPr>
        <w:t> </w:t>
      </w:r>
      <w:r>
        <w:rPr/>
        <w:t>.</w:t>
      </w:r>
    </w:p>
    <w:p>
      <w:pPr>
        <w:spacing w:before="182"/>
        <w:ind w:left="819" w:right="0" w:firstLine="0"/>
        <w:jc w:val="both"/>
        <w:rPr>
          <w:sz w:val="28"/>
        </w:rPr>
      </w:pPr>
      <w:r>
        <w:rPr>
          <w:sz w:val="28"/>
        </w:rPr>
        <w:t>Изучим</w:t>
      </w:r>
      <w:r>
        <w:rPr>
          <w:spacing w:val="-4"/>
          <w:sz w:val="28"/>
        </w:rPr>
        <w:t> </w:t>
      </w:r>
      <w:r>
        <w:rPr>
          <w:sz w:val="28"/>
        </w:rPr>
        <w:t>показания</w:t>
      </w:r>
      <w:r>
        <w:rPr>
          <w:spacing w:val="-1"/>
          <w:sz w:val="28"/>
        </w:rPr>
        <w:t> </w:t>
      </w:r>
      <w:r>
        <w:rPr>
          <w:b/>
          <w:sz w:val="28"/>
        </w:rPr>
        <w:t>осциллографа</w:t>
      </w:r>
      <w:r>
        <w:rPr>
          <w:b/>
          <w:spacing w:val="-2"/>
          <w:sz w:val="28"/>
        </w:rPr>
        <w:t> </w:t>
      </w:r>
      <w:r>
        <w:rPr>
          <w:sz w:val="28"/>
        </w:rPr>
        <w:t>(см</w:t>
      </w:r>
      <w:r>
        <w:rPr>
          <w:spacing w:val="-2"/>
          <w:sz w:val="28"/>
        </w:rPr>
        <w:t> </w:t>
      </w:r>
      <w:r>
        <w:rPr>
          <w:b/>
          <w:sz w:val="28"/>
        </w:rPr>
        <w:t>рис.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9.9</w:t>
      </w:r>
      <w:r>
        <w:rPr>
          <w:sz w:val="28"/>
        </w:rPr>
        <w:t>).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44">
            <wp:simplePos x="0" y="0"/>
            <wp:positionH relativeFrom="page">
              <wp:posOffset>758825</wp:posOffset>
            </wp:positionH>
            <wp:positionV relativeFrom="paragraph">
              <wp:posOffset>3544821</wp:posOffset>
            </wp:positionV>
            <wp:extent cx="295226" cy="251460"/>
            <wp:effectExtent l="0" t="0" r="0" b="0"/>
            <wp:wrapTopAndBottom/>
            <wp:docPr id="11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26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5">
            <wp:simplePos x="0" y="0"/>
            <wp:positionH relativeFrom="page">
              <wp:posOffset>1196975</wp:posOffset>
            </wp:positionH>
            <wp:positionV relativeFrom="paragraph">
              <wp:posOffset>141094</wp:posOffset>
            </wp:positionV>
            <wp:extent cx="5149980" cy="3651504"/>
            <wp:effectExtent l="0" t="0" r="0" b="0"/>
            <wp:wrapTopAndBottom/>
            <wp:docPr id="1129" name="image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0" name="image201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980" cy="3651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2"/>
        <w:ind w:left="802" w:right="948" w:firstLine="0"/>
        <w:jc w:val="center"/>
        <w:rPr>
          <w:sz w:val="28"/>
        </w:rPr>
      </w:pPr>
      <w:r>
        <w:rPr>
          <w:b/>
          <w:sz w:val="28"/>
        </w:rPr>
        <w:t>Рис.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9.9</w:t>
      </w:r>
      <w:r>
        <w:rPr>
          <w:b/>
          <w:spacing w:val="-5"/>
          <w:sz w:val="28"/>
        </w:rPr>
        <w:t> </w:t>
      </w:r>
      <w:r>
        <w:rPr>
          <w:sz w:val="28"/>
        </w:rPr>
        <w:t>Осциллограммы</w:t>
      </w:r>
      <w:r>
        <w:rPr>
          <w:spacing w:val="-5"/>
          <w:sz w:val="28"/>
        </w:rPr>
        <w:t> </w:t>
      </w:r>
      <w:r>
        <w:rPr>
          <w:sz w:val="28"/>
        </w:rPr>
        <w:t>сигнала</w:t>
      </w:r>
    </w:p>
    <w:p>
      <w:pPr>
        <w:pStyle w:val="BodyText"/>
        <w:spacing w:line="288" w:lineRule="auto" w:before="62"/>
        <w:ind w:left="1651" w:right="1793"/>
        <w:jc w:val="center"/>
      </w:pPr>
      <w:r>
        <w:rPr/>
        <w:t>с</w:t>
      </w:r>
      <w:r>
        <w:rPr>
          <w:spacing w:val="-5"/>
        </w:rPr>
        <w:t> </w:t>
      </w:r>
      <w:r>
        <w:rPr/>
        <w:t>квадратурной</w:t>
      </w:r>
      <w:r>
        <w:rPr>
          <w:spacing w:val="-5"/>
        </w:rPr>
        <w:t> </w:t>
      </w:r>
      <w:r>
        <w:rPr/>
        <w:t>фазовой</w:t>
      </w:r>
      <w:r>
        <w:rPr>
          <w:spacing w:val="-5"/>
        </w:rPr>
        <w:t> </w:t>
      </w:r>
      <w:r>
        <w:rPr/>
        <w:t>манипуляцией</w:t>
      </w:r>
      <w:r>
        <w:rPr>
          <w:spacing w:val="-5"/>
        </w:rPr>
        <w:t> </w:t>
      </w:r>
      <w:r>
        <w:rPr/>
        <w:t>(синяя</w:t>
      </w:r>
      <w:r>
        <w:rPr>
          <w:spacing w:val="-4"/>
        </w:rPr>
        <w:t> </w:t>
      </w:r>
      <w:r>
        <w:rPr/>
        <w:t>кривая),</w:t>
      </w:r>
      <w:r>
        <w:rPr>
          <w:spacing w:val="-67"/>
        </w:rPr>
        <w:t> </w:t>
      </w:r>
      <w:r>
        <w:rPr/>
        <w:t>синфазной</w:t>
      </w:r>
      <w:r>
        <w:rPr>
          <w:spacing w:val="1"/>
        </w:rPr>
        <w:t> </w:t>
      </w:r>
      <w:r>
        <w:rPr/>
        <w:t>составляющей</w:t>
      </w:r>
      <w:r>
        <w:rPr>
          <w:spacing w:val="2"/>
        </w:rPr>
        <w:t> </w:t>
      </w:r>
      <w:r>
        <w:rPr/>
        <w:t>(зеленая</w:t>
      </w:r>
      <w:r>
        <w:rPr>
          <w:spacing w:val="2"/>
        </w:rPr>
        <w:t> </w:t>
      </w:r>
      <w:r>
        <w:rPr/>
        <w:t>кривая)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квадратурной</w:t>
      </w:r>
      <w:r>
        <w:rPr>
          <w:spacing w:val="-1"/>
        </w:rPr>
        <w:t> </w:t>
      </w:r>
      <w:r>
        <w:rPr/>
        <w:t>составляющей</w:t>
      </w:r>
      <w:r>
        <w:rPr>
          <w:spacing w:val="4"/>
        </w:rPr>
        <w:t> </w:t>
      </w:r>
      <w:r>
        <w:rPr/>
        <w:t>(красная</w:t>
      </w:r>
      <w:r>
        <w:rPr>
          <w:spacing w:val="1"/>
        </w:rPr>
        <w:t> </w:t>
      </w:r>
      <w:r>
        <w:rPr/>
        <w:t>кривая)</w:t>
      </w:r>
    </w:p>
    <w:p>
      <w:pPr>
        <w:spacing w:after="0" w:line="288" w:lineRule="auto"/>
        <w:jc w:val="center"/>
        <w:sectPr>
          <w:pgSz w:w="11910" w:h="16840"/>
          <w:pgMar w:header="0" w:footer="876" w:top="1040" w:bottom="1100" w:left="880" w:right="742"/>
        </w:sectPr>
      </w:pPr>
    </w:p>
    <w:p>
      <w:pPr>
        <w:pStyle w:val="BodyText"/>
        <w:tabs>
          <w:tab w:pos="1515" w:val="left" w:leader="none"/>
          <w:tab w:pos="3010" w:val="left" w:leader="none"/>
          <w:tab w:pos="4400" w:val="left" w:leader="none"/>
          <w:tab w:pos="4923" w:val="left" w:leader="none"/>
          <w:tab w:pos="6366" w:val="left" w:leader="none"/>
          <w:tab w:pos="6750" w:val="left" w:leader="none"/>
          <w:tab w:pos="8178" w:val="left" w:leader="none"/>
        </w:tabs>
        <w:spacing w:before="72"/>
        <w:ind w:left="819"/>
      </w:pPr>
      <w:r>
        <w:rPr/>
        <w:t>Для</w:t>
        <w:tab/>
        <w:t>изменения</w:t>
        <w:tab/>
        <w:t>масштаба</w:t>
        <w:tab/>
        <w:t>по</w:t>
        <w:tab/>
        <w:t>вертикали</w:t>
        <w:tab/>
        <w:t>и</w:t>
        <w:tab/>
        <w:t>смещения</w:t>
        <w:tab/>
        <w:t>осциллограмм</w:t>
      </w:r>
    </w:p>
    <w:p>
      <w:pPr>
        <w:pStyle w:val="BodyText"/>
        <w:spacing w:line="278" w:lineRule="auto" w:before="68"/>
        <w:ind w:left="253" w:right="378"/>
        <w:jc w:val="both"/>
      </w:pPr>
      <w:r>
        <w:rPr/>
        <w:t>вверх/вниз экрана осциллографа воспользуйтесь ручкой   </w:t>
      </w:r>
      <w:r>
        <w:rPr>
          <w:spacing w:val="20"/>
        </w:rPr>
        <w:drawing>
          <wp:inline distT="0" distB="0" distL="0" distR="0">
            <wp:extent cx="560704" cy="520649"/>
            <wp:effectExtent l="0" t="0" r="0" b="0"/>
            <wp:docPr id="1131" name="image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2" name="image202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04" cy="52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</w:rPr>
      </w:r>
      <w:r>
        <w:rPr>
          <w:spacing w:val="2"/>
        </w:rPr>
        <w:t> </w:t>
      </w:r>
      <w:r>
        <w:rPr/>
        <w:t>. Поверните</w:t>
      </w:r>
      <w:r>
        <w:rPr>
          <w:spacing w:val="1"/>
        </w:rPr>
        <w:t> </w:t>
      </w:r>
      <w:r>
        <w:rPr/>
        <w:t>ручку</w:t>
      </w:r>
      <w:r>
        <w:rPr>
          <w:spacing w:val="-11"/>
        </w:rPr>
        <w:t> </w:t>
      </w:r>
      <w:r>
        <w:rPr/>
        <w:t>на</w:t>
      </w:r>
      <w:r>
        <w:rPr>
          <w:spacing w:val="-10"/>
        </w:rPr>
        <w:t> </w:t>
      </w:r>
      <w:r>
        <w:rPr/>
        <w:t>букву</w:t>
      </w:r>
      <w:r>
        <w:rPr>
          <w:spacing w:val="-10"/>
        </w:rPr>
        <w:t> </w:t>
      </w:r>
      <w:r>
        <w:rPr/>
        <w:t>канала,</w:t>
      </w:r>
      <w:r>
        <w:rPr>
          <w:spacing w:val="-9"/>
        </w:rPr>
        <w:t> </w:t>
      </w:r>
      <w:r>
        <w:rPr/>
        <w:t>осциллограмму</w:t>
      </w:r>
      <w:r>
        <w:rPr>
          <w:spacing w:val="-10"/>
        </w:rPr>
        <w:t> </w:t>
      </w:r>
      <w:r>
        <w:rPr/>
        <w:t>которого</w:t>
      </w:r>
      <w:r>
        <w:rPr>
          <w:spacing w:val="-11"/>
        </w:rPr>
        <w:t> </w:t>
      </w:r>
      <w:r>
        <w:rPr/>
        <w:t>надо</w:t>
      </w:r>
      <w:r>
        <w:rPr>
          <w:spacing w:val="-10"/>
        </w:rPr>
        <w:t> </w:t>
      </w:r>
      <w:r>
        <w:rPr/>
        <w:t>изменить,</w:t>
      </w:r>
      <w:r>
        <w:rPr>
          <w:spacing w:val="-1"/>
        </w:rPr>
        <w:t> </w:t>
      </w:r>
      <w:r>
        <w:rPr/>
        <w:t>после</w:t>
      </w:r>
      <w:r>
        <w:rPr>
          <w:spacing w:val="-10"/>
        </w:rPr>
        <w:t> </w:t>
      </w:r>
      <w:r>
        <w:rPr/>
        <w:t>чего</w:t>
      </w:r>
      <w:r>
        <w:rPr>
          <w:spacing w:val="-8"/>
        </w:rPr>
        <w:t> </w:t>
      </w:r>
      <w:r>
        <w:rPr/>
        <w:t>отре-</w:t>
      </w:r>
      <w:r>
        <w:rPr>
          <w:spacing w:val="-68"/>
        </w:rPr>
        <w:t> </w:t>
      </w:r>
      <w:r>
        <w:rPr/>
        <w:t>гулируйте</w:t>
      </w:r>
      <w:r>
        <w:rPr>
          <w:spacing w:val="-7"/>
        </w:rPr>
        <w:t> </w:t>
      </w:r>
      <w:r>
        <w:rPr/>
        <w:t>значения</w:t>
      </w:r>
      <w:r>
        <w:rPr>
          <w:spacing w:val="-7"/>
        </w:rPr>
        <w:t> </w:t>
      </w:r>
      <w:r>
        <w:rPr/>
        <w:t>полей</w:t>
      </w:r>
      <w:r>
        <w:rPr>
          <w:spacing w:val="1"/>
        </w:rPr>
        <w:t> </w:t>
      </w:r>
      <w:r>
        <w:rPr>
          <w:b/>
          <w:i/>
        </w:rPr>
        <w:t>Scale</w:t>
      </w:r>
      <w:r>
        <w:rPr>
          <w:b/>
          <w:i/>
          <w:spacing w:val="-6"/>
        </w:rPr>
        <w:t> </w:t>
      </w:r>
      <w:r>
        <w:rPr/>
        <w:t>(амплитуда</w:t>
      </w:r>
      <w:r>
        <w:rPr>
          <w:spacing w:val="-7"/>
        </w:rPr>
        <w:t> </w:t>
      </w:r>
      <w:r>
        <w:rPr/>
        <w:t>по</w:t>
      </w:r>
      <w:r>
        <w:rPr>
          <w:spacing w:val="-6"/>
        </w:rPr>
        <w:t> </w:t>
      </w:r>
      <w:r>
        <w:rPr/>
        <w:t>вертикали)</w:t>
      </w:r>
      <w:r>
        <w:rPr>
          <w:spacing w:val="-9"/>
        </w:rPr>
        <w:t> </w:t>
      </w:r>
      <w:r>
        <w:rPr/>
        <w:t>и</w:t>
      </w:r>
      <w:r>
        <w:rPr>
          <w:spacing w:val="-3"/>
        </w:rPr>
        <w:t> </w:t>
      </w:r>
      <w:r>
        <w:rPr>
          <w:b/>
          <w:i/>
        </w:rPr>
        <w:t>Y</w:t>
      </w:r>
      <w:r>
        <w:rPr>
          <w:b/>
          <w:i/>
          <w:spacing w:val="-9"/>
        </w:rPr>
        <w:t> </w:t>
      </w:r>
      <w:r>
        <w:rPr>
          <w:b/>
          <w:i/>
        </w:rPr>
        <w:t>pos.</w:t>
      </w:r>
      <w:r>
        <w:rPr>
          <w:b/>
          <w:i/>
          <w:spacing w:val="-5"/>
        </w:rPr>
        <w:t> </w:t>
      </w:r>
      <w:r>
        <w:rPr>
          <w:b/>
          <w:i/>
        </w:rPr>
        <w:t>(Div)</w:t>
      </w:r>
      <w:r>
        <w:rPr>
          <w:b/>
          <w:i/>
          <w:spacing w:val="-8"/>
        </w:rPr>
        <w:t> </w:t>
      </w:r>
      <w:r>
        <w:rPr/>
        <w:t>(смеще-</w:t>
      </w:r>
      <w:r>
        <w:rPr>
          <w:spacing w:val="-68"/>
        </w:rPr>
        <w:t> </w:t>
      </w:r>
      <w:r>
        <w:rPr/>
        <w:t>ние</w:t>
      </w:r>
      <w:r>
        <w:rPr>
          <w:spacing w:val="1"/>
        </w:rPr>
        <w:t> </w:t>
      </w:r>
      <w:r>
        <w:rPr/>
        <w:t>осциллограммы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вертикали).</w:t>
      </w:r>
    </w:p>
    <w:p>
      <w:pPr>
        <w:pStyle w:val="BodyText"/>
        <w:spacing w:line="285" w:lineRule="auto" w:before="89"/>
        <w:ind w:left="253" w:right="387" w:firstLine="70"/>
        <w:jc w:val="both"/>
      </w:pPr>
      <w:r>
        <w:rPr>
          <w:position w:val="2"/>
        </w:rPr>
        <w:drawing>
          <wp:inline distT="0" distB="0" distL="0" distR="0">
            <wp:extent cx="258445" cy="258445"/>
            <wp:effectExtent l="0" t="0" r="0" b="0"/>
            <wp:docPr id="113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sz w:val="20"/>
        </w:rPr>
        <w:t> </w:t>
      </w:r>
      <w:r>
        <w:rPr>
          <w:spacing w:val="-17"/>
          <w:sz w:val="20"/>
        </w:rPr>
        <w:t> </w:t>
      </w:r>
      <w:r>
        <w:rPr>
          <w:spacing w:val="-1"/>
        </w:rPr>
        <w:t>С</w:t>
      </w:r>
      <w:r>
        <w:rPr>
          <w:spacing w:val="-16"/>
        </w:rPr>
        <w:t> </w:t>
      </w:r>
      <w:r>
        <w:rPr>
          <w:spacing w:val="-1"/>
        </w:rPr>
        <w:t>помощью</w:t>
      </w:r>
      <w:r>
        <w:rPr>
          <w:spacing w:val="-13"/>
        </w:rPr>
        <w:t> </w:t>
      </w:r>
      <w:r>
        <w:rPr>
          <w:b/>
          <w:spacing w:val="-1"/>
        </w:rPr>
        <w:t>анализатора</w:t>
      </w:r>
      <w:r>
        <w:rPr>
          <w:b/>
          <w:spacing w:val="-13"/>
        </w:rPr>
        <w:t> </w:t>
      </w:r>
      <w:r>
        <w:rPr>
          <w:b/>
        </w:rPr>
        <w:t>спектра</w:t>
      </w:r>
      <w:r>
        <w:rPr>
          <w:b/>
          <w:spacing w:val="-11"/>
        </w:rPr>
        <w:t> </w:t>
      </w:r>
      <w:r>
        <w:rPr/>
        <w:t>измерьте</w:t>
      </w:r>
      <w:r>
        <w:rPr>
          <w:spacing w:val="-10"/>
        </w:rPr>
        <w:t> </w:t>
      </w:r>
      <w:r>
        <w:rPr/>
        <w:t>ширину</w:t>
      </w:r>
      <w:r>
        <w:rPr>
          <w:spacing w:val="-13"/>
        </w:rPr>
        <w:t> </w:t>
      </w:r>
      <w:r>
        <w:rPr/>
        <w:t>спектра</w:t>
      </w:r>
      <w:r>
        <w:rPr>
          <w:spacing w:val="-12"/>
        </w:rPr>
        <w:t> </w:t>
      </w:r>
      <w:r>
        <w:rPr/>
        <w:t>сигнала</w:t>
      </w:r>
      <w:r>
        <w:rPr>
          <w:spacing w:val="-12"/>
        </w:rPr>
        <w:t> </w:t>
      </w:r>
      <w:r>
        <w:rPr/>
        <w:t>с</w:t>
      </w:r>
      <w:r>
        <w:rPr>
          <w:spacing w:val="-16"/>
        </w:rPr>
        <w:t> </w:t>
      </w:r>
      <w:r>
        <w:rPr/>
        <w:t>квад-</w:t>
      </w:r>
      <w:r>
        <w:rPr>
          <w:spacing w:val="-68"/>
        </w:rPr>
        <w:t> </w:t>
      </w:r>
      <w:r>
        <w:rPr>
          <w:spacing w:val="-1"/>
        </w:rPr>
        <w:t>ратурной</w:t>
      </w:r>
      <w:r>
        <w:rPr>
          <w:spacing w:val="-17"/>
        </w:rPr>
        <w:t> </w:t>
      </w:r>
      <w:r>
        <w:rPr>
          <w:spacing w:val="-1"/>
        </w:rPr>
        <w:t>фазовой</w:t>
      </w:r>
      <w:r>
        <w:rPr>
          <w:spacing w:val="-16"/>
        </w:rPr>
        <w:t> </w:t>
      </w:r>
      <w:r>
        <w:rPr/>
        <w:t>манипуляцией</w:t>
      </w:r>
      <w:r>
        <w:rPr>
          <w:spacing w:val="-12"/>
        </w:rPr>
        <w:t> </w:t>
      </w:r>
      <w:r>
        <w:rPr/>
        <w:t>(</w:t>
      </w:r>
      <w:r>
        <w:rPr>
          <w:b/>
        </w:rPr>
        <w:t>рис.</w:t>
      </w:r>
      <w:r>
        <w:rPr>
          <w:b/>
          <w:spacing w:val="-14"/>
        </w:rPr>
        <w:t> </w:t>
      </w:r>
      <w:r>
        <w:rPr>
          <w:b/>
        </w:rPr>
        <w:t>9.10</w:t>
      </w:r>
      <w:r>
        <w:rPr/>
        <w:t>).</w:t>
      </w:r>
      <w:r>
        <w:rPr>
          <w:spacing w:val="-13"/>
        </w:rPr>
        <w:t> </w:t>
      </w:r>
      <w:r>
        <w:rPr/>
        <w:t>Сравните</w:t>
      </w:r>
      <w:r>
        <w:rPr>
          <w:spacing w:val="-15"/>
        </w:rPr>
        <w:t> </w:t>
      </w:r>
      <w:r>
        <w:rPr/>
        <w:t>ее</w:t>
      </w:r>
      <w:r>
        <w:rPr>
          <w:spacing w:val="-16"/>
        </w:rPr>
        <w:t> </w:t>
      </w:r>
      <w:r>
        <w:rPr/>
        <w:t>с</w:t>
      </w:r>
      <w:r>
        <w:rPr>
          <w:spacing w:val="-15"/>
        </w:rPr>
        <w:t> </w:t>
      </w:r>
      <w:r>
        <w:rPr/>
        <w:t>шириной</w:t>
      </w:r>
      <w:r>
        <w:rPr>
          <w:spacing w:val="-17"/>
        </w:rPr>
        <w:t> </w:t>
      </w:r>
      <w:r>
        <w:rPr/>
        <w:t>спектра</w:t>
      </w:r>
      <w:r>
        <w:rPr>
          <w:spacing w:val="-15"/>
        </w:rPr>
        <w:t> </w:t>
      </w:r>
      <w:r>
        <w:rPr/>
        <w:t>сиг-</w:t>
      </w:r>
      <w:r>
        <w:rPr>
          <w:spacing w:val="-68"/>
        </w:rPr>
        <w:t> </w:t>
      </w:r>
      <w:r>
        <w:rPr/>
        <w:t>нала</w:t>
      </w:r>
      <w:r>
        <w:rPr>
          <w:spacing w:val="-13"/>
        </w:rPr>
        <w:t> </w:t>
      </w:r>
      <w:r>
        <w:rPr/>
        <w:t>с</w:t>
      </w:r>
      <w:r>
        <w:rPr>
          <w:spacing w:val="-13"/>
        </w:rPr>
        <w:t> </w:t>
      </w:r>
      <w:r>
        <w:rPr/>
        <w:t>двоичной</w:t>
      </w:r>
      <w:r>
        <w:rPr>
          <w:spacing w:val="-14"/>
        </w:rPr>
        <w:t> </w:t>
      </w:r>
      <w:r>
        <w:rPr/>
        <w:t>фазовой</w:t>
      </w:r>
      <w:r>
        <w:rPr>
          <w:spacing w:val="-13"/>
        </w:rPr>
        <w:t> </w:t>
      </w:r>
      <w:r>
        <w:rPr/>
        <w:t>манипуляцией.</w:t>
      </w:r>
      <w:r>
        <w:rPr>
          <w:spacing w:val="-2"/>
        </w:rPr>
        <w:t> </w:t>
      </w:r>
      <w:r>
        <w:rPr/>
        <w:t>Изменилась</w:t>
      </w:r>
      <w:r>
        <w:rPr>
          <w:spacing w:val="-16"/>
        </w:rPr>
        <w:t> </w:t>
      </w:r>
      <w:r>
        <w:rPr/>
        <w:t>ли</w:t>
      </w:r>
      <w:r>
        <w:rPr>
          <w:spacing w:val="-14"/>
        </w:rPr>
        <w:t> </w:t>
      </w:r>
      <w:r>
        <w:rPr/>
        <w:t>ширина</w:t>
      </w:r>
      <w:r>
        <w:rPr>
          <w:spacing w:val="-13"/>
        </w:rPr>
        <w:t> </w:t>
      </w:r>
      <w:r>
        <w:rPr/>
        <w:t>спектра</w:t>
      </w:r>
      <w:r>
        <w:rPr>
          <w:spacing w:val="-13"/>
        </w:rPr>
        <w:t> </w:t>
      </w:r>
      <w:r>
        <w:rPr/>
        <w:t>сигнала</w:t>
      </w:r>
      <w:r>
        <w:rPr>
          <w:spacing w:val="-68"/>
        </w:rPr>
        <w:t> </w:t>
      </w:r>
      <w:r>
        <w:rPr>
          <w:w w:val="95"/>
        </w:rPr>
        <w:t>с квадратурной ФМн, который передает информацию со скоростью в 2 раза боль-</w:t>
      </w:r>
      <w:r>
        <w:rPr>
          <w:spacing w:val="1"/>
          <w:w w:val="95"/>
        </w:rPr>
        <w:t> </w:t>
      </w:r>
      <w:r>
        <w:rPr/>
        <w:t>шей, по сравнению с спектром сигнала с двоичной ФМн? Результат сравнения</w:t>
      </w:r>
      <w:r>
        <w:rPr>
          <w:spacing w:val="1"/>
        </w:rPr>
        <w:t> </w:t>
      </w:r>
      <w:r>
        <w:rPr/>
        <w:t>представьте</w:t>
      </w:r>
      <w:r>
        <w:rPr>
          <w:spacing w:val="1"/>
        </w:rPr>
        <w:t> </w:t>
      </w:r>
      <w:r>
        <w:rPr/>
        <w:t>в отчете.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59.200001pt;margin-top:8.424771pt;width:454.5pt;height:247.9pt;mso-position-horizontal-relative:page;mso-position-vertical-relative:paragraph;z-index:-15602688;mso-wrap-distance-left:0;mso-wrap-distance-right:0" coordorigin="1184,168" coordsize="9090,4958">
            <v:shape style="position:absolute;left:1184;top:4726;width:470;height:400" type="#_x0000_t75" stroked="false">
              <v:imagedata r:id="rId6" o:title=""/>
            </v:shape>
            <v:shape style="position:absolute;left:1714;top:168;width:8560;height:4958" type="#_x0000_t75" stroked="false">
              <v:imagedata r:id="rId209" o:title=""/>
            </v:shape>
            <w10:wrap type="topAndBottom"/>
          </v:group>
        </w:pict>
      </w:r>
    </w:p>
    <w:p>
      <w:pPr>
        <w:pStyle w:val="BodyText"/>
        <w:spacing w:before="155"/>
        <w:ind w:left="694"/>
      </w:pPr>
      <w:r>
        <w:rPr>
          <w:b/>
        </w:rPr>
        <w:t>Рис.</w:t>
      </w:r>
      <w:r>
        <w:rPr>
          <w:b/>
          <w:spacing w:val="-3"/>
        </w:rPr>
        <w:t> </w:t>
      </w:r>
      <w:r>
        <w:rPr>
          <w:b/>
        </w:rPr>
        <w:t>9.10</w:t>
      </w:r>
      <w:r>
        <w:rPr>
          <w:b/>
          <w:spacing w:val="-5"/>
        </w:rPr>
        <w:t> </w:t>
      </w:r>
      <w:r>
        <w:rPr/>
        <w:t>Спектрограмма</w:t>
      </w:r>
      <w:r>
        <w:rPr>
          <w:spacing w:val="-4"/>
        </w:rPr>
        <w:t> </w:t>
      </w:r>
      <w:r>
        <w:rPr/>
        <w:t>сигнала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квадратурной</w:t>
      </w:r>
      <w:r>
        <w:rPr>
          <w:spacing w:val="-6"/>
        </w:rPr>
        <w:t> </w:t>
      </w:r>
      <w:r>
        <w:rPr/>
        <w:t>фазовой</w:t>
      </w:r>
      <w:r>
        <w:rPr>
          <w:spacing w:val="-6"/>
        </w:rPr>
        <w:t> </w:t>
      </w:r>
      <w:r>
        <w:rPr/>
        <w:t>манипуляцией</w:t>
      </w:r>
    </w:p>
    <w:p>
      <w:pPr>
        <w:pStyle w:val="BodyText"/>
        <w:rPr>
          <w:sz w:val="30"/>
        </w:rPr>
      </w:pPr>
    </w:p>
    <w:p>
      <w:pPr>
        <w:pStyle w:val="Heading2"/>
        <w:spacing w:before="226"/>
        <w:ind w:right="938"/>
      </w:pPr>
      <w:bookmarkStart w:name="_bookmark61" w:id="62"/>
      <w:bookmarkEnd w:id="62"/>
      <w:r>
        <w:rPr>
          <w:b w:val="0"/>
        </w:rPr>
      </w:r>
      <w:r>
        <w:rPr/>
        <w:t>Требования</w:t>
      </w:r>
      <w:r>
        <w:rPr>
          <w:spacing w:val="-1"/>
        </w:rPr>
        <w:t> </w:t>
      </w:r>
      <w:r>
        <w:rPr/>
        <w:t>к</w:t>
      </w:r>
      <w:r>
        <w:rPr>
          <w:spacing w:val="-7"/>
        </w:rPr>
        <w:t> </w:t>
      </w:r>
      <w:r>
        <w:rPr/>
        <w:t>отчету</w:t>
      </w:r>
      <w:r>
        <w:rPr>
          <w:spacing w:val="-3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практической</w:t>
      </w:r>
      <w:r>
        <w:rPr>
          <w:spacing w:val="-3"/>
        </w:rPr>
        <w:t> </w:t>
      </w:r>
      <w:r>
        <w:rPr/>
        <w:t>работе</w:t>
      </w:r>
    </w:p>
    <w:p>
      <w:pPr>
        <w:pStyle w:val="BodyText"/>
        <w:spacing w:before="241"/>
        <w:ind w:left="819"/>
      </w:pPr>
      <w:r>
        <w:rPr/>
        <w:t>В</w:t>
      </w:r>
      <w:r>
        <w:rPr>
          <w:spacing w:val="-2"/>
        </w:rPr>
        <w:t> </w:t>
      </w:r>
      <w:r>
        <w:rPr/>
        <w:t>отчете</w:t>
      </w:r>
      <w:r>
        <w:rPr>
          <w:spacing w:val="-2"/>
        </w:rPr>
        <w:t> </w:t>
      </w:r>
      <w:r>
        <w:rPr/>
        <w:t>должны</w:t>
      </w:r>
      <w:r>
        <w:rPr>
          <w:spacing w:val="-2"/>
        </w:rPr>
        <w:t> </w:t>
      </w:r>
      <w:r>
        <w:rPr/>
        <w:t>быть</w:t>
      </w:r>
      <w:r>
        <w:rPr>
          <w:spacing w:val="-5"/>
        </w:rPr>
        <w:t> </w:t>
      </w:r>
      <w:r>
        <w:rPr/>
        <w:t>представлены</w:t>
      </w:r>
      <w:r>
        <w:rPr>
          <w:spacing w:val="-3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данные:</w:t>
      </w:r>
    </w:p>
    <w:p>
      <w:pPr>
        <w:pStyle w:val="ListParagraph"/>
        <w:numPr>
          <w:ilvl w:val="1"/>
          <w:numId w:val="38"/>
        </w:numPr>
        <w:tabs>
          <w:tab w:pos="1103" w:val="left" w:leader="none"/>
        </w:tabs>
        <w:spacing w:line="240" w:lineRule="auto" w:before="187" w:after="0"/>
        <w:ind w:left="1102" w:right="0" w:hanging="284"/>
        <w:jc w:val="left"/>
        <w:rPr>
          <w:sz w:val="28"/>
        </w:rPr>
      </w:pPr>
      <w:r>
        <w:rPr>
          <w:sz w:val="28"/>
        </w:rPr>
        <w:t>Дата</w:t>
      </w:r>
      <w:r>
        <w:rPr>
          <w:spacing w:val="-5"/>
          <w:sz w:val="28"/>
        </w:rPr>
        <w:t> </w:t>
      </w:r>
      <w:r>
        <w:rPr>
          <w:sz w:val="28"/>
        </w:rPr>
        <w:t>выполнения.</w:t>
      </w:r>
    </w:p>
    <w:p>
      <w:pPr>
        <w:pStyle w:val="ListParagraph"/>
        <w:numPr>
          <w:ilvl w:val="1"/>
          <w:numId w:val="38"/>
        </w:numPr>
        <w:tabs>
          <w:tab w:pos="1098" w:val="left" w:leader="none"/>
        </w:tabs>
        <w:spacing w:line="240" w:lineRule="auto" w:before="62" w:after="0"/>
        <w:ind w:left="1097" w:right="0" w:hanging="279"/>
        <w:jc w:val="left"/>
        <w:rPr>
          <w:sz w:val="28"/>
        </w:rPr>
      </w:pPr>
      <w:r>
        <w:rPr>
          <w:sz w:val="28"/>
        </w:rPr>
        <w:t>Номер</w:t>
      </w:r>
      <w:r>
        <w:rPr>
          <w:spacing w:val="-4"/>
          <w:sz w:val="28"/>
        </w:rPr>
        <w:t> </w:t>
      </w:r>
      <w:r>
        <w:rPr>
          <w:sz w:val="28"/>
        </w:rPr>
        <w:t>группы.</w:t>
      </w:r>
    </w:p>
    <w:p>
      <w:pPr>
        <w:pStyle w:val="ListParagraph"/>
        <w:numPr>
          <w:ilvl w:val="1"/>
          <w:numId w:val="38"/>
        </w:numPr>
        <w:tabs>
          <w:tab w:pos="1098" w:val="left" w:leader="none"/>
        </w:tabs>
        <w:spacing w:line="240" w:lineRule="auto" w:before="67" w:after="0"/>
        <w:ind w:left="1097" w:right="0" w:hanging="279"/>
        <w:jc w:val="left"/>
        <w:rPr>
          <w:sz w:val="28"/>
        </w:rPr>
      </w:pPr>
      <w:r>
        <w:rPr>
          <w:sz w:val="28"/>
        </w:rPr>
        <w:t>ФИО</w:t>
      </w:r>
      <w:r>
        <w:rPr>
          <w:spacing w:val="-14"/>
          <w:sz w:val="28"/>
        </w:rPr>
        <w:t> </w:t>
      </w:r>
      <w:r>
        <w:rPr>
          <w:sz w:val="28"/>
        </w:rPr>
        <w:t>исполнителя/исполнителей.</w:t>
      </w:r>
    </w:p>
    <w:p>
      <w:pPr>
        <w:pStyle w:val="ListParagraph"/>
        <w:numPr>
          <w:ilvl w:val="1"/>
          <w:numId w:val="38"/>
        </w:numPr>
        <w:tabs>
          <w:tab w:pos="1098" w:val="left" w:leader="none"/>
        </w:tabs>
        <w:spacing w:line="240" w:lineRule="auto" w:before="62" w:after="0"/>
        <w:ind w:left="1097" w:right="0" w:hanging="279"/>
        <w:jc w:val="left"/>
        <w:rPr>
          <w:sz w:val="28"/>
        </w:rPr>
      </w:pPr>
      <w:r>
        <w:rPr>
          <w:sz w:val="28"/>
        </w:rPr>
        <w:t>Название</w:t>
      </w:r>
      <w:r>
        <w:rPr>
          <w:spacing w:val="-5"/>
          <w:sz w:val="28"/>
        </w:rPr>
        <w:t> </w:t>
      </w:r>
      <w:r>
        <w:rPr>
          <w:sz w:val="28"/>
        </w:rPr>
        <w:t>практической</w:t>
      </w:r>
      <w:r>
        <w:rPr>
          <w:spacing w:val="-6"/>
          <w:sz w:val="28"/>
        </w:rPr>
        <w:t> </w:t>
      </w:r>
      <w:r>
        <w:rPr>
          <w:sz w:val="28"/>
        </w:rPr>
        <w:t>работы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ее</w:t>
      </w:r>
      <w:r>
        <w:rPr>
          <w:spacing w:val="-5"/>
          <w:sz w:val="28"/>
        </w:rPr>
        <w:t> </w:t>
      </w:r>
      <w:r>
        <w:rPr>
          <w:sz w:val="28"/>
        </w:rPr>
        <w:t>порядковый</w:t>
      </w:r>
      <w:r>
        <w:rPr>
          <w:spacing w:val="-5"/>
          <w:sz w:val="28"/>
        </w:rPr>
        <w:t> </w:t>
      </w:r>
      <w:r>
        <w:rPr>
          <w:sz w:val="28"/>
        </w:rPr>
        <w:t>номер.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876" w:top="1040" w:bottom="1100" w:left="880" w:right="742"/>
        </w:sectPr>
      </w:pPr>
    </w:p>
    <w:p>
      <w:pPr>
        <w:pStyle w:val="ListParagraph"/>
        <w:numPr>
          <w:ilvl w:val="1"/>
          <w:numId w:val="38"/>
        </w:numPr>
        <w:tabs>
          <w:tab w:pos="1108" w:val="left" w:leader="none"/>
        </w:tabs>
        <w:spacing w:line="290" w:lineRule="auto" w:before="72" w:after="0"/>
        <w:ind w:left="243" w:right="390" w:firstLine="566"/>
        <w:jc w:val="left"/>
        <w:rPr>
          <w:sz w:val="28"/>
        </w:rPr>
      </w:pPr>
      <w:r>
        <w:rPr>
          <w:sz w:val="28"/>
        </w:rPr>
        <w:t>Номер</w:t>
      </w:r>
      <w:r>
        <w:rPr>
          <w:spacing w:val="9"/>
          <w:sz w:val="28"/>
        </w:rPr>
        <w:t> </w:t>
      </w:r>
      <w:r>
        <w:rPr>
          <w:sz w:val="28"/>
        </w:rPr>
        <w:t>варианта</w:t>
      </w:r>
      <w:r>
        <w:rPr>
          <w:spacing w:val="14"/>
          <w:sz w:val="28"/>
        </w:rPr>
        <w:t> </w:t>
      </w:r>
      <w:r>
        <w:rPr>
          <w:sz w:val="28"/>
        </w:rPr>
        <w:t>и</w:t>
      </w:r>
      <w:r>
        <w:rPr>
          <w:spacing w:val="13"/>
          <w:sz w:val="28"/>
        </w:rPr>
        <w:t> </w:t>
      </w:r>
      <w:r>
        <w:rPr>
          <w:sz w:val="28"/>
        </w:rPr>
        <w:t>соответствующие</w:t>
      </w:r>
      <w:r>
        <w:rPr>
          <w:spacing w:val="14"/>
          <w:sz w:val="28"/>
        </w:rPr>
        <w:t> </w:t>
      </w:r>
      <w:r>
        <w:rPr>
          <w:sz w:val="28"/>
        </w:rPr>
        <w:t>ему</w:t>
      </w:r>
      <w:r>
        <w:rPr>
          <w:spacing w:val="10"/>
          <w:sz w:val="28"/>
        </w:rPr>
        <w:t> </w:t>
      </w:r>
      <w:r>
        <w:rPr>
          <w:sz w:val="28"/>
        </w:rPr>
        <w:t>(согласно</w:t>
      </w:r>
      <w:r>
        <w:rPr>
          <w:spacing w:val="22"/>
          <w:sz w:val="28"/>
        </w:rPr>
        <w:t> </w:t>
      </w:r>
      <w:r>
        <w:rPr>
          <w:b/>
          <w:sz w:val="28"/>
        </w:rPr>
        <w:t>табл.</w:t>
      </w:r>
      <w:r>
        <w:rPr>
          <w:b/>
          <w:spacing w:val="12"/>
          <w:sz w:val="28"/>
        </w:rPr>
        <w:t> </w:t>
      </w:r>
      <w:r>
        <w:rPr>
          <w:b/>
          <w:sz w:val="28"/>
        </w:rPr>
        <w:t>9.1</w:t>
      </w:r>
      <w:r>
        <w:rPr>
          <w:sz w:val="28"/>
        </w:rPr>
        <w:t>)</w:t>
      </w:r>
      <w:r>
        <w:rPr>
          <w:spacing w:val="13"/>
          <w:sz w:val="28"/>
        </w:rPr>
        <w:t> </w:t>
      </w:r>
      <w:r>
        <w:rPr>
          <w:sz w:val="28"/>
        </w:rPr>
        <w:t>параметры</w:t>
      </w:r>
      <w:r>
        <w:rPr>
          <w:spacing w:val="-67"/>
          <w:sz w:val="28"/>
        </w:rPr>
        <w:t> </w:t>
      </w:r>
      <w:r>
        <w:rPr>
          <w:sz w:val="28"/>
        </w:rPr>
        <w:t>ФМн-сигнала.</w:t>
      </w:r>
    </w:p>
    <w:p>
      <w:pPr>
        <w:pStyle w:val="ListParagraph"/>
        <w:numPr>
          <w:ilvl w:val="1"/>
          <w:numId w:val="38"/>
        </w:numPr>
        <w:tabs>
          <w:tab w:pos="1108" w:val="left" w:leader="none"/>
        </w:tabs>
        <w:spacing w:line="316" w:lineRule="exact" w:before="0" w:after="0"/>
        <w:ind w:left="1107" w:right="0" w:hanging="298"/>
        <w:jc w:val="left"/>
        <w:rPr>
          <w:b/>
          <w:sz w:val="28"/>
        </w:rPr>
      </w:pPr>
      <w:r>
        <w:rPr>
          <w:sz w:val="28"/>
        </w:rPr>
        <w:t>Индивидуальные</w:t>
      </w:r>
      <w:r>
        <w:rPr>
          <w:spacing w:val="16"/>
          <w:sz w:val="28"/>
        </w:rPr>
        <w:t> </w:t>
      </w:r>
      <w:r>
        <w:rPr>
          <w:sz w:val="28"/>
        </w:rPr>
        <w:t>снимки</w:t>
      </w:r>
      <w:r>
        <w:rPr>
          <w:spacing w:val="16"/>
          <w:sz w:val="28"/>
        </w:rPr>
        <w:t> </w:t>
      </w:r>
      <w:r>
        <w:rPr>
          <w:sz w:val="28"/>
        </w:rPr>
        <w:t>схем</w:t>
      </w:r>
      <w:r>
        <w:rPr>
          <w:spacing w:val="18"/>
          <w:sz w:val="28"/>
        </w:rPr>
        <w:t> </w:t>
      </w:r>
      <w:r>
        <w:rPr>
          <w:sz w:val="28"/>
        </w:rPr>
        <w:t>(</w:t>
      </w:r>
      <w:r>
        <w:rPr>
          <w:b/>
          <w:sz w:val="28"/>
        </w:rPr>
        <w:t>рис.</w:t>
      </w:r>
      <w:r>
        <w:rPr>
          <w:b/>
          <w:spacing w:val="20"/>
          <w:sz w:val="28"/>
        </w:rPr>
        <w:t> </w:t>
      </w:r>
      <w:r>
        <w:rPr>
          <w:b/>
          <w:sz w:val="28"/>
        </w:rPr>
        <w:t>9.1</w:t>
      </w:r>
      <w:r>
        <w:rPr>
          <w:b/>
          <w:spacing w:val="17"/>
          <w:sz w:val="28"/>
        </w:rPr>
        <w:t> </w:t>
      </w:r>
      <w:r>
        <w:rPr>
          <w:sz w:val="28"/>
        </w:rPr>
        <w:t>и</w:t>
      </w:r>
      <w:r>
        <w:rPr>
          <w:spacing w:val="17"/>
          <w:sz w:val="28"/>
        </w:rPr>
        <w:t> </w:t>
      </w:r>
      <w:r>
        <w:rPr>
          <w:b/>
          <w:sz w:val="28"/>
        </w:rPr>
        <w:t>рис.</w:t>
      </w:r>
      <w:r>
        <w:rPr>
          <w:b/>
          <w:spacing w:val="19"/>
          <w:sz w:val="28"/>
        </w:rPr>
        <w:t> </w:t>
      </w:r>
      <w:r>
        <w:rPr>
          <w:b/>
          <w:sz w:val="28"/>
        </w:rPr>
        <w:t>9.8</w:t>
      </w:r>
      <w:r>
        <w:rPr>
          <w:sz w:val="28"/>
        </w:rPr>
        <w:t>),</w:t>
      </w:r>
      <w:r>
        <w:rPr>
          <w:spacing w:val="18"/>
          <w:sz w:val="28"/>
        </w:rPr>
        <w:t> </w:t>
      </w:r>
      <w:r>
        <w:rPr>
          <w:sz w:val="28"/>
        </w:rPr>
        <w:t>осциллограмм</w:t>
      </w:r>
      <w:r>
        <w:rPr>
          <w:spacing w:val="18"/>
          <w:sz w:val="28"/>
        </w:rPr>
        <w:t> </w:t>
      </w:r>
      <w:r>
        <w:rPr>
          <w:sz w:val="28"/>
        </w:rPr>
        <w:t>(</w:t>
      </w:r>
      <w:r>
        <w:rPr>
          <w:b/>
          <w:sz w:val="28"/>
        </w:rPr>
        <w:t>рис.</w:t>
      </w:r>
    </w:p>
    <w:p>
      <w:pPr>
        <w:spacing w:before="68"/>
        <w:ind w:left="243" w:right="0" w:firstLine="0"/>
        <w:jc w:val="left"/>
        <w:rPr>
          <w:sz w:val="28"/>
        </w:rPr>
      </w:pPr>
      <w:r>
        <w:rPr>
          <w:b/>
          <w:sz w:val="28"/>
        </w:rPr>
        <w:t>9.5</w:t>
      </w:r>
      <w:r>
        <w:rPr>
          <w:b/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b/>
          <w:sz w:val="28"/>
        </w:rPr>
        <w:t>рис.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9.9</w:t>
      </w:r>
      <w:r>
        <w:rPr>
          <w:sz w:val="28"/>
        </w:rPr>
        <w:t>)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спектрограмм</w:t>
      </w:r>
      <w:r>
        <w:rPr>
          <w:spacing w:val="-1"/>
          <w:sz w:val="28"/>
        </w:rPr>
        <w:t> </w:t>
      </w:r>
      <w:r>
        <w:rPr>
          <w:sz w:val="28"/>
        </w:rPr>
        <w:t>(</w:t>
      </w:r>
      <w:r>
        <w:rPr>
          <w:b/>
          <w:sz w:val="28"/>
        </w:rPr>
        <w:t>рис.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9.7</w:t>
      </w:r>
      <w:r>
        <w:rPr>
          <w:b/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b/>
          <w:sz w:val="28"/>
        </w:rPr>
        <w:t>рис.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9.10</w:t>
      </w:r>
      <w:r>
        <w:rPr>
          <w:sz w:val="28"/>
        </w:rPr>
        <w:t>)</w:t>
      </w:r>
      <w:r>
        <w:rPr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своего</w:t>
      </w:r>
      <w:r>
        <w:rPr>
          <w:spacing w:val="-3"/>
          <w:sz w:val="28"/>
        </w:rPr>
        <w:t> </w:t>
      </w:r>
      <w:r>
        <w:rPr>
          <w:sz w:val="28"/>
        </w:rPr>
        <w:t>варианта.</w:t>
      </w:r>
    </w:p>
    <w:p>
      <w:pPr>
        <w:pStyle w:val="ListParagraph"/>
        <w:numPr>
          <w:ilvl w:val="1"/>
          <w:numId w:val="38"/>
        </w:numPr>
        <w:tabs>
          <w:tab w:pos="1103" w:val="left" w:leader="none"/>
        </w:tabs>
        <w:spacing w:line="288" w:lineRule="auto" w:before="62" w:after="0"/>
        <w:ind w:left="243" w:right="394" w:firstLine="566"/>
        <w:jc w:val="left"/>
        <w:rPr>
          <w:sz w:val="28"/>
        </w:rPr>
      </w:pPr>
      <w:r>
        <w:rPr>
          <w:sz w:val="28"/>
        </w:rPr>
        <w:t>Расчеты</w:t>
      </w:r>
      <w:r>
        <w:rPr>
          <w:spacing w:val="11"/>
          <w:sz w:val="28"/>
        </w:rPr>
        <w:t> </w:t>
      </w:r>
      <w:r>
        <w:rPr>
          <w:sz w:val="28"/>
        </w:rPr>
        <w:t>по</w:t>
      </w:r>
      <w:r>
        <w:rPr>
          <w:spacing w:val="11"/>
          <w:sz w:val="28"/>
        </w:rPr>
        <w:t> </w:t>
      </w:r>
      <w:r>
        <w:rPr>
          <w:sz w:val="28"/>
        </w:rPr>
        <w:t>формулам</w:t>
      </w:r>
      <w:r>
        <w:rPr>
          <w:spacing w:val="16"/>
          <w:sz w:val="28"/>
        </w:rPr>
        <w:t> </w:t>
      </w:r>
      <w:r>
        <w:rPr>
          <w:sz w:val="28"/>
        </w:rPr>
        <w:t>(9.1),</w:t>
      </w:r>
      <w:r>
        <w:rPr>
          <w:spacing w:val="15"/>
          <w:sz w:val="28"/>
        </w:rPr>
        <w:t> </w:t>
      </w:r>
      <w:r>
        <w:rPr>
          <w:sz w:val="28"/>
        </w:rPr>
        <w:t>(9.2)</w:t>
      </w:r>
      <w:r>
        <w:rPr>
          <w:spacing w:val="14"/>
          <w:sz w:val="28"/>
        </w:rPr>
        <w:t> </w:t>
      </w:r>
      <w:r>
        <w:rPr>
          <w:sz w:val="28"/>
        </w:rPr>
        <w:t>и</w:t>
      </w:r>
      <w:r>
        <w:rPr>
          <w:spacing w:val="12"/>
          <w:sz w:val="28"/>
        </w:rPr>
        <w:t> </w:t>
      </w:r>
      <w:r>
        <w:rPr>
          <w:sz w:val="28"/>
        </w:rPr>
        <w:t>(9.3).</w:t>
      </w:r>
      <w:r>
        <w:rPr>
          <w:spacing w:val="14"/>
          <w:sz w:val="28"/>
        </w:rPr>
        <w:t> </w:t>
      </w:r>
      <w:r>
        <w:rPr>
          <w:sz w:val="28"/>
        </w:rPr>
        <w:t>Сравнение</w:t>
      </w:r>
      <w:r>
        <w:rPr>
          <w:spacing w:val="12"/>
          <w:sz w:val="28"/>
        </w:rPr>
        <w:t> </w:t>
      </w:r>
      <w:r>
        <w:rPr>
          <w:sz w:val="28"/>
        </w:rPr>
        <w:t>усиления</w:t>
      </w:r>
      <w:r>
        <w:rPr>
          <w:spacing w:val="3"/>
          <w:sz w:val="28"/>
        </w:rPr>
        <w:t> </w:t>
      </w:r>
      <w:r>
        <w:rPr>
          <w:rFonts w:ascii="Cambria Math" w:hAnsi="Cambria Math" w:eastAsia="Cambria Math"/>
          <w:sz w:val="28"/>
        </w:rPr>
        <w:t>𝐾</w:t>
      </w:r>
      <w:r>
        <w:rPr>
          <w:sz w:val="28"/>
        </w:rPr>
        <w:t>,</w:t>
      </w:r>
      <w:r>
        <w:rPr>
          <w:spacing w:val="14"/>
          <w:sz w:val="28"/>
        </w:rPr>
        <w:t> </w:t>
      </w:r>
      <w:r>
        <w:rPr>
          <w:sz w:val="28"/>
        </w:rPr>
        <w:t>рассчи-</w:t>
      </w:r>
      <w:r>
        <w:rPr>
          <w:spacing w:val="-67"/>
          <w:sz w:val="28"/>
        </w:rPr>
        <w:t> </w:t>
      </w:r>
      <w:r>
        <w:rPr>
          <w:sz w:val="28"/>
        </w:rPr>
        <w:t>танного по</w:t>
      </w:r>
      <w:r>
        <w:rPr>
          <w:spacing w:val="2"/>
          <w:sz w:val="28"/>
        </w:rPr>
        <w:t> </w:t>
      </w:r>
      <w:r>
        <w:rPr>
          <w:sz w:val="28"/>
        </w:rPr>
        <w:t>формуле</w:t>
      </w:r>
      <w:r>
        <w:rPr>
          <w:spacing w:val="3"/>
          <w:sz w:val="28"/>
        </w:rPr>
        <w:t> </w:t>
      </w:r>
      <w:r>
        <w:rPr>
          <w:sz w:val="28"/>
        </w:rPr>
        <w:t>(9.3),</w:t>
      </w:r>
      <w:r>
        <w:rPr>
          <w:spacing w:val="3"/>
          <w:sz w:val="28"/>
        </w:rPr>
        <w:t> </w:t>
      </w:r>
      <w:r>
        <w:rPr>
          <w:sz w:val="28"/>
        </w:rPr>
        <w:t>со</w:t>
      </w:r>
      <w:r>
        <w:rPr>
          <w:spacing w:val="1"/>
          <w:sz w:val="28"/>
        </w:rPr>
        <w:t> </w:t>
      </w:r>
      <w:r>
        <w:rPr>
          <w:sz w:val="28"/>
        </w:rPr>
        <w:t>своим</w:t>
      </w:r>
      <w:r>
        <w:rPr>
          <w:spacing w:val="2"/>
          <w:sz w:val="28"/>
        </w:rPr>
        <w:t> </w:t>
      </w:r>
      <w:r>
        <w:rPr>
          <w:sz w:val="28"/>
        </w:rPr>
        <w:t>вариантом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2"/>
          <w:sz w:val="28"/>
        </w:rPr>
        <w:t> </w:t>
      </w:r>
      <w:r>
        <w:rPr>
          <w:b/>
          <w:sz w:val="28"/>
        </w:rPr>
        <w:t>табл.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9.1</w:t>
      </w:r>
      <w:r>
        <w:rPr>
          <w:sz w:val="28"/>
        </w:rPr>
        <w:t>.</w:t>
      </w:r>
    </w:p>
    <w:p>
      <w:pPr>
        <w:spacing w:line="285" w:lineRule="auto" w:before="2"/>
        <w:ind w:left="243" w:right="0" w:firstLine="576"/>
        <w:jc w:val="left"/>
        <w:rPr>
          <w:sz w:val="28"/>
        </w:rPr>
      </w:pPr>
      <w:r>
        <w:rPr>
          <w:b/>
          <w:i/>
          <w:sz w:val="28"/>
        </w:rPr>
        <w:t>(Дополнительное</w:t>
      </w:r>
      <w:r>
        <w:rPr>
          <w:b/>
          <w:i/>
          <w:spacing w:val="10"/>
          <w:sz w:val="28"/>
        </w:rPr>
        <w:t> </w:t>
      </w:r>
      <w:r>
        <w:rPr>
          <w:b/>
          <w:i/>
          <w:sz w:val="28"/>
        </w:rPr>
        <w:t>задание)</w:t>
      </w:r>
      <w:r>
        <w:rPr>
          <w:b/>
          <w:i/>
          <w:spacing w:val="12"/>
          <w:sz w:val="28"/>
        </w:rPr>
        <w:t> </w:t>
      </w:r>
      <w:r>
        <w:rPr>
          <w:sz w:val="28"/>
        </w:rPr>
        <w:t>Сравнение</w:t>
      </w:r>
      <w:r>
        <w:rPr>
          <w:spacing w:val="11"/>
          <w:sz w:val="28"/>
        </w:rPr>
        <w:t> </w:t>
      </w:r>
      <w:r>
        <w:rPr>
          <w:sz w:val="28"/>
        </w:rPr>
        <w:t>ширин</w:t>
      </w:r>
      <w:r>
        <w:rPr>
          <w:spacing w:val="9"/>
          <w:sz w:val="28"/>
        </w:rPr>
        <w:t> </w:t>
      </w:r>
      <w:r>
        <w:rPr>
          <w:sz w:val="28"/>
        </w:rPr>
        <w:t>спектров</w:t>
      </w:r>
      <w:r>
        <w:rPr>
          <w:spacing w:val="9"/>
          <w:sz w:val="28"/>
        </w:rPr>
        <w:t> </w:t>
      </w:r>
      <w:r>
        <w:rPr>
          <w:sz w:val="28"/>
        </w:rPr>
        <w:t>для</w:t>
      </w:r>
      <w:r>
        <w:rPr>
          <w:spacing w:val="11"/>
          <w:sz w:val="28"/>
        </w:rPr>
        <w:t> </w:t>
      </w:r>
      <w:r>
        <w:rPr>
          <w:sz w:val="28"/>
        </w:rPr>
        <w:t>сигнала</w:t>
      </w:r>
      <w:r>
        <w:rPr>
          <w:spacing w:val="11"/>
          <w:sz w:val="28"/>
        </w:rPr>
        <w:t> </w:t>
      </w:r>
      <w:r>
        <w:rPr>
          <w:sz w:val="28"/>
        </w:rPr>
        <w:t>с</w:t>
      </w:r>
      <w:r>
        <w:rPr>
          <w:spacing w:val="11"/>
          <w:sz w:val="28"/>
        </w:rPr>
        <w:t> </w:t>
      </w:r>
      <w:r>
        <w:rPr>
          <w:sz w:val="28"/>
        </w:rPr>
        <w:t>дво-</w:t>
      </w:r>
      <w:r>
        <w:rPr>
          <w:spacing w:val="-67"/>
          <w:sz w:val="28"/>
        </w:rPr>
        <w:t> </w:t>
      </w:r>
      <w:r>
        <w:rPr>
          <w:sz w:val="28"/>
        </w:rPr>
        <w:t>ичной и квадратурной</w:t>
      </w:r>
      <w:r>
        <w:rPr>
          <w:spacing w:val="1"/>
          <w:sz w:val="28"/>
        </w:rPr>
        <w:t> </w:t>
      </w:r>
      <w:r>
        <w:rPr>
          <w:sz w:val="28"/>
        </w:rPr>
        <w:t>ФМн (</w:t>
      </w:r>
      <w:r>
        <w:rPr>
          <w:b/>
          <w:sz w:val="28"/>
        </w:rPr>
        <w:t>рис.</w:t>
      </w:r>
      <w:r>
        <w:rPr>
          <w:b/>
          <w:spacing w:val="4"/>
          <w:sz w:val="28"/>
        </w:rPr>
        <w:t> </w:t>
      </w:r>
      <w:r>
        <w:rPr>
          <w:b/>
          <w:sz w:val="28"/>
        </w:rPr>
        <w:t>9.7</w:t>
      </w:r>
      <w:r>
        <w:rPr>
          <w:b/>
          <w:spacing w:val="1"/>
          <w:sz w:val="28"/>
        </w:rPr>
        <w:t> </w:t>
      </w:r>
      <w:r>
        <w:rPr>
          <w:sz w:val="28"/>
        </w:rPr>
        <w:t>и </w:t>
      </w:r>
      <w:r>
        <w:rPr>
          <w:b/>
          <w:sz w:val="28"/>
        </w:rPr>
        <w:t>рис.</w:t>
      </w:r>
      <w:r>
        <w:rPr>
          <w:b/>
          <w:spacing w:val="4"/>
          <w:sz w:val="28"/>
        </w:rPr>
        <w:t> </w:t>
      </w:r>
      <w:r>
        <w:rPr>
          <w:b/>
          <w:sz w:val="28"/>
        </w:rPr>
        <w:t>9.10</w:t>
      </w:r>
      <w:r>
        <w:rPr>
          <w:sz w:val="28"/>
        </w:rPr>
        <w:t>).</w:t>
      </w:r>
    </w:p>
    <w:p>
      <w:pPr>
        <w:pStyle w:val="ListParagraph"/>
        <w:numPr>
          <w:ilvl w:val="1"/>
          <w:numId w:val="38"/>
        </w:numPr>
        <w:tabs>
          <w:tab w:pos="1089" w:val="left" w:leader="none"/>
        </w:tabs>
        <w:spacing w:line="240" w:lineRule="auto" w:before="7" w:after="0"/>
        <w:ind w:left="1088" w:right="0" w:hanging="279"/>
        <w:jc w:val="left"/>
        <w:rPr>
          <w:sz w:val="28"/>
        </w:rPr>
      </w:pPr>
      <w:r>
        <w:rPr>
          <w:sz w:val="28"/>
        </w:rPr>
        <w:t>Выводы</w:t>
      </w:r>
      <w:r>
        <w:rPr>
          <w:spacing w:val="-6"/>
          <w:sz w:val="28"/>
        </w:rPr>
        <w:t> </w:t>
      </w:r>
      <w:r>
        <w:rPr>
          <w:sz w:val="28"/>
        </w:rPr>
        <w:t>по</w:t>
      </w:r>
      <w:r>
        <w:rPr>
          <w:spacing w:val="-5"/>
          <w:sz w:val="28"/>
        </w:rPr>
        <w:t> </w:t>
      </w:r>
      <w:r>
        <w:rPr>
          <w:sz w:val="28"/>
        </w:rPr>
        <w:t>выполненной</w:t>
      </w:r>
      <w:r>
        <w:rPr>
          <w:spacing w:val="-5"/>
          <w:sz w:val="28"/>
        </w:rPr>
        <w:t> </w:t>
      </w:r>
      <w:r>
        <w:rPr>
          <w:sz w:val="28"/>
        </w:rPr>
        <w:t>работе.</w:t>
      </w:r>
    </w:p>
    <w:p>
      <w:pPr>
        <w:pStyle w:val="BodyText"/>
        <w:rPr>
          <w:sz w:val="30"/>
        </w:rPr>
      </w:pPr>
    </w:p>
    <w:p>
      <w:pPr>
        <w:pStyle w:val="Heading2"/>
        <w:spacing w:before="226"/>
      </w:pPr>
      <w:bookmarkStart w:name="_bookmark62" w:id="63"/>
      <w:bookmarkEnd w:id="63"/>
      <w:r>
        <w:rPr>
          <w:b w:val="0"/>
        </w:rPr>
      </w:r>
      <w:r>
        <w:rPr/>
        <w:t>Контрольные</w:t>
      </w:r>
      <w:r>
        <w:rPr>
          <w:spacing w:val="-4"/>
        </w:rPr>
        <w:t> </w:t>
      </w:r>
      <w:r>
        <w:rPr/>
        <w:t>вопросы</w:t>
      </w:r>
    </w:p>
    <w:p>
      <w:pPr>
        <w:pStyle w:val="ListParagraph"/>
        <w:numPr>
          <w:ilvl w:val="0"/>
          <w:numId w:val="39"/>
        </w:numPr>
        <w:tabs>
          <w:tab w:pos="1128" w:val="left" w:leader="none"/>
        </w:tabs>
        <w:spacing w:line="285" w:lineRule="auto" w:before="241" w:after="0"/>
        <w:ind w:left="243" w:right="402" w:firstLine="576"/>
        <w:jc w:val="left"/>
        <w:rPr>
          <w:sz w:val="28"/>
        </w:rPr>
      </w:pPr>
      <w:r>
        <w:rPr>
          <w:sz w:val="28"/>
        </w:rPr>
        <w:t>Нарисуйте</w:t>
      </w:r>
      <w:r>
        <w:rPr>
          <w:spacing w:val="17"/>
          <w:sz w:val="28"/>
        </w:rPr>
        <w:t> </w:t>
      </w:r>
      <w:r>
        <w:rPr>
          <w:sz w:val="28"/>
        </w:rPr>
        <w:t>временную</w:t>
      </w:r>
      <w:r>
        <w:rPr>
          <w:spacing w:val="14"/>
          <w:sz w:val="28"/>
        </w:rPr>
        <w:t> </w:t>
      </w:r>
      <w:r>
        <w:rPr>
          <w:sz w:val="28"/>
        </w:rPr>
        <w:t>диаграмму</w:t>
      </w:r>
      <w:r>
        <w:rPr>
          <w:spacing w:val="13"/>
          <w:sz w:val="28"/>
        </w:rPr>
        <w:t> </w:t>
      </w:r>
      <w:r>
        <w:rPr>
          <w:sz w:val="28"/>
        </w:rPr>
        <w:t>сигнала</w:t>
      </w:r>
      <w:r>
        <w:rPr>
          <w:spacing w:val="17"/>
          <w:sz w:val="28"/>
        </w:rPr>
        <w:t> </w:t>
      </w:r>
      <w:r>
        <w:rPr>
          <w:sz w:val="28"/>
        </w:rPr>
        <w:t>с</w:t>
      </w:r>
      <w:r>
        <w:rPr>
          <w:spacing w:val="13"/>
          <w:sz w:val="28"/>
        </w:rPr>
        <w:t> </w:t>
      </w:r>
      <w:r>
        <w:rPr>
          <w:sz w:val="28"/>
        </w:rPr>
        <w:t>фазовой</w:t>
      </w:r>
      <w:r>
        <w:rPr>
          <w:spacing w:val="16"/>
          <w:sz w:val="28"/>
        </w:rPr>
        <w:t> </w:t>
      </w:r>
      <w:r>
        <w:rPr>
          <w:sz w:val="28"/>
        </w:rPr>
        <w:t>манипуляцией,</w:t>
      </w:r>
      <w:r>
        <w:rPr>
          <w:spacing w:val="18"/>
          <w:sz w:val="28"/>
        </w:rPr>
        <w:t> </w:t>
      </w:r>
      <w:r>
        <w:rPr>
          <w:sz w:val="28"/>
        </w:rPr>
        <w:t>где</w:t>
      </w:r>
      <w:r>
        <w:rPr>
          <w:spacing w:val="-67"/>
          <w:sz w:val="28"/>
        </w:rPr>
        <w:t> </w:t>
      </w:r>
      <w:r>
        <w:rPr>
          <w:sz w:val="28"/>
        </w:rPr>
        <w:t>изменение</w:t>
      </w:r>
      <w:r>
        <w:rPr>
          <w:spacing w:val="-5"/>
          <w:sz w:val="28"/>
        </w:rPr>
        <w:t> </w:t>
      </w:r>
      <w:r>
        <w:rPr>
          <w:sz w:val="28"/>
        </w:rPr>
        <w:t>фазы</w:t>
      </w:r>
      <w:r>
        <w:rPr>
          <w:spacing w:val="-4"/>
          <w:sz w:val="28"/>
        </w:rPr>
        <w:t> </w:t>
      </w:r>
      <w:r>
        <w:rPr>
          <w:sz w:val="28"/>
        </w:rPr>
        <w:t>высокочастотного</w:t>
      </w:r>
      <w:r>
        <w:rPr>
          <w:spacing w:val="-6"/>
          <w:sz w:val="28"/>
        </w:rPr>
        <w:t> </w:t>
      </w:r>
      <w:r>
        <w:rPr>
          <w:sz w:val="28"/>
        </w:rPr>
        <w:t>сигнала</w:t>
      </w:r>
      <w:r>
        <w:rPr>
          <w:spacing w:val="-4"/>
          <w:sz w:val="28"/>
        </w:rPr>
        <w:t> </w:t>
      </w:r>
      <w:r>
        <w:rPr>
          <w:sz w:val="28"/>
        </w:rPr>
        <w:t>происходит</w:t>
      </w:r>
      <w:r>
        <w:rPr>
          <w:spacing w:val="-6"/>
          <w:sz w:val="28"/>
        </w:rPr>
        <w:t> </w:t>
      </w:r>
      <w:r>
        <w:rPr>
          <w:sz w:val="28"/>
        </w:rPr>
        <w:t>при</w:t>
      </w:r>
      <w:r>
        <w:rPr>
          <w:spacing w:val="-6"/>
          <w:sz w:val="28"/>
        </w:rPr>
        <w:t> </w:t>
      </w:r>
      <w:r>
        <w:rPr>
          <w:sz w:val="28"/>
        </w:rPr>
        <w:t>пересечении</w:t>
      </w:r>
      <w:r>
        <w:rPr>
          <w:spacing w:val="-5"/>
          <w:sz w:val="28"/>
        </w:rPr>
        <w:t> </w:t>
      </w:r>
      <w:r>
        <w:rPr>
          <w:sz w:val="28"/>
        </w:rPr>
        <w:t>нуля.</w:t>
      </w:r>
    </w:p>
    <w:p>
      <w:pPr>
        <w:pStyle w:val="ListParagraph"/>
        <w:numPr>
          <w:ilvl w:val="0"/>
          <w:numId w:val="39"/>
        </w:numPr>
        <w:tabs>
          <w:tab w:pos="1152" w:val="left" w:leader="none"/>
        </w:tabs>
        <w:spacing w:line="285" w:lineRule="auto" w:before="10" w:after="0"/>
        <w:ind w:left="243" w:right="391" w:firstLine="576"/>
        <w:jc w:val="left"/>
        <w:rPr>
          <w:sz w:val="28"/>
        </w:rPr>
      </w:pPr>
      <w:r>
        <w:rPr>
          <w:sz w:val="28"/>
        </w:rPr>
        <w:t>Нарисуйте</w:t>
      </w:r>
      <w:r>
        <w:rPr>
          <w:spacing w:val="44"/>
          <w:sz w:val="28"/>
        </w:rPr>
        <w:t> </w:t>
      </w:r>
      <w:r>
        <w:rPr>
          <w:sz w:val="28"/>
        </w:rPr>
        <w:t>временную</w:t>
      </w:r>
      <w:r>
        <w:rPr>
          <w:spacing w:val="42"/>
          <w:sz w:val="28"/>
        </w:rPr>
        <w:t> </w:t>
      </w:r>
      <w:r>
        <w:rPr>
          <w:sz w:val="28"/>
        </w:rPr>
        <w:t>диаграмму</w:t>
      </w:r>
      <w:r>
        <w:rPr>
          <w:spacing w:val="43"/>
          <w:sz w:val="28"/>
        </w:rPr>
        <w:t> </w:t>
      </w:r>
      <w:r>
        <w:rPr>
          <w:sz w:val="28"/>
        </w:rPr>
        <w:t>сигнала,</w:t>
      </w:r>
      <w:r>
        <w:rPr>
          <w:spacing w:val="46"/>
          <w:sz w:val="28"/>
        </w:rPr>
        <w:t> </w:t>
      </w:r>
      <w:r>
        <w:rPr>
          <w:sz w:val="28"/>
        </w:rPr>
        <w:t>где</w:t>
      </w:r>
      <w:r>
        <w:rPr>
          <w:spacing w:val="39"/>
          <w:sz w:val="28"/>
        </w:rPr>
        <w:t> </w:t>
      </w:r>
      <w:r>
        <w:rPr>
          <w:sz w:val="28"/>
        </w:rPr>
        <w:t>фаза</w:t>
      </w:r>
      <w:r>
        <w:rPr>
          <w:spacing w:val="41"/>
          <w:sz w:val="28"/>
        </w:rPr>
        <w:t> </w:t>
      </w:r>
      <w:r>
        <w:rPr>
          <w:sz w:val="28"/>
        </w:rPr>
        <w:t>меняется</w:t>
      </w:r>
      <w:r>
        <w:rPr>
          <w:spacing w:val="46"/>
          <w:sz w:val="28"/>
        </w:rPr>
        <w:t> </w:t>
      </w:r>
      <w:r>
        <w:rPr>
          <w:sz w:val="28"/>
        </w:rPr>
        <w:t>при</w:t>
      </w:r>
      <w:r>
        <w:rPr>
          <w:spacing w:val="38"/>
          <w:sz w:val="28"/>
        </w:rPr>
        <w:t> </w:t>
      </w:r>
      <w:r>
        <w:rPr>
          <w:sz w:val="28"/>
        </w:rPr>
        <w:t>45</w:t>
      </w:r>
      <w:r>
        <w:rPr>
          <w:rFonts w:ascii="Symbol" w:hAnsi="Symbol"/>
          <w:sz w:val="28"/>
        </w:rPr>
        <w:t></w:t>
      </w:r>
      <w:r>
        <w:rPr>
          <w:sz w:val="28"/>
        </w:rPr>
        <w:t>,</w:t>
      </w:r>
      <w:r>
        <w:rPr>
          <w:spacing w:val="-67"/>
          <w:sz w:val="28"/>
        </w:rPr>
        <w:t> </w:t>
      </w:r>
      <w:r>
        <w:rPr>
          <w:sz w:val="28"/>
        </w:rPr>
        <w:t>135</w:t>
      </w:r>
      <w:r>
        <w:rPr>
          <w:rFonts w:ascii="Symbol" w:hAnsi="Symbol"/>
          <w:sz w:val="28"/>
        </w:rPr>
        <w:t></w:t>
      </w:r>
      <w:r>
        <w:rPr>
          <w:sz w:val="28"/>
        </w:rPr>
        <w:t>,</w:t>
      </w:r>
      <w:r>
        <w:rPr>
          <w:spacing w:val="3"/>
          <w:sz w:val="28"/>
        </w:rPr>
        <w:t> </w:t>
      </w:r>
      <w:r>
        <w:rPr>
          <w:sz w:val="28"/>
        </w:rPr>
        <w:t>- 135</w:t>
      </w:r>
      <w:r>
        <w:rPr>
          <w:rFonts w:ascii="Symbol" w:hAnsi="Symbol"/>
          <w:sz w:val="28"/>
        </w:rPr>
        <w:t>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- 45</w:t>
      </w:r>
      <w:r>
        <w:rPr>
          <w:rFonts w:ascii="Symbol" w:hAnsi="Symbol"/>
          <w:sz w:val="28"/>
        </w:rPr>
        <w:t></w:t>
      </w:r>
      <w:r>
        <w:rPr>
          <w:sz w:val="28"/>
        </w:rPr>
        <w:t>.</w:t>
      </w:r>
    </w:p>
    <w:p>
      <w:pPr>
        <w:pStyle w:val="ListParagraph"/>
        <w:numPr>
          <w:ilvl w:val="0"/>
          <w:numId w:val="39"/>
        </w:numPr>
        <w:tabs>
          <w:tab w:pos="1104" w:val="left" w:leader="none"/>
        </w:tabs>
        <w:spacing w:line="240" w:lineRule="auto" w:before="1" w:after="0"/>
        <w:ind w:left="1103" w:right="0" w:hanging="285"/>
        <w:jc w:val="left"/>
        <w:rPr>
          <w:sz w:val="28"/>
        </w:rPr>
      </w:pPr>
      <w:r>
        <w:rPr>
          <w:sz w:val="28"/>
        </w:rPr>
        <w:t>Поясните,</w:t>
      </w:r>
      <w:r>
        <w:rPr>
          <w:spacing w:val="-2"/>
          <w:sz w:val="28"/>
        </w:rPr>
        <w:t> </w:t>
      </w:r>
      <w:r>
        <w:rPr>
          <w:sz w:val="28"/>
        </w:rPr>
        <w:t>как</w:t>
      </w:r>
      <w:r>
        <w:rPr>
          <w:spacing w:val="-5"/>
          <w:sz w:val="28"/>
        </w:rPr>
        <w:t> </w:t>
      </w:r>
      <w:r>
        <w:rPr>
          <w:sz w:val="28"/>
        </w:rPr>
        <w:t>формируется</w:t>
      </w:r>
      <w:r>
        <w:rPr>
          <w:spacing w:val="-2"/>
          <w:sz w:val="28"/>
        </w:rPr>
        <w:t> </w:t>
      </w:r>
      <w:r>
        <w:rPr>
          <w:sz w:val="28"/>
        </w:rPr>
        <w:t>сигнал</w:t>
      </w:r>
      <w:r>
        <w:rPr>
          <w:spacing w:val="-4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дискретной</w:t>
      </w:r>
      <w:r>
        <w:rPr>
          <w:spacing w:val="-5"/>
          <w:sz w:val="28"/>
        </w:rPr>
        <w:t> </w:t>
      </w:r>
      <w:r>
        <w:rPr>
          <w:sz w:val="28"/>
        </w:rPr>
        <w:t>ФМ.</w:t>
      </w:r>
    </w:p>
    <w:p>
      <w:pPr>
        <w:pStyle w:val="ListParagraph"/>
        <w:numPr>
          <w:ilvl w:val="0"/>
          <w:numId w:val="39"/>
        </w:numPr>
        <w:tabs>
          <w:tab w:pos="1109" w:val="left" w:leader="none"/>
        </w:tabs>
        <w:spacing w:line="285" w:lineRule="auto" w:before="67" w:after="0"/>
        <w:ind w:left="243" w:right="395" w:firstLine="576"/>
        <w:jc w:val="left"/>
        <w:rPr>
          <w:sz w:val="28"/>
        </w:rPr>
      </w:pPr>
      <w:r>
        <w:rPr>
          <w:sz w:val="28"/>
        </w:rPr>
        <w:t>Правильно ли говорить: «Один сигнал больше другого на 6 дБ по ампли-</w:t>
      </w:r>
      <w:r>
        <w:rPr>
          <w:spacing w:val="-67"/>
          <w:sz w:val="28"/>
        </w:rPr>
        <w:t> </w:t>
      </w:r>
      <w:r>
        <w:rPr>
          <w:sz w:val="28"/>
        </w:rPr>
        <w:t>туде»?</w:t>
      </w:r>
      <w:r>
        <w:rPr>
          <w:spacing w:val="2"/>
          <w:sz w:val="28"/>
        </w:rPr>
        <w:t> </w:t>
      </w:r>
      <w:r>
        <w:rPr>
          <w:sz w:val="28"/>
        </w:rPr>
        <w:t>Ответ поясните.</w:t>
      </w:r>
    </w:p>
    <w:p>
      <w:pPr>
        <w:pStyle w:val="ListParagraph"/>
        <w:numPr>
          <w:ilvl w:val="0"/>
          <w:numId w:val="39"/>
        </w:numPr>
        <w:tabs>
          <w:tab w:pos="1104" w:val="left" w:leader="none"/>
        </w:tabs>
        <w:spacing w:line="240" w:lineRule="auto" w:before="6" w:after="0"/>
        <w:ind w:left="1103" w:right="0" w:hanging="285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4"/>
          <w:sz w:val="28"/>
        </w:rPr>
        <w:t> </w:t>
      </w:r>
      <w:r>
        <w:rPr>
          <w:sz w:val="28"/>
        </w:rPr>
        <w:t>средства</w:t>
      </w:r>
      <w:r>
        <w:rPr>
          <w:spacing w:val="-4"/>
          <w:sz w:val="28"/>
        </w:rPr>
        <w:t> </w:t>
      </w:r>
      <w:r>
        <w:rPr>
          <w:sz w:val="28"/>
        </w:rPr>
        <w:t>анализа</w:t>
      </w:r>
      <w:r>
        <w:rPr>
          <w:spacing w:val="-3"/>
          <w:sz w:val="28"/>
        </w:rPr>
        <w:t> </w:t>
      </w:r>
      <w:r>
        <w:rPr>
          <w:sz w:val="28"/>
        </w:rPr>
        <w:t>сигналов</w:t>
      </w:r>
      <w:r>
        <w:rPr>
          <w:spacing w:val="1"/>
          <w:sz w:val="28"/>
        </w:rPr>
        <w:t> </w:t>
      </w:r>
      <w:r>
        <w:rPr>
          <w:sz w:val="28"/>
        </w:rPr>
        <w:t>есть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программе Multisim?</w:t>
      </w:r>
    </w:p>
    <w:p>
      <w:pPr>
        <w:pStyle w:val="BodyText"/>
        <w:spacing w:line="273" w:lineRule="auto" w:before="63"/>
        <w:ind w:left="243" w:firstLine="82"/>
      </w:pPr>
      <w:r>
        <w:rPr/>
        <w:drawing>
          <wp:inline distT="0" distB="0" distL="0" distR="0">
            <wp:extent cx="258794" cy="272414"/>
            <wp:effectExtent l="0" t="0" r="0" b="0"/>
            <wp:docPr id="113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94" cy="27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14"/>
          <w:sz w:val="20"/>
        </w:rPr>
        <w:t> </w:t>
      </w:r>
      <w:r>
        <w:rPr/>
        <w:t>6.</w:t>
      </w:r>
      <w:r>
        <w:rPr>
          <w:spacing w:val="-5"/>
        </w:rPr>
        <w:t> </w:t>
      </w:r>
      <w:r>
        <w:rPr/>
        <w:t>На</w:t>
      </w:r>
      <w:r>
        <w:rPr>
          <w:spacing w:val="-6"/>
        </w:rPr>
        <w:t> </w:t>
      </w:r>
      <w:r>
        <w:rPr/>
        <w:t>что</w:t>
      </w:r>
      <w:r>
        <w:rPr>
          <w:spacing w:val="-8"/>
        </w:rPr>
        <w:t> </w:t>
      </w:r>
      <w:r>
        <w:rPr/>
        <w:t>влияет</w:t>
      </w:r>
      <w:r>
        <w:rPr>
          <w:spacing w:val="-9"/>
        </w:rPr>
        <w:t> </w:t>
      </w:r>
      <w:r>
        <w:rPr/>
        <w:t>параметр</w:t>
      </w:r>
      <w:r>
        <w:rPr>
          <w:spacing w:val="-7"/>
        </w:rPr>
        <w:t> </w:t>
      </w:r>
      <w:r>
        <w:rPr/>
        <w:t>«Частотное</w:t>
      </w:r>
      <w:r>
        <w:rPr>
          <w:spacing w:val="-7"/>
        </w:rPr>
        <w:t> </w:t>
      </w:r>
      <w:r>
        <w:rPr/>
        <w:t>Разрешение»</w:t>
      </w:r>
      <w:r>
        <w:rPr>
          <w:spacing w:val="-8"/>
        </w:rPr>
        <w:t> </w:t>
      </w:r>
      <w:r>
        <w:rPr/>
        <w:t>(</w:t>
      </w:r>
      <w:r>
        <w:rPr>
          <w:i/>
        </w:rPr>
        <w:t>Resolution</w:t>
      </w:r>
      <w:r>
        <w:rPr>
          <w:i/>
          <w:spacing w:val="-1"/>
        </w:rPr>
        <w:t> </w:t>
      </w:r>
      <w:r>
        <w:rPr>
          <w:i/>
        </w:rPr>
        <w:t>Freq</w:t>
      </w:r>
      <w:r>
        <w:rPr/>
        <w:t>)</w:t>
      </w:r>
      <w:r>
        <w:rPr>
          <w:spacing w:val="-10"/>
        </w:rPr>
        <w:t> </w:t>
      </w:r>
      <w:r>
        <w:rPr/>
        <w:t>вирту-</w:t>
      </w:r>
      <w:r>
        <w:rPr>
          <w:spacing w:val="-67"/>
        </w:rPr>
        <w:t> </w:t>
      </w:r>
      <w:r>
        <w:rPr/>
        <w:t>ального спектроанализатора?</w:t>
      </w:r>
    </w:p>
    <w:p>
      <w:pPr>
        <w:pStyle w:val="BodyText"/>
        <w:spacing w:line="271" w:lineRule="auto" w:before="23"/>
        <w:ind w:left="243" w:firstLine="82"/>
      </w:pPr>
      <w:r>
        <w:rPr/>
        <w:drawing>
          <wp:inline distT="0" distB="0" distL="0" distR="0">
            <wp:extent cx="258794" cy="272414"/>
            <wp:effectExtent l="0" t="0" r="0" b="0"/>
            <wp:docPr id="113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94" cy="27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14"/>
          <w:sz w:val="20"/>
        </w:rPr>
        <w:t> </w:t>
      </w:r>
      <w:r>
        <w:rPr/>
        <w:t>7.</w:t>
      </w:r>
      <w:r>
        <w:rPr>
          <w:spacing w:val="-5"/>
        </w:rPr>
        <w:t> </w:t>
      </w:r>
      <w:r>
        <w:rPr/>
        <w:t>Как</w:t>
      </w:r>
      <w:r>
        <w:rPr>
          <w:spacing w:val="-9"/>
        </w:rPr>
        <w:t> </w:t>
      </w:r>
      <w:r>
        <w:rPr/>
        <w:t>вы</w:t>
      </w:r>
      <w:r>
        <w:rPr>
          <w:spacing w:val="-7"/>
        </w:rPr>
        <w:t> </w:t>
      </w:r>
      <w:r>
        <w:rPr/>
        <w:t>считаете,</w:t>
      </w:r>
      <w:r>
        <w:rPr>
          <w:spacing w:val="-6"/>
        </w:rPr>
        <w:t> </w:t>
      </w:r>
      <w:r>
        <w:rPr/>
        <w:t>почему</w:t>
      </w:r>
      <w:r>
        <w:rPr>
          <w:spacing w:val="-7"/>
        </w:rPr>
        <w:t> </w:t>
      </w:r>
      <w:r>
        <w:rPr/>
        <w:t>сигнал</w:t>
      </w:r>
      <w:r>
        <w:rPr>
          <w:spacing w:val="-8"/>
        </w:rPr>
        <w:t> </w:t>
      </w:r>
      <w:r>
        <w:rPr/>
        <w:t>с</w:t>
      </w:r>
      <w:r>
        <w:rPr>
          <w:spacing w:val="-7"/>
        </w:rPr>
        <w:t> </w:t>
      </w:r>
      <w:r>
        <w:rPr/>
        <w:t>ФМ</w:t>
      </w:r>
      <w:r>
        <w:rPr>
          <w:spacing w:val="-6"/>
        </w:rPr>
        <w:t> </w:t>
      </w:r>
      <w:r>
        <w:rPr/>
        <w:t>является</w:t>
      </w:r>
      <w:r>
        <w:rPr>
          <w:spacing w:val="-6"/>
        </w:rPr>
        <w:t> </w:t>
      </w:r>
      <w:r>
        <w:rPr/>
        <w:t>наиболее</w:t>
      </w:r>
      <w:r>
        <w:rPr>
          <w:spacing w:val="-8"/>
        </w:rPr>
        <w:t> </w:t>
      </w:r>
      <w:r>
        <w:rPr/>
        <w:t>помехоустойчи-</w:t>
      </w:r>
      <w:r>
        <w:rPr>
          <w:spacing w:val="-67"/>
        </w:rPr>
        <w:t> </w:t>
      </w:r>
      <w:r>
        <w:rPr/>
        <w:t>вым?</w:t>
      </w:r>
    </w:p>
    <w:p>
      <w:pPr>
        <w:pStyle w:val="BodyText"/>
        <w:spacing w:line="271" w:lineRule="auto" w:before="30"/>
        <w:ind w:left="243" w:right="377" w:firstLine="82"/>
      </w:pPr>
      <w:r>
        <w:rPr/>
        <w:drawing>
          <wp:inline distT="0" distB="0" distL="0" distR="0">
            <wp:extent cx="258794" cy="272161"/>
            <wp:effectExtent l="0" t="0" r="0" b="0"/>
            <wp:docPr id="113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94" cy="27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14"/>
          <w:sz w:val="20"/>
        </w:rPr>
        <w:t> </w:t>
      </w:r>
      <w:r>
        <w:rPr/>
        <w:t>8.</w:t>
      </w:r>
      <w:r>
        <w:rPr>
          <w:spacing w:val="4"/>
        </w:rPr>
        <w:t> </w:t>
      </w:r>
      <w:r>
        <w:rPr/>
        <w:t>Какой</w:t>
      </w:r>
      <w:r>
        <w:rPr>
          <w:spacing w:val="2"/>
        </w:rPr>
        <w:t> </w:t>
      </w:r>
      <w:r>
        <w:rPr/>
        <w:t>усилитель мощности</w:t>
      </w:r>
      <w:r>
        <w:rPr>
          <w:spacing w:val="2"/>
        </w:rPr>
        <w:t> </w:t>
      </w:r>
      <w:r>
        <w:rPr/>
        <w:t>проще</w:t>
      </w:r>
      <w:r>
        <w:rPr>
          <w:spacing w:val="8"/>
        </w:rPr>
        <w:t> </w:t>
      </w:r>
      <w:r>
        <w:rPr/>
        <w:t>в реализации:</w:t>
      </w:r>
      <w:r>
        <w:rPr>
          <w:spacing w:val="1"/>
        </w:rPr>
        <w:t> </w:t>
      </w:r>
      <w:r>
        <w:rPr/>
        <w:t>для</w:t>
      </w:r>
      <w:r>
        <w:rPr>
          <w:spacing w:val="4"/>
        </w:rPr>
        <w:t> </w:t>
      </w:r>
      <w:r>
        <w:rPr/>
        <w:t>сигнала</w:t>
      </w:r>
      <w:r>
        <w:rPr>
          <w:spacing w:val="3"/>
        </w:rPr>
        <w:t> </w:t>
      </w:r>
      <w:r>
        <w:rPr/>
        <w:t>с</w:t>
      </w:r>
      <w:r>
        <w:rPr>
          <w:spacing w:val="15"/>
        </w:rPr>
        <w:t> </w:t>
      </w:r>
      <w:r>
        <w:rPr/>
        <w:t>АМн</w:t>
      </w:r>
      <w:r>
        <w:rPr>
          <w:spacing w:val="2"/>
        </w:rPr>
        <w:t> </w:t>
      </w:r>
      <w:r>
        <w:rPr/>
        <w:t>или</w:t>
      </w:r>
      <w:r>
        <w:rPr>
          <w:spacing w:val="-67"/>
        </w:rPr>
        <w:t> </w:t>
      </w:r>
      <w:r>
        <w:rPr/>
        <w:t>с</w:t>
      </w:r>
      <w:r>
        <w:rPr>
          <w:spacing w:val="1"/>
        </w:rPr>
        <w:t> </w:t>
      </w:r>
      <w:r>
        <w:rPr/>
        <w:t>ФМн?</w:t>
      </w:r>
      <w:r>
        <w:rPr>
          <w:spacing w:val="2"/>
        </w:rPr>
        <w:t> </w:t>
      </w:r>
      <w:r>
        <w:rPr/>
        <w:t>Ответ поясните.</w:t>
      </w:r>
    </w:p>
    <w:p>
      <w:pPr>
        <w:pStyle w:val="BodyText"/>
        <w:spacing w:line="271" w:lineRule="auto" w:before="31"/>
        <w:ind w:left="243" w:firstLine="82"/>
      </w:pPr>
      <w:r>
        <w:rPr/>
        <w:drawing>
          <wp:inline distT="0" distB="0" distL="0" distR="0">
            <wp:extent cx="258794" cy="271780"/>
            <wp:effectExtent l="0" t="0" r="0" b="0"/>
            <wp:docPr id="114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94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14"/>
          <w:sz w:val="20"/>
        </w:rPr>
        <w:t> </w:t>
      </w:r>
      <w:r>
        <w:rPr/>
        <w:t>9.</w:t>
      </w:r>
      <w:r>
        <w:rPr>
          <w:spacing w:val="14"/>
        </w:rPr>
        <w:t> </w:t>
      </w:r>
      <w:r>
        <w:rPr/>
        <w:t>Каким</w:t>
      </w:r>
      <w:r>
        <w:rPr>
          <w:spacing w:val="11"/>
        </w:rPr>
        <w:t> </w:t>
      </w:r>
      <w:r>
        <w:rPr/>
        <w:t>еще</w:t>
      </w:r>
      <w:r>
        <w:rPr>
          <w:spacing w:val="11"/>
        </w:rPr>
        <w:t> </w:t>
      </w:r>
      <w:r>
        <w:rPr/>
        <w:t>способом</w:t>
      </w:r>
      <w:r>
        <w:rPr>
          <w:spacing w:val="12"/>
        </w:rPr>
        <w:t> </w:t>
      </w:r>
      <w:r>
        <w:rPr/>
        <w:t>в</w:t>
      </w:r>
      <w:r>
        <w:rPr>
          <w:spacing w:val="9"/>
        </w:rPr>
        <w:t> </w:t>
      </w:r>
      <w:r>
        <w:rPr/>
        <w:t>программе</w:t>
      </w:r>
      <w:r>
        <w:rPr>
          <w:spacing w:val="20"/>
        </w:rPr>
        <w:t> </w:t>
      </w:r>
      <w:r>
        <w:rPr/>
        <w:t>Multisim</w:t>
      </w:r>
      <w:r>
        <w:rPr>
          <w:spacing w:val="11"/>
        </w:rPr>
        <w:t> </w:t>
      </w:r>
      <w:r>
        <w:rPr/>
        <w:t>можно</w:t>
      </w:r>
      <w:r>
        <w:rPr>
          <w:spacing w:val="10"/>
        </w:rPr>
        <w:t> </w:t>
      </w:r>
      <w:r>
        <w:rPr/>
        <w:t>реализовать</w:t>
      </w:r>
      <w:r>
        <w:rPr>
          <w:spacing w:val="9"/>
        </w:rPr>
        <w:t> </w:t>
      </w:r>
      <w:r>
        <w:rPr/>
        <w:t>фазовую</w:t>
      </w:r>
      <w:r>
        <w:rPr>
          <w:spacing w:val="-67"/>
        </w:rPr>
        <w:t> </w:t>
      </w:r>
      <w:r>
        <w:rPr/>
        <w:t>манипуляцию?</w:t>
      </w:r>
    </w:p>
    <w:p>
      <w:pPr>
        <w:spacing w:after="0" w:line="271" w:lineRule="auto"/>
        <w:sectPr>
          <w:pgSz w:w="11910" w:h="16840"/>
          <w:pgMar w:header="0" w:footer="876" w:top="1040" w:bottom="1100" w:left="880" w:right="742"/>
        </w:sectPr>
      </w:pPr>
    </w:p>
    <w:p>
      <w:pPr>
        <w:pStyle w:val="Heading1"/>
        <w:spacing w:line="278" w:lineRule="auto"/>
        <w:ind w:left="853" w:right="995" w:firstLine="1762"/>
      </w:pPr>
      <w:r>
        <w:rPr/>
        <w:t>10. ИССЛЕДОВАНИЕ СПЕКТРА</w:t>
      </w:r>
      <w:r>
        <w:rPr>
          <w:spacing w:val="1"/>
        </w:rPr>
        <w:t> </w:t>
      </w:r>
      <w:r>
        <w:rPr/>
        <w:t>ЛИНЕЙНО-ЧАСТОТНО-МОДУЛИРОВАННОГО</w:t>
      </w:r>
      <w:r>
        <w:rPr>
          <w:spacing w:val="-10"/>
        </w:rPr>
        <w:t> </w:t>
      </w:r>
      <w:r>
        <w:rPr/>
        <w:t>(ЛЧМ)</w:t>
      </w:r>
    </w:p>
    <w:p>
      <w:pPr>
        <w:spacing w:line="364" w:lineRule="exact" w:before="0"/>
        <w:ind w:left="802" w:right="937" w:firstLine="0"/>
        <w:jc w:val="center"/>
        <w:rPr>
          <w:b/>
          <w:sz w:val="32"/>
        </w:rPr>
      </w:pPr>
      <w:r>
        <w:rPr>
          <w:b/>
          <w:sz w:val="32"/>
        </w:rPr>
        <w:t>СИГНАЛА НА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ЛАБОРАТОРНОМ СТЕНДЕ</w:t>
      </w:r>
    </w:p>
    <w:p>
      <w:pPr>
        <w:pStyle w:val="Heading1"/>
        <w:spacing w:before="60"/>
        <w:ind w:right="937"/>
        <w:jc w:val="center"/>
      </w:pPr>
      <w:bookmarkStart w:name="_bookmark63" w:id="64"/>
      <w:bookmarkEnd w:id="64"/>
      <w:r>
        <w:rPr>
          <w:b w:val="0"/>
        </w:rPr>
      </w:r>
      <w:r>
        <w:rPr/>
        <w:t>KEYSIGHT</w:t>
      </w:r>
      <w:r>
        <w:rPr>
          <w:spacing w:val="1"/>
        </w:rPr>
        <w:t> </w:t>
      </w:r>
      <w:r>
        <w:rPr/>
        <w:t>TECHNOLOGIES</w:t>
      </w:r>
    </w:p>
    <w:p>
      <w:pPr>
        <w:pStyle w:val="BodyText"/>
        <w:rPr>
          <w:b/>
          <w:sz w:val="36"/>
        </w:rPr>
      </w:pPr>
    </w:p>
    <w:p>
      <w:pPr>
        <w:pStyle w:val="Heading2"/>
        <w:spacing w:before="211"/>
        <w:ind w:right="933"/>
      </w:pPr>
      <w:bookmarkStart w:name="_bookmark64" w:id="65"/>
      <w:bookmarkEnd w:id="65"/>
      <w:r>
        <w:rPr>
          <w:b w:val="0"/>
        </w:rPr>
      </w:r>
      <w:r>
        <w:rPr/>
        <w:t>Цель работы</w:t>
      </w:r>
    </w:p>
    <w:p>
      <w:pPr>
        <w:pStyle w:val="BodyText"/>
        <w:spacing w:line="285" w:lineRule="auto" w:before="241"/>
        <w:ind w:left="253" w:right="387" w:firstLine="566"/>
        <w:jc w:val="both"/>
      </w:pPr>
      <w:r>
        <w:rPr>
          <w:w w:val="95"/>
        </w:rPr>
        <w:t>Изучение</w:t>
      </w:r>
      <w:r>
        <w:rPr>
          <w:spacing w:val="1"/>
          <w:w w:val="95"/>
        </w:rPr>
        <w:t> </w:t>
      </w:r>
      <w:r>
        <w:rPr>
          <w:w w:val="95"/>
        </w:rPr>
        <w:t>спектральных</w:t>
      </w:r>
      <w:r>
        <w:rPr>
          <w:spacing w:val="1"/>
          <w:w w:val="95"/>
        </w:rPr>
        <w:t> </w:t>
      </w:r>
      <w:r>
        <w:rPr>
          <w:w w:val="95"/>
        </w:rPr>
        <w:t>характеристик</w:t>
      </w:r>
      <w:r>
        <w:rPr>
          <w:spacing w:val="1"/>
          <w:w w:val="95"/>
        </w:rPr>
        <w:t> </w:t>
      </w:r>
      <w:r>
        <w:rPr>
          <w:w w:val="95"/>
        </w:rPr>
        <w:t>линейно-частотно-модулированного</w:t>
      </w:r>
      <w:r>
        <w:rPr>
          <w:spacing w:val="1"/>
          <w:w w:val="95"/>
        </w:rPr>
        <w:t> </w:t>
      </w:r>
      <w:r>
        <w:rPr/>
        <w:t>(ЛЧМ)</w:t>
      </w:r>
      <w:r>
        <w:rPr>
          <w:spacing w:val="-12"/>
        </w:rPr>
        <w:t> </w:t>
      </w:r>
      <w:r>
        <w:rPr/>
        <w:t>сигнала.</w:t>
      </w:r>
      <w:r>
        <w:rPr>
          <w:spacing w:val="-8"/>
        </w:rPr>
        <w:t> </w:t>
      </w:r>
      <w:r>
        <w:rPr/>
        <w:t>Получение</w:t>
      </w:r>
      <w:r>
        <w:rPr>
          <w:spacing w:val="-9"/>
        </w:rPr>
        <w:t> </w:t>
      </w:r>
      <w:r>
        <w:rPr/>
        <w:t>навыков</w:t>
      </w:r>
      <w:r>
        <w:rPr>
          <w:spacing w:val="-12"/>
        </w:rPr>
        <w:t> </w:t>
      </w:r>
      <w:r>
        <w:rPr/>
        <w:t>работы</w:t>
      </w:r>
      <w:r>
        <w:rPr>
          <w:spacing w:val="-9"/>
        </w:rPr>
        <w:t> </w:t>
      </w:r>
      <w:r>
        <w:rPr/>
        <w:t>с</w:t>
      </w:r>
      <w:r>
        <w:rPr>
          <w:spacing w:val="-10"/>
        </w:rPr>
        <w:t> </w:t>
      </w:r>
      <w:r>
        <w:rPr/>
        <w:t>современным</w:t>
      </w:r>
      <w:r>
        <w:rPr>
          <w:spacing w:val="-9"/>
        </w:rPr>
        <w:t> </w:t>
      </w:r>
      <w:r>
        <w:rPr/>
        <w:t>измерительным</w:t>
      </w:r>
      <w:r>
        <w:rPr>
          <w:spacing w:val="-9"/>
        </w:rPr>
        <w:t> </w:t>
      </w:r>
      <w:r>
        <w:rPr/>
        <w:t>обо-</w:t>
      </w:r>
      <w:r>
        <w:rPr>
          <w:spacing w:val="-68"/>
        </w:rPr>
        <w:t> </w:t>
      </w:r>
      <w:r>
        <w:rPr/>
        <w:t>рудованием.</w:t>
      </w:r>
      <w:r>
        <w:rPr>
          <w:spacing w:val="1"/>
        </w:rPr>
        <w:t> </w:t>
      </w:r>
      <w:r>
        <w:rPr/>
        <w:t>Расчет</w:t>
      </w:r>
      <w:r>
        <w:rPr>
          <w:spacing w:val="-3"/>
        </w:rPr>
        <w:t> </w:t>
      </w:r>
      <w:r>
        <w:rPr/>
        <w:t>основных</w:t>
      </w:r>
      <w:r>
        <w:rPr>
          <w:spacing w:val="-2"/>
        </w:rPr>
        <w:t> </w:t>
      </w:r>
      <w:r>
        <w:rPr/>
        <w:t>параметров</w:t>
      </w:r>
      <w:r>
        <w:rPr>
          <w:spacing w:val="-2"/>
        </w:rPr>
        <w:t> </w:t>
      </w:r>
      <w:r>
        <w:rPr/>
        <w:t>автомобильных</w:t>
      </w:r>
      <w:r>
        <w:rPr>
          <w:spacing w:val="3"/>
        </w:rPr>
        <w:t> </w:t>
      </w:r>
      <w:r>
        <w:rPr/>
        <w:t>ЛЧМ-радаров.</w:t>
      </w:r>
    </w:p>
    <w:p>
      <w:pPr>
        <w:pStyle w:val="BodyText"/>
        <w:spacing w:before="6"/>
        <w:rPr>
          <w:sz w:val="44"/>
        </w:rPr>
      </w:pPr>
    </w:p>
    <w:p>
      <w:pPr>
        <w:pStyle w:val="Heading2"/>
      </w:pPr>
      <w:bookmarkStart w:name="_bookmark65" w:id="66"/>
      <w:bookmarkEnd w:id="66"/>
      <w:r>
        <w:rPr>
          <w:b w:val="0"/>
        </w:rPr>
      </w:r>
      <w:r>
        <w:rPr/>
        <w:t>Время</w:t>
      </w:r>
      <w:r>
        <w:rPr>
          <w:spacing w:val="1"/>
        </w:rPr>
        <w:t> </w:t>
      </w:r>
      <w:r>
        <w:rPr/>
        <w:t>выполнения</w:t>
      </w:r>
    </w:p>
    <w:p>
      <w:pPr>
        <w:pStyle w:val="ListParagraph"/>
        <w:numPr>
          <w:ilvl w:val="0"/>
          <w:numId w:val="40"/>
        </w:numPr>
        <w:tabs>
          <w:tab w:pos="1180" w:val="left" w:leader="none"/>
          <w:tab w:pos="1181" w:val="left" w:leader="none"/>
        </w:tabs>
        <w:spacing w:line="240" w:lineRule="auto" w:before="244" w:after="0"/>
        <w:ind w:left="1180" w:right="0" w:hanging="362"/>
        <w:jc w:val="left"/>
        <w:rPr>
          <w:sz w:val="28"/>
        </w:rPr>
      </w:pPr>
      <w:r>
        <w:rPr>
          <w:sz w:val="28"/>
        </w:rPr>
        <w:t>Расчетно-практическая</w:t>
      </w:r>
      <w:r>
        <w:rPr>
          <w:spacing w:val="-4"/>
          <w:sz w:val="28"/>
        </w:rPr>
        <w:t> </w:t>
      </w:r>
      <w:r>
        <w:rPr>
          <w:sz w:val="28"/>
        </w:rPr>
        <w:t>часть:</w:t>
      </w:r>
      <w:r>
        <w:rPr>
          <w:spacing w:val="-5"/>
          <w:sz w:val="28"/>
        </w:rPr>
        <w:t> </w:t>
      </w:r>
      <w:r>
        <w:rPr>
          <w:sz w:val="28"/>
        </w:rPr>
        <w:t>50-70</w:t>
      </w:r>
      <w:r>
        <w:rPr>
          <w:spacing w:val="-4"/>
          <w:sz w:val="28"/>
        </w:rPr>
        <w:t> </w:t>
      </w:r>
      <w:r>
        <w:rPr>
          <w:sz w:val="28"/>
        </w:rPr>
        <w:t>минут.</w:t>
      </w:r>
    </w:p>
    <w:p>
      <w:pPr>
        <w:pStyle w:val="ListParagraph"/>
        <w:numPr>
          <w:ilvl w:val="0"/>
          <w:numId w:val="40"/>
        </w:numPr>
        <w:tabs>
          <w:tab w:pos="1180" w:val="left" w:leader="none"/>
          <w:tab w:pos="1181" w:val="left" w:leader="none"/>
        </w:tabs>
        <w:spacing w:line="240" w:lineRule="auto" w:before="65" w:after="0"/>
        <w:ind w:left="1180" w:right="0" w:hanging="362"/>
        <w:jc w:val="left"/>
        <w:rPr>
          <w:sz w:val="28"/>
        </w:rPr>
      </w:pPr>
      <w:r>
        <w:rPr>
          <w:sz w:val="28"/>
        </w:rPr>
        <w:t>Оформление</w:t>
      </w:r>
      <w:r>
        <w:rPr>
          <w:spacing w:val="-3"/>
          <w:sz w:val="28"/>
        </w:rPr>
        <w:t> </w:t>
      </w:r>
      <w:r>
        <w:rPr>
          <w:sz w:val="28"/>
        </w:rPr>
        <w:t>отчета:</w:t>
      </w:r>
      <w:r>
        <w:rPr>
          <w:spacing w:val="-3"/>
          <w:sz w:val="28"/>
        </w:rPr>
        <w:t> </w:t>
      </w:r>
      <w:r>
        <w:rPr>
          <w:sz w:val="28"/>
        </w:rPr>
        <w:t>20-40</w:t>
      </w:r>
      <w:r>
        <w:rPr>
          <w:spacing w:val="-2"/>
          <w:sz w:val="28"/>
        </w:rPr>
        <w:t> </w:t>
      </w:r>
      <w:r>
        <w:rPr>
          <w:sz w:val="28"/>
        </w:rPr>
        <w:t>минут.</w:t>
      </w:r>
    </w:p>
    <w:p>
      <w:pPr>
        <w:pStyle w:val="ListParagraph"/>
        <w:numPr>
          <w:ilvl w:val="0"/>
          <w:numId w:val="40"/>
        </w:numPr>
        <w:tabs>
          <w:tab w:pos="1180" w:val="left" w:leader="none"/>
          <w:tab w:pos="1181" w:val="left" w:leader="none"/>
        </w:tabs>
        <w:spacing w:line="240" w:lineRule="auto" w:before="65" w:after="0"/>
        <w:ind w:left="1180" w:right="0" w:hanging="362"/>
        <w:jc w:val="left"/>
        <w:rPr>
          <w:sz w:val="28"/>
        </w:rPr>
      </w:pPr>
      <w:r>
        <w:rPr>
          <w:sz w:val="28"/>
        </w:rPr>
        <w:t>Защита</w:t>
      </w:r>
      <w:r>
        <w:rPr>
          <w:spacing w:val="-2"/>
          <w:sz w:val="28"/>
        </w:rPr>
        <w:t> </w:t>
      </w:r>
      <w:r>
        <w:rPr>
          <w:sz w:val="28"/>
        </w:rPr>
        <w:t>отчета:</w:t>
      </w:r>
      <w:r>
        <w:rPr>
          <w:spacing w:val="-3"/>
          <w:sz w:val="28"/>
        </w:rPr>
        <w:t> </w:t>
      </w:r>
      <w:r>
        <w:rPr>
          <w:sz w:val="28"/>
        </w:rPr>
        <w:t>10</w:t>
      </w:r>
      <w:r>
        <w:rPr>
          <w:spacing w:val="-3"/>
          <w:sz w:val="28"/>
        </w:rPr>
        <w:t> </w:t>
      </w:r>
      <w:r>
        <w:rPr>
          <w:sz w:val="28"/>
        </w:rPr>
        <w:t>минут.</w:t>
      </w:r>
    </w:p>
    <w:p>
      <w:pPr>
        <w:pStyle w:val="BodyText"/>
        <w:spacing w:before="2"/>
        <w:rPr>
          <w:sz w:val="49"/>
        </w:rPr>
      </w:pPr>
    </w:p>
    <w:p>
      <w:pPr>
        <w:pStyle w:val="Heading2"/>
        <w:spacing w:before="1"/>
        <w:ind w:left="2822" w:right="0"/>
        <w:jc w:val="left"/>
      </w:pPr>
      <w:bookmarkStart w:name="_bookmark66" w:id="67"/>
      <w:bookmarkEnd w:id="67"/>
      <w:r>
        <w:rPr>
          <w:b w:val="0"/>
        </w:rPr>
      </w:r>
      <w:r>
        <w:rPr/>
        <w:t>Краткие</w:t>
      </w:r>
      <w:r>
        <w:rPr>
          <w:spacing w:val="-4"/>
        </w:rPr>
        <w:t> </w:t>
      </w:r>
      <w:r>
        <w:rPr/>
        <w:t>теоретические</w:t>
      </w:r>
      <w:r>
        <w:rPr>
          <w:spacing w:val="-3"/>
        </w:rPr>
        <w:t> </w:t>
      </w:r>
      <w:r>
        <w:rPr/>
        <w:t>сведения</w:t>
      </w:r>
    </w:p>
    <w:p>
      <w:pPr>
        <w:pStyle w:val="BodyText"/>
        <w:spacing w:line="460" w:lineRule="atLeast" w:before="102"/>
        <w:ind w:left="253" w:right="405" w:firstLine="566"/>
        <w:jc w:val="both"/>
      </w:pPr>
      <w:r>
        <w:rPr/>
        <w:pict>
          <v:rect style="position:absolute;margin-left:317.399994pt;margin-top:43.331692pt;width:6.48pt;height:.95999pt;mso-position-horizontal-relative:page;mso-position-vertical-relative:paragraph;z-index:-19487744" filled="true" fillcolor="#000000" stroked="false">
            <v:fill type="solid"/>
            <w10:wrap type="none"/>
          </v:rect>
        </w:pict>
      </w:r>
      <w:r>
        <w:rPr/>
        <w:t>При линейной частотной модуляции несущая частота изменяется под воз-</w:t>
      </w:r>
      <w:r>
        <w:rPr>
          <w:spacing w:val="1"/>
        </w:rPr>
        <w:t> </w:t>
      </w:r>
      <w:r>
        <w:rPr/>
        <w:t>действием</w:t>
      </w:r>
      <w:r>
        <w:rPr>
          <w:spacing w:val="1"/>
        </w:rPr>
        <w:t> </w:t>
      </w:r>
      <w:r>
        <w:rPr/>
        <w:t>модулирующего колебания</w:t>
      </w:r>
      <w:r>
        <w:rPr>
          <w:spacing w:val="12"/>
        </w:rPr>
        <w:t> </w:t>
      </w:r>
      <w:r>
        <w:rPr>
          <w:rFonts w:ascii="Cambria Math" w:hAnsi="Cambria Math" w:eastAsia="Cambria Math"/>
        </w:rPr>
        <w:t>𝐹</w:t>
      </w:r>
      <w:r>
        <w:rPr>
          <w:rFonts w:ascii="Cambria Math" w:hAnsi="Cambria Math" w:eastAsia="Cambria Math"/>
          <w:spacing w:val="25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2"/>
        </w:rPr>
        <w:t> </w:t>
      </w:r>
      <w:r>
        <w:rPr>
          <w:rFonts w:ascii="Cambria Math" w:hAnsi="Cambria Math" w:eastAsia="Cambria Math"/>
          <w:position w:val="17"/>
          <w:sz w:val="20"/>
        </w:rPr>
        <w:t>1</w:t>
      </w:r>
      <w:r>
        <w:rPr>
          <w:rFonts w:ascii="Cambria Math" w:hAnsi="Cambria Math" w:eastAsia="Cambria Math"/>
          <w:spacing w:val="34"/>
          <w:position w:val="17"/>
          <w:sz w:val="20"/>
        </w:rPr>
        <w:t> </w:t>
      </w:r>
      <w:r>
        <w:rPr/>
        <w:t>по линейному закону.</w:t>
      </w:r>
    </w:p>
    <w:p>
      <w:pPr>
        <w:spacing w:line="124" w:lineRule="exact" w:before="0"/>
        <w:ind w:left="802" w:right="29" w:firstLine="0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𝑇</w:t>
      </w:r>
    </w:p>
    <w:p>
      <w:pPr>
        <w:pStyle w:val="BodyText"/>
        <w:spacing w:line="283" w:lineRule="auto" w:before="136"/>
        <w:ind w:left="253" w:right="394" w:firstLine="70"/>
        <w:jc w:val="both"/>
      </w:pPr>
      <w:r>
        <w:rPr>
          <w:position w:val="1"/>
        </w:rPr>
        <w:drawing>
          <wp:inline distT="0" distB="0" distL="0" distR="0">
            <wp:extent cx="260984" cy="260985"/>
            <wp:effectExtent l="0" t="0" r="0" b="0"/>
            <wp:docPr id="114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4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</w:t>
      </w:r>
      <w:r>
        <w:rPr>
          <w:spacing w:val="-21"/>
          <w:sz w:val="20"/>
        </w:rPr>
        <w:t> </w:t>
      </w:r>
      <w:r>
        <w:rPr>
          <w:spacing w:val="-1"/>
        </w:rPr>
        <w:t>В</w:t>
      </w:r>
      <w:r>
        <w:rPr>
          <w:spacing w:val="-16"/>
        </w:rPr>
        <w:t> </w:t>
      </w:r>
      <w:r>
        <w:rPr>
          <w:spacing w:val="-1"/>
        </w:rPr>
        <w:t>настоящее</w:t>
      </w:r>
      <w:r>
        <w:rPr>
          <w:spacing w:val="-16"/>
        </w:rPr>
        <w:t> </w:t>
      </w:r>
      <w:r>
        <w:rPr>
          <w:spacing w:val="-1"/>
        </w:rPr>
        <w:t>время</w:t>
      </w:r>
      <w:r>
        <w:rPr>
          <w:spacing w:val="-11"/>
        </w:rPr>
        <w:t> </w:t>
      </w:r>
      <w:r>
        <w:rPr>
          <w:spacing w:val="-1"/>
        </w:rPr>
        <w:t>(2015-2019</w:t>
      </w:r>
      <w:r>
        <w:rPr>
          <w:spacing w:val="-12"/>
        </w:rPr>
        <w:t> </w:t>
      </w:r>
      <w:r>
        <w:rPr/>
        <w:t>гг.)</w:t>
      </w:r>
      <w:r>
        <w:rPr>
          <w:spacing w:val="-14"/>
        </w:rPr>
        <w:t> </w:t>
      </w:r>
      <w:r>
        <w:rPr/>
        <w:t>ЛЧМ-сигналы</w:t>
      </w:r>
      <w:r>
        <w:rPr>
          <w:spacing w:val="-13"/>
        </w:rPr>
        <w:t> </w:t>
      </w:r>
      <w:r>
        <w:rPr/>
        <w:t>широко</w:t>
      </w:r>
      <w:r>
        <w:rPr>
          <w:spacing w:val="-12"/>
        </w:rPr>
        <w:t> </w:t>
      </w:r>
      <w:r>
        <w:rPr/>
        <w:t>применяются</w:t>
      </w:r>
      <w:r>
        <w:rPr>
          <w:spacing w:val="-11"/>
        </w:rPr>
        <w:t> </w:t>
      </w:r>
      <w:r>
        <w:rPr/>
        <w:t>в</w:t>
      </w:r>
      <w:r>
        <w:rPr>
          <w:spacing w:val="-14"/>
        </w:rPr>
        <w:t> </w:t>
      </w:r>
      <w:r>
        <w:rPr/>
        <w:t>ав-</w:t>
      </w:r>
      <w:r>
        <w:rPr>
          <w:spacing w:val="-68"/>
        </w:rPr>
        <w:t> </w:t>
      </w:r>
      <w:r>
        <w:rPr/>
        <w:t>томобильных</w:t>
      </w:r>
      <w:r>
        <w:rPr>
          <w:spacing w:val="-13"/>
        </w:rPr>
        <w:t> </w:t>
      </w:r>
      <w:r>
        <w:rPr/>
        <w:t>радарах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несущей</w:t>
      </w:r>
      <w:r>
        <w:rPr>
          <w:spacing w:val="-12"/>
        </w:rPr>
        <w:t> </w:t>
      </w:r>
      <w:r>
        <w:rPr/>
        <w:t>частотой</w:t>
      </w:r>
      <w:r>
        <w:rPr>
          <w:spacing w:val="-6"/>
        </w:rPr>
        <w:t> </w:t>
      </w:r>
      <w:r>
        <w:rPr/>
        <w:t>24</w:t>
      </w:r>
      <w:r>
        <w:rPr>
          <w:spacing w:val="-12"/>
        </w:rPr>
        <w:t> </w:t>
      </w:r>
      <w:r>
        <w:rPr/>
        <w:t>ГГц</w:t>
      </w:r>
      <w:r>
        <w:rPr>
          <w:spacing w:val="-11"/>
        </w:rPr>
        <w:t> </w:t>
      </w:r>
      <w:r>
        <w:rPr/>
        <w:t>и</w:t>
      </w:r>
      <w:r>
        <w:rPr>
          <w:spacing w:val="-13"/>
        </w:rPr>
        <w:t> </w:t>
      </w:r>
      <w:r>
        <w:rPr/>
        <w:t>79</w:t>
      </w:r>
      <w:r>
        <w:rPr>
          <w:spacing w:val="-12"/>
        </w:rPr>
        <w:t> </w:t>
      </w:r>
      <w:r>
        <w:rPr/>
        <w:t>ГГц</w:t>
      </w:r>
      <w:r>
        <w:rPr>
          <w:spacing w:val="-11"/>
        </w:rPr>
        <w:t> </w:t>
      </w:r>
      <w:r>
        <w:rPr/>
        <w:t>как</w:t>
      </w:r>
      <w:r>
        <w:rPr>
          <w:spacing w:val="-13"/>
        </w:rPr>
        <w:t> </w:t>
      </w:r>
      <w:r>
        <w:rPr/>
        <w:t>средства</w:t>
      </w:r>
      <w:r>
        <w:rPr>
          <w:spacing w:val="-12"/>
        </w:rPr>
        <w:t> </w:t>
      </w:r>
      <w:r>
        <w:rPr/>
        <w:t>повыше-</w:t>
      </w:r>
      <w:r>
        <w:rPr>
          <w:spacing w:val="-67"/>
        </w:rPr>
        <w:t> </w:t>
      </w:r>
      <w:r>
        <w:rPr>
          <w:w w:val="95"/>
        </w:rPr>
        <w:t>ния</w:t>
      </w:r>
      <w:r>
        <w:rPr>
          <w:spacing w:val="30"/>
          <w:w w:val="95"/>
        </w:rPr>
        <w:t> </w:t>
      </w:r>
      <w:r>
        <w:rPr>
          <w:w w:val="95"/>
        </w:rPr>
        <w:t>безопасности</w:t>
      </w:r>
      <w:r>
        <w:rPr>
          <w:spacing w:val="38"/>
          <w:w w:val="95"/>
        </w:rPr>
        <w:t> </w:t>
      </w:r>
      <w:r>
        <w:rPr>
          <w:w w:val="95"/>
        </w:rPr>
        <w:t>вождения.</w:t>
      </w:r>
      <w:r>
        <w:rPr>
          <w:spacing w:val="34"/>
          <w:w w:val="95"/>
        </w:rPr>
        <w:t> </w:t>
      </w:r>
      <w:r>
        <w:rPr>
          <w:w w:val="95"/>
        </w:rPr>
        <w:t>В</w:t>
      </w:r>
      <w:r>
        <w:rPr>
          <w:spacing w:val="33"/>
          <w:w w:val="95"/>
        </w:rPr>
        <w:t> </w:t>
      </w:r>
      <w:r>
        <w:rPr>
          <w:w w:val="95"/>
        </w:rPr>
        <w:t>ближайшие</w:t>
      </w:r>
      <w:r>
        <w:rPr>
          <w:spacing w:val="30"/>
          <w:w w:val="95"/>
        </w:rPr>
        <w:t> </w:t>
      </w:r>
      <w:r>
        <w:rPr>
          <w:w w:val="95"/>
        </w:rPr>
        <w:t>десятилетия</w:t>
      </w:r>
      <w:r>
        <w:rPr>
          <w:spacing w:val="31"/>
          <w:w w:val="95"/>
        </w:rPr>
        <w:t> </w:t>
      </w:r>
      <w:r>
        <w:rPr>
          <w:w w:val="95"/>
        </w:rPr>
        <w:t>все</w:t>
      </w:r>
      <w:r>
        <w:rPr>
          <w:spacing w:val="30"/>
          <w:w w:val="95"/>
        </w:rPr>
        <w:t> </w:t>
      </w:r>
      <w:r>
        <w:rPr>
          <w:w w:val="95"/>
        </w:rPr>
        <w:t>системы</w:t>
      </w:r>
      <w:r>
        <w:rPr>
          <w:spacing w:val="29"/>
          <w:w w:val="95"/>
        </w:rPr>
        <w:t> </w:t>
      </w:r>
      <w:r>
        <w:rPr>
          <w:w w:val="95"/>
        </w:rPr>
        <w:t>автономного</w:t>
      </w:r>
      <w:r>
        <w:rPr>
          <w:spacing w:val="1"/>
          <w:w w:val="95"/>
        </w:rPr>
        <w:t> </w:t>
      </w:r>
      <w:r>
        <w:rPr/>
        <w:t>и полуавтономного вождения будут оборудованы радарами по периметру с об-</w:t>
      </w:r>
      <w:r>
        <w:rPr>
          <w:spacing w:val="1"/>
        </w:rPr>
        <w:t> </w:t>
      </w:r>
      <w:r>
        <w:rPr/>
        <w:t>зором</w:t>
      </w:r>
      <w:r>
        <w:rPr>
          <w:spacing w:val="2"/>
        </w:rPr>
        <w:t> </w:t>
      </w:r>
      <w:r>
        <w:rPr/>
        <w:t>в пределах</w:t>
      </w:r>
      <w:r>
        <w:rPr>
          <w:spacing w:val="5"/>
        </w:rPr>
        <w:t> </w:t>
      </w:r>
      <w:r>
        <w:rPr/>
        <w:t>360</w:t>
      </w:r>
      <w:r>
        <w:rPr>
          <w:rFonts w:ascii="Symbol" w:hAnsi="Symbol"/>
        </w:rPr>
        <w:t></w:t>
      </w:r>
      <w:r>
        <w:rPr/>
        <w:t>.</w:t>
      </w:r>
    </w:p>
    <w:p>
      <w:pPr>
        <w:pStyle w:val="BodyText"/>
        <w:spacing w:before="133"/>
        <w:ind w:left="819"/>
      </w:pPr>
      <w:r>
        <w:rPr/>
        <w:t>Примерами</w:t>
      </w:r>
      <w:r>
        <w:rPr>
          <w:spacing w:val="-1"/>
        </w:rPr>
        <w:t> </w:t>
      </w:r>
      <w:r>
        <w:rPr/>
        <w:t>таких</w:t>
      </w:r>
      <w:r>
        <w:rPr>
          <w:spacing w:val="-4"/>
        </w:rPr>
        <w:t> </w:t>
      </w:r>
      <w:r>
        <w:rPr/>
        <w:t>радаров</w:t>
      </w:r>
      <w:r>
        <w:rPr>
          <w:spacing w:val="-6"/>
        </w:rPr>
        <w:t> </w:t>
      </w:r>
      <w:r>
        <w:rPr/>
        <w:t>могут</w:t>
      </w:r>
      <w:r>
        <w:rPr>
          <w:spacing w:val="-5"/>
        </w:rPr>
        <w:t> </w:t>
      </w:r>
      <w:r>
        <w:rPr/>
        <w:t>служить:</w:t>
      </w:r>
    </w:p>
    <w:p>
      <w:pPr>
        <w:pStyle w:val="ListParagraph"/>
        <w:numPr>
          <w:ilvl w:val="0"/>
          <w:numId w:val="40"/>
        </w:numPr>
        <w:tabs>
          <w:tab w:pos="1180" w:val="left" w:leader="none"/>
          <w:tab w:pos="1181" w:val="left" w:leader="none"/>
        </w:tabs>
        <w:spacing w:line="240" w:lineRule="auto" w:before="67" w:after="0"/>
        <w:ind w:left="1180" w:right="0" w:hanging="362"/>
        <w:jc w:val="left"/>
        <w:rPr>
          <w:sz w:val="28"/>
        </w:rPr>
      </w:pPr>
      <w:r>
        <w:rPr>
          <w:sz w:val="28"/>
        </w:rPr>
        <w:t>Радары</w:t>
      </w:r>
      <w:r>
        <w:rPr>
          <w:spacing w:val="-5"/>
          <w:sz w:val="28"/>
        </w:rPr>
        <w:t> </w:t>
      </w:r>
      <w:r>
        <w:rPr>
          <w:sz w:val="28"/>
        </w:rPr>
        <w:t>среднего</w:t>
      </w:r>
      <w:r>
        <w:rPr>
          <w:spacing w:val="-1"/>
          <w:sz w:val="28"/>
        </w:rPr>
        <w:t> </w:t>
      </w:r>
      <w:r>
        <w:rPr>
          <w:sz w:val="28"/>
        </w:rPr>
        <w:t>радиуса</w:t>
      </w:r>
      <w:r>
        <w:rPr>
          <w:spacing w:val="-8"/>
          <w:sz w:val="28"/>
        </w:rPr>
        <w:t> </w:t>
      </w:r>
      <w:r>
        <w:rPr>
          <w:sz w:val="28"/>
        </w:rPr>
        <w:t>действия</w:t>
      </w:r>
      <w:r>
        <w:rPr>
          <w:spacing w:val="-3"/>
          <w:sz w:val="28"/>
        </w:rPr>
        <w:t> </w:t>
      </w:r>
      <w:r>
        <w:rPr>
          <w:sz w:val="28"/>
        </w:rPr>
        <w:t>(темно-серая</w:t>
      </w:r>
      <w:r>
        <w:rPr>
          <w:spacing w:val="-3"/>
          <w:sz w:val="28"/>
        </w:rPr>
        <w:t> </w:t>
      </w:r>
      <w:r>
        <w:rPr>
          <w:sz w:val="28"/>
        </w:rPr>
        <w:t>область</w:t>
      </w:r>
      <w:r>
        <w:rPr>
          <w:spacing w:val="-6"/>
          <w:sz w:val="28"/>
        </w:rPr>
        <w:t> </w:t>
      </w:r>
      <w:r>
        <w:rPr>
          <w:sz w:val="28"/>
        </w:rPr>
        <w:t>на </w:t>
      </w:r>
      <w:r>
        <w:rPr>
          <w:b/>
          <w:sz w:val="28"/>
        </w:rPr>
        <w:t>рис.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10.2</w:t>
      </w:r>
      <w:r>
        <w:rPr>
          <w:sz w:val="28"/>
        </w:rPr>
        <w:t>).</w:t>
      </w:r>
    </w:p>
    <w:p>
      <w:pPr>
        <w:pStyle w:val="ListParagraph"/>
        <w:numPr>
          <w:ilvl w:val="0"/>
          <w:numId w:val="40"/>
        </w:numPr>
        <w:tabs>
          <w:tab w:pos="1180" w:val="left" w:leader="none"/>
          <w:tab w:pos="1181" w:val="left" w:leader="none"/>
        </w:tabs>
        <w:spacing w:line="240" w:lineRule="auto" w:before="65" w:after="0"/>
        <w:ind w:left="1180" w:right="0" w:hanging="362"/>
        <w:jc w:val="left"/>
        <w:rPr>
          <w:sz w:val="28"/>
        </w:rPr>
      </w:pPr>
      <w:r>
        <w:rPr>
          <w:sz w:val="28"/>
        </w:rPr>
        <w:t>Парковочные</w:t>
      </w:r>
      <w:r>
        <w:rPr>
          <w:spacing w:val="-4"/>
          <w:sz w:val="28"/>
        </w:rPr>
        <w:t> </w:t>
      </w:r>
      <w:r>
        <w:rPr>
          <w:sz w:val="28"/>
        </w:rPr>
        <w:t>радары</w:t>
      </w:r>
      <w:r>
        <w:rPr>
          <w:spacing w:val="-4"/>
          <w:sz w:val="28"/>
        </w:rPr>
        <w:t> </w:t>
      </w:r>
      <w:r>
        <w:rPr>
          <w:sz w:val="28"/>
        </w:rPr>
        <w:t>(красная</w:t>
      </w:r>
      <w:r>
        <w:rPr>
          <w:spacing w:val="-3"/>
          <w:sz w:val="28"/>
        </w:rPr>
        <w:t> </w:t>
      </w:r>
      <w:r>
        <w:rPr>
          <w:sz w:val="28"/>
        </w:rPr>
        <w:t>область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4"/>
          <w:sz w:val="28"/>
        </w:rPr>
        <w:t> </w:t>
      </w:r>
      <w:r>
        <w:rPr>
          <w:b/>
          <w:sz w:val="28"/>
        </w:rPr>
        <w:t>рис.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10.2</w:t>
      </w:r>
      <w:r>
        <w:rPr>
          <w:sz w:val="28"/>
        </w:rPr>
        <w:t>).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876" w:top="1060" w:bottom="1100" w:left="880" w:right="742"/>
        </w:sectPr>
      </w:pPr>
    </w:p>
    <w:p>
      <w:pPr>
        <w:pStyle w:val="BodyText"/>
        <w:ind w:left="1512"/>
        <w:rPr>
          <w:sz w:val="20"/>
        </w:rPr>
      </w:pPr>
      <w:r>
        <w:rPr>
          <w:sz w:val="20"/>
        </w:rPr>
        <w:drawing>
          <wp:inline distT="0" distB="0" distL="0" distR="0">
            <wp:extent cx="4508488" cy="3561111"/>
            <wp:effectExtent l="0" t="0" r="0" b="0"/>
            <wp:docPr id="1145" name="image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6" name="image204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8488" cy="356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85" w:lineRule="auto" w:before="82"/>
        <w:ind w:left="2056" w:right="2200" w:firstLine="0"/>
        <w:jc w:val="center"/>
        <w:rPr>
          <w:b/>
          <w:sz w:val="28"/>
        </w:rPr>
      </w:pPr>
      <w:r>
        <w:rPr>
          <w:b/>
          <w:sz w:val="28"/>
        </w:rPr>
        <w:t>Рис.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10.1</w:t>
      </w:r>
      <w:r>
        <w:rPr>
          <w:b/>
          <w:spacing w:val="-4"/>
          <w:sz w:val="28"/>
        </w:rPr>
        <w:t> </w:t>
      </w:r>
      <w:r>
        <w:rPr>
          <w:sz w:val="28"/>
        </w:rPr>
        <w:t>ЛЧМ-сигнал</w:t>
      </w:r>
      <w:r>
        <w:rPr>
          <w:spacing w:val="-3"/>
          <w:sz w:val="28"/>
        </w:rPr>
        <w:t> </w:t>
      </w:r>
      <w:r>
        <w:rPr>
          <w:b/>
          <w:sz w:val="28"/>
        </w:rPr>
        <w:t>(а)</w:t>
      </w:r>
      <w:r>
        <w:rPr>
          <w:b/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закон</w:t>
      </w:r>
      <w:r>
        <w:rPr>
          <w:spacing w:val="-5"/>
          <w:sz w:val="28"/>
        </w:rPr>
        <w:t> </w:t>
      </w:r>
      <w:r>
        <w:rPr>
          <w:sz w:val="28"/>
        </w:rPr>
        <w:t>изменения</w:t>
      </w:r>
      <w:r>
        <w:rPr>
          <w:spacing w:val="-67"/>
          <w:sz w:val="28"/>
        </w:rPr>
        <w:t> </w:t>
      </w:r>
      <w:r>
        <w:rPr>
          <w:sz w:val="28"/>
        </w:rPr>
        <w:t>частоты</w:t>
      </w:r>
      <w:r>
        <w:rPr>
          <w:spacing w:val="-1"/>
          <w:sz w:val="28"/>
        </w:rPr>
        <w:t> </w:t>
      </w:r>
      <w:r>
        <w:rPr>
          <w:sz w:val="28"/>
        </w:rPr>
        <w:t>заполнения</w:t>
      </w:r>
      <w:r>
        <w:rPr>
          <w:spacing w:val="-1"/>
          <w:sz w:val="28"/>
        </w:rPr>
        <w:t> </w:t>
      </w:r>
      <w:r>
        <w:rPr>
          <w:sz w:val="28"/>
        </w:rPr>
        <w:t>ЛЧМ-импульса</w:t>
      </w:r>
      <w:r>
        <w:rPr>
          <w:spacing w:val="2"/>
          <w:sz w:val="28"/>
        </w:rPr>
        <w:t> </w:t>
      </w:r>
      <w:r>
        <w:rPr>
          <w:b/>
          <w:sz w:val="28"/>
        </w:rPr>
        <w:t>(б)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248">
            <wp:simplePos x="0" y="0"/>
            <wp:positionH relativeFrom="page">
              <wp:posOffset>720090</wp:posOffset>
            </wp:positionH>
            <wp:positionV relativeFrom="paragraph">
              <wp:posOffset>202910</wp:posOffset>
            </wp:positionV>
            <wp:extent cx="6146351" cy="3182112"/>
            <wp:effectExtent l="0" t="0" r="0" b="0"/>
            <wp:wrapTopAndBottom/>
            <wp:docPr id="1147" name="image20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8" name="image205.jpe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351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5"/>
        <w:ind w:left="802" w:right="951"/>
        <w:jc w:val="center"/>
      </w:pPr>
      <w:r>
        <w:rPr>
          <w:b/>
        </w:rPr>
        <w:t>Рис.</w:t>
      </w:r>
      <w:r>
        <w:rPr>
          <w:b/>
          <w:spacing w:val="-2"/>
        </w:rPr>
        <w:t> </w:t>
      </w:r>
      <w:r>
        <w:rPr>
          <w:b/>
        </w:rPr>
        <w:t>10.2</w:t>
      </w:r>
      <w:r>
        <w:rPr>
          <w:b/>
          <w:spacing w:val="-3"/>
        </w:rPr>
        <w:t> </w:t>
      </w:r>
      <w:r>
        <w:rPr/>
        <w:t>Области</w:t>
      </w:r>
      <w:r>
        <w:rPr>
          <w:spacing w:val="-4"/>
        </w:rPr>
        <w:t> </w:t>
      </w:r>
      <w:r>
        <w:rPr/>
        <w:t>применения</w:t>
      </w:r>
      <w:r>
        <w:rPr>
          <w:spacing w:val="-3"/>
        </w:rPr>
        <w:t> </w:t>
      </w:r>
      <w:r>
        <w:rPr/>
        <w:t>ЛЧМ-радаров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автомобилях</w:t>
      </w:r>
    </w:p>
    <w:p>
      <w:pPr>
        <w:spacing w:after="0"/>
        <w:jc w:val="center"/>
        <w:sectPr>
          <w:pgSz w:w="11910" w:h="16840"/>
          <w:pgMar w:header="0" w:footer="876" w:top="1380" w:bottom="1100" w:left="880" w:right="742"/>
        </w:sectPr>
      </w:pPr>
    </w:p>
    <w:p>
      <w:pPr>
        <w:pStyle w:val="BodyText"/>
        <w:ind w:left="207"/>
        <w:rPr>
          <w:sz w:val="20"/>
        </w:rPr>
      </w:pPr>
      <w:r>
        <w:rPr>
          <w:sz w:val="20"/>
        </w:rPr>
        <w:drawing>
          <wp:inline distT="0" distB="0" distL="0" distR="0">
            <wp:extent cx="6182605" cy="1999488"/>
            <wp:effectExtent l="0" t="0" r="0" b="0"/>
            <wp:docPr id="1149" name="image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0" name="image206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605" cy="199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0"/>
        <w:ind w:right="145"/>
        <w:jc w:val="center"/>
      </w:pPr>
      <w:r>
        <w:rPr>
          <w:b/>
        </w:rPr>
        <w:t>Рис. 10.3</w:t>
      </w:r>
      <w:r>
        <w:rPr>
          <w:b/>
          <w:spacing w:val="-2"/>
        </w:rPr>
        <w:t> </w:t>
      </w:r>
      <w:r>
        <w:rPr/>
        <w:t>Концепт</w:t>
      </w:r>
      <w:r>
        <w:rPr>
          <w:spacing w:val="-4"/>
        </w:rPr>
        <w:t> </w:t>
      </w:r>
      <w:r>
        <w:rPr/>
        <w:t>парковочного</w:t>
      </w:r>
      <w:r>
        <w:rPr>
          <w:spacing w:val="-3"/>
        </w:rPr>
        <w:t> </w:t>
      </w:r>
      <w:r>
        <w:rPr/>
        <w:t>радара</w:t>
      </w:r>
      <w:r>
        <w:rPr>
          <w:spacing w:val="1"/>
        </w:rPr>
        <w:t> </w:t>
      </w:r>
      <w:r>
        <w:rPr/>
        <w:t>USRR с</w:t>
      </w:r>
      <w:r>
        <w:rPr>
          <w:spacing w:val="-3"/>
        </w:rPr>
        <w:t> </w:t>
      </w:r>
      <w:r>
        <w:rPr/>
        <w:t>несущей</w:t>
      </w:r>
      <w:r>
        <w:rPr>
          <w:spacing w:val="-3"/>
        </w:rPr>
        <w:t> </w:t>
      </w:r>
      <w:r>
        <w:rPr/>
        <w:t>частотой</w:t>
      </w:r>
      <w:r>
        <w:rPr>
          <w:spacing w:val="-3"/>
        </w:rPr>
        <w:t> </w:t>
      </w:r>
      <w:r>
        <w:rPr/>
        <w:t>79</w:t>
      </w:r>
      <w:r>
        <w:rPr>
          <w:spacing w:val="-4"/>
        </w:rPr>
        <w:t> </w:t>
      </w:r>
      <w:r>
        <w:rPr/>
        <w:t>ГГц</w:t>
      </w:r>
    </w:p>
    <w:p>
      <w:pPr>
        <w:spacing w:before="62"/>
        <w:ind w:left="802" w:right="941" w:firstLine="0"/>
        <w:jc w:val="center"/>
        <w:rPr>
          <w:sz w:val="28"/>
        </w:rPr>
      </w:pPr>
      <w:r>
        <w:rPr>
          <w:sz w:val="28"/>
        </w:rPr>
        <w:t>(красная</w:t>
      </w:r>
      <w:r>
        <w:rPr>
          <w:spacing w:val="-2"/>
          <w:sz w:val="28"/>
        </w:rPr>
        <w:t> </w:t>
      </w:r>
      <w:r>
        <w:rPr>
          <w:sz w:val="28"/>
        </w:rPr>
        <w:t>область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b/>
          <w:sz w:val="28"/>
        </w:rPr>
        <w:t>рис.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10.2</w:t>
      </w:r>
      <w:r>
        <w:rPr>
          <w:sz w:val="28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49">
            <wp:simplePos x="0" y="0"/>
            <wp:positionH relativeFrom="page">
              <wp:posOffset>948372</wp:posOffset>
            </wp:positionH>
            <wp:positionV relativeFrom="paragraph">
              <wp:posOffset>106497</wp:posOffset>
            </wp:positionV>
            <wp:extent cx="5637346" cy="5148643"/>
            <wp:effectExtent l="0" t="0" r="0" b="0"/>
            <wp:wrapTopAndBottom/>
            <wp:docPr id="1151" name="image20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2" name="image207.jpe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346" cy="5148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5"/>
        <w:ind w:right="148"/>
        <w:jc w:val="center"/>
      </w:pPr>
      <w:r>
        <w:rPr>
          <w:b/>
        </w:rPr>
        <w:t>Рис.</w:t>
      </w:r>
      <w:r>
        <w:rPr>
          <w:b/>
          <w:spacing w:val="-1"/>
        </w:rPr>
        <w:t> </w:t>
      </w:r>
      <w:r>
        <w:rPr>
          <w:b/>
        </w:rPr>
        <w:t>10.4</w:t>
      </w:r>
      <w:r>
        <w:rPr>
          <w:b/>
          <w:spacing w:val="-3"/>
        </w:rPr>
        <w:t> </w:t>
      </w:r>
      <w:r>
        <w:rPr/>
        <w:t>Автомобильный</w:t>
      </w:r>
      <w:r>
        <w:rPr>
          <w:spacing w:val="-4"/>
        </w:rPr>
        <w:t> </w:t>
      </w:r>
      <w:r>
        <w:rPr/>
        <w:t>радар</w:t>
      </w:r>
      <w:r>
        <w:rPr>
          <w:spacing w:val="1"/>
        </w:rPr>
        <w:t> </w:t>
      </w:r>
      <w:r>
        <w:rPr/>
        <w:t>MRR</w:t>
      </w:r>
      <w:r>
        <w:rPr>
          <w:spacing w:val="-1"/>
        </w:rPr>
        <w:t> </w:t>
      </w:r>
      <w:r>
        <w:rPr/>
        <w:t>79</w:t>
      </w:r>
      <w:r>
        <w:rPr>
          <w:spacing w:val="-8"/>
        </w:rPr>
        <w:t> </w:t>
      </w:r>
      <w:r>
        <w:rPr/>
        <w:t>ГГц</w:t>
      </w:r>
      <w:r>
        <w:rPr>
          <w:spacing w:val="-4"/>
        </w:rPr>
        <w:t> </w:t>
      </w:r>
      <w:r>
        <w:rPr/>
        <w:t>среднего</w:t>
      </w:r>
      <w:r>
        <w:rPr>
          <w:spacing w:val="-4"/>
        </w:rPr>
        <w:t> </w:t>
      </w:r>
      <w:r>
        <w:rPr/>
        <w:t>радиуса</w:t>
      </w:r>
      <w:r>
        <w:rPr>
          <w:spacing w:val="-7"/>
        </w:rPr>
        <w:t> </w:t>
      </w:r>
      <w:r>
        <w:rPr/>
        <w:t>действия</w:t>
      </w:r>
    </w:p>
    <w:p>
      <w:pPr>
        <w:spacing w:before="67"/>
        <w:ind w:left="802" w:right="936" w:firstLine="0"/>
        <w:jc w:val="center"/>
        <w:rPr>
          <w:sz w:val="28"/>
        </w:rPr>
      </w:pPr>
      <w:r>
        <w:rPr>
          <w:sz w:val="28"/>
        </w:rPr>
        <w:t>(темно-серая</w:t>
      </w:r>
      <w:r>
        <w:rPr>
          <w:spacing w:val="-2"/>
          <w:sz w:val="28"/>
        </w:rPr>
        <w:t> </w:t>
      </w:r>
      <w:r>
        <w:rPr>
          <w:sz w:val="28"/>
        </w:rPr>
        <w:t>область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b/>
          <w:sz w:val="28"/>
        </w:rPr>
        <w:t>рис.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10.2</w:t>
      </w:r>
      <w:r>
        <w:rPr>
          <w:sz w:val="28"/>
        </w:rPr>
        <w:t>)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876" w:top="1120" w:bottom="1100" w:left="880" w:right="742"/>
        </w:sectPr>
      </w:pPr>
    </w:p>
    <w:p>
      <w:pPr>
        <w:pStyle w:val="Heading2"/>
        <w:spacing w:before="73"/>
      </w:pPr>
      <w:bookmarkStart w:name="_bookmark67" w:id="68"/>
      <w:bookmarkEnd w:id="68"/>
      <w:r>
        <w:rPr>
          <w:b w:val="0"/>
        </w:rPr>
      </w:r>
      <w:r>
        <w:rPr/>
        <w:t>Порядок</w:t>
      </w:r>
      <w:r>
        <w:rPr>
          <w:spacing w:val="-4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работы</w:t>
      </w:r>
    </w:p>
    <w:p>
      <w:pPr>
        <w:pStyle w:val="BodyText"/>
        <w:spacing w:before="240"/>
        <w:ind w:left="819"/>
        <w:rPr>
          <w:b/>
        </w:rPr>
      </w:pPr>
      <w:r>
        <w:rPr/>
        <w:t>Соберем</w:t>
      </w:r>
      <w:r>
        <w:rPr>
          <w:spacing w:val="37"/>
        </w:rPr>
        <w:t> </w:t>
      </w:r>
      <w:r>
        <w:rPr/>
        <w:t>схему</w:t>
      </w:r>
      <w:r>
        <w:rPr>
          <w:spacing w:val="36"/>
        </w:rPr>
        <w:t> </w:t>
      </w:r>
      <w:r>
        <w:rPr/>
        <w:t>для</w:t>
      </w:r>
      <w:r>
        <w:rPr>
          <w:spacing w:val="37"/>
        </w:rPr>
        <w:t> </w:t>
      </w:r>
      <w:r>
        <w:rPr/>
        <w:t>исследования</w:t>
      </w:r>
      <w:r>
        <w:rPr>
          <w:spacing w:val="37"/>
        </w:rPr>
        <w:t> </w:t>
      </w:r>
      <w:r>
        <w:rPr/>
        <w:t>ЛЧМ-сигнала,</w:t>
      </w:r>
      <w:r>
        <w:rPr>
          <w:spacing w:val="38"/>
        </w:rPr>
        <w:t> </w:t>
      </w:r>
      <w:r>
        <w:rPr/>
        <w:t>показанную</w:t>
      </w:r>
      <w:r>
        <w:rPr>
          <w:spacing w:val="38"/>
        </w:rPr>
        <w:t> </w:t>
      </w:r>
      <w:r>
        <w:rPr/>
        <w:t>на</w:t>
      </w:r>
      <w:r>
        <w:rPr>
          <w:spacing w:val="37"/>
        </w:rPr>
        <w:t> </w:t>
      </w:r>
      <w:r>
        <w:rPr>
          <w:b/>
        </w:rPr>
        <w:t>рис.</w:t>
      </w:r>
      <w:r>
        <w:rPr>
          <w:b/>
          <w:spacing w:val="40"/>
        </w:rPr>
        <w:t> </w:t>
      </w:r>
      <w:r>
        <w:rPr>
          <w:b/>
        </w:rPr>
        <w:t>10.5</w:t>
      </w:r>
    </w:p>
    <w:p>
      <w:pPr>
        <w:pStyle w:val="BodyText"/>
        <w:spacing w:before="67"/>
        <w:ind w:left="253"/>
      </w:pPr>
      <w:r>
        <w:rPr/>
        <w:t>ниже.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  <w:r>
        <w:rPr/>
        <w:pict>
          <v:group style="position:absolute;margin-left:60.400002pt;margin-top:10.528038pt;width:477.6pt;height:73.8pt;mso-position-horizontal-relative:page;mso-position-vertical-relative:paragraph;z-index:-15600640;mso-wrap-distance-left:0;mso-wrap-distance-right:0" coordorigin="1208,211" coordsize="9552,1476">
            <v:shape style="position:absolute;left:1208;top:1285;width:470;height:400" type="#_x0000_t75" stroked="false">
              <v:imagedata r:id="rId6" o:title=""/>
            </v:shape>
            <v:shape style="position:absolute;left:1715;top:210;width:9045;height:1462" type="#_x0000_t75" stroked="false">
              <v:imagedata r:id="rId214" o:title=""/>
            </v:shape>
            <w10:wrap type="topAndBottom"/>
          </v:group>
        </w:pict>
      </w:r>
    </w:p>
    <w:p>
      <w:pPr>
        <w:spacing w:before="154"/>
        <w:ind w:left="802" w:right="930" w:firstLine="0"/>
        <w:jc w:val="center"/>
        <w:rPr>
          <w:sz w:val="28"/>
        </w:rPr>
      </w:pPr>
      <w:r>
        <w:rPr>
          <w:b/>
          <w:sz w:val="28"/>
        </w:rPr>
        <w:t>Рис.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10.5</w:t>
      </w:r>
      <w:r>
        <w:rPr>
          <w:b/>
          <w:spacing w:val="-3"/>
          <w:sz w:val="28"/>
        </w:rPr>
        <w:t> </w:t>
      </w:r>
      <w:r>
        <w:rPr>
          <w:sz w:val="28"/>
        </w:rPr>
        <w:t>Схема</w:t>
      </w:r>
      <w:r>
        <w:rPr>
          <w:spacing w:val="-3"/>
          <w:sz w:val="28"/>
        </w:rPr>
        <w:t> </w:t>
      </w:r>
      <w:r>
        <w:rPr>
          <w:sz w:val="28"/>
        </w:rPr>
        <w:t>для</w:t>
      </w:r>
      <w:r>
        <w:rPr>
          <w:spacing w:val="-6"/>
          <w:sz w:val="28"/>
        </w:rPr>
        <w:t> </w:t>
      </w:r>
      <w:r>
        <w:rPr>
          <w:sz w:val="28"/>
        </w:rPr>
        <w:t>исследования</w:t>
      </w:r>
      <w:r>
        <w:rPr>
          <w:spacing w:val="-3"/>
          <w:sz w:val="28"/>
        </w:rPr>
        <w:t> </w:t>
      </w:r>
      <w:r>
        <w:rPr>
          <w:sz w:val="28"/>
        </w:rPr>
        <w:t>ЛЧМ-сигнала</w:t>
      </w:r>
    </w:p>
    <w:p>
      <w:pPr>
        <w:pStyle w:val="BodyText"/>
        <w:spacing w:before="3"/>
        <w:rPr>
          <w:sz w:val="39"/>
        </w:rPr>
      </w:pPr>
    </w:p>
    <w:p>
      <w:pPr>
        <w:spacing w:line="276" w:lineRule="auto" w:before="0"/>
        <w:ind w:left="253" w:right="0" w:firstLine="70"/>
        <w:jc w:val="left"/>
        <w:rPr>
          <w:sz w:val="28"/>
        </w:rPr>
      </w:pPr>
      <w:r>
        <w:rPr/>
        <w:drawing>
          <wp:inline distT="0" distB="0" distL="0" distR="0">
            <wp:extent cx="272542" cy="239395"/>
            <wp:effectExtent l="0" t="0" r="0" b="0"/>
            <wp:docPr id="115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20"/>
          <w:sz w:val="20"/>
        </w:rPr>
        <w:t> </w:t>
      </w:r>
      <w:r>
        <w:rPr>
          <w:spacing w:val="-1"/>
          <w:sz w:val="28"/>
        </w:rPr>
        <w:t>В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отчете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потребуется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привести</w:t>
      </w:r>
      <w:r>
        <w:rPr>
          <w:spacing w:val="-9"/>
          <w:sz w:val="28"/>
        </w:rPr>
        <w:t> </w:t>
      </w:r>
      <w:r>
        <w:rPr>
          <w:b/>
          <w:sz w:val="28"/>
        </w:rPr>
        <w:t>фотографию</w:t>
      </w:r>
      <w:r>
        <w:rPr>
          <w:b/>
          <w:spacing w:val="-14"/>
          <w:sz w:val="28"/>
        </w:rPr>
        <w:t> </w:t>
      </w:r>
      <w:r>
        <w:rPr>
          <w:sz w:val="28"/>
        </w:rPr>
        <w:t>своего</w:t>
      </w:r>
      <w:r>
        <w:rPr>
          <w:spacing w:val="-13"/>
          <w:sz w:val="28"/>
        </w:rPr>
        <w:t> </w:t>
      </w:r>
      <w:r>
        <w:rPr>
          <w:sz w:val="28"/>
        </w:rPr>
        <w:t>измерительного</w:t>
      </w:r>
      <w:r>
        <w:rPr>
          <w:spacing w:val="-13"/>
          <w:sz w:val="28"/>
        </w:rPr>
        <w:t> </w:t>
      </w:r>
      <w:r>
        <w:rPr>
          <w:sz w:val="28"/>
        </w:rPr>
        <w:t>стенда,</w:t>
      </w:r>
      <w:r>
        <w:rPr>
          <w:spacing w:val="-67"/>
          <w:sz w:val="28"/>
        </w:rPr>
        <w:t> </w:t>
      </w:r>
      <w:r>
        <w:rPr>
          <w:sz w:val="28"/>
        </w:rPr>
        <w:t>собранного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схеме</w:t>
      </w:r>
      <w:r>
        <w:rPr>
          <w:spacing w:val="2"/>
          <w:sz w:val="28"/>
        </w:rPr>
        <w:t> </w:t>
      </w:r>
      <w:r>
        <w:rPr>
          <w:sz w:val="28"/>
        </w:rPr>
        <w:t>на</w:t>
      </w:r>
      <w:r>
        <w:rPr>
          <w:spacing w:val="6"/>
          <w:sz w:val="28"/>
        </w:rPr>
        <w:t> </w:t>
      </w:r>
      <w:r>
        <w:rPr>
          <w:b/>
          <w:sz w:val="28"/>
        </w:rPr>
        <w:t>рис.</w:t>
      </w:r>
      <w:r>
        <w:rPr>
          <w:b/>
          <w:spacing w:val="5"/>
          <w:sz w:val="28"/>
        </w:rPr>
        <w:t> </w:t>
      </w:r>
      <w:r>
        <w:rPr>
          <w:b/>
          <w:sz w:val="28"/>
        </w:rPr>
        <w:t>10.5</w:t>
      </w:r>
      <w:r>
        <w:rPr>
          <w:sz w:val="28"/>
        </w:rPr>
        <w:t>.</w:t>
      </w:r>
    </w:p>
    <w:p>
      <w:pPr>
        <w:pStyle w:val="BodyText"/>
        <w:spacing w:before="149"/>
        <w:ind w:left="819"/>
      </w:pPr>
      <w:r>
        <w:rPr/>
        <w:t>Включите</w:t>
      </w:r>
      <w:r>
        <w:rPr>
          <w:spacing w:val="-6"/>
        </w:rPr>
        <w:t> </w:t>
      </w:r>
      <w:r>
        <w:rPr/>
        <w:t>питание</w:t>
      </w:r>
      <w:r>
        <w:rPr>
          <w:spacing w:val="-7"/>
        </w:rPr>
        <w:t> </w:t>
      </w:r>
      <w:r>
        <w:rPr/>
        <w:t>приборов</w:t>
      </w:r>
      <w:r>
        <w:rPr>
          <w:spacing w:val="-7"/>
        </w:rPr>
        <w:t> </w:t>
      </w:r>
      <w:r>
        <w:rPr/>
        <w:t>соответствующими</w:t>
      </w:r>
      <w:r>
        <w:rPr>
          <w:spacing w:val="-8"/>
        </w:rPr>
        <w:t> </w:t>
      </w:r>
      <w:r>
        <w:rPr/>
        <w:t>кнопками</w:t>
      </w:r>
      <w:r>
        <w:rPr>
          <w:spacing w:val="76"/>
        </w:rPr>
        <w:t> </w:t>
      </w:r>
      <w:r>
        <w:rPr>
          <w:spacing w:val="6"/>
        </w:rPr>
        <w:drawing>
          <wp:inline distT="0" distB="0" distL="0" distR="0">
            <wp:extent cx="234950" cy="234187"/>
            <wp:effectExtent l="0" t="0" r="0" b="0"/>
            <wp:docPr id="115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6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23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</w:rPr>
      </w:r>
      <w:r>
        <w:rPr/>
        <w:t>.</w:t>
      </w:r>
    </w:p>
    <w:p>
      <w:pPr>
        <w:pStyle w:val="BodyText"/>
        <w:spacing w:line="285" w:lineRule="auto" w:before="183"/>
        <w:ind w:left="253" w:firstLine="566"/>
      </w:pPr>
      <w:r>
        <w:rPr/>
        <w:t>Для</w:t>
      </w:r>
      <w:r>
        <w:rPr>
          <w:spacing w:val="-12"/>
        </w:rPr>
        <w:t> </w:t>
      </w:r>
      <w:r>
        <w:rPr/>
        <w:t>формирования</w:t>
      </w:r>
      <w:r>
        <w:rPr>
          <w:spacing w:val="-13"/>
        </w:rPr>
        <w:t> </w:t>
      </w:r>
      <w:r>
        <w:rPr/>
        <w:t>ЛЧМ-сигнала</w:t>
      </w:r>
      <w:r>
        <w:rPr>
          <w:spacing w:val="-12"/>
        </w:rPr>
        <w:t> </w:t>
      </w:r>
      <w:r>
        <w:rPr/>
        <w:t>произведем</w:t>
      </w:r>
      <w:r>
        <w:rPr>
          <w:spacing w:val="-11"/>
        </w:rPr>
        <w:t> </w:t>
      </w:r>
      <w:r>
        <w:rPr/>
        <w:t>установку</w:t>
      </w:r>
      <w:r>
        <w:rPr>
          <w:spacing w:val="-13"/>
        </w:rPr>
        <w:t> </w:t>
      </w:r>
      <w:r>
        <w:rPr/>
        <w:t>параметров</w:t>
      </w:r>
      <w:r>
        <w:rPr>
          <w:spacing w:val="-14"/>
        </w:rPr>
        <w:t> </w:t>
      </w:r>
      <w:r>
        <w:rPr/>
        <w:t>генера-</w:t>
      </w:r>
      <w:r>
        <w:rPr>
          <w:spacing w:val="-67"/>
        </w:rPr>
        <w:t> </w:t>
      </w:r>
      <w:r>
        <w:rPr/>
        <w:t>тора</w:t>
      </w:r>
      <w:r>
        <w:rPr>
          <w:spacing w:val="2"/>
        </w:rPr>
        <w:t> </w:t>
      </w:r>
      <w:r>
        <w:rPr>
          <w:b/>
        </w:rPr>
        <w:t>33500B</w:t>
      </w:r>
      <w:r>
        <w:rPr>
          <w:b/>
          <w:spacing w:val="3"/>
        </w:rPr>
        <w:t> </w:t>
      </w:r>
      <w:r>
        <w:rPr/>
        <w:t>согласно инструкциям</w:t>
      </w:r>
      <w:r>
        <w:rPr>
          <w:spacing w:val="3"/>
        </w:rPr>
        <w:t> </w:t>
      </w:r>
      <w:r>
        <w:rPr/>
        <w:t>ниже.</w:t>
      </w:r>
    </w:p>
    <w:p>
      <w:pPr>
        <w:pStyle w:val="ListParagraph"/>
        <w:numPr>
          <w:ilvl w:val="0"/>
          <w:numId w:val="41"/>
        </w:numPr>
        <w:tabs>
          <w:tab w:pos="1103" w:val="left" w:leader="none"/>
        </w:tabs>
        <w:spacing w:line="240" w:lineRule="auto" w:before="127" w:after="0"/>
        <w:ind w:left="1102" w:right="0" w:hanging="284"/>
        <w:jc w:val="left"/>
        <w:rPr>
          <w:sz w:val="28"/>
        </w:rPr>
      </w:pPr>
      <w:r>
        <w:rPr>
          <w:sz w:val="28"/>
        </w:rPr>
        <w:t>Установите</w:t>
      </w:r>
      <w:r>
        <w:rPr>
          <w:spacing w:val="-7"/>
          <w:sz w:val="28"/>
        </w:rPr>
        <w:t> </w:t>
      </w:r>
      <w:r>
        <w:rPr>
          <w:sz w:val="28"/>
        </w:rPr>
        <w:t>центральную</w:t>
      </w:r>
      <w:r>
        <w:rPr>
          <w:spacing w:val="-10"/>
          <w:sz w:val="28"/>
        </w:rPr>
        <w:t> </w:t>
      </w:r>
      <w:r>
        <w:rPr>
          <w:sz w:val="28"/>
        </w:rPr>
        <w:t>частоту</w:t>
      </w:r>
      <w:r>
        <w:rPr>
          <w:spacing w:val="-3"/>
          <w:sz w:val="28"/>
        </w:rPr>
        <w:t> </w:t>
      </w:r>
      <w:r>
        <w:rPr>
          <w:rFonts w:ascii="Cambria Math" w:hAnsi="Cambria Math" w:eastAsia="Cambria Math"/>
          <w:sz w:val="28"/>
        </w:rPr>
        <w:t>𝑓</w:t>
      </w:r>
      <w:r>
        <w:rPr>
          <w:rFonts w:ascii="Cambria Math" w:hAnsi="Cambria Math" w:eastAsia="Cambria Math"/>
          <w:sz w:val="28"/>
          <w:vertAlign w:val="subscript"/>
        </w:rPr>
        <w:t>0</w:t>
      </w:r>
      <w:r>
        <w:rPr>
          <w:rFonts w:ascii="Cambria Math" w:hAnsi="Cambria Math" w:eastAsia="Cambria Math"/>
          <w:spacing w:val="7"/>
          <w:sz w:val="28"/>
          <w:vertAlign w:val="baseline"/>
        </w:rPr>
        <w:t> </w:t>
      </w:r>
      <w:r>
        <w:rPr>
          <w:sz w:val="28"/>
          <w:vertAlign w:val="baseline"/>
        </w:rPr>
        <w:t>нажатием</w:t>
      </w:r>
      <w:r>
        <w:rPr>
          <w:spacing w:val="-8"/>
          <w:sz w:val="28"/>
          <w:vertAlign w:val="baseline"/>
        </w:rPr>
        <w:t> </w:t>
      </w:r>
      <w:r>
        <w:rPr>
          <w:sz w:val="28"/>
          <w:vertAlign w:val="baseline"/>
        </w:rPr>
        <w:t>следующих</w:t>
      </w:r>
      <w:r>
        <w:rPr>
          <w:spacing w:val="-10"/>
          <w:sz w:val="28"/>
          <w:vertAlign w:val="baseline"/>
        </w:rPr>
        <w:t> </w:t>
      </w:r>
      <w:r>
        <w:rPr>
          <w:sz w:val="28"/>
          <w:vertAlign w:val="baseline"/>
        </w:rPr>
        <w:t>кнопок:</w:t>
      </w:r>
    </w:p>
    <w:p>
      <w:pPr>
        <w:tabs>
          <w:tab w:pos="3231" w:val="left" w:leader="none"/>
        </w:tabs>
        <w:spacing w:before="185"/>
        <w:ind w:left="0" w:right="126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830784">
            <wp:simplePos x="0" y="0"/>
            <wp:positionH relativeFrom="page">
              <wp:posOffset>3225800</wp:posOffset>
            </wp:positionH>
            <wp:positionV relativeFrom="paragraph">
              <wp:posOffset>692658</wp:posOffset>
            </wp:positionV>
            <wp:extent cx="802411" cy="529589"/>
            <wp:effectExtent l="0" t="0" r="0" b="0"/>
            <wp:wrapNone/>
            <wp:docPr id="115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8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411" cy="52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</w:rPr>
        <w:drawing>
          <wp:inline distT="0" distB="0" distL="0" distR="0">
            <wp:extent cx="795591" cy="1103503"/>
            <wp:effectExtent l="0" t="0" r="0" b="0"/>
            <wp:docPr id="115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0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91" cy="110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 </w:t>
      </w:r>
      <w:r>
        <w:rPr>
          <w:spacing w:val="4"/>
          <w:sz w:val="20"/>
        </w:rPr>
        <w:t> </w:t>
      </w:r>
      <w:r>
        <w:rPr>
          <w:sz w:val="28"/>
        </w:rPr>
        <w:t>→</w:t>
        <w:tab/>
      </w:r>
      <w:r>
        <w:rPr>
          <w:w w:val="95"/>
          <w:sz w:val="28"/>
        </w:rPr>
        <w:t>→</w:t>
      </w:r>
      <w:r>
        <w:rPr>
          <w:spacing w:val="75"/>
          <w:sz w:val="28"/>
        </w:rPr>
        <w:t> </w:t>
      </w:r>
      <w:r>
        <w:rPr>
          <w:spacing w:val="-7"/>
          <w:position w:val="1"/>
          <w:sz w:val="28"/>
        </w:rPr>
        <w:drawing>
          <wp:inline distT="0" distB="0" distL="0" distR="0">
            <wp:extent cx="801370" cy="1103884"/>
            <wp:effectExtent l="0" t="0" r="0" b="0"/>
            <wp:docPr id="116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2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370" cy="110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position w:val="1"/>
          <w:sz w:val="28"/>
        </w:rPr>
      </w:r>
      <w:r>
        <w:rPr>
          <w:spacing w:val="-7"/>
          <w:sz w:val="28"/>
        </w:rPr>
        <w:t>  </w:t>
      </w:r>
      <w:r>
        <w:rPr>
          <w:spacing w:val="24"/>
          <w:sz w:val="28"/>
        </w:rPr>
        <w:t> </w:t>
      </w:r>
      <w:r>
        <w:rPr>
          <w:sz w:val="28"/>
        </w:rPr>
        <w:t>→</w:t>
      </w:r>
    </w:p>
    <w:p>
      <w:pPr>
        <w:pStyle w:val="BodyText"/>
        <w:tabs>
          <w:tab w:pos="1791" w:val="left" w:leader="none"/>
        </w:tabs>
        <w:spacing w:before="179"/>
        <w:ind w:right="124"/>
        <w:jc w:val="center"/>
      </w:pPr>
      <w:r>
        <w:rPr/>
        <w:drawing>
          <wp:anchor distT="0" distB="0" distL="0" distR="0" allowOverlap="1" layoutInCell="1" locked="0" behindDoc="1" simplePos="0" relativeHeight="483831296">
            <wp:simplePos x="0" y="0"/>
            <wp:positionH relativeFrom="page">
              <wp:posOffset>2106676</wp:posOffset>
            </wp:positionH>
            <wp:positionV relativeFrom="paragraph">
              <wp:posOffset>837476</wp:posOffset>
            </wp:positionV>
            <wp:extent cx="780199" cy="434339"/>
            <wp:effectExtent l="0" t="0" r="0" b="0"/>
            <wp:wrapNone/>
            <wp:docPr id="1163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4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199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→</w:t>
        <w:tab/>
      </w:r>
      <w:r>
        <w:rPr>
          <w:w w:val="95"/>
        </w:rPr>
        <w:t>→</w:t>
      </w:r>
      <w:r>
        <w:rPr>
          <w:spacing w:val="79"/>
        </w:rPr>
        <w:t> </w:t>
      </w:r>
      <w:r>
        <w:rPr>
          <w:spacing w:val="-3"/>
          <w:position w:val="1"/>
        </w:rPr>
        <w:drawing>
          <wp:inline distT="0" distB="0" distL="0" distR="0">
            <wp:extent cx="710564" cy="1157389"/>
            <wp:effectExtent l="0" t="0" r="0" b="0"/>
            <wp:docPr id="1165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6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564" cy="115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1"/>
        </w:rPr>
      </w:r>
      <w:r>
        <w:rPr>
          <w:spacing w:val="-3"/>
        </w:rPr>
        <w:t> </w:t>
      </w:r>
      <w:r>
        <w:rPr>
          <w:spacing w:val="11"/>
        </w:rPr>
        <w:t> </w:t>
      </w:r>
      <w:r>
        <w:rPr/>
        <w:t>→</w:t>
      </w:r>
      <w:r>
        <w:rPr>
          <w:spacing w:val="71"/>
        </w:rPr>
        <w:t> </w:t>
      </w:r>
      <w:r>
        <w:rPr/>
        <w:t>10</w:t>
      </w:r>
      <w:r>
        <w:rPr>
          <w:spacing w:val="67"/>
        </w:rPr>
        <w:t> </w:t>
      </w:r>
      <w:r>
        <w:rPr/>
        <w:t>→</w:t>
      </w:r>
      <w:r>
        <w:rPr>
          <w:spacing w:val="65"/>
        </w:rPr>
        <w:t> </w:t>
      </w:r>
      <w:r>
        <w:rPr>
          <w:spacing w:val="-5"/>
        </w:rPr>
        <w:drawing>
          <wp:inline distT="0" distB="0" distL="0" distR="0">
            <wp:extent cx="839469" cy="1150327"/>
            <wp:effectExtent l="0" t="0" r="0" b="0"/>
            <wp:docPr id="116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8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469" cy="115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</w:rPr>
      </w:r>
      <w:r>
        <w:rPr/>
        <w:t>.</w:t>
      </w:r>
    </w:p>
    <w:p>
      <w:pPr>
        <w:pStyle w:val="BodyText"/>
        <w:spacing w:before="187"/>
        <w:ind w:left="819"/>
      </w:pPr>
      <w:r>
        <w:rPr/>
        <w:t>Таким</w:t>
      </w:r>
      <w:r>
        <w:rPr>
          <w:spacing w:val="44"/>
        </w:rPr>
        <w:t> </w:t>
      </w:r>
      <w:r>
        <w:rPr/>
        <w:t>образом</w:t>
      </w:r>
      <w:r>
        <w:rPr>
          <w:spacing w:val="44"/>
        </w:rPr>
        <w:t> </w:t>
      </w:r>
      <w:r>
        <w:rPr/>
        <w:t>мы</w:t>
      </w:r>
      <w:r>
        <w:rPr>
          <w:spacing w:val="39"/>
        </w:rPr>
        <w:t> </w:t>
      </w:r>
      <w:r>
        <w:rPr/>
        <w:t>установили</w:t>
      </w:r>
      <w:r>
        <w:rPr>
          <w:spacing w:val="44"/>
        </w:rPr>
        <w:t> </w:t>
      </w:r>
      <w:r>
        <w:rPr/>
        <w:t>значение</w:t>
      </w:r>
      <w:r>
        <w:rPr>
          <w:spacing w:val="44"/>
        </w:rPr>
        <w:t> </w:t>
      </w:r>
      <w:r>
        <w:rPr/>
        <w:t>центральной</w:t>
      </w:r>
      <w:r>
        <w:rPr>
          <w:spacing w:val="44"/>
        </w:rPr>
        <w:t> </w:t>
      </w:r>
      <w:r>
        <w:rPr/>
        <w:t>частоты</w:t>
      </w:r>
      <w:r>
        <w:rPr>
          <w:spacing w:val="29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spacing w:val="29"/>
          <w:vertAlign w:val="baseline"/>
        </w:rPr>
        <w:t> </w:t>
      </w:r>
      <w:r>
        <w:rPr>
          <w:vertAlign w:val="baseline"/>
        </w:rPr>
        <w:t>равным</w:t>
      </w:r>
    </w:p>
    <w:p>
      <w:pPr>
        <w:spacing w:before="65"/>
        <w:ind w:left="253" w:right="0" w:firstLine="0"/>
        <w:jc w:val="left"/>
        <w:rPr>
          <w:sz w:val="28"/>
        </w:rPr>
      </w:pPr>
      <w:r>
        <w:rPr>
          <w:i/>
          <w:sz w:val="28"/>
        </w:rPr>
        <w:t>10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МГц</w:t>
      </w:r>
      <w:r>
        <w:rPr>
          <w:sz w:val="28"/>
        </w:rPr>
        <w:t>.</w:t>
      </w:r>
    </w:p>
    <w:p>
      <w:pPr>
        <w:pStyle w:val="ListParagraph"/>
        <w:numPr>
          <w:ilvl w:val="0"/>
          <w:numId w:val="41"/>
        </w:numPr>
        <w:tabs>
          <w:tab w:pos="1156" w:val="left" w:leader="none"/>
        </w:tabs>
        <w:spacing w:line="256" w:lineRule="auto" w:before="182" w:after="0"/>
        <w:ind w:left="253" w:right="387" w:firstLine="566"/>
        <w:jc w:val="left"/>
        <w:rPr>
          <w:sz w:val="28"/>
        </w:rPr>
      </w:pPr>
      <w:r>
        <w:rPr>
          <w:sz w:val="28"/>
        </w:rPr>
        <w:t>Установите</w:t>
      </w:r>
      <w:r>
        <w:rPr>
          <w:spacing w:val="47"/>
          <w:sz w:val="28"/>
        </w:rPr>
        <w:t> </w:t>
      </w:r>
      <w:r>
        <w:rPr>
          <w:sz w:val="28"/>
        </w:rPr>
        <w:t>амплитуду</w:t>
      </w:r>
      <w:r>
        <w:rPr>
          <w:spacing w:val="43"/>
          <w:sz w:val="28"/>
        </w:rPr>
        <w:t> </w:t>
      </w:r>
      <w:r>
        <w:rPr>
          <w:sz w:val="28"/>
        </w:rPr>
        <w:t>центральной</w:t>
      </w:r>
      <w:r>
        <w:rPr>
          <w:spacing w:val="44"/>
          <w:sz w:val="28"/>
        </w:rPr>
        <w:t> </w:t>
      </w:r>
      <w:r>
        <w:rPr>
          <w:sz w:val="28"/>
        </w:rPr>
        <w:t>частоты</w:t>
      </w:r>
      <w:r>
        <w:rPr>
          <w:spacing w:val="22"/>
          <w:sz w:val="28"/>
        </w:rPr>
        <w:t> </w:t>
      </w:r>
      <w:r>
        <w:rPr>
          <w:rFonts w:ascii="Cambria Math" w:hAnsi="Cambria Math" w:eastAsia="Cambria Math"/>
          <w:sz w:val="28"/>
        </w:rPr>
        <w:t>𝑈</w:t>
      </w:r>
      <w:r>
        <w:rPr>
          <w:rFonts w:ascii="Cambria Math" w:hAnsi="Cambria Math" w:eastAsia="Cambria Math"/>
          <w:position w:val="-5"/>
          <w:sz w:val="20"/>
        </w:rPr>
        <w:t>𝑚</w:t>
      </w:r>
      <w:r>
        <w:rPr>
          <w:rFonts w:ascii="Cambria Math" w:hAnsi="Cambria Math" w:eastAsia="Cambria Math"/>
          <w:spacing w:val="13"/>
          <w:position w:val="-5"/>
          <w:sz w:val="20"/>
        </w:rPr>
        <w:t> </w:t>
      </w:r>
      <w:r>
        <w:rPr>
          <w:sz w:val="28"/>
        </w:rPr>
        <w:t>нажатием</w:t>
      </w:r>
      <w:r>
        <w:rPr>
          <w:spacing w:val="44"/>
          <w:sz w:val="28"/>
        </w:rPr>
        <w:t> </w:t>
      </w:r>
      <w:r>
        <w:rPr>
          <w:sz w:val="28"/>
        </w:rPr>
        <w:t>следующих</w:t>
      </w:r>
      <w:r>
        <w:rPr>
          <w:spacing w:val="-67"/>
          <w:sz w:val="28"/>
        </w:rPr>
        <w:t> </w:t>
      </w:r>
      <w:r>
        <w:rPr>
          <w:sz w:val="28"/>
        </w:rPr>
        <w:t>кнопок:</w:t>
      </w:r>
    </w:p>
    <w:p>
      <w:pPr>
        <w:spacing w:after="0" w:line="256" w:lineRule="auto"/>
        <w:jc w:val="left"/>
        <w:rPr>
          <w:sz w:val="28"/>
        </w:rPr>
        <w:sectPr>
          <w:pgSz w:w="11910" w:h="16840"/>
          <w:pgMar w:header="0" w:footer="876" w:top="1040" w:bottom="1100" w:left="880" w:right="74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tabs>
          <w:tab w:pos="6990" w:val="left" w:leader="none"/>
        </w:tabs>
        <w:spacing w:before="87"/>
        <w:ind w:left="4291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858176">
            <wp:simplePos x="0" y="0"/>
            <wp:positionH relativeFrom="page">
              <wp:posOffset>2524760</wp:posOffset>
            </wp:positionH>
            <wp:positionV relativeFrom="paragraph">
              <wp:posOffset>-869819</wp:posOffset>
            </wp:positionV>
            <wp:extent cx="669289" cy="1091183"/>
            <wp:effectExtent l="0" t="0" r="0" b="0"/>
            <wp:wrapNone/>
            <wp:docPr id="1169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0" name="image75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89" cy="1091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832320">
            <wp:simplePos x="0" y="0"/>
            <wp:positionH relativeFrom="page">
              <wp:posOffset>4171950</wp:posOffset>
            </wp:positionH>
            <wp:positionV relativeFrom="paragraph">
              <wp:posOffset>-845054</wp:posOffset>
            </wp:positionV>
            <wp:extent cx="775970" cy="1063371"/>
            <wp:effectExtent l="0" t="0" r="0" b="0"/>
            <wp:wrapNone/>
            <wp:docPr id="1171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2" name="image7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1063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→</w:t>
      </w:r>
      <w:r>
        <w:rPr>
          <w:b/>
          <w:spacing w:val="72"/>
          <w:sz w:val="28"/>
        </w:rPr>
        <w:t> </w:t>
      </w:r>
      <w:r>
        <w:rPr>
          <w:sz w:val="28"/>
        </w:rPr>
        <w:t>100</w:t>
      </w:r>
      <w:r>
        <w:rPr>
          <w:spacing w:val="67"/>
          <w:sz w:val="28"/>
        </w:rPr>
        <w:t> </w:t>
      </w:r>
      <w:r>
        <w:rPr>
          <w:b/>
          <w:sz w:val="28"/>
        </w:rPr>
        <w:t>→</w:t>
        <w:tab/>
      </w:r>
      <w:r>
        <w:rPr>
          <w:sz w:val="28"/>
        </w:rPr>
        <w:t>.</w:t>
      </w:r>
    </w:p>
    <w:p>
      <w:pPr>
        <w:pStyle w:val="BodyText"/>
        <w:spacing w:line="256" w:lineRule="auto" w:before="187"/>
        <w:ind w:left="253" w:firstLine="566"/>
      </w:pPr>
      <w:r>
        <w:rPr/>
        <w:t>Таким образом мы установили пиковое значение амплитуды сигнала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position w:val="-5"/>
          <w:sz w:val="20"/>
        </w:rPr>
        <w:t>𝑚</w:t>
      </w:r>
      <w:r>
        <w:rPr>
          <w:rFonts w:ascii="Cambria Math" w:hAnsi="Cambria Math" w:eastAsia="Cambria Math"/>
          <w:spacing w:val="1"/>
          <w:position w:val="-5"/>
          <w:sz w:val="20"/>
        </w:rPr>
        <w:t> </w:t>
      </w:r>
      <w:r>
        <w:rPr/>
        <w:t>на</w:t>
      </w:r>
      <w:r>
        <w:rPr>
          <w:spacing w:val="-67"/>
        </w:rPr>
        <w:t> </w:t>
      </w:r>
      <w:r>
        <w:rPr/>
        <w:t>уровне</w:t>
      </w:r>
      <w:r>
        <w:rPr>
          <w:spacing w:val="2"/>
        </w:rPr>
        <w:t> </w:t>
      </w:r>
      <w:r>
        <w:rPr>
          <w:i/>
        </w:rPr>
        <w:t>100</w:t>
      </w:r>
      <w:r>
        <w:rPr>
          <w:i/>
          <w:spacing w:val="1"/>
        </w:rPr>
        <w:t> </w:t>
      </w:r>
      <w:r>
        <w:rPr>
          <w:i/>
        </w:rPr>
        <w:t>мВ</w:t>
      </w:r>
      <w:r>
        <w:rPr/>
        <w:t>.</w:t>
      </w:r>
    </w:p>
    <w:p>
      <w:pPr>
        <w:pStyle w:val="ListParagraph"/>
        <w:numPr>
          <w:ilvl w:val="0"/>
          <w:numId w:val="41"/>
        </w:numPr>
        <w:tabs>
          <w:tab w:pos="1133" w:val="left" w:leader="none"/>
        </w:tabs>
        <w:spacing w:line="285" w:lineRule="auto" w:before="165" w:after="0"/>
        <w:ind w:left="253" w:right="384" w:firstLine="566"/>
        <w:jc w:val="left"/>
        <w:rPr>
          <w:sz w:val="28"/>
        </w:rPr>
      </w:pPr>
      <w:r>
        <w:rPr>
          <w:sz w:val="28"/>
        </w:rPr>
        <w:t>Задайте</w:t>
      </w:r>
      <w:r>
        <w:rPr>
          <w:spacing w:val="22"/>
          <w:sz w:val="28"/>
        </w:rPr>
        <w:t> </w:t>
      </w:r>
      <w:r>
        <w:rPr>
          <w:sz w:val="28"/>
        </w:rPr>
        <w:t>модулирующему</w:t>
      </w:r>
      <w:r>
        <w:rPr>
          <w:spacing w:val="22"/>
          <w:sz w:val="28"/>
        </w:rPr>
        <w:t> </w:t>
      </w:r>
      <w:r>
        <w:rPr>
          <w:sz w:val="28"/>
        </w:rPr>
        <w:t>сигналу</w:t>
      </w:r>
      <w:r>
        <w:rPr>
          <w:spacing w:val="28"/>
          <w:sz w:val="28"/>
        </w:rPr>
        <w:t> </w:t>
      </w:r>
      <w:r>
        <w:rPr>
          <w:sz w:val="28"/>
        </w:rPr>
        <w:t>треугольную</w:t>
      </w:r>
      <w:r>
        <w:rPr>
          <w:spacing w:val="20"/>
          <w:sz w:val="28"/>
        </w:rPr>
        <w:t> </w:t>
      </w:r>
      <w:r>
        <w:rPr>
          <w:sz w:val="28"/>
        </w:rPr>
        <w:t>форму</w:t>
      </w:r>
      <w:r>
        <w:rPr>
          <w:spacing w:val="22"/>
          <w:sz w:val="28"/>
        </w:rPr>
        <w:t> </w:t>
      </w:r>
      <w:r>
        <w:rPr>
          <w:sz w:val="28"/>
        </w:rPr>
        <w:t>и</w:t>
      </w:r>
      <w:r>
        <w:rPr>
          <w:spacing w:val="22"/>
          <w:sz w:val="28"/>
        </w:rPr>
        <w:t> </w:t>
      </w:r>
      <w:r>
        <w:rPr>
          <w:sz w:val="28"/>
        </w:rPr>
        <w:t>установите</w:t>
      </w:r>
      <w:r>
        <w:rPr>
          <w:spacing w:val="29"/>
          <w:sz w:val="28"/>
        </w:rPr>
        <w:t> </w:t>
      </w:r>
      <w:r>
        <w:rPr>
          <w:sz w:val="28"/>
        </w:rPr>
        <w:t>его</w:t>
      </w:r>
      <w:r>
        <w:rPr>
          <w:spacing w:val="-67"/>
          <w:sz w:val="28"/>
        </w:rPr>
        <w:t> </w:t>
      </w:r>
      <w:r>
        <w:rPr>
          <w:sz w:val="28"/>
        </w:rPr>
        <w:t>частоту</w:t>
      </w:r>
      <w:r>
        <w:rPr>
          <w:spacing w:val="7"/>
          <w:sz w:val="28"/>
        </w:rPr>
        <w:t> </w:t>
      </w:r>
      <w:r>
        <w:rPr>
          <w:rFonts w:ascii="Cambria Math" w:hAnsi="Cambria Math" w:eastAsia="Cambria Math"/>
          <w:sz w:val="28"/>
        </w:rPr>
        <w:t>𝐹</w:t>
      </w:r>
      <w:r>
        <w:rPr>
          <w:rFonts w:ascii="Cambria Math" w:hAnsi="Cambria Math" w:eastAsia="Cambria Math"/>
          <w:spacing w:val="21"/>
          <w:sz w:val="28"/>
        </w:rPr>
        <w:t> </w:t>
      </w:r>
      <w:r>
        <w:rPr>
          <w:sz w:val="28"/>
        </w:rPr>
        <w:t>нажатием</w:t>
      </w:r>
      <w:r>
        <w:rPr>
          <w:spacing w:val="3"/>
          <w:sz w:val="28"/>
        </w:rPr>
        <w:t> </w:t>
      </w:r>
      <w:r>
        <w:rPr>
          <w:sz w:val="28"/>
        </w:rPr>
        <w:t>следующих кнопок:</w:t>
      </w:r>
    </w:p>
    <w:p>
      <w:pPr>
        <w:tabs>
          <w:tab w:pos="3149" w:val="left" w:leader="none"/>
          <w:tab w:pos="6889" w:val="left" w:leader="none"/>
        </w:tabs>
        <w:spacing w:before="126"/>
        <w:ind w:left="0" w:right="130" w:firstLine="0"/>
        <w:jc w:val="center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3832832">
            <wp:simplePos x="0" y="0"/>
            <wp:positionH relativeFrom="page">
              <wp:posOffset>2610485</wp:posOffset>
            </wp:positionH>
            <wp:positionV relativeFrom="paragraph">
              <wp:posOffset>654684</wp:posOffset>
            </wp:positionV>
            <wp:extent cx="803275" cy="530224"/>
            <wp:effectExtent l="0" t="0" r="0" b="0"/>
            <wp:wrapNone/>
            <wp:docPr id="117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4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530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833344">
            <wp:simplePos x="0" y="0"/>
            <wp:positionH relativeFrom="page">
              <wp:posOffset>4965065</wp:posOffset>
            </wp:positionH>
            <wp:positionV relativeFrom="paragraph">
              <wp:posOffset>601344</wp:posOffset>
            </wp:positionV>
            <wp:extent cx="828039" cy="583564"/>
            <wp:effectExtent l="0" t="0" r="0" b="0"/>
            <wp:wrapNone/>
            <wp:docPr id="1175" name="image20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6" name="image209.jpe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039" cy="583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748030" cy="1084440"/>
            <wp:effectExtent l="0" t="0" r="0" b="0"/>
            <wp:docPr id="1177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8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108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>
          <w:spacing w:val="-4"/>
          <w:sz w:val="20"/>
        </w:rPr>
        <w:t> </w:t>
      </w:r>
      <w:r>
        <w:rPr>
          <w:b/>
          <w:sz w:val="28"/>
        </w:rPr>
        <w:t>→</w:t>
        <w:tab/>
      </w:r>
      <w:r>
        <w:rPr>
          <w:b/>
          <w:w w:val="95"/>
          <w:sz w:val="28"/>
        </w:rPr>
        <w:t>→</w:t>
      </w:r>
      <w:r>
        <w:rPr>
          <w:b/>
          <w:spacing w:val="77"/>
          <w:sz w:val="28"/>
        </w:rPr>
        <w:t> </w:t>
      </w:r>
      <w:r>
        <w:rPr>
          <w:b/>
          <w:spacing w:val="-5"/>
          <w:position w:val="2"/>
          <w:sz w:val="28"/>
        </w:rPr>
        <w:drawing>
          <wp:inline distT="0" distB="0" distL="0" distR="0">
            <wp:extent cx="840105" cy="1095374"/>
            <wp:effectExtent l="0" t="0" r="0" b="0"/>
            <wp:docPr id="1179" name="image2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0" name="image210.jpe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05" cy="109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5"/>
          <w:position w:val="2"/>
          <w:sz w:val="28"/>
        </w:rPr>
      </w:r>
      <w:r>
        <w:rPr>
          <w:spacing w:val="-5"/>
          <w:sz w:val="28"/>
        </w:rPr>
        <w:t> </w:t>
      </w:r>
      <w:r>
        <w:rPr>
          <w:spacing w:val="10"/>
          <w:sz w:val="28"/>
        </w:rPr>
        <w:t> </w:t>
      </w:r>
      <w:r>
        <w:rPr>
          <w:b/>
          <w:sz w:val="28"/>
        </w:rPr>
        <w:t>→</w:t>
        <w:tab/>
        <w:t>→</w:t>
      </w:r>
    </w:p>
    <w:p>
      <w:pPr>
        <w:tabs>
          <w:tab w:pos="486" w:val="left" w:leader="none"/>
        </w:tabs>
        <w:spacing w:before="182"/>
        <w:ind w:left="0" w:right="123" w:firstLine="0"/>
        <w:jc w:val="center"/>
        <w:rPr>
          <w:sz w:val="28"/>
        </w:rPr>
      </w:pPr>
      <w:r>
        <w:rPr>
          <w:b/>
          <w:w w:val="95"/>
          <w:sz w:val="28"/>
        </w:rPr>
        <w:t>→</w:t>
        <w:tab/>
      </w:r>
      <w:r>
        <w:rPr>
          <w:b/>
          <w:sz w:val="28"/>
        </w:rPr>
        <w:drawing>
          <wp:inline distT="0" distB="0" distL="0" distR="0">
            <wp:extent cx="647699" cy="1054353"/>
            <wp:effectExtent l="0" t="0" r="0" b="0"/>
            <wp:docPr id="1181" name="image2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2" name="image211.jpe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99" cy="105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</w:r>
      <w:r>
        <w:rPr>
          <w:sz w:val="28"/>
        </w:rPr>
        <w:t> </w:t>
      </w:r>
      <w:r>
        <w:rPr>
          <w:spacing w:val="5"/>
          <w:sz w:val="28"/>
        </w:rPr>
        <w:t> </w:t>
      </w:r>
      <w:r>
        <w:rPr>
          <w:b/>
          <w:sz w:val="28"/>
        </w:rPr>
        <w:t>→</w:t>
      </w:r>
      <w:r>
        <w:rPr>
          <w:b/>
          <w:spacing w:val="71"/>
          <w:sz w:val="28"/>
        </w:rPr>
        <w:t> </w:t>
      </w:r>
      <w:r>
        <w:rPr>
          <w:sz w:val="28"/>
        </w:rPr>
        <w:t>25</w:t>
      </w:r>
      <w:r>
        <w:rPr>
          <w:spacing w:val="67"/>
          <w:sz w:val="28"/>
        </w:rPr>
        <w:t> </w:t>
      </w:r>
      <w:r>
        <w:rPr>
          <w:b/>
          <w:sz w:val="28"/>
        </w:rPr>
        <w:t>→</w:t>
      </w:r>
      <w:r>
        <w:rPr>
          <w:b/>
          <w:spacing w:val="66"/>
          <w:sz w:val="28"/>
        </w:rPr>
        <w:t> </w:t>
      </w:r>
      <w:r>
        <w:rPr>
          <w:b/>
          <w:spacing w:val="-4"/>
          <w:sz w:val="28"/>
        </w:rPr>
        <w:drawing>
          <wp:inline distT="0" distB="0" distL="0" distR="0">
            <wp:extent cx="795020" cy="1048283"/>
            <wp:effectExtent l="0" t="0" r="0" b="0"/>
            <wp:docPr id="1183" name="image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4" name="image212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104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4"/>
          <w:sz w:val="28"/>
        </w:rPr>
      </w:r>
      <w:r>
        <w:rPr>
          <w:sz w:val="28"/>
        </w:rPr>
        <w:t>.</w:t>
      </w:r>
    </w:p>
    <w:p>
      <w:pPr>
        <w:pStyle w:val="BodyText"/>
        <w:spacing w:line="285" w:lineRule="auto" w:before="183"/>
        <w:ind w:left="253" w:firstLine="566"/>
      </w:pPr>
      <w:r>
        <w:rPr/>
        <w:t>Таким</w:t>
      </w:r>
      <w:r>
        <w:rPr>
          <w:spacing w:val="-9"/>
        </w:rPr>
        <w:t> </w:t>
      </w:r>
      <w:r>
        <w:rPr/>
        <w:t>образом</w:t>
      </w:r>
      <w:r>
        <w:rPr>
          <w:spacing w:val="-7"/>
        </w:rPr>
        <w:t> </w:t>
      </w:r>
      <w:r>
        <w:rPr/>
        <w:t>мы</w:t>
      </w:r>
      <w:r>
        <w:rPr>
          <w:spacing w:val="-13"/>
        </w:rPr>
        <w:t> </w:t>
      </w:r>
      <w:r>
        <w:rPr/>
        <w:t>выбрали</w:t>
      </w:r>
      <w:r>
        <w:rPr>
          <w:spacing w:val="-8"/>
        </w:rPr>
        <w:t> </w:t>
      </w:r>
      <w:r>
        <w:rPr/>
        <w:t>модулирующий</w:t>
      </w:r>
      <w:r>
        <w:rPr>
          <w:spacing w:val="-9"/>
        </w:rPr>
        <w:t> </w:t>
      </w:r>
      <w:r>
        <w:rPr/>
        <w:t>сигнал</w:t>
      </w:r>
      <w:r>
        <w:rPr>
          <w:spacing w:val="-8"/>
        </w:rPr>
        <w:t> </w:t>
      </w:r>
      <w:r>
        <w:rPr/>
        <w:t>с</w:t>
      </w:r>
      <w:r>
        <w:rPr>
          <w:spacing w:val="-9"/>
        </w:rPr>
        <w:t> </w:t>
      </w:r>
      <w:r>
        <w:rPr/>
        <w:t>треугольной</w:t>
      </w:r>
      <w:r>
        <w:rPr>
          <w:spacing w:val="-9"/>
        </w:rPr>
        <w:t> </w:t>
      </w:r>
      <w:r>
        <w:rPr/>
        <w:t>формой</w:t>
      </w:r>
      <w:r>
        <w:rPr>
          <w:spacing w:val="-8"/>
        </w:rPr>
        <w:t> </w:t>
      </w:r>
      <w:r>
        <w:rPr/>
        <w:t>и</w:t>
      </w:r>
      <w:r>
        <w:rPr>
          <w:spacing w:val="-67"/>
        </w:rPr>
        <w:t> </w:t>
      </w:r>
      <w:r>
        <w:rPr/>
        <w:t>частотой</w:t>
      </w:r>
      <w:r>
        <w:rPr>
          <w:spacing w:val="2"/>
        </w:rPr>
        <w:t> </w:t>
      </w:r>
      <w:r>
        <w:rPr>
          <w:i/>
        </w:rPr>
        <w:t>25</w:t>
      </w:r>
      <w:r>
        <w:rPr>
          <w:i/>
          <w:spacing w:val="1"/>
        </w:rPr>
        <w:t> </w:t>
      </w:r>
      <w:r>
        <w:rPr>
          <w:i/>
        </w:rPr>
        <w:t>кГц</w:t>
      </w:r>
      <w:r>
        <w:rPr/>
        <w:t>.</w:t>
      </w:r>
    </w:p>
    <w:p>
      <w:pPr>
        <w:pStyle w:val="ListParagraph"/>
        <w:numPr>
          <w:ilvl w:val="0"/>
          <w:numId w:val="41"/>
        </w:numPr>
        <w:tabs>
          <w:tab w:pos="1104" w:val="left" w:leader="none"/>
        </w:tabs>
        <w:spacing w:line="240" w:lineRule="auto" w:before="126" w:after="0"/>
        <w:ind w:left="1103" w:right="0" w:hanging="285"/>
        <w:jc w:val="left"/>
        <w:rPr>
          <w:sz w:val="28"/>
        </w:rPr>
      </w:pPr>
      <w:r>
        <w:rPr>
          <w:sz w:val="28"/>
        </w:rPr>
        <w:t>Промодулируем</w:t>
      </w:r>
      <w:r>
        <w:rPr>
          <w:spacing w:val="-3"/>
          <w:sz w:val="28"/>
        </w:rPr>
        <w:t> </w:t>
      </w:r>
      <w:r>
        <w:rPr>
          <w:sz w:val="28"/>
        </w:rPr>
        <w:t>частоту</w:t>
      </w:r>
      <w:r>
        <w:rPr>
          <w:spacing w:val="-1"/>
          <w:sz w:val="28"/>
        </w:rPr>
        <w:t> </w:t>
      </w:r>
      <w:r>
        <w:rPr>
          <w:b/>
          <w:sz w:val="28"/>
        </w:rPr>
        <w:t>канала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1</w:t>
      </w:r>
      <w:r>
        <w:rPr>
          <w:b/>
          <w:spacing w:val="-3"/>
          <w:sz w:val="28"/>
        </w:rPr>
        <w:t> </w:t>
      </w:r>
      <w:r>
        <w:rPr>
          <w:sz w:val="28"/>
        </w:rPr>
        <w:t>сигналом</w:t>
      </w:r>
      <w:r>
        <w:rPr>
          <w:spacing w:val="-1"/>
          <w:sz w:val="28"/>
        </w:rPr>
        <w:t> </w:t>
      </w:r>
      <w:r>
        <w:rPr>
          <w:b/>
          <w:sz w:val="28"/>
        </w:rPr>
        <w:t>канала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2</w:t>
      </w:r>
      <w:r>
        <w:rPr>
          <w:sz w:val="28"/>
        </w:rPr>
        <w:t>:</w:t>
      </w:r>
    </w:p>
    <w:p>
      <w:pPr>
        <w:tabs>
          <w:tab w:pos="3053" w:val="left" w:leader="none"/>
        </w:tabs>
        <w:spacing w:before="184"/>
        <w:ind w:left="0" w:right="125" w:firstLine="0"/>
        <w:jc w:val="center"/>
        <w:rPr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3833856">
            <wp:simplePos x="0" y="0"/>
            <wp:positionH relativeFrom="page">
              <wp:posOffset>2866014</wp:posOffset>
            </wp:positionH>
            <wp:positionV relativeFrom="paragraph">
              <wp:posOffset>525363</wp:posOffset>
            </wp:positionV>
            <wp:extent cx="684602" cy="640620"/>
            <wp:effectExtent l="0" t="0" r="0" b="0"/>
            <wp:wrapNone/>
            <wp:docPr id="1185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6" name="image77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602" cy="64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738505" cy="1044575"/>
            <wp:effectExtent l="0" t="0" r="0" b="0"/>
            <wp:docPr id="118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8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>
          <w:spacing w:val="-3"/>
          <w:sz w:val="20"/>
        </w:rPr>
        <w:t> </w:t>
      </w:r>
      <w:r>
        <w:rPr>
          <w:b/>
          <w:sz w:val="28"/>
        </w:rPr>
        <w:t>→</w:t>
        <w:tab/>
      </w:r>
      <w:r>
        <w:rPr>
          <w:b/>
          <w:w w:val="95"/>
          <w:sz w:val="28"/>
        </w:rPr>
        <w:t>→</w:t>
      </w:r>
      <w:r>
        <w:rPr>
          <w:b/>
          <w:spacing w:val="76"/>
          <w:sz w:val="28"/>
        </w:rPr>
        <w:t> </w:t>
      </w:r>
      <w:r>
        <w:rPr>
          <w:b/>
          <w:spacing w:val="-6"/>
          <w:sz w:val="28"/>
        </w:rPr>
        <w:drawing>
          <wp:inline distT="0" distB="0" distL="0" distR="0">
            <wp:extent cx="669289" cy="1066558"/>
            <wp:effectExtent l="0" t="0" r="0" b="0"/>
            <wp:docPr id="1189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0" name="image78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89" cy="106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6"/>
          <w:sz w:val="28"/>
        </w:rPr>
      </w:r>
      <w:r>
        <w:rPr>
          <w:spacing w:val="-6"/>
          <w:sz w:val="28"/>
        </w:rPr>
        <w:t> </w:t>
      </w:r>
      <w:r>
        <w:rPr>
          <w:spacing w:val="13"/>
          <w:sz w:val="28"/>
        </w:rPr>
        <w:t> </w:t>
      </w:r>
      <w:r>
        <w:rPr>
          <w:b/>
          <w:w w:val="95"/>
          <w:sz w:val="28"/>
        </w:rPr>
        <w:t>→</w:t>
      </w:r>
      <w:r>
        <w:rPr>
          <w:b/>
          <w:spacing w:val="82"/>
          <w:sz w:val="28"/>
        </w:rPr>
        <w:t> </w:t>
      </w:r>
      <w:r>
        <w:rPr>
          <w:b/>
          <w:position w:val="1"/>
          <w:sz w:val="28"/>
        </w:rPr>
        <w:drawing>
          <wp:inline distT="0" distB="0" distL="0" distR="0">
            <wp:extent cx="619125" cy="1022896"/>
            <wp:effectExtent l="0" t="0" r="0" b="0"/>
            <wp:docPr id="1191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2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02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position w:val="1"/>
          <w:sz w:val="28"/>
        </w:rPr>
      </w:r>
      <w:r>
        <w:rPr>
          <w:sz w:val="28"/>
        </w:rPr>
        <w:t> </w:t>
      </w:r>
      <w:r>
        <w:rPr>
          <w:spacing w:val="17"/>
          <w:sz w:val="28"/>
        </w:rPr>
        <w:t> </w:t>
      </w:r>
      <w:r>
        <w:rPr>
          <w:b/>
          <w:sz w:val="28"/>
        </w:rPr>
        <w:t>→</w:t>
      </w:r>
    </w:p>
    <w:p>
      <w:pPr>
        <w:spacing w:before="185"/>
        <w:ind w:left="802" w:right="925" w:firstLine="0"/>
        <w:jc w:val="center"/>
        <w:rPr>
          <w:sz w:val="28"/>
        </w:rPr>
      </w:pPr>
      <w:r>
        <w:rPr>
          <w:b/>
          <w:w w:val="95"/>
          <w:sz w:val="28"/>
        </w:rPr>
        <w:t>→</w:t>
      </w:r>
      <w:r>
        <w:rPr>
          <w:b/>
          <w:spacing w:val="81"/>
          <w:sz w:val="28"/>
        </w:rPr>
        <w:t> </w:t>
      </w:r>
      <w:r>
        <w:rPr>
          <w:b/>
          <w:spacing w:val="-1"/>
          <w:sz w:val="28"/>
        </w:rPr>
        <w:drawing>
          <wp:inline distT="0" distB="0" distL="0" distR="0">
            <wp:extent cx="631825" cy="1045210"/>
            <wp:effectExtent l="0" t="0" r="0" b="0"/>
            <wp:docPr id="1193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4" name="image79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825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1"/>
          <w:sz w:val="28"/>
        </w:rPr>
      </w:r>
      <w:r>
        <w:rPr>
          <w:spacing w:val="-1"/>
          <w:sz w:val="28"/>
        </w:rPr>
        <w:t> </w:t>
      </w:r>
      <w:r>
        <w:rPr>
          <w:spacing w:val="5"/>
          <w:sz w:val="28"/>
        </w:rPr>
        <w:t> </w:t>
      </w:r>
      <w:r>
        <w:rPr>
          <w:b/>
          <w:sz w:val="28"/>
        </w:rPr>
        <w:t>→</w:t>
      </w:r>
      <w:r>
        <w:rPr>
          <w:b/>
          <w:spacing w:val="72"/>
          <w:sz w:val="28"/>
        </w:rPr>
        <w:t> </w:t>
      </w:r>
      <w:r>
        <w:rPr>
          <w:sz w:val="28"/>
        </w:rPr>
        <w:t>5</w:t>
      </w:r>
      <w:r>
        <w:rPr>
          <w:spacing w:val="67"/>
          <w:sz w:val="28"/>
        </w:rPr>
        <w:t> </w:t>
      </w:r>
      <w:r>
        <w:rPr>
          <w:b/>
          <w:sz w:val="28"/>
        </w:rPr>
        <w:t>→</w:t>
      </w:r>
      <w:r>
        <w:rPr>
          <w:b/>
          <w:spacing w:val="67"/>
          <w:sz w:val="28"/>
        </w:rPr>
        <w:t> </w:t>
      </w:r>
      <w:r>
        <w:rPr>
          <w:b/>
          <w:spacing w:val="-3"/>
          <w:position w:val="2"/>
          <w:sz w:val="28"/>
        </w:rPr>
        <w:drawing>
          <wp:inline distT="0" distB="0" distL="0" distR="0">
            <wp:extent cx="776604" cy="1058102"/>
            <wp:effectExtent l="0" t="0" r="0" b="0"/>
            <wp:docPr id="1195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6" name="image8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04" cy="105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3"/>
          <w:position w:val="2"/>
          <w:sz w:val="28"/>
        </w:rPr>
      </w:r>
      <w:r>
        <w:rPr>
          <w:spacing w:val="-3"/>
          <w:sz w:val="28"/>
        </w:rPr>
        <w:t> </w:t>
      </w:r>
      <w:r>
        <w:rPr>
          <w:spacing w:val="18"/>
          <w:sz w:val="28"/>
        </w:rPr>
        <w:t> </w:t>
      </w:r>
      <w:r>
        <w:rPr>
          <w:b/>
          <w:w w:val="95"/>
          <w:sz w:val="28"/>
        </w:rPr>
        <w:t>→</w:t>
      </w:r>
      <w:r>
        <w:rPr>
          <w:b/>
          <w:spacing w:val="78"/>
          <w:sz w:val="28"/>
        </w:rPr>
        <w:t> </w:t>
      </w:r>
      <w:r>
        <w:rPr>
          <w:b/>
          <w:spacing w:val="-4"/>
          <w:sz w:val="28"/>
        </w:rPr>
        <w:drawing>
          <wp:inline distT="0" distB="0" distL="0" distR="0">
            <wp:extent cx="676160" cy="1085469"/>
            <wp:effectExtent l="0" t="0" r="0" b="0"/>
            <wp:docPr id="1197" name="image1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8" name="image174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160" cy="108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4"/>
          <w:sz w:val="28"/>
        </w:rPr>
      </w:r>
      <w:r>
        <w:rPr>
          <w:spacing w:val="5"/>
          <w:sz w:val="28"/>
        </w:rPr>
        <w:t> </w:t>
      </w:r>
      <w:r>
        <w:rPr>
          <w:sz w:val="28"/>
        </w:rPr>
        <w:t>.</w:t>
      </w:r>
    </w:p>
    <w:p>
      <w:pPr>
        <w:pStyle w:val="BodyText"/>
        <w:spacing w:line="276" w:lineRule="auto" w:before="177"/>
        <w:ind w:left="253" w:firstLine="566"/>
      </w:pPr>
      <w:r>
        <w:rPr/>
        <w:t>Так</w:t>
      </w:r>
      <w:r>
        <w:rPr>
          <w:spacing w:val="-3"/>
        </w:rPr>
        <w:t> </w:t>
      </w:r>
      <w:r>
        <w:rPr/>
        <w:t>мы</w:t>
      </w:r>
      <w:r>
        <w:rPr>
          <w:spacing w:val="-5"/>
        </w:rPr>
        <w:t> </w:t>
      </w:r>
      <w:r>
        <w:rPr/>
        <w:t>установили</w:t>
      </w:r>
      <w:r>
        <w:rPr>
          <w:spacing w:val="-1"/>
        </w:rPr>
        <w:t> </w:t>
      </w:r>
      <w:r>
        <w:rPr/>
        <w:t>частоту</w:t>
      </w:r>
      <w:r>
        <w:rPr>
          <w:spacing w:val="-1"/>
        </w:rPr>
        <w:t> </w:t>
      </w:r>
      <w:r>
        <w:rPr/>
        <w:t>девиации</w:t>
      </w:r>
      <w:r>
        <w:rPr>
          <w:spacing w:val="-4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д</w:t>
      </w:r>
      <w:r>
        <w:rPr>
          <w:rFonts w:ascii="Cambria Math" w:hAnsi="Cambria Math" w:eastAsia="Cambria Math"/>
          <w:spacing w:val="27"/>
          <w:position w:val="-5"/>
          <w:sz w:val="20"/>
        </w:rPr>
        <w:t> </w:t>
      </w:r>
      <w:r>
        <w:rPr/>
        <w:t>равной </w:t>
      </w:r>
      <w:r>
        <w:rPr>
          <w:rFonts w:ascii="Symbol" w:hAnsi="Symbol" w:eastAsia="Symbol"/>
          <w:sz w:val="29"/>
        </w:rPr>
        <w:t></w:t>
      </w:r>
      <w:r>
        <w:rPr>
          <w:spacing w:val="-11"/>
          <w:sz w:val="29"/>
        </w:rPr>
        <w:t> </w:t>
      </w:r>
      <w:r>
        <w:rPr>
          <w:i/>
        </w:rPr>
        <w:t>5</w:t>
      </w:r>
      <w:r>
        <w:rPr>
          <w:i/>
          <w:spacing w:val="-1"/>
        </w:rPr>
        <w:t> </w:t>
      </w:r>
      <w:r>
        <w:rPr>
          <w:i/>
        </w:rPr>
        <w:t>МГц</w:t>
      </w:r>
      <w:r>
        <w:rPr/>
        <w:t>. Индекс частотной</w:t>
      </w:r>
      <w:r>
        <w:rPr>
          <w:spacing w:val="-67"/>
        </w:rPr>
        <w:t> </w:t>
      </w:r>
      <w:r>
        <w:rPr/>
        <w:t>модуляции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𝑘</w:t>
      </w:r>
      <w:r>
        <w:rPr>
          <w:rFonts w:ascii="Cambria Math" w:hAnsi="Cambria Math" w:eastAsia="Cambria Math"/>
          <w:position w:val="-5"/>
          <w:sz w:val="20"/>
        </w:rPr>
        <w:t>ЧМ</w:t>
      </w:r>
      <w:r>
        <w:rPr>
          <w:rFonts w:ascii="Cambria Math" w:hAnsi="Cambria Math" w:eastAsia="Cambria Math"/>
          <w:spacing w:val="41"/>
          <w:position w:val="-5"/>
          <w:sz w:val="20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равен</w:t>
      </w:r>
      <w:r>
        <w:rPr>
          <w:spacing w:val="3"/>
        </w:rPr>
        <w:t> </w:t>
      </w:r>
      <w:r>
        <w:rPr>
          <w:i/>
        </w:rPr>
        <w:t>400</w:t>
      </w:r>
      <w:r>
        <w:rPr/>
        <w:t>.</w:t>
      </w:r>
    </w:p>
    <w:p>
      <w:pPr>
        <w:spacing w:after="0" w:line="276" w:lineRule="auto"/>
        <w:sectPr>
          <w:pgSz w:w="11910" w:h="16840"/>
          <w:pgMar w:header="0" w:footer="876" w:top="1120" w:bottom="1100" w:left="880" w:right="742"/>
        </w:sectPr>
      </w:pPr>
    </w:p>
    <w:p>
      <w:pPr>
        <w:spacing w:before="72"/>
        <w:ind w:left="253" w:right="0" w:firstLine="0"/>
        <w:jc w:val="both"/>
        <w:rPr>
          <w:i/>
          <w:sz w:val="28"/>
        </w:rPr>
      </w:pPr>
      <w:r>
        <w:rPr>
          <w:b/>
          <w:i/>
          <w:sz w:val="28"/>
        </w:rPr>
        <w:t>Таблица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10.1</w:t>
      </w:r>
      <w:r>
        <w:rPr>
          <w:b/>
          <w:i/>
          <w:spacing w:val="-2"/>
          <w:sz w:val="28"/>
        </w:rPr>
        <w:t> </w:t>
      </w:r>
      <w:r>
        <w:rPr>
          <w:i/>
          <w:sz w:val="28"/>
        </w:rPr>
        <w:t>Расчет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частоты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девиации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Multisim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33500B</w:t>
      </w:r>
    </w:p>
    <w:p>
      <w:pPr>
        <w:pStyle w:val="BodyText"/>
        <w:spacing w:before="5"/>
        <w:rPr>
          <w:i/>
          <w:sz w:val="16"/>
        </w:r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2"/>
        <w:gridCol w:w="5926"/>
      </w:tblGrid>
      <w:tr>
        <w:trPr>
          <w:trHeight w:val="542" w:hRule="atLeast"/>
        </w:trPr>
        <w:tc>
          <w:tcPr>
            <w:tcW w:w="9638" w:type="dxa"/>
            <w:gridSpan w:val="2"/>
            <w:shd w:val="clear" w:color="auto" w:fill="BEBEBE"/>
          </w:tcPr>
          <w:p>
            <w:pPr>
              <w:pStyle w:val="TableParagraph"/>
              <w:spacing w:before="74"/>
              <w:ind w:left="3648" w:right="3646"/>
              <w:rPr>
                <w:b/>
                <w:sz w:val="28"/>
              </w:rPr>
            </w:pPr>
            <w:r>
              <w:rPr>
                <w:b/>
                <w:sz w:val="28"/>
              </w:rPr>
              <w:t>Частота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девиации</w:t>
            </w:r>
          </w:p>
        </w:tc>
      </w:tr>
      <w:tr>
        <w:trPr>
          <w:trHeight w:val="422" w:hRule="atLeast"/>
        </w:trPr>
        <w:tc>
          <w:tcPr>
            <w:tcW w:w="3712" w:type="dxa"/>
            <w:shd w:val="clear" w:color="auto" w:fill="BEBEBE"/>
          </w:tcPr>
          <w:p>
            <w:pPr>
              <w:pStyle w:val="TableParagraph"/>
              <w:spacing w:before="36"/>
              <w:ind w:left="394" w:right="386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Отображение</w:t>
            </w:r>
            <w:r>
              <w:rPr>
                <w:b/>
                <w:i/>
                <w:spacing w:val="-6"/>
                <w:sz w:val="26"/>
              </w:rPr>
              <w:t> </w:t>
            </w:r>
            <w:r>
              <w:rPr>
                <w:b/>
                <w:i/>
                <w:sz w:val="26"/>
              </w:rPr>
              <w:t>в</w:t>
            </w:r>
            <w:r>
              <w:rPr>
                <w:b/>
                <w:i/>
                <w:spacing w:val="-5"/>
                <w:sz w:val="26"/>
              </w:rPr>
              <w:t> </w:t>
            </w:r>
            <w:r>
              <w:rPr>
                <w:b/>
                <w:i/>
                <w:sz w:val="26"/>
              </w:rPr>
              <w:t>Multisim</w:t>
            </w:r>
          </w:p>
        </w:tc>
        <w:tc>
          <w:tcPr>
            <w:tcW w:w="5926" w:type="dxa"/>
            <w:shd w:val="clear" w:color="auto" w:fill="BEBEBE"/>
          </w:tcPr>
          <w:p>
            <w:pPr>
              <w:pStyle w:val="TableParagraph"/>
              <w:spacing w:before="36"/>
              <w:ind w:left="1569" w:right="1566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Отображение</w:t>
            </w:r>
            <w:r>
              <w:rPr>
                <w:b/>
                <w:i/>
                <w:spacing w:val="-3"/>
                <w:sz w:val="26"/>
              </w:rPr>
              <w:t> </w:t>
            </w:r>
            <w:r>
              <w:rPr>
                <w:b/>
                <w:i/>
                <w:sz w:val="26"/>
              </w:rPr>
              <w:t>в</w:t>
            </w:r>
            <w:r>
              <w:rPr>
                <w:b/>
                <w:i/>
                <w:spacing w:val="-4"/>
                <w:sz w:val="26"/>
              </w:rPr>
              <w:t> </w:t>
            </w:r>
            <w:r>
              <w:rPr>
                <w:b/>
                <w:i/>
                <w:sz w:val="26"/>
              </w:rPr>
              <w:t>33500B</w:t>
            </w:r>
          </w:p>
        </w:tc>
      </w:tr>
      <w:tr>
        <w:trPr>
          <w:trHeight w:val="417" w:hRule="atLeast"/>
        </w:trPr>
        <w:tc>
          <w:tcPr>
            <w:tcW w:w="3712" w:type="dxa"/>
            <w:shd w:val="clear" w:color="auto" w:fill="BEBEBE"/>
          </w:tcPr>
          <w:p>
            <w:pPr>
              <w:pStyle w:val="TableParagraph"/>
              <w:spacing w:line="368" w:lineRule="exact" w:before="0"/>
              <w:ind w:left="387" w:right="386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Symbol" w:hAnsi="Symbol" w:eastAsia="Symbol"/>
                <w:sz w:val="29"/>
              </w:rPr>
              <w:t></w:t>
            </w:r>
            <w:r>
              <w:rPr>
                <w:rFonts w:ascii="Cambria Math" w:hAnsi="Cambria Math" w:eastAsia="Cambria Math"/>
                <w:sz w:val="28"/>
              </w:rPr>
              <w:t>𝑓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д</w:t>
            </w:r>
          </w:p>
        </w:tc>
        <w:tc>
          <w:tcPr>
            <w:tcW w:w="5926" w:type="dxa"/>
            <w:shd w:val="clear" w:color="auto" w:fill="BEBEBE"/>
          </w:tcPr>
          <w:p>
            <w:pPr>
              <w:pStyle w:val="TableParagraph"/>
              <w:spacing w:line="368" w:lineRule="exact" w:before="0"/>
              <w:ind w:left="1564" w:right="1566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sz w:val="28"/>
              </w:rPr>
              <w:t>𝑓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д</w:t>
            </w:r>
          </w:p>
        </w:tc>
      </w:tr>
      <w:tr>
        <w:trPr>
          <w:trHeight w:val="412" w:hRule="atLeast"/>
        </w:trPr>
        <w:tc>
          <w:tcPr>
            <w:tcW w:w="3712" w:type="dxa"/>
          </w:tcPr>
          <w:p>
            <w:pPr>
              <w:pStyle w:val="TableParagraph"/>
              <w:spacing w:before="2"/>
              <w:ind w:left="394" w:right="381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МГц</w:t>
            </w:r>
          </w:p>
        </w:tc>
        <w:tc>
          <w:tcPr>
            <w:tcW w:w="5926" w:type="dxa"/>
          </w:tcPr>
          <w:p>
            <w:pPr>
              <w:pStyle w:val="TableParagraph"/>
              <w:spacing w:before="6"/>
              <w:ind w:left="1569" w:right="1552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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5 МГц</w:t>
            </w:r>
          </w:p>
        </w:tc>
      </w:tr>
      <w:tr>
        <w:trPr>
          <w:trHeight w:val="412" w:hRule="atLeast"/>
        </w:trPr>
        <w:tc>
          <w:tcPr>
            <w:tcW w:w="3712" w:type="dxa"/>
          </w:tcPr>
          <w:p>
            <w:pPr>
              <w:pStyle w:val="TableParagraph"/>
              <w:spacing w:line="320" w:lineRule="exact" w:before="0"/>
              <w:ind w:left="394" w:right="386"/>
              <w:rPr>
                <w:sz w:val="28"/>
              </w:rPr>
            </w:pPr>
            <w:r>
              <w:rPr>
                <w:sz w:val="28"/>
              </w:rPr>
              <w:t>3 МГц</w:t>
            </w:r>
          </w:p>
        </w:tc>
        <w:tc>
          <w:tcPr>
            <w:tcW w:w="5926" w:type="dxa"/>
          </w:tcPr>
          <w:p>
            <w:pPr>
              <w:pStyle w:val="TableParagraph"/>
              <w:spacing w:before="1"/>
              <w:ind w:left="1569" w:right="1552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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1.5 МГц</w:t>
            </w:r>
          </w:p>
        </w:tc>
      </w:tr>
      <w:tr>
        <w:trPr>
          <w:trHeight w:val="388" w:hRule="atLeast"/>
        </w:trPr>
        <w:tc>
          <w:tcPr>
            <w:tcW w:w="9638" w:type="dxa"/>
            <w:gridSpan w:val="2"/>
          </w:tcPr>
          <w:p>
            <w:pPr>
              <w:pStyle w:val="TableParagraph"/>
              <w:spacing w:line="320" w:lineRule="exact" w:before="0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…</w:t>
            </w:r>
          </w:p>
        </w:tc>
      </w:tr>
    </w:tbl>
    <w:p>
      <w:pPr>
        <w:pStyle w:val="BodyText"/>
        <w:spacing w:before="4"/>
        <w:rPr>
          <w:i/>
          <w:sz w:val="33"/>
        </w:rPr>
      </w:pPr>
    </w:p>
    <w:p>
      <w:pPr>
        <w:pStyle w:val="BodyText"/>
        <w:spacing w:line="276" w:lineRule="auto"/>
        <w:ind w:left="253" w:right="382" w:firstLine="70"/>
        <w:jc w:val="both"/>
      </w:pPr>
      <w:r>
        <w:rPr/>
        <w:drawing>
          <wp:inline distT="0" distB="0" distL="0" distR="0">
            <wp:extent cx="272542" cy="239395"/>
            <wp:effectExtent l="0" t="0" r="0" b="0"/>
            <wp:docPr id="119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20"/>
          <w:sz w:val="20"/>
        </w:rPr>
        <w:t> </w:t>
      </w:r>
      <w:r>
        <w:rPr/>
        <w:t>В генераторе сигналов </w:t>
      </w:r>
      <w:r>
        <w:rPr>
          <w:b/>
        </w:rPr>
        <w:t>33500В </w:t>
      </w:r>
      <w:r>
        <w:rPr/>
        <w:t>под частотой девиации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д </w:t>
      </w:r>
      <w:r>
        <w:rPr/>
        <w:t>подразумевается</w:t>
      </w:r>
      <w:r>
        <w:rPr>
          <w:spacing w:val="1"/>
        </w:rPr>
        <w:t> </w:t>
      </w:r>
      <w:r>
        <w:rPr/>
        <w:t>отклонение от заданного значения центральной частоты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в положительную и</w:t>
      </w:r>
      <w:r>
        <w:rPr>
          <w:spacing w:val="1"/>
          <w:vertAlign w:val="baseline"/>
        </w:rPr>
        <w:t> </w:t>
      </w:r>
      <w:r>
        <w:rPr>
          <w:vertAlign w:val="baseline"/>
        </w:rPr>
        <w:t>отрицательную стороны. Тогда как ранее в программе </w:t>
      </w:r>
      <w:r>
        <w:rPr>
          <w:b/>
          <w:vertAlign w:val="baseline"/>
        </w:rPr>
        <w:t>Multisim </w:t>
      </w:r>
      <w:r>
        <w:rPr>
          <w:vertAlign w:val="baseline"/>
        </w:rPr>
        <w:t>производилась</w:t>
      </w:r>
      <w:r>
        <w:rPr>
          <w:spacing w:val="1"/>
          <w:vertAlign w:val="baseline"/>
        </w:rPr>
        <w:t> </w:t>
      </w:r>
      <w:r>
        <w:rPr>
          <w:w w:val="95"/>
          <w:vertAlign w:val="baseline"/>
        </w:rPr>
        <w:t>установка полного значения частоты девиации</w:t>
      </w:r>
      <w:r>
        <w:rPr>
          <w:spacing w:val="1"/>
          <w:w w:val="95"/>
          <w:vertAlign w:val="baseline"/>
        </w:rPr>
        <w:t> </w:t>
      </w:r>
      <w:r>
        <w:rPr>
          <w:rFonts w:ascii="Symbol" w:hAnsi="Symbol" w:eastAsia="Symbol"/>
          <w:w w:val="95"/>
          <w:sz w:val="29"/>
          <w:vertAlign w:val="baseline"/>
        </w:rPr>
        <w:t></w:t>
      </w:r>
      <w:r>
        <w:rPr>
          <w:rFonts w:ascii="Cambria Math" w:hAnsi="Cambria Math" w:eastAsia="Cambria Math"/>
          <w:w w:val="95"/>
          <w:vertAlign w:val="baseline"/>
        </w:rPr>
        <w:t>𝑓</w:t>
      </w:r>
      <w:r>
        <w:rPr>
          <w:rFonts w:ascii="Cambria Math" w:hAnsi="Cambria Math" w:eastAsia="Cambria Math"/>
          <w:w w:val="95"/>
          <w:position w:val="-5"/>
          <w:sz w:val="20"/>
          <w:vertAlign w:val="baseline"/>
        </w:rPr>
        <w:t>д</w:t>
      </w:r>
      <w:r>
        <w:rPr>
          <w:w w:val="95"/>
          <w:vertAlign w:val="baseline"/>
        </w:rPr>
        <w:t>. Для примера выше приведена</w:t>
      </w:r>
      <w:r>
        <w:rPr>
          <w:spacing w:val="1"/>
          <w:w w:val="95"/>
          <w:vertAlign w:val="baseline"/>
        </w:rPr>
        <w:t> </w:t>
      </w:r>
      <w:r>
        <w:rPr>
          <w:vertAlign w:val="baseline"/>
        </w:rPr>
        <w:t>таблица</w:t>
      </w:r>
      <w:r>
        <w:rPr>
          <w:spacing w:val="3"/>
          <w:vertAlign w:val="baseline"/>
        </w:rPr>
        <w:t> </w:t>
      </w:r>
      <w:r>
        <w:rPr>
          <w:vertAlign w:val="baseline"/>
        </w:rPr>
        <w:t>соответствия</w:t>
      </w:r>
      <w:r>
        <w:rPr>
          <w:spacing w:val="4"/>
          <w:vertAlign w:val="baseline"/>
        </w:rPr>
        <w:t> </w:t>
      </w:r>
      <w:r>
        <w:rPr>
          <w:vertAlign w:val="baseline"/>
        </w:rPr>
        <w:t>(</w:t>
      </w:r>
      <w:r>
        <w:rPr>
          <w:b/>
          <w:vertAlign w:val="baseline"/>
        </w:rPr>
        <w:t>табл.</w:t>
      </w:r>
      <w:r>
        <w:rPr>
          <w:b/>
          <w:spacing w:val="5"/>
          <w:vertAlign w:val="baseline"/>
        </w:rPr>
        <w:t> </w:t>
      </w:r>
      <w:r>
        <w:rPr>
          <w:b/>
          <w:vertAlign w:val="baseline"/>
        </w:rPr>
        <w:t>10.1</w:t>
      </w:r>
      <w:r>
        <w:rPr>
          <w:vertAlign w:val="baseline"/>
        </w:rPr>
        <w:t>).</w:t>
      </w:r>
    </w:p>
    <w:p>
      <w:pPr>
        <w:pStyle w:val="BodyText"/>
        <w:spacing w:before="138"/>
        <w:ind w:left="819"/>
        <w:jc w:val="both"/>
      </w:pPr>
      <w:r>
        <w:rPr/>
        <w:t>Вспомним,</w:t>
      </w:r>
      <w:r>
        <w:rPr>
          <w:spacing w:val="-3"/>
        </w:rPr>
        <w:t> </w:t>
      </w:r>
      <w:r>
        <w:rPr/>
        <w:t>как</w:t>
      </w:r>
      <w:r>
        <w:rPr>
          <w:spacing w:val="-5"/>
        </w:rPr>
        <w:t> </w:t>
      </w:r>
      <w:r>
        <w:rPr/>
        <w:t>определяется</w:t>
      </w:r>
      <w:r>
        <w:rPr>
          <w:spacing w:val="-4"/>
        </w:rPr>
        <w:t> </w:t>
      </w:r>
      <w:r>
        <w:rPr/>
        <w:t>индекс</w:t>
      </w:r>
      <w:r>
        <w:rPr>
          <w:spacing w:val="-4"/>
        </w:rPr>
        <w:t> </w:t>
      </w:r>
      <w:r>
        <w:rPr/>
        <w:t>ЧМ:</w:t>
      </w:r>
    </w:p>
    <w:p>
      <w:pPr>
        <w:pStyle w:val="BodyText"/>
        <w:spacing w:before="4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header="0" w:footer="876" w:top="1040" w:bottom="1100" w:left="880" w:right="742"/>
        </w:sectPr>
      </w:pPr>
    </w:p>
    <w:p>
      <w:pPr>
        <w:tabs>
          <w:tab w:pos="4570" w:val="left" w:leader="none"/>
          <w:tab w:pos="7278" w:val="left" w:leader="none"/>
        </w:tabs>
        <w:spacing w:line="293" w:lineRule="exact" w:before="51"/>
        <w:ind w:left="1871" w:right="0" w:firstLine="0"/>
        <w:jc w:val="left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sz w:val="28"/>
        </w:rPr>
        <w:t>∆𝑓</w:t>
      </w:r>
      <w:r>
        <w:rPr>
          <w:rFonts w:ascii="Cambria Math" w:hAnsi="Cambria Math" w:eastAsia="Cambria Math"/>
          <w:position w:val="-5"/>
          <w:sz w:val="20"/>
        </w:rPr>
        <w:t>д</w:t>
        <w:tab/>
      </w:r>
      <w:r>
        <w:rPr>
          <w:rFonts w:ascii="Cambria Math" w:hAnsi="Cambria Math" w:eastAsia="Cambria Math"/>
          <w:sz w:val="28"/>
        </w:rPr>
        <w:t>2</w:t>
      </w:r>
      <w:r>
        <w:rPr>
          <w:rFonts w:ascii="Cambria Math" w:hAnsi="Cambria Math" w:eastAsia="Cambria Math"/>
          <w:spacing w:val="-13"/>
          <w:sz w:val="28"/>
        </w:rPr>
        <w:t> </w:t>
      </w:r>
      <w:r>
        <w:rPr>
          <w:rFonts w:ascii="Cambria Math" w:hAnsi="Cambria Math" w:eastAsia="Cambria Math"/>
          <w:sz w:val="28"/>
        </w:rPr>
        <w:t>∙</w:t>
      </w:r>
      <w:r>
        <w:rPr>
          <w:rFonts w:ascii="Cambria Math" w:hAnsi="Cambria Math" w:eastAsia="Cambria Math"/>
          <w:spacing w:val="-9"/>
          <w:sz w:val="28"/>
        </w:rPr>
        <w:t> </w:t>
      </w:r>
      <w:r>
        <w:rPr>
          <w:rFonts w:ascii="Cambria Math" w:hAnsi="Cambria Math" w:eastAsia="Cambria Math"/>
          <w:sz w:val="28"/>
        </w:rPr>
        <w:t>𝑓</w:t>
      </w:r>
      <w:r>
        <w:rPr>
          <w:rFonts w:ascii="Cambria Math" w:hAnsi="Cambria Math" w:eastAsia="Cambria Math"/>
          <w:position w:val="-5"/>
          <w:sz w:val="20"/>
        </w:rPr>
        <w:t>д</w:t>
        <w:tab/>
      </w:r>
      <w:r>
        <w:rPr>
          <w:rFonts w:ascii="Cambria Math" w:hAnsi="Cambria Math" w:eastAsia="Cambria Math"/>
          <w:spacing w:val="-13"/>
          <w:sz w:val="28"/>
        </w:rPr>
        <w:t>𝑓</w:t>
      </w:r>
      <w:r>
        <w:rPr>
          <w:rFonts w:ascii="Cambria Math" w:hAnsi="Cambria Math" w:eastAsia="Cambria Math"/>
          <w:spacing w:val="-13"/>
          <w:position w:val="-5"/>
          <w:sz w:val="20"/>
        </w:rPr>
        <w:t>0в</w:t>
      </w:r>
      <w:r>
        <w:rPr>
          <w:rFonts w:ascii="Cambria Math" w:hAnsi="Cambria Math" w:eastAsia="Cambria Math"/>
          <w:spacing w:val="26"/>
          <w:position w:val="-5"/>
          <w:sz w:val="20"/>
        </w:rPr>
        <w:t> </w:t>
      </w:r>
      <w:r>
        <w:rPr>
          <w:rFonts w:ascii="Cambria Math" w:hAnsi="Cambria Math" w:eastAsia="Cambria Math"/>
          <w:spacing w:val="-13"/>
          <w:sz w:val="28"/>
        </w:rPr>
        <w:t>−</w:t>
      </w:r>
      <w:r>
        <w:rPr>
          <w:rFonts w:ascii="Cambria Math" w:hAnsi="Cambria Math" w:eastAsia="Cambria Math"/>
          <w:spacing w:val="-2"/>
          <w:sz w:val="28"/>
        </w:rPr>
        <w:t> </w:t>
      </w:r>
      <w:r>
        <w:rPr>
          <w:rFonts w:ascii="Cambria Math" w:hAnsi="Cambria Math" w:eastAsia="Cambria Math"/>
          <w:spacing w:val="-13"/>
          <w:sz w:val="28"/>
        </w:rPr>
        <w:t>𝑓</w:t>
      </w:r>
      <w:r>
        <w:rPr>
          <w:rFonts w:ascii="Cambria Math" w:hAnsi="Cambria Math" w:eastAsia="Cambria Math"/>
          <w:spacing w:val="-13"/>
          <w:position w:val="-5"/>
          <w:sz w:val="20"/>
        </w:rPr>
        <w:t>0н</w:t>
      </w:r>
    </w:p>
    <w:p>
      <w:pPr>
        <w:pStyle w:val="BodyText"/>
        <w:tabs>
          <w:tab w:pos="532" w:val="left" w:leader="none"/>
          <w:tab w:pos="1253" w:val="left" w:leader="none"/>
          <w:tab w:pos="4138" w:val="left" w:leader="none"/>
        </w:tabs>
        <w:spacing w:line="89" w:lineRule="exact"/>
        <w:ind w:right="42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𝑘</w:t>
        <w:tab/>
        <w:t>=</w:t>
        <w:tab/>
      </w:r>
      <w:r>
        <w:rPr>
          <w:rFonts w:ascii="Cambria Math" w:hAnsi="Cambria Math" w:eastAsia="Cambria Math"/>
          <w:color w:val="BEBEBE"/>
        </w:rPr>
        <w:t>(для</w:t>
      </w:r>
      <w:r>
        <w:rPr>
          <w:rFonts w:ascii="Cambria Math" w:hAnsi="Cambria Math" w:eastAsia="Cambria Math"/>
          <w:color w:val="BEBEBE"/>
          <w:spacing w:val="4"/>
        </w:rPr>
        <w:t> </w:t>
      </w:r>
      <w:r>
        <w:rPr>
          <w:rFonts w:ascii="Cambria Math" w:hAnsi="Cambria Math" w:eastAsia="Cambria Math"/>
          <w:color w:val="BEBEBE"/>
        </w:rPr>
        <w:t>𝑀𝑢𝑙𝑡𝑖𝑠𝑖𝑚)</w:t>
      </w:r>
      <w:r>
        <w:rPr>
          <w:rFonts w:ascii="Cambria Math" w:hAnsi="Cambria Math" w:eastAsia="Cambria Math"/>
          <w:color w:val="BEBEBE"/>
          <w:spacing w:val="13"/>
        </w:rPr>
        <w:t> </w:t>
      </w:r>
      <w:r>
        <w:rPr>
          <w:rFonts w:ascii="Cambria Math" w:hAnsi="Cambria Math" w:eastAsia="Cambria Math"/>
        </w:rPr>
        <w:t>=</w:t>
        <w:tab/>
      </w:r>
      <w:r>
        <w:rPr>
          <w:rFonts w:ascii="Cambria Math" w:hAnsi="Cambria Math" w:eastAsia="Cambria Math"/>
          <w:color w:val="BEBEBE"/>
        </w:rPr>
        <w:t>(для</w:t>
      </w:r>
      <w:r>
        <w:rPr>
          <w:rFonts w:ascii="Cambria Math" w:hAnsi="Cambria Math" w:eastAsia="Cambria Math"/>
          <w:color w:val="BEBEBE"/>
          <w:spacing w:val="4"/>
        </w:rPr>
        <w:t> </w:t>
      </w:r>
      <w:r>
        <w:rPr>
          <w:rFonts w:ascii="Cambria Math" w:hAnsi="Cambria Math" w:eastAsia="Cambria Math"/>
          <w:color w:val="BEBEBE"/>
        </w:rPr>
        <w:t>33500𝐵)</w:t>
      </w:r>
      <w:r>
        <w:rPr>
          <w:rFonts w:ascii="Cambria Math" w:hAnsi="Cambria Math" w:eastAsia="Cambria Math"/>
          <w:color w:val="BEBEBE"/>
          <w:spacing w:val="18"/>
        </w:rPr>
        <w:t> </w:t>
      </w:r>
      <w:r>
        <w:rPr>
          <w:rFonts w:ascii="Cambria Math" w:hAnsi="Cambria Math" w:eastAsia="Cambria Math"/>
        </w:rPr>
        <w:t>=</w:t>
      </w:r>
    </w:p>
    <w:p>
      <w:pPr>
        <w:tabs>
          <w:tab w:pos="4570" w:val="left" w:leader="none"/>
          <w:tab w:pos="7278" w:val="left" w:leader="none"/>
        </w:tabs>
        <w:spacing w:line="20" w:lineRule="exact"/>
        <w:ind w:left="1871" w:right="-72" w:firstLine="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9.5pt;height:1pt;mso-position-horizontal-relative:char;mso-position-vertical-relative:line" coordorigin="0,0" coordsize="390,20">
            <v:rect style="position:absolute;left:0;top:0;width:390;height:2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  <w:pict>
          <v:group style="width:28.6pt;height:1pt;mso-position-horizontal-relative:char;mso-position-vertical-relative:line" coordorigin="0,0" coordsize="572,20">
            <v:rect style="position:absolute;left:0;top:0;width:572;height:2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  <w:pict>
          <v:group style="width:51.65pt;height:1pt;mso-position-horizontal-relative:char;mso-position-vertical-relative:line" coordorigin="0,0" coordsize="1033,20">
            <v:rect style="position:absolute;left:0;top:0;width:1033;height:2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line="258" w:lineRule="exact" w:before="175"/>
        <w:ind w:left="865"/>
      </w:pPr>
      <w:r>
        <w:rPr/>
        <w:br w:type="column"/>
      </w:r>
      <w:r>
        <w:rPr/>
        <w:t>(10.1)</w:t>
      </w:r>
    </w:p>
    <w:p>
      <w:pPr>
        <w:spacing w:after="0" w:line="258" w:lineRule="exact"/>
        <w:sectPr>
          <w:type w:val="continuous"/>
          <w:pgSz w:w="11910" w:h="16840"/>
          <w:pgMar w:top="1580" w:bottom="280" w:left="880" w:right="742"/>
          <w:cols w:num="2" w:equalWidth="0">
            <w:col w:w="8294" w:space="40"/>
            <w:col w:w="1954"/>
          </w:cols>
        </w:sectPr>
      </w:pPr>
    </w:p>
    <w:p>
      <w:pPr>
        <w:pStyle w:val="BodyText"/>
        <w:tabs>
          <w:tab w:pos="1972" w:val="left" w:leader="none"/>
          <w:tab w:pos="4762" w:val="left" w:leader="none"/>
          <w:tab w:pos="7700" w:val="left" w:leader="none"/>
        </w:tabs>
        <w:ind w:left="1204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  <w:vertAlign w:val="superscript"/>
        </w:rPr>
        <w:t>ЧМ</w:t>
      </w:r>
      <w:r>
        <w:rPr>
          <w:rFonts w:ascii="Cambria Math" w:hAnsi="Cambria Math" w:eastAsia="Cambria Math"/>
          <w:w w:val="105"/>
          <w:vertAlign w:val="baseline"/>
        </w:rPr>
        <w:tab/>
        <w:t>𝐹</w:t>
        <w:tab/>
        <w:t>𝐹</w:t>
        <w:tab/>
        <w:t>𝐹</w:t>
      </w:r>
    </w:p>
    <w:p>
      <w:pPr>
        <w:pStyle w:val="BodyText"/>
        <w:spacing w:before="118"/>
        <w:ind w:left="253"/>
      </w:pPr>
      <w:r>
        <w:rPr/>
        <w:t>Здесь:</w:t>
      </w:r>
    </w:p>
    <w:p>
      <w:pPr>
        <w:pStyle w:val="ListParagraph"/>
        <w:numPr>
          <w:ilvl w:val="0"/>
          <w:numId w:val="10"/>
        </w:numPr>
        <w:tabs>
          <w:tab w:pos="603" w:val="left" w:leader="none"/>
          <w:tab w:pos="604" w:val="left" w:leader="none"/>
        </w:tabs>
        <w:spacing w:line="240" w:lineRule="auto" w:before="71" w:after="0"/>
        <w:ind w:left="603" w:right="0" w:hanging="361"/>
        <w:jc w:val="left"/>
        <w:rPr>
          <w:sz w:val="28"/>
        </w:rPr>
      </w:pPr>
      <w:r>
        <w:rPr>
          <w:rFonts w:ascii="Cambria Math" w:hAnsi="Cambria Math" w:eastAsia="Cambria Math"/>
          <w:sz w:val="28"/>
        </w:rPr>
        <w:t>𝑓</w:t>
      </w:r>
      <w:r>
        <w:rPr>
          <w:rFonts w:ascii="Cambria Math" w:hAnsi="Cambria Math" w:eastAsia="Cambria Math"/>
          <w:position w:val="-5"/>
          <w:sz w:val="20"/>
        </w:rPr>
        <w:t>0в</w:t>
      </w:r>
      <w:r>
        <w:rPr>
          <w:rFonts w:ascii="Cambria Math" w:hAnsi="Cambria Math" w:eastAsia="Cambria Math"/>
          <w:spacing w:val="25"/>
          <w:position w:val="-5"/>
          <w:sz w:val="20"/>
        </w:rPr>
        <w:t> </w:t>
      </w:r>
      <w:r>
        <w:rPr>
          <w:sz w:val="28"/>
        </w:rPr>
        <w:t>-</w:t>
      </w:r>
      <w:r>
        <w:rPr>
          <w:spacing w:val="-11"/>
          <w:sz w:val="28"/>
        </w:rPr>
        <w:t> </w:t>
      </w:r>
      <w:r>
        <w:rPr>
          <w:sz w:val="28"/>
        </w:rPr>
        <w:t>максимальное</w:t>
      </w:r>
      <w:r>
        <w:rPr>
          <w:spacing w:val="-9"/>
          <w:sz w:val="28"/>
        </w:rPr>
        <w:t> </w:t>
      </w:r>
      <w:r>
        <w:rPr>
          <w:sz w:val="28"/>
        </w:rPr>
        <w:t>значение</w:t>
      </w:r>
      <w:r>
        <w:rPr>
          <w:spacing w:val="-10"/>
          <w:sz w:val="28"/>
        </w:rPr>
        <w:t> </w:t>
      </w:r>
      <w:r>
        <w:rPr>
          <w:sz w:val="28"/>
        </w:rPr>
        <w:t>частоты</w:t>
      </w:r>
      <w:r>
        <w:rPr>
          <w:spacing w:val="-10"/>
          <w:sz w:val="28"/>
        </w:rPr>
        <w:t> </w:t>
      </w:r>
      <w:r>
        <w:rPr>
          <w:sz w:val="28"/>
        </w:rPr>
        <w:t>ЧМ-сигнала.</w:t>
      </w:r>
    </w:p>
    <w:p>
      <w:pPr>
        <w:pStyle w:val="ListParagraph"/>
        <w:numPr>
          <w:ilvl w:val="0"/>
          <w:numId w:val="10"/>
        </w:numPr>
        <w:tabs>
          <w:tab w:pos="603" w:val="left" w:leader="none"/>
          <w:tab w:pos="604" w:val="left" w:leader="none"/>
        </w:tabs>
        <w:spacing w:line="240" w:lineRule="auto" w:before="22" w:after="0"/>
        <w:ind w:left="603" w:right="0" w:hanging="361"/>
        <w:jc w:val="left"/>
        <w:rPr>
          <w:sz w:val="28"/>
        </w:rPr>
      </w:pPr>
      <w:r>
        <w:rPr>
          <w:rFonts w:ascii="Cambria Math" w:hAnsi="Cambria Math" w:eastAsia="Cambria Math"/>
          <w:sz w:val="28"/>
        </w:rPr>
        <w:t>𝑓</w:t>
      </w:r>
      <w:r>
        <w:rPr>
          <w:rFonts w:ascii="Cambria Math" w:hAnsi="Cambria Math" w:eastAsia="Cambria Math"/>
          <w:position w:val="-5"/>
          <w:sz w:val="20"/>
        </w:rPr>
        <w:t>0н</w:t>
      </w:r>
      <w:r>
        <w:rPr>
          <w:rFonts w:ascii="Cambria Math" w:hAnsi="Cambria Math" w:eastAsia="Cambria Math"/>
          <w:spacing w:val="26"/>
          <w:position w:val="-5"/>
          <w:sz w:val="20"/>
        </w:rPr>
        <w:t> </w:t>
      </w:r>
      <w:r>
        <w:rPr>
          <w:sz w:val="28"/>
        </w:rPr>
        <w:t>-</w:t>
      </w:r>
      <w:r>
        <w:rPr>
          <w:spacing w:val="-10"/>
          <w:sz w:val="28"/>
        </w:rPr>
        <w:t> </w:t>
      </w:r>
      <w:r>
        <w:rPr>
          <w:sz w:val="28"/>
        </w:rPr>
        <w:t>минимальное</w:t>
      </w:r>
      <w:r>
        <w:rPr>
          <w:spacing w:val="-8"/>
          <w:sz w:val="28"/>
        </w:rPr>
        <w:t> </w:t>
      </w:r>
      <w:r>
        <w:rPr>
          <w:sz w:val="28"/>
        </w:rPr>
        <w:t>значение</w:t>
      </w:r>
      <w:r>
        <w:rPr>
          <w:spacing w:val="-9"/>
          <w:sz w:val="28"/>
        </w:rPr>
        <w:t> </w:t>
      </w:r>
      <w:r>
        <w:rPr>
          <w:sz w:val="28"/>
        </w:rPr>
        <w:t>частоты</w:t>
      </w:r>
      <w:r>
        <w:rPr>
          <w:spacing w:val="-9"/>
          <w:sz w:val="28"/>
        </w:rPr>
        <w:t> </w:t>
      </w:r>
      <w:r>
        <w:rPr>
          <w:sz w:val="28"/>
        </w:rPr>
        <w:t>ЧМ-сигнала.</w:t>
      </w:r>
    </w:p>
    <w:p>
      <w:pPr>
        <w:pStyle w:val="BodyText"/>
        <w:spacing w:line="256" w:lineRule="auto" w:before="139"/>
        <w:ind w:left="253" w:firstLine="566"/>
      </w:pPr>
      <w:r>
        <w:rPr/>
        <w:t>Физически</w:t>
      </w:r>
      <w:r>
        <w:rPr>
          <w:spacing w:val="28"/>
        </w:rPr>
        <w:t> </w:t>
      </w:r>
      <w:r>
        <w:rPr>
          <w:rFonts w:ascii="Cambria Math" w:hAnsi="Cambria Math" w:eastAsia="Cambria Math"/>
        </w:rPr>
        <w:t>𝑘</w:t>
      </w:r>
      <w:r>
        <w:rPr>
          <w:rFonts w:ascii="Cambria Math" w:hAnsi="Cambria Math" w:eastAsia="Cambria Math"/>
          <w:position w:val="-5"/>
          <w:sz w:val="20"/>
        </w:rPr>
        <w:t>ЧМ</w:t>
      </w:r>
      <w:r>
        <w:rPr>
          <w:rFonts w:ascii="Cambria Math" w:hAnsi="Cambria Math" w:eastAsia="Cambria Math"/>
          <w:spacing w:val="-6"/>
          <w:position w:val="-5"/>
          <w:sz w:val="20"/>
        </w:rPr>
        <w:t> </w:t>
      </w:r>
      <w:r>
        <w:rPr/>
        <w:t>показывает</w:t>
      </w:r>
      <w:r>
        <w:rPr>
          <w:spacing w:val="51"/>
        </w:rPr>
        <w:t> </w:t>
      </w:r>
      <w:r>
        <w:rPr/>
        <w:t>отношение</w:t>
      </w:r>
      <w:r>
        <w:rPr>
          <w:spacing w:val="53"/>
        </w:rPr>
        <w:t> </w:t>
      </w:r>
      <w:r>
        <w:rPr/>
        <w:t>диапазона</w:t>
      </w:r>
      <w:r>
        <w:rPr>
          <w:spacing w:val="54"/>
        </w:rPr>
        <w:t> </w:t>
      </w:r>
      <w:r>
        <w:rPr/>
        <w:t>изменения</w:t>
      </w:r>
      <w:r>
        <w:rPr>
          <w:spacing w:val="54"/>
        </w:rPr>
        <w:t> </w:t>
      </w:r>
      <w:r>
        <w:rPr/>
        <w:t>центральной</w:t>
      </w:r>
      <w:r>
        <w:rPr>
          <w:spacing w:val="-67"/>
        </w:rPr>
        <w:t> </w:t>
      </w:r>
      <w:r>
        <w:rPr/>
        <w:t>частоты</w:t>
      </w:r>
      <w:r>
        <w:rPr>
          <w:spacing w:val="7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vertAlign w:val="baseline"/>
        </w:rPr>
        <w:t>к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частоте</w:t>
      </w:r>
      <w:r>
        <w:rPr>
          <w:spacing w:val="1"/>
          <w:vertAlign w:val="baseline"/>
        </w:rPr>
        <w:t> </w:t>
      </w:r>
      <w:r>
        <w:rPr>
          <w:vertAlign w:val="baseline"/>
        </w:rPr>
        <w:t>модуляции</w:t>
      </w:r>
      <w:r>
        <w:rPr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𝐹</w:t>
      </w:r>
      <w:r>
        <w:rPr>
          <w:vertAlign w:val="baseline"/>
        </w:rPr>
        <w:t>.</w:t>
      </w:r>
    </w:p>
    <w:p>
      <w:pPr>
        <w:pStyle w:val="ListParagraph"/>
        <w:numPr>
          <w:ilvl w:val="0"/>
          <w:numId w:val="41"/>
        </w:numPr>
        <w:tabs>
          <w:tab w:pos="1103" w:val="left" w:leader="none"/>
        </w:tabs>
        <w:spacing w:line="240" w:lineRule="auto" w:before="163" w:after="0"/>
        <w:ind w:left="1102" w:right="0" w:hanging="284"/>
        <w:jc w:val="left"/>
        <w:rPr>
          <w:sz w:val="28"/>
        </w:rPr>
      </w:pPr>
      <w:r>
        <w:rPr>
          <w:sz w:val="28"/>
        </w:rPr>
        <w:t>Включите</w:t>
      </w:r>
      <w:r>
        <w:rPr>
          <w:spacing w:val="-3"/>
          <w:sz w:val="28"/>
        </w:rPr>
        <w:t> </w:t>
      </w:r>
      <w:r>
        <w:rPr>
          <w:b/>
          <w:sz w:val="28"/>
        </w:rPr>
        <w:t>канал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1</w:t>
      </w:r>
      <w:r>
        <w:rPr>
          <w:b/>
          <w:spacing w:val="-3"/>
          <w:sz w:val="28"/>
        </w:rPr>
        <w:t> </w:t>
      </w:r>
      <w:r>
        <w:rPr>
          <w:sz w:val="28"/>
        </w:rPr>
        <w:t>генератора,</w:t>
      </w:r>
      <w:r>
        <w:rPr>
          <w:spacing w:val="-3"/>
          <w:sz w:val="28"/>
        </w:rPr>
        <w:t> </w:t>
      </w:r>
      <w:r>
        <w:rPr>
          <w:sz w:val="28"/>
        </w:rPr>
        <w:t>нажав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этого</w:t>
      </w:r>
      <w:r>
        <w:rPr>
          <w:spacing w:val="-6"/>
          <w:sz w:val="28"/>
        </w:rPr>
        <w:t> </w:t>
      </w:r>
      <w:r>
        <w:rPr>
          <w:sz w:val="28"/>
        </w:rPr>
        <w:t>следующие</w:t>
      </w:r>
      <w:r>
        <w:rPr>
          <w:spacing w:val="-4"/>
          <w:sz w:val="28"/>
        </w:rPr>
        <w:t> </w:t>
      </w:r>
      <w:r>
        <w:rPr>
          <w:sz w:val="28"/>
        </w:rPr>
        <w:t>кнопки:</w:t>
      </w:r>
    </w:p>
    <w:p>
      <w:pPr>
        <w:spacing w:before="185"/>
        <w:ind w:left="802" w:right="927" w:firstLine="0"/>
        <w:jc w:val="center"/>
        <w:rPr>
          <w:sz w:val="28"/>
        </w:rPr>
      </w:pPr>
      <w:r>
        <w:rPr/>
        <w:drawing>
          <wp:inline distT="0" distB="0" distL="0" distR="0">
            <wp:extent cx="737869" cy="1043978"/>
            <wp:effectExtent l="0" t="0" r="0" b="0"/>
            <wp:docPr id="120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2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869" cy="104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 </w:t>
      </w:r>
      <w:r>
        <w:rPr>
          <w:spacing w:val="-5"/>
          <w:sz w:val="20"/>
        </w:rPr>
        <w:t> </w:t>
      </w:r>
      <w:r>
        <w:rPr>
          <w:w w:val="95"/>
          <w:sz w:val="28"/>
        </w:rPr>
        <w:t>→</w:t>
      </w:r>
      <w:r>
        <w:rPr>
          <w:spacing w:val="77"/>
          <w:sz w:val="28"/>
        </w:rPr>
        <w:t> </w:t>
      </w:r>
      <w:r>
        <w:rPr>
          <w:spacing w:val="-5"/>
          <w:sz w:val="28"/>
        </w:rPr>
        <w:drawing>
          <wp:inline distT="0" distB="0" distL="0" distR="0">
            <wp:extent cx="722629" cy="1051433"/>
            <wp:effectExtent l="0" t="0" r="0" b="0"/>
            <wp:docPr id="1203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4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629" cy="105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28"/>
        </w:rPr>
      </w:r>
      <w:r>
        <w:rPr>
          <w:sz w:val="28"/>
        </w:rPr>
        <w:t>.</w:t>
      </w:r>
    </w:p>
    <w:p>
      <w:pPr>
        <w:pStyle w:val="ListParagraph"/>
        <w:numPr>
          <w:ilvl w:val="0"/>
          <w:numId w:val="41"/>
        </w:numPr>
        <w:tabs>
          <w:tab w:pos="1112" w:val="left" w:leader="none"/>
        </w:tabs>
        <w:spacing w:line="290" w:lineRule="auto" w:before="302" w:after="0"/>
        <w:ind w:left="253" w:right="385" w:firstLine="566"/>
        <w:jc w:val="left"/>
        <w:rPr>
          <w:sz w:val="28"/>
        </w:rPr>
      </w:pPr>
      <w:r>
        <w:rPr>
          <w:sz w:val="28"/>
        </w:rPr>
        <w:t>Установите</w:t>
      </w:r>
      <w:r>
        <w:rPr>
          <w:spacing w:val="9"/>
          <w:sz w:val="28"/>
        </w:rPr>
        <w:t> </w:t>
      </w:r>
      <w:r>
        <w:rPr>
          <w:sz w:val="28"/>
        </w:rPr>
        <w:t>параметры</w:t>
      </w:r>
      <w:r>
        <w:rPr>
          <w:spacing w:val="10"/>
          <w:sz w:val="28"/>
        </w:rPr>
        <w:t> </w:t>
      </w:r>
      <w:r>
        <w:rPr>
          <w:sz w:val="28"/>
        </w:rPr>
        <w:t>ЛЧМ-сигнала</w:t>
      </w:r>
      <w:r>
        <w:rPr>
          <w:spacing w:val="11"/>
          <w:sz w:val="28"/>
        </w:rPr>
        <w:t> </w:t>
      </w:r>
      <w:r>
        <w:rPr>
          <w:sz w:val="28"/>
        </w:rPr>
        <w:t>в</w:t>
      </w:r>
      <w:r>
        <w:rPr>
          <w:spacing w:val="4"/>
          <w:sz w:val="28"/>
        </w:rPr>
        <w:t> </w:t>
      </w:r>
      <w:r>
        <w:rPr>
          <w:sz w:val="28"/>
        </w:rPr>
        <w:t>соответствии</w:t>
      </w:r>
      <w:r>
        <w:rPr>
          <w:spacing w:val="4"/>
          <w:sz w:val="28"/>
        </w:rPr>
        <w:t> </w:t>
      </w:r>
      <w:r>
        <w:rPr>
          <w:sz w:val="28"/>
        </w:rPr>
        <w:t>с</w:t>
      </w:r>
      <w:r>
        <w:rPr>
          <w:spacing w:val="11"/>
          <w:sz w:val="28"/>
        </w:rPr>
        <w:t> </w:t>
      </w:r>
      <w:r>
        <w:rPr>
          <w:b/>
          <w:sz w:val="28"/>
        </w:rPr>
        <w:t>табл.</w:t>
      </w:r>
      <w:r>
        <w:rPr>
          <w:b/>
          <w:spacing w:val="9"/>
          <w:sz w:val="28"/>
        </w:rPr>
        <w:t> </w:t>
      </w:r>
      <w:r>
        <w:rPr>
          <w:b/>
          <w:sz w:val="28"/>
        </w:rPr>
        <w:t>10.2</w:t>
      </w:r>
      <w:r>
        <w:rPr>
          <w:b/>
          <w:spacing w:val="5"/>
          <w:sz w:val="28"/>
        </w:rPr>
        <w:t> </w:t>
      </w:r>
      <w:r>
        <w:rPr>
          <w:sz w:val="28"/>
        </w:rPr>
        <w:t>ниже</w:t>
      </w:r>
      <w:r>
        <w:rPr>
          <w:spacing w:val="6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получите</w:t>
      </w:r>
      <w:r>
        <w:rPr>
          <w:spacing w:val="3"/>
          <w:sz w:val="28"/>
        </w:rPr>
        <w:t> </w:t>
      </w:r>
      <w:r>
        <w:rPr>
          <w:sz w:val="28"/>
        </w:rPr>
        <w:t>спектрограмму для</w:t>
      </w:r>
      <w:r>
        <w:rPr>
          <w:spacing w:val="2"/>
          <w:sz w:val="28"/>
        </w:rPr>
        <w:t> </w:t>
      </w:r>
      <w:r>
        <w:rPr>
          <w:sz w:val="28"/>
        </w:rPr>
        <w:t>своего варианта</w:t>
      </w:r>
      <w:r>
        <w:rPr>
          <w:spacing w:val="1"/>
          <w:sz w:val="28"/>
        </w:rPr>
        <w:t> </w:t>
      </w:r>
      <w:r>
        <w:rPr>
          <w:sz w:val="28"/>
        </w:rPr>
        <w:t>задания.</w:t>
      </w:r>
    </w:p>
    <w:p>
      <w:pPr>
        <w:spacing w:line="290" w:lineRule="auto" w:before="114"/>
        <w:ind w:left="253" w:right="0" w:firstLine="566"/>
        <w:jc w:val="left"/>
        <w:rPr>
          <w:sz w:val="28"/>
        </w:rPr>
      </w:pPr>
      <w:r>
        <w:rPr>
          <w:sz w:val="28"/>
        </w:rPr>
        <w:t>Перейдем</w:t>
      </w:r>
      <w:r>
        <w:rPr>
          <w:spacing w:val="58"/>
          <w:sz w:val="28"/>
        </w:rPr>
        <w:t> </w:t>
      </w:r>
      <w:r>
        <w:rPr>
          <w:sz w:val="28"/>
        </w:rPr>
        <w:t>к</w:t>
      </w:r>
      <w:r>
        <w:rPr>
          <w:spacing w:val="59"/>
          <w:sz w:val="28"/>
        </w:rPr>
        <w:t> </w:t>
      </w:r>
      <w:r>
        <w:rPr>
          <w:b/>
          <w:sz w:val="28"/>
        </w:rPr>
        <w:t>анализатору</w:t>
      </w:r>
      <w:r>
        <w:rPr>
          <w:b/>
          <w:spacing w:val="57"/>
          <w:sz w:val="28"/>
        </w:rPr>
        <w:t> </w:t>
      </w:r>
      <w:r>
        <w:rPr>
          <w:b/>
          <w:sz w:val="28"/>
        </w:rPr>
        <w:t>спектра</w:t>
      </w:r>
      <w:r>
        <w:rPr>
          <w:sz w:val="28"/>
        </w:rPr>
        <w:t>.</w:t>
      </w:r>
      <w:r>
        <w:rPr>
          <w:spacing w:val="59"/>
          <w:sz w:val="28"/>
        </w:rPr>
        <w:t> </w:t>
      </w:r>
      <w:r>
        <w:rPr>
          <w:sz w:val="28"/>
        </w:rPr>
        <w:t>С</w:t>
      </w:r>
      <w:r>
        <w:rPr>
          <w:spacing w:val="58"/>
          <w:sz w:val="28"/>
        </w:rPr>
        <w:t> </w:t>
      </w:r>
      <w:r>
        <w:rPr>
          <w:sz w:val="28"/>
        </w:rPr>
        <w:t>его</w:t>
      </w:r>
      <w:r>
        <w:rPr>
          <w:spacing w:val="58"/>
          <w:sz w:val="28"/>
        </w:rPr>
        <w:t> </w:t>
      </w:r>
      <w:r>
        <w:rPr>
          <w:sz w:val="28"/>
        </w:rPr>
        <w:t>помощью</w:t>
      </w:r>
      <w:r>
        <w:rPr>
          <w:spacing w:val="55"/>
          <w:sz w:val="28"/>
        </w:rPr>
        <w:t> </w:t>
      </w:r>
      <w:r>
        <w:rPr>
          <w:sz w:val="28"/>
        </w:rPr>
        <w:t>измерим</w:t>
      </w:r>
      <w:r>
        <w:rPr>
          <w:spacing w:val="58"/>
          <w:sz w:val="28"/>
        </w:rPr>
        <w:t> </w:t>
      </w:r>
      <w:r>
        <w:rPr>
          <w:sz w:val="28"/>
        </w:rPr>
        <w:t>параметры</w:t>
      </w:r>
      <w:r>
        <w:rPr>
          <w:spacing w:val="-67"/>
          <w:sz w:val="28"/>
        </w:rPr>
        <w:t> </w:t>
      </w:r>
      <w:r>
        <w:rPr>
          <w:sz w:val="28"/>
        </w:rPr>
        <w:t>спектра</w:t>
      </w:r>
      <w:r>
        <w:rPr>
          <w:spacing w:val="1"/>
          <w:sz w:val="28"/>
        </w:rPr>
        <w:t> </w:t>
      </w:r>
      <w:r>
        <w:rPr>
          <w:sz w:val="28"/>
        </w:rPr>
        <w:t>ЛЧМ-сигнала.</w:t>
      </w:r>
    </w:p>
    <w:p>
      <w:pPr>
        <w:spacing w:after="0" w:line="290" w:lineRule="auto"/>
        <w:jc w:val="left"/>
        <w:rPr>
          <w:sz w:val="28"/>
        </w:rPr>
        <w:sectPr>
          <w:type w:val="continuous"/>
          <w:pgSz w:w="11910" w:h="16840"/>
          <w:pgMar w:top="1580" w:bottom="280" w:left="880" w:right="742"/>
        </w:sectPr>
      </w:pPr>
    </w:p>
    <w:p>
      <w:pPr>
        <w:spacing w:before="72"/>
        <w:ind w:left="253" w:right="0" w:firstLine="0"/>
        <w:jc w:val="left"/>
        <w:rPr>
          <w:i/>
          <w:sz w:val="28"/>
        </w:rPr>
      </w:pPr>
      <w:r>
        <w:rPr>
          <w:b/>
          <w:i/>
          <w:sz w:val="28"/>
        </w:rPr>
        <w:t>Таблица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10.2</w:t>
      </w:r>
      <w:r>
        <w:rPr>
          <w:b/>
          <w:i/>
          <w:spacing w:val="-4"/>
          <w:sz w:val="28"/>
        </w:rPr>
        <w:t> </w:t>
      </w:r>
      <w:r>
        <w:rPr>
          <w:i/>
          <w:sz w:val="28"/>
        </w:rPr>
        <w:t>Параметры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ЛЧМ-сигналов</w:t>
      </w:r>
    </w:p>
    <w:p>
      <w:pPr>
        <w:pStyle w:val="BodyText"/>
        <w:spacing w:before="5"/>
        <w:rPr>
          <w:i/>
          <w:sz w:val="16"/>
        </w:rPr>
      </w:pPr>
    </w:p>
    <w:tbl>
      <w:tblPr>
        <w:tblW w:w="0" w:type="auto"/>
        <w:jc w:val="left"/>
        <w:tblInd w:w="3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1"/>
        <w:gridCol w:w="1983"/>
        <w:gridCol w:w="1844"/>
        <w:gridCol w:w="1844"/>
        <w:gridCol w:w="1844"/>
      </w:tblGrid>
      <w:tr>
        <w:trPr>
          <w:trHeight w:val="498" w:hRule="atLeast"/>
        </w:trPr>
        <w:tc>
          <w:tcPr>
            <w:tcW w:w="1981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before="55"/>
              <w:ind w:right="8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варианта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ind w:left="452" w:right="452"/>
              <w:rPr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𝑼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𝒎</w:t>
            </w:r>
            <w:r>
              <w:rPr>
                <w:rFonts w:ascii="Cambria Math" w:hAnsi="Cambria Math" w:eastAsia="Cambria Math"/>
                <w:spacing w:val="35"/>
                <w:position w:val="-5"/>
                <w:sz w:val="20"/>
              </w:rPr>
              <w:t> </w:t>
            </w:r>
            <w:r>
              <w:rPr>
                <w:sz w:val="28"/>
              </w:rPr>
              <w:t>[мВ]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ind w:left="352" w:right="337"/>
              <w:rPr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𝒇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𝟎</w:t>
            </w:r>
            <w:r>
              <w:rPr>
                <w:rFonts w:ascii="Cambria Math" w:hAnsi="Cambria Math" w:eastAsia="Cambria Math"/>
                <w:spacing w:val="35"/>
                <w:position w:val="-5"/>
                <w:sz w:val="20"/>
              </w:rPr>
              <w:t> </w:t>
            </w:r>
            <w:r>
              <w:rPr>
                <w:sz w:val="28"/>
              </w:rPr>
              <w:t>[МГц]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36"/>
              <w:ind w:left="352" w:right="332"/>
              <w:rPr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𝒇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д</w:t>
            </w:r>
            <w:r>
              <w:rPr>
                <w:rFonts w:ascii="Cambria Math" w:hAnsi="Cambria Math" w:eastAsia="Cambria Math"/>
                <w:spacing w:val="39"/>
                <w:position w:val="-5"/>
                <w:sz w:val="20"/>
              </w:rPr>
              <w:t> </w:t>
            </w:r>
            <w:r>
              <w:rPr>
                <w:sz w:val="28"/>
              </w:rPr>
              <w:t>[МГц]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D9D9D9"/>
          </w:tcPr>
          <w:p>
            <w:pPr>
              <w:pStyle w:val="TableParagraph"/>
              <w:ind w:left="394" w:right="391"/>
              <w:rPr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𝑭</w:t>
            </w:r>
            <w:r>
              <w:rPr>
                <w:rFonts w:ascii="Cambria Math" w:hAnsi="Cambria Math" w:eastAsia="Cambria Math"/>
                <w:spacing w:val="7"/>
                <w:sz w:val="28"/>
              </w:rPr>
              <w:t> </w:t>
            </w:r>
            <w:r>
              <w:rPr>
                <w:sz w:val="28"/>
              </w:rPr>
              <w:t>[кГц]</w:t>
            </w:r>
          </w:p>
        </w:tc>
      </w:tr>
      <w:tr>
        <w:trPr>
          <w:trHeight w:val="436" w:hRule="atLeast"/>
        </w:trPr>
        <w:tc>
          <w:tcPr>
            <w:tcW w:w="1981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1"/>
              <w:ind w:right="77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198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449" w:right="452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184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19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184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352" w:right="334"/>
              <w:rPr>
                <w:sz w:val="28"/>
              </w:rPr>
            </w:pPr>
            <w:r>
              <w:rPr>
                <w:sz w:val="28"/>
              </w:rPr>
              <w:t>4,1</w:t>
            </w:r>
          </w:p>
        </w:tc>
        <w:tc>
          <w:tcPr>
            <w:tcW w:w="184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346" w:right="337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</w:tr>
      <w:tr>
        <w:trPr>
          <w:trHeight w:val="493" w:hRule="atLeast"/>
        </w:trPr>
        <w:tc>
          <w:tcPr>
            <w:tcW w:w="1981" w:type="dxa"/>
            <w:tcBorders>
              <w:right w:val="single" w:sz="12" w:space="0" w:color="000000"/>
            </w:tcBorders>
          </w:tcPr>
          <w:p>
            <w:pPr>
              <w:pStyle w:val="TableParagraph"/>
              <w:ind w:right="77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49" w:right="452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51" w:right="33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52" w:right="334"/>
              <w:rPr>
                <w:sz w:val="28"/>
              </w:rPr>
            </w:pPr>
            <w:r>
              <w:rPr>
                <w:sz w:val="28"/>
              </w:rPr>
              <w:t>5,5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46" w:right="337"/>
              <w:rPr>
                <w:sz w:val="28"/>
              </w:rPr>
            </w:pPr>
            <w:r>
              <w:rPr>
                <w:sz w:val="28"/>
              </w:rPr>
              <w:t>200</w:t>
            </w:r>
          </w:p>
        </w:tc>
      </w:tr>
      <w:tr>
        <w:trPr>
          <w:trHeight w:val="488" w:hRule="atLeast"/>
        </w:trPr>
        <w:tc>
          <w:tcPr>
            <w:tcW w:w="1981" w:type="dxa"/>
            <w:tcBorders>
              <w:right w:val="single" w:sz="12" w:space="0" w:color="000000"/>
            </w:tcBorders>
          </w:tcPr>
          <w:p>
            <w:pPr>
              <w:pStyle w:val="TableParagraph"/>
              <w:ind w:right="77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51" w:right="452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9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52" w:right="334"/>
              <w:rPr>
                <w:sz w:val="28"/>
              </w:rPr>
            </w:pPr>
            <w:r>
              <w:rPr>
                <w:sz w:val="28"/>
              </w:rPr>
              <w:t>3,8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46" w:right="337"/>
              <w:rPr>
                <w:sz w:val="28"/>
              </w:rPr>
            </w:pPr>
            <w:r>
              <w:rPr>
                <w:sz w:val="28"/>
              </w:rPr>
              <w:t>110</w:t>
            </w:r>
          </w:p>
        </w:tc>
      </w:tr>
      <w:tr>
        <w:trPr>
          <w:trHeight w:val="503" w:hRule="atLeast"/>
        </w:trPr>
        <w:tc>
          <w:tcPr>
            <w:tcW w:w="19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5"/>
              <w:ind w:right="77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449" w:right="452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351" w:right="33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352" w:right="334"/>
              <w:rPr>
                <w:sz w:val="28"/>
              </w:rPr>
            </w:pPr>
            <w:r>
              <w:rPr>
                <w:sz w:val="28"/>
              </w:rPr>
              <w:t>4,8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341" w:right="337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</w:tr>
      <w:tr>
        <w:trPr>
          <w:trHeight w:val="503" w:hRule="atLeast"/>
        </w:trPr>
        <w:tc>
          <w:tcPr>
            <w:tcW w:w="19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0"/>
              <w:ind w:right="77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449" w:right="452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351" w:right="337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352" w:right="334"/>
              <w:rPr>
                <w:sz w:val="28"/>
              </w:rPr>
            </w:pPr>
            <w:r>
              <w:rPr>
                <w:sz w:val="28"/>
              </w:rPr>
              <w:t>5,2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341" w:right="337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>
        <w:trPr>
          <w:trHeight w:val="484" w:hRule="atLeast"/>
        </w:trPr>
        <w:tc>
          <w:tcPr>
            <w:tcW w:w="19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45"/>
              <w:ind w:right="77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449" w:right="452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351" w:right="33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352" w:right="334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346" w:right="337"/>
              <w:rPr>
                <w:sz w:val="28"/>
              </w:rPr>
            </w:pPr>
            <w:r>
              <w:rPr>
                <w:sz w:val="28"/>
              </w:rPr>
              <w:t>180</w:t>
            </w:r>
          </w:p>
        </w:tc>
      </w:tr>
      <w:tr>
        <w:trPr>
          <w:trHeight w:val="503" w:hRule="atLeast"/>
        </w:trPr>
        <w:tc>
          <w:tcPr>
            <w:tcW w:w="19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0"/>
              <w:ind w:right="77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449" w:right="452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19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352" w:right="334"/>
              <w:rPr>
                <w:sz w:val="28"/>
              </w:rPr>
            </w:pPr>
            <w:r>
              <w:rPr>
                <w:sz w:val="28"/>
              </w:rPr>
              <w:t>3,9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346" w:right="337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</w:tr>
      <w:tr>
        <w:trPr>
          <w:trHeight w:val="499" w:hRule="atLeast"/>
        </w:trPr>
        <w:tc>
          <w:tcPr>
            <w:tcW w:w="19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5"/>
              <w:ind w:right="77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451" w:right="452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351" w:right="337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352" w:right="334"/>
              <w:rPr>
                <w:sz w:val="28"/>
              </w:rPr>
            </w:pPr>
            <w:r>
              <w:rPr>
                <w:sz w:val="28"/>
              </w:rPr>
              <w:t>5,4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341" w:right="337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>
        <w:trPr>
          <w:trHeight w:val="493" w:hRule="atLeast"/>
        </w:trPr>
        <w:tc>
          <w:tcPr>
            <w:tcW w:w="1981" w:type="dxa"/>
            <w:tcBorders>
              <w:right w:val="single" w:sz="12" w:space="0" w:color="000000"/>
            </w:tcBorders>
          </w:tcPr>
          <w:p>
            <w:pPr>
              <w:pStyle w:val="TableParagraph"/>
              <w:ind w:right="77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9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49" w:right="452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51" w:right="33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52" w:right="334"/>
              <w:rPr>
                <w:sz w:val="28"/>
              </w:rPr>
            </w:pPr>
            <w:r>
              <w:rPr>
                <w:sz w:val="28"/>
              </w:rPr>
              <w:t>4,0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46" w:right="337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>
        <w:trPr>
          <w:trHeight w:val="498" w:hRule="atLeast"/>
        </w:trPr>
        <w:tc>
          <w:tcPr>
            <w:tcW w:w="19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5"/>
              <w:ind w:right="7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452" w:right="444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352" w:right="329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352" w:right="325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352" w:right="334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</w:tr>
    </w:tbl>
    <w:p>
      <w:pPr>
        <w:pStyle w:val="BodyText"/>
        <w:spacing w:before="7"/>
        <w:rPr>
          <w:i/>
          <w:sz w:val="33"/>
        </w:rPr>
      </w:pPr>
    </w:p>
    <w:p>
      <w:pPr>
        <w:pStyle w:val="BodyText"/>
        <w:ind w:left="819"/>
      </w:pPr>
      <w:r>
        <w:rPr/>
        <w:t>Выберем</w:t>
      </w:r>
      <w:r>
        <w:rPr>
          <w:spacing w:val="-2"/>
        </w:rPr>
        <w:t> </w:t>
      </w:r>
      <w:r>
        <w:rPr/>
        <w:t>режим</w:t>
      </w:r>
      <w:r>
        <w:rPr>
          <w:spacing w:val="-2"/>
        </w:rPr>
        <w:t> </w:t>
      </w:r>
      <w:r>
        <w:rPr/>
        <w:t>анализа</w:t>
      </w:r>
      <w:r>
        <w:rPr>
          <w:spacing w:val="-2"/>
        </w:rPr>
        <w:t> </w:t>
      </w:r>
      <w:r>
        <w:rPr/>
        <w:t>спектра</w:t>
      </w:r>
      <w:r>
        <w:rPr>
          <w:spacing w:val="-2"/>
        </w:rPr>
        <w:t> </w:t>
      </w:r>
      <w:r>
        <w:rPr/>
        <w:t>кнопками</w:t>
      </w:r>
      <w:r>
        <w:rPr>
          <w:spacing w:val="-3"/>
        </w:rPr>
        <w:t> </w:t>
      </w:r>
      <w:r>
        <w:rPr/>
        <w:t>«</w:t>
      </w:r>
      <w:r>
        <w:rPr>
          <w:b/>
        </w:rPr>
        <w:t>Mode</w:t>
      </w:r>
      <w:r>
        <w:rPr/>
        <w:t>»</w:t>
      </w:r>
      <w:r>
        <w:rPr>
          <w:spacing w:val="-4"/>
        </w:rPr>
        <w:t> </w:t>
      </w:r>
      <w:r>
        <w:rPr/>
        <w:t>→</w:t>
      </w:r>
      <w:r>
        <w:rPr>
          <w:spacing w:val="-3"/>
        </w:rPr>
        <w:t> </w:t>
      </w:r>
      <w:r>
        <w:rPr/>
        <w:t>«</w:t>
      </w:r>
      <w:r>
        <w:rPr>
          <w:b/>
        </w:rPr>
        <w:t>SA</w:t>
      </w:r>
      <w:r>
        <w:rPr/>
        <w:t>»:</w:t>
      </w:r>
    </w:p>
    <w:p>
      <w:pPr>
        <w:pStyle w:val="BodyText"/>
        <w:spacing w:before="2"/>
        <w:rPr>
          <w:sz w:val="39"/>
        </w:rPr>
      </w:pPr>
    </w:p>
    <w:p>
      <w:pPr>
        <w:tabs>
          <w:tab w:pos="1483" w:val="left" w:leader="none"/>
        </w:tabs>
        <w:spacing w:before="0"/>
        <w:ind w:left="997" w:right="0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862272">
            <wp:simplePos x="0" y="0"/>
            <wp:positionH relativeFrom="page">
              <wp:posOffset>2842895</wp:posOffset>
            </wp:positionH>
            <wp:positionV relativeFrom="paragraph">
              <wp:posOffset>791463</wp:posOffset>
            </wp:positionV>
            <wp:extent cx="629919" cy="370839"/>
            <wp:effectExtent l="0" t="0" r="0" b="0"/>
            <wp:wrapNone/>
            <wp:docPr id="1205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6" name="image4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19" cy="370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8"/>
        </w:rPr>
        <w:t>→</w:t>
        <w:tab/>
      </w:r>
      <w:r>
        <w:rPr>
          <w:b/>
          <w:sz w:val="28"/>
        </w:rPr>
        <w:drawing>
          <wp:inline distT="0" distB="0" distL="0" distR="0">
            <wp:extent cx="756285" cy="1162304"/>
            <wp:effectExtent l="0" t="0" r="0" b="0"/>
            <wp:docPr id="1207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8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" cy="116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</w:r>
      <w:r>
        <w:rPr>
          <w:spacing w:val="1"/>
          <w:sz w:val="28"/>
        </w:rPr>
        <w:t> </w:t>
      </w:r>
      <w:r>
        <w:rPr>
          <w:sz w:val="28"/>
        </w:rPr>
        <w:t>.</w:t>
      </w:r>
    </w:p>
    <w:p>
      <w:pPr>
        <w:pStyle w:val="BodyText"/>
        <w:spacing w:line="290" w:lineRule="auto" w:before="183"/>
        <w:ind w:left="253" w:right="403" w:firstLine="566"/>
      </w:pPr>
      <w:r>
        <w:rPr/>
        <w:t>Произведем</w:t>
      </w:r>
      <w:r>
        <w:rPr>
          <w:spacing w:val="32"/>
        </w:rPr>
        <w:t> </w:t>
      </w:r>
      <w:r>
        <w:rPr/>
        <w:t>настройку</w:t>
      </w:r>
      <w:r>
        <w:rPr>
          <w:spacing w:val="33"/>
        </w:rPr>
        <w:t> </w:t>
      </w:r>
      <w:r>
        <w:rPr/>
        <w:t>анализатора</w:t>
      </w:r>
      <w:r>
        <w:rPr>
          <w:spacing w:val="32"/>
        </w:rPr>
        <w:t> </w:t>
      </w:r>
      <w:r>
        <w:rPr/>
        <w:t>для</w:t>
      </w:r>
      <w:r>
        <w:rPr>
          <w:spacing w:val="33"/>
        </w:rPr>
        <w:t> </w:t>
      </w:r>
      <w:r>
        <w:rPr/>
        <w:t>измерения</w:t>
      </w:r>
      <w:r>
        <w:rPr>
          <w:spacing w:val="33"/>
        </w:rPr>
        <w:t> </w:t>
      </w:r>
      <w:r>
        <w:rPr/>
        <w:t>и</w:t>
      </w:r>
      <w:r>
        <w:rPr>
          <w:spacing w:val="32"/>
        </w:rPr>
        <w:t> </w:t>
      </w:r>
      <w:r>
        <w:rPr/>
        <w:t>наблюдения</w:t>
      </w:r>
      <w:r>
        <w:rPr>
          <w:spacing w:val="32"/>
        </w:rPr>
        <w:t> </w:t>
      </w:r>
      <w:r>
        <w:rPr/>
        <w:t>спектра</w:t>
      </w:r>
      <w:r>
        <w:rPr>
          <w:spacing w:val="-67"/>
        </w:rPr>
        <w:t> </w:t>
      </w:r>
      <w:r>
        <w:rPr/>
        <w:t>ЛЧМ-сигнала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инструкциям</w:t>
      </w:r>
      <w:r>
        <w:rPr>
          <w:spacing w:val="2"/>
        </w:rPr>
        <w:t> </w:t>
      </w:r>
      <w:r>
        <w:rPr/>
        <w:t>ниже.</w:t>
      </w:r>
    </w:p>
    <w:p>
      <w:pPr>
        <w:pStyle w:val="ListParagraph"/>
        <w:numPr>
          <w:ilvl w:val="0"/>
          <w:numId w:val="42"/>
        </w:numPr>
        <w:tabs>
          <w:tab w:pos="1109" w:val="left" w:leader="none"/>
        </w:tabs>
        <w:spacing w:line="240" w:lineRule="auto" w:before="114" w:after="0"/>
        <w:ind w:left="1108" w:right="0" w:hanging="290"/>
        <w:jc w:val="left"/>
        <w:rPr>
          <w:sz w:val="28"/>
        </w:rPr>
      </w:pPr>
      <w:r>
        <w:rPr>
          <w:sz w:val="28"/>
        </w:rPr>
        <w:t>Установите</w:t>
      </w:r>
      <w:r>
        <w:rPr>
          <w:spacing w:val="1"/>
          <w:sz w:val="28"/>
        </w:rPr>
        <w:t> </w:t>
      </w:r>
      <w:r>
        <w:rPr>
          <w:sz w:val="28"/>
        </w:rPr>
        <w:t>порог</w:t>
      </w:r>
      <w:r>
        <w:rPr>
          <w:spacing w:val="-1"/>
          <w:sz w:val="28"/>
        </w:rPr>
        <w:t> </w:t>
      </w:r>
      <w:r>
        <w:rPr>
          <w:sz w:val="28"/>
        </w:rPr>
        <w:t>измеряемой</w:t>
      </w:r>
      <w:r>
        <w:rPr>
          <w:spacing w:val="-1"/>
          <w:sz w:val="28"/>
        </w:rPr>
        <w:t> </w:t>
      </w:r>
      <w:r>
        <w:rPr>
          <w:sz w:val="28"/>
        </w:rPr>
        <w:t>частоты</w:t>
      </w:r>
      <w:r>
        <w:rPr>
          <w:spacing w:val="-1"/>
          <w:sz w:val="28"/>
        </w:rPr>
        <w:t> </w:t>
      </w:r>
      <w:r>
        <w:rPr>
          <w:sz w:val="28"/>
        </w:rPr>
        <w:t>равным</w:t>
      </w:r>
      <w:r>
        <w:rPr>
          <w:spacing w:val="5"/>
          <w:sz w:val="28"/>
        </w:rPr>
        <w:t> </w:t>
      </w:r>
      <w:r>
        <w:rPr>
          <w:i/>
          <w:sz w:val="28"/>
        </w:rPr>
        <w:t>20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МГц</w:t>
      </w:r>
      <w:r>
        <w:rPr>
          <w:i/>
          <w:spacing w:val="-1"/>
          <w:sz w:val="28"/>
        </w:rPr>
        <w:t> </w:t>
      </w:r>
      <w:r>
        <w:rPr>
          <w:sz w:val="28"/>
        </w:rPr>
        <w:t>нажатием кнопок</w:t>
      </w:r>
    </w:p>
    <w:p>
      <w:pPr>
        <w:spacing w:before="66"/>
        <w:ind w:left="253" w:right="0" w:firstLine="0"/>
        <w:jc w:val="left"/>
        <w:rPr>
          <w:sz w:val="28"/>
        </w:rPr>
      </w:pPr>
      <w:r>
        <w:rPr>
          <w:sz w:val="28"/>
        </w:rPr>
        <w:t>«</w:t>
      </w:r>
      <w:r>
        <w:rPr>
          <w:b/>
          <w:sz w:val="28"/>
        </w:rPr>
        <w:t>Freq/Dist</w:t>
      </w:r>
      <w:r>
        <w:rPr>
          <w:sz w:val="28"/>
        </w:rPr>
        <w:t>»</w:t>
      </w:r>
      <w:r>
        <w:rPr>
          <w:spacing w:val="-2"/>
          <w:sz w:val="28"/>
        </w:rPr>
        <w:t> </w:t>
      </w:r>
      <w:r>
        <w:rPr>
          <w:sz w:val="28"/>
        </w:rPr>
        <w:t>→</w:t>
      </w:r>
      <w:r>
        <w:rPr>
          <w:spacing w:val="-2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Stop</w:t>
      </w:r>
      <w:r>
        <w:rPr>
          <w:sz w:val="28"/>
        </w:rPr>
        <w:t>»</w:t>
      </w:r>
      <w:r>
        <w:rPr>
          <w:spacing w:val="-2"/>
          <w:sz w:val="28"/>
        </w:rPr>
        <w:t> </w:t>
      </w:r>
      <w:r>
        <w:rPr>
          <w:sz w:val="28"/>
        </w:rPr>
        <w:t>→</w:t>
      </w:r>
      <w:r>
        <w:rPr>
          <w:spacing w:val="-2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20</w:t>
      </w:r>
      <w:r>
        <w:rPr>
          <w:sz w:val="28"/>
        </w:rPr>
        <w:t>»</w:t>
      </w:r>
      <w:r>
        <w:rPr>
          <w:spacing w:val="-2"/>
          <w:sz w:val="28"/>
        </w:rPr>
        <w:t> </w:t>
      </w:r>
      <w:r>
        <w:rPr>
          <w:sz w:val="28"/>
        </w:rPr>
        <w:t>→</w:t>
      </w:r>
      <w:r>
        <w:rPr>
          <w:spacing w:val="-2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MHz</w:t>
      </w:r>
      <w:r>
        <w:rPr>
          <w:sz w:val="28"/>
        </w:rPr>
        <w:t>»:</w:t>
      </w:r>
    </w:p>
    <w:p>
      <w:pPr>
        <w:pStyle w:val="BodyText"/>
        <w:spacing w:before="1"/>
        <w:rPr>
          <w:sz w:val="39"/>
        </w:rPr>
      </w:pPr>
    </w:p>
    <w:p>
      <w:pPr>
        <w:tabs>
          <w:tab w:pos="1577" w:val="left" w:leader="none"/>
          <w:tab w:pos="4354" w:val="left" w:leader="none"/>
          <w:tab w:pos="5799" w:val="left" w:leader="none"/>
        </w:tabs>
        <w:spacing w:before="1"/>
        <w:ind w:left="1089" w:right="0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862784">
            <wp:simplePos x="0" y="0"/>
            <wp:positionH relativeFrom="page">
              <wp:posOffset>1337691</wp:posOffset>
            </wp:positionH>
            <wp:positionV relativeFrom="paragraph">
              <wp:posOffset>791972</wp:posOffset>
            </wp:positionV>
            <wp:extent cx="691515" cy="370840"/>
            <wp:effectExtent l="0" t="0" r="0" b="0"/>
            <wp:wrapNone/>
            <wp:docPr id="1209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0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515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836928">
            <wp:simplePos x="0" y="0"/>
            <wp:positionH relativeFrom="page">
              <wp:posOffset>3544189</wp:posOffset>
            </wp:positionH>
            <wp:positionV relativeFrom="paragraph">
              <wp:posOffset>615441</wp:posOffset>
            </wp:positionV>
            <wp:extent cx="558164" cy="547370"/>
            <wp:effectExtent l="0" t="0" r="0" b="0"/>
            <wp:wrapNone/>
            <wp:docPr id="1211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2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64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837440">
            <wp:simplePos x="0" y="0"/>
            <wp:positionH relativeFrom="page">
              <wp:posOffset>4457953</wp:posOffset>
            </wp:positionH>
            <wp:positionV relativeFrom="paragraph">
              <wp:posOffset>615441</wp:posOffset>
            </wp:positionV>
            <wp:extent cx="561339" cy="547370"/>
            <wp:effectExtent l="0" t="0" r="0" b="0"/>
            <wp:wrapNone/>
            <wp:docPr id="1213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4" name="image4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39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8"/>
        </w:rPr>
        <w:t>→</w:t>
        <w:tab/>
      </w:r>
      <w:r>
        <w:rPr>
          <w:b/>
          <w:sz w:val="28"/>
        </w:rPr>
        <w:drawing>
          <wp:inline distT="0" distB="0" distL="0" distR="0">
            <wp:extent cx="759459" cy="1162177"/>
            <wp:effectExtent l="0" t="0" r="0" b="0"/>
            <wp:docPr id="1215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6" name="image5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59" cy="116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</w:r>
      <w:r>
        <w:rPr>
          <w:sz w:val="28"/>
        </w:rPr>
        <w:t>  </w:t>
      </w:r>
      <w:r>
        <w:rPr>
          <w:b/>
          <w:sz w:val="28"/>
        </w:rPr>
        <w:t>→</w:t>
        <w:tab/>
        <w:t>→</w:t>
        <w:tab/>
      </w:r>
      <w:r>
        <w:rPr>
          <w:b/>
          <w:w w:val="95"/>
          <w:sz w:val="28"/>
        </w:rPr>
        <w:t>→</w:t>
      </w:r>
      <w:r>
        <w:rPr>
          <w:b/>
          <w:spacing w:val="79"/>
          <w:sz w:val="28"/>
        </w:rPr>
        <w:t> </w:t>
      </w:r>
      <w:r>
        <w:rPr>
          <w:b/>
          <w:spacing w:val="-3"/>
          <w:sz w:val="28"/>
        </w:rPr>
        <w:drawing>
          <wp:inline distT="0" distB="0" distL="0" distR="0">
            <wp:extent cx="759460" cy="1162177"/>
            <wp:effectExtent l="0" t="0" r="0" b="0"/>
            <wp:docPr id="1217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18" name="image5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116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3"/>
          <w:sz w:val="28"/>
        </w:rPr>
      </w:r>
      <w:r>
        <w:rPr>
          <w:spacing w:val="1"/>
          <w:sz w:val="28"/>
        </w:rPr>
        <w:t> </w:t>
      </w:r>
      <w:r>
        <w:rPr>
          <w:sz w:val="28"/>
        </w:rPr>
        <w:t>.</w:t>
      </w:r>
    </w:p>
    <w:p>
      <w:pPr>
        <w:pStyle w:val="ListParagraph"/>
        <w:numPr>
          <w:ilvl w:val="0"/>
          <w:numId w:val="42"/>
        </w:numPr>
        <w:tabs>
          <w:tab w:pos="1161" w:val="left" w:leader="none"/>
        </w:tabs>
        <w:spacing w:line="240" w:lineRule="auto" w:before="182" w:after="0"/>
        <w:ind w:left="1160" w:right="0" w:hanging="342"/>
        <w:jc w:val="left"/>
        <w:rPr>
          <w:sz w:val="28"/>
        </w:rPr>
      </w:pPr>
      <w:r>
        <w:rPr>
          <w:sz w:val="28"/>
        </w:rPr>
        <w:t>Для</w:t>
      </w:r>
      <w:r>
        <w:rPr>
          <w:spacing w:val="54"/>
          <w:sz w:val="28"/>
        </w:rPr>
        <w:t> </w:t>
      </w:r>
      <w:r>
        <w:rPr>
          <w:sz w:val="28"/>
        </w:rPr>
        <w:t>корректного</w:t>
      </w:r>
      <w:r>
        <w:rPr>
          <w:spacing w:val="53"/>
          <w:sz w:val="28"/>
        </w:rPr>
        <w:t> </w:t>
      </w:r>
      <w:r>
        <w:rPr>
          <w:sz w:val="28"/>
        </w:rPr>
        <w:t>отображения</w:t>
      </w:r>
      <w:r>
        <w:rPr>
          <w:spacing w:val="54"/>
          <w:sz w:val="28"/>
        </w:rPr>
        <w:t> </w:t>
      </w:r>
      <w:r>
        <w:rPr>
          <w:sz w:val="28"/>
        </w:rPr>
        <w:t>спектра</w:t>
      </w:r>
      <w:r>
        <w:rPr>
          <w:spacing w:val="54"/>
          <w:sz w:val="28"/>
        </w:rPr>
        <w:t> </w:t>
      </w:r>
      <w:r>
        <w:rPr>
          <w:sz w:val="28"/>
        </w:rPr>
        <w:t>ЛЧМ-сигнала</w:t>
      </w:r>
      <w:r>
        <w:rPr>
          <w:spacing w:val="53"/>
          <w:sz w:val="28"/>
        </w:rPr>
        <w:t> </w:t>
      </w:r>
      <w:r>
        <w:rPr>
          <w:sz w:val="28"/>
        </w:rPr>
        <w:t>нажмите</w:t>
      </w:r>
      <w:r>
        <w:rPr>
          <w:spacing w:val="57"/>
          <w:sz w:val="28"/>
        </w:rPr>
        <w:t> </w:t>
      </w:r>
      <w:r>
        <w:rPr>
          <w:sz w:val="28"/>
        </w:rPr>
        <w:t>кнопки</w:t>
      </w:r>
    </w:p>
    <w:p>
      <w:pPr>
        <w:spacing w:before="66"/>
        <w:ind w:left="253" w:right="0" w:firstLine="0"/>
        <w:jc w:val="left"/>
        <w:rPr>
          <w:sz w:val="28"/>
        </w:rPr>
      </w:pPr>
      <w:r>
        <w:rPr>
          <w:sz w:val="28"/>
        </w:rPr>
        <w:t>«</w:t>
      </w:r>
      <w:r>
        <w:rPr>
          <w:b/>
          <w:sz w:val="28"/>
        </w:rPr>
        <w:t>6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(Trace)</w:t>
      </w:r>
      <w:r>
        <w:rPr>
          <w:sz w:val="28"/>
        </w:rPr>
        <w:t>»</w:t>
      </w:r>
      <w:r>
        <w:rPr>
          <w:spacing w:val="-2"/>
          <w:sz w:val="28"/>
        </w:rPr>
        <w:t> </w:t>
      </w:r>
      <w:r>
        <w:rPr>
          <w:sz w:val="28"/>
        </w:rPr>
        <w:t>→</w:t>
      </w:r>
      <w:r>
        <w:rPr>
          <w:spacing w:val="-2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State [Clr/Wr]</w:t>
      </w:r>
      <w:r>
        <w:rPr>
          <w:sz w:val="28"/>
        </w:rPr>
        <w:t>»</w:t>
      </w:r>
      <w:r>
        <w:rPr>
          <w:spacing w:val="-2"/>
          <w:sz w:val="28"/>
        </w:rPr>
        <w:t> </w:t>
      </w:r>
      <w:r>
        <w:rPr>
          <w:sz w:val="28"/>
        </w:rPr>
        <w:t>→</w:t>
      </w:r>
      <w:r>
        <w:rPr>
          <w:spacing w:val="-2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MaxHold</w:t>
      </w:r>
      <w:r>
        <w:rPr>
          <w:sz w:val="28"/>
        </w:rPr>
        <w:t>»: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876" w:top="1040" w:bottom="1100" w:left="880" w:right="74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tabs>
          <w:tab w:pos="5611" w:val="left" w:leader="none"/>
          <w:tab w:pos="7187" w:val="left" w:leader="none"/>
        </w:tabs>
        <w:spacing w:before="253"/>
        <w:ind w:left="3898"/>
        <w:jc w:val="both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864320">
            <wp:simplePos x="0" y="0"/>
            <wp:positionH relativeFrom="page">
              <wp:posOffset>2393950</wp:posOffset>
            </wp:positionH>
            <wp:positionV relativeFrom="paragraph">
              <wp:posOffset>-213102</wp:posOffset>
            </wp:positionV>
            <wp:extent cx="546735" cy="538479"/>
            <wp:effectExtent l="0" t="0" r="0" b="0"/>
            <wp:wrapNone/>
            <wp:docPr id="1219" name="image1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0" name="image137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5" cy="53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838464">
            <wp:simplePos x="0" y="0"/>
            <wp:positionH relativeFrom="page">
              <wp:posOffset>3340734</wp:posOffset>
            </wp:positionH>
            <wp:positionV relativeFrom="paragraph">
              <wp:posOffset>-728595</wp:posOffset>
            </wp:positionV>
            <wp:extent cx="690879" cy="1053718"/>
            <wp:effectExtent l="0" t="0" r="0" b="0"/>
            <wp:wrapNone/>
            <wp:docPr id="1221" name="image1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2" name="image138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79" cy="1053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838976">
            <wp:simplePos x="0" y="0"/>
            <wp:positionH relativeFrom="page">
              <wp:posOffset>4387215</wp:posOffset>
            </wp:positionH>
            <wp:positionV relativeFrom="paragraph">
              <wp:posOffset>-728595</wp:posOffset>
            </wp:positionV>
            <wp:extent cx="690879" cy="1053718"/>
            <wp:effectExtent l="0" t="0" r="0" b="0"/>
            <wp:wrapNone/>
            <wp:docPr id="1223" name="image1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4" name="image139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79" cy="1053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→</w:t>
        <w:tab/>
        <w:t>→</w:t>
        <w:tab/>
      </w:r>
      <w:r>
        <w:rPr>
          <w:b w:val="0"/>
        </w:rPr>
        <w:t>.</w:t>
      </w:r>
    </w:p>
    <w:p>
      <w:pPr>
        <w:pStyle w:val="BodyText"/>
        <w:spacing w:line="288" w:lineRule="auto" w:before="182"/>
        <w:ind w:left="253" w:right="400" w:firstLine="566"/>
        <w:jc w:val="both"/>
      </w:pPr>
      <w:r>
        <w:rPr/>
        <w:t>Таким</w:t>
      </w:r>
      <w:r>
        <w:rPr>
          <w:spacing w:val="-13"/>
        </w:rPr>
        <w:t> </w:t>
      </w:r>
      <w:r>
        <w:rPr/>
        <w:t>образом</w:t>
      </w:r>
      <w:r>
        <w:rPr>
          <w:spacing w:val="-8"/>
        </w:rPr>
        <w:t> </w:t>
      </w:r>
      <w:r>
        <w:rPr/>
        <w:t>при</w:t>
      </w:r>
      <w:r>
        <w:rPr>
          <w:spacing w:val="-13"/>
        </w:rPr>
        <w:t> </w:t>
      </w:r>
      <w:r>
        <w:rPr/>
        <w:t>обновлении</w:t>
      </w:r>
      <w:r>
        <w:rPr>
          <w:spacing w:val="-13"/>
        </w:rPr>
        <w:t> </w:t>
      </w:r>
      <w:r>
        <w:rPr/>
        <w:t>экрана</w:t>
      </w:r>
      <w:r>
        <w:rPr>
          <w:spacing w:val="-12"/>
        </w:rPr>
        <w:t> </w:t>
      </w:r>
      <w:r>
        <w:rPr/>
        <w:t>в</w:t>
      </w:r>
      <w:r>
        <w:rPr>
          <w:spacing w:val="-10"/>
        </w:rPr>
        <w:t> </w:t>
      </w:r>
      <w:r>
        <w:rPr/>
        <w:t>каждой</w:t>
      </w:r>
      <w:r>
        <w:rPr>
          <w:spacing w:val="-13"/>
        </w:rPr>
        <w:t> </w:t>
      </w:r>
      <w:r>
        <w:rPr/>
        <w:t>точке</w:t>
      </w:r>
      <w:r>
        <w:rPr>
          <w:spacing w:val="-13"/>
        </w:rPr>
        <w:t> </w:t>
      </w:r>
      <w:r>
        <w:rPr/>
        <w:t>отображаемого</w:t>
      </w:r>
      <w:r>
        <w:rPr>
          <w:spacing w:val="-13"/>
        </w:rPr>
        <w:t> </w:t>
      </w:r>
      <w:r>
        <w:rPr/>
        <w:t>спек-</w:t>
      </w:r>
      <w:r>
        <w:rPr>
          <w:spacing w:val="-67"/>
        </w:rPr>
        <w:t> </w:t>
      </w:r>
      <w:r>
        <w:rPr/>
        <w:t>тра будет фиксироваться максимальное значение сигнала в течение всех обнов-</w:t>
      </w:r>
      <w:r>
        <w:rPr>
          <w:spacing w:val="1"/>
        </w:rPr>
        <w:t> </w:t>
      </w:r>
      <w:r>
        <w:rPr/>
        <w:t>лений экрана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момента</w:t>
      </w:r>
      <w:r>
        <w:rPr>
          <w:spacing w:val="1"/>
        </w:rPr>
        <w:t> </w:t>
      </w:r>
      <w:r>
        <w:rPr/>
        <w:t>нажатия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комбинации.</w:t>
      </w:r>
    </w:p>
    <w:p>
      <w:pPr>
        <w:pStyle w:val="BodyText"/>
        <w:spacing w:line="278" w:lineRule="auto" w:before="121"/>
        <w:ind w:left="253" w:right="409" w:firstLine="70"/>
        <w:jc w:val="both"/>
      </w:pPr>
      <w:r>
        <w:rPr/>
        <w:drawing>
          <wp:inline distT="0" distB="0" distL="0" distR="0">
            <wp:extent cx="272542" cy="239395"/>
            <wp:effectExtent l="0" t="0" r="0" b="0"/>
            <wp:docPr id="122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20"/>
          <w:sz w:val="20"/>
        </w:rPr>
        <w:t> </w:t>
      </w:r>
      <w:r>
        <w:rPr/>
        <w:t>После нажатия клавиш необходимо подождать несколько секунд для того,</w:t>
      </w:r>
      <w:r>
        <w:rPr>
          <w:spacing w:val="1"/>
        </w:rPr>
        <w:t> </w:t>
      </w:r>
      <w:r>
        <w:rPr/>
        <w:t>чтобы</w:t>
      </w:r>
      <w:r>
        <w:rPr>
          <w:spacing w:val="-2"/>
        </w:rPr>
        <w:t> </w:t>
      </w:r>
      <w:r>
        <w:rPr/>
        <w:t>спектр</w:t>
      </w:r>
      <w:r>
        <w:rPr>
          <w:spacing w:val="-1"/>
        </w:rPr>
        <w:t> </w:t>
      </w:r>
      <w:r>
        <w:rPr/>
        <w:t>сигнала</w:t>
      </w:r>
      <w:r>
        <w:rPr>
          <w:spacing w:val="-1"/>
        </w:rPr>
        <w:t> </w:t>
      </w:r>
      <w:r>
        <w:rPr/>
        <w:t>отчетливо</w:t>
      </w:r>
      <w:r>
        <w:rPr>
          <w:spacing w:val="-1"/>
        </w:rPr>
        <w:t> </w:t>
      </w:r>
      <w:r>
        <w:rPr/>
        <w:t>прорисовался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экране анализатора.</w:t>
      </w:r>
    </w:p>
    <w:p>
      <w:pPr>
        <w:pStyle w:val="ListParagraph"/>
        <w:numPr>
          <w:ilvl w:val="0"/>
          <w:numId w:val="42"/>
        </w:numPr>
        <w:tabs>
          <w:tab w:pos="1176" w:val="left" w:leader="none"/>
        </w:tabs>
        <w:spacing w:line="240" w:lineRule="auto" w:before="142" w:after="0"/>
        <w:ind w:left="1175" w:right="0" w:hanging="357"/>
        <w:jc w:val="left"/>
        <w:rPr>
          <w:sz w:val="28"/>
        </w:rPr>
      </w:pPr>
      <w:r>
        <w:rPr>
          <w:sz w:val="28"/>
        </w:rPr>
        <w:t>Зафиксируем</w:t>
      </w:r>
      <w:r>
        <w:rPr>
          <w:spacing w:val="68"/>
          <w:sz w:val="28"/>
        </w:rPr>
        <w:t> </w:t>
      </w:r>
      <w:r>
        <w:rPr>
          <w:sz w:val="28"/>
        </w:rPr>
        <w:t>показания</w:t>
      </w:r>
      <w:r>
        <w:rPr>
          <w:spacing w:val="68"/>
          <w:sz w:val="28"/>
        </w:rPr>
        <w:t> </w:t>
      </w:r>
      <w:r>
        <w:rPr>
          <w:sz w:val="28"/>
        </w:rPr>
        <w:t>на</w:t>
      </w:r>
      <w:r>
        <w:rPr>
          <w:spacing w:val="68"/>
          <w:sz w:val="28"/>
        </w:rPr>
        <w:t> </w:t>
      </w:r>
      <w:r>
        <w:rPr>
          <w:sz w:val="28"/>
        </w:rPr>
        <w:t>экране</w:t>
      </w:r>
      <w:r>
        <w:rPr>
          <w:spacing w:val="69"/>
          <w:sz w:val="28"/>
        </w:rPr>
        <w:t> </w:t>
      </w:r>
      <w:r>
        <w:rPr>
          <w:sz w:val="28"/>
        </w:rPr>
        <w:t>нажатием</w:t>
      </w:r>
      <w:r>
        <w:rPr>
          <w:spacing w:val="68"/>
          <w:sz w:val="28"/>
        </w:rPr>
        <w:t> </w:t>
      </w:r>
      <w:r>
        <w:rPr>
          <w:sz w:val="28"/>
        </w:rPr>
        <w:t>клавиш</w:t>
      </w:r>
      <w:r>
        <w:rPr>
          <w:spacing w:val="68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3</w:t>
      </w:r>
      <w:r>
        <w:rPr>
          <w:b/>
          <w:spacing w:val="67"/>
          <w:sz w:val="28"/>
        </w:rPr>
        <w:t> </w:t>
      </w:r>
      <w:r>
        <w:rPr>
          <w:b/>
          <w:sz w:val="28"/>
        </w:rPr>
        <w:t>(Sweep)</w:t>
      </w:r>
      <w:r>
        <w:rPr>
          <w:sz w:val="28"/>
        </w:rPr>
        <w:t>»</w:t>
      </w:r>
      <w:r>
        <w:rPr>
          <w:spacing w:val="68"/>
          <w:sz w:val="28"/>
        </w:rPr>
        <w:t> </w:t>
      </w:r>
      <w:r>
        <w:rPr>
          <w:sz w:val="28"/>
        </w:rPr>
        <w:t>→</w:t>
      </w:r>
    </w:p>
    <w:p>
      <w:pPr>
        <w:spacing w:before="67"/>
        <w:ind w:left="253" w:right="0" w:firstLine="0"/>
        <w:jc w:val="left"/>
        <w:rPr>
          <w:sz w:val="28"/>
        </w:rPr>
      </w:pPr>
      <w:r>
        <w:rPr>
          <w:sz w:val="28"/>
        </w:rPr>
        <w:t>«</w:t>
      </w:r>
      <w:r>
        <w:rPr>
          <w:b/>
          <w:sz w:val="28"/>
        </w:rPr>
        <w:t>Single</w:t>
      </w:r>
      <w:r>
        <w:rPr>
          <w:sz w:val="28"/>
        </w:rPr>
        <w:t>»:</w:t>
      </w:r>
    </w:p>
    <w:p>
      <w:pPr>
        <w:pStyle w:val="BodyText"/>
        <w:spacing w:before="2"/>
        <w:rPr>
          <w:sz w:val="39"/>
        </w:rPr>
      </w:pPr>
    </w:p>
    <w:p>
      <w:pPr>
        <w:spacing w:before="1"/>
        <w:ind w:left="1093" w:right="220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865856">
            <wp:simplePos x="0" y="0"/>
            <wp:positionH relativeFrom="page">
              <wp:posOffset>2896870</wp:posOffset>
            </wp:positionH>
            <wp:positionV relativeFrom="paragraph">
              <wp:posOffset>651891</wp:posOffset>
            </wp:positionV>
            <wp:extent cx="547369" cy="547370"/>
            <wp:effectExtent l="0" t="0" r="0" b="0"/>
            <wp:wrapNone/>
            <wp:docPr id="1227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8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69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8"/>
        </w:rPr>
        <w:t>→</w:t>
      </w:r>
      <w:r>
        <w:rPr>
          <w:b/>
          <w:spacing w:val="82"/>
          <w:sz w:val="28"/>
        </w:rPr>
        <w:t> </w:t>
      </w:r>
      <w:r>
        <w:rPr>
          <w:b/>
          <w:position w:val="2"/>
          <w:sz w:val="28"/>
        </w:rPr>
        <w:drawing>
          <wp:inline distT="0" distB="0" distL="0" distR="0">
            <wp:extent cx="775601" cy="1189736"/>
            <wp:effectExtent l="0" t="0" r="0" b="0"/>
            <wp:docPr id="1229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0" name="image89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601" cy="118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position w:val="2"/>
          <w:sz w:val="28"/>
        </w:rPr>
      </w:r>
      <w:r>
        <w:rPr>
          <w:spacing w:val="8"/>
          <w:sz w:val="28"/>
        </w:rPr>
        <w:t> </w:t>
      </w:r>
      <w:r>
        <w:rPr>
          <w:sz w:val="28"/>
        </w:rPr>
        <w:t>.</w:t>
      </w:r>
    </w:p>
    <w:p>
      <w:pPr>
        <w:pStyle w:val="BodyText"/>
        <w:spacing w:before="177"/>
        <w:ind w:left="819"/>
      </w:pPr>
      <w:r>
        <w:rPr/>
        <w:t>В</w:t>
      </w:r>
      <w:r>
        <w:rPr>
          <w:spacing w:val="-3"/>
        </w:rPr>
        <w:t> </w:t>
      </w:r>
      <w:r>
        <w:rPr/>
        <w:t>левой</w:t>
      </w:r>
      <w:r>
        <w:rPr>
          <w:spacing w:val="-3"/>
        </w:rPr>
        <w:t> </w:t>
      </w:r>
      <w:r>
        <w:rPr/>
        <w:t>верхней</w:t>
      </w:r>
      <w:r>
        <w:rPr>
          <w:spacing w:val="-4"/>
        </w:rPr>
        <w:t> </w:t>
      </w:r>
      <w:r>
        <w:rPr/>
        <w:t>части</w:t>
      </w:r>
      <w:r>
        <w:rPr>
          <w:spacing w:val="-3"/>
        </w:rPr>
        <w:t> </w:t>
      </w:r>
      <w:r>
        <w:rPr/>
        <w:t>экрана</w:t>
      </w:r>
      <w:r>
        <w:rPr>
          <w:spacing w:val="-2"/>
        </w:rPr>
        <w:t> </w:t>
      </w:r>
      <w:r>
        <w:rPr/>
        <w:t>должна</w:t>
      </w:r>
      <w:r>
        <w:rPr>
          <w:spacing w:val="-3"/>
        </w:rPr>
        <w:t> </w:t>
      </w:r>
      <w:r>
        <w:rPr/>
        <w:t>отображаться</w:t>
      </w:r>
      <w:r>
        <w:rPr>
          <w:spacing w:val="-1"/>
        </w:rPr>
        <w:t> </w:t>
      </w:r>
      <w:r>
        <w:rPr/>
        <w:t>красная</w:t>
      </w:r>
      <w:r>
        <w:rPr>
          <w:spacing w:val="-2"/>
        </w:rPr>
        <w:t> </w:t>
      </w:r>
      <w:r>
        <w:rPr/>
        <w:t>надпись</w:t>
      </w:r>
      <w:r>
        <w:rPr>
          <w:spacing w:val="-1"/>
        </w:rPr>
        <w:t> </w:t>
      </w:r>
      <w:r>
        <w:rPr/>
        <w:t>Hold:</w:t>
      </w:r>
    </w:p>
    <w:p>
      <w:pPr>
        <w:spacing w:before="66"/>
        <w:ind w:left="254" w:right="0" w:firstLine="0"/>
        <w:jc w:val="left"/>
        <w:rPr>
          <w:sz w:val="28"/>
        </w:rPr>
      </w:pPr>
      <w:r>
        <w:rPr>
          <w:position w:val="1"/>
        </w:rPr>
        <w:drawing>
          <wp:inline distT="0" distB="0" distL="0" distR="0">
            <wp:extent cx="1052195" cy="1425193"/>
            <wp:effectExtent l="0" t="0" r="0" b="0"/>
            <wp:docPr id="1231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2" name="image5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142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pacing w:val="20"/>
          <w:sz w:val="20"/>
        </w:rPr>
        <w:t> </w:t>
      </w:r>
      <w:r>
        <w:rPr>
          <w:sz w:val="28"/>
        </w:rPr>
        <w:t>.</w:t>
      </w:r>
    </w:p>
    <w:p>
      <w:pPr>
        <w:pStyle w:val="BodyText"/>
        <w:spacing w:line="283" w:lineRule="auto" w:before="181"/>
        <w:ind w:left="253" w:right="401" w:firstLine="70"/>
        <w:jc w:val="both"/>
      </w:pPr>
      <w:r>
        <w:rPr>
          <w:position w:val="1"/>
        </w:rPr>
        <w:drawing>
          <wp:inline distT="0" distB="0" distL="0" distR="0">
            <wp:extent cx="272542" cy="238125"/>
            <wp:effectExtent l="0" t="0" r="0" b="0"/>
            <wp:docPr id="123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</w:t>
      </w:r>
      <w:r>
        <w:rPr>
          <w:spacing w:val="-20"/>
          <w:sz w:val="20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внесении</w:t>
      </w:r>
      <w:r>
        <w:rPr>
          <w:spacing w:val="-14"/>
        </w:rPr>
        <w:t> </w:t>
      </w:r>
      <w:r>
        <w:rPr/>
        <w:t>каких-либо</w:t>
      </w:r>
      <w:r>
        <w:rPr>
          <w:spacing w:val="-15"/>
        </w:rPr>
        <w:t> </w:t>
      </w:r>
      <w:r>
        <w:rPr/>
        <w:t>изменений</w:t>
      </w:r>
      <w:r>
        <w:rPr>
          <w:spacing w:val="-14"/>
        </w:rPr>
        <w:t> </w:t>
      </w:r>
      <w:r>
        <w:rPr/>
        <w:t>в</w:t>
      </w:r>
      <w:r>
        <w:rPr>
          <w:spacing w:val="-12"/>
        </w:rPr>
        <w:t> </w:t>
      </w:r>
      <w:r>
        <w:rPr/>
        <w:t>настройки</w:t>
      </w:r>
      <w:r>
        <w:rPr>
          <w:spacing w:val="-14"/>
        </w:rPr>
        <w:t> </w:t>
      </w:r>
      <w:r>
        <w:rPr/>
        <w:t>генератора</w:t>
      </w:r>
      <w:r>
        <w:rPr>
          <w:spacing w:val="-13"/>
        </w:rPr>
        <w:t> </w:t>
      </w:r>
      <w:r>
        <w:rPr/>
        <w:t>спектроанали-</w:t>
      </w:r>
      <w:r>
        <w:rPr>
          <w:spacing w:val="-68"/>
        </w:rPr>
        <w:t> </w:t>
      </w:r>
      <w:r>
        <w:rPr/>
        <w:t>затор необходимо вернуть в режим непрерывного обновления экрана, иначе из-</w:t>
      </w:r>
      <w:r>
        <w:rPr>
          <w:spacing w:val="-67"/>
        </w:rPr>
        <w:t> </w:t>
      </w:r>
      <w:r>
        <w:rPr/>
        <w:t>менения</w:t>
      </w:r>
      <w:r>
        <w:rPr>
          <w:spacing w:val="1"/>
        </w:rPr>
        <w:t> </w:t>
      </w:r>
      <w:r>
        <w:rPr/>
        <w:t>сигнала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отобразятся</w:t>
      </w:r>
      <w:r>
        <w:rPr>
          <w:spacing w:val="1"/>
        </w:rPr>
        <w:t> </w:t>
      </w:r>
      <w:r>
        <w:rPr/>
        <w:t>на спектроанализаторе.</w:t>
      </w:r>
      <w:r>
        <w:rPr>
          <w:spacing w:val="1"/>
        </w:rPr>
        <w:t> </w:t>
      </w:r>
      <w:r>
        <w:rPr/>
        <w:t>Сделать это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нажатием</w:t>
      </w:r>
      <w:r>
        <w:rPr>
          <w:spacing w:val="1"/>
        </w:rPr>
        <w:t> </w:t>
      </w:r>
      <w:r>
        <w:rPr/>
        <w:t>комбинации клавиш: «</w:t>
      </w:r>
      <w:r>
        <w:rPr>
          <w:b/>
        </w:rPr>
        <w:t>3 (Sweep)</w:t>
      </w:r>
      <w:r>
        <w:rPr/>
        <w:t>» → «</w:t>
      </w:r>
      <w:r>
        <w:rPr>
          <w:b/>
        </w:rPr>
        <w:t>Continuous</w:t>
      </w:r>
      <w:r>
        <w:rPr>
          <w:b/>
          <w:spacing w:val="3"/>
        </w:rPr>
        <w:t> </w:t>
      </w:r>
      <w:r>
        <w:rPr>
          <w:b/>
        </w:rPr>
        <w:t>ON</w:t>
      </w:r>
      <w:r>
        <w:rPr/>
        <w:t>»:</w:t>
      </w:r>
    </w:p>
    <w:p>
      <w:pPr>
        <w:spacing w:after="0" w:line="283" w:lineRule="auto"/>
        <w:jc w:val="both"/>
        <w:sectPr>
          <w:pgSz w:w="11910" w:h="16840"/>
          <w:pgMar w:header="0" w:footer="876" w:top="1500" w:bottom="1100" w:left="880" w:right="74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6404" w:val="left" w:leader="none"/>
        </w:tabs>
        <w:spacing w:before="245"/>
        <w:ind w:left="4685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866368">
            <wp:simplePos x="0" y="0"/>
            <wp:positionH relativeFrom="page">
              <wp:posOffset>2896870</wp:posOffset>
            </wp:positionH>
            <wp:positionV relativeFrom="paragraph">
              <wp:posOffset>-226437</wp:posOffset>
            </wp:positionV>
            <wp:extent cx="547369" cy="547370"/>
            <wp:effectExtent l="0" t="0" r="0" b="0"/>
            <wp:wrapNone/>
            <wp:docPr id="1235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6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69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840512">
            <wp:simplePos x="0" y="0"/>
            <wp:positionH relativeFrom="page">
              <wp:posOffset>3799840</wp:posOffset>
            </wp:positionH>
            <wp:positionV relativeFrom="paragraph">
              <wp:posOffset>-879268</wp:posOffset>
            </wp:positionV>
            <wp:extent cx="775970" cy="1191818"/>
            <wp:effectExtent l="0" t="0" r="0" b="0"/>
            <wp:wrapNone/>
            <wp:docPr id="1237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38" name="image89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1191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→</w:t>
        <w:tab/>
      </w:r>
      <w:r>
        <w:rPr>
          <w:sz w:val="28"/>
        </w:rPr>
        <w:t>.</w:t>
      </w:r>
    </w:p>
    <w:p>
      <w:pPr>
        <w:spacing w:line="290" w:lineRule="auto" w:before="182"/>
        <w:ind w:left="253" w:right="0" w:firstLine="566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6"/>
          <w:sz w:val="28"/>
        </w:rPr>
        <w:t> </w:t>
      </w:r>
      <w:r>
        <w:rPr>
          <w:sz w:val="28"/>
        </w:rPr>
        <w:t>выхода</w:t>
      </w:r>
      <w:r>
        <w:rPr>
          <w:spacing w:val="-6"/>
          <w:sz w:val="28"/>
        </w:rPr>
        <w:t> </w:t>
      </w:r>
      <w:r>
        <w:rPr>
          <w:sz w:val="28"/>
        </w:rPr>
        <w:t>из</w:t>
      </w:r>
      <w:r>
        <w:rPr>
          <w:spacing w:val="-10"/>
          <w:sz w:val="28"/>
        </w:rPr>
        <w:t> </w:t>
      </w:r>
      <w:r>
        <w:rPr>
          <w:sz w:val="28"/>
        </w:rPr>
        <w:t>режима</w:t>
      </w:r>
      <w:r>
        <w:rPr>
          <w:spacing w:val="-6"/>
          <w:sz w:val="28"/>
        </w:rPr>
        <w:t> </w:t>
      </w:r>
      <w:r>
        <w:rPr>
          <w:sz w:val="28"/>
        </w:rPr>
        <w:t>фиксации</w:t>
      </w:r>
      <w:r>
        <w:rPr>
          <w:spacing w:val="-7"/>
          <w:sz w:val="28"/>
        </w:rPr>
        <w:t> </w:t>
      </w:r>
      <w:r>
        <w:rPr>
          <w:sz w:val="28"/>
        </w:rPr>
        <w:t>максимального</w:t>
      </w:r>
      <w:r>
        <w:rPr>
          <w:spacing w:val="-7"/>
          <w:sz w:val="28"/>
        </w:rPr>
        <w:t> </w:t>
      </w:r>
      <w:r>
        <w:rPr>
          <w:sz w:val="28"/>
        </w:rPr>
        <w:t>значения</w:t>
      </w:r>
      <w:r>
        <w:rPr>
          <w:spacing w:val="-7"/>
          <w:sz w:val="28"/>
        </w:rPr>
        <w:t> </w:t>
      </w:r>
      <w:r>
        <w:rPr>
          <w:sz w:val="28"/>
        </w:rPr>
        <w:t>сигнала</w:t>
      </w:r>
      <w:r>
        <w:rPr>
          <w:spacing w:val="6"/>
          <w:sz w:val="28"/>
        </w:rPr>
        <w:t> </w:t>
      </w:r>
      <w:r>
        <w:rPr>
          <w:sz w:val="28"/>
        </w:rPr>
        <w:t>нажмите</w:t>
      </w:r>
      <w:r>
        <w:rPr>
          <w:spacing w:val="-67"/>
          <w:sz w:val="28"/>
        </w:rPr>
        <w:t> </w:t>
      </w:r>
      <w:r>
        <w:rPr>
          <w:sz w:val="28"/>
        </w:rPr>
        <w:t>комбинацию</w:t>
      </w:r>
      <w:r>
        <w:rPr>
          <w:spacing w:val="-3"/>
          <w:sz w:val="28"/>
        </w:rPr>
        <w:t> </w:t>
      </w:r>
      <w:r>
        <w:rPr>
          <w:sz w:val="28"/>
        </w:rPr>
        <w:t>клавиш</w:t>
      </w:r>
      <w:r>
        <w:rPr>
          <w:spacing w:val="4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6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(Trace)</w:t>
      </w:r>
      <w:r>
        <w:rPr>
          <w:sz w:val="28"/>
        </w:rPr>
        <w:t>» → «</w:t>
      </w:r>
      <w:r>
        <w:rPr>
          <w:b/>
          <w:sz w:val="28"/>
        </w:rPr>
        <w:t>State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[MaxHold]</w:t>
      </w:r>
      <w:r>
        <w:rPr>
          <w:sz w:val="28"/>
        </w:rPr>
        <w:t>» →</w:t>
      </w:r>
      <w:r>
        <w:rPr>
          <w:spacing w:val="-1"/>
          <w:sz w:val="28"/>
        </w:rPr>
        <w:t> </w:t>
      </w:r>
      <w:r>
        <w:rPr>
          <w:sz w:val="28"/>
        </w:rPr>
        <w:t>«</w:t>
      </w:r>
      <w:r>
        <w:rPr>
          <w:b/>
          <w:sz w:val="28"/>
        </w:rPr>
        <w:t>Clr/Wr</w:t>
      </w:r>
      <w:r>
        <w:rPr>
          <w:sz w:val="28"/>
        </w:rPr>
        <w:t>»:</w:t>
      </w:r>
    </w:p>
    <w:p>
      <w:pPr>
        <w:pStyle w:val="BodyText"/>
        <w:spacing w:before="4"/>
        <w:rPr>
          <w:sz w:val="33"/>
        </w:rPr>
      </w:pPr>
    </w:p>
    <w:p>
      <w:pPr>
        <w:tabs>
          <w:tab w:pos="1359" w:val="left" w:leader="none"/>
        </w:tabs>
        <w:spacing w:before="0"/>
        <w:ind w:left="873" w:right="0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867392">
            <wp:simplePos x="0" y="0"/>
            <wp:positionH relativeFrom="page">
              <wp:posOffset>2292350</wp:posOffset>
            </wp:positionH>
            <wp:positionV relativeFrom="paragraph">
              <wp:posOffset>679195</wp:posOffset>
            </wp:positionV>
            <wp:extent cx="546735" cy="538479"/>
            <wp:effectExtent l="0" t="0" r="0" b="0"/>
            <wp:wrapNone/>
            <wp:docPr id="1239" name="image1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0" name="image137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5" cy="538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8"/>
        </w:rPr>
        <w:t>→</w:t>
        <w:tab/>
      </w:r>
      <w:r>
        <w:rPr>
          <w:b/>
          <w:position w:val="1"/>
          <w:sz w:val="28"/>
        </w:rPr>
        <w:drawing>
          <wp:inline distT="0" distB="0" distL="0" distR="0">
            <wp:extent cx="790193" cy="1211326"/>
            <wp:effectExtent l="0" t="0" r="0" b="0"/>
            <wp:docPr id="1241" name="image1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2" name="image140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193" cy="121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position w:val="1"/>
          <w:sz w:val="28"/>
        </w:rPr>
      </w:r>
      <w:r>
        <w:rPr>
          <w:sz w:val="28"/>
        </w:rPr>
        <w:t> </w:t>
      </w:r>
      <w:r>
        <w:rPr>
          <w:spacing w:val="1"/>
          <w:sz w:val="28"/>
        </w:rPr>
        <w:t> </w:t>
      </w:r>
      <w:r>
        <w:rPr>
          <w:b/>
          <w:w w:val="95"/>
          <w:sz w:val="28"/>
        </w:rPr>
        <w:t>→</w:t>
      </w:r>
      <w:r>
        <w:rPr>
          <w:b/>
          <w:spacing w:val="82"/>
          <w:sz w:val="28"/>
        </w:rPr>
        <w:t> </w:t>
      </w:r>
      <w:r>
        <w:rPr>
          <w:b/>
          <w:position w:val="1"/>
          <w:sz w:val="28"/>
        </w:rPr>
        <w:drawing>
          <wp:inline distT="0" distB="0" distL="0" distR="0">
            <wp:extent cx="795020" cy="1211960"/>
            <wp:effectExtent l="0" t="0" r="0" b="0"/>
            <wp:docPr id="1243" name="image1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4" name="image143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12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position w:val="1"/>
          <w:sz w:val="28"/>
        </w:rPr>
      </w:r>
      <w:r>
        <w:rPr>
          <w:spacing w:val="7"/>
          <w:sz w:val="28"/>
        </w:rPr>
        <w:t> </w:t>
      </w:r>
      <w:r>
        <w:rPr>
          <w:sz w:val="28"/>
        </w:rPr>
        <w:t>.</w:t>
      </w:r>
    </w:p>
    <w:p>
      <w:pPr>
        <w:pStyle w:val="BodyText"/>
        <w:spacing w:line="285" w:lineRule="auto" w:before="182"/>
        <w:ind w:left="253" w:right="386" w:firstLine="566"/>
      </w:pPr>
      <w:r>
        <w:rPr/>
        <w:t>В</w:t>
      </w:r>
      <w:r>
        <w:rPr>
          <w:spacing w:val="7"/>
        </w:rPr>
        <w:t> </w:t>
      </w:r>
      <w:r>
        <w:rPr/>
        <w:t>качестве</w:t>
      </w:r>
      <w:r>
        <w:rPr>
          <w:spacing w:val="8"/>
        </w:rPr>
        <w:t> </w:t>
      </w:r>
      <w:r>
        <w:rPr/>
        <w:t>примера</w:t>
      </w:r>
      <w:r>
        <w:rPr>
          <w:spacing w:val="7"/>
        </w:rPr>
        <w:t> </w:t>
      </w:r>
      <w:r>
        <w:rPr/>
        <w:t>на</w:t>
      </w:r>
      <w:r>
        <w:rPr>
          <w:spacing w:val="14"/>
        </w:rPr>
        <w:t> </w:t>
      </w:r>
      <w:r>
        <w:rPr>
          <w:b/>
        </w:rPr>
        <w:t>рис.</w:t>
      </w:r>
      <w:r>
        <w:rPr>
          <w:b/>
          <w:spacing w:val="9"/>
        </w:rPr>
        <w:t> </w:t>
      </w:r>
      <w:r>
        <w:rPr>
          <w:b/>
        </w:rPr>
        <w:t>10.6</w:t>
      </w:r>
      <w:r>
        <w:rPr>
          <w:b/>
          <w:spacing w:val="8"/>
        </w:rPr>
        <w:t> </w:t>
      </w:r>
      <w:r>
        <w:rPr/>
        <w:t>показан</w:t>
      </w:r>
      <w:r>
        <w:rPr>
          <w:spacing w:val="6"/>
        </w:rPr>
        <w:t> </w:t>
      </w:r>
      <w:r>
        <w:rPr/>
        <w:t>вид</w:t>
      </w:r>
      <w:r>
        <w:rPr>
          <w:spacing w:val="9"/>
        </w:rPr>
        <w:t> </w:t>
      </w:r>
      <w:r>
        <w:rPr/>
        <w:t>окна</w:t>
      </w:r>
      <w:r>
        <w:rPr>
          <w:spacing w:val="8"/>
        </w:rPr>
        <w:t> </w:t>
      </w:r>
      <w:r>
        <w:rPr/>
        <w:t>анализатора</w:t>
      </w:r>
      <w:r>
        <w:rPr>
          <w:spacing w:val="7"/>
        </w:rPr>
        <w:t> </w:t>
      </w:r>
      <w:r>
        <w:rPr/>
        <w:t>спектра</w:t>
      </w:r>
      <w:r>
        <w:rPr>
          <w:spacing w:val="14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ЛЧМ-сигнала</w:t>
      </w:r>
      <w:r>
        <w:rPr>
          <w:spacing w:val="-1"/>
        </w:rPr>
        <w:t> </w:t>
      </w:r>
      <w:r>
        <w:rPr/>
        <w:t>с параметрами, установленными</w:t>
      </w:r>
      <w:r>
        <w:rPr>
          <w:spacing w:val="-1"/>
        </w:rPr>
        <w:t> </w:t>
      </w:r>
      <w:r>
        <w:rPr/>
        <w:t>по</w:t>
      </w:r>
      <w:r>
        <w:rPr>
          <w:spacing w:val="-2"/>
        </w:rPr>
        <w:t> </w:t>
      </w:r>
      <w:r>
        <w:rPr/>
        <w:t>инструкциям</w:t>
      </w:r>
      <w:r>
        <w:rPr>
          <w:spacing w:val="1"/>
        </w:rPr>
        <w:t> </w:t>
      </w:r>
      <w:r>
        <w:rPr/>
        <w:t>выше.</w:t>
      </w:r>
    </w:p>
    <w:p>
      <w:pPr>
        <w:pStyle w:val="BodyText"/>
        <w:spacing w:line="285" w:lineRule="auto" w:before="127"/>
        <w:ind w:left="253" w:firstLine="566"/>
      </w:pPr>
      <w:r>
        <w:rPr/>
        <w:t>Измерим</w:t>
      </w:r>
      <w:r>
        <w:rPr>
          <w:spacing w:val="32"/>
        </w:rPr>
        <w:t> </w:t>
      </w:r>
      <w:r>
        <w:rPr/>
        <w:t>ширину</w:t>
      </w:r>
      <w:r>
        <w:rPr>
          <w:spacing w:val="31"/>
        </w:rPr>
        <w:t> </w:t>
      </w:r>
      <w:r>
        <w:rPr/>
        <w:t>спектра</w:t>
      </w:r>
      <w:r>
        <w:rPr>
          <w:spacing w:val="32"/>
        </w:rPr>
        <w:t> </w:t>
      </w:r>
      <w:r>
        <w:rPr/>
        <w:t>полученного</w:t>
      </w:r>
      <w:r>
        <w:rPr>
          <w:spacing w:val="32"/>
        </w:rPr>
        <w:t> </w:t>
      </w:r>
      <w:r>
        <w:rPr/>
        <w:t>ЛЧМ-сигнала.</w:t>
      </w:r>
      <w:r>
        <w:rPr>
          <w:spacing w:val="33"/>
        </w:rPr>
        <w:t> </w:t>
      </w:r>
      <w:r>
        <w:rPr/>
        <w:t>Для</w:t>
      </w:r>
      <w:r>
        <w:rPr>
          <w:spacing w:val="32"/>
        </w:rPr>
        <w:t> </w:t>
      </w:r>
      <w:r>
        <w:rPr/>
        <w:t>этого</w:t>
      </w:r>
      <w:r>
        <w:rPr>
          <w:spacing w:val="32"/>
        </w:rPr>
        <w:t> </w:t>
      </w:r>
      <w:r>
        <w:rPr/>
        <w:t>нажмите</w:t>
      </w:r>
      <w:r>
        <w:rPr>
          <w:spacing w:val="-67"/>
        </w:rPr>
        <w:t> </w:t>
      </w:r>
      <w:r>
        <w:rPr/>
        <w:t>клавиши:</w:t>
      </w:r>
    </w:p>
    <w:p>
      <w:pPr>
        <w:pStyle w:val="BodyText"/>
        <w:spacing w:before="11"/>
        <w:rPr>
          <w:sz w:val="33"/>
        </w:rPr>
      </w:pPr>
    </w:p>
    <w:p>
      <w:pPr>
        <w:pStyle w:val="BodyText"/>
        <w:tabs>
          <w:tab w:pos="1909" w:val="left" w:leader="none"/>
        </w:tabs>
        <w:spacing w:line="249" w:lineRule="auto"/>
        <w:ind w:left="358" w:right="434" w:firstLine="1061"/>
      </w:pPr>
      <w:r>
        <w:rPr/>
        <w:drawing>
          <wp:anchor distT="0" distB="0" distL="0" distR="0" allowOverlap="1" layoutInCell="1" locked="0" behindDoc="1" simplePos="0" relativeHeight="483841536">
            <wp:simplePos x="0" y="0"/>
            <wp:positionH relativeFrom="page">
              <wp:posOffset>743648</wp:posOffset>
            </wp:positionH>
            <wp:positionV relativeFrom="paragraph">
              <wp:posOffset>741680</wp:posOffset>
            </wp:positionV>
            <wp:extent cx="627380" cy="332104"/>
            <wp:effectExtent l="0" t="0" r="0" b="0"/>
            <wp:wrapNone/>
            <wp:docPr id="1245" name="image1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6" name="image151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332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</w:rPr>
        <w:t>→</w:t>
        <w:tab/>
      </w:r>
      <w:r>
        <w:rPr>
          <w:b/>
        </w:rPr>
        <w:drawing>
          <wp:inline distT="0" distB="0" distL="0" distR="0">
            <wp:extent cx="703541" cy="1073785"/>
            <wp:effectExtent l="0" t="0" r="0" b="0"/>
            <wp:docPr id="1247" name="image1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8" name="image152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541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</w:r>
      <w:r>
        <w:rPr/>
        <w:t> </w:t>
      </w:r>
      <w:r>
        <w:rPr>
          <w:spacing w:val="1"/>
        </w:rPr>
        <w:t> </w:t>
      </w:r>
      <w:r>
        <w:rPr>
          <w:b/>
        </w:rPr>
        <w:t>→</w:t>
      </w:r>
      <w:r>
        <w:rPr>
          <w:b/>
          <w:spacing w:val="70"/>
        </w:rPr>
        <w:t> </w:t>
      </w:r>
      <w:r>
        <w:rPr/>
        <w:t>колесиком </w:t>
      </w:r>
      <w:r>
        <w:rPr>
          <w:spacing w:val="5"/>
        </w:rPr>
        <w:drawing>
          <wp:inline distT="0" distB="0" distL="0" distR="0">
            <wp:extent cx="892543" cy="788035"/>
            <wp:effectExtent l="0" t="0" r="0" b="0"/>
            <wp:docPr id="1249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0" name="image6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543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</w:rPr>
      </w:r>
      <w:r>
        <w:rPr>
          <w:spacing w:val="-7"/>
        </w:rPr>
        <w:t> </w:t>
      </w:r>
      <w:r>
        <w:rPr/>
        <w:t>установите дельта-маркер на</w:t>
      </w:r>
      <w:r>
        <w:rPr>
          <w:spacing w:val="-67"/>
        </w:rPr>
        <w:t> </w:t>
      </w:r>
      <w:r>
        <w:rPr/>
        <w:t>край</w:t>
      </w:r>
      <w:r>
        <w:rPr>
          <w:spacing w:val="-4"/>
        </w:rPr>
        <w:t> </w:t>
      </w:r>
      <w:r>
        <w:rPr/>
        <w:t>спектра</w:t>
      </w:r>
      <w:r>
        <w:rPr>
          <w:spacing w:val="-2"/>
        </w:rPr>
        <w:t> </w:t>
      </w:r>
      <w:r>
        <w:rPr/>
        <w:t>таким</w:t>
      </w:r>
      <w:r>
        <w:rPr>
          <w:spacing w:val="-2"/>
        </w:rPr>
        <w:t> </w:t>
      </w:r>
      <w:r>
        <w:rPr/>
        <w:t>образом, чтобы</w:t>
      </w:r>
      <w:r>
        <w:rPr>
          <w:spacing w:val="-4"/>
        </w:rPr>
        <w:t> </w:t>
      </w:r>
      <w:r>
        <w:rPr/>
        <w:t>между</w:t>
      </w:r>
      <w:r>
        <w:rPr>
          <w:spacing w:val="-3"/>
        </w:rPr>
        <w:t> </w:t>
      </w:r>
      <w:r>
        <w:rPr/>
        <w:t>опорным</w:t>
      </w:r>
      <w:r>
        <w:rPr>
          <w:spacing w:val="-2"/>
        </w:rPr>
        <w:t> </w:t>
      </w:r>
      <w:r>
        <w:rPr/>
        <w:t>маркером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дельта-марке-</w:t>
      </w:r>
    </w:p>
    <w:p>
      <w:pPr>
        <w:spacing w:before="43"/>
        <w:ind w:left="802" w:right="940" w:firstLine="0"/>
        <w:jc w:val="center"/>
        <w:rPr>
          <w:sz w:val="28"/>
        </w:rPr>
      </w:pPr>
      <w:r>
        <w:rPr>
          <w:sz w:val="28"/>
        </w:rPr>
        <w:t>ром</w:t>
      </w:r>
      <w:r>
        <w:rPr>
          <w:spacing w:val="-3"/>
          <w:sz w:val="28"/>
        </w:rPr>
        <w:t> </w:t>
      </w:r>
      <w:r>
        <w:rPr>
          <w:sz w:val="28"/>
        </w:rPr>
        <w:t>была</w:t>
      </w:r>
      <w:r>
        <w:rPr>
          <w:spacing w:val="-1"/>
          <w:sz w:val="28"/>
        </w:rPr>
        <w:t> </w:t>
      </w:r>
      <w:r>
        <w:rPr>
          <w:sz w:val="28"/>
        </w:rPr>
        <w:t>разница</w:t>
      </w:r>
      <w:r>
        <w:rPr>
          <w:spacing w:val="-2"/>
          <w:sz w:val="28"/>
        </w:rPr>
        <w:t> </w:t>
      </w:r>
      <w:r>
        <w:rPr>
          <w:sz w:val="28"/>
        </w:rPr>
        <w:t>порядка</w:t>
      </w:r>
      <w:r>
        <w:rPr>
          <w:spacing w:val="2"/>
          <w:sz w:val="28"/>
        </w:rPr>
        <w:t> </w:t>
      </w:r>
      <w:r>
        <w:rPr>
          <w:i/>
          <w:sz w:val="28"/>
        </w:rPr>
        <w:t>-6</w:t>
      </w:r>
      <w:r>
        <w:rPr>
          <w:i/>
          <w:spacing w:val="-2"/>
          <w:sz w:val="28"/>
        </w:rPr>
        <w:t> </w:t>
      </w:r>
      <w:r>
        <w:rPr>
          <w:rFonts w:ascii="Symbol" w:hAnsi="Symbol"/>
          <w:sz w:val="29"/>
        </w:rPr>
        <w:t></w:t>
      </w:r>
      <w:r>
        <w:rPr>
          <w:spacing w:val="-4"/>
          <w:sz w:val="29"/>
        </w:rPr>
        <w:t> </w:t>
      </w:r>
      <w:r>
        <w:rPr>
          <w:i/>
          <w:sz w:val="28"/>
        </w:rPr>
        <w:t>0,5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дБ</w:t>
      </w:r>
      <w:r>
        <w:rPr>
          <w:i/>
          <w:spacing w:val="-3"/>
          <w:sz w:val="28"/>
        </w:rPr>
        <w:t> </w:t>
      </w:r>
      <w:r>
        <w:rPr>
          <w:sz w:val="28"/>
        </w:rPr>
        <w:t>(</w:t>
      </w:r>
      <w:r>
        <w:rPr>
          <w:b/>
          <w:sz w:val="28"/>
        </w:rPr>
        <w:t>рис. 10.6</w:t>
      </w:r>
      <w:r>
        <w:rPr>
          <w:sz w:val="28"/>
        </w:rPr>
        <w:t>).</w:t>
      </w:r>
    </w:p>
    <w:p>
      <w:pPr>
        <w:pStyle w:val="BodyText"/>
        <w:spacing w:before="9"/>
        <w:rPr>
          <w:sz w:val="38"/>
        </w:rPr>
      </w:pPr>
    </w:p>
    <w:p>
      <w:pPr>
        <w:pStyle w:val="BodyText"/>
        <w:spacing w:line="271" w:lineRule="auto" w:before="1"/>
        <w:ind w:left="253" w:right="397" w:firstLine="566"/>
        <w:jc w:val="both"/>
      </w:pPr>
      <w:r>
        <w:rPr/>
        <w:t>Теперь еще раз нажмите клавишу </w:t>
      </w:r>
      <w:r>
        <w:rPr>
          <w:spacing w:val="2"/>
        </w:rPr>
        <w:drawing>
          <wp:inline distT="0" distB="0" distL="0" distR="0">
            <wp:extent cx="711200" cy="1085481"/>
            <wp:effectExtent l="0" t="0" r="0" b="0"/>
            <wp:docPr id="1251" name="image1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2" name="image152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08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</w:rPr>
      </w:r>
      <w:r>
        <w:rPr>
          <w:spacing w:val="-1"/>
        </w:rPr>
        <w:t> </w:t>
      </w:r>
      <w:r>
        <w:rPr/>
        <w:t>и колесиком установите опор-</w:t>
      </w:r>
      <w:r>
        <w:rPr>
          <w:spacing w:val="1"/>
        </w:rPr>
        <w:t> </w:t>
      </w:r>
      <w:r>
        <w:rPr>
          <w:w w:val="95"/>
        </w:rPr>
        <w:t>ный маркер на противоположную сторону спектра</w:t>
      </w:r>
      <w:r>
        <w:rPr>
          <w:spacing w:val="63"/>
        </w:rPr>
        <w:t> </w:t>
      </w:r>
      <w:r>
        <w:rPr>
          <w:w w:val="95"/>
        </w:rPr>
        <w:t>так,</w:t>
      </w:r>
      <w:r>
        <w:rPr>
          <w:spacing w:val="63"/>
        </w:rPr>
        <w:t> </w:t>
      </w:r>
      <w:r>
        <w:rPr>
          <w:w w:val="95"/>
        </w:rPr>
        <w:t>чтобы разница</w:t>
      </w:r>
      <w:r>
        <w:rPr>
          <w:spacing w:val="63"/>
        </w:rPr>
        <w:t> </w:t>
      </w:r>
      <w:r>
        <w:rPr>
          <w:w w:val="95"/>
        </w:rPr>
        <w:t>между ним</w:t>
      </w:r>
      <w:r>
        <w:rPr>
          <w:spacing w:val="1"/>
          <w:w w:val="95"/>
        </w:rPr>
        <w:t> </w:t>
      </w:r>
      <w:r>
        <w:rPr/>
        <w:t>и</w:t>
      </w:r>
      <w:r>
        <w:rPr>
          <w:spacing w:val="-2"/>
        </w:rPr>
        <w:t> </w:t>
      </w:r>
      <w:r>
        <w:rPr/>
        <w:t>дельта-маркером</w:t>
      </w:r>
      <w:r>
        <w:rPr>
          <w:spacing w:val="-1"/>
        </w:rPr>
        <w:t> </w:t>
      </w:r>
      <w:r>
        <w:rPr/>
        <w:t>была</w:t>
      </w:r>
      <w:r>
        <w:rPr>
          <w:spacing w:val="1"/>
        </w:rPr>
        <w:t> </w:t>
      </w:r>
      <w:r>
        <w:rPr/>
        <w:t>близка</w:t>
      </w:r>
      <w:r>
        <w:rPr>
          <w:spacing w:val="-1"/>
        </w:rPr>
        <w:t> </w:t>
      </w:r>
      <w:r>
        <w:rPr/>
        <w:t>к</w:t>
      </w:r>
      <w:r>
        <w:rPr>
          <w:spacing w:val="-2"/>
        </w:rPr>
        <w:t> </w:t>
      </w:r>
      <w:r>
        <w:rPr/>
        <w:t>нулю,</w:t>
      </w:r>
      <w:r>
        <w:rPr>
          <w:spacing w:val="2"/>
        </w:rPr>
        <w:t> </w:t>
      </w:r>
      <w:r>
        <w:rPr/>
        <w:t>с</w:t>
      </w:r>
      <w:r>
        <w:rPr>
          <w:spacing w:val="-1"/>
        </w:rPr>
        <w:t> </w:t>
      </w:r>
      <w:r>
        <w:rPr/>
        <w:t>точностью</w:t>
      </w:r>
      <w:r>
        <w:rPr>
          <w:spacing w:val="-3"/>
        </w:rPr>
        <w:t> </w:t>
      </w:r>
      <w:r>
        <w:rPr/>
        <w:t>до</w:t>
      </w:r>
      <w:r>
        <w:rPr>
          <w:spacing w:val="7"/>
        </w:rPr>
        <w:t> </w:t>
      </w:r>
      <w:r>
        <w:rPr>
          <w:rFonts w:ascii="Symbol" w:hAnsi="Symbol"/>
        </w:rPr>
        <w:t></w:t>
      </w:r>
      <w:r>
        <w:rPr>
          <w:spacing w:val="-1"/>
        </w:rPr>
        <w:t> </w:t>
      </w:r>
      <w:r>
        <w:rPr/>
        <w:t>0,5</w:t>
      </w:r>
      <w:r>
        <w:rPr>
          <w:spacing w:val="-2"/>
        </w:rPr>
        <w:t> </w:t>
      </w:r>
      <w:r>
        <w:rPr/>
        <w:t>дБ</w:t>
      </w:r>
      <w:r>
        <w:rPr>
          <w:spacing w:val="-1"/>
        </w:rPr>
        <w:t> </w:t>
      </w:r>
      <w:r>
        <w:rPr/>
        <w:t>(</w:t>
      </w:r>
      <w:r>
        <w:rPr>
          <w:b/>
        </w:rPr>
        <w:t>рис.</w:t>
      </w:r>
      <w:r>
        <w:rPr>
          <w:b/>
          <w:spacing w:val="2"/>
        </w:rPr>
        <w:t> </w:t>
      </w:r>
      <w:r>
        <w:rPr>
          <w:b/>
        </w:rPr>
        <w:t>10.7</w:t>
      </w:r>
      <w:r>
        <w:rPr/>
        <w:t>).</w:t>
      </w:r>
    </w:p>
    <w:p>
      <w:pPr>
        <w:spacing w:after="0" w:line="271" w:lineRule="auto"/>
        <w:jc w:val="both"/>
        <w:sectPr>
          <w:pgSz w:w="11910" w:h="16840"/>
          <w:pgMar w:header="0" w:footer="876" w:top="1120" w:bottom="1100" w:left="880" w:right="742"/>
        </w:sectPr>
      </w:pPr>
    </w:p>
    <w:p>
      <w:pPr>
        <w:pStyle w:val="BodyText"/>
        <w:ind w:left="1063"/>
        <w:rPr>
          <w:sz w:val="20"/>
        </w:rPr>
      </w:pPr>
      <w:r>
        <w:rPr>
          <w:sz w:val="20"/>
        </w:rPr>
        <w:drawing>
          <wp:inline distT="0" distB="0" distL="0" distR="0">
            <wp:extent cx="5070144" cy="3605688"/>
            <wp:effectExtent l="0" t="0" r="0" b="0"/>
            <wp:docPr id="1253" name="image2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4" name="image213.jpe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0144" cy="360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9"/>
        <w:ind w:left="802" w:right="945"/>
        <w:jc w:val="center"/>
      </w:pPr>
      <w:r>
        <w:rPr>
          <w:b/>
        </w:rPr>
        <w:t>Рис.</w:t>
      </w:r>
      <w:r>
        <w:rPr>
          <w:b/>
          <w:spacing w:val="-1"/>
        </w:rPr>
        <w:t> </w:t>
      </w:r>
      <w:r>
        <w:rPr>
          <w:b/>
        </w:rPr>
        <w:t>10.6</w:t>
      </w:r>
      <w:r>
        <w:rPr>
          <w:b/>
          <w:spacing w:val="-4"/>
        </w:rPr>
        <w:t> </w:t>
      </w:r>
      <w:r>
        <w:rPr/>
        <w:t>Измерение</w:t>
      </w:r>
      <w:r>
        <w:rPr>
          <w:spacing w:val="-3"/>
        </w:rPr>
        <w:t> </w:t>
      </w:r>
      <w:r>
        <w:rPr/>
        <w:t>ширины</w:t>
      </w:r>
      <w:r>
        <w:rPr>
          <w:spacing w:val="-5"/>
        </w:rPr>
        <w:t> </w:t>
      </w:r>
      <w:r>
        <w:rPr/>
        <w:t>спектра</w:t>
      </w:r>
      <w:r>
        <w:rPr>
          <w:spacing w:val="-3"/>
        </w:rPr>
        <w:t> </w:t>
      </w:r>
      <w:r>
        <w:rPr/>
        <w:t>ЛЧМ-сигнала</w:t>
      </w:r>
      <w:r>
        <w:rPr>
          <w:spacing w:val="-4"/>
        </w:rPr>
        <w:t> </w:t>
      </w:r>
      <w:r>
        <w:rPr/>
        <w:t>(I)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73">
            <wp:simplePos x="0" y="0"/>
            <wp:positionH relativeFrom="page">
              <wp:posOffset>1245869</wp:posOffset>
            </wp:positionH>
            <wp:positionV relativeFrom="paragraph">
              <wp:posOffset>141634</wp:posOffset>
            </wp:positionV>
            <wp:extent cx="5085982" cy="4294917"/>
            <wp:effectExtent l="0" t="0" r="0" b="0"/>
            <wp:wrapTopAndBottom/>
            <wp:docPr id="1255" name="image2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6" name="image214.jpe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982" cy="42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3"/>
        <w:ind w:left="802" w:right="945"/>
        <w:jc w:val="center"/>
      </w:pPr>
      <w:r>
        <w:rPr>
          <w:b/>
        </w:rPr>
        <w:t>Рис.</w:t>
      </w:r>
      <w:r>
        <w:rPr>
          <w:b/>
          <w:spacing w:val="-1"/>
        </w:rPr>
        <w:t> </w:t>
      </w:r>
      <w:r>
        <w:rPr>
          <w:b/>
        </w:rPr>
        <w:t>10.7</w:t>
      </w:r>
      <w:r>
        <w:rPr>
          <w:b/>
          <w:spacing w:val="-3"/>
        </w:rPr>
        <w:t> </w:t>
      </w:r>
      <w:r>
        <w:rPr/>
        <w:t>Измерение</w:t>
      </w:r>
      <w:r>
        <w:rPr>
          <w:spacing w:val="-3"/>
        </w:rPr>
        <w:t> </w:t>
      </w:r>
      <w:r>
        <w:rPr/>
        <w:t>ширины</w:t>
      </w:r>
      <w:r>
        <w:rPr>
          <w:spacing w:val="-4"/>
        </w:rPr>
        <w:t> </w:t>
      </w:r>
      <w:r>
        <w:rPr/>
        <w:t>спектра</w:t>
      </w:r>
      <w:r>
        <w:rPr>
          <w:spacing w:val="-3"/>
        </w:rPr>
        <w:t> </w:t>
      </w:r>
      <w:r>
        <w:rPr/>
        <w:t>ЛЧМ-сигнала</w:t>
      </w:r>
      <w:r>
        <w:rPr>
          <w:spacing w:val="-3"/>
        </w:rPr>
        <w:t> </w:t>
      </w:r>
      <w:r>
        <w:rPr/>
        <w:t>(II)</w:t>
      </w:r>
    </w:p>
    <w:p>
      <w:pPr>
        <w:spacing w:after="0"/>
        <w:jc w:val="center"/>
        <w:sectPr>
          <w:pgSz w:w="11910" w:h="16840"/>
          <w:pgMar w:header="0" w:footer="876" w:top="1500" w:bottom="1100" w:left="880" w:right="742"/>
        </w:sectPr>
      </w:pPr>
    </w:p>
    <w:p>
      <w:pPr>
        <w:pStyle w:val="BodyText"/>
        <w:spacing w:line="288" w:lineRule="auto" w:before="165"/>
        <w:ind w:left="253" w:right="397" w:firstLine="566"/>
        <w:jc w:val="both"/>
      </w:pPr>
      <w:r>
        <w:rPr/>
        <w:drawing>
          <wp:anchor distT="0" distB="0" distL="0" distR="0" allowOverlap="1" layoutInCell="1" locked="0" behindDoc="1" simplePos="0" relativeHeight="483843584">
            <wp:simplePos x="0" y="0"/>
            <wp:positionH relativeFrom="page">
              <wp:posOffset>808990</wp:posOffset>
            </wp:positionH>
            <wp:positionV relativeFrom="paragraph">
              <wp:posOffset>-3107</wp:posOffset>
            </wp:positionV>
            <wp:extent cx="197484" cy="274764"/>
            <wp:effectExtent l="0" t="0" r="0" b="0"/>
            <wp:wrapNone/>
            <wp:docPr id="125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84" cy="27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Для повышения точности измерения можно растянуть (отмасштабировать)</w:t>
      </w:r>
      <w:r>
        <w:rPr>
          <w:spacing w:val="1"/>
        </w:rPr>
        <w:t> </w:t>
      </w:r>
      <w:r>
        <w:rPr/>
        <w:t>измеряемый спектр сигнала по амплитуде на весь экран. Для этого поочередно</w:t>
      </w:r>
      <w:r>
        <w:rPr>
          <w:spacing w:val="1"/>
        </w:rPr>
        <w:t> </w:t>
      </w:r>
      <w:r>
        <w:rPr/>
        <w:t>(в</w:t>
      </w:r>
      <w:r>
        <w:rPr>
          <w:spacing w:val="-3"/>
        </w:rPr>
        <w:t> </w:t>
      </w:r>
      <w:r>
        <w:rPr/>
        <w:t>любой</w:t>
      </w:r>
      <w:r>
        <w:rPr>
          <w:spacing w:val="-2"/>
        </w:rPr>
        <w:t> </w:t>
      </w:r>
      <w:r>
        <w:rPr/>
        <w:t>последовательности)</w:t>
      </w:r>
      <w:r>
        <w:rPr>
          <w:spacing w:val="2"/>
        </w:rPr>
        <w:t> </w:t>
      </w:r>
      <w:r>
        <w:rPr/>
        <w:t>нажмите</w:t>
      </w:r>
      <w:r>
        <w:rPr>
          <w:spacing w:val="4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комбинации</w:t>
      </w:r>
      <w:r>
        <w:rPr>
          <w:spacing w:val="3"/>
        </w:rPr>
        <w:t> </w:t>
      </w:r>
      <w:r>
        <w:rPr/>
        <w:t>клавиш:</w:t>
      </w:r>
    </w:p>
    <w:p>
      <w:pPr>
        <w:pStyle w:val="BodyText"/>
        <w:spacing w:before="9"/>
        <w:rPr>
          <w:sz w:val="33"/>
        </w:rPr>
      </w:pPr>
    </w:p>
    <w:p>
      <w:pPr>
        <w:spacing w:before="0"/>
        <w:ind w:left="1168" w:right="1" w:firstLine="0"/>
        <w:jc w:val="center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5870464">
            <wp:simplePos x="0" y="0"/>
            <wp:positionH relativeFrom="page">
              <wp:posOffset>2268601</wp:posOffset>
            </wp:positionH>
            <wp:positionV relativeFrom="paragraph">
              <wp:posOffset>638683</wp:posOffset>
            </wp:positionV>
            <wp:extent cx="738505" cy="403225"/>
            <wp:effectExtent l="0" t="0" r="0" b="0"/>
            <wp:wrapNone/>
            <wp:docPr id="1259" name="image1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0" name="image146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8"/>
        </w:rPr>
        <w:t>→</w:t>
      </w:r>
      <w:r>
        <w:rPr>
          <w:b/>
          <w:spacing w:val="75"/>
          <w:sz w:val="28"/>
        </w:rPr>
        <w:t> </w:t>
      </w:r>
      <w:r>
        <w:rPr>
          <w:b/>
          <w:spacing w:val="-7"/>
          <w:sz w:val="28"/>
        </w:rPr>
        <w:drawing>
          <wp:inline distT="0" distB="0" distL="0" distR="0">
            <wp:extent cx="678814" cy="1041907"/>
            <wp:effectExtent l="0" t="0" r="0" b="0"/>
            <wp:docPr id="1261" name="image1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2" name="image147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814" cy="104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7"/>
          <w:sz w:val="28"/>
        </w:rPr>
      </w:r>
      <w:r>
        <w:rPr>
          <w:spacing w:val="-7"/>
          <w:sz w:val="28"/>
        </w:rPr>
        <w:t> </w:t>
      </w:r>
      <w:r>
        <w:rPr>
          <w:spacing w:val="20"/>
          <w:sz w:val="28"/>
        </w:rPr>
        <w:t> </w:t>
      </w:r>
      <w:r>
        <w:rPr>
          <w:b/>
          <w:w w:val="95"/>
          <w:sz w:val="28"/>
        </w:rPr>
        <w:t>→</w:t>
      </w:r>
      <w:r>
        <w:rPr>
          <w:b/>
          <w:spacing w:val="14"/>
          <w:w w:val="95"/>
          <w:sz w:val="28"/>
        </w:rPr>
        <w:t> </w:t>
      </w:r>
      <w:r>
        <w:rPr>
          <w:b/>
          <w:spacing w:val="-6"/>
          <w:sz w:val="28"/>
        </w:rPr>
        <w:drawing>
          <wp:inline distT="0" distB="0" distL="0" distR="0">
            <wp:extent cx="892543" cy="788034"/>
            <wp:effectExtent l="0" t="0" r="0" b="0"/>
            <wp:docPr id="1263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4" name="image6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543" cy="78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6"/>
          <w:sz w:val="28"/>
        </w:rPr>
      </w:r>
    </w:p>
    <w:p>
      <w:pPr>
        <w:pStyle w:val="BodyText"/>
        <w:spacing w:before="62"/>
        <w:ind w:right="140"/>
        <w:jc w:val="center"/>
      </w:pPr>
      <w:r>
        <w:rPr>
          <w:w w:val="99"/>
        </w:rPr>
        <w:t>и</w:t>
      </w:r>
    </w:p>
    <w:p>
      <w:pPr>
        <w:spacing w:before="65"/>
        <w:ind w:left="1168" w:right="7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870976">
            <wp:simplePos x="0" y="0"/>
            <wp:positionH relativeFrom="page">
              <wp:posOffset>2246376</wp:posOffset>
            </wp:positionH>
            <wp:positionV relativeFrom="paragraph">
              <wp:posOffset>680084</wp:posOffset>
            </wp:positionV>
            <wp:extent cx="738505" cy="403225"/>
            <wp:effectExtent l="0" t="0" r="0" b="0"/>
            <wp:wrapNone/>
            <wp:docPr id="1265" name="image1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6" name="image146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8"/>
        </w:rPr>
        <w:t>→</w:t>
      </w:r>
      <w:r>
        <w:rPr>
          <w:b/>
          <w:spacing w:val="78"/>
          <w:sz w:val="28"/>
        </w:rPr>
        <w:t> </w:t>
      </w:r>
      <w:r>
        <w:rPr>
          <w:b/>
          <w:spacing w:val="-4"/>
          <w:sz w:val="28"/>
        </w:rPr>
        <w:drawing>
          <wp:inline distT="0" distB="0" distL="0" distR="0">
            <wp:extent cx="678814" cy="1042035"/>
            <wp:effectExtent l="0" t="0" r="0" b="0"/>
            <wp:docPr id="1267" name="image1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8" name="image148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814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4"/>
          <w:sz w:val="28"/>
        </w:rPr>
      </w:r>
      <w:r>
        <w:rPr>
          <w:spacing w:val="-4"/>
          <w:sz w:val="28"/>
        </w:rPr>
        <w:t> </w:t>
      </w:r>
      <w:r>
        <w:rPr>
          <w:spacing w:val="11"/>
          <w:sz w:val="28"/>
        </w:rPr>
        <w:t> </w:t>
      </w:r>
      <w:r>
        <w:rPr>
          <w:b/>
          <w:w w:val="95"/>
          <w:sz w:val="28"/>
        </w:rPr>
        <w:t>→</w:t>
      </w:r>
      <w:r>
        <w:rPr>
          <w:b/>
          <w:spacing w:val="80"/>
          <w:sz w:val="28"/>
        </w:rPr>
        <w:t> </w:t>
      </w:r>
      <w:r>
        <w:rPr>
          <w:b/>
          <w:spacing w:val="-2"/>
          <w:sz w:val="28"/>
        </w:rPr>
        <w:drawing>
          <wp:inline distT="0" distB="0" distL="0" distR="0">
            <wp:extent cx="892543" cy="788035"/>
            <wp:effectExtent l="0" t="0" r="0" b="0"/>
            <wp:docPr id="1269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0" name="image6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543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2"/>
          <w:sz w:val="28"/>
        </w:rPr>
      </w:r>
      <w:r>
        <w:rPr>
          <w:sz w:val="28"/>
        </w:rPr>
        <w:t>.</w:t>
      </w:r>
    </w:p>
    <w:p>
      <w:pPr>
        <w:pStyle w:val="BodyText"/>
        <w:spacing w:line="288" w:lineRule="auto" w:before="451"/>
        <w:ind w:left="253" w:right="395" w:firstLine="566"/>
        <w:jc w:val="both"/>
      </w:pPr>
      <w:r>
        <w:rPr/>
        <w:t>Результат масштабирования представлен на </w:t>
      </w:r>
      <w:r>
        <w:rPr>
          <w:b/>
        </w:rPr>
        <w:t>рис. 10.8</w:t>
      </w:r>
      <w:r>
        <w:rPr/>
        <w:t>. Рисунок демонстри-</w:t>
      </w:r>
      <w:r>
        <w:rPr>
          <w:spacing w:val="1"/>
        </w:rPr>
        <w:t> </w:t>
      </w:r>
      <w:r>
        <w:rPr/>
        <w:t>рует спектр типичного ЛЧМ-сигнала, используемого в военных и автомобиль-</w:t>
      </w:r>
      <w:r>
        <w:rPr>
          <w:spacing w:val="1"/>
        </w:rPr>
        <w:t> </w:t>
      </w:r>
      <w:r>
        <w:rPr/>
        <w:t>ных</w:t>
      </w:r>
      <w:r>
        <w:rPr>
          <w:spacing w:val="-2"/>
        </w:rPr>
        <w:t> </w:t>
      </w:r>
      <w:r>
        <w:rPr/>
        <w:t>радиолокаторах,</w:t>
      </w:r>
      <w:r>
        <w:rPr>
          <w:spacing w:val="2"/>
        </w:rPr>
        <w:t> </w:t>
      </w:r>
      <w:r>
        <w:rPr/>
        <w:t>при</w:t>
      </w:r>
      <w:r>
        <w:rPr>
          <w:spacing w:val="-1"/>
        </w:rPr>
        <w:t> </w:t>
      </w:r>
      <w:r>
        <w:rPr/>
        <w:t>индексах</w:t>
      </w:r>
      <w:r>
        <w:rPr>
          <w:spacing w:val="-2"/>
        </w:rPr>
        <w:t> </w:t>
      </w:r>
      <w:r>
        <w:rPr/>
        <w:t>ЧМ</w:t>
      </w:r>
      <w:r>
        <w:rPr>
          <w:spacing w:val="1"/>
        </w:rPr>
        <w:t> </w:t>
      </w:r>
      <w:r>
        <w:rPr/>
        <w:t>порядка нескольких</w:t>
      </w:r>
      <w:r>
        <w:rPr>
          <w:spacing w:val="-2"/>
        </w:rPr>
        <w:t> </w:t>
      </w:r>
      <w:r>
        <w:rPr/>
        <w:t>десятков.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74">
            <wp:simplePos x="0" y="0"/>
            <wp:positionH relativeFrom="page">
              <wp:posOffset>764540</wp:posOffset>
            </wp:positionH>
            <wp:positionV relativeFrom="paragraph">
              <wp:posOffset>3300249</wp:posOffset>
            </wp:positionV>
            <wp:extent cx="295226" cy="251460"/>
            <wp:effectExtent l="0" t="0" r="0" b="0"/>
            <wp:wrapTopAndBottom/>
            <wp:docPr id="12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26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5">
            <wp:simplePos x="0" y="0"/>
            <wp:positionH relativeFrom="page">
              <wp:posOffset>1247139</wp:posOffset>
            </wp:positionH>
            <wp:positionV relativeFrom="paragraph">
              <wp:posOffset>99341</wp:posOffset>
            </wp:positionV>
            <wp:extent cx="5116922" cy="3456431"/>
            <wp:effectExtent l="0" t="0" r="0" b="0"/>
            <wp:wrapTopAndBottom/>
            <wp:docPr id="1273" name="image2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4" name="image215.jpe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922" cy="3456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5"/>
        <w:ind w:left="802" w:right="943" w:firstLine="0"/>
        <w:jc w:val="center"/>
        <w:rPr>
          <w:sz w:val="28"/>
        </w:rPr>
      </w:pPr>
      <w:r>
        <w:rPr>
          <w:b/>
          <w:sz w:val="28"/>
        </w:rPr>
        <w:t>Рис.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10.8</w:t>
      </w:r>
      <w:r>
        <w:rPr>
          <w:b/>
          <w:spacing w:val="-3"/>
          <w:sz w:val="28"/>
        </w:rPr>
        <w:t> </w:t>
      </w:r>
      <w:r>
        <w:rPr>
          <w:sz w:val="28"/>
        </w:rPr>
        <w:t>Спектр</w:t>
      </w:r>
      <w:r>
        <w:rPr>
          <w:spacing w:val="-3"/>
          <w:sz w:val="28"/>
        </w:rPr>
        <w:t> </w:t>
      </w:r>
      <w:r>
        <w:rPr>
          <w:sz w:val="28"/>
        </w:rPr>
        <w:t>ЛЧМ-сигнала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масштабе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876" w:top="1120" w:bottom="1100" w:left="880" w:right="742"/>
        </w:sectPr>
      </w:pPr>
    </w:p>
    <w:p>
      <w:pPr>
        <w:pStyle w:val="BodyText"/>
        <w:spacing w:line="288" w:lineRule="auto" w:before="155"/>
        <w:ind w:left="253" w:right="393" w:firstLine="561"/>
        <w:jc w:val="both"/>
      </w:pPr>
      <w:r>
        <w:rPr/>
        <w:drawing>
          <wp:anchor distT="0" distB="0" distL="0" distR="0" allowOverlap="1" layoutInCell="1" locked="0" behindDoc="1" simplePos="0" relativeHeight="483845632">
            <wp:simplePos x="0" y="0"/>
            <wp:positionH relativeFrom="page">
              <wp:posOffset>764540</wp:posOffset>
            </wp:positionH>
            <wp:positionV relativeFrom="paragraph">
              <wp:posOffset>-3297</wp:posOffset>
            </wp:positionV>
            <wp:extent cx="258445" cy="258445"/>
            <wp:effectExtent l="0" t="0" r="0" b="0"/>
            <wp:wrapNone/>
            <wp:docPr id="127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Запишите</w:t>
      </w:r>
      <w:r>
        <w:rPr>
          <w:spacing w:val="-8"/>
        </w:rPr>
        <w:t> </w:t>
      </w:r>
      <w:r>
        <w:rPr/>
        <w:t>значение</w:t>
      </w:r>
      <w:r>
        <w:rPr>
          <w:spacing w:val="-8"/>
        </w:rPr>
        <w:t> </w:t>
      </w:r>
      <w:r>
        <w:rPr/>
        <w:t>ширины</w:t>
      </w:r>
      <w:r>
        <w:rPr>
          <w:spacing w:val="-8"/>
        </w:rPr>
        <w:t> </w:t>
      </w:r>
      <w:r>
        <w:rPr/>
        <w:t>спектра</w:t>
      </w:r>
      <w:r>
        <w:rPr>
          <w:spacing w:val="-8"/>
        </w:rPr>
        <w:t> </w:t>
      </w:r>
      <w:r>
        <w:rPr/>
        <w:t>(</w:t>
      </w:r>
      <w:r>
        <w:rPr>
          <w:b/>
        </w:rPr>
        <w:t>рис.</w:t>
      </w:r>
      <w:r>
        <w:rPr>
          <w:b/>
          <w:spacing w:val="-5"/>
        </w:rPr>
        <w:t> </w:t>
      </w:r>
      <w:r>
        <w:rPr>
          <w:b/>
        </w:rPr>
        <w:t>10.7</w:t>
      </w:r>
      <w:r>
        <w:rPr/>
        <w:t>),</w:t>
      </w:r>
      <w:r>
        <w:rPr>
          <w:spacing w:val="-6"/>
        </w:rPr>
        <w:t> </w:t>
      </w:r>
      <w:r>
        <w:rPr/>
        <w:t>получившееся</w:t>
      </w:r>
      <w:r>
        <w:rPr>
          <w:spacing w:val="-7"/>
        </w:rPr>
        <w:t> </w:t>
      </w:r>
      <w:r>
        <w:rPr/>
        <w:t>в</w:t>
      </w:r>
      <w:r>
        <w:rPr>
          <w:spacing w:val="-10"/>
        </w:rPr>
        <w:t> </w:t>
      </w:r>
      <w:r>
        <w:rPr/>
        <w:t>результате</w:t>
      </w:r>
      <w:r>
        <w:rPr>
          <w:spacing w:val="-68"/>
        </w:rPr>
        <w:t> </w:t>
      </w:r>
      <w:r>
        <w:rPr/>
        <w:t>измерения по уровню -6 дБ. Сравните измеренную ширину спектра с шириной</w:t>
      </w:r>
      <w:r>
        <w:rPr>
          <w:spacing w:val="1"/>
        </w:rPr>
        <w:t> </w:t>
      </w:r>
      <w:r>
        <w:rPr/>
        <w:t>спектра вашего варианта, которую можно рассчитать по формуле (10.2). Резуль-</w:t>
      </w:r>
      <w:r>
        <w:rPr>
          <w:spacing w:val="-67"/>
        </w:rPr>
        <w:t> </w:t>
      </w:r>
      <w:r>
        <w:rPr/>
        <w:t>таты приведите</w:t>
      </w:r>
      <w:r>
        <w:rPr>
          <w:spacing w:val="3"/>
        </w:rPr>
        <w:t> </w:t>
      </w:r>
      <w:r>
        <w:rPr/>
        <w:t>в отчете.</w:t>
      </w:r>
    </w:p>
    <w:p>
      <w:pPr>
        <w:pStyle w:val="BodyText"/>
        <w:tabs>
          <w:tab w:pos="9184" w:val="left" w:leader="none"/>
        </w:tabs>
        <w:spacing w:line="288" w:lineRule="auto" w:before="114"/>
        <w:ind w:left="253" w:right="395" w:firstLine="840"/>
        <w:jc w:val="both"/>
      </w:pPr>
      <w:r>
        <w:rPr>
          <w:rFonts w:ascii="Cambria Math" w:hAnsi="Cambria Math" w:eastAsia="Cambria Math"/>
        </w:rPr>
        <w:t>∆𝑓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∆𝑓</w:t>
      </w:r>
      <w:r>
        <w:rPr>
          <w:rFonts w:ascii="Cambria Math" w:hAnsi="Cambria Math" w:eastAsia="Cambria Math"/>
          <w:position w:val="-5"/>
          <w:sz w:val="20"/>
        </w:rPr>
        <w:t>д</w:t>
      </w:r>
      <w:r>
        <w:rPr>
          <w:rFonts w:ascii="Cambria Math" w:hAnsi="Cambria Math" w:eastAsia="Cambria Math"/>
          <w:spacing w:val="18"/>
          <w:position w:val="-5"/>
          <w:sz w:val="20"/>
        </w:rPr>
        <w:t> </w:t>
      </w:r>
      <w:r>
        <w:rPr>
          <w:rFonts w:ascii="Cambria Math" w:hAnsi="Cambria Math" w:eastAsia="Cambria Math"/>
          <w:color w:val="BEBEBE"/>
          <w:position w:val="1"/>
        </w:rPr>
        <w:t>(</w:t>
      </w:r>
      <w:r>
        <w:rPr>
          <w:rFonts w:ascii="Cambria Math" w:hAnsi="Cambria Math" w:eastAsia="Cambria Math"/>
          <w:color w:val="BEBEBE"/>
        </w:rPr>
        <w:t>для</w:t>
      </w:r>
      <w:r>
        <w:rPr>
          <w:rFonts w:ascii="Cambria Math" w:hAnsi="Cambria Math" w:eastAsia="Cambria Math"/>
          <w:color w:val="BEBEBE"/>
          <w:spacing w:val="-5"/>
        </w:rPr>
        <w:t> </w:t>
      </w:r>
      <w:r>
        <w:rPr>
          <w:rFonts w:ascii="Cambria Math" w:hAnsi="Cambria Math" w:eastAsia="Cambria Math"/>
          <w:color w:val="BEBEBE"/>
        </w:rPr>
        <w:t>𝑀𝑢𝑙𝑡𝑖𝑠𝑖𝑚</w:t>
      </w:r>
      <w:r>
        <w:rPr>
          <w:rFonts w:ascii="Cambria Math" w:hAnsi="Cambria Math" w:eastAsia="Cambria Math"/>
          <w:color w:val="BEBEBE"/>
          <w:position w:val="1"/>
        </w:rPr>
        <w:t>)</w:t>
      </w:r>
      <w:r>
        <w:rPr>
          <w:rFonts w:ascii="Cambria Math" w:hAnsi="Cambria Math" w:eastAsia="Cambria Math"/>
          <w:color w:val="BEBEBE"/>
          <w:spacing w:val="5"/>
          <w:position w:val="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</w:rPr>
        <w:t>2</w:t>
      </w:r>
      <w:r>
        <w:rPr>
          <w:rFonts w:ascii="Cambria Math" w:hAnsi="Cambria Math" w:eastAsia="Cambria Math"/>
          <w:spacing w:val="-11"/>
        </w:rPr>
        <w:t> </w:t>
      </w:r>
      <w:r>
        <w:rPr>
          <w:rFonts w:ascii="Cambria Math" w:hAnsi="Cambria Math" w:eastAsia="Cambria Math"/>
        </w:rPr>
        <w:t>∙</w:t>
      </w:r>
      <w:r>
        <w:rPr>
          <w:rFonts w:ascii="Cambria Math" w:hAnsi="Cambria Math" w:eastAsia="Cambria Math"/>
          <w:spacing w:val="-11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д</w:t>
      </w:r>
      <w:r>
        <w:rPr>
          <w:rFonts w:ascii="Cambria Math" w:hAnsi="Cambria Math" w:eastAsia="Cambria Math"/>
          <w:spacing w:val="21"/>
          <w:position w:val="-5"/>
          <w:sz w:val="20"/>
        </w:rPr>
        <w:t> </w:t>
      </w:r>
      <w:r>
        <w:rPr>
          <w:rFonts w:ascii="Cambria Math" w:hAnsi="Cambria Math" w:eastAsia="Cambria Math"/>
          <w:color w:val="BEBEBE"/>
        </w:rPr>
        <w:t>(для</w:t>
      </w:r>
      <w:r>
        <w:rPr>
          <w:rFonts w:ascii="Cambria Math" w:hAnsi="Cambria Math" w:eastAsia="Cambria Math"/>
          <w:color w:val="BEBEBE"/>
          <w:spacing w:val="-5"/>
        </w:rPr>
        <w:t> </w:t>
      </w:r>
      <w:r>
        <w:rPr>
          <w:rFonts w:ascii="Cambria Math" w:hAnsi="Cambria Math" w:eastAsia="Cambria Math"/>
          <w:color w:val="BEBEBE"/>
        </w:rPr>
        <w:t>33500𝐵)</w:t>
      </w:r>
      <w:r>
        <w:rPr>
          <w:rFonts w:ascii="Cambria Math" w:hAnsi="Cambria Math" w:eastAsia="Cambria Math"/>
          <w:color w:val="BEBEBE"/>
          <w:spacing w:val="5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0в</w:t>
      </w:r>
      <w:r>
        <w:rPr>
          <w:rFonts w:ascii="Cambria Math" w:hAnsi="Cambria Math" w:eastAsia="Cambria Math"/>
          <w:spacing w:val="19"/>
          <w:position w:val="-5"/>
          <w:sz w:val="20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-11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0н</w:t>
        <w:tab/>
      </w:r>
      <w:r>
        <w:rPr>
          <w:w w:val="95"/>
          <w:position w:val="5"/>
        </w:rPr>
        <w:t>(10.2)</w:t>
      </w:r>
      <w:r>
        <w:rPr>
          <w:w w:val="95"/>
          <w:position w:val="1"/>
        </w:rPr>
        <w:drawing>
          <wp:inline distT="0" distB="0" distL="0" distR="0">
            <wp:extent cx="260984" cy="260223"/>
            <wp:effectExtent l="0" t="0" r="0" b="0"/>
            <wp:docPr id="127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7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4" cy="26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  <w:position w:val="1"/>
        </w:rPr>
      </w:r>
      <w:r>
        <w:rPr>
          <w:spacing w:val="-64"/>
          <w:w w:val="95"/>
        </w:rPr>
        <w:t> </w:t>
      </w:r>
      <w:r>
        <w:rPr/>
        <w:t>Следует отметить, что в сложившейся инженерной практике обычно изме-</w:t>
      </w:r>
      <w:r>
        <w:rPr>
          <w:spacing w:val="1"/>
        </w:rPr>
        <w:t> </w:t>
      </w:r>
      <w:r>
        <w:rPr/>
        <w:t>ряют ширину спектра по уровню -3 дБ. Для некоторых видов сигналов, напри-</w:t>
      </w:r>
      <w:r>
        <w:rPr>
          <w:spacing w:val="1"/>
        </w:rPr>
        <w:t> </w:t>
      </w:r>
      <w:r>
        <w:rPr/>
        <w:t>мер, для ЛЧМ-сигналов ширину спектра измеряют по уровню -6 дБ. Для сверх-</w:t>
      </w:r>
      <w:r>
        <w:rPr>
          <w:spacing w:val="1"/>
        </w:rPr>
        <w:t> </w:t>
      </w:r>
      <w:r>
        <w:rPr/>
        <w:t>широкополосных</w:t>
      </w:r>
      <w:r>
        <w:rPr>
          <w:spacing w:val="31"/>
        </w:rPr>
        <w:t> </w:t>
      </w:r>
      <w:r>
        <w:rPr/>
        <w:t>импульсных</w:t>
      </w:r>
      <w:r>
        <w:rPr>
          <w:spacing w:val="32"/>
        </w:rPr>
        <w:t> </w:t>
      </w:r>
      <w:r>
        <w:rPr/>
        <w:t>сигналов</w:t>
      </w:r>
      <w:r>
        <w:rPr>
          <w:spacing w:val="34"/>
        </w:rPr>
        <w:t> </w:t>
      </w:r>
      <w:r>
        <w:rPr/>
        <w:t>ширину</w:t>
      </w:r>
      <w:r>
        <w:rPr>
          <w:spacing w:val="31"/>
        </w:rPr>
        <w:t> </w:t>
      </w:r>
      <w:r>
        <w:rPr/>
        <w:t>спектра</w:t>
      </w:r>
      <w:r>
        <w:rPr>
          <w:spacing w:val="34"/>
        </w:rPr>
        <w:t> </w:t>
      </w:r>
      <w:r>
        <w:rPr/>
        <w:t>измеряют</w:t>
      </w:r>
      <w:r>
        <w:rPr>
          <w:spacing w:val="30"/>
        </w:rPr>
        <w:t> </w:t>
      </w:r>
      <w:r>
        <w:rPr/>
        <w:t>по</w:t>
      </w:r>
      <w:r>
        <w:rPr>
          <w:spacing w:val="32"/>
        </w:rPr>
        <w:t> </w:t>
      </w:r>
      <w:r>
        <w:rPr/>
        <w:t>уровню</w:t>
      </w:r>
    </w:p>
    <w:p>
      <w:pPr>
        <w:pStyle w:val="BodyText"/>
        <w:spacing w:before="9"/>
        <w:ind w:left="253"/>
        <w:jc w:val="both"/>
      </w:pPr>
      <w:r>
        <w:rPr/>
        <w:drawing>
          <wp:anchor distT="0" distB="0" distL="0" distR="0" allowOverlap="1" layoutInCell="1" locked="0" behindDoc="1" simplePos="0" relativeHeight="483846144">
            <wp:simplePos x="0" y="0"/>
            <wp:positionH relativeFrom="page">
              <wp:posOffset>764540</wp:posOffset>
            </wp:positionH>
            <wp:positionV relativeFrom="paragraph">
              <wp:posOffset>250828</wp:posOffset>
            </wp:positionV>
            <wp:extent cx="258445" cy="258445"/>
            <wp:effectExtent l="0" t="0" r="0" b="0"/>
            <wp:wrapNone/>
            <wp:docPr id="127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-10</w:t>
      </w:r>
      <w:r>
        <w:rPr>
          <w:spacing w:val="-2"/>
        </w:rPr>
        <w:t> </w:t>
      </w:r>
      <w:r>
        <w:rPr/>
        <w:t>дБ.</w:t>
      </w:r>
    </w:p>
    <w:p>
      <w:pPr>
        <w:pStyle w:val="BodyText"/>
        <w:spacing w:line="254" w:lineRule="auto" w:before="221"/>
        <w:ind w:left="253" w:right="388" w:firstLine="561"/>
        <w:jc w:val="both"/>
      </w:pPr>
      <w:r>
        <w:rPr/>
        <w:t>Для своего варианта рассчитайте индекс частотной модуляции </w:t>
      </w:r>
      <w:r>
        <w:rPr>
          <w:rFonts w:ascii="Cambria Math" w:hAnsi="Cambria Math" w:eastAsia="Cambria Math"/>
        </w:rPr>
        <w:t>𝑘</w:t>
      </w:r>
      <w:r>
        <w:rPr>
          <w:rFonts w:ascii="Cambria Math" w:hAnsi="Cambria Math" w:eastAsia="Cambria Math"/>
          <w:position w:val="-5"/>
          <w:sz w:val="20"/>
        </w:rPr>
        <w:t>ЧМ </w:t>
      </w:r>
      <w:r>
        <w:rPr/>
        <w:t>по фор-</w:t>
      </w:r>
      <w:r>
        <w:rPr>
          <w:spacing w:val="1"/>
        </w:rPr>
        <w:t> </w:t>
      </w:r>
      <w:r>
        <w:rPr/>
        <w:t>муле</w:t>
      </w:r>
      <w:r>
        <w:rPr>
          <w:spacing w:val="3"/>
        </w:rPr>
        <w:t> </w:t>
      </w:r>
      <w:r>
        <w:rPr/>
        <w:t>(10.1).</w:t>
      </w:r>
      <w:r>
        <w:rPr>
          <w:spacing w:val="4"/>
        </w:rPr>
        <w:t> </w:t>
      </w:r>
      <w:r>
        <w:rPr/>
        <w:t>Результат приведите</w:t>
      </w:r>
      <w:r>
        <w:rPr>
          <w:spacing w:val="2"/>
        </w:rPr>
        <w:t> </w:t>
      </w:r>
      <w:r>
        <w:rPr/>
        <w:t>в отчете.</w:t>
      </w:r>
    </w:p>
    <w:p>
      <w:pPr>
        <w:pStyle w:val="BodyText"/>
        <w:spacing w:before="3"/>
      </w:pPr>
    </w:p>
    <w:p>
      <w:pPr>
        <w:pStyle w:val="BodyText"/>
        <w:spacing w:line="276" w:lineRule="auto"/>
        <w:ind w:left="253" w:right="392" w:firstLine="561"/>
        <w:jc w:val="both"/>
      </w:pPr>
      <w:r>
        <w:rPr/>
        <w:drawing>
          <wp:anchor distT="0" distB="0" distL="0" distR="0" allowOverlap="1" layoutInCell="1" locked="0" behindDoc="1" simplePos="0" relativeHeight="483846656">
            <wp:simplePos x="0" y="0"/>
            <wp:positionH relativeFrom="page">
              <wp:posOffset>760285</wp:posOffset>
            </wp:positionH>
            <wp:positionV relativeFrom="paragraph">
              <wp:posOffset>-100930</wp:posOffset>
            </wp:positionV>
            <wp:extent cx="260985" cy="260985"/>
            <wp:effectExtent l="0" t="0" r="0" b="0"/>
            <wp:wrapNone/>
            <wp:docPr id="128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Индекс ЧМ </w:t>
      </w:r>
      <w:r>
        <w:rPr>
          <w:rFonts w:ascii="Cambria Math" w:hAnsi="Cambria Math" w:eastAsia="Cambria Math"/>
        </w:rPr>
        <w:t>𝑘</w:t>
      </w:r>
      <w:r>
        <w:rPr>
          <w:rFonts w:ascii="Cambria Math" w:hAnsi="Cambria Math" w:eastAsia="Cambria Math"/>
          <w:position w:val="-5"/>
          <w:sz w:val="20"/>
        </w:rPr>
        <w:t>ЧМ</w:t>
      </w:r>
      <w:r>
        <w:rPr>
          <w:rFonts w:ascii="Cambria Math" w:hAnsi="Cambria Math" w:eastAsia="Cambria Math"/>
          <w:spacing w:val="1"/>
          <w:position w:val="-5"/>
          <w:sz w:val="20"/>
        </w:rPr>
        <w:t> </w:t>
      </w:r>
      <w:r>
        <w:rPr/>
        <w:t>приблизительно равен коэффициенту сжатия </w:t>
      </w:r>
      <w:r>
        <w:rPr>
          <w:rFonts w:ascii="Cambria Math" w:hAnsi="Cambria Math" w:eastAsia="Cambria Math"/>
        </w:rPr>
        <w:t>𝑚 </w:t>
      </w:r>
      <w:r>
        <w:rPr/>
        <w:t>ЛЧМ-им-</w:t>
      </w:r>
      <w:r>
        <w:rPr>
          <w:spacing w:val="1"/>
        </w:rPr>
        <w:t> </w:t>
      </w:r>
      <w:r>
        <w:rPr/>
        <w:t>пульса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/>
        <w:t>согласованном</w:t>
      </w:r>
      <w:r>
        <w:rPr>
          <w:spacing w:val="-7"/>
        </w:rPr>
        <w:t> </w:t>
      </w:r>
      <w:r>
        <w:rPr/>
        <w:t>фильтре</w:t>
      </w:r>
      <w:r>
        <w:rPr>
          <w:spacing w:val="-8"/>
        </w:rPr>
        <w:t> </w:t>
      </w:r>
      <w:r>
        <w:rPr/>
        <w:t>при</w:t>
      </w:r>
      <w:r>
        <w:rPr>
          <w:spacing w:val="-9"/>
        </w:rPr>
        <w:t> </w:t>
      </w:r>
      <w:r>
        <w:rPr/>
        <w:t>его</w:t>
      </w:r>
      <w:r>
        <w:rPr>
          <w:spacing w:val="-4"/>
        </w:rPr>
        <w:t> </w:t>
      </w:r>
      <w:r>
        <w:rPr/>
        <w:t>обработке</w:t>
      </w:r>
      <w:r>
        <w:rPr>
          <w:spacing w:val="-7"/>
        </w:rPr>
        <w:t> </w:t>
      </w:r>
      <w:r>
        <w:rPr/>
        <w:t>после</w:t>
      </w:r>
      <w:r>
        <w:rPr>
          <w:spacing w:val="-7"/>
        </w:rPr>
        <w:t> </w:t>
      </w:r>
      <w:r>
        <w:rPr/>
        <w:t>приема.</w:t>
      </w:r>
      <w:r>
        <w:rPr>
          <w:spacing w:val="-6"/>
        </w:rPr>
        <w:t> </w:t>
      </w:r>
      <w:r>
        <w:rPr/>
        <w:t>На</w:t>
      </w:r>
      <w:r>
        <w:rPr>
          <w:spacing w:val="-7"/>
        </w:rPr>
        <w:t> </w:t>
      </w:r>
      <w:r>
        <w:rPr/>
        <w:t>выходе</w:t>
      </w:r>
      <w:r>
        <w:rPr>
          <w:spacing w:val="-7"/>
        </w:rPr>
        <w:t> </w:t>
      </w:r>
      <w:r>
        <w:rPr/>
        <w:t>со-</w:t>
      </w:r>
      <w:r>
        <w:rPr>
          <w:spacing w:val="-68"/>
        </w:rPr>
        <w:t> </w:t>
      </w:r>
      <w:r>
        <w:rPr/>
        <w:t>гласованного фильтра происходит компенсация фаз спектра сигнала, в резуль-</w:t>
      </w:r>
      <w:r>
        <w:rPr>
          <w:spacing w:val="1"/>
        </w:rPr>
        <w:t> </w:t>
      </w:r>
      <w:r>
        <w:rPr>
          <w:spacing w:val="-1"/>
        </w:rPr>
        <w:t>тате</w:t>
      </w:r>
      <w:r>
        <w:rPr>
          <w:spacing w:val="-17"/>
        </w:rPr>
        <w:t> </w:t>
      </w:r>
      <w:r>
        <w:rPr>
          <w:spacing w:val="-1"/>
        </w:rPr>
        <w:t>чего</w:t>
      </w:r>
      <w:r>
        <w:rPr>
          <w:spacing w:val="-12"/>
        </w:rPr>
        <w:t> </w:t>
      </w:r>
      <w:r>
        <w:rPr>
          <w:spacing w:val="-1"/>
        </w:rPr>
        <w:t>ЛЧМ-импульс</w:t>
      </w:r>
      <w:r>
        <w:rPr>
          <w:spacing w:val="-17"/>
        </w:rPr>
        <w:t> </w:t>
      </w:r>
      <w:r>
        <w:rPr/>
        <w:t>сжимается</w:t>
      </w:r>
      <w:r>
        <w:rPr>
          <w:spacing w:val="-11"/>
        </w:rPr>
        <w:t> </w:t>
      </w:r>
      <w:r>
        <w:rPr/>
        <w:t>в</w:t>
      </w:r>
      <w:r>
        <w:rPr>
          <w:spacing w:val="-2"/>
        </w:rPr>
        <w:t> </w:t>
      </w:r>
      <w:r>
        <w:rPr>
          <w:rFonts w:ascii="Cambria Math" w:hAnsi="Cambria Math" w:eastAsia="Cambria Math"/>
        </w:rPr>
        <w:t>𝑚</w:t>
      </w:r>
      <w:r>
        <w:rPr>
          <w:rFonts w:ascii="Cambria Math" w:hAnsi="Cambria Math" w:eastAsia="Cambria Math"/>
          <w:spacing w:val="11"/>
        </w:rPr>
        <w:t> </w:t>
      </w:r>
      <w:r>
        <w:rPr/>
        <w:t>раз</w:t>
      </w:r>
      <w:r>
        <w:rPr>
          <w:spacing w:val="-17"/>
        </w:rPr>
        <w:t> </w:t>
      </w:r>
      <w:r>
        <w:rPr/>
        <w:t>при</w:t>
      </w:r>
      <w:r>
        <w:rPr>
          <w:spacing w:val="-18"/>
        </w:rPr>
        <w:t> </w:t>
      </w:r>
      <w:r>
        <w:rPr/>
        <w:t>одновременном</w:t>
      </w:r>
      <w:r>
        <w:rPr>
          <w:spacing w:val="-16"/>
        </w:rPr>
        <w:t> </w:t>
      </w:r>
      <w:r>
        <w:rPr/>
        <w:t>увеличении</w:t>
      </w:r>
      <w:r>
        <w:rPr>
          <w:spacing w:val="-12"/>
        </w:rPr>
        <w:t> </w:t>
      </w:r>
      <w:r>
        <w:rPr/>
        <w:t>пика</w:t>
      </w:r>
    </w:p>
    <w:p>
      <w:pPr>
        <w:pStyle w:val="BodyText"/>
        <w:spacing w:before="56"/>
        <w:ind w:left="253"/>
        <w:jc w:val="both"/>
      </w:pPr>
      <w:r>
        <w:rPr/>
        <w:pict>
          <v:rect style="position:absolute;margin-left:125.330002pt;margin-top:3.882753pt;width:12.0pt;height:.95999pt;mso-position-horizontal-relative:page;mso-position-vertical-relative:paragraph;z-index:-19471360" filled="true" fillcolor="#000000" stroked="false">
            <v:fill type="solid"/>
            <w10:wrap type="none"/>
          </v:rect>
        </w:pict>
      </w:r>
      <w:r>
        <w:rPr>
          <w:position w:val="1"/>
        </w:rPr>
        <w:t>сигнала</w:t>
      </w:r>
      <w:r>
        <w:rPr>
          <w:spacing w:val="-2"/>
          <w:position w:val="1"/>
        </w:rPr>
        <w:t> </w:t>
      </w:r>
      <w:r>
        <w:rPr>
          <w:position w:val="1"/>
        </w:rPr>
        <w:t>в</w:t>
      </w:r>
      <w:r>
        <w:rPr>
          <w:spacing w:val="-11"/>
          <w:position w:val="1"/>
        </w:rPr>
        <w:t> </w:t>
      </w:r>
      <w:r>
        <w:rPr>
          <w:rFonts w:ascii="Cambria Math" w:hAnsi="Cambria Math" w:eastAsia="Cambria Math"/>
        </w:rPr>
        <w:t>√</w:t>
      </w:r>
      <w:r>
        <w:rPr>
          <w:rFonts w:ascii="Cambria Math" w:hAnsi="Cambria Math" w:eastAsia="Cambria Math"/>
          <w:position w:val="1"/>
        </w:rPr>
        <w:t>𝑚</w:t>
      </w:r>
      <w:r>
        <w:rPr>
          <w:rFonts w:ascii="Cambria Math" w:hAnsi="Cambria Math" w:eastAsia="Cambria Math"/>
          <w:spacing w:val="13"/>
          <w:position w:val="1"/>
        </w:rPr>
        <w:t> </w:t>
      </w:r>
      <w:r>
        <w:rPr>
          <w:position w:val="1"/>
        </w:rPr>
        <w:t>раз.</w:t>
      </w:r>
    </w:p>
    <w:p>
      <w:pPr>
        <w:pStyle w:val="BodyText"/>
        <w:spacing w:line="285" w:lineRule="auto" w:before="168"/>
        <w:ind w:left="253" w:right="400" w:firstLine="70"/>
        <w:jc w:val="both"/>
      </w:pPr>
      <w:r>
        <w:rPr>
          <w:position w:val="1"/>
        </w:rPr>
        <w:drawing>
          <wp:inline distT="0" distB="0" distL="0" distR="0">
            <wp:extent cx="260984" cy="260985"/>
            <wp:effectExtent l="0" t="0" r="0" b="0"/>
            <wp:docPr id="128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4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</w:t>
      </w:r>
      <w:r>
        <w:rPr>
          <w:spacing w:val="-11"/>
          <w:sz w:val="20"/>
        </w:rPr>
        <w:t> </w:t>
      </w:r>
      <w:r>
        <w:rPr/>
        <w:t>Это свойство ЛЧМ-сигналов позволяет удлинять импульс, генерируемый</w:t>
      </w:r>
      <w:r>
        <w:rPr>
          <w:spacing w:val="1"/>
        </w:rPr>
        <w:t> </w:t>
      </w:r>
      <w:r>
        <w:rPr>
          <w:w w:val="95"/>
        </w:rPr>
        <w:t>передатчиком, для увеличения энергии сигнала без потери разрешающей способ-</w:t>
      </w:r>
      <w:r>
        <w:rPr>
          <w:spacing w:val="1"/>
          <w:w w:val="95"/>
        </w:rPr>
        <w:t> </w:t>
      </w:r>
      <w:r>
        <w:rPr>
          <w:spacing w:val="-1"/>
        </w:rPr>
        <w:t>ности,</w:t>
      </w:r>
      <w:r>
        <w:rPr>
          <w:spacing w:val="-14"/>
        </w:rPr>
        <w:t> </w:t>
      </w:r>
      <w:r>
        <w:rPr>
          <w:spacing w:val="-1"/>
        </w:rPr>
        <w:t>которая</w:t>
      </w:r>
      <w:r>
        <w:rPr>
          <w:spacing w:val="-15"/>
        </w:rPr>
        <w:t> </w:t>
      </w:r>
      <w:r>
        <w:rPr/>
        <w:t>определяется</w:t>
      </w:r>
      <w:r>
        <w:rPr>
          <w:spacing w:val="-15"/>
        </w:rPr>
        <w:t> </w:t>
      </w:r>
      <w:r>
        <w:rPr/>
        <w:t>длительностью</w:t>
      </w:r>
      <w:r>
        <w:rPr>
          <w:spacing w:val="-17"/>
        </w:rPr>
        <w:t> </w:t>
      </w:r>
      <w:r>
        <w:rPr/>
        <w:t>импульса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выходе</w:t>
      </w:r>
      <w:r>
        <w:rPr>
          <w:spacing w:val="-14"/>
        </w:rPr>
        <w:t> </w:t>
      </w:r>
      <w:r>
        <w:rPr/>
        <w:t>согласованного</w:t>
      </w:r>
      <w:r>
        <w:rPr>
          <w:spacing w:val="-68"/>
        </w:rPr>
        <w:t> </w:t>
      </w:r>
      <w:r>
        <w:rPr/>
        <w:t>фильтра. Техническое преимущество этого свойства проявляется в тех случаях,</w:t>
      </w:r>
      <w:r>
        <w:rPr>
          <w:spacing w:val="1"/>
        </w:rPr>
        <w:t> </w:t>
      </w:r>
      <w:r>
        <w:rPr/>
        <w:t>когда увеличение амплитуды импульсов в передатчике ограничивается импуль-</w:t>
      </w:r>
      <w:r>
        <w:rPr>
          <w:spacing w:val="-67"/>
        </w:rPr>
        <w:t> </w:t>
      </w:r>
      <w:r>
        <w:rPr/>
        <w:t>сной мощностью электронных приборов, используемых для генерации колеба-</w:t>
      </w:r>
      <w:r>
        <w:rPr>
          <w:spacing w:val="1"/>
        </w:rPr>
        <w:t> </w:t>
      </w:r>
      <w:r>
        <w:rPr/>
        <w:t>ний. Значительно проще увеличивать энергию сигнала удлинением длительно-</w:t>
      </w:r>
      <w:r>
        <w:rPr>
          <w:spacing w:val="1"/>
        </w:rPr>
        <w:t> </w:t>
      </w:r>
      <w:r>
        <w:rPr/>
        <w:t>сти ЛЧМ-импульса,</w:t>
      </w:r>
      <w:r>
        <w:rPr>
          <w:spacing w:val="5"/>
        </w:rPr>
        <w:t> </w:t>
      </w:r>
      <w:r>
        <w:rPr/>
        <w:t>нежели</w:t>
      </w:r>
      <w:r>
        <w:rPr>
          <w:spacing w:val="1"/>
        </w:rPr>
        <w:t> </w:t>
      </w:r>
      <w:r>
        <w:rPr/>
        <w:t>увеличением</w:t>
      </w:r>
      <w:r>
        <w:rPr>
          <w:spacing w:val="2"/>
        </w:rPr>
        <w:t> </w:t>
      </w:r>
      <w:r>
        <w:rPr/>
        <w:t>его мощности.</w:t>
      </w:r>
    </w:p>
    <w:p>
      <w:pPr>
        <w:pStyle w:val="BodyText"/>
        <w:spacing w:line="288" w:lineRule="auto" w:before="125"/>
        <w:ind w:left="253" w:right="389" w:firstLine="566"/>
        <w:jc w:val="both"/>
      </w:pPr>
      <w:r>
        <w:rPr/>
        <w:t>По окончанию работы выключите питание каждого из приборов соответ-</w:t>
      </w:r>
      <w:r>
        <w:rPr>
          <w:spacing w:val="1"/>
        </w:rPr>
        <w:t> </w:t>
      </w:r>
      <w:r>
        <w:rPr/>
        <w:t>ствующими</w:t>
      </w:r>
      <w:r>
        <w:rPr>
          <w:spacing w:val="-15"/>
        </w:rPr>
        <w:t> </w:t>
      </w:r>
      <w:r>
        <w:rPr/>
        <w:t>кнопками</w:t>
      </w:r>
      <w:r>
        <w:rPr>
          <w:spacing w:val="77"/>
        </w:rPr>
        <w:t> </w:t>
      </w:r>
      <w:r>
        <w:rPr>
          <w:spacing w:val="7"/>
        </w:rPr>
        <w:drawing>
          <wp:inline distT="0" distB="0" distL="0" distR="0">
            <wp:extent cx="234950" cy="234950"/>
            <wp:effectExtent l="0" t="0" r="0" b="0"/>
            <wp:docPr id="128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6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</w:rPr>
      </w:r>
      <w:r>
        <w:rPr/>
        <w:t>.</w:t>
      </w:r>
    </w:p>
    <w:p>
      <w:pPr>
        <w:spacing w:line="285" w:lineRule="auto" w:before="378"/>
        <w:ind w:left="253" w:right="399" w:firstLine="566"/>
        <w:jc w:val="both"/>
        <w:rPr>
          <w:sz w:val="28"/>
        </w:rPr>
      </w:pPr>
      <w:r>
        <w:rPr>
          <w:w w:val="95"/>
          <w:sz w:val="28"/>
        </w:rPr>
        <w:t>Перейдем к </w:t>
      </w:r>
      <w:r>
        <w:rPr>
          <w:b/>
          <w:w w:val="95"/>
          <w:sz w:val="28"/>
        </w:rPr>
        <w:t>практическому расчету </w:t>
      </w:r>
      <w:r>
        <w:rPr>
          <w:w w:val="95"/>
          <w:sz w:val="28"/>
        </w:rPr>
        <w:t>основных параметров автомобильного</w:t>
      </w:r>
      <w:r>
        <w:rPr>
          <w:spacing w:val="1"/>
          <w:w w:val="95"/>
          <w:sz w:val="28"/>
        </w:rPr>
        <w:t> </w:t>
      </w:r>
      <w:r>
        <w:rPr>
          <w:sz w:val="28"/>
        </w:rPr>
        <w:t>ЛЧМ-радара.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получения</w:t>
      </w:r>
      <w:r>
        <w:rPr>
          <w:spacing w:val="-2"/>
          <w:sz w:val="28"/>
        </w:rPr>
        <w:t> </w:t>
      </w:r>
      <w:r>
        <w:rPr>
          <w:sz w:val="28"/>
        </w:rPr>
        <w:t>исходных</w:t>
      </w:r>
      <w:r>
        <w:rPr>
          <w:spacing w:val="-3"/>
          <w:sz w:val="28"/>
        </w:rPr>
        <w:t> </w:t>
      </w:r>
      <w:r>
        <w:rPr>
          <w:sz w:val="28"/>
        </w:rPr>
        <w:t>данных</w:t>
      </w:r>
      <w:r>
        <w:rPr>
          <w:spacing w:val="-3"/>
          <w:sz w:val="28"/>
        </w:rPr>
        <w:t> </w:t>
      </w:r>
      <w:r>
        <w:rPr>
          <w:sz w:val="28"/>
        </w:rPr>
        <w:t>обратитесь</w:t>
      </w:r>
      <w:r>
        <w:rPr>
          <w:spacing w:val="-5"/>
          <w:sz w:val="28"/>
        </w:rPr>
        <w:t> </w:t>
      </w:r>
      <w:r>
        <w:rPr>
          <w:sz w:val="28"/>
        </w:rPr>
        <w:t>к</w:t>
      </w:r>
      <w:r>
        <w:rPr>
          <w:spacing w:val="5"/>
          <w:sz w:val="28"/>
        </w:rPr>
        <w:t> </w:t>
      </w:r>
      <w:r>
        <w:rPr>
          <w:b/>
          <w:sz w:val="28"/>
        </w:rPr>
        <w:t>табл.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10.3</w:t>
      </w:r>
      <w:r>
        <w:rPr>
          <w:b/>
          <w:spacing w:val="-3"/>
          <w:sz w:val="28"/>
        </w:rPr>
        <w:t> </w:t>
      </w:r>
      <w:r>
        <w:rPr>
          <w:sz w:val="28"/>
        </w:rPr>
        <w:t>ниже.</w:t>
      </w:r>
    </w:p>
    <w:p>
      <w:pPr>
        <w:pStyle w:val="BodyText"/>
        <w:spacing w:before="11"/>
        <w:rPr>
          <w:sz w:val="33"/>
        </w:rPr>
      </w:pPr>
    </w:p>
    <w:p>
      <w:pPr>
        <w:spacing w:before="0"/>
        <w:ind w:left="819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Исходные</w:t>
      </w:r>
      <w:r>
        <w:rPr>
          <w:b/>
          <w:spacing w:val="-5"/>
          <w:sz w:val="28"/>
          <w:u w:val="thick"/>
        </w:rPr>
        <w:t> </w:t>
      </w:r>
      <w:r>
        <w:rPr>
          <w:b/>
          <w:sz w:val="28"/>
          <w:u w:val="thick"/>
        </w:rPr>
        <w:t>данные:</w:t>
      </w:r>
    </w:p>
    <w:p>
      <w:pPr>
        <w:pStyle w:val="BodyText"/>
        <w:rPr>
          <w:b/>
          <w:sz w:val="27"/>
        </w:rPr>
      </w:pPr>
    </w:p>
    <w:p>
      <w:pPr>
        <w:pStyle w:val="ListParagraph"/>
        <w:numPr>
          <w:ilvl w:val="1"/>
          <w:numId w:val="10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0" w:right="0" w:hanging="362"/>
        <w:jc w:val="left"/>
        <w:rPr>
          <w:sz w:val="28"/>
        </w:rPr>
      </w:pPr>
      <w:r>
        <w:rPr>
          <w:sz w:val="28"/>
        </w:rPr>
        <w:t>Максимальная</w:t>
      </w:r>
      <w:r>
        <w:rPr>
          <w:spacing w:val="-4"/>
          <w:sz w:val="28"/>
        </w:rPr>
        <w:t> </w:t>
      </w:r>
      <w:r>
        <w:rPr>
          <w:sz w:val="28"/>
        </w:rPr>
        <w:t>дальность</w:t>
      </w:r>
      <w:r>
        <w:rPr>
          <w:spacing w:val="-8"/>
          <w:sz w:val="28"/>
        </w:rPr>
        <w:t> </w:t>
      </w:r>
      <w:r>
        <w:rPr>
          <w:sz w:val="28"/>
        </w:rPr>
        <w:t>действия</w:t>
      </w:r>
      <w:r>
        <w:rPr>
          <w:spacing w:val="-5"/>
          <w:sz w:val="28"/>
        </w:rPr>
        <w:t> </w:t>
      </w:r>
      <w:r>
        <w:rPr>
          <w:sz w:val="28"/>
        </w:rPr>
        <w:t>автомобильного</w:t>
      </w:r>
      <w:r>
        <w:rPr>
          <w:spacing w:val="-5"/>
          <w:sz w:val="28"/>
        </w:rPr>
        <w:t> </w:t>
      </w:r>
      <w:r>
        <w:rPr>
          <w:sz w:val="28"/>
        </w:rPr>
        <w:t>радара</w:t>
      </w:r>
      <w:r>
        <w:rPr>
          <w:spacing w:val="6"/>
          <w:sz w:val="28"/>
        </w:rPr>
        <w:t> </w:t>
      </w:r>
      <w:r>
        <w:rPr>
          <w:rFonts w:ascii="Cambria Math" w:hAnsi="Cambria Math" w:eastAsia="Cambria Math"/>
          <w:sz w:val="28"/>
        </w:rPr>
        <w:t>𝑹</w:t>
      </w:r>
      <w:r>
        <w:rPr>
          <w:rFonts w:ascii="Cambria Math" w:hAnsi="Cambria Math" w:eastAsia="Cambria Math"/>
          <w:position w:val="-5"/>
          <w:sz w:val="20"/>
        </w:rPr>
        <w:t>𝒎𝒂𝒙</w:t>
      </w:r>
      <w:r>
        <w:rPr>
          <w:rFonts w:ascii="Cambria Math" w:hAnsi="Cambria Math" w:eastAsia="Cambria Math"/>
          <w:spacing w:val="33"/>
          <w:position w:val="-5"/>
          <w:sz w:val="20"/>
        </w:rPr>
        <w:t> </w:t>
      </w:r>
      <w:r>
        <w:rPr>
          <w:sz w:val="28"/>
        </w:rPr>
        <w:t>[м].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876" w:top="1120" w:bottom="1060" w:left="880" w:right="742"/>
        </w:sectPr>
      </w:pPr>
    </w:p>
    <w:p>
      <w:pPr>
        <w:pStyle w:val="ListParagraph"/>
        <w:numPr>
          <w:ilvl w:val="1"/>
          <w:numId w:val="10"/>
        </w:numPr>
        <w:tabs>
          <w:tab w:pos="1180" w:val="left" w:leader="none"/>
          <w:tab w:pos="1181" w:val="left" w:leader="none"/>
        </w:tabs>
        <w:spacing w:line="240" w:lineRule="auto" w:before="76" w:after="0"/>
        <w:ind w:left="1180" w:right="0" w:hanging="362"/>
        <w:jc w:val="left"/>
        <w:rPr>
          <w:sz w:val="28"/>
        </w:rPr>
      </w:pPr>
      <w:r>
        <w:rPr>
          <w:sz w:val="28"/>
        </w:rPr>
        <w:t>Требуемая</w:t>
      </w:r>
      <w:r>
        <w:rPr>
          <w:spacing w:val="-4"/>
          <w:sz w:val="28"/>
        </w:rPr>
        <w:t> </w:t>
      </w:r>
      <w:r>
        <w:rPr>
          <w:sz w:val="28"/>
        </w:rPr>
        <w:t>разрешающая</w:t>
      </w:r>
      <w:r>
        <w:rPr>
          <w:spacing w:val="-7"/>
          <w:sz w:val="28"/>
        </w:rPr>
        <w:t> </w:t>
      </w:r>
      <w:r>
        <w:rPr>
          <w:sz w:val="28"/>
        </w:rPr>
        <w:t>способность</w:t>
      </w:r>
      <w:r>
        <w:rPr>
          <w:spacing w:val="-7"/>
          <w:sz w:val="28"/>
        </w:rPr>
        <w:t> </w:t>
      </w:r>
      <w:r>
        <w:rPr>
          <w:sz w:val="28"/>
        </w:rPr>
        <w:t>по</w:t>
      </w:r>
      <w:r>
        <w:rPr>
          <w:spacing w:val="-5"/>
          <w:sz w:val="28"/>
        </w:rPr>
        <w:t> </w:t>
      </w:r>
      <w:r>
        <w:rPr>
          <w:sz w:val="28"/>
        </w:rPr>
        <w:t>дальности</w:t>
      </w:r>
      <w:r>
        <w:rPr>
          <w:spacing w:val="9"/>
          <w:sz w:val="28"/>
        </w:rPr>
        <w:t> </w:t>
      </w:r>
      <w:r>
        <w:rPr>
          <w:rFonts w:ascii="Cambria Math" w:hAnsi="Cambria Math" w:eastAsia="Cambria Math"/>
          <w:sz w:val="28"/>
        </w:rPr>
        <w:t>∆𝑹</w:t>
      </w:r>
      <w:r>
        <w:rPr>
          <w:rFonts w:ascii="Cambria Math" w:hAnsi="Cambria Math" w:eastAsia="Cambria Math"/>
          <w:spacing w:val="2"/>
          <w:sz w:val="28"/>
        </w:rPr>
        <w:t> </w:t>
      </w:r>
      <w:r>
        <w:rPr>
          <w:sz w:val="28"/>
        </w:rPr>
        <w:t>[см].</w:t>
      </w:r>
    </w:p>
    <w:p>
      <w:pPr>
        <w:pStyle w:val="ListParagraph"/>
        <w:numPr>
          <w:ilvl w:val="1"/>
          <w:numId w:val="10"/>
        </w:numPr>
        <w:tabs>
          <w:tab w:pos="1180" w:val="left" w:leader="none"/>
          <w:tab w:pos="1181" w:val="left" w:leader="none"/>
        </w:tabs>
        <w:spacing w:line="240" w:lineRule="auto" w:before="69" w:after="0"/>
        <w:ind w:left="1180" w:right="0" w:hanging="362"/>
        <w:jc w:val="left"/>
        <w:rPr>
          <w:sz w:val="28"/>
        </w:rPr>
      </w:pPr>
      <w:r>
        <w:rPr>
          <w:sz w:val="28"/>
        </w:rPr>
        <w:t>Скорость</w:t>
      </w:r>
      <w:r>
        <w:rPr>
          <w:spacing w:val="-6"/>
          <w:sz w:val="28"/>
        </w:rPr>
        <w:t> </w:t>
      </w:r>
      <w:r>
        <w:rPr>
          <w:sz w:val="28"/>
        </w:rPr>
        <w:t>света</w:t>
      </w:r>
      <w:r>
        <w:rPr>
          <w:spacing w:val="4"/>
          <w:sz w:val="28"/>
        </w:rPr>
        <w:t> </w:t>
      </w:r>
      <w:r>
        <w:rPr>
          <w:rFonts w:ascii="Cambria Math" w:hAnsi="Cambria Math" w:eastAsia="Cambria Math"/>
          <w:sz w:val="28"/>
        </w:rPr>
        <w:t>𝑪</w:t>
      </w:r>
      <w:r>
        <w:rPr>
          <w:rFonts w:ascii="Cambria Math" w:hAnsi="Cambria Math" w:eastAsia="Cambria Math"/>
          <w:spacing w:val="8"/>
          <w:sz w:val="28"/>
        </w:rPr>
        <w:t> </w:t>
      </w:r>
      <w:r>
        <w:rPr>
          <w:sz w:val="28"/>
        </w:rPr>
        <w:t>[м/c].</w:t>
      </w:r>
    </w:p>
    <w:p>
      <w:pPr>
        <w:pStyle w:val="ListParagraph"/>
        <w:numPr>
          <w:ilvl w:val="1"/>
          <w:numId w:val="10"/>
        </w:numPr>
        <w:tabs>
          <w:tab w:pos="1180" w:val="left" w:leader="none"/>
          <w:tab w:pos="1181" w:val="left" w:leader="none"/>
        </w:tabs>
        <w:spacing w:line="240" w:lineRule="auto" w:before="65" w:after="0"/>
        <w:ind w:left="1180" w:right="0" w:hanging="362"/>
        <w:jc w:val="left"/>
        <w:rPr>
          <w:sz w:val="28"/>
        </w:rPr>
      </w:pPr>
      <w:r>
        <w:rPr>
          <w:sz w:val="28"/>
        </w:rPr>
        <w:t>Максимальная</w:t>
      </w:r>
      <w:r>
        <w:rPr>
          <w:spacing w:val="-5"/>
          <w:sz w:val="28"/>
        </w:rPr>
        <w:t> </w:t>
      </w:r>
      <w:r>
        <w:rPr>
          <w:sz w:val="28"/>
        </w:rPr>
        <w:t>скорость</w:t>
      </w:r>
      <w:r>
        <w:rPr>
          <w:spacing w:val="-7"/>
          <w:sz w:val="28"/>
        </w:rPr>
        <w:t> </w:t>
      </w:r>
      <w:r>
        <w:rPr>
          <w:sz w:val="28"/>
        </w:rPr>
        <w:t>транспортного</w:t>
      </w:r>
      <w:r>
        <w:rPr>
          <w:spacing w:val="-6"/>
          <w:sz w:val="28"/>
        </w:rPr>
        <w:t> </w:t>
      </w:r>
      <w:r>
        <w:rPr>
          <w:sz w:val="28"/>
        </w:rPr>
        <w:t>средства</w:t>
      </w:r>
      <w:r>
        <w:rPr>
          <w:spacing w:val="3"/>
          <w:sz w:val="28"/>
        </w:rPr>
        <w:t> </w:t>
      </w:r>
      <w:r>
        <w:rPr>
          <w:rFonts w:ascii="Cambria Math" w:hAnsi="Cambria Math" w:eastAsia="Cambria Math"/>
          <w:sz w:val="28"/>
        </w:rPr>
        <w:t>𝑽</w:t>
      </w:r>
      <w:r>
        <w:rPr>
          <w:rFonts w:ascii="Cambria Math" w:hAnsi="Cambria Math" w:eastAsia="Cambria Math"/>
          <w:position w:val="-5"/>
          <w:sz w:val="20"/>
        </w:rPr>
        <w:t>𝒎𝒂𝒙</w:t>
      </w:r>
      <w:r>
        <w:rPr>
          <w:rFonts w:ascii="Cambria Math" w:hAnsi="Cambria Math" w:eastAsia="Cambria Math"/>
          <w:spacing w:val="28"/>
          <w:position w:val="-5"/>
          <w:sz w:val="20"/>
        </w:rPr>
        <w:t> </w:t>
      </w:r>
      <w:r>
        <w:rPr>
          <w:sz w:val="28"/>
        </w:rPr>
        <w:t>[км/ч].</w:t>
      </w:r>
    </w:p>
    <w:p>
      <w:pPr>
        <w:pStyle w:val="ListParagraph"/>
        <w:numPr>
          <w:ilvl w:val="1"/>
          <w:numId w:val="10"/>
        </w:numPr>
        <w:tabs>
          <w:tab w:pos="1180" w:val="left" w:leader="none"/>
          <w:tab w:pos="1181" w:val="left" w:leader="none"/>
        </w:tabs>
        <w:spacing w:line="240" w:lineRule="auto" w:before="22" w:after="0"/>
        <w:ind w:left="1180" w:right="0" w:hanging="362"/>
        <w:jc w:val="left"/>
        <w:rPr>
          <w:sz w:val="28"/>
        </w:rPr>
      </w:pPr>
      <w:r>
        <w:rPr>
          <w:sz w:val="28"/>
        </w:rPr>
        <w:t>Требуемая</w:t>
      </w:r>
      <w:r>
        <w:rPr>
          <w:spacing w:val="-4"/>
          <w:sz w:val="28"/>
        </w:rPr>
        <w:t> </w:t>
      </w:r>
      <w:r>
        <w:rPr>
          <w:sz w:val="28"/>
        </w:rPr>
        <w:t>разрешающая</w:t>
      </w:r>
      <w:r>
        <w:rPr>
          <w:spacing w:val="-7"/>
          <w:sz w:val="28"/>
        </w:rPr>
        <w:t> </w:t>
      </w:r>
      <w:r>
        <w:rPr>
          <w:sz w:val="28"/>
        </w:rPr>
        <w:t>способность</w:t>
      </w:r>
      <w:r>
        <w:rPr>
          <w:spacing w:val="-7"/>
          <w:sz w:val="28"/>
        </w:rPr>
        <w:t> </w:t>
      </w:r>
      <w:r>
        <w:rPr>
          <w:sz w:val="28"/>
        </w:rPr>
        <w:t>по</w:t>
      </w:r>
      <w:r>
        <w:rPr>
          <w:spacing w:val="-5"/>
          <w:sz w:val="28"/>
        </w:rPr>
        <w:t> </w:t>
      </w:r>
      <w:r>
        <w:rPr>
          <w:sz w:val="28"/>
        </w:rPr>
        <w:t>скорости</w:t>
      </w:r>
      <w:r>
        <w:rPr>
          <w:spacing w:val="9"/>
          <w:sz w:val="28"/>
        </w:rPr>
        <w:t> </w:t>
      </w:r>
      <w:r>
        <w:rPr>
          <w:rFonts w:ascii="Cambria Math" w:hAnsi="Cambria Math" w:eastAsia="Cambria Math"/>
          <w:sz w:val="28"/>
        </w:rPr>
        <w:t>∆𝑽</w:t>
      </w:r>
      <w:r>
        <w:rPr>
          <w:rFonts w:ascii="Cambria Math" w:hAnsi="Cambria Math" w:eastAsia="Cambria Math"/>
          <w:spacing w:val="6"/>
          <w:sz w:val="28"/>
        </w:rPr>
        <w:t> </w:t>
      </w:r>
      <w:r>
        <w:rPr>
          <w:sz w:val="28"/>
        </w:rPr>
        <w:t>[м/c].</w:t>
      </w:r>
    </w:p>
    <w:p>
      <w:pPr>
        <w:pStyle w:val="ListParagraph"/>
        <w:numPr>
          <w:ilvl w:val="1"/>
          <w:numId w:val="10"/>
        </w:numPr>
        <w:tabs>
          <w:tab w:pos="1180" w:val="left" w:leader="none"/>
          <w:tab w:pos="1181" w:val="left" w:leader="none"/>
        </w:tabs>
        <w:spacing w:line="240" w:lineRule="auto" w:before="65" w:after="0"/>
        <w:ind w:left="1180" w:right="0" w:hanging="362"/>
        <w:jc w:val="left"/>
        <w:rPr>
          <w:sz w:val="28"/>
        </w:rPr>
      </w:pPr>
      <w:r>
        <w:rPr>
          <w:sz w:val="28"/>
        </w:rPr>
        <w:t>Центральная</w:t>
      </w:r>
      <w:r>
        <w:rPr>
          <w:spacing w:val="-3"/>
          <w:sz w:val="28"/>
        </w:rPr>
        <w:t> </w:t>
      </w:r>
      <w:r>
        <w:rPr>
          <w:sz w:val="28"/>
        </w:rPr>
        <w:t>частота</w:t>
      </w:r>
      <w:r>
        <w:rPr>
          <w:spacing w:val="-3"/>
          <w:sz w:val="28"/>
        </w:rPr>
        <w:t> </w:t>
      </w:r>
      <w:r>
        <w:rPr>
          <w:sz w:val="28"/>
        </w:rPr>
        <w:t>работы</w:t>
      </w:r>
      <w:r>
        <w:rPr>
          <w:spacing w:val="-4"/>
          <w:sz w:val="28"/>
        </w:rPr>
        <w:t> </w:t>
      </w:r>
      <w:r>
        <w:rPr>
          <w:sz w:val="28"/>
        </w:rPr>
        <w:t>радара</w:t>
      </w:r>
      <w:r>
        <w:rPr>
          <w:spacing w:val="3"/>
          <w:sz w:val="28"/>
        </w:rPr>
        <w:t> </w:t>
      </w:r>
      <w:r>
        <w:rPr>
          <w:rFonts w:ascii="Cambria Math" w:hAnsi="Cambria Math" w:eastAsia="Cambria Math"/>
          <w:sz w:val="28"/>
        </w:rPr>
        <w:t>𝒇</w:t>
      </w:r>
      <w:r>
        <w:rPr>
          <w:rFonts w:ascii="Cambria Math" w:hAnsi="Cambria Math" w:eastAsia="Cambria Math"/>
          <w:position w:val="-5"/>
          <w:sz w:val="20"/>
        </w:rPr>
        <w:t>𝟎</w:t>
      </w:r>
      <w:r>
        <w:rPr>
          <w:rFonts w:ascii="Cambria Math" w:hAnsi="Cambria Math" w:eastAsia="Cambria Math"/>
          <w:spacing w:val="31"/>
          <w:position w:val="-5"/>
          <w:sz w:val="20"/>
        </w:rPr>
        <w:t> </w:t>
      </w:r>
      <w:r>
        <w:rPr>
          <w:sz w:val="28"/>
        </w:rPr>
        <w:t>[ГГц].</w:t>
      </w:r>
    </w:p>
    <w:p>
      <w:pPr>
        <w:pStyle w:val="BodyText"/>
        <w:spacing w:before="9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header="0" w:footer="876" w:top="1040" w:bottom="1100" w:left="880" w:right="742"/>
        </w:sectPr>
      </w:pPr>
    </w:p>
    <w:p>
      <w:pPr>
        <w:spacing w:before="87"/>
        <w:ind w:left="819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Необходимо</w:t>
      </w:r>
      <w:r>
        <w:rPr>
          <w:b/>
          <w:spacing w:val="-6"/>
          <w:sz w:val="28"/>
          <w:u w:val="thick"/>
        </w:rPr>
        <w:t> </w:t>
      </w:r>
      <w:r>
        <w:rPr>
          <w:b/>
          <w:sz w:val="28"/>
          <w:u w:val="thick"/>
        </w:rPr>
        <w:t>определить: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ListParagraph"/>
        <w:numPr>
          <w:ilvl w:val="0"/>
          <w:numId w:val="43"/>
        </w:numPr>
        <w:tabs>
          <w:tab w:pos="1103" w:val="left" w:leader="none"/>
        </w:tabs>
        <w:spacing w:line="240" w:lineRule="auto" w:before="0" w:after="0"/>
        <w:ind w:left="1102" w:right="0" w:hanging="284"/>
        <w:jc w:val="left"/>
        <w:rPr>
          <w:sz w:val="28"/>
        </w:rPr>
      </w:pPr>
      <w:r>
        <w:rPr>
          <w:sz w:val="28"/>
        </w:rPr>
        <w:t>Полосу</w:t>
      </w:r>
      <w:r>
        <w:rPr>
          <w:spacing w:val="-6"/>
          <w:sz w:val="28"/>
        </w:rPr>
        <w:t> </w:t>
      </w:r>
      <w:r>
        <w:rPr>
          <w:sz w:val="28"/>
        </w:rPr>
        <w:t>частот</w:t>
      </w:r>
      <w:r>
        <w:rPr>
          <w:spacing w:val="-7"/>
          <w:sz w:val="28"/>
        </w:rPr>
        <w:t> </w:t>
      </w:r>
      <w:r>
        <w:rPr>
          <w:sz w:val="28"/>
        </w:rPr>
        <w:t>радара</w:t>
      </w:r>
      <w:r>
        <w:rPr>
          <w:spacing w:val="-4"/>
          <w:sz w:val="28"/>
        </w:rPr>
        <w:t> </w:t>
      </w:r>
      <w:r>
        <w:rPr>
          <w:sz w:val="28"/>
        </w:rPr>
        <w:t>(без</w:t>
      </w:r>
      <w:r>
        <w:rPr>
          <w:spacing w:val="-5"/>
          <w:sz w:val="28"/>
        </w:rPr>
        <w:t> </w:t>
      </w:r>
      <w:r>
        <w:rPr>
          <w:sz w:val="28"/>
        </w:rPr>
        <w:t>учета</w:t>
      </w:r>
      <w:r>
        <w:rPr>
          <w:spacing w:val="-5"/>
          <w:sz w:val="28"/>
        </w:rPr>
        <w:t> </w:t>
      </w:r>
      <w:r>
        <w:rPr>
          <w:sz w:val="28"/>
        </w:rPr>
        <w:t>фильтра)</w:t>
      </w:r>
      <w:r>
        <w:rPr>
          <w:spacing w:val="-3"/>
          <w:sz w:val="28"/>
        </w:rPr>
        <w:t> </w:t>
      </w:r>
      <w:r>
        <w:rPr>
          <w:rFonts w:ascii="Symbol" w:hAnsi="Symbol" w:eastAsia="Symbol"/>
          <w:sz w:val="29"/>
        </w:rPr>
        <w:t></w:t>
      </w:r>
      <w:r>
        <w:rPr>
          <w:rFonts w:ascii="Cambria Math" w:hAnsi="Cambria Math" w:eastAsia="Cambria Math"/>
          <w:sz w:val="28"/>
        </w:rPr>
        <w:t>𝑓</w:t>
      </w:r>
      <w:r>
        <w:rPr>
          <w:rFonts w:ascii="Cambria Math" w:hAnsi="Cambria Math" w:eastAsia="Cambria Math"/>
          <w:spacing w:val="12"/>
          <w:sz w:val="28"/>
        </w:rPr>
        <w:t> </w:t>
      </w:r>
      <w:r>
        <w:rPr>
          <w:sz w:val="28"/>
        </w:rPr>
        <w:t>[ГГц]:</w:t>
      </w:r>
    </w:p>
    <w:p>
      <w:pPr>
        <w:pStyle w:val="BodyText"/>
        <w:spacing w:before="7"/>
        <w:rPr>
          <w:sz w:val="34"/>
        </w:rPr>
      </w:pPr>
    </w:p>
    <w:p>
      <w:pPr>
        <w:pStyle w:val="BodyText"/>
        <w:tabs>
          <w:tab w:pos="4939" w:val="left" w:leader="none"/>
        </w:tabs>
        <w:spacing w:line="127" w:lineRule="auto"/>
        <w:ind w:left="4738" w:right="2035" w:hanging="702"/>
        <w:rPr>
          <w:rFonts w:ascii="Cambria Math" w:hAnsi="Cambria Math" w:eastAsia="Cambria Math"/>
        </w:rPr>
      </w:pPr>
      <w:r>
        <w:rPr/>
        <w:pict>
          <v:rect style="position:absolute;margin-left:280.920013pt;margin-top:12.891157pt;width:29.04pt;height:.95999pt;mso-position-horizontal-relative:page;mso-position-vertical-relative:paragraph;z-index:-19468288" filled="true" fillcolor="#000000" stroked="false">
            <v:fill type="solid"/>
            <w10:wrap type="none"/>
          </v:rect>
        </w:pict>
      </w:r>
      <w:r>
        <w:rPr>
          <w:rFonts w:ascii="Symbol" w:hAnsi="Symbol" w:eastAsia="Symbol"/>
          <w:sz w:val="29"/>
        </w:rPr>
        <w:t>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spacing w:val="23"/>
        </w:rPr>
        <w:t> </w:t>
      </w:r>
      <w:r>
        <w:rPr>
          <w:rFonts w:ascii="Cambria Math" w:hAnsi="Cambria Math" w:eastAsia="Cambria Math"/>
        </w:rPr>
        <w:t>=</w:t>
        <w:tab/>
        <w:tab/>
      </w:r>
      <w:r>
        <w:rPr>
          <w:rFonts w:ascii="Cambria Math" w:hAnsi="Cambria Math" w:eastAsia="Cambria Math"/>
          <w:position w:val="22"/>
        </w:rPr>
        <w:t>𝐶</w:t>
      </w:r>
      <w:r>
        <w:rPr>
          <w:rFonts w:ascii="Cambria Math" w:hAnsi="Cambria Math" w:eastAsia="Cambria Math"/>
          <w:spacing w:val="1"/>
          <w:position w:val="22"/>
        </w:rPr>
        <w:t> </w:t>
      </w:r>
      <w:r>
        <w:rPr>
          <w:rFonts w:ascii="Cambria Math" w:hAnsi="Cambria Math" w:eastAsia="Cambria Math"/>
          <w:w w:val="95"/>
        </w:rPr>
        <w:t>2</w:t>
      </w:r>
      <w:r>
        <w:rPr>
          <w:rFonts w:ascii="Symbol" w:hAnsi="Symbol" w:eastAsia="Symbol"/>
          <w:w w:val="95"/>
          <w:sz w:val="29"/>
        </w:rPr>
        <w:t></w:t>
      </w:r>
      <w:r>
        <w:rPr>
          <w:rFonts w:ascii="Cambria Math" w:hAnsi="Cambria Math" w:eastAsia="Cambria Math"/>
          <w:w w:val="95"/>
        </w:rPr>
        <w:t>∆𝑅</w:t>
      </w:r>
    </w:p>
    <w:p>
      <w:pPr>
        <w:pStyle w:val="ListParagraph"/>
        <w:numPr>
          <w:ilvl w:val="0"/>
          <w:numId w:val="43"/>
        </w:numPr>
        <w:tabs>
          <w:tab w:pos="1103" w:val="left" w:leader="none"/>
        </w:tabs>
        <w:spacing w:line="240" w:lineRule="auto" w:before="266" w:after="0"/>
        <w:ind w:left="1102" w:right="0" w:hanging="284"/>
        <w:jc w:val="left"/>
        <w:rPr>
          <w:sz w:val="28"/>
        </w:rPr>
      </w:pPr>
      <w:r>
        <w:rPr>
          <w:sz w:val="28"/>
        </w:rPr>
        <w:t>Период</w:t>
      </w:r>
      <w:r>
        <w:rPr>
          <w:spacing w:val="-4"/>
          <w:sz w:val="28"/>
        </w:rPr>
        <w:t> </w:t>
      </w:r>
      <w:r>
        <w:rPr>
          <w:sz w:val="28"/>
        </w:rPr>
        <w:t>частоты</w:t>
      </w:r>
      <w:r>
        <w:rPr>
          <w:spacing w:val="-4"/>
          <w:sz w:val="28"/>
        </w:rPr>
        <w:t> </w:t>
      </w:r>
      <w:r>
        <w:rPr>
          <w:sz w:val="28"/>
        </w:rPr>
        <w:t>модуляции</w:t>
      </w:r>
      <w:r>
        <w:rPr>
          <w:spacing w:val="-5"/>
          <w:sz w:val="28"/>
        </w:rPr>
        <w:t> </w:t>
      </w:r>
      <w:r>
        <w:rPr>
          <w:rFonts w:ascii="Cambria Math" w:hAnsi="Cambria Math" w:eastAsia="Cambria Math"/>
          <w:sz w:val="28"/>
        </w:rPr>
        <w:t>𝑇</w:t>
      </w:r>
      <w:r>
        <w:rPr>
          <w:rFonts w:ascii="Cambria Math" w:hAnsi="Cambria Math" w:eastAsia="Cambria Math"/>
          <w:spacing w:val="10"/>
          <w:sz w:val="28"/>
        </w:rPr>
        <w:t> </w:t>
      </w:r>
      <w:r>
        <w:rPr>
          <w:sz w:val="28"/>
        </w:rPr>
        <w:t>[мкс]: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35"/>
        </w:rPr>
      </w:pPr>
    </w:p>
    <w:p>
      <w:pPr>
        <w:pStyle w:val="BodyText"/>
        <w:spacing w:before="1"/>
        <w:ind w:left="819"/>
      </w:pPr>
      <w:r>
        <w:rPr/>
        <w:t>(10.3)</w:t>
      </w:r>
    </w:p>
    <w:p>
      <w:pPr>
        <w:spacing w:after="0"/>
        <w:sectPr>
          <w:type w:val="continuous"/>
          <w:pgSz w:w="11910" w:h="16840"/>
          <w:pgMar w:top="1580" w:bottom="280" w:left="880" w:right="742"/>
          <w:cols w:num="2" w:equalWidth="0">
            <w:col w:w="7347" w:space="1027"/>
            <w:col w:w="1914"/>
          </w:cols>
        </w:sectPr>
      </w:pPr>
    </w:p>
    <w:p>
      <w:pPr>
        <w:pStyle w:val="BodyText"/>
        <w:spacing w:before="10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40"/>
          <w:pgMar w:top="1580" w:bottom="280" w:left="880" w:right="742"/>
        </w:sectPr>
      </w:pPr>
    </w:p>
    <w:p>
      <w:pPr>
        <w:tabs>
          <w:tab w:pos="4406" w:val="left" w:leader="none"/>
          <w:tab w:pos="5693" w:val="left" w:leader="none"/>
        </w:tabs>
        <w:spacing w:line="298" w:lineRule="exact" w:before="104"/>
        <w:ind w:left="3562" w:right="0" w:firstLine="0"/>
        <w:jc w:val="left"/>
        <w:rPr>
          <w:rFonts w:ascii="Cambria Math" w:hAnsi="Cambria Math" w:eastAsia="Cambria Math"/>
          <w:sz w:val="28"/>
        </w:rPr>
      </w:pPr>
      <w:r>
        <w:rPr>
          <w:rFonts w:ascii="Cambria Math" w:hAnsi="Cambria Math" w:eastAsia="Cambria Math"/>
          <w:sz w:val="28"/>
        </w:rPr>
        <w:t>1</w:t>
        <w:tab/>
      </w:r>
      <w:r>
        <w:rPr>
          <w:rFonts w:ascii="Symbol" w:hAnsi="Symbol" w:eastAsia="Symbol"/>
          <w:sz w:val="29"/>
        </w:rPr>
        <w:t></w:t>
      </w:r>
      <w:r>
        <w:rPr>
          <w:sz w:val="29"/>
        </w:rPr>
        <w:tab/>
      </w:r>
      <w:r>
        <w:rPr>
          <w:rFonts w:ascii="Cambria Math" w:hAnsi="Cambria Math" w:eastAsia="Cambria Math"/>
          <w:sz w:val="28"/>
        </w:rPr>
        <w:t>𝐶</w:t>
      </w:r>
    </w:p>
    <w:p>
      <w:pPr>
        <w:pStyle w:val="BodyText"/>
        <w:tabs>
          <w:tab w:pos="3806" w:val="left" w:leader="none"/>
          <w:tab w:pos="4954" w:val="left" w:leader="none"/>
        </w:tabs>
        <w:spacing w:line="101" w:lineRule="exact"/>
        <w:ind w:left="3009"/>
        <w:rPr>
          <w:rFonts w:ascii="Cambria Math" w:eastAsia="Cambria Math"/>
        </w:rPr>
      </w:pPr>
      <w:r>
        <w:rPr>
          <w:rFonts w:ascii="Cambria Math" w:eastAsia="Cambria Math"/>
        </w:rPr>
        <w:t>𝑇</w:t>
      </w:r>
      <w:r>
        <w:rPr>
          <w:rFonts w:ascii="Cambria Math" w:eastAsia="Cambria Math"/>
          <w:spacing w:val="21"/>
        </w:rPr>
        <w:t> </w:t>
      </w:r>
      <w:r>
        <w:rPr>
          <w:rFonts w:ascii="Cambria Math" w:eastAsia="Cambria Math"/>
        </w:rPr>
        <w:t>=</w:t>
        <w:tab/>
        <w:t>=</w:t>
        <w:tab/>
        <w:t>=</w:t>
      </w:r>
    </w:p>
    <w:p>
      <w:pPr>
        <w:tabs>
          <w:tab w:pos="4094" w:val="left" w:leader="none"/>
        </w:tabs>
        <w:spacing w:line="20" w:lineRule="exact"/>
        <w:ind w:left="3547" w:right="0" w:firstLine="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9.15pt;height:1pt;mso-position-horizontal-relative:char;mso-position-vertical-relative:line" coordorigin="0,0" coordsize="183,20">
            <v:rect style="position:absolute;left:0;top:0;width:183;height:2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  <w:pict>
          <v:group style="width:39.15pt;height:1pt;mso-position-horizontal-relative:char;mso-position-vertical-relative:line" coordorigin="0,0" coordsize="783,20">
            <v:rect style="position:absolute;left:0;top:0;width:783;height:2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before="6"/>
        <w:rPr>
          <w:rFonts w:ascii="Cambria Math"/>
          <w:sz w:val="24"/>
        </w:rPr>
      </w:pPr>
      <w:r>
        <w:rPr/>
        <w:br w:type="column"/>
      </w:r>
      <w:r>
        <w:rPr>
          <w:rFonts w:ascii="Cambria Math"/>
          <w:sz w:val="24"/>
        </w:rPr>
      </w:r>
    </w:p>
    <w:p>
      <w:pPr>
        <w:pStyle w:val="BodyText"/>
        <w:spacing w:line="216" w:lineRule="exact"/>
        <w:ind w:right="430"/>
        <w:jc w:val="right"/>
      </w:pPr>
      <w:r>
        <w:rPr/>
        <w:t>(10.4)</w:t>
      </w:r>
    </w:p>
    <w:p>
      <w:pPr>
        <w:spacing w:after="0" w:line="216" w:lineRule="exact"/>
        <w:jc w:val="right"/>
        <w:sectPr>
          <w:type w:val="continuous"/>
          <w:pgSz w:w="11910" w:h="16840"/>
          <w:pgMar w:top="1580" w:bottom="280" w:left="880" w:right="742"/>
          <w:cols w:num="2" w:equalWidth="0">
            <w:col w:w="5900" w:space="270"/>
            <w:col w:w="4118"/>
          </w:cols>
        </w:sectPr>
      </w:pPr>
    </w:p>
    <w:p>
      <w:pPr>
        <w:tabs>
          <w:tab w:pos="547" w:val="left" w:leader="none"/>
          <w:tab w:pos="1689" w:val="left" w:leader="none"/>
        </w:tabs>
        <w:spacing w:line="379" w:lineRule="exact" w:before="0"/>
        <w:ind w:left="0" w:right="426" w:firstLine="0"/>
        <w:jc w:val="center"/>
        <w:rPr>
          <w:rFonts w:ascii="Cambria Math" w:hAnsi="Cambria Math" w:eastAsia="Cambria Math"/>
          <w:sz w:val="20"/>
        </w:rPr>
      </w:pPr>
      <w:r>
        <w:rPr/>
        <w:pict>
          <v:rect style="position:absolute;margin-left:305.880005pt;margin-top:-.177137pt;width:54.504pt;height:.95999pt;mso-position-horizontal-relative:page;mso-position-vertical-relative:paragraph;z-index:15875072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99"/>
          <w:sz w:val="28"/>
        </w:rPr>
        <w:t>𝐹</w:t>
      </w:r>
      <w:r>
        <w:rPr>
          <w:rFonts w:ascii="Cambria Math" w:hAnsi="Cambria Math" w:eastAsia="Cambria Math"/>
          <w:sz w:val="28"/>
        </w:rPr>
        <w:tab/>
      </w:r>
      <w:r>
        <w:rPr>
          <w:rFonts w:ascii="Cambria Math" w:hAnsi="Cambria Math" w:eastAsia="Cambria Math"/>
          <w:spacing w:val="-1"/>
          <w:w w:val="99"/>
          <w:sz w:val="28"/>
        </w:rPr>
        <w:t>4</w:t>
      </w:r>
      <w:r>
        <w:rPr>
          <w:rFonts w:ascii="Symbol" w:hAnsi="Symbol" w:eastAsia="Symbol"/>
          <w:spacing w:val="2"/>
          <w:w w:val="96"/>
          <w:sz w:val="29"/>
        </w:rPr>
        <w:t></w:t>
      </w:r>
      <w:r>
        <w:rPr>
          <w:rFonts w:ascii="Cambria Math" w:hAnsi="Cambria Math" w:eastAsia="Cambria Math"/>
          <w:spacing w:val="-69"/>
          <w:w w:val="99"/>
          <w:sz w:val="28"/>
        </w:rPr>
        <w:t>𝑉</w:t>
      </w:r>
      <w:r>
        <w:rPr>
          <w:rFonts w:ascii="Cambria Math" w:hAnsi="Cambria Math" w:eastAsia="Cambria Math"/>
          <w:spacing w:val="-1"/>
          <w:w w:val="112"/>
          <w:position w:val="-5"/>
          <w:sz w:val="20"/>
        </w:rPr>
        <w:t>𝑚</w:t>
      </w:r>
      <w:r>
        <w:rPr>
          <w:rFonts w:ascii="Cambria Math" w:hAnsi="Cambria Math" w:eastAsia="Cambria Math"/>
          <w:spacing w:val="-1"/>
          <w:w w:val="112"/>
          <w:position w:val="-5"/>
          <w:sz w:val="20"/>
        </w:rPr>
        <w:t>𝑎</w:t>
      </w:r>
      <w:r>
        <w:rPr>
          <w:rFonts w:ascii="Cambria Math" w:hAnsi="Cambria Math" w:eastAsia="Cambria Math"/>
          <w:w w:val="111"/>
          <w:position w:val="-5"/>
          <w:sz w:val="20"/>
        </w:rPr>
        <w:t>𝑥</w:t>
      </w:r>
      <w:r>
        <w:rPr>
          <w:rFonts w:ascii="Cambria Math" w:hAnsi="Cambria Math" w:eastAsia="Cambria Math"/>
          <w:position w:val="-5"/>
          <w:sz w:val="20"/>
        </w:rPr>
        <w:tab/>
      </w:r>
      <w:r>
        <w:rPr>
          <w:rFonts w:ascii="Cambria Math" w:hAnsi="Cambria Math" w:eastAsia="Cambria Math"/>
          <w:spacing w:val="-1"/>
          <w:w w:val="99"/>
          <w:sz w:val="28"/>
        </w:rPr>
        <w:t>4</w:t>
      </w:r>
      <w:r>
        <w:rPr>
          <w:rFonts w:ascii="Symbol" w:hAnsi="Symbol" w:eastAsia="Symbol"/>
          <w:spacing w:val="2"/>
          <w:w w:val="96"/>
          <w:sz w:val="29"/>
        </w:rPr>
        <w:t></w:t>
      </w:r>
      <w:r>
        <w:rPr>
          <w:rFonts w:ascii="Cambria Math" w:hAnsi="Cambria Math" w:eastAsia="Cambria Math"/>
          <w:spacing w:val="-43"/>
          <w:w w:val="99"/>
          <w:sz w:val="28"/>
        </w:rPr>
        <w:t>𝑓</w:t>
      </w:r>
      <w:r>
        <w:rPr>
          <w:rFonts w:ascii="Cambria Math" w:hAnsi="Cambria Math" w:eastAsia="Cambria Math"/>
          <w:spacing w:val="12"/>
          <w:w w:val="105"/>
          <w:position w:val="-5"/>
          <w:sz w:val="20"/>
        </w:rPr>
        <w:t>0</w:t>
      </w:r>
      <w:r>
        <w:rPr>
          <w:rFonts w:ascii="Symbol" w:hAnsi="Symbol" w:eastAsia="Symbol"/>
          <w:spacing w:val="2"/>
          <w:w w:val="96"/>
          <w:sz w:val="29"/>
        </w:rPr>
        <w:t></w:t>
      </w:r>
      <w:r>
        <w:rPr>
          <w:rFonts w:ascii="Cambria Math" w:hAnsi="Cambria Math" w:eastAsia="Cambria Math"/>
          <w:spacing w:val="-69"/>
          <w:w w:val="99"/>
          <w:sz w:val="28"/>
        </w:rPr>
        <w:t>𝑉</w:t>
      </w:r>
      <w:r>
        <w:rPr>
          <w:rFonts w:ascii="Cambria Math" w:hAnsi="Cambria Math" w:eastAsia="Cambria Math"/>
          <w:spacing w:val="-1"/>
          <w:w w:val="112"/>
          <w:position w:val="-5"/>
          <w:sz w:val="20"/>
        </w:rPr>
        <w:t>𝑚</w:t>
      </w:r>
      <w:r>
        <w:rPr>
          <w:rFonts w:ascii="Cambria Math" w:hAnsi="Cambria Math" w:eastAsia="Cambria Math"/>
          <w:spacing w:val="-1"/>
          <w:w w:val="112"/>
          <w:position w:val="-5"/>
          <w:sz w:val="20"/>
        </w:rPr>
        <w:t>𝑎</w:t>
      </w:r>
      <w:r>
        <w:rPr>
          <w:rFonts w:ascii="Cambria Math" w:hAnsi="Cambria Math" w:eastAsia="Cambria Math"/>
          <w:spacing w:val="-1"/>
          <w:w w:val="111"/>
          <w:position w:val="-5"/>
          <w:sz w:val="20"/>
        </w:rPr>
        <w:t>𝑥</w:t>
      </w:r>
    </w:p>
    <w:p>
      <w:pPr>
        <w:pStyle w:val="BodyText"/>
        <w:rPr>
          <w:rFonts w:ascii="Cambria Math"/>
          <w:sz w:val="15"/>
        </w:rPr>
      </w:pPr>
    </w:p>
    <w:p>
      <w:pPr>
        <w:spacing w:after="0"/>
        <w:rPr>
          <w:rFonts w:ascii="Cambria Math"/>
          <w:sz w:val="15"/>
        </w:rPr>
        <w:sectPr>
          <w:type w:val="continuous"/>
          <w:pgSz w:w="11910" w:h="16840"/>
          <w:pgMar w:top="1580" w:bottom="280" w:left="880" w:right="742"/>
        </w:sectPr>
      </w:pPr>
    </w:p>
    <w:p>
      <w:pPr>
        <w:pStyle w:val="ListParagraph"/>
        <w:numPr>
          <w:ilvl w:val="0"/>
          <w:numId w:val="43"/>
        </w:numPr>
        <w:tabs>
          <w:tab w:pos="1103" w:val="left" w:leader="none"/>
        </w:tabs>
        <w:spacing w:line="240" w:lineRule="auto" w:before="83" w:after="0"/>
        <w:ind w:left="1102" w:right="0" w:hanging="284"/>
        <w:jc w:val="left"/>
        <w:rPr>
          <w:sz w:val="28"/>
        </w:rPr>
      </w:pPr>
      <w:r>
        <w:rPr>
          <w:sz w:val="28"/>
        </w:rPr>
        <w:t>Крутизну</w:t>
      </w:r>
      <w:r>
        <w:rPr>
          <w:spacing w:val="-8"/>
          <w:sz w:val="28"/>
        </w:rPr>
        <w:t> </w:t>
      </w:r>
      <w:r>
        <w:rPr>
          <w:sz w:val="28"/>
        </w:rPr>
        <w:t>модуляционной</w:t>
      </w:r>
      <w:r>
        <w:rPr>
          <w:spacing w:val="-9"/>
          <w:sz w:val="28"/>
        </w:rPr>
        <w:t> </w:t>
      </w:r>
      <w:r>
        <w:rPr>
          <w:sz w:val="28"/>
        </w:rPr>
        <w:t>характеристики </w:t>
      </w:r>
      <w:r>
        <w:rPr>
          <w:rFonts w:ascii="Cambria Math" w:hAnsi="Cambria Math" w:eastAsia="Cambria Math"/>
          <w:sz w:val="28"/>
        </w:rPr>
        <w:t>𝑆</w:t>
      </w:r>
      <w:r>
        <w:rPr>
          <w:rFonts w:ascii="Cambria Math" w:hAnsi="Cambria Math" w:eastAsia="Cambria Math"/>
          <w:spacing w:val="6"/>
          <w:sz w:val="28"/>
        </w:rPr>
        <w:t> </w:t>
      </w:r>
      <w:r>
        <w:rPr>
          <w:sz w:val="28"/>
        </w:rPr>
        <w:t>[МГц/мкс]:</w:t>
      </w:r>
    </w:p>
    <w:p>
      <w:pPr>
        <w:spacing w:line="298" w:lineRule="exact" w:before="251"/>
        <w:ind w:left="4232" w:right="2199" w:firstLine="0"/>
        <w:jc w:val="center"/>
        <w:rPr>
          <w:rFonts w:ascii="Cambria Math" w:hAnsi="Cambria Math" w:eastAsia="Cambria Math"/>
          <w:sz w:val="28"/>
        </w:rPr>
      </w:pPr>
      <w:r>
        <w:rPr>
          <w:rFonts w:ascii="Symbol" w:hAnsi="Symbol" w:eastAsia="Symbol"/>
          <w:sz w:val="29"/>
        </w:rPr>
        <w:t></w:t>
      </w:r>
      <w:r>
        <w:rPr>
          <w:rFonts w:ascii="Cambria Math" w:hAnsi="Cambria Math" w:eastAsia="Cambria Math"/>
          <w:sz w:val="28"/>
        </w:rPr>
        <w:t>𝑓</w:t>
      </w:r>
    </w:p>
    <w:p>
      <w:pPr>
        <w:pStyle w:val="BodyText"/>
        <w:spacing w:line="201" w:lineRule="exact"/>
        <w:ind w:left="3826" w:right="2713"/>
        <w:jc w:val="center"/>
        <w:rPr>
          <w:rFonts w:ascii="Cambria Math" w:eastAsia="Cambria Math"/>
        </w:rPr>
      </w:pPr>
      <w:r>
        <w:rPr/>
        <w:pict>
          <v:rect style="position:absolute;margin-left:282.600006pt;margin-top:5.898355pt;width:16.560pt;height:.95999pt;mso-position-horizontal-relative:page;mso-position-vertical-relative:paragraph;z-index:1587558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𝑆</w:t>
      </w:r>
      <w:r>
        <w:rPr>
          <w:rFonts w:ascii="Cambria Math" w:eastAsia="Cambria Math"/>
          <w:spacing w:val="20"/>
        </w:rPr>
        <w:t> </w:t>
      </w:r>
      <w:r>
        <w:rPr>
          <w:rFonts w:ascii="Cambria Math" w:eastAsia="Cambria Math"/>
        </w:rPr>
        <w:t>=</w:t>
      </w:r>
    </w:p>
    <w:p>
      <w:pPr>
        <w:pStyle w:val="BodyText"/>
        <w:spacing w:line="258" w:lineRule="exact"/>
        <w:ind w:left="4232" w:right="2200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𝑇</w:t>
      </w:r>
    </w:p>
    <w:p>
      <w:pPr>
        <w:pStyle w:val="ListParagraph"/>
        <w:numPr>
          <w:ilvl w:val="0"/>
          <w:numId w:val="43"/>
        </w:numPr>
        <w:tabs>
          <w:tab w:pos="1103" w:val="left" w:leader="none"/>
        </w:tabs>
        <w:spacing w:line="240" w:lineRule="auto" w:before="243" w:after="0"/>
        <w:ind w:left="1102" w:right="0" w:hanging="284"/>
        <w:jc w:val="left"/>
        <w:rPr>
          <w:sz w:val="28"/>
        </w:rPr>
      </w:pPr>
      <w:r>
        <w:rPr>
          <w:sz w:val="28"/>
        </w:rPr>
        <w:t>Промежуточную</w:t>
      </w:r>
      <w:r>
        <w:rPr>
          <w:spacing w:val="-11"/>
          <w:sz w:val="28"/>
        </w:rPr>
        <w:t> </w:t>
      </w:r>
      <w:r>
        <w:rPr>
          <w:sz w:val="28"/>
        </w:rPr>
        <w:t>частоту</w:t>
      </w:r>
      <w:r>
        <w:rPr>
          <w:spacing w:val="-9"/>
          <w:sz w:val="28"/>
        </w:rPr>
        <w:t> </w:t>
      </w:r>
      <w:r>
        <w:rPr>
          <w:sz w:val="28"/>
        </w:rPr>
        <w:t>приемника</w:t>
      </w:r>
      <w:r>
        <w:rPr>
          <w:spacing w:val="-3"/>
          <w:sz w:val="28"/>
        </w:rPr>
        <w:t> </w:t>
      </w:r>
      <w:r>
        <w:rPr>
          <w:rFonts w:ascii="Cambria Math" w:hAnsi="Cambria Math" w:eastAsia="Cambria Math"/>
          <w:sz w:val="28"/>
        </w:rPr>
        <w:t>𝐹</w:t>
      </w:r>
      <w:r>
        <w:rPr>
          <w:rFonts w:ascii="Cambria Math" w:hAnsi="Cambria Math" w:eastAsia="Cambria Math"/>
          <w:position w:val="-5"/>
          <w:sz w:val="20"/>
        </w:rPr>
        <w:t>𝐼𝐹</w:t>
      </w:r>
      <w:r>
        <w:rPr>
          <w:rFonts w:ascii="Cambria Math" w:hAnsi="Cambria Math" w:eastAsia="Cambria Math"/>
          <w:spacing w:val="34"/>
          <w:position w:val="-5"/>
          <w:sz w:val="20"/>
        </w:rPr>
        <w:t> </w:t>
      </w:r>
      <w:r>
        <w:rPr>
          <w:sz w:val="28"/>
        </w:rPr>
        <w:t>[МГц]: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41"/>
        </w:rPr>
      </w:pPr>
    </w:p>
    <w:p>
      <w:pPr>
        <w:pStyle w:val="BodyText"/>
        <w:ind w:left="819"/>
      </w:pPr>
      <w:r>
        <w:rPr/>
        <w:t>(10.5)</w:t>
      </w:r>
    </w:p>
    <w:p>
      <w:pPr>
        <w:spacing w:after="0"/>
        <w:sectPr>
          <w:type w:val="continuous"/>
          <w:pgSz w:w="11910" w:h="16840"/>
          <w:pgMar w:top="1580" w:bottom="280" w:left="880" w:right="742"/>
          <w:cols w:num="2" w:equalWidth="0">
            <w:col w:w="7832" w:space="548"/>
            <w:col w:w="1908"/>
          </w:cols>
        </w:sectPr>
      </w:pPr>
    </w:p>
    <w:p>
      <w:pPr>
        <w:pStyle w:val="BodyText"/>
        <w:spacing w:before="1"/>
        <w:rPr>
          <w:sz w:val="38"/>
        </w:rPr>
      </w:pPr>
    </w:p>
    <w:p>
      <w:pPr>
        <w:spacing w:before="0"/>
        <w:ind w:left="0" w:right="0" w:firstLine="0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position w:val="6"/>
          <w:sz w:val="28"/>
        </w:rPr>
        <w:t>𝐹</w:t>
      </w:r>
      <w:r>
        <w:rPr>
          <w:rFonts w:ascii="Cambria Math" w:eastAsia="Cambria Math"/>
          <w:sz w:val="20"/>
        </w:rPr>
        <w:t>𝐼𝐹</w:t>
      </w:r>
    </w:p>
    <w:p>
      <w:pPr>
        <w:spacing w:line="319" w:lineRule="exact" w:before="199"/>
        <w:ind w:left="350" w:right="6" w:firstLine="0"/>
        <w:jc w:val="center"/>
        <w:rPr>
          <w:rFonts w:ascii="Cambria Math" w:hAnsi="Cambria Math" w:eastAsia="Cambria Math"/>
          <w:sz w:val="28"/>
        </w:rPr>
      </w:pPr>
      <w:r>
        <w:rPr/>
        <w:br w:type="column"/>
      </w:r>
      <w:r>
        <w:rPr>
          <w:rFonts w:ascii="Cambria Math" w:hAnsi="Cambria Math" w:eastAsia="Cambria Math"/>
          <w:sz w:val="28"/>
        </w:rPr>
        <w:t>2</w:t>
      </w:r>
      <w:r>
        <w:rPr>
          <w:rFonts w:ascii="Symbol" w:hAnsi="Symbol" w:eastAsia="Symbol"/>
          <w:sz w:val="29"/>
        </w:rPr>
        <w:t></w:t>
      </w:r>
      <w:r>
        <w:rPr>
          <w:rFonts w:ascii="Cambria Math" w:hAnsi="Cambria Math" w:eastAsia="Cambria Math"/>
          <w:sz w:val="28"/>
        </w:rPr>
        <w:t>𝑅</w:t>
      </w:r>
      <w:r>
        <w:rPr>
          <w:rFonts w:ascii="Cambria Math" w:hAnsi="Cambria Math" w:eastAsia="Cambria Math"/>
          <w:position w:val="-5"/>
          <w:sz w:val="20"/>
        </w:rPr>
        <w:t>𝑚𝑎𝑥</w:t>
      </w:r>
      <w:r>
        <w:rPr>
          <w:rFonts w:ascii="Symbol" w:hAnsi="Symbol" w:eastAsia="Symbol"/>
          <w:sz w:val="29"/>
        </w:rPr>
        <w:t></w:t>
      </w:r>
      <w:r>
        <w:rPr>
          <w:rFonts w:ascii="Cambria Math" w:hAnsi="Cambria Math" w:eastAsia="Cambria Math"/>
          <w:sz w:val="28"/>
        </w:rPr>
        <w:t>𝑆</w:t>
      </w:r>
    </w:p>
    <w:p>
      <w:pPr>
        <w:pStyle w:val="BodyText"/>
        <w:spacing w:line="180" w:lineRule="exact"/>
        <w:ind w:left="56"/>
        <w:rPr>
          <w:rFonts w:ascii="Cambria Math"/>
        </w:rPr>
      </w:pPr>
      <w:r>
        <w:rPr/>
        <w:pict>
          <v:rect style="position:absolute;margin-left:268.899994pt;margin-top:4.880532pt;width:53.544pt;height:.95999pt;mso-position-horizontal-relative:page;mso-position-vertical-relative:paragraph;z-index:15876096" filled="true" fillcolor="#000000" stroked="false">
            <v:fill type="solid"/>
            <w10:wrap type="none"/>
          </v:rect>
        </w:pict>
      </w:r>
      <w:r>
        <w:rPr>
          <w:rFonts w:ascii="Cambria Math"/>
          <w:w w:val="99"/>
        </w:rPr>
        <w:t>=</w:t>
      </w:r>
    </w:p>
    <w:p>
      <w:pPr>
        <w:pStyle w:val="BodyText"/>
        <w:spacing w:line="258" w:lineRule="exact"/>
        <w:ind w:left="345" w:right="6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𝐶</w:t>
      </w:r>
    </w:p>
    <w:p>
      <w:pPr>
        <w:pStyle w:val="BodyText"/>
        <w:spacing w:before="2"/>
        <w:rPr>
          <w:rFonts w:ascii="Cambria Math"/>
          <w:sz w:val="30"/>
        </w:rPr>
      </w:pPr>
      <w:r>
        <w:rPr/>
        <w:br w:type="column"/>
      </w:r>
      <w:r>
        <w:rPr>
          <w:rFonts w:ascii="Cambria Math"/>
          <w:sz w:val="30"/>
        </w:rPr>
      </w:r>
    </w:p>
    <w:p>
      <w:pPr>
        <w:pStyle w:val="BodyText"/>
        <w:ind w:right="430"/>
        <w:jc w:val="right"/>
      </w:pPr>
      <w:r>
        <w:rPr/>
        <w:t>(10.6)</w:t>
      </w:r>
    </w:p>
    <w:p>
      <w:pPr>
        <w:spacing w:after="0"/>
        <w:jc w:val="right"/>
        <w:sectPr>
          <w:type w:val="continuous"/>
          <w:pgSz w:w="11910" w:h="16840"/>
          <w:pgMar w:top="1580" w:bottom="280" w:left="880" w:right="742"/>
          <w:cols w:num="3" w:equalWidth="0">
            <w:col w:w="4114" w:space="40"/>
            <w:col w:w="1410" w:space="39"/>
            <w:col w:w="4685"/>
          </w:cols>
        </w:sectPr>
      </w:pPr>
    </w:p>
    <w:p>
      <w:pPr>
        <w:pStyle w:val="BodyText"/>
        <w:rPr>
          <w:sz w:val="14"/>
        </w:rPr>
      </w:pPr>
    </w:p>
    <w:p>
      <w:pPr>
        <w:pStyle w:val="ListParagraph"/>
        <w:numPr>
          <w:ilvl w:val="0"/>
          <w:numId w:val="43"/>
        </w:numPr>
        <w:tabs>
          <w:tab w:pos="1103" w:val="left" w:leader="none"/>
        </w:tabs>
        <w:spacing w:line="240" w:lineRule="auto" w:before="83" w:after="0"/>
        <w:ind w:left="1102" w:right="0" w:hanging="284"/>
        <w:jc w:val="left"/>
        <w:rPr>
          <w:sz w:val="28"/>
        </w:rPr>
      </w:pPr>
      <w:r>
        <w:rPr>
          <w:sz w:val="28"/>
        </w:rPr>
        <w:t>Частоту</w:t>
      </w:r>
      <w:r>
        <w:rPr>
          <w:spacing w:val="-10"/>
          <w:sz w:val="28"/>
        </w:rPr>
        <w:t> </w:t>
      </w:r>
      <w:r>
        <w:rPr>
          <w:sz w:val="28"/>
        </w:rPr>
        <w:t>АЦП</w:t>
      </w:r>
      <w:r>
        <w:rPr>
          <w:spacing w:val="-13"/>
          <w:sz w:val="28"/>
        </w:rPr>
        <w:t> </w:t>
      </w:r>
      <w:r>
        <w:rPr>
          <w:sz w:val="28"/>
        </w:rPr>
        <w:t>приемника</w:t>
      </w:r>
      <w:r>
        <w:rPr>
          <w:spacing w:val="-5"/>
          <w:sz w:val="28"/>
        </w:rPr>
        <w:t> </w:t>
      </w:r>
      <w:r>
        <w:rPr>
          <w:rFonts w:ascii="Cambria Math" w:hAnsi="Cambria Math" w:eastAsia="Cambria Math"/>
          <w:sz w:val="28"/>
        </w:rPr>
        <w:t>𝐹</w:t>
      </w:r>
      <w:r>
        <w:rPr>
          <w:rFonts w:ascii="Cambria Math" w:hAnsi="Cambria Math" w:eastAsia="Cambria Math"/>
          <w:position w:val="-5"/>
          <w:sz w:val="20"/>
        </w:rPr>
        <w:t>𝐴𝐷𝐶</w:t>
      </w:r>
      <w:r>
        <w:rPr>
          <w:rFonts w:ascii="Cambria Math" w:hAnsi="Cambria Math" w:eastAsia="Cambria Math"/>
          <w:spacing w:val="31"/>
          <w:position w:val="-5"/>
          <w:sz w:val="20"/>
        </w:rPr>
        <w:t> </w:t>
      </w:r>
      <w:r>
        <w:rPr>
          <w:sz w:val="28"/>
        </w:rPr>
        <w:t>[МГц]:</w:t>
      </w:r>
    </w:p>
    <w:p>
      <w:pPr>
        <w:tabs>
          <w:tab w:pos="9198" w:val="left" w:leader="none"/>
        </w:tabs>
        <w:spacing w:before="263"/>
        <w:ind w:left="3931" w:right="0" w:firstLine="0"/>
        <w:jc w:val="left"/>
        <w:rPr>
          <w:sz w:val="28"/>
        </w:rPr>
      </w:pPr>
      <w:r>
        <w:rPr>
          <w:rFonts w:ascii="Cambria Math" w:hAnsi="Cambria Math" w:eastAsia="Cambria Math"/>
          <w:position w:val="-5"/>
          <w:sz w:val="28"/>
        </w:rPr>
        <w:t>𝐹</w:t>
      </w:r>
      <w:r>
        <w:rPr>
          <w:rFonts w:ascii="Cambria Math" w:hAnsi="Cambria Math" w:eastAsia="Cambria Math"/>
          <w:position w:val="-11"/>
          <w:sz w:val="20"/>
        </w:rPr>
        <w:t>𝐴𝐷𝐶</w:t>
      </w:r>
      <w:r>
        <w:rPr>
          <w:rFonts w:ascii="Cambria Math" w:hAnsi="Cambria Math" w:eastAsia="Cambria Math"/>
          <w:spacing w:val="35"/>
          <w:position w:val="-11"/>
          <w:sz w:val="20"/>
        </w:rPr>
        <w:t> </w:t>
      </w:r>
      <w:r>
        <w:rPr>
          <w:rFonts w:ascii="Cambria Math" w:hAnsi="Cambria Math" w:eastAsia="Cambria Math"/>
          <w:position w:val="-5"/>
          <w:sz w:val="28"/>
        </w:rPr>
        <w:t>=</w:t>
      </w:r>
      <w:r>
        <w:rPr>
          <w:rFonts w:ascii="Cambria Math" w:hAnsi="Cambria Math" w:eastAsia="Cambria Math"/>
          <w:spacing w:val="6"/>
          <w:position w:val="-5"/>
          <w:sz w:val="28"/>
        </w:rPr>
        <w:t> </w:t>
      </w:r>
      <w:r>
        <w:rPr>
          <w:rFonts w:ascii="Cambria Math" w:hAnsi="Cambria Math" w:eastAsia="Cambria Math"/>
          <w:position w:val="-5"/>
          <w:sz w:val="28"/>
        </w:rPr>
        <w:t>2</w:t>
      </w:r>
      <w:r>
        <w:rPr>
          <w:rFonts w:ascii="Symbol" w:hAnsi="Symbol" w:eastAsia="Symbol"/>
          <w:position w:val="-5"/>
          <w:sz w:val="29"/>
        </w:rPr>
        <w:t></w:t>
      </w:r>
      <w:r>
        <w:rPr>
          <w:rFonts w:ascii="Cambria Math" w:hAnsi="Cambria Math" w:eastAsia="Cambria Math"/>
          <w:position w:val="-5"/>
          <w:sz w:val="28"/>
        </w:rPr>
        <w:t>𝐹</w:t>
      </w:r>
      <w:r>
        <w:rPr>
          <w:rFonts w:ascii="Cambria Math" w:hAnsi="Cambria Math" w:eastAsia="Cambria Math"/>
          <w:position w:val="-11"/>
          <w:sz w:val="20"/>
        </w:rPr>
        <w:t>𝐼𝐹</w:t>
        <w:tab/>
      </w:r>
      <w:r>
        <w:rPr>
          <w:sz w:val="28"/>
        </w:rPr>
        <w:t>(10.7)</w:t>
      </w:r>
    </w:p>
    <w:p>
      <w:pPr>
        <w:pStyle w:val="ListParagraph"/>
        <w:numPr>
          <w:ilvl w:val="0"/>
          <w:numId w:val="43"/>
        </w:numPr>
        <w:tabs>
          <w:tab w:pos="1141" w:val="left" w:leader="none"/>
        </w:tabs>
        <w:spacing w:line="288" w:lineRule="auto" w:before="318" w:after="0"/>
        <w:ind w:left="253" w:right="399" w:firstLine="566"/>
        <w:jc w:val="left"/>
        <w:rPr>
          <w:sz w:val="28"/>
        </w:rPr>
      </w:pPr>
      <w:r>
        <w:rPr>
          <w:sz w:val="28"/>
        </w:rPr>
        <w:t>Число</w:t>
      </w:r>
      <w:r>
        <w:rPr>
          <w:spacing w:val="35"/>
          <w:sz w:val="28"/>
        </w:rPr>
        <w:t> </w:t>
      </w:r>
      <w:r>
        <w:rPr>
          <w:sz w:val="28"/>
        </w:rPr>
        <w:t>периодов</w:t>
      </w:r>
      <w:r>
        <w:rPr>
          <w:spacing w:val="-1"/>
          <w:sz w:val="28"/>
        </w:rPr>
        <w:t> </w:t>
      </w:r>
      <w:r>
        <w:rPr>
          <w:rFonts w:ascii="Cambria Math" w:hAnsi="Cambria Math" w:eastAsia="Cambria Math"/>
          <w:sz w:val="28"/>
        </w:rPr>
        <w:t>𝑛</w:t>
      </w:r>
      <w:r>
        <w:rPr>
          <w:rFonts w:ascii="Cambria Math" w:hAnsi="Cambria Math" w:eastAsia="Cambria Math"/>
          <w:spacing w:val="15"/>
          <w:sz w:val="28"/>
        </w:rPr>
        <w:t> </w:t>
      </w:r>
      <w:r>
        <w:rPr>
          <w:sz w:val="28"/>
        </w:rPr>
        <w:t>частоты</w:t>
      </w:r>
      <w:r>
        <w:rPr>
          <w:spacing w:val="35"/>
          <w:sz w:val="28"/>
        </w:rPr>
        <w:t> </w:t>
      </w:r>
      <w:r>
        <w:rPr>
          <w:sz w:val="28"/>
        </w:rPr>
        <w:t>модуляции</w:t>
      </w:r>
      <w:r>
        <w:rPr>
          <w:spacing w:val="10"/>
          <w:sz w:val="28"/>
        </w:rPr>
        <w:t> </w:t>
      </w:r>
      <w:r>
        <w:rPr>
          <w:rFonts w:ascii="Cambria Math" w:hAnsi="Cambria Math" w:eastAsia="Cambria Math"/>
          <w:sz w:val="28"/>
        </w:rPr>
        <w:t>𝐹</w:t>
      </w:r>
      <w:r>
        <w:rPr>
          <w:sz w:val="28"/>
        </w:rPr>
        <w:t>,</w:t>
      </w:r>
      <w:r>
        <w:rPr>
          <w:spacing w:val="37"/>
          <w:sz w:val="28"/>
        </w:rPr>
        <w:t> </w:t>
      </w:r>
      <w:r>
        <w:rPr>
          <w:sz w:val="28"/>
        </w:rPr>
        <w:t>необходимых</w:t>
      </w:r>
      <w:r>
        <w:rPr>
          <w:spacing w:val="30"/>
          <w:sz w:val="28"/>
        </w:rPr>
        <w:t> </w:t>
      </w:r>
      <w:r>
        <w:rPr>
          <w:sz w:val="28"/>
        </w:rPr>
        <w:t>для</w:t>
      </w:r>
      <w:r>
        <w:rPr>
          <w:spacing w:val="32"/>
          <w:sz w:val="28"/>
        </w:rPr>
        <w:t> </w:t>
      </w:r>
      <w:r>
        <w:rPr>
          <w:sz w:val="28"/>
        </w:rPr>
        <w:t>накопления</w:t>
      </w:r>
      <w:r>
        <w:rPr>
          <w:spacing w:val="-67"/>
          <w:sz w:val="28"/>
        </w:rPr>
        <w:t> </w:t>
      </w:r>
      <w:r>
        <w:rPr>
          <w:sz w:val="28"/>
        </w:rPr>
        <w:t>при</w:t>
      </w:r>
      <w:r>
        <w:rPr>
          <w:spacing w:val="-4"/>
          <w:sz w:val="28"/>
        </w:rPr>
        <w:t> </w:t>
      </w:r>
      <w:r>
        <w:rPr>
          <w:sz w:val="28"/>
        </w:rPr>
        <w:t>БПФ-обработке, чтобы</w:t>
      </w:r>
      <w:r>
        <w:rPr>
          <w:spacing w:val="-3"/>
          <w:sz w:val="28"/>
        </w:rPr>
        <w:t> </w:t>
      </w:r>
      <w:r>
        <w:rPr>
          <w:sz w:val="28"/>
        </w:rPr>
        <w:t>обеспечить</w:t>
      </w:r>
      <w:r>
        <w:rPr>
          <w:spacing w:val="-5"/>
          <w:sz w:val="28"/>
        </w:rPr>
        <w:t> </w:t>
      </w:r>
      <w:r>
        <w:rPr>
          <w:sz w:val="28"/>
        </w:rPr>
        <w:t>требование</w:t>
      </w:r>
      <w:r>
        <w:rPr>
          <w:spacing w:val="-2"/>
          <w:sz w:val="28"/>
        </w:rPr>
        <w:t> </w:t>
      </w:r>
      <w:r>
        <w:rPr>
          <w:sz w:val="28"/>
        </w:rPr>
        <w:t>разрешения</w:t>
      </w:r>
      <w:r>
        <w:rPr>
          <w:spacing w:val="-2"/>
          <w:sz w:val="28"/>
        </w:rPr>
        <w:t> </w:t>
      </w:r>
      <w:r>
        <w:rPr>
          <w:sz w:val="28"/>
        </w:rPr>
        <w:t>по</w:t>
      </w:r>
      <w:r>
        <w:rPr>
          <w:spacing w:val="-3"/>
          <w:sz w:val="28"/>
        </w:rPr>
        <w:t> </w:t>
      </w:r>
      <w:r>
        <w:rPr>
          <w:sz w:val="28"/>
        </w:rPr>
        <w:t>скорости:</w:t>
      </w:r>
    </w:p>
    <w:p>
      <w:pPr>
        <w:pStyle w:val="BodyText"/>
        <w:spacing w:before="4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40"/>
          <w:pgMar w:top="1580" w:bottom="280" w:left="880" w:right="742"/>
        </w:sectPr>
      </w:pPr>
    </w:p>
    <w:p>
      <w:pPr>
        <w:pStyle w:val="BodyText"/>
        <w:spacing w:line="276" w:lineRule="auto" w:before="51"/>
        <w:ind w:left="4382" w:right="-15" w:firstLine="470"/>
        <w:rPr>
          <w:rFonts w:ascii="Cambria Math" w:hAnsi="Cambria Math" w:eastAsia="Cambria Math"/>
        </w:rPr>
      </w:pPr>
      <w:r>
        <w:rPr/>
        <w:pict>
          <v:rect style="position:absolute;margin-left:263.140015pt;margin-top:22.092712pt;width:55.944pt;height:.96002pt;mso-position-horizontal-relative:page;mso-position-vertical-relative:paragraph;z-index:-19466240" filled="true" fillcolor="#000000" stroked="false">
            <v:fill type="solid"/>
            <w10:wrap type="none"/>
          </v:rect>
        </w:pict>
      </w:r>
      <w:r>
        <w:rPr/>
        <w:pict>
          <v:shape style="position:absolute;margin-left:236.740005pt;margin-top:15.811717pt;width:22.4pt;height:13.95pt;mso-position-horizontal-relative:page;mso-position-vertical-relative:paragraph;z-index:15877632" type="#_x0000_t202" filled="false" stroked="false">
            <v:textbox inset="0,0,0,0">
              <w:txbxContent>
                <w:p>
                  <w:pPr>
                    <w:pStyle w:val="BodyText"/>
                    <w:spacing w:line="279" w:lineRule="exact"/>
                    <w:rPr>
                      <w:rFonts w:ascii="Cambria Math" w:eastAsia="Cambria Math"/>
                    </w:rPr>
                  </w:pPr>
                  <w:r>
                    <w:rPr>
                      <w:rFonts w:ascii="Cambria Math" w:eastAsia="Cambria Math"/>
                    </w:rPr>
                    <w:t>𝑛 =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</w:rPr>
        <w:t>𝐶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  <w:spacing w:val="-3"/>
        </w:rPr>
        <w:t>2</w:t>
      </w:r>
      <w:r>
        <w:rPr>
          <w:rFonts w:ascii="Symbol" w:hAnsi="Symbol" w:eastAsia="Symbol"/>
          <w:spacing w:val="-3"/>
          <w:sz w:val="29"/>
        </w:rPr>
        <w:t></w:t>
      </w:r>
      <w:r>
        <w:rPr>
          <w:rFonts w:ascii="Cambria Math" w:hAnsi="Cambria Math" w:eastAsia="Cambria Math"/>
          <w:spacing w:val="-3"/>
        </w:rPr>
        <w:t>∆𝑉</w:t>
      </w:r>
      <w:r>
        <w:rPr>
          <w:rFonts w:ascii="Symbol" w:hAnsi="Symbol" w:eastAsia="Symbol"/>
          <w:spacing w:val="-3"/>
          <w:sz w:val="29"/>
        </w:rPr>
        <w:t></w:t>
      </w:r>
      <w:r>
        <w:rPr>
          <w:rFonts w:ascii="Cambria Math" w:hAnsi="Cambria Math" w:eastAsia="Cambria Math"/>
          <w:spacing w:val="-3"/>
        </w:rPr>
        <w:t>𝑓</w:t>
      </w:r>
      <w:r>
        <w:rPr>
          <w:rFonts w:ascii="Cambria Math" w:hAnsi="Cambria Math" w:eastAsia="Cambria Math"/>
          <w:spacing w:val="-3"/>
          <w:vertAlign w:val="subscript"/>
        </w:rPr>
        <w:t>0</w:t>
      </w:r>
      <w:r>
        <w:rPr>
          <w:rFonts w:ascii="Symbol" w:hAnsi="Symbol" w:eastAsia="Symbol"/>
          <w:spacing w:val="-3"/>
          <w:sz w:val="29"/>
          <w:vertAlign w:val="baseline"/>
        </w:rPr>
        <w:t></w:t>
      </w:r>
      <w:r>
        <w:rPr>
          <w:rFonts w:ascii="Cambria Math" w:hAnsi="Cambria Math" w:eastAsia="Cambria Math"/>
          <w:spacing w:val="-3"/>
          <w:vertAlign w:val="baseline"/>
        </w:rPr>
        <w:t>𝑇</w:t>
      </w:r>
    </w:p>
    <w:p>
      <w:pPr>
        <w:pStyle w:val="BodyText"/>
        <w:spacing w:before="214"/>
        <w:ind w:right="416"/>
        <w:jc w:val="right"/>
      </w:pPr>
      <w:r>
        <w:rPr/>
        <w:br w:type="column"/>
      </w:r>
      <w:r>
        <w:rPr/>
        <w:t>(10.8)</w:t>
      </w:r>
    </w:p>
    <w:p>
      <w:pPr>
        <w:spacing w:after="0"/>
        <w:jc w:val="right"/>
        <w:sectPr>
          <w:type w:val="continuous"/>
          <w:pgSz w:w="11910" w:h="16840"/>
          <w:pgMar w:top="1580" w:bottom="280" w:left="880" w:right="742"/>
          <w:cols w:num="2" w:equalWidth="0">
            <w:col w:w="5495" w:space="40"/>
            <w:col w:w="4753"/>
          </w:cols>
        </w:sectPr>
      </w:pPr>
    </w:p>
    <w:p>
      <w:pPr>
        <w:pStyle w:val="BodyText"/>
        <w:spacing w:before="10"/>
        <w:rPr>
          <w:sz w:val="13"/>
        </w:rPr>
      </w:pPr>
    </w:p>
    <w:p>
      <w:pPr>
        <w:pStyle w:val="BodyText"/>
        <w:spacing w:line="290" w:lineRule="auto" w:before="86"/>
        <w:ind w:left="253" w:right="406" w:firstLine="580"/>
        <w:jc w:val="both"/>
      </w:pPr>
      <w:r>
        <w:rPr/>
        <w:drawing>
          <wp:anchor distT="0" distB="0" distL="0" distR="0" allowOverlap="1" layoutInCell="1" locked="0" behindDoc="1" simplePos="0" relativeHeight="483850752">
            <wp:simplePos x="0" y="0"/>
            <wp:positionH relativeFrom="page">
              <wp:posOffset>764540</wp:posOffset>
            </wp:positionH>
            <wp:positionV relativeFrom="paragraph">
              <wp:posOffset>-21967</wp:posOffset>
            </wp:positionV>
            <wp:extent cx="272542" cy="239394"/>
            <wp:effectExtent l="0" t="0" r="0" b="0"/>
            <wp:wrapNone/>
            <wp:docPr id="128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9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</w:t>
      </w:r>
      <w:r>
        <w:rPr>
          <w:spacing w:val="-9"/>
        </w:rPr>
        <w:t> </w:t>
      </w:r>
      <w:r>
        <w:rPr/>
        <w:t>проведении</w:t>
      </w:r>
      <w:r>
        <w:rPr>
          <w:spacing w:val="-10"/>
        </w:rPr>
        <w:t> </w:t>
      </w:r>
      <w:r>
        <w:rPr/>
        <w:t>расчетов</w:t>
      </w:r>
      <w:r>
        <w:rPr>
          <w:spacing w:val="-11"/>
        </w:rPr>
        <w:t> </w:t>
      </w:r>
      <w:r>
        <w:rPr/>
        <w:t>не</w:t>
      </w:r>
      <w:r>
        <w:rPr>
          <w:spacing w:val="-9"/>
        </w:rPr>
        <w:t> </w:t>
      </w:r>
      <w:r>
        <w:rPr/>
        <w:t>забывайте</w:t>
      </w:r>
      <w:r>
        <w:rPr>
          <w:spacing w:val="-4"/>
        </w:rPr>
        <w:t> </w:t>
      </w:r>
      <w:r>
        <w:rPr/>
        <w:t>переводить</w:t>
      </w:r>
      <w:r>
        <w:rPr>
          <w:spacing w:val="-12"/>
        </w:rPr>
        <w:t> </w:t>
      </w:r>
      <w:r>
        <w:rPr/>
        <w:t>величины</w:t>
      </w:r>
      <w:r>
        <w:rPr>
          <w:spacing w:val="-5"/>
        </w:rPr>
        <w:t> </w:t>
      </w:r>
      <w:r>
        <w:rPr/>
        <w:t>в</w:t>
      </w:r>
      <w:r>
        <w:rPr>
          <w:spacing w:val="-11"/>
        </w:rPr>
        <w:t> </w:t>
      </w:r>
      <w:r>
        <w:rPr/>
        <w:t>правильные</w:t>
      </w:r>
      <w:r>
        <w:rPr>
          <w:spacing w:val="-67"/>
        </w:rPr>
        <w:t> </w:t>
      </w:r>
      <w:r>
        <w:rPr/>
        <w:t>единицы. Чтобы не запутаться, рекомендуется использовать единицы системы</w:t>
      </w:r>
      <w:r>
        <w:rPr>
          <w:spacing w:val="1"/>
        </w:rPr>
        <w:t> </w:t>
      </w:r>
      <w:r>
        <w:rPr/>
        <w:t>СИ.</w:t>
      </w:r>
    </w:p>
    <w:p>
      <w:pPr>
        <w:spacing w:after="0" w:line="290" w:lineRule="auto"/>
        <w:jc w:val="both"/>
        <w:sectPr>
          <w:type w:val="continuous"/>
          <w:pgSz w:w="11910" w:h="16840"/>
          <w:pgMar w:top="1580" w:bottom="280" w:left="880" w:right="742"/>
        </w:sectPr>
      </w:pPr>
    </w:p>
    <w:p>
      <w:pPr>
        <w:spacing w:before="72"/>
        <w:ind w:left="253" w:right="0" w:firstLine="0"/>
        <w:jc w:val="left"/>
        <w:rPr>
          <w:i/>
          <w:sz w:val="28"/>
        </w:rPr>
      </w:pPr>
      <w:r>
        <w:rPr>
          <w:b/>
          <w:i/>
          <w:sz w:val="28"/>
        </w:rPr>
        <w:t>Таблица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10.3</w:t>
      </w:r>
      <w:r>
        <w:rPr>
          <w:b/>
          <w:i/>
          <w:spacing w:val="-4"/>
          <w:sz w:val="28"/>
        </w:rPr>
        <w:t> </w:t>
      </w:r>
      <w:r>
        <w:rPr>
          <w:i/>
          <w:sz w:val="28"/>
        </w:rPr>
        <w:t>Исходные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данные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расчета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параметров</w:t>
      </w:r>
    </w:p>
    <w:p>
      <w:pPr>
        <w:pStyle w:val="BodyText"/>
        <w:spacing w:before="5"/>
        <w:rPr>
          <w:i/>
          <w:sz w:val="16"/>
        </w:rPr>
      </w:pPr>
    </w:p>
    <w:tbl>
      <w:tblPr>
        <w:tblW w:w="0" w:type="auto"/>
        <w:jc w:val="left"/>
        <w:tblInd w:w="2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3"/>
        <w:gridCol w:w="1845"/>
        <w:gridCol w:w="1422"/>
        <w:gridCol w:w="1561"/>
        <w:gridCol w:w="1701"/>
        <w:gridCol w:w="1417"/>
      </w:tblGrid>
      <w:tr>
        <w:trPr>
          <w:trHeight w:val="498" w:hRule="atLeast"/>
        </w:trPr>
        <w:tc>
          <w:tcPr>
            <w:tcW w:w="1693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before="55"/>
              <w:ind w:right="3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варианта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before="55"/>
              <w:ind w:left="165" w:right="171"/>
              <w:rPr>
                <w:b/>
                <w:sz w:val="28"/>
              </w:rPr>
            </w:pPr>
            <w:r>
              <w:rPr>
                <w:b/>
                <w:sz w:val="28"/>
              </w:rPr>
              <w:t>Тип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радара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ind w:left="159" w:right="147"/>
              <w:rPr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𝑹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𝒎𝒂𝒙</w:t>
            </w:r>
            <w:r>
              <w:rPr>
                <w:rFonts w:ascii="Cambria Math" w:hAnsi="Cambria Math" w:eastAsia="Cambria Math"/>
                <w:spacing w:val="38"/>
                <w:position w:val="-5"/>
                <w:sz w:val="20"/>
              </w:rPr>
              <w:t> </w:t>
            </w:r>
            <w:r>
              <w:rPr>
                <w:sz w:val="28"/>
              </w:rPr>
              <w:t>[м]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ind w:left="200" w:right="199"/>
              <w:rPr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∆𝑹</w:t>
            </w:r>
            <w:r>
              <w:rPr>
                <w:rFonts w:ascii="Cambria Math" w:hAnsi="Cambria Math" w:eastAsia="Cambria Math"/>
                <w:spacing w:val="6"/>
                <w:sz w:val="28"/>
              </w:rPr>
              <w:t> </w:t>
            </w:r>
            <w:r>
              <w:rPr>
                <w:sz w:val="28"/>
              </w:rPr>
              <w:t>[см]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ind w:left="124" w:right="124"/>
              <w:rPr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𝑽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𝒎𝒂𝒙</w:t>
            </w:r>
            <w:r>
              <w:rPr>
                <w:rFonts w:ascii="Cambria Math" w:hAnsi="Cambria Math" w:eastAsia="Cambria Math"/>
                <w:spacing w:val="33"/>
                <w:position w:val="-5"/>
                <w:sz w:val="20"/>
              </w:rPr>
              <w:t> </w:t>
            </w:r>
            <w:r>
              <w:rPr>
                <w:sz w:val="28"/>
              </w:rPr>
              <w:t>[км/ч]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D9D9D9"/>
          </w:tcPr>
          <w:p>
            <w:pPr>
              <w:pStyle w:val="TableParagraph"/>
              <w:ind w:left="189" w:right="188"/>
              <w:rPr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∆𝑽</w:t>
            </w:r>
            <w:r>
              <w:rPr>
                <w:rFonts w:ascii="Cambria Math" w:hAnsi="Cambria Math" w:eastAsia="Cambria Math"/>
                <w:spacing w:val="10"/>
                <w:sz w:val="28"/>
              </w:rPr>
              <w:t> </w:t>
            </w:r>
            <w:r>
              <w:rPr>
                <w:sz w:val="28"/>
              </w:rPr>
              <w:t>[м/с]</w:t>
            </w:r>
          </w:p>
        </w:tc>
      </w:tr>
      <w:tr>
        <w:trPr>
          <w:trHeight w:val="436" w:hRule="atLeast"/>
        </w:trPr>
        <w:tc>
          <w:tcPr>
            <w:tcW w:w="1693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1"/>
              <w:ind w:right="24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184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165" w:right="165"/>
              <w:rPr>
                <w:sz w:val="28"/>
              </w:rPr>
            </w:pPr>
            <w:r>
              <w:rPr>
                <w:sz w:val="28"/>
              </w:rPr>
              <w:t>USRR</w:t>
            </w:r>
          </w:p>
        </w:tc>
        <w:tc>
          <w:tcPr>
            <w:tcW w:w="142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5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123" w:right="12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174" w:right="175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>
        <w:trPr>
          <w:trHeight w:val="493" w:hRule="atLeast"/>
        </w:trPr>
        <w:tc>
          <w:tcPr>
            <w:tcW w:w="1693" w:type="dxa"/>
            <w:tcBorders>
              <w:right w:val="single" w:sz="12" w:space="0" w:color="000000"/>
            </w:tcBorders>
          </w:tcPr>
          <w:p>
            <w:pPr>
              <w:pStyle w:val="TableParagraph"/>
              <w:ind w:right="24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65" w:right="165"/>
              <w:rPr>
                <w:sz w:val="28"/>
              </w:rPr>
            </w:pPr>
            <w:r>
              <w:rPr>
                <w:sz w:val="28"/>
              </w:rPr>
              <w:t>USRR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3" w:right="12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74" w:right="175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  <w:tr>
        <w:trPr>
          <w:trHeight w:val="488" w:hRule="atLeast"/>
        </w:trPr>
        <w:tc>
          <w:tcPr>
            <w:tcW w:w="1693" w:type="dxa"/>
            <w:tcBorders>
              <w:right w:val="single" w:sz="12" w:space="0" w:color="000000"/>
            </w:tcBorders>
          </w:tcPr>
          <w:p>
            <w:pPr>
              <w:pStyle w:val="TableParagraph"/>
              <w:ind w:right="24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65" w:right="165"/>
              <w:rPr>
                <w:sz w:val="28"/>
              </w:rPr>
            </w:pPr>
            <w:r>
              <w:rPr>
                <w:sz w:val="28"/>
              </w:rPr>
              <w:t>USRR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3" w:right="12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74" w:right="175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</w:tr>
      <w:tr>
        <w:trPr>
          <w:trHeight w:val="503" w:hRule="atLeast"/>
        </w:trPr>
        <w:tc>
          <w:tcPr>
            <w:tcW w:w="1693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5"/>
              <w:ind w:right="24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165" w:right="165"/>
              <w:rPr>
                <w:sz w:val="28"/>
              </w:rPr>
            </w:pPr>
            <w:r>
              <w:rPr>
                <w:sz w:val="28"/>
              </w:rPr>
              <w:t>USRR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157" w:right="14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197" w:right="199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123" w:right="124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174" w:right="175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</w:tr>
      <w:tr>
        <w:trPr>
          <w:trHeight w:val="503" w:hRule="atLeast"/>
        </w:trPr>
        <w:tc>
          <w:tcPr>
            <w:tcW w:w="1693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0"/>
              <w:ind w:right="24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165" w:right="165"/>
              <w:rPr>
                <w:sz w:val="28"/>
              </w:rPr>
            </w:pPr>
            <w:r>
              <w:rPr>
                <w:sz w:val="28"/>
              </w:rPr>
              <w:t>SRR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157" w:right="147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197" w:right="199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124" w:right="121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174" w:right="175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>
        <w:trPr>
          <w:trHeight w:val="484" w:hRule="atLeast"/>
        </w:trPr>
        <w:tc>
          <w:tcPr>
            <w:tcW w:w="1693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45"/>
              <w:ind w:right="24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165" w:right="165"/>
              <w:rPr>
                <w:sz w:val="28"/>
              </w:rPr>
            </w:pPr>
            <w:r>
              <w:rPr>
                <w:sz w:val="28"/>
              </w:rPr>
              <w:t>SRR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157" w:right="147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197" w:right="199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124" w:right="121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174" w:right="175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>
        <w:trPr>
          <w:trHeight w:val="503" w:hRule="atLeast"/>
        </w:trPr>
        <w:tc>
          <w:tcPr>
            <w:tcW w:w="1693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60"/>
              <w:ind w:right="24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7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165" w:right="165"/>
              <w:rPr>
                <w:sz w:val="28"/>
              </w:rPr>
            </w:pPr>
            <w:r>
              <w:rPr>
                <w:sz w:val="28"/>
              </w:rPr>
              <w:t>MRR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152" w:right="147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197" w:right="199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124" w:right="121"/>
              <w:rPr>
                <w:sz w:val="28"/>
              </w:rPr>
            </w:pPr>
            <w:r>
              <w:rPr>
                <w:sz w:val="28"/>
              </w:rPr>
              <w:t>220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174" w:right="175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</w:tr>
      <w:tr>
        <w:trPr>
          <w:trHeight w:val="499" w:hRule="atLeast"/>
        </w:trPr>
        <w:tc>
          <w:tcPr>
            <w:tcW w:w="1693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5"/>
              <w:ind w:right="24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8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165" w:right="165"/>
              <w:rPr>
                <w:sz w:val="28"/>
              </w:rPr>
            </w:pPr>
            <w:r>
              <w:rPr>
                <w:sz w:val="28"/>
              </w:rPr>
              <w:t>MRR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152" w:right="147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197" w:right="199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124" w:right="121"/>
              <w:rPr>
                <w:sz w:val="28"/>
              </w:rPr>
            </w:pPr>
            <w:r>
              <w:rPr>
                <w:sz w:val="28"/>
              </w:rPr>
              <w:t>220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174" w:right="175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</w:tr>
      <w:tr>
        <w:trPr>
          <w:trHeight w:val="493" w:hRule="atLeast"/>
        </w:trPr>
        <w:tc>
          <w:tcPr>
            <w:tcW w:w="1693" w:type="dxa"/>
            <w:tcBorders>
              <w:right w:val="single" w:sz="12" w:space="0" w:color="000000"/>
            </w:tcBorders>
          </w:tcPr>
          <w:p>
            <w:pPr>
              <w:pStyle w:val="TableParagraph"/>
              <w:ind w:right="24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9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65" w:right="167"/>
              <w:rPr>
                <w:sz w:val="28"/>
              </w:rPr>
            </w:pPr>
            <w:r>
              <w:rPr>
                <w:sz w:val="28"/>
              </w:rPr>
              <w:t>LRR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2" w:right="147"/>
              <w:rPr>
                <w:sz w:val="28"/>
              </w:rPr>
            </w:pPr>
            <w:r>
              <w:rPr>
                <w:sz w:val="28"/>
              </w:rPr>
              <w:t>280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97" w:right="199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4" w:right="121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74" w:right="175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</w:tr>
      <w:tr>
        <w:trPr>
          <w:trHeight w:val="498" w:hRule="atLeast"/>
        </w:trPr>
        <w:tc>
          <w:tcPr>
            <w:tcW w:w="1693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55"/>
              <w:ind w:right="2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165" w:right="151"/>
              <w:rPr>
                <w:sz w:val="28"/>
              </w:rPr>
            </w:pPr>
            <w:r>
              <w:rPr>
                <w:sz w:val="28"/>
              </w:rPr>
              <w:t>LRR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159" w:right="144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204" w:right="199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124" w:right="111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5"/>
              <w:ind w:left="181" w:right="175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</w:tr>
      <w:tr>
        <w:trPr>
          <w:trHeight w:val="503" w:hRule="atLeast"/>
        </w:trPr>
        <w:tc>
          <w:tcPr>
            <w:tcW w:w="9639" w:type="dxa"/>
            <w:gridSpan w:val="6"/>
            <w:tcBorders>
              <w:right w:val="single" w:sz="4" w:space="0" w:color="000000"/>
            </w:tcBorders>
          </w:tcPr>
          <w:p>
            <w:pPr>
              <w:pStyle w:val="TableParagraph"/>
              <w:spacing w:before="51"/>
              <w:ind w:left="1881" w:right="1874"/>
              <w:rPr>
                <w:sz w:val="28"/>
              </w:rPr>
            </w:pPr>
            <w:r>
              <w:rPr>
                <w:sz w:val="28"/>
              </w:rPr>
              <w:t>Центральная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частота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работы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радара</w:t>
            </w:r>
            <w:r>
              <w:rPr>
                <w:spacing w:val="5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𝒇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𝟎</w:t>
            </w:r>
            <w:r>
              <w:rPr>
                <w:rFonts w:ascii="Cambria Math" w:hAnsi="Cambria Math" w:eastAsia="Cambria Math"/>
                <w:spacing w:val="31"/>
                <w:position w:val="-5"/>
                <w:sz w:val="20"/>
              </w:rPr>
              <w:t> </w:t>
            </w:r>
            <w:r>
              <w:rPr>
                <w:sz w:val="28"/>
              </w:rPr>
              <w:t>=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79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ГГц.</w:t>
            </w:r>
          </w:p>
        </w:tc>
      </w:tr>
    </w:tbl>
    <w:p>
      <w:pPr>
        <w:pStyle w:val="BodyText"/>
        <w:spacing w:before="2"/>
        <w:rPr>
          <w:i/>
          <w:sz w:val="33"/>
        </w:rPr>
      </w:pPr>
    </w:p>
    <w:p>
      <w:pPr>
        <w:pStyle w:val="BodyText"/>
        <w:ind w:left="819"/>
      </w:pPr>
      <w:r>
        <w:rPr/>
        <w:t>Типы</w:t>
      </w:r>
      <w:r>
        <w:rPr>
          <w:spacing w:val="-4"/>
        </w:rPr>
        <w:t> </w:t>
      </w:r>
      <w:r>
        <w:rPr/>
        <w:t>радаров:</w:t>
      </w:r>
    </w:p>
    <w:p>
      <w:pPr>
        <w:pStyle w:val="ListParagraph"/>
        <w:numPr>
          <w:ilvl w:val="1"/>
          <w:numId w:val="10"/>
        </w:numPr>
        <w:tabs>
          <w:tab w:pos="1180" w:val="left" w:leader="none"/>
          <w:tab w:pos="1181" w:val="left" w:leader="none"/>
        </w:tabs>
        <w:spacing w:line="280" w:lineRule="auto" w:before="191" w:after="0"/>
        <w:ind w:left="1180" w:right="398" w:hanging="361"/>
        <w:jc w:val="left"/>
        <w:rPr>
          <w:sz w:val="28"/>
        </w:rPr>
      </w:pPr>
      <w:r>
        <w:rPr>
          <w:b/>
          <w:sz w:val="28"/>
        </w:rPr>
        <w:t>USRR</w:t>
      </w:r>
      <w:r>
        <w:rPr>
          <w:b/>
          <w:spacing w:val="16"/>
          <w:sz w:val="28"/>
        </w:rPr>
        <w:t> </w:t>
      </w:r>
      <w:r>
        <w:rPr>
          <w:sz w:val="28"/>
        </w:rPr>
        <w:t>–</w:t>
      </w:r>
      <w:r>
        <w:rPr>
          <w:spacing w:val="17"/>
          <w:sz w:val="28"/>
        </w:rPr>
        <w:t> </w:t>
      </w:r>
      <w:r>
        <w:rPr>
          <w:i/>
          <w:sz w:val="28"/>
        </w:rPr>
        <w:t>Ultra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Short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Range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Radar</w:t>
      </w:r>
      <w:r>
        <w:rPr>
          <w:i/>
          <w:spacing w:val="18"/>
          <w:sz w:val="28"/>
        </w:rPr>
        <w:t> </w:t>
      </w:r>
      <w:r>
        <w:rPr>
          <w:sz w:val="28"/>
        </w:rPr>
        <w:t>(Радар</w:t>
      </w:r>
      <w:r>
        <w:rPr>
          <w:spacing w:val="17"/>
          <w:sz w:val="28"/>
        </w:rPr>
        <w:t> </w:t>
      </w:r>
      <w:r>
        <w:rPr>
          <w:sz w:val="28"/>
        </w:rPr>
        <w:t>Сверх</w:t>
      </w:r>
      <w:r>
        <w:rPr>
          <w:spacing w:val="17"/>
          <w:sz w:val="28"/>
        </w:rPr>
        <w:t> </w:t>
      </w:r>
      <w:r>
        <w:rPr>
          <w:sz w:val="28"/>
        </w:rPr>
        <w:t>Короткого</w:t>
      </w:r>
      <w:r>
        <w:rPr>
          <w:spacing w:val="17"/>
          <w:sz w:val="28"/>
        </w:rPr>
        <w:t> </w:t>
      </w:r>
      <w:r>
        <w:rPr>
          <w:sz w:val="28"/>
        </w:rPr>
        <w:t>Радиуса</w:t>
      </w:r>
      <w:r>
        <w:rPr>
          <w:spacing w:val="17"/>
          <w:sz w:val="28"/>
        </w:rPr>
        <w:t> </w:t>
      </w:r>
      <w:r>
        <w:rPr>
          <w:sz w:val="28"/>
        </w:rPr>
        <w:t>Дей-</w:t>
      </w:r>
      <w:r>
        <w:rPr>
          <w:spacing w:val="-67"/>
          <w:sz w:val="28"/>
        </w:rPr>
        <w:t> </w:t>
      </w:r>
      <w:r>
        <w:rPr>
          <w:sz w:val="28"/>
        </w:rPr>
        <w:t>ствия,</w:t>
      </w:r>
      <w:r>
        <w:rPr>
          <w:spacing w:val="3"/>
          <w:sz w:val="28"/>
        </w:rPr>
        <w:t> </w:t>
      </w:r>
      <w:r>
        <w:rPr>
          <w:sz w:val="28"/>
        </w:rPr>
        <w:t>до</w:t>
      </w:r>
      <w:r>
        <w:rPr>
          <w:spacing w:val="3"/>
          <w:sz w:val="28"/>
        </w:rPr>
        <w:t> </w:t>
      </w:r>
      <w:r>
        <w:rPr>
          <w:rFonts w:ascii="Symbol" w:hAnsi="Symbol"/>
          <w:sz w:val="22"/>
        </w:rPr>
        <w:t></w:t>
      </w:r>
      <w:r>
        <w:rPr>
          <w:spacing w:val="15"/>
          <w:sz w:val="22"/>
        </w:rPr>
        <w:t> </w:t>
      </w:r>
      <w:r>
        <w:rPr>
          <w:sz w:val="28"/>
        </w:rPr>
        <w:t>10</w:t>
      </w:r>
      <w:r>
        <w:rPr>
          <w:spacing w:val="1"/>
          <w:sz w:val="28"/>
        </w:rPr>
        <w:t> </w:t>
      </w:r>
      <w:r>
        <w:rPr>
          <w:sz w:val="28"/>
        </w:rPr>
        <w:t>м).</w:t>
      </w:r>
    </w:p>
    <w:p>
      <w:pPr>
        <w:pStyle w:val="ListParagraph"/>
        <w:numPr>
          <w:ilvl w:val="1"/>
          <w:numId w:val="10"/>
        </w:numPr>
        <w:tabs>
          <w:tab w:pos="1180" w:val="left" w:leader="none"/>
          <w:tab w:pos="1181" w:val="left" w:leader="none"/>
        </w:tabs>
        <w:spacing w:line="240" w:lineRule="auto" w:before="14" w:after="0"/>
        <w:ind w:left="1180" w:right="0" w:hanging="362"/>
        <w:jc w:val="left"/>
        <w:rPr>
          <w:sz w:val="28"/>
        </w:rPr>
      </w:pPr>
      <w:r>
        <w:rPr>
          <w:b/>
          <w:sz w:val="28"/>
        </w:rPr>
        <w:t>SRR</w:t>
      </w:r>
      <w:r>
        <w:rPr>
          <w:b/>
          <w:spacing w:val="-7"/>
          <w:sz w:val="28"/>
        </w:rPr>
        <w:t> </w:t>
      </w:r>
      <w:r>
        <w:rPr>
          <w:sz w:val="28"/>
        </w:rPr>
        <w:t>–</w:t>
      </w:r>
      <w:r>
        <w:rPr>
          <w:spacing w:val="-7"/>
          <w:sz w:val="28"/>
        </w:rPr>
        <w:t> </w:t>
      </w:r>
      <w:r>
        <w:rPr>
          <w:i/>
          <w:sz w:val="28"/>
        </w:rPr>
        <w:t>Short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Range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Radar</w:t>
      </w:r>
      <w:r>
        <w:rPr>
          <w:i/>
          <w:spacing w:val="-6"/>
          <w:sz w:val="28"/>
        </w:rPr>
        <w:t> </w:t>
      </w:r>
      <w:r>
        <w:rPr>
          <w:sz w:val="28"/>
        </w:rPr>
        <w:t>(Радар</w:t>
      </w:r>
      <w:r>
        <w:rPr>
          <w:spacing w:val="-7"/>
          <w:sz w:val="28"/>
        </w:rPr>
        <w:t> </w:t>
      </w:r>
      <w:r>
        <w:rPr>
          <w:sz w:val="28"/>
        </w:rPr>
        <w:t>Короткого</w:t>
      </w:r>
      <w:r>
        <w:rPr>
          <w:spacing w:val="-7"/>
          <w:sz w:val="28"/>
        </w:rPr>
        <w:t> </w:t>
      </w:r>
      <w:r>
        <w:rPr>
          <w:sz w:val="28"/>
        </w:rPr>
        <w:t>Радиуса</w:t>
      </w:r>
      <w:r>
        <w:rPr>
          <w:spacing w:val="-7"/>
          <w:sz w:val="28"/>
        </w:rPr>
        <w:t> </w:t>
      </w:r>
      <w:r>
        <w:rPr>
          <w:sz w:val="28"/>
        </w:rPr>
        <w:t>Действия,</w:t>
      </w:r>
      <w:r>
        <w:rPr>
          <w:spacing w:val="-6"/>
          <w:sz w:val="28"/>
        </w:rPr>
        <w:t> </w:t>
      </w:r>
      <w:r>
        <w:rPr>
          <w:sz w:val="28"/>
        </w:rPr>
        <w:t>до</w:t>
      </w:r>
      <w:r>
        <w:rPr>
          <w:spacing w:val="-5"/>
          <w:sz w:val="28"/>
        </w:rPr>
        <w:t> </w:t>
      </w:r>
      <w:r>
        <w:rPr>
          <w:rFonts w:ascii="Symbol" w:hAnsi="Symbol"/>
          <w:sz w:val="22"/>
        </w:rPr>
        <w:t></w:t>
      </w:r>
      <w:r>
        <w:rPr>
          <w:spacing w:val="7"/>
          <w:sz w:val="22"/>
        </w:rPr>
        <w:t> </w:t>
      </w:r>
      <w:r>
        <w:rPr>
          <w:sz w:val="28"/>
        </w:rPr>
        <w:t>80</w:t>
      </w:r>
      <w:r>
        <w:rPr>
          <w:spacing w:val="-12"/>
          <w:sz w:val="28"/>
        </w:rPr>
        <w:t> </w:t>
      </w:r>
      <w:r>
        <w:rPr>
          <w:sz w:val="28"/>
        </w:rPr>
        <w:t>м).</w:t>
      </w:r>
    </w:p>
    <w:p>
      <w:pPr>
        <w:pStyle w:val="ListParagraph"/>
        <w:numPr>
          <w:ilvl w:val="1"/>
          <w:numId w:val="10"/>
        </w:numPr>
        <w:tabs>
          <w:tab w:pos="1180" w:val="left" w:leader="none"/>
          <w:tab w:pos="1181" w:val="left" w:leader="none"/>
        </w:tabs>
        <w:spacing w:line="240" w:lineRule="auto" w:before="65" w:after="0"/>
        <w:ind w:left="1180" w:right="0" w:hanging="362"/>
        <w:jc w:val="left"/>
        <w:rPr>
          <w:sz w:val="28"/>
        </w:rPr>
      </w:pPr>
      <w:r>
        <w:rPr>
          <w:b/>
          <w:sz w:val="28"/>
        </w:rPr>
        <w:t>MRR</w:t>
      </w:r>
      <w:r>
        <w:rPr>
          <w:b/>
          <w:spacing w:val="-8"/>
          <w:sz w:val="28"/>
        </w:rPr>
        <w:t> </w:t>
      </w:r>
      <w:r>
        <w:rPr>
          <w:sz w:val="28"/>
        </w:rPr>
        <w:t>–</w:t>
      </w:r>
      <w:r>
        <w:rPr>
          <w:spacing w:val="-8"/>
          <w:sz w:val="28"/>
        </w:rPr>
        <w:t> </w:t>
      </w:r>
      <w:r>
        <w:rPr>
          <w:i/>
          <w:sz w:val="28"/>
        </w:rPr>
        <w:t>Medium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Range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Radar</w:t>
      </w:r>
      <w:r>
        <w:rPr>
          <w:i/>
          <w:spacing w:val="-6"/>
          <w:sz w:val="28"/>
        </w:rPr>
        <w:t> </w:t>
      </w:r>
      <w:r>
        <w:rPr>
          <w:sz w:val="28"/>
        </w:rPr>
        <w:t>(Радар</w:t>
      </w:r>
      <w:r>
        <w:rPr>
          <w:spacing w:val="-13"/>
          <w:sz w:val="28"/>
        </w:rPr>
        <w:t> </w:t>
      </w:r>
      <w:r>
        <w:rPr>
          <w:sz w:val="28"/>
        </w:rPr>
        <w:t>Среднего</w:t>
      </w:r>
      <w:r>
        <w:rPr>
          <w:spacing w:val="-8"/>
          <w:sz w:val="28"/>
        </w:rPr>
        <w:t> </w:t>
      </w:r>
      <w:r>
        <w:rPr>
          <w:sz w:val="28"/>
        </w:rPr>
        <w:t>Радиуса</w:t>
      </w:r>
      <w:r>
        <w:rPr>
          <w:spacing w:val="-11"/>
          <w:sz w:val="28"/>
        </w:rPr>
        <w:t> </w:t>
      </w:r>
      <w:r>
        <w:rPr>
          <w:sz w:val="28"/>
        </w:rPr>
        <w:t>Действия,</w:t>
      </w:r>
      <w:r>
        <w:rPr>
          <w:spacing w:val="-7"/>
          <w:sz w:val="28"/>
        </w:rPr>
        <w:t> </w:t>
      </w:r>
      <w:r>
        <w:rPr>
          <w:sz w:val="28"/>
        </w:rPr>
        <w:t>до</w:t>
      </w:r>
      <w:r>
        <w:rPr>
          <w:spacing w:val="-6"/>
          <w:sz w:val="28"/>
        </w:rPr>
        <w:t> </w:t>
      </w:r>
      <w:r>
        <w:rPr>
          <w:rFonts w:ascii="Symbol" w:hAnsi="Symbol"/>
          <w:sz w:val="22"/>
        </w:rPr>
        <w:t></w:t>
      </w:r>
      <w:r>
        <w:rPr>
          <w:spacing w:val="2"/>
          <w:sz w:val="22"/>
        </w:rPr>
        <w:t> </w:t>
      </w:r>
      <w:r>
        <w:rPr>
          <w:sz w:val="28"/>
        </w:rPr>
        <w:t>150</w:t>
      </w:r>
    </w:p>
    <w:p>
      <w:pPr>
        <w:pStyle w:val="BodyText"/>
        <w:spacing w:before="56"/>
        <w:ind w:left="1180"/>
      </w:pPr>
      <w:r>
        <w:rPr/>
        <w:t>м).</w:t>
      </w:r>
    </w:p>
    <w:p>
      <w:pPr>
        <w:pStyle w:val="ListParagraph"/>
        <w:numPr>
          <w:ilvl w:val="1"/>
          <w:numId w:val="10"/>
        </w:numPr>
        <w:tabs>
          <w:tab w:pos="1180" w:val="left" w:leader="none"/>
          <w:tab w:pos="1181" w:val="left" w:leader="none"/>
        </w:tabs>
        <w:spacing w:line="240" w:lineRule="auto" w:before="72" w:after="0"/>
        <w:ind w:left="1180" w:right="0" w:hanging="362"/>
        <w:jc w:val="left"/>
        <w:rPr>
          <w:sz w:val="28"/>
        </w:rPr>
      </w:pPr>
      <w:r>
        <w:rPr>
          <w:b/>
          <w:sz w:val="28"/>
        </w:rPr>
        <w:t>LRR</w:t>
      </w:r>
      <w:r>
        <w:rPr>
          <w:b/>
          <w:spacing w:val="-11"/>
          <w:sz w:val="28"/>
        </w:rPr>
        <w:t> </w:t>
      </w:r>
      <w:r>
        <w:rPr>
          <w:sz w:val="28"/>
        </w:rPr>
        <w:t>–</w:t>
      </w:r>
      <w:r>
        <w:rPr>
          <w:spacing w:val="-12"/>
          <w:sz w:val="28"/>
        </w:rPr>
        <w:t> </w:t>
      </w:r>
      <w:r>
        <w:rPr>
          <w:i/>
          <w:sz w:val="28"/>
        </w:rPr>
        <w:t>Long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Range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Radar</w:t>
      </w:r>
      <w:r>
        <w:rPr>
          <w:i/>
          <w:spacing w:val="-10"/>
          <w:sz w:val="28"/>
        </w:rPr>
        <w:t> </w:t>
      </w:r>
      <w:r>
        <w:rPr>
          <w:sz w:val="28"/>
        </w:rPr>
        <w:t>(Радар</w:t>
      </w:r>
      <w:r>
        <w:rPr>
          <w:spacing w:val="-12"/>
          <w:sz w:val="28"/>
        </w:rPr>
        <w:t> </w:t>
      </w:r>
      <w:r>
        <w:rPr>
          <w:sz w:val="28"/>
        </w:rPr>
        <w:t>Дальнего</w:t>
      </w:r>
      <w:r>
        <w:rPr>
          <w:spacing w:val="-11"/>
          <w:sz w:val="28"/>
        </w:rPr>
        <w:t> </w:t>
      </w:r>
      <w:r>
        <w:rPr>
          <w:sz w:val="28"/>
        </w:rPr>
        <w:t>Радиуса</w:t>
      </w:r>
      <w:r>
        <w:rPr>
          <w:spacing w:val="-11"/>
          <w:sz w:val="28"/>
        </w:rPr>
        <w:t> </w:t>
      </w:r>
      <w:r>
        <w:rPr>
          <w:sz w:val="28"/>
        </w:rPr>
        <w:t>Действия,</w:t>
      </w:r>
      <w:r>
        <w:rPr>
          <w:spacing w:val="-10"/>
          <w:sz w:val="28"/>
        </w:rPr>
        <w:t> </w:t>
      </w:r>
      <w:r>
        <w:rPr>
          <w:sz w:val="28"/>
        </w:rPr>
        <w:t>до</w:t>
      </w:r>
      <w:r>
        <w:rPr>
          <w:spacing w:val="-5"/>
          <w:sz w:val="28"/>
        </w:rPr>
        <w:t> </w:t>
      </w:r>
      <w:r>
        <w:rPr>
          <w:rFonts w:ascii="Symbol" w:hAnsi="Symbol"/>
          <w:sz w:val="28"/>
        </w:rPr>
        <w:t></w:t>
      </w:r>
      <w:r>
        <w:rPr>
          <w:spacing w:val="-11"/>
          <w:sz w:val="28"/>
        </w:rPr>
        <w:t> </w:t>
      </w:r>
      <w:r>
        <w:rPr>
          <w:sz w:val="28"/>
        </w:rPr>
        <w:t>400</w:t>
      </w:r>
      <w:r>
        <w:rPr>
          <w:spacing w:val="-12"/>
          <w:sz w:val="28"/>
        </w:rPr>
        <w:t> </w:t>
      </w:r>
      <w:r>
        <w:rPr>
          <w:sz w:val="28"/>
        </w:rPr>
        <w:t>м).</w:t>
      </w:r>
    </w:p>
    <w:p>
      <w:pPr>
        <w:pStyle w:val="BodyText"/>
        <w:spacing w:before="6"/>
        <w:rPr>
          <w:sz w:val="49"/>
        </w:rPr>
      </w:pPr>
    </w:p>
    <w:p>
      <w:pPr>
        <w:pStyle w:val="Heading2"/>
        <w:spacing w:before="1"/>
        <w:ind w:right="935"/>
      </w:pPr>
      <w:bookmarkStart w:name="_bookmark68" w:id="69"/>
      <w:bookmarkEnd w:id="69"/>
      <w:r>
        <w:rPr>
          <w:b w:val="0"/>
        </w:rPr>
      </w:r>
      <w:r>
        <w:rPr/>
        <w:t>Требования</w:t>
      </w:r>
      <w:r>
        <w:rPr>
          <w:spacing w:val="-3"/>
        </w:rPr>
        <w:t> </w:t>
      </w:r>
      <w:r>
        <w:rPr/>
        <w:t>к</w:t>
      </w:r>
      <w:r>
        <w:rPr>
          <w:spacing w:val="-6"/>
        </w:rPr>
        <w:t> </w:t>
      </w:r>
      <w:r>
        <w:rPr/>
        <w:t>отчету</w:t>
      </w:r>
      <w:r>
        <w:rPr>
          <w:spacing w:val="-3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практической</w:t>
      </w:r>
      <w:r>
        <w:rPr>
          <w:spacing w:val="3"/>
        </w:rPr>
        <w:t> </w:t>
      </w:r>
      <w:r>
        <w:rPr/>
        <w:t>работе</w:t>
      </w:r>
    </w:p>
    <w:p>
      <w:pPr>
        <w:pStyle w:val="BodyText"/>
        <w:spacing w:before="240"/>
        <w:ind w:left="819"/>
      </w:pPr>
      <w:r>
        <w:rPr/>
        <w:t>В</w:t>
      </w:r>
      <w:r>
        <w:rPr>
          <w:spacing w:val="-2"/>
        </w:rPr>
        <w:t> </w:t>
      </w:r>
      <w:r>
        <w:rPr/>
        <w:t>отчете</w:t>
      </w:r>
      <w:r>
        <w:rPr>
          <w:spacing w:val="-1"/>
        </w:rPr>
        <w:t> </w:t>
      </w:r>
      <w:r>
        <w:rPr/>
        <w:t>должны</w:t>
      </w:r>
      <w:r>
        <w:rPr>
          <w:spacing w:val="-1"/>
        </w:rPr>
        <w:t> </w:t>
      </w:r>
      <w:r>
        <w:rPr/>
        <w:t>быть</w:t>
      </w:r>
      <w:r>
        <w:rPr>
          <w:spacing w:val="-5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данные:</w:t>
      </w:r>
    </w:p>
    <w:p>
      <w:pPr>
        <w:pStyle w:val="ListParagraph"/>
        <w:numPr>
          <w:ilvl w:val="0"/>
          <w:numId w:val="44"/>
        </w:numPr>
        <w:tabs>
          <w:tab w:pos="1103" w:val="left" w:leader="none"/>
        </w:tabs>
        <w:spacing w:line="240" w:lineRule="auto" w:before="182" w:after="0"/>
        <w:ind w:left="1102" w:right="0" w:hanging="284"/>
        <w:jc w:val="left"/>
        <w:rPr>
          <w:sz w:val="28"/>
        </w:rPr>
      </w:pPr>
      <w:r>
        <w:rPr>
          <w:sz w:val="28"/>
        </w:rPr>
        <w:t>Дата</w:t>
      </w:r>
      <w:r>
        <w:rPr>
          <w:spacing w:val="-5"/>
          <w:sz w:val="28"/>
        </w:rPr>
        <w:t> </w:t>
      </w:r>
      <w:r>
        <w:rPr>
          <w:sz w:val="28"/>
        </w:rPr>
        <w:t>выполнения.</w:t>
      </w:r>
    </w:p>
    <w:p>
      <w:pPr>
        <w:pStyle w:val="ListParagraph"/>
        <w:numPr>
          <w:ilvl w:val="0"/>
          <w:numId w:val="44"/>
        </w:numPr>
        <w:tabs>
          <w:tab w:pos="1099" w:val="left" w:leader="none"/>
        </w:tabs>
        <w:spacing w:line="240" w:lineRule="auto" w:before="67" w:after="0"/>
        <w:ind w:left="1098" w:right="0" w:hanging="280"/>
        <w:jc w:val="left"/>
        <w:rPr>
          <w:sz w:val="28"/>
        </w:rPr>
      </w:pPr>
      <w:r>
        <w:rPr>
          <w:sz w:val="28"/>
        </w:rPr>
        <w:t>Номер</w:t>
      </w:r>
      <w:r>
        <w:rPr>
          <w:spacing w:val="-4"/>
          <w:sz w:val="28"/>
        </w:rPr>
        <w:t> </w:t>
      </w:r>
      <w:r>
        <w:rPr>
          <w:sz w:val="28"/>
        </w:rPr>
        <w:t>группы.</w:t>
      </w:r>
    </w:p>
    <w:p>
      <w:pPr>
        <w:pStyle w:val="ListParagraph"/>
        <w:numPr>
          <w:ilvl w:val="0"/>
          <w:numId w:val="44"/>
        </w:numPr>
        <w:tabs>
          <w:tab w:pos="1098" w:val="left" w:leader="none"/>
        </w:tabs>
        <w:spacing w:line="240" w:lineRule="auto" w:before="62" w:after="0"/>
        <w:ind w:left="1097" w:right="0" w:hanging="279"/>
        <w:jc w:val="left"/>
        <w:rPr>
          <w:sz w:val="28"/>
        </w:rPr>
      </w:pPr>
      <w:r>
        <w:rPr>
          <w:sz w:val="28"/>
        </w:rPr>
        <w:t>ФИО</w:t>
      </w:r>
      <w:r>
        <w:rPr>
          <w:spacing w:val="-14"/>
          <w:sz w:val="28"/>
        </w:rPr>
        <w:t> </w:t>
      </w:r>
      <w:r>
        <w:rPr>
          <w:sz w:val="28"/>
        </w:rPr>
        <w:t>исполнителя/исполнителей.</w:t>
      </w:r>
    </w:p>
    <w:p>
      <w:pPr>
        <w:pStyle w:val="ListParagraph"/>
        <w:numPr>
          <w:ilvl w:val="0"/>
          <w:numId w:val="44"/>
        </w:numPr>
        <w:tabs>
          <w:tab w:pos="1098" w:val="left" w:leader="none"/>
        </w:tabs>
        <w:spacing w:line="240" w:lineRule="auto" w:before="67" w:after="0"/>
        <w:ind w:left="1097" w:right="0" w:hanging="279"/>
        <w:jc w:val="left"/>
        <w:rPr>
          <w:sz w:val="28"/>
        </w:rPr>
      </w:pPr>
      <w:r>
        <w:rPr>
          <w:sz w:val="28"/>
        </w:rPr>
        <w:t>Название</w:t>
      </w:r>
      <w:r>
        <w:rPr>
          <w:spacing w:val="-5"/>
          <w:sz w:val="28"/>
        </w:rPr>
        <w:t> </w:t>
      </w:r>
      <w:r>
        <w:rPr>
          <w:sz w:val="28"/>
        </w:rPr>
        <w:t>практической</w:t>
      </w:r>
      <w:r>
        <w:rPr>
          <w:spacing w:val="-6"/>
          <w:sz w:val="28"/>
        </w:rPr>
        <w:t> </w:t>
      </w:r>
      <w:r>
        <w:rPr>
          <w:sz w:val="28"/>
        </w:rPr>
        <w:t>работы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ее</w:t>
      </w:r>
      <w:r>
        <w:rPr>
          <w:spacing w:val="-5"/>
          <w:sz w:val="28"/>
        </w:rPr>
        <w:t> </w:t>
      </w:r>
      <w:r>
        <w:rPr>
          <w:sz w:val="28"/>
        </w:rPr>
        <w:t>порядковый</w:t>
      </w:r>
      <w:r>
        <w:rPr>
          <w:spacing w:val="-5"/>
          <w:sz w:val="28"/>
        </w:rPr>
        <w:t> </w:t>
      </w:r>
      <w:r>
        <w:rPr>
          <w:sz w:val="28"/>
        </w:rPr>
        <w:t>номер.</w:t>
      </w:r>
    </w:p>
    <w:p>
      <w:pPr>
        <w:pStyle w:val="ListParagraph"/>
        <w:numPr>
          <w:ilvl w:val="0"/>
          <w:numId w:val="44"/>
        </w:numPr>
        <w:tabs>
          <w:tab w:pos="1089" w:val="left" w:leader="none"/>
        </w:tabs>
        <w:spacing w:line="240" w:lineRule="auto" w:before="62" w:after="0"/>
        <w:ind w:left="1088" w:right="0" w:hanging="270"/>
        <w:jc w:val="left"/>
        <w:rPr>
          <w:sz w:val="28"/>
        </w:rPr>
      </w:pPr>
      <w:r>
        <w:rPr>
          <w:sz w:val="28"/>
        </w:rPr>
        <w:t>Номер</w:t>
      </w:r>
      <w:r>
        <w:rPr>
          <w:spacing w:val="-17"/>
          <w:sz w:val="28"/>
        </w:rPr>
        <w:t> </w:t>
      </w:r>
      <w:r>
        <w:rPr>
          <w:sz w:val="28"/>
        </w:rPr>
        <w:t>варианта</w:t>
      </w:r>
      <w:r>
        <w:rPr>
          <w:spacing w:val="-11"/>
          <w:sz w:val="28"/>
        </w:rPr>
        <w:t> </w:t>
      </w:r>
      <w:r>
        <w:rPr>
          <w:sz w:val="28"/>
        </w:rPr>
        <w:t>и</w:t>
      </w:r>
      <w:r>
        <w:rPr>
          <w:spacing w:val="-13"/>
          <w:sz w:val="28"/>
        </w:rPr>
        <w:t> </w:t>
      </w:r>
      <w:r>
        <w:rPr>
          <w:sz w:val="28"/>
        </w:rPr>
        <w:t>соответствующие</w:t>
      </w:r>
      <w:r>
        <w:rPr>
          <w:spacing w:val="-11"/>
          <w:sz w:val="28"/>
        </w:rPr>
        <w:t> </w:t>
      </w:r>
      <w:r>
        <w:rPr>
          <w:sz w:val="28"/>
        </w:rPr>
        <w:t>ему</w:t>
      </w:r>
      <w:r>
        <w:rPr>
          <w:spacing w:val="-12"/>
          <w:sz w:val="28"/>
        </w:rPr>
        <w:t> </w:t>
      </w:r>
      <w:r>
        <w:rPr>
          <w:sz w:val="28"/>
        </w:rPr>
        <w:t>(согласно</w:t>
      </w:r>
      <w:r>
        <w:rPr>
          <w:spacing w:val="-8"/>
          <w:sz w:val="28"/>
        </w:rPr>
        <w:t> </w:t>
      </w:r>
      <w:r>
        <w:rPr>
          <w:b/>
          <w:sz w:val="28"/>
        </w:rPr>
        <w:t>табл.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10.2</w:t>
      </w:r>
      <w:r>
        <w:rPr>
          <w:b/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17"/>
          <w:sz w:val="28"/>
        </w:rPr>
        <w:t> </w:t>
      </w:r>
      <w:r>
        <w:rPr>
          <w:b/>
          <w:sz w:val="28"/>
        </w:rPr>
        <w:t>табл.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10.3</w:t>
      </w:r>
      <w:r>
        <w:rPr>
          <w:sz w:val="28"/>
        </w:rPr>
        <w:t>)</w:t>
      </w:r>
    </w:p>
    <w:p>
      <w:pPr>
        <w:pStyle w:val="BodyText"/>
        <w:spacing w:before="67"/>
        <w:ind w:left="253"/>
      </w:pPr>
      <w:r>
        <w:rPr/>
        <w:t>параметры</w:t>
      </w:r>
      <w:r>
        <w:rPr>
          <w:spacing w:val="-8"/>
        </w:rPr>
        <w:t> </w:t>
      </w:r>
      <w:r>
        <w:rPr/>
        <w:t>ЛЧM-сигнала.</w:t>
      </w:r>
    </w:p>
    <w:p>
      <w:pPr>
        <w:pStyle w:val="ListParagraph"/>
        <w:numPr>
          <w:ilvl w:val="0"/>
          <w:numId w:val="44"/>
        </w:numPr>
        <w:tabs>
          <w:tab w:pos="331" w:val="left" w:leader="none"/>
        </w:tabs>
        <w:spacing w:line="240" w:lineRule="auto" w:before="62" w:after="0"/>
        <w:ind w:left="1150" w:right="381" w:hanging="1151"/>
        <w:jc w:val="right"/>
        <w:rPr>
          <w:sz w:val="28"/>
        </w:rPr>
      </w:pPr>
      <w:r>
        <w:rPr>
          <w:sz w:val="28"/>
        </w:rPr>
        <w:t>Индивидуальные</w:t>
      </w:r>
      <w:r>
        <w:rPr>
          <w:spacing w:val="48"/>
          <w:sz w:val="28"/>
        </w:rPr>
        <w:t> </w:t>
      </w:r>
      <w:r>
        <w:rPr>
          <w:sz w:val="28"/>
        </w:rPr>
        <w:t>снимки</w:t>
      </w:r>
      <w:r>
        <w:rPr>
          <w:spacing w:val="52"/>
          <w:sz w:val="28"/>
        </w:rPr>
        <w:t> </w:t>
      </w:r>
      <w:r>
        <w:rPr>
          <w:sz w:val="28"/>
        </w:rPr>
        <w:t>измерительного</w:t>
      </w:r>
      <w:r>
        <w:rPr>
          <w:spacing w:val="47"/>
          <w:sz w:val="28"/>
        </w:rPr>
        <w:t> </w:t>
      </w:r>
      <w:r>
        <w:rPr>
          <w:sz w:val="28"/>
        </w:rPr>
        <w:t>стенда</w:t>
      </w:r>
      <w:r>
        <w:rPr>
          <w:spacing w:val="48"/>
          <w:sz w:val="28"/>
        </w:rPr>
        <w:t> </w:t>
      </w:r>
      <w:r>
        <w:rPr>
          <w:sz w:val="28"/>
        </w:rPr>
        <w:t>по</w:t>
      </w:r>
      <w:r>
        <w:rPr>
          <w:spacing w:val="47"/>
          <w:sz w:val="28"/>
        </w:rPr>
        <w:t> </w:t>
      </w:r>
      <w:r>
        <w:rPr>
          <w:sz w:val="28"/>
        </w:rPr>
        <w:t>схеме</w:t>
      </w:r>
      <w:r>
        <w:rPr>
          <w:spacing w:val="48"/>
          <w:sz w:val="28"/>
        </w:rPr>
        <w:t> </w:t>
      </w:r>
      <w:r>
        <w:rPr>
          <w:sz w:val="28"/>
        </w:rPr>
        <w:t>(</w:t>
      </w:r>
      <w:r>
        <w:rPr>
          <w:b/>
          <w:sz w:val="28"/>
        </w:rPr>
        <w:t>рис.</w:t>
      </w:r>
      <w:r>
        <w:rPr>
          <w:b/>
          <w:spacing w:val="50"/>
          <w:sz w:val="28"/>
        </w:rPr>
        <w:t> </w:t>
      </w:r>
      <w:r>
        <w:rPr>
          <w:b/>
          <w:sz w:val="28"/>
        </w:rPr>
        <w:t>10.5</w:t>
      </w:r>
      <w:r>
        <w:rPr>
          <w:sz w:val="28"/>
        </w:rPr>
        <w:t>),</w:t>
      </w:r>
    </w:p>
    <w:p>
      <w:pPr>
        <w:pStyle w:val="BodyText"/>
        <w:spacing w:before="67"/>
        <w:ind w:left="253" w:right="399"/>
        <w:jc w:val="right"/>
      </w:pPr>
      <w:r>
        <w:rPr/>
        <w:t>спектрограммы</w:t>
      </w:r>
      <w:r>
        <w:rPr>
          <w:spacing w:val="35"/>
        </w:rPr>
        <w:t> </w:t>
      </w:r>
      <w:r>
        <w:rPr/>
        <w:t>с</w:t>
      </w:r>
      <w:r>
        <w:rPr>
          <w:spacing w:val="36"/>
        </w:rPr>
        <w:t> </w:t>
      </w:r>
      <w:r>
        <w:rPr/>
        <w:t>маркерами,</w:t>
      </w:r>
      <w:r>
        <w:rPr>
          <w:spacing w:val="36"/>
        </w:rPr>
        <w:t> </w:t>
      </w:r>
      <w:r>
        <w:rPr/>
        <w:t>демонстрирующими</w:t>
      </w:r>
      <w:r>
        <w:rPr>
          <w:spacing w:val="35"/>
        </w:rPr>
        <w:t> </w:t>
      </w:r>
      <w:r>
        <w:rPr/>
        <w:t>ширину</w:t>
      </w:r>
      <w:r>
        <w:rPr>
          <w:spacing w:val="35"/>
        </w:rPr>
        <w:t> </w:t>
      </w:r>
      <w:r>
        <w:rPr/>
        <w:t>спектра</w:t>
      </w:r>
      <w:r>
        <w:rPr>
          <w:spacing w:val="35"/>
        </w:rPr>
        <w:t> </w:t>
      </w:r>
      <w:r>
        <w:rPr/>
        <w:t>по</w:t>
      </w:r>
      <w:r>
        <w:rPr>
          <w:spacing w:val="35"/>
        </w:rPr>
        <w:t> </w:t>
      </w:r>
      <w:r>
        <w:rPr/>
        <w:t>уровню</w:t>
      </w:r>
    </w:p>
    <w:p>
      <w:pPr>
        <w:spacing w:after="0"/>
        <w:jc w:val="right"/>
        <w:sectPr>
          <w:pgSz w:w="11910" w:h="16840"/>
          <w:pgMar w:header="0" w:footer="876" w:top="1040" w:bottom="1060" w:left="880" w:right="742"/>
        </w:sectPr>
      </w:pPr>
    </w:p>
    <w:p>
      <w:pPr>
        <w:spacing w:before="72"/>
        <w:ind w:left="253" w:right="0" w:firstLine="0"/>
        <w:jc w:val="both"/>
        <w:rPr>
          <w:sz w:val="28"/>
        </w:rPr>
      </w:pPr>
      <w:r>
        <w:rPr>
          <w:sz w:val="28"/>
        </w:rPr>
        <w:t>-6</w:t>
      </w:r>
      <w:r>
        <w:rPr>
          <w:spacing w:val="-4"/>
          <w:sz w:val="28"/>
        </w:rPr>
        <w:t> </w:t>
      </w:r>
      <w:r>
        <w:rPr>
          <w:sz w:val="28"/>
        </w:rPr>
        <w:t>дБ</w:t>
      </w:r>
      <w:r>
        <w:rPr>
          <w:spacing w:val="-3"/>
          <w:sz w:val="28"/>
        </w:rPr>
        <w:t> </w:t>
      </w:r>
      <w:r>
        <w:rPr>
          <w:sz w:val="28"/>
        </w:rPr>
        <w:t>(</w:t>
      </w:r>
      <w:r>
        <w:rPr>
          <w:b/>
          <w:sz w:val="28"/>
        </w:rPr>
        <w:t>рис. 10.8</w:t>
      </w:r>
      <w:r>
        <w:rPr>
          <w:sz w:val="28"/>
        </w:rPr>
        <w:t>).</w:t>
      </w:r>
    </w:p>
    <w:p>
      <w:pPr>
        <w:pStyle w:val="ListParagraph"/>
        <w:numPr>
          <w:ilvl w:val="0"/>
          <w:numId w:val="44"/>
        </w:numPr>
        <w:tabs>
          <w:tab w:pos="1141" w:val="left" w:leader="none"/>
        </w:tabs>
        <w:spacing w:line="278" w:lineRule="auto" w:before="67" w:after="0"/>
        <w:ind w:left="253" w:right="383" w:firstLine="566"/>
        <w:jc w:val="both"/>
        <w:rPr>
          <w:sz w:val="28"/>
        </w:rPr>
      </w:pPr>
      <w:r>
        <w:rPr>
          <w:sz w:val="28"/>
        </w:rPr>
        <w:t>Расчет индекса частотной модуляции </w:t>
      </w:r>
      <w:r>
        <w:rPr>
          <w:rFonts w:ascii="Cambria Math" w:hAnsi="Cambria Math" w:eastAsia="Cambria Math"/>
          <w:sz w:val="28"/>
        </w:rPr>
        <w:t>𝑘</w:t>
      </w:r>
      <w:r>
        <w:rPr>
          <w:rFonts w:ascii="Cambria Math" w:hAnsi="Cambria Math" w:eastAsia="Cambria Math"/>
          <w:position w:val="-5"/>
          <w:sz w:val="20"/>
        </w:rPr>
        <w:t>ЧМ</w:t>
      </w:r>
      <w:r>
        <w:rPr>
          <w:rFonts w:ascii="Cambria Math" w:hAnsi="Cambria Math" w:eastAsia="Cambria Math"/>
          <w:spacing w:val="1"/>
          <w:position w:val="-5"/>
          <w:sz w:val="20"/>
        </w:rPr>
        <w:t> </w:t>
      </w:r>
      <w:r>
        <w:rPr>
          <w:sz w:val="28"/>
        </w:rPr>
        <w:t>для своего варианта задания</w:t>
      </w:r>
      <w:r>
        <w:rPr>
          <w:spacing w:val="1"/>
          <w:sz w:val="28"/>
        </w:rPr>
        <w:t> </w:t>
      </w:r>
      <w:r>
        <w:rPr>
          <w:sz w:val="28"/>
        </w:rPr>
        <w:t>(формула (10.1)), измеренная ширина спектра ЛЧМ-сигнала по уровню -6 дБ</w:t>
      </w:r>
      <w:r>
        <w:rPr>
          <w:spacing w:val="1"/>
          <w:sz w:val="28"/>
        </w:rPr>
        <w:t> </w:t>
      </w:r>
      <w:r>
        <w:rPr>
          <w:sz w:val="28"/>
        </w:rPr>
        <w:t>(аналогично</w:t>
      </w:r>
      <w:r>
        <w:rPr>
          <w:spacing w:val="1"/>
          <w:sz w:val="28"/>
        </w:rPr>
        <w:t> </w:t>
      </w:r>
      <w:r>
        <w:rPr>
          <w:b/>
          <w:sz w:val="28"/>
        </w:rPr>
        <w:t>рис.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10.8</w:t>
      </w:r>
      <w:r>
        <w:rPr>
          <w:sz w:val="28"/>
        </w:rPr>
        <w:t>),</w:t>
      </w:r>
      <w:r>
        <w:rPr>
          <w:spacing w:val="1"/>
          <w:sz w:val="28"/>
        </w:rPr>
        <w:t> </w:t>
      </w:r>
      <w:r>
        <w:rPr>
          <w:sz w:val="28"/>
        </w:rPr>
        <w:t>расчет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параметров</w:t>
      </w:r>
      <w:r>
        <w:rPr>
          <w:spacing w:val="1"/>
          <w:sz w:val="28"/>
        </w:rPr>
        <w:t> </w:t>
      </w:r>
      <w:r>
        <w:rPr>
          <w:sz w:val="28"/>
        </w:rPr>
        <w:t>ЛЧМ-радара</w:t>
      </w:r>
      <w:r>
        <w:rPr>
          <w:spacing w:val="1"/>
          <w:sz w:val="28"/>
        </w:rPr>
        <w:t> </w:t>
      </w:r>
      <w:r>
        <w:rPr>
          <w:sz w:val="28"/>
        </w:rPr>
        <w:t>(формулы</w:t>
      </w:r>
      <w:r>
        <w:rPr>
          <w:spacing w:val="-67"/>
          <w:sz w:val="28"/>
        </w:rPr>
        <w:t> </w:t>
      </w:r>
      <w:r>
        <w:rPr>
          <w:sz w:val="28"/>
        </w:rPr>
        <w:t>(10.3)-(10.8)).</w:t>
      </w:r>
    </w:p>
    <w:p>
      <w:pPr>
        <w:pStyle w:val="ListParagraph"/>
        <w:numPr>
          <w:ilvl w:val="0"/>
          <w:numId w:val="44"/>
        </w:numPr>
        <w:tabs>
          <w:tab w:pos="1098" w:val="left" w:leader="none"/>
        </w:tabs>
        <w:spacing w:line="240" w:lineRule="auto" w:before="8" w:after="0"/>
        <w:ind w:left="1097" w:right="0" w:hanging="279"/>
        <w:jc w:val="both"/>
        <w:rPr>
          <w:sz w:val="28"/>
        </w:rPr>
      </w:pPr>
      <w:r>
        <w:rPr>
          <w:sz w:val="28"/>
        </w:rPr>
        <w:t>Выводы</w:t>
      </w:r>
      <w:r>
        <w:rPr>
          <w:spacing w:val="-6"/>
          <w:sz w:val="28"/>
        </w:rPr>
        <w:t> </w:t>
      </w:r>
      <w:r>
        <w:rPr>
          <w:sz w:val="28"/>
        </w:rPr>
        <w:t>по</w:t>
      </w:r>
      <w:r>
        <w:rPr>
          <w:spacing w:val="-5"/>
          <w:sz w:val="28"/>
        </w:rPr>
        <w:t> </w:t>
      </w:r>
      <w:r>
        <w:rPr>
          <w:sz w:val="28"/>
        </w:rPr>
        <w:t>выполненной</w:t>
      </w:r>
      <w:r>
        <w:rPr>
          <w:spacing w:val="-5"/>
          <w:sz w:val="28"/>
        </w:rPr>
        <w:t> </w:t>
      </w:r>
      <w:r>
        <w:rPr>
          <w:sz w:val="28"/>
        </w:rPr>
        <w:t>работе.</w:t>
      </w:r>
    </w:p>
    <w:p>
      <w:pPr>
        <w:pStyle w:val="BodyText"/>
        <w:rPr>
          <w:sz w:val="30"/>
        </w:rPr>
      </w:pPr>
    </w:p>
    <w:p>
      <w:pPr>
        <w:pStyle w:val="Heading2"/>
        <w:spacing w:before="226"/>
      </w:pPr>
      <w:bookmarkStart w:name="_bookmark69" w:id="70"/>
      <w:bookmarkEnd w:id="70"/>
      <w:r>
        <w:rPr>
          <w:b w:val="0"/>
        </w:rPr>
      </w:r>
      <w:r>
        <w:rPr/>
        <w:t>Контрольные</w:t>
      </w:r>
      <w:r>
        <w:rPr>
          <w:spacing w:val="-3"/>
        </w:rPr>
        <w:t> </w:t>
      </w:r>
      <w:r>
        <w:rPr/>
        <w:t>вопросы</w:t>
      </w:r>
    </w:p>
    <w:p>
      <w:pPr>
        <w:pStyle w:val="ListParagraph"/>
        <w:numPr>
          <w:ilvl w:val="0"/>
          <w:numId w:val="45"/>
        </w:numPr>
        <w:tabs>
          <w:tab w:pos="1104" w:val="left" w:leader="none"/>
        </w:tabs>
        <w:spacing w:line="240" w:lineRule="auto" w:before="241" w:after="0"/>
        <w:ind w:left="1103" w:right="0" w:hanging="285"/>
        <w:jc w:val="left"/>
        <w:rPr>
          <w:sz w:val="28"/>
        </w:rPr>
      </w:pPr>
      <w:r>
        <w:rPr>
          <w:sz w:val="28"/>
        </w:rPr>
        <w:t>Почему</w:t>
      </w:r>
      <w:r>
        <w:rPr>
          <w:spacing w:val="-7"/>
          <w:sz w:val="28"/>
        </w:rPr>
        <w:t> </w:t>
      </w:r>
      <w:r>
        <w:rPr>
          <w:sz w:val="28"/>
        </w:rPr>
        <w:t>ЧМ-модуляция,</w:t>
      </w:r>
      <w:r>
        <w:rPr>
          <w:spacing w:val="-4"/>
          <w:sz w:val="28"/>
        </w:rPr>
        <w:t> </w:t>
      </w:r>
      <w:r>
        <w:rPr>
          <w:sz w:val="28"/>
        </w:rPr>
        <w:t>изучаемая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работе,</w:t>
      </w:r>
      <w:r>
        <w:rPr>
          <w:spacing w:val="-4"/>
          <w:sz w:val="28"/>
        </w:rPr>
        <w:t> </w:t>
      </w:r>
      <w:r>
        <w:rPr>
          <w:sz w:val="28"/>
        </w:rPr>
        <w:t>называется</w:t>
      </w:r>
      <w:r>
        <w:rPr>
          <w:spacing w:val="-5"/>
          <w:sz w:val="28"/>
        </w:rPr>
        <w:t> </w:t>
      </w:r>
      <w:r>
        <w:rPr>
          <w:sz w:val="28"/>
        </w:rPr>
        <w:t>линейной?</w:t>
      </w:r>
    </w:p>
    <w:p>
      <w:pPr>
        <w:pStyle w:val="ListParagraph"/>
        <w:numPr>
          <w:ilvl w:val="0"/>
          <w:numId w:val="45"/>
        </w:numPr>
        <w:tabs>
          <w:tab w:pos="1128" w:val="left" w:leader="none"/>
        </w:tabs>
        <w:spacing w:line="285" w:lineRule="auto" w:before="66" w:after="0"/>
        <w:ind w:left="253" w:right="398" w:firstLine="566"/>
        <w:jc w:val="left"/>
        <w:rPr>
          <w:sz w:val="28"/>
        </w:rPr>
      </w:pPr>
      <w:r>
        <w:rPr>
          <w:sz w:val="28"/>
        </w:rPr>
        <w:t>Каков</w:t>
      </w:r>
      <w:r>
        <w:rPr>
          <w:spacing w:val="15"/>
          <w:sz w:val="28"/>
        </w:rPr>
        <w:t> </w:t>
      </w:r>
      <w:r>
        <w:rPr>
          <w:sz w:val="28"/>
        </w:rPr>
        <w:t>порядок</w:t>
      </w:r>
      <w:r>
        <w:rPr>
          <w:spacing w:val="12"/>
          <w:sz w:val="28"/>
        </w:rPr>
        <w:t> </w:t>
      </w:r>
      <w:r>
        <w:rPr>
          <w:sz w:val="28"/>
        </w:rPr>
        <w:t>индекса</w:t>
      </w:r>
      <w:r>
        <w:rPr>
          <w:spacing w:val="13"/>
          <w:sz w:val="28"/>
        </w:rPr>
        <w:t> </w:t>
      </w:r>
      <w:r>
        <w:rPr>
          <w:sz w:val="28"/>
        </w:rPr>
        <w:t>ЧМ,</w:t>
      </w:r>
      <w:r>
        <w:rPr>
          <w:spacing w:val="15"/>
          <w:sz w:val="28"/>
        </w:rPr>
        <w:t> </w:t>
      </w:r>
      <w:r>
        <w:rPr>
          <w:sz w:val="28"/>
        </w:rPr>
        <w:t>используемого</w:t>
      </w:r>
      <w:r>
        <w:rPr>
          <w:spacing w:val="17"/>
          <w:sz w:val="28"/>
        </w:rPr>
        <w:t> </w:t>
      </w:r>
      <w:r>
        <w:rPr>
          <w:sz w:val="28"/>
        </w:rPr>
        <w:t>в</w:t>
      </w:r>
      <w:r>
        <w:rPr>
          <w:spacing w:val="15"/>
          <w:sz w:val="28"/>
        </w:rPr>
        <w:t> </w:t>
      </w:r>
      <w:r>
        <w:rPr>
          <w:sz w:val="28"/>
        </w:rPr>
        <w:t>современных</w:t>
      </w:r>
      <w:r>
        <w:rPr>
          <w:spacing w:val="17"/>
          <w:sz w:val="28"/>
        </w:rPr>
        <w:t> </w:t>
      </w:r>
      <w:r>
        <w:rPr>
          <w:sz w:val="28"/>
        </w:rPr>
        <w:t>автомобиль-</w:t>
      </w:r>
      <w:r>
        <w:rPr>
          <w:spacing w:val="-67"/>
          <w:sz w:val="28"/>
        </w:rPr>
        <w:t> </w:t>
      </w:r>
      <w:r>
        <w:rPr>
          <w:sz w:val="28"/>
        </w:rPr>
        <w:t>ных радарах?</w:t>
      </w:r>
    </w:p>
    <w:p>
      <w:pPr>
        <w:pStyle w:val="ListParagraph"/>
        <w:numPr>
          <w:ilvl w:val="0"/>
          <w:numId w:val="45"/>
        </w:numPr>
        <w:tabs>
          <w:tab w:pos="1104" w:val="left" w:leader="none"/>
        </w:tabs>
        <w:spacing w:line="240" w:lineRule="auto" w:before="7" w:after="0"/>
        <w:ind w:left="1103" w:right="0" w:hanging="285"/>
        <w:jc w:val="left"/>
        <w:rPr>
          <w:sz w:val="28"/>
        </w:rPr>
      </w:pPr>
      <w:r>
        <w:rPr/>
        <w:pict>
          <v:group style="position:absolute;margin-left:106.900002pt;margin-top:54.090321pt;width:212.5pt;height:64.3pt;mso-position-horizontal-relative:page;mso-position-vertical-relative:paragraph;z-index:-15579136;mso-wrap-distance-left:0;mso-wrap-distance-right:0" coordorigin="2138,1082" coordsize="4250,1286">
            <v:shape style="position:absolute;left:2138;top:1081;width:2069;height:1286" type="#_x0000_t75" stroked="false">
              <v:imagedata r:id="rId222" o:title=""/>
            </v:shape>
            <v:shape style="position:absolute;left:4208;top:1231;width:2180;height:1082" type="#_x0000_t75" stroked="false">
              <v:imagedata r:id="rId22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93">
            <wp:simplePos x="0" y="0"/>
            <wp:positionH relativeFrom="page">
              <wp:posOffset>4349842</wp:posOffset>
            </wp:positionH>
            <wp:positionV relativeFrom="paragraph">
              <wp:posOffset>248771</wp:posOffset>
            </wp:positionV>
            <wp:extent cx="598161" cy="1249679"/>
            <wp:effectExtent l="0" t="0" r="0" b="0"/>
            <wp:wrapTopAndBottom/>
            <wp:docPr id="1289" name="image2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0" name="image218.jpe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61" cy="124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4">
            <wp:simplePos x="0" y="0"/>
            <wp:positionH relativeFrom="page">
              <wp:posOffset>5156200</wp:posOffset>
            </wp:positionH>
            <wp:positionV relativeFrom="paragraph">
              <wp:posOffset>610670</wp:posOffset>
            </wp:positionV>
            <wp:extent cx="1047735" cy="883920"/>
            <wp:effectExtent l="0" t="0" r="0" b="0"/>
            <wp:wrapTopAndBottom/>
            <wp:docPr id="1291" name="image2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2" name="image219.jpe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3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Как</w:t>
      </w:r>
      <w:r>
        <w:rPr>
          <w:spacing w:val="-6"/>
          <w:sz w:val="28"/>
        </w:rPr>
        <w:t> </w:t>
      </w:r>
      <w:r>
        <w:rPr>
          <w:sz w:val="28"/>
        </w:rPr>
        <w:t>называются</w:t>
      </w:r>
      <w:r>
        <w:rPr>
          <w:spacing w:val="-4"/>
          <w:sz w:val="28"/>
        </w:rPr>
        <w:t> </w:t>
      </w:r>
      <w:r>
        <w:rPr>
          <w:sz w:val="28"/>
        </w:rPr>
        <w:t>разъемы</w:t>
      </w:r>
      <w:r>
        <w:rPr>
          <w:spacing w:val="-5"/>
          <w:sz w:val="28"/>
        </w:rPr>
        <w:t> </w:t>
      </w:r>
      <w:r>
        <w:rPr>
          <w:sz w:val="28"/>
        </w:rPr>
        <w:t>таких</w:t>
      </w:r>
      <w:r>
        <w:rPr>
          <w:spacing w:val="-6"/>
          <w:sz w:val="28"/>
        </w:rPr>
        <w:t> </w:t>
      </w:r>
      <w:r>
        <w:rPr>
          <w:sz w:val="28"/>
        </w:rPr>
        <w:t>типов:</w:t>
      </w:r>
    </w:p>
    <w:p>
      <w:pPr>
        <w:pStyle w:val="BodyText"/>
        <w:tabs>
          <w:tab w:pos="4048" w:val="left" w:leader="none"/>
        </w:tabs>
        <w:spacing w:before="159"/>
        <w:ind w:left="307"/>
        <w:jc w:val="center"/>
      </w:pPr>
      <w:r>
        <w:rPr/>
        <w:t>а)</w:t>
        <w:tab/>
        <w:t>б)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pict>
          <v:group style="position:absolute;margin-left:87.375pt;margin-top:11.55332pt;width:420.65pt;height:101pt;mso-position-horizontal-relative:page;mso-position-vertical-relative:paragraph;z-index:-15577600;mso-wrap-distance-left:0;mso-wrap-distance-right:0" coordorigin="1748,231" coordsize="8413,2020">
            <v:shape style="position:absolute;left:1747;top:457;width:1460;height:1765" type="#_x0000_t75" stroked="false">
              <v:imagedata r:id="rId226" o:title=""/>
            </v:shape>
            <v:shape style="position:absolute;left:3217;top:477;width:2471;height:1774" type="#_x0000_t75" stroked="false">
              <v:imagedata r:id="rId227" o:title=""/>
            </v:shape>
            <v:shape style="position:absolute;left:5707;top:231;width:2011;height:1886" type="#_x0000_t75" stroked="false">
              <v:imagedata r:id="rId228" o:title=""/>
            </v:shape>
            <v:shape style="position:absolute;left:7727;top:292;width:2433;height:1959" type="#_x0000_t75" stroked="false">
              <v:imagedata r:id="rId229" o:title=""/>
            </v:shape>
            <w10:wrap type="topAndBottom"/>
          </v:group>
        </w:pict>
      </w:r>
    </w:p>
    <w:p>
      <w:pPr>
        <w:pStyle w:val="BodyText"/>
        <w:tabs>
          <w:tab w:pos="6764" w:val="left" w:leader="none"/>
        </w:tabs>
        <w:spacing w:before="155"/>
        <w:ind w:left="2236"/>
      </w:pPr>
      <w:r>
        <w:rPr/>
        <w:t>в)</w:t>
        <w:tab/>
        <w:t>г)</w:t>
      </w:r>
    </w:p>
    <w:p>
      <w:pPr>
        <w:pStyle w:val="BodyText"/>
        <w:spacing w:before="9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96">
            <wp:simplePos x="0" y="0"/>
            <wp:positionH relativeFrom="page">
              <wp:posOffset>1033125</wp:posOffset>
            </wp:positionH>
            <wp:positionV relativeFrom="paragraph">
              <wp:posOffset>278496</wp:posOffset>
            </wp:positionV>
            <wp:extent cx="989616" cy="908304"/>
            <wp:effectExtent l="0" t="0" r="0" b="0"/>
            <wp:wrapTopAndBottom/>
            <wp:docPr id="1293" name="image2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4" name="image224.jpe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616" cy="908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70.149994pt;margin-top:9.301367pt;width:351.05pt;height:85.4pt;mso-position-horizontal-relative:page;mso-position-vertical-relative:paragraph;z-index:-15576576;mso-wrap-distance-left:0;mso-wrap-distance-right:0" coordorigin="3403,186" coordsize="7021,1708">
            <v:shape style="position:absolute;left:3403;top:394;width:3579;height:1494" type="#_x0000_t75" stroked="false">
              <v:imagedata r:id="rId231" o:title=""/>
            </v:shape>
            <v:shape style="position:absolute;left:6981;top:186;width:3443;height:1708" type="#_x0000_t75" stroked="false">
              <v:imagedata r:id="rId232" o:title=""/>
            </v:shape>
            <w10:wrap type="topAndBottom"/>
          </v:group>
        </w:pict>
      </w:r>
    </w:p>
    <w:p>
      <w:pPr>
        <w:pStyle w:val="BodyText"/>
        <w:tabs>
          <w:tab w:pos="2679" w:val="left" w:leader="none"/>
          <w:tab w:pos="6395" w:val="left" w:leader="none"/>
        </w:tabs>
        <w:spacing w:before="156"/>
        <w:ind w:right="542"/>
        <w:jc w:val="center"/>
      </w:pPr>
      <w:r>
        <w:rPr/>
        <w:t>д)</w:t>
        <w:tab/>
        <w:t>е)</w:t>
        <w:tab/>
        <w:t>ж)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45"/>
        </w:numPr>
        <w:tabs>
          <w:tab w:pos="1104" w:val="left" w:leader="none"/>
        </w:tabs>
        <w:spacing w:line="240" w:lineRule="auto" w:before="226" w:after="0"/>
        <w:ind w:left="1103" w:right="0" w:hanging="285"/>
        <w:jc w:val="lef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каких</w:t>
      </w:r>
      <w:r>
        <w:rPr>
          <w:spacing w:val="-5"/>
          <w:sz w:val="28"/>
        </w:rPr>
        <w:t> </w:t>
      </w:r>
      <w:r>
        <w:rPr>
          <w:sz w:val="28"/>
        </w:rPr>
        <w:t>максимальных</w:t>
      </w:r>
      <w:r>
        <w:rPr>
          <w:spacing w:val="-5"/>
          <w:sz w:val="28"/>
        </w:rPr>
        <w:t> </w:t>
      </w:r>
      <w:r>
        <w:rPr>
          <w:sz w:val="28"/>
        </w:rPr>
        <w:t>частотах</w:t>
      </w:r>
      <w:r>
        <w:rPr>
          <w:spacing w:val="-5"/>
          <w:sz w:val="28"/>
        </w:rPr>
        <w:t> </w:t>
      </w:r>
      <w:r>
        <w:rPr>
          <w:sz w:val="28"/>
        </w:rPr>
        <w:t>могут</w:t>
      </w:r>
      <w:r>
        <w:rPr>
          <w:spacing w:val="-6"/>
          <w:sz w:val="28"/>
        </w:rPr>
        <w:t> </w:t>
      </w:r>
      <w:r>
        <w:rPr>
          <w:sz w:val="28"/>
        </w:rPr>
        <w:t>работать</w:t>
      </w:r>
      <w:r>
        <w:rPr>
          <w:spacing w:val="-6"/>
          <w:sz w:val="28"/>
        </w:rPr>
        <w:t> </w:t>
      </w:r>
      <w:r>
        <w:rPr>
          <w:sz w:val="28"/>
        </w:rPr>
        <w:t>разъемы</w:t>
      </w:r>
      <w:r>
        <w:rPr>
          <w:spacing w:val="-5"/>
          <w:sz w:val="28"/>
        </w:rPr>
        <w:t> </w:t>
      </w:r>
      <w:r>
        <w:rPr>
          <w:sz w:val="28"/>
        </w:rPr>
        <w:t>из</w:t>
      </w:r>
      <w:r>
        <w:rPr>
          <w:spacing w:val="6"/>
          <w:sz w:val="28"/>
        </w:rPr>
        <w:t> </w:t>
      </w:r>
      <w:r>
        <w:rPr>
          <w:b/>
          <w:sz w:val="28"/>
        </w:rPr>
        <w:t>вопроса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3</w:t>
      </w:r>
      <w:r>
        <w:rPr>
          <w:sz w:val="28"/>
        </w:rPr>
        <w:t>?</w:t>
      </w:r>
    </w:p>
    <w:p>
      <w:pPr>
        <w:pStyle w:val="ListParagraph"/>
        <w:numPr>
          <w:ilvl w:val="0"/>
          <w:numId w:val="45"/>
        </w:numPr>
        <w:tabs>
          <w:tab w:pos="1089" w:val="left" w:leader="none"/>
        </w:tabs>
        <w:spacing w:line="240" w:lineRule="auto" w:before="67" w:after="0"/>
        <w:ind w:left="1088" w:right="0" w:hanging="270"/>
        <w:jc w:val="left"/>
        <w:rPr>
          <w:sz w:val="28"/>
        </w:rPr>
      </w:pPr>
      <w:r>
        <w:rPr>
          <w:w w:val="95"/>
          <w:sz w:val="28"/>
        </w:rPr>
        <w:t>Какое</w:t>
      </w:r>
      <w:r>
        <w:rPr>
          <w:spacing w:val="37"/>
          <w:w w:val="95"/>
          <w:sz w:val="28"/>
        </w:rPr>
        <w:t> </w:t>
      </w:r>
      <w:r>
        <w:rPr>
          <w:w w:val="95"/>
          <w:sz w:val="28"/>
        </w:rPr>
        <w:t>максимальное</w:t>
      </w:r>
      <w:r>
        <w:rPr>
          <w:spacing w:val="44"/>
          <w:w w:val="95"/>
          <w:sz w:val="28"/>
        </w:rPr>
        <w:t> </w:t>
      </w:r>
      <w:r>
        <w:rPr>
          <w:w w:val="95"/>
          <w:sz w:val="28"/>
        </w:rPr>
        <w:t>число</w:t>
      </w:r>
      <w:r>
        <w:rPr>
          <w:spacing w:val="43"/>
          <w:w w:val="95"/>
          <w:sz w:val="28"/>
        </w:rPr>
        <w:t> </w:t>
      </w:r>
      <w:r>
        <w:rPr>
          <w:w w:val="95"/>
          <w:sz w:val="28"/>
        </w:rPr>
        <w:t>маркеров</w:t>
      </w:r>
      <w:r>
        <w:rPr>
          <w:spacing w:val="39"/>
          <w:w w:val="95"/>
          <w:sz w:val="28"/>
        </w:rPr>
        <w:t> </w:t>
      </w:r>
      <w:r>
        <w:rPr>
          <w:w w:val="95"/>
          <w:sz w:val="28"/>
        </w:rPr>
        <w:t>можно</w:t>
      </w:r>
      <w:r>
        <w:rPr>
          <w:spacing w:val="43"/>
          <w:w w:val="95"/>
          <w:sz w:val="28"/>
        </w:rPr>
        <w:t> </w:t>
      </w:r>
      <w:r>
        <w:rPr>
          <w:w w:val="95"/>
          <w:sz w:val="28"/>
        </w:rPr>
        <w:t>использовать</w:t>
      </w:r>
      <w:r>
        <w:rPr>
          <w:spacing w:val="39"/>
          <w:w w:val="95"/>
          <w:sz w:val="28"/>
        </w:rPr>
        <w:t> </w:t>
      </w:r>
      <w:r>
        <w:rPr>
          <w:w w:val="95"/>
          <w:sz w:val="28"/>
        </w:rPr>
        <w:t>при</w:t>
      </w:r>
      <w:r>
        <w:rPr>
          <w:spacing w:val="43"/>
          <w:w w:val="95"/>
          <w:sz w:val="28"/>
        </w:rPr>
        <w:t> </w:t>
      </w:r>
      <w:r>
        <w:rPr>
          <w:w w:val="95"/>
          <w:sz w:val="28"/>
        </w:rPr>
        <w:t>измерениях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876" w:top="1040" w:bottom="1100" w:left="880" w:right="742"/>
        </w:sectPr>
      </w:pPr>
    </w:p>
    <w:p>
      <w:pPr>
        <w:pStyle w:val="BodyText"/>
        <w:spacing w:before="72"/>
        <w:ind w:left="253"/>
      </w:pPr>
      <w:r>
        <w:rPr/>
        <w:t>радиочастотным</w:t>
      </w:r>
      <w:r>
        <w:rPr>
          <w:spacing w:val="-7"/>
        </w:rPr>
        <w:t> </w:t>
      </w:r>
      <w:r>
        <w:rPr/>
        <w:t>анализатором</w:t>
      </w:r>
      <w:r>
        <w:rPr>
          <w:spacing w:val="-1"/>
        </w:rPr>
        <w:t> </w:t>
      </w:r>
      <w:r>
        <w:rPr/>
        <w:t>N9912A?</w:t>
      </w:r>
    </w:p>
    <w:p>
      <w:pPr>
        <w:pStyle w:val="ListParagraph"/>
        <w:numPr>
          <w:ilvl w:val="0"/>
          <w:numId w:val="45"/>
        </w:numPr>
        <w:tabs>
          <w:tab w:pos="1094" w:val="left" w:leader="none"/>
        </w:tabs>
        <w:spacing w:line="285" w:lineRule="auto" w:before="67" w:after="0"/>
        <w:ind w:left="253" w:right="395" w:firstLine="566"/>
        <w:jc w:val="left"/>
        <w:rPr>
          <w:sz w:val="28"/>
        </w:rPr>
      </w:pPr>
      <w:r>
        <w:rPr>
          <w:spacing w:val="-1"/>
          <w:sz w:val="28"/>
        </w:rPr>
        <w:t>Какие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возможности</w:t>
      </w:r>
      <w:r>
        <w:rPr>
          <w:spacing w:val="-10"/>
          <w:sz w:val="28"/>
        </w:rPr>
        <w:t> </w:t>
      </w:r>
      <w:r>
        <w:rPr>
          <w:spacing w:val="-1"/>
          <w:sz w:val="28"/>
        </w:rPr>
        <w:t>измерения</w:t>
      </w:r>
      <w:r>
        <w:rPr>
          <w:spacing w:val="-10"/>
          <w:sz w:val="28"/>
        </w:rPr>
        <w:t> </w:t>
      </w:r>
      <w:r>
        <w:rPr>
          <w:spacing w:val="-1"/>
          <w:sz w:val="28"/>
        </w:rPr>
        <w:t>маркерами</w:t>
      </w:r>
      <w:r>
        <w:rPr>
          <w:spacing w:val="-10"/>
          <w:sz w:val="28"/>
        </w:rPr>
        <w:t> </w:t>
      </w:r>
      <w:r>
        <w:rPr>
          <w:spacing w:val="-1"/>
          <w:sz w:val="28"/>
        </w:rPr>
        <w:t>предоставляет</w:t>
      </w:r>
      <w:r>
        <w:rPr>
          <w:spacing w:val="-13"/>
          <w:sz w:val="28"/>
        </w:rPr>
        <w:t> </w:t>
      </w:r>
      <w:r>
        <w:rPr>
          <w:sz w:val="28"/>
        </w:rPr>
        <w:t>радиочастотный</w:t>
      </w:r>
      <w:r>
        <w:rPr>
          <w:spacing w:val="-67"/>
          <w:sz w:val="28"/>
        </w:rPr>
        <w:t> </w:t>
      </w:r>
      <w:r>
        <w:rPr>
          <w:sz w:val="28"/>
        </w:rPr>
        <w:t>анализатор</w:t>
      </w:r>
      <w:r>
        <w:rPr>
          <w:spacing w:val="2"/>
          <w:sz w:val="28"/>
        </w:rPr>
        <w:t> </w:t>
      </w:r>
      <w:r>
        <w:rPr>
          <w:sz w:val="28"/>
        </w:rPr>
        <w:t>N9912A</w:t>
      </w:r>
      <w:r>
        <w:rPr>
          <w:spacing w:val="1"/>
          <w:sz w:val="28"/>
        </w:rPr>
        <w:t> </w:t>
      </w:r>
      <w:r>
        <w:rPr>
          <w:sz w:val="28"/>
        </w:rPr>
        <w:t>в режиме</w:t>
      </w:r>
      <w:r>
        <w:rPr>
          <w:spacing w:val="1"/>
          <w:sz w:val="28"/>
        </w:rPr>
        <w:t> </w:t>
      </w:r>
      <w:r>
        <w:rPr>
          <w:sz w:val="28"/>
        </w:rPr>
        <w:t>анализа</w:t>
      </w:r>
      <w:r>
        <w:rPr>
          <w:spacing w:val="3"/>
          <w:sz w:val="28"/>
        </w:rPr>
        <w:t> </w:t>
      </w:r>
      <w:r>
        <w:rPr>
          <w:sz w:val="28"/>
        </w:rPr>
        <w:t>спектра?</w:t>
      </w:r>
    </w:p>
    <w:p>
      <w:pPr>
        <w:pStyle w:val="BodyText"/>
        <w:spacing w:before="8"/>
        <w:ind w:left="334"/>
      </w:pPr>
      <w:r>
        <w:rPr/>
        <w:drawing>
          <wp:anchor distT="0" distB="0" distL="0" distR="0" allowOverlap="1" layoutInCell="1" locked="0" behindDoc="0" simplePos="0" relativeHeight="298">
            <wp:simplePos x="0" y="0"/>
            <wp:positionH relativeFrom="page">
              <wp:posOffset>1268632</wp:posOffset>
            </wp:positionH>
            <wp:positionV relativeFrom="paragraph">
              <wp:posOffset>358647</wp:posOffset>
            </wp:positionV>
            <wp:extent cx="1569475" cy="865631"/>
            <wp:effectExtent l="0" t="0" r="0" b="0"/>
            <wp:wrapTopAndBottom/>
            <wp:docPr id="1295" name="image2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6" name="image227.jpe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475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258794" cy="271653"/>
            <wp:effectExtent l="0" t="0" r="0" b="0"/>
            <wp:docPr id="129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9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94" cy="27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23"/>
          <w:sz w:val="20"/>
        </w:rPr>
        <w:t> </w:t>
      </w:r>
      <w:r>
        <w:rPr/>
        <w:t>7.</w:t>
      </w:r>
      <w:r>
        <w:rPr>
          <w:spacing w:val="-3"/>
        </w:rPr>
        <w:t> </w:t>
      </w:r>
      <w:r>
        <w:rPr/>
        <w:t>Назовите</w:t>
      </w:r>
      <w:r>
        <w:rPr>
          <w:spacing w:val="-2"/>
        </w:rPr>
        <w:t> </w:t>
      </w:r>
      <w:r>
        <w:rPr/>
        <w:t>тип</w:t>
      </w:r>
      <w:r>
        <w:rPr>
          <w:spacing w:val="-5"/>
        </w:rPr>
        <w:t> </w:t>
      </w:r>
      <w:r>
        <w:rPr/>
        <w:t>разъема:</w:t>
      </w:r>
    </w:p>
    <w:p>
      <w:pPr>
        <w:pStyle w:val="BodyText"/>
        <w:spacing w:line="273" w:lineRule="auto" w:before="158"/>
        <w:ind w:left="253" w:right="377" w:firstLine="81"/>
      </w:pPr>
      <w:r>
        <w:rPr/>
        <w:drawing>
          <wp:inline distT="0" distB="0" distL="0" distR="0">
            <wp:extent cx="258794" cy="271652"/>
            <wp:effectExtent l="0" t="0" r="0" b="0"/>
            <wp:docPr id="129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94" cy="27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23"/>
          <w:sz w:val="20"/>
        </w:rPr>
        <w:t> </w:t>
      </w:r>
      <w:r>
        <w:rPr/>
        <w:t>8.</w:t>
      </w:r>
      <w:r>
        <w:rPr>
          <w:spacing w:val="1"/>
        </w:rPr>
        <w:t> </w:t>
      </w:r>
      <w:r>
        <w:rPr/>
        <w:t>Почему</w:t>
      </w:r>
      <w:r>
        <w:rPr>
          <w:spacing w:val="1"/>
        </w:rPr>
        <w:t> </w:t>
      </w:r>
      <w:r>
        <w:rPr/>
        <w:t>ЛЧМ-сигналы,</w:t>
      </w:r>
      <w:r>
        <w:rPr>
          <w:spacing w:val="1"/>
        </w:rPr>
        <w:t> </w:t>
      </w:r>
      <w:r>
        <w:rPr/>
        <w:t>используемые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радиолокационных</w:t>
      </w:r>
      <w:r>
        <w:rPr>
          <w:spacing w:val="1"/>
        </w:rPr>
        <w:t> </w:t>
      </w:r>
      <w:r>
        <w:rPr/>
        <w:t>системах,</w:t>
      </w:r>
      <w:r>
        <w:rPr>
          <w:spacing w:val="-67"/>
        </w:rPr>
        <w:t> </w:t>
      </w:r>
      <w:r>
        <w:rPr/>
        <w:t>имеют,</w:t>
      </w:r>
      <w:r>
        <w:rPr>
          <w:spacing w:val="2"/>
        </w:rPr>
        <w:t> </w:t>
      </w:r>
      <w:r>
        <w:rPr/>
        <w:t>как правило,</w:t>
      </w:r>
      <w:r>
        <w:rPr>
          <w:spacing w:val="3"/>
        </w:rPr>
        <w:t> </w:t>
      </w:r>
      <w:r>
        <w:rPr/>
        <w:t>индекс</w:t>
      </w:r>
      <w:r>
        <w:rPr>
          <w:spacing w:val="1"/>
        </w:rPr>
        <w:t> </w:t>
      </w:r>
      <w:r>
        <w:rPr/>
        <w:t>ЧМ</w:t>
      </w:r>
      <w:r>
        <w:rPr>
          <w:spacing w:val="7"/>
        </w:rPr>
        <w:t> </w:t>
      </w:r>
      <w:r>
        <w:rPr/>
        <w:t>в</w:t>
      </w:r>
      <w:r>
        <w:rPr>
          <w:spacing w:val="-1"/>
        </w:rPr>
        <w:t> </w:t>
      </w:r>
      <w:r>
        <w:rPr/>
        <w:t>несколько десятков</w:t>
      </w:r>
      <w:r>
        <w:rPr>
          <w:spacing w:val="-1"/>
        </w:rPr>
        <w:t> </w:t>
      </w:r>
      <w:r>
        <w:rPr/>
        <w:t>и более?</w:t>
      </w:r>
    </w:p>
    <w:p>
      <w:pPr>
        <w:pStyle w:val="BodyText"/>
        <w:spacing w:line="252" w:lineRule="auto" w:before="27"/>
        <w:ind w:left="253" w:firstLine="81"/>
      </w:pPr>
      <w:r>
        <w:rPr/>
        <w:drawing>
          <wp:inline distT="0" distB="0" distL="0" distR="0">
            <wp:extent cx="258794" cy="272415"/>
            <wp:effectExtent l="0" t="0" r="0" b="0"/>
            <wp:docPr id="130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94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23"/>
          <w:sz w:val="20"/>
        </w:rPr>
        <w:t> </w:t>
      </w:r>
      <w:r>
        <w:rPr>
          <w:w w:val="95"/>
        </w:rPr>
        <w:t>9.</w:t>
      </w:r>
      <w:r>
        <w:rPr>
          <w:spacing w:val="22"/>
          <w:w w:val="95"/>
        </w:rPr>
        <w:t> </w:t>
      </w:r>
      <w:r>
        <w:rPr>
          <w:w w:val="95"/>
        </w:rPr>
        <w:t>Может</w:t>
      </w:r>
      <w:r>
        <w:rPr>
          <w:spacing w:val="17"/>
          <w:w w:val="95"/>
        </w:rPr>
        <w:t> </w:t>
      </w:r>
      <w:r>
        <w:rPr>
          <w:w w:val="95"/>
        </w:rPr>
        <w:t>ли</w:t>
      </w:r>
      <w:r>
        <w:rPr>
          <w:spacing w:val="10"/>
          <w:w w:val="95"/>
        </w:rPr>
        <w:t> </w:t>
      </w:r>
      <w:r>
        <w:rPr>
          <w:w w:val="95"/>
        </w:rPr>
        <w:t>индекс</w:t>
      </w:r>
      <w:r>
        <w:rPr>
          <w:spacing w:val="20"/>
          <w:w w:val="95"/>
        </w:rPr>
        <w:t> </w:t>
      </w:r>
      <w:r>
        <w:rPr>
          <w:w w:val="95"/>
        </w:rPr>
        <w:t>частотной</w:t>
      </w:r>
      <w:r>
        <w:rPr>
          <w:spacing w:val="18"/>
          <w:w w:val="95"/>
        </w:rPr>
        <w:t> </w:t>
      </w:r>
      <w:r>
        <w:rPr>
          <w:w w:val="95"/>
        </w:rPr>
        <w:t>модуляции</w:t>
      </w:r>
      <w:r>
        <w:rPr>
          <w:spacing w:val="46"/>
          <w:w w:val="95"/>
        </w:rPr>
        <w:t> </w:t>
      </w:r>
      <w:r>
        <w:rPr>
          <w:rFonts w:ascii="Cambria Math" w:hAnsi="Cambria Math" w:eastAsia="Cambria Math"/>
          <w:w w:val="95"/>
        </w:rPr>
        <w:t>𝑘</w:t>
      </w:r>
      <w:r>
        <w:rPr>
          <w:rFonts w:ascii="Cambria Math" w:hAnsi="Cambria Math" w:eastAsia="Cambria Math"/>
          <w:w w:val="95"/>
          <w:position w:val="-5"/>
          <w:sz w:val="20"/>
        </w:rPr>
        <w:t>ЧМ</w:t>
      </w:r>
      <w:r>
        <w:rPr>
          <w:rFonts w:ascii="Cambria Math" w:hAnsi="Cambria Math" w:eastAsia="Cambria Math"/>
          <w:spacing w:val="1"/>
          <w:w w:val="95"/>
          <w:position w:val="-5"/>
          <w:sz w:val="20"/>
        </w:rPr>
        <w:t> </w:t>
      </w:r>
      <w:r>
        <w:rPr>
          <w:w w:val="95"/>
        </w:rPr>
        <w:t>быть</w:t>
      </w:r>
      <w:r>
        <w:rPr>
          <w:spacing w:val="15"/>
          <w:w w:val="95"/>
        </w:rPr>
        <w:t> </w:t>
      </w:r>
      <w:r>
        <w:rPr>
          <w:w w:val="95"/>
        </w:rPr>
        <w:t>больше</w:t>
      </w:r>
      <w:r>
        <w:rPr>
          <w:spacing w:val="20"/>
          <w:w w:val="95"/>
        </w:rPr>
        <w:t> </w:t>
      </w:r>
      <w:r>
        <w:rPr>
          <w:w w:val="95"/>
        </w:rPr>
        <w:t>или</w:t>
      </w:r>
      <w:r>
        <w:rPr>
          <w:spacing w:val="18"/>
          <w:w w:val="95"/>
        </w:rPr>
        <w:t> </w:t>
      </w:r>
      <w:r>
        <w:rPr>
          <w:w w:val="95"/>
        </w:rPr>
        <w:t>равен</w:t>
      </w:r>
      <w:r>
        <w:rPr>
          <w:spacing w:val="11"/>
          <w:w w:val="95"/>
        </w:rPr>
        <w:t> </w:t>
      </w:r>
      <w:r>
        <w:rPr>
          <w:w w:val="95"/>
        </w:rPr>
        <w:t>1</w:t>
      </w:r>
      <w:r>
        <w:rPr>
          <w:spacing w:val="18"/>
          <w:w w:val="95"/>
        </w:rPr>
        <w:t> </w:t>
      </w:r>
      <w:r>
        <w:rPr>
          <w:w w:val="95"/>
        </w:rPr>
        <w:t>000?</w:t>
      </w:r>
      <w:r>
        <w:rPr>
          <w:spacing w:val="-64"/>
          <w:w w:val="95"/>
        </w:rPr>
        <w:t> </w:t>
      </w:r>
      <w:r>
        <w:rPr/>
        <w:t>Ответ</w:t>
      </w:r>
      <w:r>
        <w:rPr>
          <w:spacing w:val="-1"/>
        </w:rPr>
        <w:t> </w:t>
      </w:r>
      <w:r>
        <w:rPr/>
        <w:t>поясните.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1"/>
        <w:spacing w:line="278" w:lineRule="auto" w:before="257"/>
        <w:ind w:left="1861" w:right="1993" w:firstLine="76"/>
      </w:pPr>
      <w:r>
        <w:rPr/>
        <w:t>11. ИССЛЕДОВАНИЕ ХАРАКТЕРИСТИК</w:t>
      </w:r>
      <w:r>
        <w:rPr>
          <w:spacing w:val="1"/>
        </w:rPr>
        <w:t> </w:t>
      </w:r>
      <w:r>
        <w:rPr/>
        <w:t>ПАССИВНЫХ</w:t>
      </w:r>
      <w:r>
        <w:rPr>
          <w:spacing w:val="-1"/>
        </w:rPr>
        <w:t> </w:t>
      </w:r>
      <w:r>
        <w:rPr/>
        <w:t>ЧЕТЫРЕХПОЛЮСНИКОВ</w:t>
      </w:r>
    </w:p>
    <w:p>
      <w:pPr>
        <w:spacing w:line="276" w:lineRule="auto" w:before="0"/>
        <w:ind w:left="3254" w:right="1827" w:hanging="1551"/>
        <w:jc w:val="left"/>
        <w:rPr>
          <w:b/>
          <w:sz w:val="32"/>
        </w:rPr>
      </w:pPr>
      <w:r>
        <w:rPr>
          <w:b/>
          <w:sz w:val="32"/>
        </w:rPr>
        <w:t>В ПРОГРАММНОМ ПАКЕТЕ NI MULTISIM.</w:t>
      </w:r>
      <w:r>
        <w:rPr>
          <w:b/>
          <w:spacing w:val="-78"/>
          <w:sz w:val="32"/>
        </w:rPr>
        <w:t> </w:t>
      </w:r>
      <w:bookmarkStart w:name="_bookmark70" w:id="71"/>
      <w:bookmarkEnd w:id="71"/>
      <w:r>
        <w:rPr>
          <w:b/>
          <w:sz w:val="32"/>
        </w:rPr>
        <w:t>П</w:t>
      </w:r>
      <w:r>
        <w:rPr>
          <w:b/>
          <w:sz w:val="32"/>
        </w:rPr>
        <w:t>ОЛОСОВОЙ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ФИЛЬТР</w:t>
      </w:r>
    </w:p>
    <w:p>
      <w:pPr>
        <w:pStyle w:val="BodyText"/>
        <w:spacing w:before="1"/>
        <w:rPr>
          <w:b/>
          <w:sz w:val="39"/>
        </w:rPr>
      </w:pPr>
    </w:p>
    <w:p>
      <w:pPr>
        <w:pStyle w:val="Heading2"/>
        <w:ind w:right="933"/>
      </w:pPr>
      <w:bookmarkStart w:name="_bookmark71" w:id="72"/>
      <w:bookmarkEnd w:id="72"/>
      <w:r>
        <w:rPr>
          <w:b w:val="0"/>
        </w:rPr>
      </w:r>
      <w:r>
        <w:rPr/>
        <w:t>Цель работы</w:t>
      </w:r>
    </w:p>
    <w:p>
      <w:pPr>
        <w:pStyle w:val="BodyText"/>
        <w:spacing w:line="288" w:lineRule="auto" w:before="240"/>
        <w:ind w:left="243" w:right="396" w:firstLine="576"/>
        <w:jc w:val="both"/>
      </w:pPr>
      <w:r>
        <w:rPr/>
        <w:t>Изучение работы анализатора цепей в программном пакете NI Multisim.</w:t>
      </w:r>
      <w:r>
        <w:rPr>
          <w:spacing w:val="1"/>
        </w:rPr>
        <w:t> </w:t>
      </w:r>
      <w:r>
        <w:rPr/>
        <w:t>Обучение взаимодействию с анализатором цепей. Практическое моделирование</w:t>
      </w:r>
      <w:r>
        <w:rPr>
          <w:spacing w:val="-67"/>
        </w:rPr>
        <w:t> </w:t>
      </w:r>
      <w:r>
        <w:rPr/>
        <w:t>полосового</w:t>
      </w:r>
      <w:r>
        <w:rPr>
          <w:spacing w:val="-13"/>
        </w:rPr>
        <w:t> </w:t>
      </w:r>
      <w:r>
        <w:rPr/>
        <w:t>фильтра.</w:t>
      </w:r>
      <w:r>
        <w:rPr>
          <w:spacing w:val="-11"/>
        </w:rPr>
        <w:t> </w:t>
      </w:r>
      <w:r>
        <w:rPr/>
        <w:t>Изучение</w:t>
      </w:r>
      <w:r>
        <w:rPr>
          <w:spacing w:val="-13"/>
        </w:rPr>
        <w:t> </w:t>
      </w:r>
      <w:r>
        <w:rPr/>
        <w:t>влияния</w:t>
      </w:r>
      <w:r>
        <w:rPr>
          <w:spacing w:val="-8"/>
        </w:rPr>
        <w:t> </w:t>
      </w:r>
      <w:r>
        <w:rPr/>
        <w:t>величин</w:t>
      </w:r>
      <w:r>
        <w:rPr>
          <w:spacing w:val="-13"/>
        </w:rPr>
        <w:t> </w:t>
      </w:r>
      <w:r>
        <w:rPr/>
        <w:t>компонентов</w:t>
      </w:r>
      <w:r>
        <w:rPr>
          <w:spacing w:val="-15"/>
        </w:rPr>
        <w:t> </w:t>
      </w:r>
      <w:r>
        <w:rPr/>
        <w:t>фильтра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его</w:t>
      </w:r>
      <w:r>
        <w:rPr>
          <w:spacing w:val="-12"/>
        </w:rPr>
        <w:t> </w:t>
      </w:r>
      <w:r>
        <w:rPr/>
        <w:t>па-</w:t>
      </w:r>
      <w:r>
        <w:rPr>
          <w:spacing w:val="-68"/>
        </w:rPr>
        <w:t> </w:t>
      </w:r>
      <w:r>
        <w:rPr/>
        <w:t>раметры.</w:t>
      </w:r>
    </w:p>
    <w:p>
      <w:pPr>
        <w:pStyle w:val="BodyText"/>
        <w:rPr>
          <w:sz w:val="44"/>
        </w:rPr>
      </w:pPr>
    </w:p>
    <w:p>
      <w:pPr>
        <w:pStyle w:val="Heading2"/>
      </w:pPr>
      <w:bookmarkStart w:name="_bookmark72" w:id="73"/>
      <w:bookmarkEnd w:id="73"/>
      <w:r>
        <w:rPr>
          <w:b w:val="0"/>
        </w:rPr>
      </w:r>
      <w:r>
        <w:rPr/>
        <w:t>Время</w:t>
      </w:r>
      <w:r>
        <w:rPr>
          <w:spacing w:val="1"/>
        </w:rPr>
        <w:t> </w:t>
      </w:r>
      <w:r>
        <w:rPr/>
        <w:t>выполнения</w:t>
      </w:r>
    </w:p>
    <w:p>
      <w:pPr>
        <w:pStyle w:val="ListParagraph"/>
        <w:numPr>
          <w:ilvl w:val="1"/>
          <w:numId w:val="10"/>
        </w:numPr>
        <w:tabs>
          <w:tab w:pos="1180" w:val="left" w:leader="none"/>
          <w:tab w:pos="1181" w:val="left" w:leader="none"/>
        </w:tabs>
        <w:spacing w:line="240" w:lineRule="auto" w:before="244" w:after="0"/>
        <w:ind w:left="1180" w:right="0" w:hanging="362"/>
        <w:jc w:val="left"/>
        <w:rPr>
          <w:sz w:val="28"/>
        </w:rPr>
      </w:pPr>
      <w:r>
        <w:rPr>
          <w:sz w:val="28"/>
        </w:rPr>
        <w:t>Расчетно-практическая</w:t>
      </w:r>
      <w:r>
        <w:rPr>
          <w:spacing w:val="-4"/>
          <w:sz w:val="28"/>
        </w:rPr>
        <w:t> </w:t>
      </w:r>
      <w:r>
        <w:rPr>
          <w:sz w:val="28"/>
        </w:rPr>
        <w:t>часть:</w:t>
      </w:r>
      <w:r>
        <w:rPr>
          <w:spacing w:val="-5"/>
          <w:sz w:val="28"/>
        </w:rPr>
        <w:t> </w:t>
      </w:r>
      <w:r>
        <w:rPr>
          <w:sz w:val="28"/>
        </w:rPr>
        <w:t>60-90</w:t>
      </w:r>
      <w:r>
        <w:rPr>
          <w:spacing w:val="-4"/>
          <w:sz w:val="28"/>
        </w:rPr>
        <w:t> </w:t>
      </w:r>
      <w:r>
        <w:rPr>
          <w:sz w:val="28"/>
        </w:rPr>
        <w:t>минут.</w:t>
      </w:r>
    </w:p>
    <w:p>
      <w:pPr>
        <w:pStyle w:val="ListParagraph"/>
        <w:numPr>
          <w:ilvl w:val="1"/>
          <w:numId w:val="10"/>
        </w:numPr>
        <w:tabs>
          <w:tab w:pos="1180" w:val="left" w:leader="none"/>
          <w:tab w:pos="1181" w:val="left" w:leader="none"/>
        </w:tabs>
        <w:spacing w:line="240" w:lineRule="auto" w:before="65" w:after="0"/>
        <w:ind w:left="1180" w:right="0" w:hanging="362"/>
        <w:jc w:val="left"/>
        <w:rPr>
          <w:sz w:val="28"/>
        </w:rPr>
      </w:pPr>
      <w:r>
        <w:rPr>
          <w:sz w:val="28"/>
        </w:rPr>
        <w:t>Оформление</w:t>
      </w:r>
      <w:r>
        <w:rPr>
          <w:spacing w:val="-2"/>
          <w:sz w:val="28"/>
        </w:rPr>
        <w:t> </w:t>
      </w:r>
      <w:r>
        <w:rPr>
          <w:sz w:val="28"/>
        </w:rPr>
        <w:t>отчета:</w:t>
      </w:r>
      <w:r>
        <w:rPr>
          <w:spacing w:val="-3"/>
          <w:sz w:val="28"/>
        </w:rPr>
        <w:t> </w:t>
      </w:r>
      <w:r>
        <w:rPr>
          <w:sz w:val="28"/>
        </w:rPr>
        <w:t>10-30</w:t>
      </w:r>
      <w:r>
        <w:rPr>
          <w:spacing w:val="-2"/>
          <w:sz w:val="28"/>
        </w:rPr>
        <w:t> </w:t>
      </w:r>
      <w:r>
        <w:rPr>
          <w:sz w:val="28"/>
        </w:rPr>
        <w:t>минут.</w:t>
      </w:r>
    </w:p>
    <w:p>
      <w:pPr>
        <w:pStyle w:val="ListParagraph"/>
        <w:numPr>
          <w:ilvl w:val="1"/>
          <w:numId w:val="10"/>
        </w:numPr>
        <w:tabs>
          <w:tab w:pos="1180" w:val="left" w:leader="none"/>
          <w:tab w:pos="1181" w:val="left" w:leader="none"/>
        </w:tabs>
        <w:spacing w:line="240" w:lineRule="auto" w:before="60" w:after="0"/>
        <w:ind w:left="1180" w:right="0" w:hanging="362"/>
        <w:jc w:val="left"/>
        <w:rPr>
          <w:sz w:val="28"/>
        </w:rPr>
      </w:pPr>
      <w:r>
        <w:rPr>
          <w:sz w:val="28"/>
        </w:rPr>
        <w:t>Защита</w:t>
      </w:r>
      <w:r>
        <w:rPr>
          <w:spacing w:val="-3"/>
          <w:sz w:val="28"/>
        </w:rPr>
        <w:t> </w:t>
      </w:r>
      <w:r>
        <w:rPr>
          <w:sz w:val="28"/>
        </w:rPr>
        <w:t>отчета:</w:t>
      </w:r>
      <w:r>
        <w:rPr>
          <w:spacing w:val="-4"/>
          <w:sz w:val="28"/>
        </w:rPr>
        <w:t> </w:t>
      </w:r>
      <w:r>
        <w:rPr>
          <w:sz w:val="28"/>
        </w:rPr>
        <w:t>10</w:t>
      </w:r>
      <w:r>
        <w:rPr>
          <w:spacing w:val="-3"/>
          <w:sz w:val="28"/>
        </w:rPr>
        <w:t> </w:t>
      </w:r>
      <w:r>
        <w:rPr>
          <w:sz w:val="28"/>
        </w:rPr>
        <w:t>минут.</w:t>
      </w:r>
    </w:p>
    <w:p>
      <w:pPr>
        <w:pStyle w:val="BodyText"/>
        <w:spacing w:before="8"/>
        <w:rPr>
          <w:sz w:val="49"/>
        </w:rPr>
      </w:pPr>
    </w:p>
    <w:p>
      <w:pPr>
        <w:pStyle w:val="Heading2"/>
        <w:ind w:right="940"/>
      </w:pPr>
      <w:bookmarkStart w:name="_bookmark73" w:id="74"/>
      <w:bookmarkEnd w:id="74"/>
      <w:r>
        <w:rPr>
          <w:b w:val="0"/>
        </w:rPr>
      </w:r>
      <w:r>
        <w:rPr/>
        <w:t>Краткие</w:t>
      </w:r>
      <w:r>
        <w:rPr>
          <w:spacing w:val="-4"/>
        </w:rPr>
        <w:t> </w:t>
      </w:r>
      <w:r>
        <w:rPr/>
        <w:t>теоретические</w:t>
      </w:r>
      <w:r>
        <w:rPr>
          <w:spacing w:val="-3"/>
        </w:rPr>
        <w:t> </w:t>
      </w:r>
      <w:r>
        <w:rPr/>
        <w:t>сведения</w:t>
      </w:r>
    </w:p>
    <w:p>
      <w:pPr>
        <w:spacing w:before="240"/>
        <w:ind w:left="802" w:right="955" w:firstLine="0"/>
        <w:jc w:val="center"/>
        <w:rPr>
          <w:sz w:val="28"/>
        </w:rPr>
      </w:pPr>
      <w:r>
        <w:rPr>
          <w:b/>
          <w:sz w:val="28"/>
        </w:rPr>
        <w:t>Анализатор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электрических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цепей</w:t>
      </w:r>
      <w:r>
        <w:rPr>
          <w:b/>
          <w:spacing w:val="-4"/>
          <w:sz w:val="28"/>
        </w:rPr>
        <w:t> </w:t>
      </w:r>
      <w:r>
        <w:rPr>
          <w:sz w:val="28"/>
        </w:rPr>
        <w:t>-</w:t>
      </w:r>
      <w:r>
        <w:rPr>
          <w:spacing w:val="-10"/>
          <w:sz w:val="28"/>
        </w:rPr>
        <w:t> </w:t>
      </w:r>
      <w:r>
        <w:rPr>
          <w:sz w:val="28"/>
        </w:rPr>
        <w:t>это</w:t>
      </w:r>
      <w:r>
        <w:rPr>
          <w:spacing w:val="-3"/>
          <w:sz w:val="28"/>
        </w:rPr>
        <w:t> </w:t>
      </w:r>
      <w:r>
        <w:rPr>
          <w:sz w:val="28"/>
        </w:rPr>
        <w:t>прибор,</w:t>
      </w:r>
      <w:r>
        <w:rPr>
          <w:spacing w:val="-6"/>
          <w:sz w:val="28"/>
        </w:rPr>
        <w:t> </w:t>
      </w:r>
      <w:r>
        <w:rPr>
          <w:sz w:val="28"/>
        </w:rPr>
        <w:t>который</w:t>
      </w:r>
      <w:r>
        <w:rPr>
          <w:spacing w:val="-7"/>
          <w:sz w:val="28"/>
        </w:rPr>
        <w:t> </w:t>
      </w:r>
      <w:r>
        <w:rPr>
          <w:sz w:val="28"/>
        </w:rPr>
        <w:t>измеряет</w:t>
      </w:r>
      <w:r>
        <w:rPr>
          <w:spacing w:val="-9"/>
          <w:sz w:val="28"/>
        </w:rPr>
        <w:t> </w:t>
      </w:r>
      <w:r>
        <w:rPr>
          <w:sz w:val="28"/>
        </w:rPr>
        <w:t>ха-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876" w:top="1040" w:bottom="1100" w:left="880" w:right="742"/>
        </w:sectPr>
      </w:pPr>
    </w:p>
    <w:p>
      <w:pPr>
        <w:pStyle w:val="BodyText"/>
        <w:spacing w:line="288" w:lineRule="auto" w:before="72"/>
        <w:ind w:left="253" w:right="386"/>
        <w:jc w:val="both"/>
      </w:pPr>
      <w:r>
        <w:rPr/>
        <w:t>рактеристики прохождения сигнала через тестируемое устройство и характери-</w:t>
      </w:r>
      <w:r>
        <w:rPr>
          <w:spacing w:val="1"/>
        </w:rPr>
        <w:t> </w:t>
      </w:r>
      <w:r>
        <w:rPr/>
        <w:t>стики</w:t>
      </w:r>
      <w:r>
        <w:rPr>
          <w:spacing w:val="-10"/>
        </w:rPr>
        <w:t> </w:t>
      </w:r>
      <w:r>
        <w:rPr/>
        <w:t>отражения</w:t>
      </w:r>
      <w:r>
        <w:rPr>
          <w:spacing w:val="-10"/>
        </w:rPr>
        <w:t> </w:t>
      </w:r>
      <w:r>
        <w:rPr/>
        <w:t>сигнала</w:t>
      </w:r>
      <w:r>
        <w:rPr>
          <w:spacing w:val="-9"/>
        </w:rPr>
        <w:t> </w:t>
      </w:r>
      <w:r>
        <w:rPr/>
        <w:t>от</w:t>
      </w:r>
      <w:r>
        <w:rPr>
          <w:spacing w:val="-12"/>
        </w:rPr>
        <w:t> </w:t>
      </w:r>
      <w:r>
        <w:rPr/>
        <w:t>его</w:t>
      </w:r>
      <w:r>
        <w:rPr>
          <w:spacing w:val="-10"/>
        </w:rPr>
        <w:t> </w:t>
      </w:r>
      <w:r>
        <w:rPr/>
        <w:t>портов.</w:t>
      </w:r>
      <w:r>
        <w:rPr>
          <w:spacing w:val="-13"/>
        </w:rPr>
        <w:t> </w:t>
      </w:r>
      <w:r>
        <w:rPr/>
        <w:t>Эти</w:t>
      </w:r>
      <w:r>
        <w:rPr>
          <w:spacing w:val="-10"/>
        </w:rPr>
        <w:t> </w:t>
      </w:r>
      <w:r>
        <w:rPr/>
        <w:t>характеристики</w:t>
      </w:r>
      <w:r>
        <w:rPr>
          <w:spacing w:val="-10"/>
        </w:rPr>
        <w:t> </w:t>
      </w:r>
      <w:r>
        <w:rPr/>
        <w:t>определяются</w:t>
      </w:r>
      <w:r>
        <w:rPr>
          <w:spacing w:val="1"/>
        </w:rPr>
        <w:t> </w:t>
      </w:r>
      <w:r>
        <w:rPr>
          <w:b/>
          <w:i/>
        </w:rPr>
        <w:t>S-па-</w:t>
      </w:r>
      <w:r>
        <w:rPr>
          <w:b/>
          <w:i/>
          <w:spacing w:val="-67"/>
        </w:rPr>
        <w:t> </w:t>
      </w:r>
      <w:r>
        <w:rPr>
          <w:b/>
          <w:i/>
        </w:rPr>
        <w:t>раметрами</w:t>
      </w:r>
      <w:r>
        <w:rPr/>
        <w:t>. Для двух портовых (усилительных) устройств коэффициент отра-</w:t>
      </w:r>
      <w:r>
        <w:rPr>
          <w:spacing w:val="1"/>
        </w:rPr>
        <w:t> </w:t>
      </w:r>
      <w:r>
        <w:rPr/>
        <w:t>жения</w:t>
      </w:r>
      <w:r>
        <w:rPr>
          <w:spacing w:val="-11"/>
        </w:rPr>
        <w:t> </w:t>
      </w:r>
      <w:r>
        <w:rPr/>
        <w:t>от</w:t>
      </w:r>
      <w:r>
        <w:rPr>
          <w:spacing w:val="-14"/>
        </w:rPr>
        <w:t> </w:t>
      </w:r>
      <w:r>
        <w:rPr/>
        <w:t>первого</w:t>
      </w:r>
      <w:r>
        <w:rPr>
          <w:spacing w:val="-12"/>
        </w:rPr>
        <w:t> </w:t>
      </w:r>
      <w:r>
        <w:rPr/>
        <w:t>порта</w:t>
      </w:r>
      <w:r>
        <w:rPr>
          <w:spacing w:val="-12"/>
        </w:rPr>
        <w:t> </w:t>
      </w:r>
      <w:r>
        <w:rPr/>
        <w:t>(по</w:t>
      </w:r>
      <w:r>
        <w:rPr>
          <w:spacing w:val="-12"/>
        </w:rPr>
        <w:t> </w:t>
      </w:r>
      <w:r>
        <w:rPr/>
        <w:t>входу)</w:t>
      </w:r>
      <w:r>
        <w:rPr>
          <w:spacing w:val="-14"/>
        </w:rPr>
        <w:t> </w:t>
      </w:r>
      <w:r>
        <w:rPr/>
        <w:t>называется</w:t>
      </w:r>
      <w:r>
        <w:rPr>
          <w:spacing w:val="-9"/>
        </w:rPr>
        <w:t> </w:t>
      </w:r>
      <w:r>
        <w:rPr>
          <w:b/>
          <w:i/>
        </w:rPr>
        <w:t>S12</w:t>
      </w:r>
      <w:r>
        <w:rPr/>
        <w:t>,</w:t>
      </w:r>
      <w:r>
        <w:rPr>
          <w:spacing w:val="-11"/>
        </w:rPr>
        <w:t> </w:t>
      </w:r>
      <w:r>
        <w:rPr/>
        <w:t>коэффициент</w:t>
      </w:r>
      <w:r>
        <w:rPr>
          <w:spacing w:val="-13"/>
        </w:rPr>
        <w:t> </w:t>
      </w:r>
      <w:r>
        <w:rPr/>
        <w:t>передачи</w:t>
      </w:r>
      <w:r>
        <w:rPr>
          <w:spacing w:val="-12"/>
        </w:rPr>
        <w:t> </w:t>
      </w:r>
      <w:r>
        <w:rPr/>
        <w:t>в</w:t>
      </w:r>
      <w:r>
        <w:rPr>
          <w:spacing w:val="-14"/>
        </w:rPr>
        <w:t> </w:t>
      </w:r>
      <w:r>
        <w:rPr/>
        <w:t>пря-</w:t>
      </w:r>
      <w:r>
        <w:rPr>
          <w:spacing w:val="-68"/>
        </w:rPr>
        <w:t> </w:t>
      </w:r>
      <w:r>
        <w:rPr/>
        <w:t>мом направлении называется </w:t>
      </w:r>
      <w:r>
        <w:rPr>
          <w:b/>
          <w:i/>
        </w:rPr>
        <w:t>S21 </w:t>
      </w:r>
      <w:r>
        <w:rPr/>
        <w:t>(</w:t>
      </w:r>
      <w:r>
        <w:rPr>
          <w:i/>
        </w:rPr>
        <w:t>коэффициент усиления</w:t>
      </w:r>
      <w:r>
        <w:rPr/>
        <w:t>), коэффициент пере-</w:t>
      </w:r>
      <w:r>
        <w:rPr>
          <w:spacing w:val="1"/>
        </w:rPr>
        <w:t> </w:t>
      </w:r>
      <w:r>
        <w:rPr/>
        <w:t>дачи в обратном направлении называется </w:t>
      </w:r>
      <w:r>
        <w:rPr>
          <w:b/>
          <w:i/>
        </w:rPr>
        <w:t>S12 </w:t>
      </w:r>
      <w:r>
        <w:rPr/>
        <w:t>(</w:t>
      </w:r>
      <w:r>
        <w:rPr>
          <w:i/>
        </w:rPr>
        <w:t>коэффициент изоляции</w:t>
      </w:r>
      <w:r>
        <w:rPr/>
        <w:t>) и </w:t>
      </w:r>
      <w:r>
        <w:rPr>
          <w:i/>
        </w:rPr>
        <w:t>коэф-</w:t>
      </w:r>
      <w:r>
        <w:rPr>
          <w:i/>
          <w:spacing w:val="1"/>
        </w:rPr>
        <w:t> </w:t>
      </w:r>
      <w:r>
        <w:rPr>
          <w:i/>
        </w:rPr>
        <w:t>фициент отражения</w:t>
      </w:r>
      <w:r>
        <w:rPr>
          <w:i/>
          <w:spacing w:val="2"/>
        </w:rPr>
        <w:t> </w:t>
      </w:r>
      <w:r>
        <w:rPr/>
        <w:t>от</w:t>
      </w:r>
      <w:r>
        <w:rPr>
          <w:spacing w:val="-1"/>
        </w:rPr>
        <w:t> </w:t>
      </w:r>
      <w:r>
        <w:rPr/>
        <w:t>второго</w:t>
      </w:r>
      <w:r>
        <w:rPr>
          <w:spacing w:val="-1"/>
        </w:rPr>
        <w:t> </w:t>
      </w:r>
      <w:r>
        <w:rPr/>
        <w:t>порта</w:t>
      </w:r>
      <w:r>
        <w:rPr>
          <w:spacing w:val="1"/>
        </w:rPr>
        <w:t> </w:t>
      </w:r>
      <w:r>
        <w:rPr/>
        <w:t>(по</w:t>
      </w:r>
      <w:r>
        <w:rPr>
          <w:spacing w:val="-1"/>
        </w:rPr>
        <w:t> </w:t>
      </w:r>
      <w:r>
        <w:rPr/>
        <w:t>выходу)</w:t>
      </w:r>
      <w:r>
        <w:rPr>
          <w:spacing w:val="-1"/>
        </w:rPr>
        <w:t> </w:t>
      </w:r>
      <w:r>
        <w:rPr/>
        <w:t>называется</w:t>
      </w:r>
      <w:r>
        <w:rPr>
          <w:spacing w:val="7"/>
        </w:rPr>
        <w:t> </w:t>
      </w:r>
      <w:r>
        <w:rPr>
          <w:b/>
          <w:i/>
        </w:rPr>
        <w:t>S22</w:t>
      </w:r>
      <w:r>
        <w:rPr/>
        <w:t>.</w:t>
      </w:r>
    </w:p>
    <w:p>
      <w:pPr>
        <w:pStyle w:val="BodyText"/>
        <w:spacing w:line="288" w:lineRule="auto" w:before="124"/>
        <w:ind w:left="253" w:right="393" w:firstLine="566"/>
        <w:jc w:val="both"/>
      </w:pPr>
      <w:r>
        <w:rPr>
          <w:b/>
        </w:rPr>
        <w:t>Фильтрами </w:t>
      </w:r>
      <w:r>
        <w:rPr/>
        <w:t>называют электронные схемы, обеспечивающие пропускание</w:t>
      </w:r>
      <w:r>
        <w:rPr>
          <w:spacing w:val="1"/>
        </w:rPr>
        <w:t> </w:t>
      </w:r>
      <w:r>
        <w:rPr/>
        <w:t>сигналов</w:t>
      </w:r>
      <w:r>
        <w:rPr>
          <w:spacing w:val="-12"/>
        </w:rPr>
        <w:t> </w:t>
      </w:r>
      <w:r>
        <w:rPr/>
        <w:t>нужного</w:t>
      </w:r>
      <w:r>
        <w:rPr>
          <w:spacing w:val="-9"/>
        </w:rPr>
        <w:t> </w:t>
      </w:r>
      <w:r>
        <w:rPr/>
        <w:t>частотного</w:t>
      </w:r>
      <w:r>
        <w:rPr>
          <w:spacing w:val="-9"/>
        </w:rPr>
        <w:t> </w:t>
      </w:r>
      <w:r>
        <w:rPr/>
        <w:t>диапазона</w:t>
      </w:r>
      <w:r>
        <w:rPr>
          <w:spacing w:val="-5"/>
        </w:rPr>
        <w:t> </w:t>
      </w:r>
      <w:r>
        <w:rPr/>
        <w:t>и</w:t>
      </w:r>
      <w:r>
        <w:rPr>
          <w:spacing w:val="-10"/>
        </w:rPr>
        <w:t> </w:t>
      </w:r>
      <w:r>
        <w:rPr/>
        <w:t>ослабление</w:t>
      </w:r>
      <w:r>
        <w:rPr>
          <w:spacing w:val="-9"/>
        </w:rPr>
        <w:t> </w:t>
      </w:r>
      <w:r>
        <w:rPr/>
        <w:t>сигналов</w:t>
      </w:r>
      <w:r>
        <w:rPr>
          <w:spacing w:val="-11"/>
        </w:rPr>
        <w:t> </w:t>
      </w:r>
      <w:r>
        <w:rPr/>
        <w:t>вне</w:t>
      </w:r>
      <w:r>
        <w:rPr>
          <w:spacing w:val="-10"/>
        </w:rPr>
        <w:t> </w:t>
      </w:r>
      <w:r>
        <w:rPr/>
        <w:t>этого</w:t>
      </w:r>
      <w:r>
        <w:rPr>
          <w:spacing w:val="-9"/>
        </w:rPr>
        <w:t> </w:t>
      </w:r>
      <w:r>
        <w:rPr/>
        <w:t>диапа-</w:t>
      </w:r>
      <w:r>
        <w:rPr>
          <w:spacing w:val="-68"/>
        </w:rPr>
        <w:t> </w:t>
      </w:r>
      <w:r>
        <w:rPr>
          <w:spacing w:val="-1"/>
        </w:rPr>
        <w:t>зона.</w:t>
      </w:r>
      <w:r>
        <w:rPr>
          <w:spacing w:val="-12"/>
        </w:rPr>
        <w:t> </w:t>
      </w:r>
      <w:r>
        <w:rPr>
          <w:spacing w:val="-1"/>
        </w:rPr>
        <w:t>В</w:t>
      </w:r>
      <w:r>
        <w:rPr>
          <w:spacing w:val="-17"/>
        </w:rPr>
        <w:t> </w:t>
      </w:r>
      <w:r>
        <w:rPr>
          <w:spacing w:val="-1"/>
        </w:rPr>
        <w:t>зависимости</w:t>
      </w:r>
      <w:r>
        <w:rPr>
          <w:spacing w:val="-13"/>
        </w:rPr>
        <w:t> </w:t>
      </w:r>
      <w:r>
        <w:rPr>
          <w:spacing w:val="-1"/>
        </w:rPr>
        <w:t>от</w:t>
      </w:r>
      <w:r>
        <w:rPr>
          <w:spacing w:val="-16"/>
        </w:rPr>
        <w:t> </w:t>
      </w:r>
      <w:r>
        <w:rPr>
          <w:spacing w:val="-1"/>
        </w:rPr>
        <w:t>значения</w:t>
      </w:r>
      <w:r>
        <w:rPr>
          <w:spacing w:val="-13"/>
        </w:rPr>
        <w:t> </w:t>
      </w:r>
      <w:r>
        <w:rPr/>
        <w:t>частоты</w:t>
      </w:r>
      <w:r>
        <w:rPr>
          <w:spacing w:val="-9"/>
        </w:rPr>
        <w:t> </w:t>
      </w:r>
      <w:r>
        <w:rPr/>
        <w:t>пропускаемого</w:t>
      </w:r>
      <w:r>
        <w:rPr>
          <w:spacing w:val="-14"/>
        </w:rPr>
        <w:t> </w:t>
      </w:r>
      <w:r>
        <w:rPr/>
        <w:t>электрического</w:t>
      </w:r>
      <w:r>
        <w:rPr>
          <w:spacing w:val="-13"/>
        </w:rPr>
        <w:t> </w:t>
      </w:r>
      <w:r>
        <w:rPr/>
        <w:t>сигнала</w:t>
      </w:r>
      <w:r>
        <w:rPr>
          <w:spacing w:val="-68"/>
        </w:rPr>
        <w:t> </w:t>
      </w:r>
      <w:r>
        <w:rPr/>
        <w:t>схемы делятся на </w:t>
      </w:r>
      <w:r>
        <w:rPr>
          <w:i/>
        </w:rPr>
        <w:t>фильтры нижних частот </w:t>
      </w:r>
      <w:r>
        <w:rPr/>
        <w:t>(</w:t>
      </w:r>
      <w:r>
        <w:rPr>
          <w:b/>
        </w:rPr>
        <w:t>ФНЧ</w:t>
      </w:r>
      <w:r>
        <w:rPr/>
        <w:t>), </w:t>
      </w:r>
      <w:r>
        <w:rPr>
          <w:i/>
        </w:rPr>
        <w:t>фильтры верхних частот</w:t>
      </w:r>
      <w:r>
        <w:rPr>
          <w:i/>
          <w:spacing w:val="1"/>
        </w:rPr>
        <w:t> </w:t>
      </w:r>
      <w:r>
        <w:rPr/>
        <w:t>(</w:t>
      </w:r>
      <w:r>
        <w:rPr>
          <w:b/>
        </w:rPr>
        <w:t>ФВЧ</w:t>
      </w:r>
      <w:r>
        <w:rPr/>
        <w:t>),</w:t>
      </w:r>
      <w:r>
        <w:rPr>
          <w:spacing w:val="-7"/>
        </w:rPr>
        <w:t> </w:t>
      </w:r>
      <w:r>
        <w:rPr>
          <w:i/>
        </w:rPr>
        <w:t>полосовые</w:t>
      </w:r>
      <w:r>
        <w:rPr>
          <w:i/>
          <w:spacing w:val="-9"/>
        </w:rPr>
        <w:t> </w:t>
      </w:r>
      <w:r>
        <w:rPr>
          <w:i/>
        </w:rPr>
        <w:t>фильтры</w:t>
      </w:r>
      <w:r>
        <w:rPr>
          <w:i/>
          <w:spacing w:val="-7"/>
        </w:rPr>
        <w:t> </w:t>
      </w:r>
      <w:r>
        <w:rPr/>
        <w:t>(</w:t>
      </w:r>
      <w:r>
        <w:rPr>
          <w:b/>
        </w:rPr>
        <w:t>ПФ</w:t>
      </w:r>
      <w:r>
        <w:rPr/>
        <w:t>)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>
          <w:i/>
        </w:rPr>
        <w:t>режекторные</w:t>
      </w:r>
      <w:r>
        <w:rPr>
          <w:i/>
          <w:spacing w:val="-9"/>
        </w:rPr>
        <w:t> </w:t>
      </w:r>
      <w:r>
        <w:rPr>
          <w:i/>
        </w:rPr>
        <w:t>фильтры</w:t>
      </w:r>
      <w:r>
        <w:rPr>
          <w:i/>
          <w:spacing w:val="-7"/>
        </w:rPr>
        <w:t> </w:t>
      </w:r>
      <w:r>
        <w:rPr/>
        <w:t>(</w:t>
      </w:r>
      <w:r>
        <w:rPr>
          <w:b/>
        </w:rPr>
        <w:t>полосо-загражда-</w:t>
      </w:r>
      <w:r>
        <w:rPr>
          <w:b/>
          <w:spacing w:val="-67"/>
        </w:rPr>
        <w:t> </w:t>
      </w:r>
      <w:r>
        <w:rPr>
          <w:b/>
          <w:spacing w:val="-1"/>
        </w:rPr>
        <w:t>ющие</w:t>
      </w:r>
      <w:r>
        <w:rPr>
          <w:b/>
          <w:spacing w:val="-14"/>
        </w:rPr>
        <w:t> </w:t>
      </w:r>
      <w:r>
        <w:rPr>
          <w:b/>
          <w:spacing w:val="-1"/>
        </w:rPr>
        <w:t>фильтры</w:t>
      </w:r>
      <w:r>
        <w:rPr>
          <w:spacing w:val="-1"/>
        </w:rPr>
        <w:t>).</w:t>
      </w:r>
      <w:r>
        <w:rPr>
          <w:spacing w:val="-12"/>
        </w:rPr>
        <w:t> </w:t>
      </w:r>
      <w:r>
        <w:rPr>
          <w:spacing w:val="-1"/>
        </w:rPr>
        <w:t>Наличие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6"/>
        </w:rPr>
        <w:t> </w:t>
      </w:r>
      <w:r>
        <w:rPr>
          <w:spacing w:val="-1"/>
        </w:rPr>
        <w:t>составе</w:t>
      </w:r>
      <w:r>
        <w:rPr>
          <w:spacing w:val="-13"/>
        </w:rPr>
        <w:t> </w:t>
      </w:r>
      <w:r>
        <w:rPr>
          <w:spacing w:val="-1"/>
        </w:rPr>
        <w:t>фильтра</w:t>
      </w:r>
      <w:r>
        <w:rPr>
          <w:spacing w:val="-13"/>
        </w:rPr>
        <w:t> </w:t>
      </w:r>
      <w:r>
        <w:rPr>
          <w:spacing w:val="-1"/>
        </w:rPr>
        <w:t>одного</w:t>
      </w:r>
      <w:r>
        <w:rPr>
          <w:spacing w:val="-15"/>
        </w:rPr>
        <w:t> </w:t>
      </w:r>
      <w:r>
        <w:rPr>
          <w:spacing w:val="-1"/>
        </w:rPr>
        <w:t>или</w:t>
      </w:r>
      <w:r>
        <w:rPr>
          <w:spacing w:val="-14"/>
        </w:rPr>
        <w:t> </w:t>
      </w:r>
      <w:r>
        <w:rPr>
          <w:spacing w:val="-1"/>
        </w:rPr>
        <w:t>нескольких</w:t>
      </w:r>
      <w:r>
        <w:rPr>
          <w:spacing w:val="-14"/>
        </w:rPr>
        <w:t> </w:t>
      </w:r>
      <w:r>
        <w:rPr>
          <w:spacing w:val="-1"/>
        </w:rPr>
        <w:t>реактивных</w:t>
      </w:r>
      <w:r>
        <w:rPr>
          <w:spacing w:val="-67"/>
        </w:rPr>
        <w:t> </w:t>
      </w:r>
      <w:r>
        <w:rPr/>
        <w:t>элементов,</w:t>
      </w:r>
      <w:r>
        <w:rPr>
          <w:spacing w:val="-5"/>
        </w:rPr>
        <w:t> </w:t>
      </w:r>
      <w:r>
        <w:rPr/>
        <w:t>способных</w:t>
      </w:r>
      <w:r>
        <w:rPr>
          <w:spacing w:val="-7"/>
        </w:rPr>
        <w:t> </w:t>
      </w:r>
      <w:r>
        <w:rPr/>
        <w:t>запасать</w:t>
      </w:r>
      <w:r>
        <w:rPr>
          <w:spacing w:val="-9"/>
        </w:rPr>
        <w:t> </w:t>
      </w:r>
      <w:r>
        <w:rPr/>
        <w:t>энергию,</w:t>
      </w:r>
      <w:r>
        <w:rPr>
          <w:spacing w:val="-1"/>
        </w:rPr>
        <w:t> </w:t>
      </w:r>
      <w:r>
        <w:rPr/>
        <w:t>т.е.</w:t>
      </w:r>
      <w:r>
        <w:rPr>
          <w:spacing w:val="-8"/>
        </w:rPr>
        <w:t> </w:t>
      </w:r>
      <w:r>
        <w:rPr/>
        <w:t>конденсаторов</w:t>
      </w:r>
      <w:r>
        <w:rPr>
          <w:spacing w:val="-8"/>
        </w:rPr>
        <w:t> </w:t>
      </w:r>
      <w:r>
        <w:rPr/>
        <w:t>или</w:t>
      </w:r>
      <w:r>
        <w:rPr>
          <w:spacing w:val="-7"/>
        </w:rPr>
        <w:t> </w:t>
      </w:r>
      <w:r>
        <w:rPr/>
        <w:t>катушек</w:t>
      </w:r>
      <w:r>
        <w:rPr>
          <w:spacing w:val="-7"/>
        </w:rPr>
        <w:t> </w:t>
      </w:r>
      <w:r>
        <w:rPr/>
        <w:t>индук-</w:t>
      </w:r>
      <w:r>
        <w:rPr>
          <w:spacing w:val="-68"/>
        </w:rPr>
        <w:t> </w:t>
      </w:r>
      <w:r>
        <w:rPr>
          <w:w w:val="95"/>
        </w:rPr>
        <w:t>тивности, определяет его порядок. Сочетание двух и более фильтров ФНЧ и ФВЧ</w:t>
      </w:r>
      <w:r>
        <w:rPr>
          <w:spacing w:val="1"/>
          <w:w w:val="95"/>
        </w:rPr>
        <w:t> </w:t>
      </w:r>
      <w:r>
        <w:rPr/>
        <w:t>обеспечивает возможность создания схем полосовых и некоторых других типов</w:t>
      </w:r>
      <w:r>
        <w:rPr>
          <w:spacing w:val="-67"/>
        </w:rPr>
        <w:t> </w:t>
      </w:r>
      <w:r>
        <w:rPr/>
        <w:t>фильтров.</w:t>
      </w:r>
    </w:p>
    <w:p>
      <w:pPr>
        <w:pStyle w:val="BodyText"/>
        <w:spacing w:before="121"/>
        <w:ind w:left="819"/>
        <w:jc w:val="both"/>
      </w:pPr>
      <w:r>
        <w:rPr>
          <w:b/>
        </w:rPr>
        <w:t>Пассивными</w:t>
      </w:r>
      <w:r>
        <w:rPr>
          <w:b/>
          <w:spacing w:val="-2"/>
        </w:rPr>
        <w:t> </w:t>
      </w:r>
      <w:r>
        <w:rPr/>
        <w:t>называют</w:t>
      </w:r>
      <w:r>
        <w:rPr>
          <w:spacing w:val="-3"/>
        </w:rPr>
        <w:t> </w:t>
      </w:r>
      <w:r>
        <w:rPr/>
        <w:t>фильтры, содержащие</w:t>
      </w:r>
      <w:r>
        <w:rPr>
          <w:spacing w:val="-1"/>
        </w:rPr>
        <w:t> </w:t>
      </w:r>
      <w:r>
        <w:rPr/>
        <w:t>только</w:t>
      </w:r>
      <w:r>
        <w:rPr>
          <w:spacing w:val="-1"/>
        </w:rPr>
        <w:t> </w:t>
      </w:r>
      <w:r>
        <w:rPr/>
        <w:t>пассивные</w:t>
      </w:r>
      <w:r>
        <w:rPr>
          <w:spacing w:val="-1"/>
        </w:rPr>
        <w:t> </w:t>
      </w:r>
      <w:r>
        <w:rPr/>
        <w:t>элементы</w:t>
      </w:r>
    </w:p>
    <w:p>
      <w:pPr>
        <w:pStyle w:val="ListParagraph"/>
        <w:numPr>
          <w:ilvl w:val="0"/>
          <w:numId w:val="46"/>
        </w:numPr>
        <w:tabs>
          <w:tab w:pos="479" w:val="left" w:leader="none"/>
        </w:tabs>
        <w:spacing w:line="290" w:lineRule="auto" w:before="62" w:after="0"/>
        <w:ind w:left="253" w:right="393" w:firstLine="0"/>
        <w:jc w:val="both"/>
        <w:rPr>
          <w:sz w:val="28"/>
        </w:rPr>
      </w:pPr>
      <w:r>
        <w:rPr>
          <w:sz w:val="28"/>
        </w:rPr>
        <w:t>резисторы, конденсаторы и катушки индуктивности. </w:t>
      </w:r>
      <w:r>
        <w:rPr>
          <w:b/>
          <w:sz w:val="28"/>
        </w:rPr>
        <w:t>Активные </w:t>
      </w:r>
      <w:r>
        <w:rPr>
          <w:sz w:val="28"/>
        </w:rPr>
        <w:t>фильтры вы-</w:t>
      </w:r>
      <w:r>
        <w:rPr>
          <w:spacing w:val="1"/>
          <w:sz w:val="28"/>
        </w:rPr>
        <w:t> </w:t>
      </w:r>
      <w:r>
        <w:rPr>
          <w:sz w:val="28"/>
        </w:rPr>
        <w:t>полнены на</w:t>
      </w:r>
      <w:r>
        <w:rPr>
          <w:spacing w:val="2"/>
          <w:sz w:val="28"/>
        </w:rPr>
        <w:t> </w:t>
      </w:r>
      <w:r>
        <w:rPr>
          <w:sz w:val="28"/>
        </w:rPr>
        <w:t>микросхемах усилителей.</w:t>
      </w:r>
    </w:p>
    <w:p>
      <w:pPr>
        <w:pStyle w:val="BodyText"/>
        <w:spacing w:line="288" w:lineRule="auto" w:before="114"/>
        <w:ind w:left="253" w:right="402" w:firstLine="566"/>
        <w:jc w:val="both"/>
      </w:pPr>
      <w:r>
        <w:rPr/>
        <w:t>Фильтры бывают на сосредоточенных элементах (катушки индуктивности,</w:t>
      </w:r>
      <w:r>
        <w:rPr>
          <w:spacing w:val="-67"/>
        </w:rPr>
        <w:t> </w:t>
      </w:r>
      <w:r>
        <w:rPr/>
        <w:t>конденсаторы,</w:t>
      </w:r>
      <w:r>
        <w:rPr>
          <w:spacing w:val="-7"/>
        </w:rPr>
        <w:t> </w:t>
      </w:r>
      <w:r>
        <w:rPr/>
        <w:t>резисторы)</w:t>
      </w:r>
      <w:r>
        <w:rPr>
          <w:spacing w:val="-6"/>
        </w:rPr>
        <w:t> </w:t>
      </w:r>
      <w:r>
        <w:rPr/>
        <w:t>и</w:t>
      </w:r>
      <w:r>
        <w:rPr>
          <w:spacing w:val="-9"/>
        </w:rPr>
        <w:t> </w:t>
      </w:r>
      <w:r>
        <w:rPr/>
        <w:t>на</w:t>
      </w:r>
      <w:r>
        <w:rPr>
          <w:spacing w:val="-9"/>
        </w:rPr>
        <w:t> </w:t>
      </w:r>
      <w:r>
        <w:rPr/>
        <w:t>распределенных</w:t>
      </w:r>
      <w:r>
        <w:rPr>
          <w:spacing w:val="-8"/>
        </w:rPr>
        <w:t> </w:t>
      </w:r>
      <w:r>
        <w:rPr/>
        <w:t>элементах</w:t>
      </w:r>
      <w:r>
        <w:rPr>
          <w:spacing w:val="-5"/>
        </w:rPr>
        <w:t> </w:t>
      </w:r>
      <w:r>
        <w:rPr/>
        <w:t>(линии</w:t>
      </w:r>
      <w:r>
        <w:rPr>
          <w:spacing w:val="-9"/>
        </w:rPr>
        <w:t> </w:t>
      </w:r>
      <w:r>
        <w:rPr/>
        <w:t>передачи</w:t>
      </w:r>
      <w:r>
        <w:rPr>
          <w:spacing w:val="-9"/>
        </w:rPr>
        <w:t> </w:t>
      </w:r>
      <w:r>
        <w:rPr/>
        <w:t>сиг-</w:t>
      </w:r>
      <w:r>
        <w:rPr>
          <w:spacing w:val="-67"/>
        </w:rPr>
        <w:t> </w:t>
      </w:r>
      <w:r>
        <w:rPr/>
        <w:t>нала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 элементы</w:t>
      </w:r>
      <w:r>
        <w:rPr>
          <w:spacing w:val="1"/>
        </w:rPr>
        <w:t> </w:t>
      </w:r>
      <w:r>
        <w:rPr/>
        <w:t>различной формы).</w:t>
      </w:r>
    </w:p>
    <w:p>
      <w:pPr>
        <w:pStyle w:val="BodyText"/>
        <w:spacing w:line="280" w:lineRule="auto" w:before="122"/>
        <w:ind w:left="253" w:right="395" w:firstLine="70"/>
        <w:jc w:val="both"/>
      </w:pPr>
      <w:r>
        <w:rPr>
          <w:position w:val="2"/>
        </w:rPr>
        <w:drawing>
          <wp:inline distT="0" distB="0" distL="0" distR="0">
            <wp:extent cx="260984" cy="259714"/>
            <wp:effectExtent l="0" t="0" r="0" b="0"/>
            <wp:docPr id="130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4" cy="25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sz w:val="20"/>
        </w:rPr>
        <w:t> </w:t>
      </w:r>
      <w:r>
        <w:rPr>
          <w:spacing w:val="-21"/>
          <w:sz w:val="20"/>
        </w:rPr>
        <w:t> </w:t>
      </w:r>
      <w:r>
        <w:rPr/>
        <w:t>В настоящее время активные фильтры на сосредоточенных элементах ис-</w:t>
      </w:r>
      <w:r>
        <w:rPr>
          <w:spacing w:val="1"/>
        </w:rPr>
        <w:t> </w:t>
      </w:r>
      <w:r>
        <w:rPr/>
        <w:t>пользуют</w:t>
      </w:r>
      <w:r>
        <w:rPr>
          <w:spacing w:val="-11"/>
        </w:rPr>
        <w:t> </w:t>
      </w:r>
      <w:r>
        <w:rPr/>
        <w:t>на</w:t>
      </w:r>
      <w:r>
        <w:rPr>
          <w:spacing w:val="-9"/>
        </w:rPr>
        <w:t> </w:t>
      </w:r>
      <w:r>
        <w:rPr/>
        <w:t>частотах</w:t>
      </w:r>
      <w:r>
        <w:rPr>
          <w:spacing w:val="-9"/>
        </w:rPr>
        <w:t> </w:t>
      </w:r>
      <w:r>
        <w:rPr/>
        <w:t>примерно</w:t>
      </w:r>
      <w:r>
        <w:rPr>
          <w:spacing w:val="-8"/>
        </w:rPr>
        <w:t> </w:t>
      </w:r>
      <w:r>
        <w:rPr/>
        <w:t>до</w:t>
      </w:r>
      <w:r>
        <w:rPr>
          <w:spacing w:val="-9"/>
        </w:rPr>
        <w:t> </w:t>
      </w:r>
      <w:r>
        <w:rPr/>
        <w:t>1</w:t>
      </w:r>
      <w:r>
        <w:rPr>
          <w:spacing w:val="-9"/>
        </w:rPr>
        <w:t> </w:t>
      </w:r>
      <w:r>
        <w:rPr/>
        <w:t>ГГц</w:t>
      </w:r>
      <w:r>
        <w:rPr>
          <w:spacing w:val="-13"/>
        </w:rPr>
        <w:t> </w:t>
      </w:r>
      <w:r>
        <w:rPr/>
        <w:t>(рабочих</w:t>
      </w:r>
      <w:r>
        <w:rPr>
          <w:spacing w:val="-9"/>
        </w:rPr>
        <w:t> </w:t>
      </w:r>
      <w:r>
        <w:rPr/>
        <w:t>частотах</w:t>
      </w:r>
      <w:r>
        <w:rPr>
          <w:spacing w:val="-9"/>
        </w:rPr>
        <w:t> </w:t>
      </w:r>
      <w:r>
        <w:rPr/>
        <w:t>современных</w:t>
      </w:r>
      <w:r>
        <w:rPr>
          <w:spacing w:val="-9"/>
        </w:rPr>
        <w:t> </w:t>
      </w:r>
      <w:r>
        <w:rPr/>
        <w:t>опера-</w:t>
      </w:r>
      <w:r>
        <w:rPr>
          <w:spacing w:val="-67"/>
        </w:rPr>
        <w:t> </w:t>
      </w:r>
      <w:r>
        <w:rPr/>
        <w:t>ционных усилителей), пассивные фильтры на распределенных элементах нахо-</w:t>
      </w:r>
      <w:r>
        <w:rPr>
          <w:spacing w:val="1"/>
        </w:rPr>
        <w:t> </w:t>
      </w:r>
      <w:r>
        <w:rPr/>
        <w:t>дят</w:t>
      </w:r>
      <w:r>
        <w:rPr>
          <w:spacing w:val="-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частотах СВЧ</w:t>
      </w:r>
      <w:r>
        <w:rPr>
          <w:spacing w:val="2"/>
        </w:rPr>
        <w:t> </w:t>
      </w:r>
      <w:r>
        <w:rPr/>
        <w:t>диапазона</w:t>
      </w:r>
      <w:r>
        <w:rPr>
          <w:spacing w:val="1"/>
        </w:rPr>
        <w:t> </w:t>
      </w:r>
      <w:r>
        <w:rPr/>
        <w:t>и выше.</w:t>
      </w:r>
    </w:p>
    <w:p>
      <w:pPr>
        <w:pStyle w:val="BodyText"/>
        <w:rPr>
          <w:sz w:val="30"/>
        </w:rPr>
      </w:pPr>
    </w:p>
    <w:p>
      <w:pPr>
        <w:pStyle w:val="Heading2"/>
        <w:spacing w:before="179"/>
        <w:ind w:right="938"/>
      </w:pPr>
      <w:bookmarkStart w:name="_bookmark74" w:id="75"/>
      <w:bookmarkEnd w:id="75"/>
      <w:r>
        <w:rPr>
          <w:b w:val="0"/>
        </w:rPr>
      </w:r>
      <w:r>
        <w:rPr/>
        <w:t>Порядок</w:t>
      </w:r>
      <w:r>
        <w:rPr>
          <w:spacing w:val="-3"/>
        </w:rPr>
        <w:t> </w:t>
      </w:r>
      <w:r>
        <w:rPr/>
        <w:t>выполнения</w:t>
      </w:r>
    </w:p>
    <w:p>
      <w:pPr>
        <w:pStyle w:val="BodyText"/>
        <w:spacing w:before="240"/>
        <w:ind w:left="819"/>
        <w:jc w:val="both"/>
      </w:pPr>
      <w:r>
        <w:rPr/>
        <w:t>Запустите</w:t>
      </w:r>
      <w:r>
        <w:rPr>
          <w:spacing w:val="-7"/>
        </w:rPr>
        <w:t> </w:t>
      </w:r>
      <w:r>
        <w:rPr/>
        <w:t>программу</w:t>
      </w:r>
      <w:r>
        <w:rPr>
          <w:spacing w:val="-8"/>
        </w:rPr>
        <w:t> </w:t>
      </w:r>
      <w:r>
        <w:rPr/>
        <w:t>компьютерного</w:t>
      </w:r>
      <w:r>
        <w:rPr>
          <w:spacing w:val="-8"/>
        </w:rPr>
        <w:t> </w:t>
      </w:r>
      <w:r>
        <w:rPr/>
        <w:t>моделирования</w:t>
      </w:r>
      <w:r>
        <w:rPr>
          <w:spacing w:val="2"/>
        </w:rPr>
        <w:t> </w:t>
      </w:r>
      <w:r>
        <w:rPr/>
        <w:t>NI</w:t>
      </w:r>
      <w:r>
        <w:rPr>
          <w:spacing w:val="-9"/>
        </w:rPr>
        <w:t> </w:t>
      </w:r>
      <w:r>
        <w:rPr/>
        <w:t>Multisim.</w:t>
      </w:r>
    </w:p>
    <w:p>
      <w:pPr>
        <w:pStyle w:val="BodyText"/>
        <w:spacing w:line="290" w:lineRule="auto" w:before="183"/>
        <w:ind w:left="253" w:right="386" w:firstLine="566"/>
        <w:jc w:val="both"/>
      </w:pPr>
      <w:r>
        <w:rPr>
          <w:spacing w:val="-1"/>
        </w:rPr>
        <w:t>Соберем</w:t>
      </w:r>
      <w:r>
        <w:rPr>
          <w:spacing w:val="-11"/>
        </w:rPr>
        <w:t> </w:t>
      </w:r>
      <w:r>
        <w:rPr>
          <w:spacing w:val="-1"/>
        </w:rPr>
        <w:t>рабочую</w:t>
      </w:r>
      <w:r>
        <w:rPr>
          <w:spacing w:val="-16"/>
        </w:rPr>
        <w:t> </w:t>
      </w:r>
      <w:r>
        <w:rPr>
          <w:spacing w:val="-1"/>
        </w:rPr>
        <w:t>схему</w:t>
      </w:r>
      <w:r>
        <w:rPr>
          <w:spacing w:val="-14"/>
        </w:rPr>
        <w:t> </w:t>
      </w:r>
      <w:r>
        <w:rPr>
          <w:spacing w:val="-1"/>
        </w:rPr>
        <w:t>для</w:t>
      </w:r>
      <w:r>
        <w:rPr>
          <w:spacing w:val="-9"/>
        </w:rPr>
        <w:t> </w:t>
      </w:r>
      <w:r>
        <w:rPr>
          <w:spacing w:val="-1"/>
        </w:rPr>
        <w:t>изучения</w:t>
      </w:r>
      <w:r>
        <w:rPr>
          <w:spacing w:val="-13"/>
        </w:rPr>
        <w:t> </w:t>
      </w:r>
      <w:r>
        <w:rPr>
          <w:spacing w:val="-1"/>
        </w:rPr>
        <w:t>работы</w:t>
      </w:r>
      <w:r>
        <w:rPr>
          <w:spacing w:val="-14"/>
        </w:rPr>
        <w:t> </w:t>
      </w:r>
      <w:r>
        <w:rPr/>
        <w:t>анализатора</w:t>
      </w:r>
      <w:r>
        <w:rPr>
          <w:spacing w:val="-13"/>
        </w:rPr>
        <w:t> </w:t>
      </w:r>
      <w:r>
        <w:rPr/>
        <w:t>цепей</w:t>
      </w:r>
      <w:r>
        <w:rPr>
          <w:spacing w:val="-9"/>
        </w:rPr>
        <w:t> </w:t>
      </w:r>
      <w:r>
        <w:rPr/>
        <w:t>на</w:t>
      </w:r>
      <w:r>
        <w:rPr>
          <w:spacing w:val="-14"/>
        </w:rPr>
        <w:t> </w:t>
      </w:r>
      <w:r>
        <w:rPr/>
        <w:t>примере</w:t>
      </w:r>
      <w:r>
        <w:rPr>
          <w:spacing w:val="-67"/>
        </w:rPr>
        <w:t> </w:t>
      </w:r>
      <w:r>
        <w:rPr/>
        <w:t>высокочастотного</w:t>
      </w:r>
      <w:r>
        <w:rPr>
          <w:spacing w:val="-2"/>
        </w:rPr>
        <w:t> </w:t>
      </w:r>
      <w:r>
        <w:rPr/>
        <w:t>полосового</w:t>
      </w:r>
      <w:r>
        <w:rPr>
          <w:spacing w:val="-1"/>
        </w:rPr>
        <w:t> </w:t>
      </w:r>
      <w:r>
        <w:rPr/>
        <w:t>фильтра,</w:t>
      </w:r>
      <w:r>
        <w:rPr>
          <w:spacing w:val="2"/>
        </w:rPr>
        <w:t> </w:t>
      </w:r>
      <w:r>
        <w:rPr/>
        <w:t>показанную</w:t>
      </w:r>
      <w:r>
        <w:rPr>
          <w:spacing w:val="-2"/>
        </w:rPr>
        <w:t> </w:t>
      </w:r>
      <w:r>
        <w:rPr/>
        <w:t>на</w:t>
      </w:r>
      <w:r>
        <w:rPr>
          <w:spacing w:val="3"/>
        </w:rPr>
        <w:t> </w:t>
      </w:r>
      <w:r>
        <w:rPr>
          <w:b/>
        </w:rPr>
        <w:t>рис.</w:t>
      </w:r>
      <w:r>
        <w:rPr>
          <w:b/>
          <w:spacing w:val="3"/>
        </w:rPr>
        <w:t> </w:t>
      </w:r>
      <w:r>
        <w:rPr>
          <w:b/>
        </w:rPr>
        <w:t>11.1 </w:t>
      </w:r>
      <w:r>
        <w:rPr/>
        <w:t>ниже.</w:t>
      </w:r>
    </w:p>
    <w:p>
      <w:pPr>
        <w:spacing w:after="0" w:line="290" w:lineRule="auto"/>
        <w:jc w:val="both"/>
        <w:sectPr>
          <w:pgSz w:w="11910" w:h="16840"/>
          <w:pgMar w:header="0" w:footer="876" w:top="1040" w:bottom="1100" w:left="880" w:right="742"/>
        </w:sectPr>
      </w:pPr>
    </w:p>
    <w:p>
      <w:pPr>
        <w:spacing w:line="240" w:lineRule="auto"/>
        <w:ind w:left="3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95226" cy="251459"/>
            <wp:effectExtent l="0" t="0" r="0" b="0"/>
            <wp:docPr id="13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26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35"/>
          <w:sz w:val="20"/>
        </w:rPr>
        <w:t> </w:t>
      </w:r>
      <w:r>
        <w:rPr>
          <w:spacing w:val="35"/>
          <w:position w:val="8"/>
          <w:sz w:val="20"/>
        </w:rPr>
        <w:drawing>
          <wp:inline distT="0" distB="0" distL="0" distR="0">
            <wp:extent cx="5554833" cy="2756916"/>
            <wp:effectExtent l="0" t="0" r="0" b="0"/>
            <wp:docPr id="1307" name="image2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8" name="image228.jpe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833" cy="275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5"/>
          <w:position w:val="8"/>
          <w:sz w:val="20"/>
        </w:rPr>
      </w:r>
    </w:p>
    <w:p>
      <w:pPr>
        <w:pStyle w:val="BodyText"/>
        <w:spacing w:before="9"/>
        <w:rPr>
          <w:sz w:val="8"/>
        </w:rPr>
      </w:pPr>
    </w:p>
    <w:p>
      <w:pPr>
        <w:pStyle w:val="BodyText"/>
        <w:spacing w:line="285" w:lineRule="auto" w:before="87"/>
        <w:ind w:left="2735" w:right="377" w:hanging="615"/>
      </w:pPr>
      <w:r>
        <w:rPr>
          <w:b/>
        </w:rPr>
        <w:t>Рис.</w:t>
      </w:r>
      <w:r>
        <w:rPr>
          <w:b/>
          <w:spacing w:val="-3"/>
        </w:rPr>
        <w:t> </w:t>
      </w:r>
      <w:r>
        <w:rPr>
          <w:b/>
        </w:rPr>
        <w:t>11.1</w:t>
      </w:r>
      <w:r>
        <w:rPr>
          <w:b/>
          <w:spacing w:val="-4"/>
        </w:rPr>
        <w:t> </w:t>
      </w:r>
      <w:r>
        <w:rPr/>
        <w:t>Схема</w:t>
      </w:r>
      <w:r>
        <w:rPr>
          <w:spacing w:val="-5"/>
        </w:rPr>
        <w:t> </w:t>
      </w:r>
      <w:r>
        <w:rPr/>
        <w:t>для</w:t>
      </w:r>
      <w:r>
        <w:rPr>
          <w:spacing w:val="-8"/>
        </w:rPr>
        <w:t> </w:t>
      </w:r>
      <w:r>
        <w:rPr/>
        <w:t>исследования</w:t>
      </w:r>
      <w:r>
        <w:rPr>
          <w:spacing w:val="-4"/>
        </w:rPr>
        <w:t> </w:t>
      </w:r>
      <w:r>
        <w:rPr/>
        <w:t>характеристик</w:t>
      </w:r>
      <w:r>
        <w:rPr>
          <w:spacing w:val="-67"/>
        </w:rPr>
        <w:t> </w:t>
      </w:r>
      <w:r>
        <w:rPr/>
        <w:t>высокочастотного</w:t>
      </w:r>
      <w:r>
        <w:rPr>
          <w:spacing w:val="-2"/>
        </w:rPr>
        <w:t> </w:t>
      </w:r>
      <w:r>
        <w:rPr/>
        <w:t>полосового</w:t>
      </w:r>
      <w:r>
        <w:rPr>
          <w:spacing w:val="3"/>
        </w:rPr>
        <w:t> </w:t>
      </w:r>
      <w:r>
        <w:rPr/>
        <w:t>фильтра</w:t>
      </w:r>
    </w:p>
    <w:p>
      <w:pPr>
        <w:pStyle w:val="BodyText"/>
        <w:spacing w:before="5"/>
        <w:rPr>
          <w:sz w:val="44"/>
        </w:rPr>
      </w:pPr>
    </w:p>
    <w:p>
      <w:pPr>
        <w:spacing w:line="288" w:lineRule="auto" w:before="0"/>
        <w:ind w:left="243" w:right="390" w:firstLine="576"/>
        <w:jc w:val="both"/>
        <w:rPr>
          <w:sz w:val="28"/>
        </w:rPr>
      </w:pPr>
      <w:r>
        <w:rPr>
          <w:sz w:val="28"/>
        </w:rPr>
        <w:t>Укомплектуем</w:t>
      </w:r>
      <w:r>
        <w:rPr>
          <w:spacing w:val="1"/>
          <w:sz w:val="28"/>
        </w:rPr>
        <w:t> </w:t>
      </w:r>
      <w:r>
        <w:rPr>
          <w:sz w:val="28"/>
        </w:rPr>
        <w:t>схему</w:t>
      </w:r>
      <w:r>
        <w:rPr>
          <w:spacing w:val="1"/>
          <w:sz w:val="28"/>
        </w:rPr>
        <w:t> </w:t>
      </w:r>
      <w:r>
        <w:rPr>
          <w:sz w:val="28"/>
        </w:rPr>
        <w:t>элементами.</w:t>
      </w:r>
      <w:r>
        <w:rPr>
          <w:spacing w:val="1"/>
          <w:sz w:val="28"/>
        </w:rPr>
        <w:t> </w:t>
      </w:r>
      <w:r>
        <w:rPr>
          <w:sz w:val="28"/>
        </w:rPr>
        <w:t>Катушка</w:t>
      </w:r>
      <w:r>
        <w:rPr>
          <w:spacing w:val="1"/>
          <w:sz w:val="28"/>
        </w:rPr>
        <w:t> </w:t>
      </w:r>
      <w:r>
        <w:rPr>
          <w:sz w:val="28"/>
        </w:rPr>
        <w:t>индуктивности</w:t>
      </w:r>
      <w:r>
        <w:rPr>
          <w:spacing w:val="1"/>
          <w:sz w:val="28"/>
        </w:rPr>
        <w:t> </w:t>
      </w:r>
      <w:r>
        <w:rPr>
          <w:sz w:val="28"/>
        </w:rPr>
        <w:t>доступна</w:t>
      </w:r>
      <w:r>
        <w:rPr>
          <w:spacing w:val="1"/>
          <w:sz w:val="28"/>
        </w:rPr>
        <w:t> </w:t>
      </w:r>
      <w:r>
        <w:rPr>
          <w:sz w:val="28"/>
        </w:rPr>
        <w:t>во</w:t>
      </w:r>
      <w:r>
        <w:rPr>
          <w:spacing w:val="-67"/>
          <w:sz w:val="28"/>
        </w:rPr>
        <w:t> </w:t>
      </w:r>
      <w:r>
        <w:rPr>
          <w:sz w:val="28"/>
        </w:rPr>
        <w:t>вкладке </w:t>
      </w:r>
      <w:r>
        <w:rPr>
          <w:b/>
          <w:i/>
          <w:sz w:val="28"/>
        </w:rPr>
        <w:t>Place/Component </w:t>
      </w:r>
      <w:r>
        <w:rPr>
          <w:sz w:val="28"/>
        </w:rPr>
        <w:t>и находится в базе данных </w:t>
      </w:r>
      <w:r>
        <w:rPr>
          <w:i/>
          <w:sz w:val="28"/>
        </w:rPr>
        <w:t>(Database) </w:t>
      </w:r>
      <w:r>
        <w:rPr>
          <w:b/>
          <w:sz w:val="28"/>
        </w:rPr>
        <w:t>Master Data-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base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разделе</w:t>
      </w:r>
      <w:r>
        <w:rPr>
          <w:spacing w:val="-6"/>
          <w:sz w:val="28"/>
        </w:rPr>
        <w:t> </w:t>
      </w:r>
      <w:r>
        <w:rPr>
          <w:i/>
          <w:sz w:val="28"/>
        </w:rPr>
        <w:t>(Group)</w:t>
      </w:r>
      <w:r>
        <w:rPr>
          <w:i/>
          <w:spacing w:val="-5"/>
          <w:sz w:val="28"/>
        </w:rPr>
        <w:t> </w:t>
      </w:r>
      <w:r>
        <w:rPr>
          <w:b/>
          <w:sz w:val="28"/>
        </w:rPr>
        <w:t>Basic,</w:t>
      </w:r>
      <w:r>
        <w:rPr>
          <w:b/>
          <w:spacing w:val="-6"/>
          <w:sz w:val="28"/>
        </w:rPr>
        <w:t> </w:t>
      </w:r>
      <w:r>
        <w:rPr>
          <w:sz w:val="28"/>
        </w:rPr>
        <w:t>семействе</w:t>
      </w:r>
      <w:r>
        <w:rPr>
          <w:spacing w:val="-1"/>
          <w:sz w:val="28"/>
        </w:rPr>
        <w:t> </w:t>
      </w:r>
      <w:r>
        <w:rPr>
          <w:i/>
          <w:sz w:val="28"/>
        </w:rPr>
        <w:t>(Family)</w:t>
      </w:r>
      <w:r>
        <w:rPr>
          <w:i/>
          <w:spacing w:val="-5"/>
          <w:sz w:val="28"/>
        </w:rPr>
        <w:t> </w:t>
      </w:r>
      <w:r>
        <w:rPr>
          <w:b/>
          <w:sz w:val="28"/>
        </w:rPr>
        <w:t>INDUCTORS</w:t>
      </w:r>
      <w:r>
        <w:rPr>
          <w:sz w:val="28"/>
        </w:rPr>
        <w:t>.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столбце</w:t>
      </w:r>
      <w:r>
        <w:rPr>
          <w:spacing w:val="-3"/>
          <w:sz w:val="28"/>
        </w:rPr>
        <w:t> </w:t>
      </w:r>
      <w:r>
        <w:rPr>
          <w:sz w:val="28"/>
        </w:rPr>
        <w:t>компо-</w:t>
      </w:r>
      <w:r>
        <w:rPr>
          <w:spacing w:val="-68"/>
          <w:sz w:val="28"/>
        </w:rPr>
        <w:t> </w:t>
      </w:r>
      <w:r>
        <w:rPr>
          <w:sz w:val="28"/>
        </w:rPr>
        <w:t>нентов</w:t>
      </w:r>
      <w:r>
        <w:rPr>
          <w:spacing w:val="-4"/>
          <w:sz w:val="28"/>
        </w:rPr>
        <w:t> </w:t>
      </w:r>
      <w:r>
        <w:rPr>
          <w:i/>
          <w:sz w:val="28"/>
        </w:rPr>
        <w:t>(Component)</w:t>
      </w:r>
      <w:r>
        <w:rPr>
          <w:i/>
          <w:spacing w:val="-5"/>
          <w:sz w:val="28"/>
        </w:rPr>
        <w:t> </w:t>
      </w:r>
      <w:r>
        <w:rPr>
          <w:sz w:val="28"/>
        </w:rPr>
        <w:t>выберите</w:t>
      </w:r>
      <w:r>
        <w:rPr>
          <w:spacing w:val="-3"/>
          <w:sz w:val="28"/>
        </w:rPr>
        <w:t> </w:t>
      </w:r>
      <w:r>
        <w:rPr>
          <w:sz w:val="28"/>
        </w:rPr>
        <w:t>катушку</w:t>
      </w:r>
      <w:r>
        <w:rPr>
          <w:spacing w:val="-4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любой</w:t>
      </w:r>
      <w:r>
        <w:rPr>
          <w:spacing w:val="-3"/>
          <w:sz w:val="28"/>
        </w:rPr>
        <w:t> </w:t>
      </w:r>
      <w:r>
        <w:rPr>
          <w:sz w:val="28"/>
        </w:rPr>
        <w:t>номинальной</w:t>
      </w:r>
      <w:r>
        <w:rPr>
          <w:spacing w:val="-4"/>
          <w:sz w:val="28"/>
        </w:rPr>
        <w:t> </w:t>
      </w:r>
      <w:r>
        <w:rPr>
          <w:sz w:val="28"/>
        </w:rPr>
        <w:t>индуктивностью.</w:t>
      </w:r>
    </w:p>
    <w:p>
      <w:pPr>
        <w:spacing w:line="288" w:lineRule="auto" w:before="120"/>
        <w:ind w:left="243" w:right="391" w:firstLine="576"/>
        <w:jc w:val="both"/>
        <w:rPr>
          <w:sz w:val="28"/>
        </w:rPr>
      </w:pPr>
      <w:r>
        <w:rPr>
          <w:sz w:val="28"/>
        </w:rPr>
        <w:t>Конденсатор доступен во вкладке </w:t>
      </w:r>
      <w:r>
        <w:rPr>
          <w:b/>
          <w:i/>
          <w:sz w:val="28"/>
        </w:rPr>
        <w:t>Place/Component </w:t>
      </w:r>
      <w:r>
        <w:rPr>
          <w:sz w:val="28"/>
        </w:rPr>
        <w:t>и находится в базе дан-</w:t>
      </w:r>
      <w:r>
        <w:rPr>
          <w:spacing w:val="-67"/>
          <w:sz w:val="28"/>
        </w:rPr>
        <w:t> </w:t>
      </w:r>
      <w:r>
        <w:rPr>
          <w:sz w:val="28"/>
        </w:rPr>
        <w:t>ных </w:t>
      </w:r>
      <w:r>
        <w:rPr>
          <w:i/>
          <w:sz w:val="28"/>
        </w:rPr>
        <w:t>(Database) </w:t>
      </w:r>
      <w:r>
        <w:rPr>
          <w:b/>
          <w:sz w:val="28"/>
        </w:rPr>
        <w:t>Master Database</w:t>
      </w:r>
      <w:r>
        <w:rPr>
          <w:sz w:val="28"/>
        </w:rPr>
        <w:t>, разделе </w:t>
      </w:r>
      <w:r>
        <w:rPr>
          <w:i/>
          <w:sz w:val="28"/>
        </w:rPr>
        <w:t>(Group) </w:t>
      </w:r>
      <w:r>
        <w:rPr>
          <w:b/>
          <w:sz w:val="28"/>
        </w:rPr>
        <w:t>Basic, </w:t>
      </w:r>
      <w:r>
        <w:rPr>
          <w:sz w:val="28"/>
        </w:rPr>
        <w:t>семействе </w:t>
      </w:r>
      <w:r>
        <w:rPr>
          <w:i/>
          <w:sz w:val="28"/>
        </w:rPr>
        <w:t>(Family) </w:t>
      </w:r>
      <w:r>
        <w:rPr>
          <w:b/>
          <w:sz w:val="28"/>
        </w:rPr>
        <w:t>CA-</w:t>
      </w:r>
      <w:r>
        <w:rPr>
          <w:b/>
          <w:spacing w:val="-67"/>
          <w:sz w:val="28"/>
        </w:rPr>
        <w:t> </w:t>
      </w:r>
      <w:r>
        <w:rPr>
          <w:b/>
          <w:spacing w:val="-1"/>
          <w:sz w:val="28"/>
        </w:rPr>
        <w:t>PACITORS</w:t>
      </w:r>
      <w:r>
        <w:rPr>
          <w:spacing w:val="-1"/>
          <w:sz w:val="28"/>
        </w:rPr>
        <w:t>.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В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столбце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компонентов</w:t>
      </w:r>
      <w:r>
        <w:rPr>
          <w:spacing w:val="-14"/>
          <w:sz w:val="28"/>
        </w:rPr>
        <w:t> </w:t>
      </w:r>
      <w:r>
        <w:rPr>
          <w:i/>
          <w:sz w:val="28"/>
        </w:rPr>
        <w:t>(Component)</w:t>
      </w:r>
      <w:r>
        <w:rPr>
          <w:i/>
          <w:spacing w:val="-17"/>
          <w:sz w:val="28"/>
        </w:rPr>
        <w:t> </w:t>
      </w:r>
      <w:r>
        <w:rPr>
          <w:sz w:val="28"/>
        </w:rPr>
        <w:t>выберите</w:t>
      </w:r>
      <w:r>
        <w:rPr>
          <w:spacing w:val="-15"/>
          <w:sz w:val="28"/>
        </w:rPr>
        <w:t> </w:t>
      </w:r>
      <w:r>
        <w:rPr>
          <w:sz w:val="28"/>
        </w:rPr>
        <w:t>конденсатор</w:t>
      </w:r>
      <w:r>
        <w:rPr>
          <w:spacing w:val="-16"/>
          <w:sz w:val="28"/>
        </w:rPr>
        <w:t> </w:t>
      </w:r>
      <w:r>
        <w:rPr>
          <w:sz w:val="28"/>
        </w:rPr>
        <w:t>с</w:t>
      </w:r>
      <w:r>
        <w:rPr>
          <w:spacing w:val="-15"/>
          <w:sz w:val="28"/>
        </w:rPr>
        <w:t> </w:t>
      </w:r>
      <w:r>
        <w:rPr>
          <w:sz w:val="28"/>
        </w:rPr>
        <w:t>любой</w:t>
      </w:r>
      <w:r>
        <w:rPr>
          <w:spacing w:val="-67"/>
          <w:sz w:val="28"/>
        </w:rPr>
        <w:t> </w:t>
      </w:r>
      <w:r>
        <w:rPr>
          <w:sz w:val="28"/>
        </w:rPr>
        <w:t>номинальной</w:t>
      </w:r>
      <w:r>
        <w:rPr>
          <w:spacing w:val="2"/>
          <w:sz w:val="28"/>
        </w:rPr>
        <w:t> </w:t>
      </w:r>
      <w:r>
        <w:rPr>
          <w:sz w:val="28"/>
        </w:rPr>
        <w:t>емкостью.</w:t>
      </w:r>
    </w:p>
    <w:p>
      <w:pPr>
        <w:spacing w:line="288" w:lineRule="auto" w:before="122"/>
        <w:ind w:left="243" w:right="387" w:firstLine="576"/>
        <w:jc w:val="both"/>
        <w:rPr>
          <w:sz w:val="28"/>
        </w:rPr>
      </w:pPr>
      <w:r>
        <w:rPr>
          <w:sz w:val="28"/>
        </w:rPr>
        <w:t>Дополните</w:t>
      </w:r>
      <w:r>
        <w:rPr>
          <w:spacing w:val="-12"/>
          <w:sz w:val="28"/>
        </w:rPr>
        <w:t> </w:t>
      </w:r>
      <w:r>
        <w:rPr>
          <w:sz w:val="28"/>
        </w:rPr>
        <w:t>схему</w:t>
      </w:r>
      <w:r>
        <w:rPr>
          <w:spacing w:val="-14"/>
          <w:sz w:val="28"/>
        </w:rPr>
        <w:t> </w:t>
      </w:r>
      <w:r>
        <w:rPr>
          <w:sz w:val="28"/>
        </w:rPr>
        <w:t>цепью</w:t>
      </w:r>
      <w:r>
        <w:rPr>
          <w:spacing w:val="-16"/>
          <w:sz w:val="28"/>
        </w:rPr>
        <w:t> </w:t>
      </w:r>
      <w:r>
        <w:rPr>
          <w:sz w:val="28"/>
        </w:rPr>
        <w:t>заземления.</w:t>
      </w:r>
      <w:r>
        <w:rPr>
          <w:spacing w:val="-12"/>
          <w:sz w:val="28"/>
        </w:rPr>
        <w:t> </w:t>
      </w:r>
      <w:r>
        <w:rPr>
          <w:sz w:val="28"/>
        </w:rPr>
        <w:t>Она</w:t>
      </w:r>
      <w:r>
        <w:rPr>
          <w:spacing w:val="-16"/>
          <w:sz w:val="28"/>
        </w:rPr>
        <w:t> </w:t>
      </w:r>
      <w:r>
        <w:rPr>
          <w:sz w:val="28"/>
        </w:rPr>
        <w:t>доступна</w:t>
      </w:r>
      <w:r>
        <w:rPr>
          <w:spacing w:val="-14"/>
          <w:sz w:val="28"/>
        </w:rPr>
        <w:t> </w:t>
      </w:r>
      <w:r>
        <w:rPr>
          <w:sz w:val="28"/>
        </w:rPr>
        <w:t>во</w:t>
      </w:r>
      <w:r>
        <w:rPr>
          <w:spacing w:val="-14"/>
          <w:sz w:val="28"/>
        </w:rPr>
        <w:t> </w:t>
      </w:r>
      <w:r>
        <w:rPr>
          <w:sz w:val="28"/>
        </w:rPr>
        <w:t>вкладке</w:t>
      </w:r>
      <w:r>
        <w:rPr>
          <w:spacing w:val="-5"/>
          <w:sz w:val="28"/>
        </w:rPr>
        <w:t> </w:t>
      </w:r>
      <w:r>
        <w:rPr>
          <w:b/>
          <w:i/>
          <w:sz w:val="28"/>
        </w:rPr>
        <w:t>Place/Compo-</w:t>
      </w:r>
      <w:r>
        <w:rPr>
          <w:b/>
          <w:i/>
          <w:spacing w:val="-68"/>
          <w:sz w:val="28"/>
        </w:rPr>
        <w:t> </w:t>
      </w:r>
      <w:r>
        <w:rPr>
          <w:b/>
          <w:i/>
          <w:sz w:val="28"/>
        </w:rPr>
        <w:t>nent </w:t>
      </w:r>
      <w:r>
        <w:rPr>
          <w:sz w:val="28"/>
        </w:rPr>
        <w:t>и находится в базе данных </w:t>
      </w:r>
      <w:r>
        <w:rPr>
          <w:i/>
          <w:sz w:val="28"/>
        </w:rPr>
        <w:t>(Database) </w:t>
      </w:r>
      <w:r>
        <w:rPr>
          <w:b/>
          <w:sz w:val="28"/>
        </w:rPr>
        <w:t>Master Database</w:t>
      </w:r>
      <w:r>
        <w:rPr>
          <w:sz w:val="28"/>
        </w:rPr>
        <w:t>, разделе </w:t>
      </w:r>
      <w:r>
        <w:rPr>
          <w:i/>
          <w:sz w:val="28"/>
        </w:rPr>
        <w:t>(Group)</w:t>
      </w:r>
      <w:r>
        <w:rPr>
          <w:i/>
          <w:spacing w:val="1"/>
          <w:sz w:val="28"/>
        </w:rPr>
        <w:t> </w:t>
      </w:r>
      <w:r>
        <w:rPr>
          <w:b/>
          <w:sz w:val="28"/>
        </w:rPr>
        <w:t>Sources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семействе</w:t>
      </w:r>
      <w:r>
        <w:rPr>
          <w:spacing w:val="1"/>
          <w:sz w:val="28"/>
        </w:rPr>
        <w:t> </w:t>
      </w:r>
      <w:r>
        <w:rPr>
          <w:i/>
          <w:sz w:val="28"/>
        </w:rPr>
        <w:t>(Family)</w:t>
      </w:r>
      <w:r>
        <w:rPr>
          <w:i/>
          <w:spacing w:val="1"/>
          <w:sz w:val="28"/>
        </w:rPr>
        <w:t> </w:t>
      </w:r>
      <w:r>
        <w:rPr>
          <w:b/>
          <w:sz w:val="28"/>
        </w:rPr>
        <w:t>POWER_SOURCES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столбце</w:t>
      </w:r>
      <w:r>
        <w:rPr>
          <w:spacing w:val="1"/>
          <w:sz w:val="28"/>
        </w:rPr>
        <w:t> </w:t>
      </w:r>
      <w:r>
        <w:rPr>
          <w:sz w:val="28"/>
        </w:rPr>
        <w:t>компонентов</w:t>
      </w:r>
      <w:r>
        <w:rPr>
          <w:spacing w:val="1"/>
          <w:sz w:val="28"/>
        </w:rPr>
        <w:t> </w:t>
      </w:r>
      <w:r>
        <w:rPr>
          <w:i/>
          <w:sz w:val="28"/>
        </w:rPr>
        <w:t>(Component)</w:t>
      </w:r>
      <w:r>
        <w:rPr>
          <w:i/>
          <w:spacing w:val="-1"/>
          <w:sz w:val="28"/>
        </w:rPr>
        <w:t> </w:t>
      </w:r>
      <w:r>
        <w:rPr>
          <w:sz w:val="28"/>
        </w:rPr>
        <w:t>под</w:t>
      </w:r>
      <w:r>
        <w:rPr>
          <w:spacing w:val="3"/>
          <w:sz w:val="28"/>
        </w:rPr>
        <w:t> </w:t>
      </w:r>
      <w:r>
        <w:rPr>
          <w:sz w:val="28"/>
        </w:rPr>
        <w:t>названием</w:t>
      </w:r>
      <w:r>
        <w:rPr>
          <w:spacing w:val="6"/>
          <w:sz w:val="28"/>
        </w:rPr>
        <w:t> </w:t>
      </w:r>
      <w:r>
        <w:rPr>
          <w:b/>
          <w:sz w:val="28"/>
        </w:rPr>
        <w:t>GROUND</w:t>
      </w:r>
      <w:r>
        <w:rPr>
          <w:sz w:val="28"/>
        </w:rPr>
        <w:t>.</w:t>
      </w:r>
    </w:p>
    <w:p>
      <w:pPr>
        <w:spacing w:line="290" w:lineRule="auto" w:before="120"/>
        <w:ind w:left="243" w:right="392" w:firstLine="576"/>
        <w:jc w:val="both"/>
        <w:rPr>
          <w:sz w:val="28"/>
        </w:rPr>
      </w:pPr>
      <w:r>
        <w:rPr>
          <w:sz w:val="28"/>
        </w:rPr>
        <w:t>Добавьте в схему анализатор цепей. Он находится во вкладке </w:t>
      </w:r>
      <w:r>
        <w:rPr>
          <w:b/>
          <w:i/>
          <w:sz w:val="28"/>
        </w:rPr>
        <w:t>Simulate/In-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struments</w:t>
      </w:r>
      <w:r>
        <w:rPr>
          <w:b/>
          <w:i/>
          <w:spacing w:val="4"/>
          <w:sz w:val="28"/>
        </w:rPr>
        <w:t> </w:t>
      </w:r>
      <w:r>
        <w:rPr>
          <w:sz w:val="28"/>
        </w:rPr>
        <w:t>верхнего</w:t>
      </w:r>
      <w:r>
        <w:rPr>
          <w:spacing w:val="1"/>
          <w:sz w:val="28"/>
        </w:rPr>
        <w:t> </w:t>
      </w:r>
      <w:r>
        <w:rPr>
          <w:sz w:val="28"/>
        </w:rPr>
        <w:t>меню программы:</w:t>
      </w:r>
    </w:p>
    <w:p>
      <w:pPr>
        <w:pStyle w:val="ListParagraph"/>
        <w:numPr>
          <w:ilvl w:val="0"/>
          <w:numId w:val="10"/>
        </w:numPr>
        <w:tabs>
          <w:tab w:pos="604" w:val="left" w:leader="none"/>
        </w:tabs>
        <w:spacing w:line="240" w:lineRule="auto" w:before="118" w:after="0"/>
        <w:ind w:left="603" w:right="0" w:hanging="361"/>
        <w:jc w:val="both"/>
        <w:rPr>
          <w:sz w:val="28"/>
        </w:rPr>
      </w:pPr>
      <w:r>
        <w:rPr>
          <w:b/>
          <w:sz w:val="28"/>
        </w:rPr>
        <w:t>Анализатор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цепей</w:t>
      </w:r>
      <w:r>
        <w:rPr>
          <w:b/>
          <w:spacing w:val="-1"/>
          <w:sz w:val="28"/>
        </w:rPr>
        <w:t> </w:t>
      </w:r>
      <w:r>
        <w:rPr>
          <w:sz w:val="28"/>
        </w:rPr>
        <w:t>(</w:t>
      </w:r>
      <w:r>
        <w:rPr>
          <w:b/>
          <w:i/>
          <w:sz w:val="28"/>
        </w:rPr>
        <w:t>Network analyzer</w:t>
      </w:r>
      <w:r>
        <w:rPr>
          <w:sz w:val="28"/>
        </w:rPr>
        <w:t>)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XNA1.</w:t>
      </w:r>
    </w:p>
    <w:p>
      <w:pPr>
        <w:pStyle w:val="BodyText"/>
        <w:spacing w:line="288" w:lineRule="auto" w:before="181"/>
        <w:ind w:left="243" w:right="400" w:firstLine="576"/>
        <w:jc w:val="both"/>
      </w:pPr>
      <w:r>
        <w:rPr/>
        <w:t>Соединим все компоненты схемы. Для того, чтобы провести провод от од-</w:t>
      </w:r>
      <w:r>
        <w:rPr>
          <w:spacing w:val="1"/>
        </w:rPr>
        <w:t> </w:t>
      </w:r>
      <w:r>
        <w:rPr/>
        <w:t>ного компонента к другому, необходимо подвести указатель мыши к клеммам</w:t>
      </w:r>
      <w:r>
        <w:rPr>
          <w:spacing w:val="1"/>
        </w:rPr>
        <w:t> </w:t>
      </w:r>
      <w:r>
        <w:rPr/>
        <w:t>одного</w:t>
      </w:r>
      <w:r>
        <w:rPr>
          <w:spacing w:val="-6"/>
        </w:rPr>
        <w:t> </w:t>
      </w:r>
      <w:r>
        <w:rPr/>
        <w:t>из</w:t>
      </w:r>
      <w:r>
        <w:rPr>
          <w:spacing w:val="-4"/>
        </w:rPr>
        <w:t> </w:t>
      </w:r>
      <w:r>
        <w:rPr/>
        <w:t>них.</w:t>
      </w:r>
      <w:r>
        <w:rPr>
          <w:spacing w:val="-7"/>
        </w:rPr>
        <w:t> </w:t>
      </w:r>
      <w:r>
        <w:rPr/>
        <w:t>При</w:t>
      </w:r>
      <w:r>
        <w:rPr>
          <w:spacing w:val="-5"/>
        </w:rPr>
        <w:t> </w:t>
      </w:r>
      <w:r>
        <w:rPr/>
        <w:t>этом</w:t>
      </w:r>
      <w:r>
        <w:rPr>
          <w:spacing w:val="-4"/>
        </w:rPr>
        <w:t> </w:t>
      </w:r>
      <w:r>
        <w:rPr/>
        <w:t>курсор</w:t>
      </w:r>
      <w:r>
        <w:rPr>
          <w:spacing w:val="-5"/>
        </w:rPr>
        <w:t> </w:t>
      </w:r>
      <w:r>
        <w:rPr/>
        <w:t>мыши</w:t>
      </w:r>
      <w:r>
        <w:rPr>
          <w:spacing w:val="-6"/>
        </w:rPr>
        <w:t> </w:t>
      </w:r>
      <w:r>
        <w:rPr/>
        <w:t>примет</w:t>
      </w:r>
      <w:r>
        <w:rPr>
          <w:spacing w:val="-6"/>
        </w:rPr>
        <w:t> </w:t>
      </w:r>
      <w:r>
        <w:rPr/>
        <w:t>вид</w:t>
      </w:r>
      <w:r>
        <w:rPr>
          <w:spacing w:val="-3"/>
        </w:rPr>
        <w:t> </w:t>
      </w:r>
      <w:r>
        <w:rPr/>
        <w:t>перекрестия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жирной</w:t>
      </w:r>
      <w:r>
        <w:rPr>
          <w:spacing w:val="-6"/>
        </w:rPr>
        <w:t> </w:t>
      </w:r>
      <w:r>
        <w:rPr/>
        <w:t>точкой</w:t>
      </w:r>
      <w:r>
        <w:rPr>
          <w:spacing w:val="-67"/>
        </w:rPr>
        <w:t> </w:t>
      </w:r>
      <w:r>
        <w:rPr/>
        <w:t>в</w:t>
      </w:r>
      <w:r>
        <w:rPr>
          <w:spacing w:val="29"/>
        </w:rPr>
        <w:t> </w:t>
      </w:r>
      <w:r>
        <w:rPr/>
        <w:t>центре.</w:t>
      </w:r>
      <w:r>
        <w:rPr>
          <w:spacing w:val="33"/>
        </w:rPr>
        <w:t> </w:t>
      </w:r>
      <w:r>
        <w:rPr/>
        <w:t>Нажмите</w:t>
      </w:r>
      <w:r>
        <w:rPr>
          <w:spacing w:val="32"/>
        </w:rPr>
        <w:t> </w:t>
      </w:r>
      <w:r>
        <w:rPr/>
        <w:t>левую</w:t>
      </w:r>
      <w:r>
        <w:rPr>
          <w:spacing w:val="29"/>
        </w:rPr>
        <w:t> </w:t>
      </w:r>
      <w:r>
        <w:rPr/>
        <w:t>кнопку</w:t>
      </w:r>
      <w:r>
        <w:rPr>
          <w:spacing w:val="31"/>
        </w:rPr>
        <w:t> </w:t>
      </w:r>
      <w:r>
        <w:rPr/>
        <w:t>мыши</w:t>
      </w:r>
      <w:r>
        <w:rPr>
          <w:spacing w:val="31"/>
        </w:rPr>
        <w:t> </w:t>
      </w:r>
      <w:r>
        <w:rPr/>
        <w:t>и</w:t>
      </w:r>
      <w:r>
        <w:rPr>
          <w:spacing w:val="32"/>
        </w:rPr>
        <w:t> </w:t>
      </w:r>
      <w:r>
        <w:rPr/>
        <w:t>протяните</w:t>
      </w:r>
      <w:r>
        <w:rPr>
          <w:spacing w:val="32"/>
        </w:rPr>
        <w:t> </w:t>
      </w:r>
      <w:r>
        <w:rPr/>
        <w:t>провод</w:t>
      </w:r>
      <w:r>
        <w:rPr>
          <w:spacing w:val="33"/>
        </w:rPr>
        <w:t> </w:t>
      </w:r>
      <w:r>
        <w:rPr/>
        <w:t>от</w:t>
      </w:r>
      <w:r>
        <w:rPr>
          <w:spacing w:val="29"/>
        </w:rPr>
        <w:t> </w:t>
      </w:r>
      <w:r>
        <w:rPr/>
        <w:t>клемм</w:t>
      </w:r>
      <w:r>
        <w:rPr>
          <w:spacing w:val="32"/>
        </w:rPr>
        <w:t> </w:t>
      </w:r>
      <w:r>
        <w:rPr/>
        <w:t>одного</w:t>
      </w:r>
    </w:p>
    <w:p>
      <w:pPr>
        <w:spacing w:after="0" w:line="288" w:lineRule="auto"/>
        <w:jc w:val="both"/>
        <w:sectPr>
          <w:pgSz w:w="11910" w:h="16840"/>
          <w:pgMar w:header="0" w:footer="876" w:top="1200" w:bottom="1100" w:left="880" w:right="742"/>
        </w:sectPr>
      </w:pPr>
    </w:p>
    <w:p>
      <w:pPr>
        <w:pStyle w:val="BodyText"/>
        <w:spacing w:line="290" w:lineRule="auto" w:before="72"/>
        <w:ind w:left="253" w:right="380"/>
        <w:jc w:val="both"/>
      </w:pPr>
      <w:r>
        <w:rPr/>
        <w:t>компонента к клеммам другого (точка в центре станет красного цвета). Для под-</w:t>
      </w:r>
      <w:r>
        <w:rPr>
          <w:spacing w:val="-67"/>
        </w:rPr>
        <w:t> </w:t>
      </w:r>
      <w:r>
        <w:rPr/>
        <w:t>тверждения соединения</w:t>
      </w:r>
      <w:r>
        <w:rPr>
          <w:spacing w:val="1"/>
        </w:rPr>
        <w:t> </w:t>
      </w:r>
      <w:r>
        <w:rPr/>
        <w:t>еще раз</w:t>
      </w:r>
      <w:r>
        <w:rPr>
          <w:spacing w:val="1"/>
        </w:rPr>
        <w:t> </w:t>
      </w:r>
      <w:r>
        <w:rPr/>
        <w:t>нажмите левую</w:t>
      </w:r>
      <w:r>
        <w:rPr>
          <w:spacing w:val="-1"/>
        </w:rPr>
        <w:t> </w:t>
      </w:r>
      <w:r>
        <w:rPr/>
        <w:t>кнопку мыши.</w:t>
      </w:r>
    </w:p>
    <w:p>
      <w:pPr>
        <w:pStyle w:val="BodyText"/>
        <w:spacing w:line="285" w:lineRule="auto" w:before="117"/>
        <w:ind w:left="253" w:right="384" w:firstLine="140"/>
        <w:jc w:val="both"/>
      </w:pPr>
      <w:r>
        <w:rPr/>
        <w:drawing>
          <wp:inline distT="0" distB="0" distL="0" distR="0">
            <wp:extent cx="197484" cy="274764"/>
            <wp:effectExtent l="0" t="0" r="0" b="0"/>
            <wp:docPr id="130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84" cy="27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14"/>
          <w:sz w:val="20"/>
        </w:rPr>
        <w:t> </w:t>
      </w:r>
      <w:r>
        <w:rPr/>
        <w:t>В</w:t>
      </w:r>
      <w:r>
        <w:rPr>
          <w:spacing w:val="-8"/>
        </w:rPr>
        <w:t> </w:t>
      </w:r>
      <w:r>
        <w:rPr/>
        <w:t>целях</w:t>
      </w:r>
      <w:r>
        <w:rPr>
          <w:spacing w:val="-8"/>
        </w:rPr>
        <w:t> </w:t>
      </w:r>
      <w:r>
        <w:rPr/>
        <w:t>упрощения</w:t>
      </w:r>
      <w:r>
        <w:rPr>
          <w:spacing w:val="-8"/>
        </w:rPr>
        <w:t> </w:t>
      </w:r>
      <w:r>
        <w:rPr/>
        <w:t>навигации</w:t>
      </w:r>
      <w:r>
        <w:rPr>
          <w:spacing w:val="-9"/>
        </w:rPr>
        <w:t> </w:t>
      </w:r>
      <w:r>
        <w:rPr/>
        <w:t>по</w:t>
      </w:r>
      <w:r>
        <w:rPr>
          <w:spacing w:val="-8"/>
        </w:rPr>
        <w:t> </w:t>
      </w:r>
      <w:r>
        <w:rPr/>
        <w:t>схеме</w:t>
      </w:r>
      <w:r>
        <w:rPr>
          <w:spacing w:val="-16"/>
        </w:rPr>
        <w:t> </w:t>
      </w:r>
      <w:r>
        <w:rPr/>
        <w:t>у</w:t>
      </w:r>
      <w:r>
        <w:rPr>
          <w:spacing w:val="-8"/>
        </w:rPr>
        <w:t> </w:t>
      </w:r>
      <w:r>
        <w:rPr/>
        <w:t>проводов</w:t>
      </w:r>
      <w:r>
        <w:rPr>
          <w:spacing w:val="-10"/>
        </w:rPr>
        <w:t> </w:t>
      </w:r>
      <w:r>
        <w:rPr/>
        <w:t>можно</w:t>
      </w:r>
      <w:r>
        <w:rPr>
          <w:spacing w:val="-2"/>
        </w:rPr>
        <w:t> </w:t>
      </w:r>
      <w:r>
        <w:rPr/>
        <w:t>менять</w:t>
      </w:r>
      <w:r>
        <w:rPr>
          <w:spacing w:val="-11"/>
        </w:rPr>
        <w:t> </w:t>
      </w:r>
      <w:r>
        <w:rPr/>
        <w:t>цвет.</w:t>
      </w:r>
      <w:r>
        <w:rPr>
          <w:spacing w:val="-6"/>
        </w:rPr>
        <w:t> </w:t>
      </w:r>
      <w:r>
        <w:rPr/>
        <w:t>Для</w:t>
      </w:r>
      <w:r>
        <w:rPr>
          <w:spacing w:val="-67"/>
        </w:rPr>
        <w:t> </w:t>
      </w:r>
      <w:r>
        <w:rPr/>
        <w:t>этого щелкните правой кнопкой мыши по уже существующему проводу и выбе-</w:t>
      </w:r>
      <w:r>
        <w:rPr>
          <w:spacing w:val="-67"/>
        </w:rPr>
        <w:t> </w:t>
      </w:r>
      <w:r>
        <w:rPr>
          <w:w w:val="95"/>
        </w:rPr>
        <w:t>рите один из двух вариантов модификации цвета: </w:t>
      </w:r>
      <w:r>
        <w:rPr>
          <w:i/>
          <w:w w:val="95"/>
        </w:rPr>
        <w:t>Net color </w:t>
      </w:r>
      <w:r>
        <w:rPr>
          <w:w w:val="95"/>
        </w:rPr>
        <w:t>(изменение цвета всей</w:t>
      </w:r>
      <w:r>
        <w:rPr>
          <w:spacing w:val="1"/>
          <w:w w:val="95"/>
        </w:rPr>
        <w:t> </w:t>
      </w:r>
      <w:r>
        <w:rPr/>
        <w:t>сети провода) или </w:t>
      </w:r>
      <w:r>
        <w:rPr>
          <w:i/>
        </w:rPr>
        <w:t>Segment color </w:t>
      </w:r>
      <w:r>
        <w:rPr/>
        <w:t>(изменение цвета выбранного сегмента про-</w:t>
      </w:r>
      <w:r>
        <w:rPr>
          <w:spacing w:val="1"/>
        </w:rPr>
        <w:t> </w:t>
      </w:r>
      <w:r>
        <w:rPr/>
        <w:t>вода).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открывшемся</w:t>
      </w:r>
      <w:r>
        <w:rPr>
          <w:spacing w:val="-4"/>
        </w:rPr>
        <w:t> </w:t>
      </w:r>
      <w:r>
        <w:rPr/>
        <w:t>окне</w:t>
      </w:r>
      <w:r>
        <w:rPr>
          <w:spacing w:val="-5"/>
        </w:rPr>
        <w:t> </w:t>
      </w:r>
      <w:r>
        <w:rPr/>
        <w:t>можно</w:t>
      </w:r>
      <w:r>
        <w:rPr>
          <w:spacing w:val="-6"/>
        </w:rPr>
        <w:t> </w:t>
      </w:r>
      <w:r>
        <w:rPr/>
        <w:t>выбрать</w:t>
      </w:r>
      <w:r>
        <w:rPr>
          <w:spacing w:val="-8"/>
        </w:rPr>
        <w:t> </w:t>
      </w:r>
      <w:r>
        <w:rPr/>
        <w:t>один</w:t>
      </w:r>
      <w:r>
        <w:rPr>
          <w:spacing w:val="-6"/>
        </w:rPr>
        <w:t> </w:t>
      </w:r>
      <w:r>
        <w:rPr/>
        <w:t>из</w:t>
      </w:r>
      <w:r>
        <w:rPr>
          <w:spacing w:val="-4"/>
        </w:rPr>
        <w:t> </w:t>
      </w:r>
      <w:r>
        <w:rPr/>
        <w:t>существующих</w:t>
      </w:r>
      <w:r>
        <w:rPr>
          <w:spacing w:val="-6"/>
        </w:rPr>
        <w:t> </w:t>
      </w:r>
      <w:r>
        <w:rPr/>
        <w:t>цветов,</w:t>
      </w:r>
      <w:r>
        <w:rPr>
          <w:spacing w:val="-3"/>
        </w:rPr>
        <w:t> </w:t>
      </w:r>
      <w:r>
        <w:rPr/>
        <w:t>либо</w:t>
      </w:r>
      <w:r>
        <w:rPr>
          <w:spacing w:val="-68"/>
        </w:rPr>
        <w:t> </w:t>
      </w:r>
      <w:r>
        <w:rPr/>
        <w:t>создать</w:t>
      </w:r>
      <w:r>
        <w:rPr>
          <w:spacing w:val="-2"/>
        </w:rPr>
        <w:t> </w:t>
      </w:r>
      <w:r>
        <w:rPr/>
        <w:t>свой собственный,</w:t>
      </w:r>
      <w:r>
        <w:rPr>
          <w:spacing w:val="2"/>
        </w:rPr>
        <w:t> </w:t>
      </w:r>
      <w:r>
        <w:rPr/>
        <w:t>используя</w:t>
      </w:r>
      <w:r>
        <w:rPr>
          <w:spacing w:val="2"/>
        </w:rPr>
        <w:t> </w:t>
      </w:r>
      <w:r>
        <w:rPr/>
        <w:t>цветовой спектр.</w:t>
      </w:r>
    </w:p>
    <w:p>
      <w:pPr>
        <w:pStyle w:val="BodyText"/>
        <w:spacing w:line="288" w:lineRule="auto" w:before="118"/>
        <w:ind w:left="253" w:right="382" w:firstLine="566"/>
        <w:jc w:val="both"/>
      </w:pPr>
      <w:r>
        <w:rPr/>
        <w:t>Произведем</w:t>
      </w:r>
      <w:r>
        <w:rPr>
          <w:spacing w:val="-14"/>
        </w:rPr>
        <w:t> </w:t>
      </w:r>
      <w:r>
        <w:rPr/>
        <w:t>установку</w:t>
      </w:r>
      <w:r>
        <w:rPr>
          <w:spacing w:val="-15"/>
        </w:rPr>
        <w:t> </w:t>
      </w:r>
      <w:r>
        <w:rPr/>
        <w:t>параметров</w:t>
      </w:r>
      <w:r>
        <w:rPr>
          <w:spacing w:val="-17"/>
        </w:rPr>
        <w:t> </w:t>
      </w:r>
      <w:r>
        <w:rPr/>
        <w:t>схемы.</w:t>
      </w:r>
      <w:r>
        <w:rPr>
          <w:spacing w:val="-13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изменения</w:t>
      </w:r>
      <w:r>
        <w:rPr>
          <w:spacing w:val="-13"/>
        </w:rPr>
        <w:t> </w:t>
      </w:r>
      <w:r>
        <w:rPr/>
        <w:t>текущих</w:t>
      </w:r>
      <w:r>
        <w:rPr>
          <w:spacing w:val="-15"/>
        </w:rPr>
        <w:t> </w:t>
      </w:r>
      <w:r>
        <w:rPr/>
        <w:t>парамет-</w:t>
      </w:r>
      <w:r>
        <w:rPr>
          <w:spacing w:val="-68"/>
        </w:rPr>
        <w:t> </w:t>
      </w:r>
      <w:r>
        <w:rPr/>
        <w:t>ров конкретного элемента схемы необходимо дважды щелкнуть по нему левой</w:t>
      </w:r>
      <w:r>
        <w:rPr>
          <w:spacing w:val="1"/>
        </w:rPr>
        <w:t> </w:t>
      </w:r>
      <w:r>
        <w:rPr/>
        <w:t>кнопкой</w:t>
      </w:r>
      <w:r>
        <w:rPr>
          <w:spacing w:val="-15"/>
        </w:rPr>
        <w:t> </w:t>
      </w:r>
      <w:r>
        <w:rPr/>
        <w:t>мыши.</w:t>
      </w:r>
      <w:r>
        <w:rPr>
          <w:spacing w:val="-12"/>
        </w:rPr>
        <w:t> </w:t>
      </w:r>
      <w:r>
        <w:rPr/>
        <w:t>В</w:t>
      </w:r>
      <w:r>
        <w:rPr>
          <w:spacing w:val="-18"/>
        </w:rPr>
        <w:t> </w:t>
      </w:r>
      <w:r>
        <w:rPr/>
        <w:t>открывшемся</w:t>
      </w:r>
      <w:r>
        <w:rPr>
          <w:spacing w:val="-13"/>
        </w:rPr>
        <w:t> </w:t>
      </w:r>
      <w:r>
        <w:rPr/>
        <w:t>окне</w:t>
      </w:r>
      <w:r>
        <w:rPr>
          <w:spacing w:val="-14"/>
        </w:rPr>
        <w:t> </w:t>
      </w:r>
      <w:r>
        <w:rPr/>
        <w:t>выставите</w:t>
      </w:r>
      <w:r>
        <w:rPr>
          <w:spacing w:val="-9"/>
        </w:rPr>
        <w:t> </w:t>
      </w:r>
      <w:r>
        <w:rPr/>
        <w:t>определенные</w:t>
      </w:r>
      <w:r>
        <w:rPr>
          <w:spacing w:val="-13"/>
        </w:rPr>
        <w:t> </w:t>
      </w:r>
      <w:r>
        <w:rPr/>
        <w:t>значения</w:t>
      </w:r>
      <w:r>
        <w:rPr>
          <w:spacing w:val="-14"/>
        </w:rPr>
        <w:t> </w:t>
      </w:r>
      <w:r>
        <w:rPr/>
        <w:t>для</w:t>
      </w:r>
      <w:r>
        <w:rPr>
          <w:spacing w:val="-17"/>
        </w:rPr>
        <w:t> </w:t>
      </w:r>
      <w:r>
        <w:rPr/>
        <w:t>каж-</w:t>
      </w:r>
      <w:r>
        <w:rPr>
          <w:spacing w:val="-67"/>
        </w:rPr>
        <w:t> </w:t>
      </w:r>
      <w:r>
        <w:rPr/>
        <w:t>дого из</w:t>
      </w:r>
      <w:r>
        <w:rPr>
          <w:spacing w:val="1"/>
        </w:rPr>
        <w:t> </w:t>
      </w:r>
      <w:r>
        <w:rPr/>
        <w:t>компонентов</w:t>
      </w:r>
      <w:r>
        <w:rPr>
          <w:spacing w:val="-1"/>
        </w:rPr>
        <w:t> </w:t>
      </w:r>
      <w:r>
        <w:rPr/>
        <w:t>схемы</w:t>
      </w:r>
      <w:r>
        <w:rPr>
          <w:spacing w:val="1"/>
        </w:rPr>
        <w:t> </w:t>
      </w:r>
      <w:r>
        <w:rPr/>
        <w:t>согласно</w:t>
      </w:r>
      <w:r>
        <w:rPr>
          <w:spacing w:val="7"/>
        </w:rPr>
        <w:t> </w:t>
      </w:r>
      <w:r>
        <w:rPr>
          <w:b/>
        </w:rPr>
        <w:t>табл.</w:t>
      </w:r>
      <w:r>
        <w:rPr>
          <w:b/>
          <w:spacing w:val="3"/>
        </w:rPr>
        <w:t> </w:t>
      </w:r>
      <w:r>
        <w:rPr>
          <w:b/>
        </w:rPr>
        <w:t>11.1</w:t>
      </w:r>
      <w:r>
        <w:rPr>
          <w:b/>
          <w:spacing w:val="1"/>
        </w:rPr>
        <w:t> </w:t>
      </w:r>
      <w:r>
        <w:rPr/>
        <w:t>ниже.</w:t>
      </w:r>
    </w:p>
    <w:p>
      <w:pPr>
        <w:pStyle w:val="BodyText"/>
        <w:spacing w:line="283" w:lineRule="auto" w:before="121"/>
        <w:ind w:left="253" w:right="387" w:firstLine="566"/>
        <w:jc w:val="both"/>
      </w:pPr>
      <w:r>
        <w:rPr/>
        <w:t>Запустим</w:t>
      </w:r>
      <w:r>
        <w:rPr>
          <w:spacing w:val="-13"/>
        </w:rPr>
        <w:t> </w:t>
      </w:r>
      <w:r>
        <w:rPr/>
        <w:t>схему.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этого</w:t>
      </w:r>
      <w:r>
        <w:rPr>
          <w:spacing w:val="-6"/>
        </w:rPr>
        <w:t> </w:t>
      </w:r>
      <w:r>
        <w:rPr/>
        <w:t>нажмите</w:t>
      </w:r>
      <w:r>
        <w:rPr>
          <w:spacing w:val="-12"/>
        </w:rPr>
        <w:t> </w:t>
      </w:r>
      <w:r>
        <w:rPr/>
        <w:t>на</w:t>
      </w:r>
      <w:r>
        <w:rPr>
          <w:spacing w:val="-9"/>
        </w:rPr>
        <w:t> </w:t>
      </w:r>
      <w:r>
        <w:rPr/>
        <w:t>кнопку</w:t>
      </w:r>
      <w:r>
        <w:rPr>
          <w:spacing w:val="-13"/>
        </w:rPr>
        <w:t> </w:t>
      </w:r>
      <w:r>
        <w:rPr>
          <w:b/>
        </w:rPr>
        <w:t>Run</w:t>
      </w:r>
      <w:r>
        <w:rPr>
          <w:b/>
          <w:spacing w:val="3"/>
        </w:rPr>
        <w:t> </w:t>
      </w:r>
      <w:r>
        <w:rPr>
          <w:b/>
          <w:spacing w:val="3"/>
        </w:rPr>
        <w:drawing>
          <wp:inline distT="0" distB="0" distL="0" distR="0">
            <wp:extent cx="200025" cy="209296"/>
            <wp:effectExtent l="0" t="0" r="0" b="0"/>
            <wp:docPr id="131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3"/>
        </w:rPr>
      </w:r>
      <w:r>
        <w:rPr>
          <w:spacing w:val="13"/>
        </w:rPr>
        <w:t> </w:t>
      </w:r>
      <w:r>
        <w:rPr/>
        <w:t>в</w:t>
      </w:r>
      <w:r>
        <w:rPr>
          <w:spacing w:val="-13"/>
        </w:rPr>
        <w:t> </w:t>
      </w:r>
      <w:r>
        <w:rPr/>
        <w:t>верхней</w:t>
      </w:r>
      <w:r>
        <w:rPr>
          <w:spacing w:val="-12"/>
        </w:rPr>
        <w:t> </w:t>
      </w:r>
      <w:r>
        <w:rPr/>
        <w:t>части</w:t>
      </w:r>
      <w:r>
        <w:rPr>
          <w:spacing w:val="-11"/>
        </w:rPr>
        <w:t> </w:t>
      </w:r>
      <w:r>
        <w:rPr/>
        <w:t>окна</w:t>
      </w:r>
      <w:r>
        <w:rPr>
          <w:spacing w:val="-68"/>
        </w:rPr>
        <w:t> </w:t>
      </w:r>
      <w:r>
        <w:rPr/>
        <w:t>Multisim.</w:t>
      </w:r>
      <w:r>
        <w:rPr>
          <w:spacing w:val="-13"/>
        </w:rPr>
        <w:t> </w:t>
      </w:r>
      <w:r>
        <w:rPr/>
        <w:t>Поскольку</w:t>
      </w:r>
      <w:r>
        <w:rPr>
          <w:spacing w:val="-14"/>
        </w:rPr>
        <w:t> </w:t>
      </w:r>
      <w:r>
        <w:rPr/>
        <w:t>мы</w:t>
      </w:r>
      <w:r>
        <w:rPr>
          <w:spacing w:val="-14"/>
        </w:rPr>
        <w:t> </w:t>
      </w:r>
      <w:r>
        <w:rPr/>
        <w:t>не</w:t>
      </w:r>
      <w:r>
        <w:rPr>
          <w:spacing w:val="-13"/>
        </w:rPr>
        <w:t> </w:t>
      </w:r>
      <w:r>
        <w:rPr/>
        <w:t>проводим</w:t>
      </w:r>
      <w:r>
        <w:rPr>
          <w:spacing w:val="-13"/>
        </w:rPr>
        <w:t> </w:t>
      </w:r>
      <w:r>
        <w:rPr/>
        <w:t>измерения</w:t>
      </w:r>
      <w:r>
        <w:rPr>
          <w:spacing w:val="-13"/>
        </w:rPr>
        <w:t> </w:t>
      </w:r>
      <w:r>
        <w:rPr/>
        <w:t>осциллографом</w:t>
      </w:r>
      <w:r>
        <w:rPr>
          <w:spacing w:val="-13"/>
        </w:rPr>
        <w:t> </w:t>
      </w:r>
      <w:r>
        <w:rPr/>
        <w:t>в</w:t>
      </w:r>
      <w:r>
        <w:rPr>
          <w:spacing w:val="-15"/>
        </w:rPr>
        <w:t> </w:t>
      </w:r>
      <w:r>
        <w:rPr/>
        <w:t>режиме</w:t>
      </w:r>
      <w:r>
        <w:rPr>
          <w:spacing w:val="-13"/>
        </w:rPr>
        <w:t> </w:t>
      </w:r>
      <w:r>
        <w:rPr/>
        <w:t>реаль-</w:t>
      </w:r>
      <w:r>
        <w:rPr>
          <w:spacing w:val="-68"/>
        </w:rPr>
        <w:t> </w:t>
      </w:r>
      <w:r>
        <w:rPr/>
        <w:t>ного</w:t>
      </w:r>
      <w:r>
        <w:rPr>
          <w:spacing w:val="-6"/>
        </w:rPr>
        <w:t> </w:t>
      </w:r>
      <w:r>
        <w:rPr/>
        <w:t>времени,</w:t>
      </w:r>
      <w:r>
        <w:rPr>
          <w:spacing w:val="-4"/>
        </w:rPr>
        <w:t> </w:t>
      </w:r>
      <w:r>
        <w:rPr/>
        <w:t>через</w:t>
      </w:r>
      <w:r>
        <w:rPr>
          <w:spacing w:val="-5"/>
        </w:rPr>
        <w:t> </w:t>
      </w:r>
      <w:r>
        <w:rPr/>
        <w:t>3-5</w:t>
      </w:r>
      <w:r>
        <w:rPr>
          <w:spacing w:val="-6"/>
        </w:rPr>
        <w:t> </w:t>
      </w:r>
      <w:r>
        <w:rPr/>
        <w:t>секунд</w:t>
      </w:r>
      <w:r>
        <w:rPr>
          <w:spacing w:val="-2"/>
        </w:rPr>
        <w:t> </w:t>
      </w:r>
      <w:r>
        <w:rPr/>
        <w:t>нажмите</w:t>
      </w:r>
      <w:r>
        <w:rPr>
          <w:spacing w:val="-3"/>
        </w:rPr>
        <w:t> </w:t>
      </w:r>
      <w:r>
        <w:rPr/>
        <w:t>кнопку</w:t>
      </w:r>
      <w:r>
        <w:rPr>
          <w:spacing w:val="-5"/>
        </w:rPr>
        <w:t> </w:t>
      </w:r>
      <w:r>
        <w:rPr>
          <w:b/>
        </w:rPr>
        <w:t>Stop</w:t>
      </w:r>
      <w:r>
        <w:rPr>
          <w:b/>
          <w:spacing w:val="7"/>
        </w:rPr>
        <w:t> </w:t>
      </w:r>
      <w:r>
        <w:rPr>
          <w:b/>
          <w:spacing w:val="7"/>
        </w:rPr>
        <w:drawing>
          <wp:inline distT="0" distB="0" distL="0" distR="0">
            <wp:extent cx="257810" cy="190385"/>
            <wp:effectExtent l="0" t="0" r="0" b="0"/>
            <wp:docPr id="1313" name="image2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4" name="image229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19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7"/>
        </w:rPr>
      </w:r>
      <w:r>
        <w:rPr/>
        <w:t>.</w:t>
      </w:r>
    </w:p>
    <w:p>
      <w:pPr>
        <w:pStyle w:val="BodyText"/>
        <w:spacing w:line="288" w:lineRule="auto" w:before="132"/>
        <w:ind w:left="253" w:right="390" w:firstLine="566"/>
        <w:jc w:val="both"/>
      </w:pPr>
      <w:r>
        <w:rPr/>
        <w:t>С помощью </w:t>
      </w:r>
      <w:r>
        <w:rPr>
          <w:b/>
        </w:rPr>
        <w:t>анализатора цепей </w:t>
      </w:r>
      <w:r>
        <w:rPr/>
        <w:t>измерим полосу пропускания полосового</w:t>
      </w:r>
      <w:r>
        <w:rPr>
          <w:spacing w:val="1"/>
        </w:rPr>
        <w:t> </w:t>
      </w:r>
      <w:r>
        <w:rPr/>
        <w:t>фильтра,</w:t>
      </w:r>
      <w:r>
        <w:rPr>
          <w:spacing w:val="-10"/>
        </w:rPr>
        <w:t> </w:t>
      </w:r>
      <w:r>
        <w:rPr/>
        <w:t>минимальную</w:t>
      </w:r>
      <w:r>
        <w:rPr>
          <w:spacing w:val="-13"/>
        </w:rPr>
        <w:t> </w:t>
      </w:r>
      <w:r>
        <w:rPr/>
        <w:t>и</w:t>
      </w:r>
      <w:r>
        <w:rPr>
          <w:spacing w:val="-11"/>
        </w:rPr>
        <w:t> </w:t>
      </w:r>
      <w:r>
        <w:rPr/>
        <w:t>максимальную</w:t>
      </w:r>
      <w:r>
        <w:rPr>
          <w:spacing w:val="-8"/>
        </w:rPr>
        <w:t> </w:t>
      </w:r>
      <w:r>
        <w:rPr/>
        <w:t>частоты</w:t>
      </w:r>
      <w:r>
        <w:rPr>
          <w:spacing w:val="-11"/>
        </w:rPr>
        <w:t> </w:t>
      </w:r>
      <w:r>
        <w:rPr/>
        <w:t>фильтра,</w:t>
      </w:r>
      <w:r>
        <w:rPr>
          <w:spacing w:val="-9"/>
        </w:rPr>
        <w:t> </w:t>
      </w:r>
      <w:r>
        <w:rPr/>
        <w:t>центральную</w:t>
      </w:r>
      <w:r>
        <w:rPr>
          <w:spacing w:val="-13"/>
        </w:rPr>
        <w:t> </w:t>
      </w:r>
      <w:r>
        <w:rPr/>
        <w:t>частоту</w:t>
      </w:r>
      <w:r>
        <w:rPr>
          <w:spacing w:val="-68"/>
        </w:rPr>
        <w:t> </w:t>
      </w:r>
      <w:r>
        <w:rPr/>
        <w:t>и другие</w:t>
      </w:r>
      <w:r>
        <w:rPr>
          <w:spacing w:val="2"/>
        </w:rPr>
        <w:t> </w:t>
      </w:r>
      <w:r>
        <w:rPr/>
        <w:t>параметры.</w:t>
      </w:r>
    </w:p>
    <w:p>
      <w:pPr>
        <w:pStyle w:val="BodyText"/>
        <w:spacing w:before="118"/>
        <w:ind w:left="819"/>
        <w:jc w:val="both"/>
      </w:pPr>
      <w:r>
        <w:rPr/>
        <w:t>Для</w:t>
      </w:r>
      <w:r>
        <w:rPr>
          <w:spacing w:val="31"/>
        </w:rPr>
        <w:t> </w:t>
      </w:r>
      <w:r>
        <w:rPr/>
        <w:t>этого</w:t>
      </w:r>
      <w:r>
        <w:rPr>
          <w:spacing w:val="31"/>
        </w:rPr>
        <w:t> </w:t>
      </w:r>
      <w:r>
        <w:rPr/>
        <w:t>дважды</w:t>
      </w:r>
      <w:r>
        <w:rPr>
          <w:spacing w:val="31"/>
        </w:rPr>
        <w:t> </w:t>
      </w:r>
      <w:r>
        <w:rPr/>
        <w:t>щелкните</w:t>
      </w:r>
      <w:r>
        <w:rPr>
          <w:spacing w:val="37"/>
        </w:rPr>
        <w:t> </w:t>
      </w:r>
      <w:r>
        <w:rPr/>
        <w:t>левой</w:t>
      </w:r>
      <w:r>
        <w:rPr>
          <w:spacing w:val="31"/>
        </w:rPr>
        <w:t> </w:t>
      </w:r>
      <w:r>
        <w:rPr/>
        <w:t>кнопкой</w:t>
      </w:r>
      <w:r>
        <w:rPr>
          <w:spacing w:val="31"/>
        </w:rPr>
        <w:t> </w:t>
      </w:r>
      <w:r>
        <w:rPr/>
        <w:t>мыши</w:t>
      </w:r>
      <w:r>
        <w:rPr>
          <w:spacing w:val="31"/>
        </w:rPr>
        <w:t> </w:t>
      </w:r>
      <w:r>
        <w:rPr/>
        <w:t>по</w:t>
      </w:r>
      <w:r>
        <w:rPr>
          <w:spacing w:val="31"/>
        </w:rPr>
        <w:t> </w:t>
      </w:r>
      <w:r>
        <w:rPr/>
        <w:t>значку</w:t>
      </w:r>
      <w:r>
        <w:rPr>
          <w:spacing w:val="31"/>
        </w:rPr>
        <w:t> </w:t>
      </w:r>
      <w:r>
        <w:rPr/>
        <w:t>анализатора</w:t>
      </w:r>
    </w:p>
    <w:p>
      <w:pPr>
        <w:pStyle w:val="BodyText"/>
        <w:spacing w:before="67"/>
        <w:ind w:left="253"/>
        <w:jc w:val="both"/>
      </w:pPr>
      <w:r>
        <w:rPr/>
        <w:t>(</w:t>
      </w:r>
      <w:r>
        <w:rPr>
          <w:b/>
        </w:rPr>
        <w:t>XNA1</w:t>
      </w:r>
      <w:r>
        <w:rPr/>
        <w:t>)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схеме.</w:t>
      </w:r>
      <w:r>
        <w:rPr>
          <w:spacing w:val="-1"/>
        </w:rPr>
        <w:t> </w:t>
      </w:r>
      <w:r>
        <w:rPr/>
        <w:t>Откроется</w:t>
      </w:r>
      <w:r>
        <w:rPr>
          <w:spacing w:val="-1"/>
        </w:rPr>
        <w:t> </w:t>
      </w:r>
      <w:r>
        <w:rPr/>
        <w:t>окно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передней</w:t>
      </w:r>
      <w:r>
        <w:rPr>
          <w:spacing w:val="4"/>
        </w:rPr>
        <w:t> </w:t>
      </w:r>
      <w:r>
        <w:rPr/>
        <w:t>панелью</w:t>
      </w:r>
      <w:r>
        <w:rPr>
          <w:spacing w:val="-4"/>
        </w:rPr>
        <w:t> </w:t>
      </w:r>
      <w:r>
        <w:rPr/>
        <w:t>устройства</w:t>
      </w:r>
      <w:r>
        <w:rPr>
          <w:spacing w:val="-3"/>
        </w:rPr>
        <w:t> </w:t>
      </w:r>
      <w:r>
        <w:rPr/>
        <w:t>(</w:t>
      </w:r>
      <w:r>
        <w:rPr>
          <w:b/>
        </w:rPr>
        <w:t>рис. 11.3</w:t>
      </w:r>
      <w:r>
        <w:rPr/>
        <w:t>).</w:t>
      </w:r>
    </w:p>
    <w:p>
      <w:pPr>
        <w:pStyle w:val="BodyText"/>
        <w:spacing w:before="182"/>
        <w:ind w:left="819"/>
        <w:jc w:val="both"/>
      </w:pPr>
      <w:r>
        <w:rPr/>
        <w:t>Установите</w:t>
      </w:r>
      <w:r>
        <w:rPr>
          <w:spacing w:val="-5"/>
        </w:rPr>
        <w:t> </w:t>
      </w:r>
      <w:r>
        <w:rPr/>
        <w:t>следующие</w:t>
      </w:r>
      <w:r>
        <w:rPr>
          <w:spacing w:val="-8"/>
        </w:rPr>
        <w:t> </w:t>
      </w:r>
      <w:r>
        <w:rPr/>
        <w:t>настройки:</w:t>
      </w:r>
    </w:p>
    <w:p>
      <w:pPr>
        <w:pStyle w:val="Heading3"/>
        <w:numPr>
          <w:ilvl w:val="1"/>
          <w:numId w:val="10"/>
        </w:numPr>
        <w:tabs>
          <w:tab w:pos="1065" w:val="left" w:leader="none"/>
        </w:tabs>
        <w:spacing w:line="240" w:lineRule="auto" w:before="191" w:after="0"/>
        <w:ind w:left="1064" w:right="0" w:hanging="246"/>
        <w:jc w:val="left"/>
        <w:rPr>
          <w:b w:val="0"/>
        </w:rPr>
      </w:pPr>
      <w:r>
        <w:rPr/>
        <w:t>Graph</w:t>
      </w:r>
      <w:r>
        <w:rPr>
          <w:spacing w:val="-4"/>
        </w:rPr>
        <w:t> </w:t>
      </w:r>
      <w:r>
        <w:rPr/>
        <w:t>Param.</w:t>
      </w:r>
      <w:r>
        <w:rPr>
          <w:spacing w:val="2"/>
        </w:rPr>
        <w:t> </w:t>
      </w:r>
      <w:r>
        <w:rPr>
          <w:rFonts w:ascii="Symbol" w:hAnsi="Symbol"/>
          <w:b w:val="0"/>
          <w:sz w:val="22"/>
        </w:rPr>
        <w:t></w:t>
      </w:r>
      <w:r>
        <w:rPr>
          <w:b w:val="0"/>
          <w:spacing w:val="12"/>
          <w:sz w:val="22"/>
        </w:rPr>
        <w:t> </w:t>
      </w:r>
      <w:r>
        <w:rPr/>
        <w:t>S-parameters</w:t>
      </w:r>
      <w:r>
        <w:rPr>
          <w:b w:val="0"/>
        </w:rPr>
        <w:t>.</w:t>
      </w:r>
    </w:p>
    <w:p>
      <w:pPr>
        <w:pStyle w:val="ListParagraph"/>
        <w:numPr>
          <w:ilvl w:val="1"/>
          <w:numId w:val="10"/>
        </w:numPr>
        <w:tabs>
          <w:tab w:pos="1065" w:val="left" w:leader="none"/>
        </w:tabs>
        <w:spacing w:line="240" w:lineRule="auto" w:before="60" w:after="0"/>
        <w:ind w:left="1064" w:right="0" w:hanging="246"/>
        <w:jc w:val="left"/>
        <w:rPr>
          <w:sz w:val="28"/>
        </w:rPr>
      </w:pPr>
      <w:r>
        <w:rPr>
          <w:b/>
          <w:sz w:val="28"/>
        </w:rPr>
        <w:t>Graph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Param.</w:t>
      </w:r>
      <w:r>
        <w:rPr>
          <w:b/>
          <w:spacing w:val="1"/>
          <w:sz w:val="28"/>
        </w:rPr>
        <w:t> </w:t>
      </w:r>
      <w:r>
        <w:rPr>
          <w:rFonts w:ascii="Symbol" w:hAnsi="Symbol"/>
          <w:sz w:val="22"/>
        </w:rPr>
        <w:t></w:t>
      </w:r>
      <w:r>
        <w:rPr>
          <w:spacing w:val="11"/>
          <w:sz w:val="22"/>
        </w:rPr>
        <w:t> </w:t>
      </w:r>
      <w:r>
        <w:rPr>
          <w:b/>
          <w:sz w:val="28"/>
        </w:rPr>
        <w:t>Mag/Ph</w:t>
      </w:r>
      <w:r>
        <w:rPr>
          <w:sz w:val="28"/>
        </w:rPr>
        <w:t>.</w:t>
      </w:r>
    </w:p>
    <w:p>
      <w:pPr>
        <w:pStyle w:val="ListParagraph"/>
        <w:numPr>
          <w:ilvl w:val="1"/>
          <w:numId w:val="10"/>
        </w:numPr>
        <w:tabs>
          <w:tab w:pos="1065" w:val="left" w:leader="none"/>
        </w:tabs>
        <w:spacing w:line="283" w:lineRule="auto" w:before="65" w:after="0"/>
        <w:ind w:left="536" w:right="386" w:firstLine="283"/>
        <w:jc w:val="left"/>
        <w:rPr>
          <w:sz w:val="28"/>
        </w:rPr>
      </w:pPr>
      <w:r>
        <w:rPr>
          <w:b/>
          <w:sz w:val="28"/>
        </w:rPr>
        <w:t>Trace</w:t>
      </w:r>
      <w:r>
        <w:rPr>
          <w:b/>
          <w:spacing w:val="33"/>
          <w:sz w:val="28"/>
        </w:rPr>
        <w:t> </w:t>
      </w:r>
      <w:r>
        <w:rPr>
          <w:rFonts w:ascii="Symbol" w:hAnsi="Symbol"/>
          <w:sz w:val="22"/>
        </w:rPr>
        <w:t></w:t>
      </w:r>
      <w:r>
        <w:rPr>
          <w:spacing w:val="45"/>
          <w:sz w:val="22"/>
        </w:rPr>
        <w:t> </w:t>
      </w:r>
      <w:r>
        <w:rPr>
          <w:b/>
          <w:sz w:val="28"/>
        </w:rPr>
        <w:t>S21</w:t>
      </w:r>
      <w:r>
        <w:rPr>
          <w:b/>
          <w:spacing w:val="31"/>
          <w:sz w:val="28"/>
        </w:rPr>
        <w:t> </w:t>
      </w:r>
      <w:r>
        <w:rPr>
          <w:sz w:val="28"/>
        </w:rPr>
        <w:t>(на</w:t>
      </w:r>
      <w:r>
        <w:rPr>
          <w:spacing w:val="32"/>
          <w:sz w:val="28"/>
        </w:rPr>
        <w:t> </w:t>
      </w:r>
      <w:r>
        <w:rPr>
          <w:sz w:val="28"/>
        </w:rPr>
        <w:t>графике</w:t>
      </w:r>
      <w:r>
        <w:rPr>
          <w:spacing w:val="32"/>
          <w:sz w:val="28"/>
        </w:rPr>
        <w:t> </w:t>
      </w:r>
      <w:r>
        <w:rPr>
          <w:sz w:val="28"/>
        </w:rPr>
        <w:t>вверху</w:t>
      </w:r>
      <w:r>
        <w:rPr>
          <w:spacing w:val="31"/>
          <w:sz w:val="28"/>
        </w:rPr>
        <w:t> </w:t>
      </w:r>
      <w:r>
        <w:rPr>
          <w:sz w:val="28"/>
        </w:rPr>
        <w:t>и</w:t>
      </w:r>
      <w:r>
        <w:rPr>
          <w:spacing w:val="35"/>
          <w:sz w:val="28"/>
        </w:rPr>
        <w:t> </w:t>
      </w:r>
      <w:r>
        <w:rPr>
          <w:sz w:val="28"/>
        </w:rPr>
        <w:t>внизу</w:t>
      </w:r>
      <w:r>
        <w:rPr>
          <w:spacing w:val="31"/>
          <w:sz w:val="28"/>
        </w:rPr>
        <w:t> </w:t>
      </w:r>
      <w:r>
        <w:rPr>
          <w:sz w:val="28"/>
        </w:rPr>
        <w:t>должны</w:t>
      </w:r>
      <w:r>
        <w:rPr>
          <w:spacing w:val="31"/>
          <w:sz w:val="28"/>
        </w:rPr>
        <w:t> </w:t>
      </w:r>
      <w:r>
        <w:rPr>
          <w:sz w:val="28"/>
        </w:rPr>
        <w:t>отображаться</w:t>
      </w:r>
      <w:r>
        <w:rPr>
          <w:spacing w:val="40"/>
          <w:sz w:val="28"/>
        </w:rPr>
        <w:t> </w:t>
      </w:r>
      <w:r>
        <w:rPr>
          <w:sz w:val="28"/>
        </w:rPr>
        <w:t>кривые</w:t>
      </w:r>
      <w:r>
        <w:rPr>
          <w:spacing w:val="-67"/>
          <w:sz w:val="28"/>
        </w:rPr>
        <w:t> </w:t>
      </w:r>
      <w:r>
        <w:rPr>
          <w:sz w:val="28"/>
        </w:rPr>
        <w:t>только голубого</w:t>
      </w:r>
      <w:r>
        <w:rPr>
          <w:spacing w:val="1"/>
          <w:sz w:val="28"/>
        </w:rPr>
        <w:t> </w:t>
      </w:r>
      <w:r>
        <w:rPr>
          <w:sz w:val="28"/>
        </w:rPr>
        <w:t>цвета).</w:t>
      </w:r>
    </w:p>
    <w:p>
      <w:pPr>
        <w:pStyle w:val="Heading3"/>
        <w:numPr>
          <w:ilvl w:val="1"/>
          <w:numId w:val="10"/>
        </w:numPr>
        <w:tabs>
          <w:tab w:pos="1065" w:val="left" w:leader="none"/>
        </w:tabs>
        <w:spacing w:line="240" w:lineRule="auto" w:before="8" w:after="0"/>
        <w:ind w:left="1064" w:right="0" w:hanging="246"/>
        <w:jc w:val="left"/>
        <w:rPr>
          <w:b w:val="0"/>
        </w:rPr>
      </w:pPr>
      <w:r>
        <w:rPr/>
        <w:t>Functions </w:t>
      </w:r>
      <w:r>
        <w:rPr>
          <w:rFonts w:ascii="Symbol" w:hAnsi="Symbol"/>
          <w:b w:val="0"/>
          <w:sz w:val="22"/>
        </w:rPr>
        <w:t></w:t>
      </w:r>
      <w:r>
        <w:rPr>
          <w:b w:val="0"/>
          <w:spacing w:val="10"/>
          <w:sz w:val="22"/>
        </w:rPr>
        <w:t> </w:t>
      </w:r>
      <w:r>
        <w:rPr/>
        <w:t>Marker</w:t>
      </w:r>
      <w:r>
        <w:rPr>
          <w:spacing w:val="-2"/>
        </w:rPr>
        <w:t> </w:t>
      </w:r>
      <w:r>
        <w:rPr/>
        <w:t>dB</w:t>
      </w:r>
      <w:r>
        <w:rPr>
          <w:spacing w:val="-2"/>
        </w:rPr>
        <w:t> </w:t>
      </w:r>
      <w:r>
        <w:rPr/>
        <w:t>Mag/Ph</w:t>
      </w:r>
      <w:r>
        <w:rPr>
          <w:spacing w:val="-5"/>
        </w:rPr>
        <w:t> </w:t>
      </w:r>
      <w:r>
        <w:rPr/>
        <w:t>(Deg)</w:t>
      </w:r>
      <w:r>
        <w:rPr>
          <w:b w:val="0"/>
        </w:rPr>
        <w:t>.</w:t>
      </w:r>
    </w:p>
    <w:p>
      <w:pPr>
        <w:pStyle w:val="ListParagraph"/>
        <w:numPr>
          <w:ilvl w:val="1"/>
          <w:numId w:val="10"/>
        </w:numPr>
        <w:tabs>
          <w:tab w:pos="1065" w:val="left" w:leader="none"/>
        </w:tabs>
        <w:spacing w:line="240" w:lineRule="auto" w:before="65" w:after="0"/>
        <w:ind w:left="1064" w:right="0" w:hanging="246"/>
        <w:jc w:val="left"/>
        <w:rPr>
          <w:sz w:val="28"/>
        </w:rPr>
      </w:pPr>
      <w:r>
        <w:rPr>
          <w:b/>
          <w:sz w:val="28"/>
        </w:rPr>
        <w:t>Functions</w:t>
      </w:r>
      <w:r>
        <w:rPr>
          <w:b/>
          <w:spacing w:val="-1"/>
          <w:sz w:val="28"/>
        </w:rPr>
        <w:t> </w:t>
      </w:r>
      <w:r>
        <w:rPr>
          <w:rFonts w:ascii="Symbol" w:hAnsi="Symbol"/>
          <w:sz w:val="22"/>
        </w:rPr>
        <w:t></w:t>
      </w:r>
      <w:r>
        <w:rPr>
          <w:spacing w:val="10"/>
          <w:sz w:val="22"/>
        </w:rPr>
        <w:t> </w:t>
      </w:r>
      <w:r>
        <w:rPr>
          <w:b/>
          <w:sz w:val="28"/>
        </w:rPr>
        <w:t>Autoscale</w:t>
      </w:r>
      <w:r>
        <w:rPr>
          <w:sz w:val="28"/>
        </w:rPr>
        <w:t>.</w:t>
      </w:r>
    </w:p>
    <w:p>
      <w:pPr>
        <w:pStyle w:val="ListParagraph"/>
        <w:numPr>
          <w:ilvl w:val="1"/>
          <w:numId w:val="10"/>
        </w:numPr>
        <w:tabs>
          <w:tab w:pos="1065" w:val="left" w:leader="none"/>
        </w:tabs>
        <w:spacing w:line="240" w:lineRule="auto" w:before="65" w:after="0"/>
        <w:ind w:left="1064" w:right="0" w:hanging="246"/>
        <w:jc w:val="left"/>
        <w:rPr>
          <w:b/>
          <w:sz w:val="28"/>
        </w:rPr>
      </w:pPr>
      <w:r>
        <w:rPr>
          <w:b/>
          <w:sz w:val="28"/>
        </w:rPr>
        <w:t>Settings</w:t>
      </w:r>
      <w:r>
        <w:rPr>
          <w:b/>
          <w:spacing w:val="-6"/>
          <w:sz w:val="28"/>
        </w:rPr>
        <w:t> </w:t>
      </w:r>
      <w:r>
        <w:rPr>
          <w:rFonts w:ascii="Symbol" w:hAnsi="Symbol"/>
          <w:sz w:val="22"/>
        </w:rPr>
        <w:t></w:t>
      </w:r>
      <w:r>
        <w:rPr>
          <w:spacing w:val="5"/>
          <w:sz w:val="22"/>
        </w:rPr>
        <w:t> </w:t>
      </w:r>
      <w:r>
        <w:rPr>
          <w:b/>
          <w:sz w:val="28"/>
        </w:rPr>
        <w:t>Simulation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set…</w:t>
      </w:r>
      <w:r>
        <w:rPr>
          <w:b/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установите параметры,</w:t>
      </w:r>
      <w:r>
        <w:rPr>
          <w:spacing w:val="-6"/>
          <w:sz w:val="28"/>
        </w:rPr>
        <w:t> </w:t>
      </w:r>
      <w:r>
        <w:rPr>
          <w:sz w:val="28"/>
        </w:rPr>
        <w:t>как</w:t>
      </w:r>
      <w:r>
        <w:rPr>
          <w:spacing w:val="-8"/>
          <w:sz w:val="28"/>
        </w:rPr>
        <w:t> </w:t>
      </w:r>
      <w:r>
        <w:rPr>
          <w:sz w:val="28"/>
        </w:rPr>
        <w:t>показано</w:t>
      </w:r>
      <w:r>
        <w:rPr>
          <w:spacing w:val="-8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b/>
          <w:sz w:val="28"/>
        </w:rPr>
        <w:t>рис.</w:t>
      </w:r>
    </w:p>
    <w:p>
      <w:pPr>
        <w:pStyle w:val="BodyText"/>
        <w:spacing w:before="56"/>
        <w:ind w:left="536"/>
      </w:pPr>
      <w:r>
        <w:rPr>
          <w:b/>
        </w:rPr>
        <w:t>11.2</w:t>
      </w:r>
      <w:r>
        <w:rPr/>
        <w:t>.</w:t>
      </w:r>
      <w:r>
        <w:rPr>
          <w:spacing w:val="-4"/>
        </w:rPr>
        <w:t> </w:t>
      </w:r>
      <w:r>
        <w:rPr/>
        <w:t>Подтвердите</w:t>
      </w:r>
      <w:r>
        <w:rPr>
          <w:spacing w:val="-5"/>
        </w:rPr>
        <w:t> </w:t>
      </w:r>
      <w:r>
        <w:rPr/>
        <w:t>установку</w:t>
      </w:r>
      <w:r>
        <w:rPr>
          <w:spacing w:val="-6"/>
        </w:rPr>
        <w:t> </w:t>
      </w:r>
      <w:r>
        <w:rPr/>
        <w:t>нажатием</w:t>
      </w:r>
      <w:r>
        <w:rPr>
          <w:spacing w:val="-5"/>
        </w:rPr>
        <w:t> </w:t>
      </w:r>
      <w:r>
        <w:rPr/>
        <w:t>кнопки</w:t>
      </w:r>
      <w:r>
        <w:rPr>
          <w:spacing w:val="1"/>
        </w:rPr>
        <w:t> </w:t>
      </w:r>
      <w:r>
        <w:rPr>
          <w:b/>
        </w:rPr>
        <w:t>ОК</w:t>
      </w:r>
      <w:r>
        <w:rPr/>
        <w:t>.</w:t>
      </w:r>
    </w:p>
    <w:p>
      <w:pPr>
        <w:pStyle w:val="BodyText"/>
        <w:spacing w:line="280" w:lineRule="auto" w:before="185"/>
        <w:ind w:left="253" w:right="385" w:firstLine="70"/>
        <w:jc w:val="both"/>
      </w:pPr>
      <w:r>
        <w:rPr>
          <w:position w:val="1"/>
        </w:rPr>
        <w:drawing>
          <wp:inline distT="0" distB="0" distL="0" distR="0">
            <wp:extent cx="272542" cy="238632"/>
            <wp:effectExtent l="0" t="0" r="0" b="0"/>
            <wp:docPr id="131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</w:t>
      </w:r>
      <w:r>
        <w:rPr>
          <w:spacing w:val="-20"/>
          <w:sz w:val="20"/>
        </w:rPr>
        <w:t> </w:t>
      </w:r>
      <w:r>
        <w:rPr>
          <w:spacing w:val="-1"/>
        </w:rPr>
        <w:t>После</w:t>
      </w:r>
      <w:r>
        <w:rPr>
          <w:spacing w:val="-15"/>
        </w:rPr>
        <w:t> </w:t>
      </w:r>
      <w:r>
        <w:rPr>
          <w:spacing w:val="-1"/>
        </w:rPr>
        <w:t>установки</w:t>
      </w:r>
      <w:r>
        <w:rPr>
          <w:spacing w:val="-15"/>
        </w:rPr>
        <w:t> </w:t>
      </w:r>
      <w:r>
        <w:rPr>
          <w:spacing w:val="-1"/>
        </w:rPr>
        <w:t>данных</w:t>
      </w:r>
      <w:r>
        <w:rPr>
          <w:spacing w:val="-15"/>
        </w:rPr>
        <w:t> </w:t>
      </w:r>
      <w:r>
        <w:rPr/>
        <w:t>в</w:t>
      </w:r>
      <w:r>
        <w:rPr>
          <w:spacing w:val="-17"/>
        </w:rPr>
        <w:t> </w:t>
      </w:r>
      <w:r>
        <w:rPr/>
        <w:t>окне</w:t>
      </w:r>
      <w:r>
        <w:rPr>
          <w:spacing w:val="-10"/>
        </w:rPr>
        <w:t> </w:t>
      </w:r>
      <w:r>
        <w:rPr>
          <w:b/>
        </w:rPr>
        <w:t>рис.</w:t>
      </w:r>
      <w:r>
        <w:rPr>
          <w:b/>
          <w:spacing w:val="-12"/>
        </w:rPr>
        <w:t> </w:t>
      </w:r>
      <w:r>
        <w:rPr>
          <w:b/>
        </w:rPr>
        <w:t>11.2</w:t>
      </w:r>
      <w:r>
        <w:rPr>
          <w:b/>
          <w:spacing w:val="-14"/>
        </w:rPr>
        <w:t> </w:t>
      </w:r>
      <w:r>
        <w:rPr/>
        <w:t>и</w:t>
      </w:r>
      <w:r>
        <w:rPr>
          <w:spacing w:val="-15"/>
        </w:rPr>
        <w:t> </w:t>
      </w:r>
      <w:r>
        <w:rPr/>
        <w:t>нажатия</w:t>
      </w:r>
      <w:r>
        <w:rPr>
          <w:spacing w:val="-15"/>
        </w:rPr>
        <w:t> </w:t>
      </w:r>
      <w:r>
        <w:rPr/>
        <w:t>кнопки</w:t>
      </w:r>
      <w:r>
        <w:rPr>
          <w:spacing w:val="-13"/>
        </w:rPr>
        <w:t> </w:t>
      </w:r>
      <w:r>
        <w:rPr>
          <w:b/>
        </w:rPr>
        <w:t>ОК</w:t>
      </w:r>
      <w:r>
        <w:rPr>
          <w:b/>
          <w:spacing w:val="-15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загрузки</w:t>
      </w:r>
      <w:r>
        <w:rPr>
          <w:spacing w:val="-68"/>
        </w:rPr>
        <w:t> </w:t>
      </w:r>
      <w:r>
        <w:rPr/>
        <w:t>этих настроек в анализатор цепей, необходимо нажать кнопку запуска симуля-</w:t>
      </w:r>
      <w:r>
        <w:rPr>
          <w:spacing w:val="1"/>
        </w:rPr>
        <w:t> </w:t>
      </w:r>
      <w:r>
        <w:rPr/>
        <w:t>ции </w:t>
      </w:r>
      <w:r>
        <w:rPr>
          <w:b/>
        </w:rPr>
        <w:t>Run </w:t>
      </w:r>
      <w:r>
        <w:rPr>
          <w:b/>
          <w:spacing w:val="3"/>
        </w:rPr>
        <w:drawing>
          <wp:inline distT="0" distB="0" distL="0" distR="0">
            <wp:extent cx="200025" cy="209550"/>
            <wp:effectExtent l="0" t="0" r="0" b="0"/>
            <wp:docPr id="13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3"/>
        </w:rPr>
      </w:r>
      <w:r>
        <w:rPr>
          <w:spacing w:val="8"/>
        </w:rPr>
        <w:t> </w:t>
      </w:r>
      <w:r>
        <w:rPr/>
        <w:t>, затем </w:t>
      </w:r>
      <w:r>
        <w:rPr>
          <w:b/>
        </w:rPr>
        <w:t>Stop </w:t>
      </w:r>
      <w:r>
        <w:rPr>
          <w:b/>
          <w:spacing w:val="5"/>
        </w:rPr>
        <w:drawing>
          <wp:inline distT="0" distB="0" distL="0" distR="0">
            <wp:extent cx="257810" cy="190385"/>
            <wp:effectExtent l="0" t="0" r="0" b="0"/>
            <wp:docPr id="1319" name="image2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0" name="image229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19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5"/>
        </w:rPr>
      </w:r>
      <w:r>
        <w:rPr/>
        <w:t>, после чего заново установить в окне анализатора</w:t>
      </w:r>
      <w:r>
        <w:rPr>
          <w:spacing w:val="1"/>
        </w:rPr>
        <w:t> </w:t>
      </w:r>
      <w:r>
        <w:rPr/>
        <w:t>цепей</w:t>
      </w:r>
      <w:r>
        <w:rPr>
          <w:spacing w:val="-2"/>
        </w:rPr>
        <w:t> </w:t>
      </w:r>
      <w:r>
        <w:rPr/>
        <w:t>отображение</w:t>
      </w:r>
      <w:r>
        <w:rPr>
          <w:spacing w:val="3"/>
        </w:rPr>
        <w:t> </w:t>
      </w:r>
      <w:r>
        <w:rPr/>
        <w:t>S-параметров</w:t>
      </w:r>
      <w:r>
        <w:rPr>
          <w:spacing w:val="-2"/>
        </w:rPr>
        <w:t> </w:t>
      </w:r>
      <w:r>
        <w:rPr/>
        <w:t>выбором</w:t>
      </w:r>
      <w:r>
        <w:rPr>
          <w:spacing w:val="3"/>
        </w:rPr>
        <w:t> </w:t>
      </w:r>
      <w:r>
        <w:rPr>
          <w:b/>
        </w:rPr>
        <w:t>Graph</w:t>
      </w:r>
      <w:r>
        <w:rPr>
          <w:b/>
          <w:spacing w:val="-3"/>
        </w:rPr>
        <w:t> </w:t>
      </w:r>
      <w:r>
        <w:rPr>
          <w:b/>
        </w:rPr>
        <w:t>Param.</w:t>
      </w:r>
      <w:r>
        <w:rPr>
          <w:b/>
          <w:spacing w:val="1"/>
        </w:rPr>
        <w:t> </w:t>
      </w:r>
      <w:r>
        <w:rPr>
          <w:rFonts w:ascii="Symbol" w:hAnsi="Symbol"/>
        </w:rPr>
        <w:t></w:t>
      </w:r>
      <w:r>
        <w:rPr>
          <w:spacing w:val="-2"/>
        </w:rPr>
        <w:t> </w:t>
      </w:r>
      <w:r>
        <w:rPr>
          <w:b/>
        </w:rPr>
        <w:t>S-parameters</w:t>
      </w:r>
      <w:r>
        <w:rPr/>
        <w:t>.</w:t>
      </w:r>
    </w:p>
    <w:p>
      <w:pPr>
        <w:spacing w:after="0" w:line="280" w:lineRule="auto"/>
        <w:jc w:val="both"/>
        <w:sectPr>
          <w:pgSz w:w="11910" w:h="16840"/>
          <w:pgMar w:header="0" w:footer="876" w:top="1040" w:bottom="1100" w:left="880" w:right="742"/>
        </w:sectPr>
      </w:pPr>
    </w:p>
    <w:p>
      <w:pPr>
        <w:spacing w:before="72"/>
        <w:ind w:left="243" w:right="0" w:firstLine="0"/>
        <w:jc w:val="left"/>
        <w:rPr>
          <w:i/>
          <w:sz w:val="28"/>
        </w:rPr>
      </w:pPr>
      <w:r>
        <w:rPr>
          <w:b/>
          <w:i/>
          <w:sz w:val="28"/>
        </w:rPr>
        <w:t>Таблица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11.1</w:t>
      </w:r>
      <w:r>
        <w:rPr>
          <w:b/>
          <w:i/>
          <w:spacing w:val="-3"/>
          <w:sz w:val="28"/>
        </w:rPr>
        <w:t> </w:t>
      </w:r>
      <w:r>
        <w:rPr>
          <w:i/>
          <w:sz w:val="28"/>
        </w:rPr>
        <w:t>Параметры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компонентов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схемы</w:t>
      </w:r>
    </w:p>
    <w:p>
      <w:pPr>
        <w:pStyle w:val="BodyText"/>
        <w:spacing w:before="5"/>
        <w:rPr>
          <w:i/>
          <w:sz w:val="16"/>
        </w:rPr>
      </w:pPr>
    </w:p>
    <w:tbl>
      <w:tblPr>
        <w:tblW w:w="0" w:type="auto"/>
        <w:jc w:val="left"/>
        <w:tblInd w:w="2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3"/>
        <w:gridCol w:w="1989"/>
        <w:gridCol w:w="1845"/>
        <w:gridCol w:w="1984"/>
        <w:gridCol w:w="2126"/>
      </w:tblGrid>
      <w:tr>
        <w:trPr>
          <w:trHeight w:val="765" w:hRule="atLeast"/>
        </w:trPr>
        <w:tc>
          <w:tcPr>
            <w:tcW w:w="1693" w:type="dxa"/>
            <w:vMerge w:val="restart"/>
            <w:tcBorders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before="0"/>
              <w:jc w:val="left"/>
              <w:rPr>
                <w:i/>
                <w:sz w:val="34"/>
              </w:rPr>
            </w:pPr>
          </w:p>
          <w:p>
            <w:pPr>
              <w:pStyle w:val="TableParagraph"/>
              <w:spacing w:before="0"/>
              <w:ind w:left="7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варианта</w:t>
            </w:r>
          </w:p>
        </w:tc>
        <w:tc>
          <w:tcPr>
            <w:tcW w:w="3834" w:type="dxa"/>
            <w:gridSpan w:val="2"/>
            <w:tcBorders>
              <w:left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line="319" w:lineRule="exact" w:before="0"/>
              <w:ind w:left="555" w:right="563"/>
              <w:rPr>
                <w:b/>
                <w:sz w:val="28"/>
              </w:rPr>
            </w:pPr>
            <w:r>
              <w:rPr>
                <w:b/>
                <w:sz w:val="28"/>
              </w:rPr>
              <w:t>Номинал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катушек</w:t>
            </w:r>
          </w:p>
          <w:p>
            <w:pPr>
              <w:pStyle w:val="TableParagraph"/>
              <w:spacing w:before="62"/>
              <w:ind w:left="555" w:right="566"/>
              <w:rPr>
                <w:sz w:val="28"/>
              </w:rPr>
            </w:pPr>
            <w:r>
              <w:rPr>
                <w:b/>
                <w:sz w:val="28"/>
              </w:rPr>
              <w:t>индуктивности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sz w:val="28"/>
              </w:rPr>
              <w:t>[нГн]</w:t>
            </w:r>
          </w:p>
        </w:tc>
        <w:tc>
          <w:tcPr>
            <w:tcW w:w="4110" w:type="dxa"/>
            <w:gridSpan w:val="2"/>
            <w:shd w:val="clear" w:color="auto" w:fill="D9D9D9"/>
          </w:tcPr>
          <w:p>
            <w:pPr>
              <w:pStyle w:val="TableParagraph"/>
              <w:spacing w:before="189"/>
              <w:ind w:left="189"/>
              <w:jc w:val="left"/>
              <w:rPr>
                <w:sz w:val="28"/>
              </w:rPr>
            </w:pPr>
            <w:r>
              <w:rPr>
                <w:b/>
                <w:sz w:val="28"/>
              </w:rPr>
              <w:t>Номинал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конденсаторов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sz w:val="28"/>
              </w:rPr>
              <w:t>[пФ]</w:t>
            </w:r>
          </w:p>
        </w:tc>
      </w:tr>
      <w:tr>
        <w:trPr>
          <w:trHeight w:val="375" w:hRule="atLeast"/>
        </w:trPr>
        <w:tc>
          <w:tcPr>
            <w:tcW w:w="1693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9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line="312" w:lineRule="exact" w:before="0"/>
              <w:ind w:left="482" w:right="494"/>
              <w:rPr>
                <w:b/>
                <w:sz w:val="28"/>
              </w:rPr>
            </w:pPr>
            <w:r>
              <w:rPr>
                <w:b/>
                <w:sz w:val="28"/>
              </w:rPr>
              <w:t>L1 и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L2</w:t>
            </w:r>
          </w:p>
        </w:tc>
        <w:tc>
          <w:tcPr>
            <w:tcW w:w="1845" w:type="dxa"/>
            <w:tcBorders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312" w:lineRule="exact" w:before="0"/>
              <w:ind w:right="75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L3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312" w:lineRule="exact" w:before="0"/>
              <w:ind w:left="479" w:right="472"/>
              <w:rPr>
                <w:b/>
                <w:sz w:val="28"/>
              </w:rPr>
            </w:pPr>
            <w:r>
              <w:rPr>
                <w:b/>
                <w:sz w:val="28"/>
              </w:rPr>
              <w:t>С1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С2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line="312" w:lineRule="exact" w:before="0"/>
              <w:ind w:left="887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С3</w:t>
            </w:r>
          </w:p>
        </w:tc>
      </w:tr>
      <w:tr>
        <w:trPr>
          <w:trHeight w:val="594" w:hRule="atLeast"/>
        </w:trPr>
        <w:tc>
          <w:tcPr>
            <w:tcW w:w="1693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6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198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6"/>
              <w:ind w:left="749" w:right="754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184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6"/>
              <w:ind w:right="732"/>
              <w:jc w:val="right"/>
              <w:rPr>
                <w:sz w:val="28"/>
              </w:rPr>
            </w:pPr>
            <w:r>
              <w:rPr>
                <w:sz w:val="28"/>
              </w:rPr>
              <w:t>4,8</w:t>
            </w:r>
          </w:p>
        </w:tc>
        <w:tc>
          <w:tcPr>
            <w:tcW w:w="198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6"/>
              <w:ind w:left="479" w:right="462"/>
              <w:rPr>
                <w:sz w:val="28"/>
              </w:rPr>
            </w:pPr>
            <w:r>
              <w:rPr>
                <w:sz w:val="28"/>
              </w:rPr>
              <w:t>1,3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6"/>
              <w:ind w:left="925"/>
              <w:jc w:val="lef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>
        <w:trPr>
          <w:trHeight w:val="589" w:hRule="atLeast"/>
        </w:trPr>
        <w:tc>
          <w:tcPr>
            <w:tcW w:w="1693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1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749" w:right="754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right="732"/>
              <w:jc w:val="right"/>
              <w:rPr>
                <w:sz w:val="28"/>
              </w:rPr>
            </w:pPr>
            <w:r>
              <w:rPr>
                <w:sz w:val="28"/>
              </w:rPr>
              <w:t>5,2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479" w:right="462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1"/>
              <w:ind w:left="925"/>
              <w:jc w:val="lef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>
        <w:trPr>
          <w:trHeight w:val="590" w:hRule="atLeast"/>
        </w:trPr>
        <w:tc>
          <w:tcPr>
            <w:tcW w:w="1693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2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2"/>
              <w:ind w:left="749" w:right="754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2"/>
              <w:ind w:right="766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2"/>
              <w:ind w:left="479" w:right="462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925"/>
              <w:jc w:val="lef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>
        <w:trPr>
          <w:trHeight w:val="589" w:hRule="atLeast"/>
        </w:trPr>
        <w:tc>
          <w:tcPr>
            <w:tcW w:w="1693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1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749" w:right="754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right="732"/>
              <w:jc w:val="right"/>
              <w:rPr>
                <w:sz w:val="28"/>
              </w:rPr>
            </w:pPr>
            <w:r>
              <w:rPr>
                <w:sz w:val="28"/>
              </w:rPr>
              <w:t>3,6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479" w:right="462"/>
              <w:rPr>
                <w:sz w:val="28"/>
              </w:rPr>
            </w:pPr>
            <w:r>
              <w:rPr>
                <w:sz w:val="28"/>
              </w:rPr>
              <w:t>1,1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1"/>
              <w:ind w:left="925"/>
              <w:jc w:val="lef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>
        <w:trPr>
          <w:trHeight w:val="590" w:hRule="atLeast"/>
        </w:trPr>
        <w:tc>
          <w:tcPr>
            <w:tcW w:w="1693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1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749" w:right="754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right="732"/>
              <w:jc w:val="right"/>
              <w:rPr>
                <w:sz w:val="28"/>
              </w:rPr>
            </w:pPr>
            <w:r>
              <w:rPr>
                <w:sz w:val="28"/>
              </w:rPr>
              <w:t>3,3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479" w:right="462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1"/>
              <w:ind w:left="925"/>
              <w:jc w:val="lef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>
        <w:trPr>
          <w:trHeight w:val="589" w:hRule="atLeast"/>
        </w:trPr>
        <w:tc>
          <w:tcPr>
            <w:tcW w:w="1693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1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749" w:right="754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right="732"/>
              <w:jc w:val="right"/>
              <w:rPr>
                <w:sz w:val="28"/>
              </w:rPr>
            </w:pPr>
            <w:r>
              <w:rPr>
                <w:sz w:val="28"/>
              </w:rPr>
              <w:t>4,2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479" w:right="462"/>
              <w:rPr>
                <w:sz w:val="28"/>
              </w:rPr>
            </w:pPr>
            <w:r>
              <w:rPr>
                <w:sz w:val="28"/>
              </w:rPr>
              <w:t>0,9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1"/>
              <w:ind w:left="925"/>
              <w:jc w:val="lef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>
        <w:trPr>
          <w:trHeight w:val="589" w:hRule="atLeast"/>
        </w:trPr>
        <w:tc>
          <w:tcPr>
            <w:tcW w:w="1693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1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7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749" w:right="754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right="732"/>
              <w:jc w:val="right"/>
              <w:rPr>
                <w:sz w:val="28"/>
              </w:rPr>
            </w:pPr>
            <w:r>
              <w:rPr>
                <w:sz w:val="28"/>
              </w:rPr>
              <w:t>4,7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479" w:right="462"/>
              <w:rPr>
                <w:sz w:val="28"/>
              </w:rPr>
            </w:pPr>
            <w:r>
              <w:rPr>
                <w:sz w:val="28"/>
              </w:rPr>
              <w:t>1,3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1"/>
              <w:ind w:left="925"/>
              <w:jc w:val="lef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>
        <w:trPr>
          <w:trHeight w:val="594" w:hRule="atLeast"/>
        </w:trPr>
        <w:tc>
          <w:tcPr>
            <w:tcW w:w="1693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6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8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6"/>
              <w:ind w:left="749" w:right="754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6"/>
              <w:ind w:right="732"/>
              <w:jc w:val="right"/>
              <w:rPr>
                <w:sz w:val="28"/>
              </w:rPr>
            </w:pPr>
            <w:r>
              <w:rPr>
                <w:sz w:val="28"/>
              </w:rPr>
              <w:t>3,6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6"/>
              <w:ind w:left="479" w:right="462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6"/>
              <w:ind w:left="925"/>
              <w:jc w:val="lef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>
        <w:trPr>
          <w:trHeight w:val="589" w:hRule="atLeast"/>
        </w:trPr>
        <w:tc>
          <w:tcPr>
            <w:tcW w:w="1693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1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9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749" w:right="754"/>
              <w:rPr>
                <w:sz w:val="28"/>
              </w:rPr>
            </w:pPr>
            <w:r>
              <w:rPr>
                <w:sz w:val="28"/>
              </w:rPr>
              <w:t>91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right="732"/>
              <w:jc w:val="right"/>
              <w:rPr>
                <w:sz w:val="28"/>
              </w:rPr>
            </w:pPr>
            <w:r>
              <w:rPr>
                <w:sz w:val="28"/>
              </w:rPr>
              <w:t>2,7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479" w:right="462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1"/>
              <w:ind w:left="925"/>
              <w:jc w:val="lef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>
        <w:trPr>
          <w:trHeight w:val="589" w:hRule="atLeast"/>
        </w:trPr>
        <w:tc>
          <w:tcPr>
            <w:tcW w:w="1693" w:type="dxa"/>
            <w:tcBorders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749" w:right="754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right="732"/>
              <w:jc w:val="right"/>
              <w:rPr>
                <w:sz w:val="28"/>
              </w:rPr>
            </w:pPr>
            <w:r>
              <w:rPr>
                <w:sz w:val="28"/>
              </w:rPr>
              <w:t>5,1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479" w:right="462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1"/>
              <w:ind w:left="925"/>
              <w:jc w:val="lef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299">
            <wp:simplePos x="0" y="0"/>
            <wp:positionH relativeFrom="page">
              <wp:posOffset>1977389</wp:posOffset>
            </wp:positionH>
            <wp:positionV relativeFrom="paragraph">
              <wp:posOffset>154604</wp:posOffset>
            </wp:positionV>
            <wp:extent cx="3615141" cy="2540889"/>
            <wp:effectExtent l="0" t="0" r="0" b="0"/>
            <wp:wrapTopAndBottom/>
            <wp:docPr id="1321" name="image2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2" name="image230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5141" cy="2540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2"/>
        <w:ind w:left="802" w:right="952" w:firstLine="0"/>
        <w:jc w:val="center"/>
        <w:rPr>
          <w:b/>
          <w:sz w:val="28"/>
        </w:rPr>
      </w:pPr>
      <w:r>
        <w:rPr>
          <w:b/>
          <w:sz w:val="28"/>
        </w:rPr>
        <w:t>Рис.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11.2</w:t>
      </w:r>
      <w:r>
        <w:rPr>
          <w:b/>
          <w:spacing w:val="-3"/>
          <w:sz w:val="28"/>
        </w:rPr>
        <w:t> </w:t>
      </w:r>
      <w:r>
        <w:rPr>
          <w:sz w:val="28"/>
        </w:rPr>
        <w:t>Настройки</w:t>
      </w:r>
      <w:r>
        <w:rPr>
          <w:spacing w:val="-1"/>
          <w:sz w:val="28"/>
        </w:rPr>
        <w:t> </w:t>
      </w:r>
      <w:r>
        <w:rPr>
          <w:sz w:val="28"/>
        </w:rPr>
        <w:t>меню</w:t>
      </w:r>
      <w:r>
        <w:rPr>
          <w:spacing w:val="-4"/>
          <w:sz w:val="28"/>
        </w:rPr>
        <w:t> </w:t>
      </w:r>
      <w:r>
        <w:rPr>
          <w:b/>
          <w:sz w:val="28"/>
        </w:rPr>
        <w:t>Settings</w:t>
      </w:r>
      <w:r>
        <w:rPr>
          <w:b/>
          <w:spacing w:val="-1"/>
          <w:sz w:val="28"/>
        </w:rPr>
        <w:t> </w:t>
      </w:r>
      <w:r>
        <w:rPr>
          <w:rFonts w:ascii="Symbol" w:hAnsi="Symbol"/>
          <w:sz w:val="28"/>
        </w:rPr>
        <w:t></w:t>
      </w:r>
      <w:r>
        <w:rPr>
          <w:spacing w:val="-4"/>
          <w:sz w:val="28"/>
        </w:rPr>
        <w:t> </w:t>
      </w:r>
      <w:r>
        <w:rPr>
          <w:b/>
          <w:sz w:val="28"/>
        </w:rPr>
        <w:t>Simulation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set…</w:t>
      </w:r>
    </w:p>
    <w:p>
      <w:pPr>
        <w:pStyle w:val="BodyText"/>
        <w:spacing w:before="1"/>
        <w:rPr>
          <w:b/>
          <w:sz w:val="39"/>
        </w:rPr>
      </w:pPr>
    </w:p>
    <w:p>
      <w:pPr>
        <w:pStyle w:val="BodyText"/>
        <w:ind w:left="819"/>
        <w:rPr>
          <w:b/>
        </w:rPr>
      </w:pPr>
      <w:r>
        <w:rPr>
          <w:w w:val="95"/>
        </w:rPr>
        <w:t>Получившийся</w:t>
      </w:r>
      <w:r>
        <w:rPr>
          <w:spacing w:val="33"/>
          <w:w w:val="95"/>
        </w:rPr>
        <w:t> </w:t>
      </w:r>
      <w:r>
        <w:rPr>
          <w:w w:val="95"/>
        </w:rPr>
        <w:t>график</w:t>
      </w:r>
      <w:r>
        <w:rPr>
          <w:spacing w:val="28"/>
          <w:w w:val="95"/>
        </w:rPr>
        <w:t> </w:t>
      </w:r>
      <w:r>
        <w:rPr>
          <w:w w:val="95"/>
        </w:rPr>
        <w:t>для</w:t>
      </w:r>
      <w:r>
        <w:rPr>
          <w:spacing w:val="31"/>
          <w:w w:val="95"/>
        </w:rPr>
        <w:t> </w:t>
      </w:r>
      <w:r>
        <w:rPr>
          <w:w w:val="95"/>
        </w:rPr>
        <w:t>рассматриваемого</w:t>
      </w:r>
      <w:r>
        <w:rPr>
          <w:spacing w:val="30"/>
          <w:w w:val="95"/>
        </w:rPr>
        <w:t> </w:t>
      </w:r>
      <w:r>
        <w:rPr>
          <w:w w:val="95"/>
        </w:rPr>
        <w:t>примера</w:t>
      </w:r>
      <w:r>
        <w:rPr>
          <w:spacing w:val="32"/>
          <w:w w:val="95"/>
        </w:rPr>
        <w:t> </w:t>
      </w:r>
      <w:r>
        <w:rPr>
          <w:w w:val="95"/>
        </w:rPr>
        <w:t>приведен</w:t>
      </w:r>
      <w:r>
        <w:rPr>
          <w:spacing w:val="29"/>
          <w:w w:val="95"/>
        </w:rPr>
        <w:t> </w:t>
      </w:r>
      <w:r>
        <w:rPr>
          <w:w w:val="95"/>
        </w:rPr>
        <w:t>на</w:t>
      </w:r>
      <w:r>
        <w:rPr>
          <w:spacing w:val="25"/>
          <w:w w:val="95"/>
        </w:rPr>
        <w:t> </w:t>
      </w:r>
      <w:r>
        <w:rPr>
          <w:b/>
          <w:w w:val="95"/>
        </w:rPr>
        <w:t>рис.</w:t>
      </w:r>
      <w:r>
        <w:rPr>
          <w:b/>
          <w:spacing w:val="35"/>
          <w:w w:val="95"/>
        </w:rPr>
        <w:t> </w:t>
      </w:r>
      <w:r>
        <w:rPr>
          <w:b/>
          <w:w w:val="95"/>
        </w:rPr>
        <w:t>11.4</w:t>
      </w:r>
    </w:p>
    <w:p>
      <w:pPr>
        <w:pStyle w:val="BodyText"/>
        <w:spacing w:before="67"/>
        <w:ind w:left="243"/>
      </w:pPr>
      <w:r>
        <w:rPr/>
        <w:t>ниже.</w:t>
      </w:r>
    </w:p>
    <w:p>
      <w:pPr>
        <w:spacing w:after="0"/>
        <w:sectPr>
          <w:pgSz w:w="11910" w:h="16840"/>
          <w:pgMar w:header="0" w:footer="876" w:top="1040" w:bottom="1100" w:left="880" w:right="742"/>
        </w:sectPr>
      </w:pPr>
    </w:p>
    <w:p>
      <w:pPr>
        <w:pStyle w:val="BodyText"/>
        <w:ind w:left="503"/>
        <w:rPr>
          <w:sz w:val="20"/>
        </w:rPr>
      </w:pPr>
      <w:r>
        <w:rPr>
          <w:sz w:val="20"/>
        </w:rPr>
        <w:drawing>
          <wp:inline distT="0" distB="0" distL="0" distR="0">
            <wp:extent cx="5788126" cy="4203573"/>
            <wp:effectExtent l="0" t="0" r="0" b="0"/>
            <wp:docPr id="1323" name="image2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4" name="image231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126" cy="420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99"/>
        <w:ind w:left="802" w:right="936" w:firstLine="0"/>
        <w:jc w:val="center"/>
        <w:rPr>
          <w:sz w:val="28"/>
        </w:rPr>
      </w:pPr>
      <w:r>
        <w:rPr>
          <w:b/>
          <w:sz w:val="28"/>
        </w:rPr>
        <w:t>Рис.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11.3</w:t>
      </w:r>
      <w:r>
        <w:rPr>
          <w:b/>
          <w:spacing w:val="-4"/>
          <w:sz w:val="28"/>
        </w:rPr>
        <w:t> </w:t>
      </w:r>
      <w:r>
        <w:rPr>
          <w:sz w:val="28"/>
        </w:rPr>
        <w:t>Окно</w:t>
      </w:r>
      <w:r>
        <w:rPr>
          <w:spacing w:val="-4"/>
          <w:sz w:val="28"/>
        </w:rPr>
        <w:t> </w:t>
      </w:r>
      <w:r>
        <w:rPr>
          <w:sz w:val="28"/>
        </w:rPr>
        <w:t>анализатора</w:t>
      </w:r>
      <w:r>
        <w:rPr>
          <w:spacing w:val="-4"/>
          <w:sz w:val="28"/>
        </w:rPr>
        <w:t> </w:t>
      </w:r>
      <w:r>
        <w:rPr>
          <w:sz w:val="28"/>
        </w:rPr>
        <w:t>цепей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00">
            <wp:simplePos x="0" y="0"/>
            <wp:positionH relativeFrom="page">
              <wp:posOffset>1068705</wp:posOffset>
            </wp:positionH>
            <wp:positionV relativeFrom="paragraph">
              <wp:posOffset>140809</wp:posOffset>
            </wp:positionV>
            <wp:extent cx="5452144" cy="3974591"/>
            <wp:effectExtent l="0" t="0" r="0" b="0"/>
            <wp:wrapTopAndBottom/>
            <wp:docPr id="1325" name="image2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6" name="image232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144" cy="397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"/>
        <w:ind w:left="802" w:right="935"/>
        <w:jc w:val="center"/>
      </w:pPr>
      <w:r>
        <w:rPr>
          <w:b/>
        </w:rPr>
        <w:t>Рис.</w:t>
      </w:r>
      <w:r>
        <w:rPr>
          <w:b/>
          <w:spacing w:val="-3"/>
        </w:rPr>
        <w:t> </w:t>
      </w:r>
      <w:r>
        <w:rPr>
          <w:b/>
        </w:rPr>
        <w:t>11.4</w:t>
      </w:r>
      <w:r>
        <w:rPr>
          <w:b/>
          <w:spacing w:val="-4"/>
        </w:rPr>
        <w:t> </w:t>
      </w:r>
      <w:r>
        <w:rPr/>
        <w:t>АЧХ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ФЧХ</w:t>
      </w:r>
      <w:r>
        <w:rPr>
          <w:spacing w:val="-3"/>
        </w:rPr>
        <w:t> </w:t>
      </w:r>
      <w:r>
        <w:rPr/>
        <w:t>высокочастотного полосового</w:t>
      </w:r>
      <w:r>
        <w:rPr>
          <w:spacing w:val="-2"/>
        </w:rPr>
        <w:t> </w:t>
      </w:r>
      <w:r>
        <w:rPr/>
        <w:t>фильтра</w:t>
      </w:r>
    </w:p>
    <w:p>
      <w:pPr>
        <w:spacing w:after="0"/>
        <w:jc w:val="center"/>
        <w:sectPr>
          <w:pgSz w:w="11910" w:h="16840"/>
          <w:pgMar w:header="0" w:footer="876" w:top="1120" w:bottom="1100" w:left="880" w:right="742"/>
        </w:sectPr>
      </w:pPr>
    </w:p>
    <w:p>
      <w:pPr>
        <w:pStyle w:val="BodyText"/>
        <w:spacing w:line="285" w:lineRule="auto" w:before="46"/>
        <w:ind w:left="243" w:right="391" w:firstLine="580"/>
        <w:jc w:val="both"/>
      </w:pPr>
      <w:r>
        <w:rPr/>
        <w:drawing>
          <wp:anchor distT="0" distB="0" distL="0" distR="0" allowOverlap="1" layoutInCell="1" locked="0" behindDoc="1" simplePos="0" relativeHeight="483857408">
            <wp:simplePos x="0" y="0"/>
            <wp:positionH relativeFrom="page">
              <wp:posOffset>758825</wp:posOffset>
            </wp:positionH>
            <wp:positionV relativeFrom="paragraph">
              <wp:posOffset>-3175</wp:posOffset>
            </wp:positionV>
            <wp:extent cx="272542" cy="239395"/>
            <wp:effectExtent l="0" t="0" r="0" b="0"/>
            <wp:wrapNone/>
            <wp:docPr id="132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После каждого запуска симуляции (нажатия на кнопку </w:t>
      </w:r>
      <w:r>
        <w:rPr>
          <w:b/>
        </w:rPr>
        <w:t>Run </w:t>
      </w:r>
      <w:r>
        <w:rPr>
          <w:b/>
          <w:spacing w:val="7"/>
        </w:rPr>
        <w:drawing>
          <wp:inline distT="0" distB="0" distL="0" distR="0">
            <wp:extent cx="200025" cy="209550"/>
            <wp:effectExtent l="0" t="0" r="0" b="0"/>
            <wp:docPr id="132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7"/>
        </w:rPr>
      </w:r>
      <w:r>
        <w:rPr/>
        <w:t>) настройки</w:t>
      </w:r>
      <w:r>
        <w:rPr>
          <w:spacing w:val="1"/>
        </w:rPr>
        <w:t> </w:t>
      </w:r>
      <w:r>
        <w:rPr/>
        <w:t>анализатора цепей для отображения S-параметров не сохраняются. Каждый раз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повторно</w:t>
      </w:r>
      <w:r>
        <w:rPr>
          <w:spacing w:val="1"/>
        </w:rPr>
        <w:t> </w:t>
      </w:r>
      <w:r>
        <w:rPr/>
        <w:t>устанавливать</w:t>
      </w:r>
      <w:r>
        <w:rPr>
          <w:spacing w:val="1"/>
        </w:rPr>
        <w:t> </w:t>
      </w:r>
      <w:r>
        <w:rPr/>
        <w:t>отображение</w:t>
      </w:r>
      <w:r>
        <w:rPr>
          <w:spacing w:val="1"/>
        </w:rPr>
        <w:t> </w:t>
      </w:r>
      <w:r>
        <w:rPr/>
        <w:t>S-параметров</w:t>
      </w:r>
      <w:r>
        <w:rPr>
          <w:spacing w:val="1"/>
        </w:rPr>
        <w:t> </w:t>
      </w:r>
      <w:r>
        <w:rPr/>
        <w:t>выбором</w:t>
      </w:r>
      <w:r>
        <w:rPr>
          <w:spacing w:val="1"/>
        </w:rPr>
        <w:t> </w:t>
      </w:r>
      <w:r>
        <w:rPr>
          <w:b/>
        </w:rPr>
        <w:t>Graph</w:t>
      </w:r>
      <w:r>
        <w:rPr>
          <w:b/>
          <w:spacing w:val="-67"/>
        </w:rPr>
        <w:t> </w:t>
      </w:r>
      <w:r>
        <w:rPr>
          <w:b/>
        </w:rPr>
        <w:t>Param.</w:t>
      </w:r>
      <w:r>
        <w:rPr>
          <w:b/>
          <w:spacing w:val="3"/>
        </w:rPr>
        <w:t> </w:t>
      </w:r>
      <w:r>
        <w:rPr>
          <w:rFonts w:ascii="Symbol" w:hAnsi="Symbol"/>
        </w:rPr>
        <w:t></w:t>
      </w:r>
      <w:r>
        <w:rPr/>
        <w:t> </w:t>
      </w:r>
      <w:r>
        <w:rPr>
          <w:b/>
        </w:rPr>
        <w:t>S-parameters</w:t>
      </w:r>
      <w:r>
        <w:rPr/>
        <w:t>.</w:t>
      </w:r>
    </w:p>
    <w:p>
      <w:pPr>
        <w:pStyle w:val="BodyText"/>
        <w:spacing w:before="134"/>
        <w:ind w:left="819"/>
        <w:jc w:val="both"/>
        <w:rPr>
          <w:b/>
        </w:rPr>
      </w:pPr>
      <w:r>
        <w:rPr/>
        <w:t>Полоса</w:t>
      </w:r>
      <w:r>
        <w:rPr>
          <w:spacing w:val="-4"/>
        </w:rPr>
        <w:t> </w:t>
      </w:r>
      <w:r>
        <w:rPr/>
        <w:t>частот</w:t>
      </w:r>
      <w:r>
        <w:rPr>
          <w:spacing w:val="-5"/>
        </w:rPr>
        <w:t> </w:t>
      </w:r>
      <w:r>
        <w:rPr/>
        <w:t>фильтра</w:t>
      </w:r>
      <w:r>
        <w:rPr>
          <w:spacing w:val="-4"/>
        </w:rPr>
        <w:t> </w:t>
      </w:r>
      <w:r>
        <w:rPr/>
        <w:t>определяется</w:t>
      </w:r>
      <w:r>
        <w:rPr>
          <w:spacing w:val="-2"/>
        </w:rPr>
        <w:t> </w:t>
      </w:r>
      <w:r>
        <w:rPr/>
        <w:t>измеряется</w:t>
      </w:r>
      <w:r>
        <w:rPr>
          <w:spacing w:val="-3"/>
        </w:rPr>
        <w:t> </w:t>
      </w:r>
      <w:r>
        <w:rPr/>
        <w:t>по</w:t>
      </w:r>
      <w:r>
        <w:rPr>
          <w:spacing w:val="-4"/>
        </w:rPr>
        <w:t> </w:t>
      </w:r>
      <w:r>
        <w:rPr/>
        <w:t>уровню</w:t>
      </w:r>
      <w:r>
        <w:rPr>
          <w:spacing w:val="4"/>
        </w:rPr>
        <w:t> </w:t>
      </w:r>
      <w:r>
        <w:rPr>
          <w:b/>
        </w:rPr>
        <w:t>-3</w:t>
      </w:r>
      <w:r>
        <w:rPr>
          <w:b/>
          <w:spacing w:val="-4"/>
        </w:rPr>
        <w:t> </w:t>
      </w:r>
      <w:r>
        <w:rPr>
          <w:b/>
        </w:rPr>
        <w:t>дБ</w:t>
      </w:r>
      <w:r>
        <w:rPr>
          <w:b/>
          <w:spacing w:val="-5"/>
        </w:rPr>
        <w:t> </w:t>
      </w:r>
      <w:r>
        <w:rPr/>
        <w:t>или</w:t>
      </w:r>
      <w:r>
        <w:rPr>
          <w:spacing w:val="-3"/>
        </w:rPr>
        <w:t> </w:t>
      </w:r>
      <w:r>
        <w:rPr>
          <w:b/>
        </w:rPr>
        <w:t>0,707</w:t>
      </w:r>
    </w:p>
    <w:p>
      <w:pPr>
        <w:pStyle w:val="BodyText"/>
        <w:spacing w:before="66"/>
        <w:ind w:left="243"/>
        <w:jc w:val="both"/>
      </w:pPr>
      <w:r>
        <w:rPr/>
        <w:t>от</w:t>
      </w:r>
      <w:r>
        <w:rPr>
          <w:spacing w:val="-6"/>
        </w:rPr>
        <w:t> </w:t>
      </w:r>
      <w:r>
        <w:rPr/>
        <w:t>максимального</w:t>
      </w:r>
      <w:r>
        <w:rPr>
          <w:spacing w:val="-5"/>
        </w:rPr>
        <w:t> </w:t>
      </w:r>
      <w:r>
        <w:rPr/>
        <w:t>значения АЧХ.</w:t>
      </w:r>
    </w:p>
    <w:p>
      <w:pPr>
        <w:pStyle w:val="BodyText"/>
        <w:spacing w:line="290" w:lineRule="auto" w:before="183"/>
        <w:ind w:left="243" w:right="962" w:firstLine="566"/>
        <w:jc w:val="both"/>
      </w:pPr>
      <w:r>
        <w:rPr/>
        <w:t>Измерим</w:t>
      </w:r>
      <w:r>
        <w:rPr>
          <w:spacing w:val="-12"/>
        </w:rPr>
        <w:t> </w:t>
      </w:r>
      <w:r>
        <w:rPr/>
        <w:t>полосу</w:t>
      </w:r>
      <w:r>
        <w:rPr>
          <w:spacing w:val="-13"/>
        </w:rPr>
        <w:t> </w:t>
      </w:r>
      <w:r>
        <w:rPr/>
        <w:t>частот</w:t>
      </w:r>
      <w:r>
        <w:rPr>
          <w:spacing w:val="-14"/>
        </w:rPr>
        <w:t> </w:t>
      </w:r>
      <w:r>
        <w:rPr/>
        <w:t>фильтра.</w:t>
      </w:r>
      <w:r>
        <w:rPr>
          <w:spacing w:val="-5"/>
        </w:rPr>
        <w:t> </w:t>
      </w:r>
      <w:r>
        <w:rPr/>
        <w:t>Для</w:t>
      </w:r>
      <w:r>
        <w:rPr>
          <w:spacing w:val="-11"/>
        </w:rPr>
        <w:t> </w:t>
      </w:r>
      <w:r>
        <w:rPr/>
        <w:t>этого</w:t>
      </w:r>
      <w:r>
        <w:rPr>
          <w:spacing w:val="-13"/>
        </w:rPr>
        <w:t> </w:t>
      </w:r>
      <w:r>
        <w:rPr/>
        <w:t>мышкой</w:t>
      </w:r>
      <w:r>
        <w:rPr>
          <w:spacing w:val="-12"/>
        </w:rPr>
        <w:t> </w:t>
      </w:r>
      <w:r>
        <w:rPr/>
        <w:t>установите</w:t>
      </w:r>
      <w:r>
        <w:rPr>
          <w:spacing w:val="-12"/>
        </w:rPr>
        <w:t> </w:t>
      </w:r>
      <w:r>
        <w:rPr/>
        <w:t>маркер</w:t>
      </w:r>
      <w:r>
        <w:rPr>
          <w:spacing w:val="-68"/>
        </w:rPr>
        <w:t> </w:t>
      </w:r>
      <w:r>
        <w:rPr/>
        <w:t>на максимальную точку АЧХ, передвинув синий ползунок в нижней части</w:t>
      </w:r>
      <w:r>
        <w:rPr>
          <w:spacing w:val="1"/>
        </w:rPr>
        <w:t> </w:t>
      </w:r>
      <w:r>
        <w:rPr/>
        <w:t>окна анализатора цепей (см. </w:t>
      </w:r>
      <w:r>
        <w:rPr>
          <w:b/>
        </w:rPr>
        <w:t>рис. 11.5</w:t>
      </w:r>
      <w:r>
        <w:rPr/>
        <w:t>). Для </w:t>
      </w:r>
      <w:r>
        <w:rPr>
          <w:b/>
        </w:rPr>
        <w:t>рис. 11.5 </w:t>
      </w:r>
      <w:r>
        <w:rPr/>
        <w:t>это значение состав-</w:t>
      </w:r>
      <w:r>
        <w:rPr>
          <w:spacing w:val="1"/>
        </w:rPr>
        <w:t> </w:t>
      </w:r>
      <w:r>
        <w:rPr/>
        <w:t>ляет</w:t>
      </w:r>
      <w:r>
        <w:rPr>
          <w:spacing w:val="-1"/>
        </w:rPr>
        <w:t> </w:t>
      </w:r>
      <w:r>
        <w:rPr/>
        <w:t>-0,004</w:t>
      </w:r>
      <w:r>
        <w:rPr>
          <w:spacing w:val="1"/>
        </w:rPr>
        <w:t> </w:t>
      </w:r>
      <w:r>
        <w:rPr/>
        <w:t>дБ</w:t>
      </w:r>
      <w:r>
        <w:rPr>
          <w:spacing w:val="1"/>
        </w:rPr>
        <w:t> </w:t>
      </w:r>
      <w:r>
        <w:rPr/>
        <w:t>или</w:t>
      </w:r>
      <w:r>
        <w:rPr>
          <w:spacing w:val="4"/>
        </w:rPr>
        <w:t> </w:t>
      </w:r>
      <w:r>
        <w:rPr>
          <w:rFonts w:ascii="Symbol" w:hAnsi="Symbol"/>
        </w:rPr>
        <w:t></w:t>
      </w:r>
      <w:r>
        <w:rPr>
          <w:spacing w:val="2"/>
        </w:rPr>
        <w:t> </w:t>
      </w:r>
      <w:r>
        <w:rPr/>
        <w:t>0</w:t>
      </w:r>
      <w:r>
        <w:rPr>
          <w:spacing w:val="1"/>
        </w:rPr>
        <w:t> </w:t>
      </w:r>
      <w:r>
        <w:rPr/>
        <w:t>дБ.</w:t>
      </w:r>
    </w:p>
    <w:p>
      <w:pPr>
        <w:pStyle w:val="BodyText"/>
        <w:spacing w:line="264" w:lineRule="auto" w:before="109"/>
        <w:ind w:left="243" w:right="388" w:firstLine="69"/>
        <w:jc w:val="both"/>
      </w:pPr>
      <w:r>
        <w:rPr>
          <w:position w:val="2"/>
        </w:rPr>
        <w:drawing>
          <wp:inline distT="0" distB="0" distL="0" distR="0">
            <wp:extent cx="258445" cy="258445"/>
            <wp:effectExtent l="0" t="0" r="0" b="0"/>
            <wp:docPr id="133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sz w:val="20"/>
        </w:rPr>
        <w:t> </w:t>
      </w:r>
      <w:r>
        <w:rPr>
          <w:spacing w:val="-15"/>
          <w:sz w:val="20"/>
        </w:rPr>
        <w:t> </w:t>
      </w:r>
      <w:r>
        <w:rPr/>
        <w:t>Нарисуйте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отчете</w:t>
      </w:r>
      <w:r>
        <w:rPr>
          <w:spacing w:val="-9"/>
        </w:rPr>
        <w:t> </w:t>
      </w:r>
      <w:r>
        <w:rPr/>
        <w:t>таблицу,</w:t>
      </w:r>
      <w:r>
        <w:rPr>
          <w:spacing w:val="-7"/>
        </w:rPr>
        <w:t> </w:t>
      </w:r>
      <w:r>
        <w:rPr/>
        <w:t>аналогичную</w:t>
      </w:r>
      <w:r>
        <w:rPr>
          <w:spacing w:val="-7"/>
        </w:rPr>
        <w:t> </w:t>
      </w:r>
      <w:r>
        <w:rPr>
          <w:b/>
        </w:rPr>
        <w:t>табл.</w:t>
      </w:r>
      <w:r>
        <w:rPr>
          <w:b/>
          <w:spacing w:val="-6"/>
        </w:rPr>
        <w:t> </w:t>
      </w:r>
      <w:r>
        <w:rPr>
          <w:b/>
        </w:rPr>
        <w:t>11.2</w:t>
      </w:r>
      <w:r>
        <w:rPr>
          <w:b/>
          <w:spacing w:val="-9"/>
        </w:rPr>
        <w:t> </w:t>
      </w:r>
      <w:r>
        <w:rPr/>
        <w:t>ниже,</w:t>
      </w:r>
      <w:r>
        <w:rPr>
          <w:spacing w:val="-11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своего</w:t>
      </w:r>
      <w:r>
        <w:rPr>
          <w:spacing w:val="-9"/>
        </w:rPr>
        <w:t> </w:t>
      </w:r>
      <w:r>
        <w:rPr/>
        <w:t>вари-</w:t>
      </w:r>
      <w:r>
        <w:rPr>
          <w:spacing w:val="-68"/>
        </w:rPr>
        <w:t> </w:t>
      </w:r>
      <w:r>
        <w:rPr/>
        <w:t>анта задания. Запишите в нее измеренное максимальное значение АЧХ </w:t>
      </w:r>
      <w:r>
        <w:rPr>
          <w:rFonts w:ascii="Cambria Math" w:hAnsi="Cambria Math" w:eastAsia="Cambria Math"/>
        </w:rPr>
        <w:t>𝐾</w:t>
      </w:r>
      <w:r>
        <w:rPr>
          <w:rFonts w:ascii="Cambria Math" w:hAnsi="Cambria Math" w:eastAsia="Cambria Math"/>
          <w:position w:val="-5"/>
          <w:sz w:val="20"/>
        </w:rPr>
        <w:t>𝑚𝑎𝑥</w:t>
      </w:r>
      <w:r>
        <w:rPr>
          <w:rFonts w:ascii="Cambria Math" w:hAnsi="Cambria Math" w:eastAsia="Cambria Math"/>
          <w:spacing w:val="1"/>
          <w:position w:val="-5"/>
          <w:sz w:val="20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соответствующее</w:t>
      </w:r>
      <w:r>
        <w:rPr>
          <w:spacing w:val="1"/>
        </w:rPr>
        <w:t> </w:t>
      </w:r>
      <w:r>
        <w:rPr/>
        <w:t>ему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частоты.</w:t>
      </w:r>
    </w:p>
    <w:p>
      <w:pPr>
        <w:pStyle w:val="BodyText"/>
        <w:spacing w:line="276" w:lineRule="auto" w:before="166"/>
        <w:ind w:left="243" w:right="403" w:firstLine="69"/>
        <w:jc w:val="both"/>
      </w:pPr>
      <w:r>
        <w:rPr>
          <w:position w:val="1"/>
        </w:rPr>
        <w:drawing>
          <wp:inline distT="0" distB="0" distL="0" distR="0">
            <wp:extent cx="272542" cy="237997"/>
            <wp:effectExtent l="0" t="0" r="0" b="0"/>
            <wp:docPr id="133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</w:t>
      </w:r>
      <w:r>
        <w:rPr>
          <w:spacing w:val="-18"/>
          <w:sz w:val="20"/>
        </w:rPr>
        <w:t> </w:t>
      </w:r>
      <w:r>
        <w:rPr/>
        <w:t>Записывайте в таблицу амплитудные и частотные значения с точностью не</w:t>
      </w:r>
      <w:r>
        <w:rPr>
          <w:spacing w:val="-67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десятых.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01">
            <wp:simplePos x="0" y="0"/>
            <wp:positionH relativeFrom="page">
              <wp:posOffset>754570</wp:posOffset>
            </wp:positionH>
            <wp:positionV relativeFrom="paragraph">
              <wp:posOffset>3843324</wp:posOffset>
            </wp:positionV>
            <wp:extent cx="295226" cy="251459"/>
            <wp:effectExtent l="0" t="0" r="0" b="0"/>
            <wp:wrapTopAndBottom/>
            <wp:docPr id="13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26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2">
            <wp:simplePos x="0" y="0"/>
            <wp:positionH relativeFrom="page">
              <wp:posOffset>1099566</wp:posOffset>
            </wp:positionH>
            <wp:positionV relativeFrom="paragraph">
              <wp:posOffset>192836</wp:posOffset>
            </wp:positionV>
            <wp:extent cx="5350615" cy="3897629"/>
            <wp:effectExtent l="0" t="0" r="0" b="0"/>
            <wp:wrapTopAndBottom/>
            <wp:docPr id="1337" name="image2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38" name="image233.jpe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0615" cy="3897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ind w:left="802" w:right="955"/>
        <w:jc w:val="center"/>
      </w:pPr>
      <w:r>
        <w:rPr>
          <w:b/>
        </w:rPr>
        <w:t>Рис.</w:t>
      </w:r>
      <w:r>
        <w:rPr>
          <w:b/>
          <w:spacing w:val="-1"/>
        </w:rPr>
        <w:t> </w:t>
      </w:r>
      <w:r>
        <w:rPr>
          <w:b/>
        </w:rPr>
        <w:t>11.5</w:t>
      </w:r>
      <w:r>
        <w:rPr>
          <w:b/>
          <w:spacing w:val="-4"/>
        </w:rPr>
        <w:t> </w:t>
      </w:r>
      <w:r>
        <w:rPr/>
        <w:t>Измерение</w:t>
      </w:r>
      <w:r>
        <w:rPr>
          <w:spacing w:val="-3"/>
        </w:rPr>
        <w:t> </w:t>
      </w:r>
      <w:r>
        <w:rPr/>
        <w:t>маркерами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окне</w:t>
      </w:r>
      <w:r>
        <w:rPr>
          <w:spacing w:val="2"/>
        </w:rPr>
        <w:t> </w:t>
      </w:r>
      <w:r>
        <w:rPr/>
        <w:t>анализатора</w:t>
      </w:r>
      <w:r>
        <w:rPr>
          <w:spacing w:val="-4"/>
        </w:rPr>
        <w:t> </w:t>
      </w:r>
      <w:r>
        <w:rPr/>
        <w:t>цепей</w:t>
      </w:r>
    </w:p>
    <w:p>
      <w:pPr>
        <w:spacing w:after="0"/>
        <w:jc w:val="center"/>
        <w:sectPr>
          <w:pgSz w:w="11910" w:h="16840"/>
          <w:pgMar w:header="0" w:footer="876" w:top="1120" w:bottom="1100" w:left="880" w:right="742"/>
        </w:sectPr>
      </w:pPr>
    </w:p>
    <w:p>
      <w:pPr>
        <w:spacing w:before="72"/>
        <w:ind w:left="253" w:right="0" w:firstLine="0"/>
        <w:jc w:val="both"/>
        <w:rPr>
          <w:i/>
          <w:sz w:val="28"/>
        </w:rPr>
      </w:pPr>
      <w:r>
        <w:rPr>
          <w:b/>
          <w:i/>
          <w:sz w:val="28"/>
        </w:rPr>
        <w:t>Таблица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11.2</w:t>
      </w:r>
      <w:r>
        <w:rPr>
          <w:b/>
          <w:i/>
          <w:spacing w:val="-3"/>
          <w:sz w:val="28"/>
        </w:rPr>
        <w:t> </w:t>
      </w:r>
      <w:r>
        <w:rPr>
          <w:i/>
          <w:sz w:val="28"/>
        </w:rPr>
        <w:t>Пример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рассчитанных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параметров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фильтра</w:t>
      </w:r>
    </w:p>
    <w:p>
      <w:pPr>
        <w:pStyle w:val="BodyText"/>
        <w:spacing w:before="5"/>
        <w:rPr>
          <w:i/>
          <w:sz w:val="16"/>
        </w:rPr>
      </w:pPr>
    </w:p>
    <w:tbl>
      <w:tblPr>
        <w:tblW w:w="0" w:type="auto"/>
        <w:jc w:val="left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3"/>
        <w:gridCol w:w="3683"/>
        <w:gridCol w:w="3832"/>
      </w:tblGrid>
      <w:tr>
        <w:trPr>
          <w:trHeight w:val="507" w:hRule="atLeast"/>
        </w:trPr>
        <w:tc>
          <w:tcPr>
            <w:tcW w:w="1983" w:type="dxa"/>
            <w:tcBorders>
              <w:bottom w:val="single" w:sz="12" w:space="0" w:color="000000"/>
              <w:right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before="60"/>
              <w:ind w:left="340" w:right="328"/>
              <w:rPr>
                <w:b/>
                <w:sz w:val="28"/>
              </w:rPr>
            </w:pPr>
            <w:r>
              <w:rPr>
                <w:b/>
                <w:sz w:val="28"/>
              </w:rPr>
              <w:t>Параметр</w:t>
            </w:r>
          </w:p>
        </w:tc>
        <w:tc>
          <w:tcPr>
            <w:tcW w:w="3683" w:type="dxa"/>
            <w:tcBorders>
              <w:left w:val="single" w:sz="6" w:space="0" w:color="000000"/>
              <w:bottom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before="60"/>
              <w:ind w:left="826" w:right="818"/>
              <w:rPr>
                <w:sz w:val="28"/>
              </w:rPr>
            </w:pPr>
            <w:r>
              <w:rPr>
                <w:b/>
                <w:sz w:val="28"/>
              </w:rPr>
              <w:t>Амплитуда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sz w:val="28"/>
              </w:rPr>
              <w:t>[дБ]</w:t>
            </w:r>
          </w:p>
        </w:tc>
        <w:tc>
          <w:tcPr>
            <w:tcW w:w="3832" w:type="dxa"/>
            <w:tcBorders>
              <w:bottom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before="60"/>
              <w:ind w:left="986" w:right="960"/>
              <w:rPr>
                <w:sz w:val="28"/>
              </w:rPr>
            </w:pPr>
            <w:r>
              <w:rPr>
                <w:b/>
                <w:sz w:val="28"/>
              </w:rPr>
              <w:t>Частота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sz w:val="28"/>
              </w:rPr>
              <w:t>[МГц]</w:t>
            </w:r>
          </w:p>
        </w:tc>
      </w:tr>
      <w:tr>
        <w:trPr>
          <w:trHeight w:val="508" w:hRule="atLeast"/>
        </w:trPr>
        <w:tc>
          <w:tcPr>
            <w:tcW w:w="1983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3"/>
              <w:ind w:left="475" w:right="473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w w:val="110"/>
                <w:position w:val="6"/>
                <w:sz w:val="28"/>
              </w:rPr>
              <w:t>𝐾</w:t>
            </w:r>
            <w:r>
              <w:rPr>
                <w:rFonts w:ascii="Cambria Math" w:eastAsia="Cambria Math"/>
                <w:w w:val="110"/>
                <w:sz w:val="20"/>
              </w:rPr>
              <w:t>𝑚𝑎𝑥</w:t>
            </w:r>
          </w:p>
        </w:tc>
        <w:tc>
          <w:tcPr>
            <w:tcW w:w="3683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0"/>
              <w:ind w:left="1406" w:right="1382"/>
              <w:rPr>
                <w:sz w:val="28"/>
              </w:rPr>
            </w:pPr>
            <w:r>
              <w:rPr>
                <w:sz w:val="28"/>
              </w:rPr>
              <w:t>– 0,004</w:t>
            </w:r>
          </w:p>
        </w:tc>
        <w:tc>
          <w:tcPr>
            <w:tcW w:w="3832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0"/>
              <w:ind w:left="1587" w:right="1559"/>
              <w:rPr>
                <w:sz w:val="28"/>
              </w:rPr>
            </w:pPr>
            <w:r>
              <w:rPr>
                <w:sz w:val="28"/>
              </w:rPr>
              <w:t>757,4</w:t>
            </w:r>
          </w:p>
        </w:tc>
      </w:tr>
      <w:tr>
        <w:trPr>
          <w:trHeight w:val="513" w:hRule="atLeast"/>
        </w:trPr>
        <w:tc>
          <w:tcPr>
            <w:tcW w:w="1983" w:type="dxa"/>
          </w:tcPr>
          <w:p>
            <w:pPr>
              <w:pStyle w:val="TableParagraph"/>
              <w:spacing w:before="53"/>
              <w:ind w:left="674" w:right="663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w w:val="110"/>
                <w:position w:val="6"/>
                <w:sz w:val="28"/>
              </w:rPr>
              <w:t>𝐾</w:t>
            </w:r>
            <w:r>
              <w:rPr>
                <w:rFonts w:ascii="Cambria Math" w:eastAsia="Cambria Math"/>
                <w:w w:val="110"/>
                <w:sz w:val="20"/>
              </w:rPr>
              <w:t>𝑚𝑖𝑛</w:t>
            </w:r>
          </w:p>
        </w:tc>
        <w:tc>
          <w:tcPr>
            <w:tcW w:w="3683" w:type="dxa"/>
          </w:tcPr>
          <w:p>
            <w:pPr>
              <w:pStyle w:val="TableParagraph"/>
              <w:spacing w:before="60"/>
              <w:ind w:left="1475" w:right="1456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1,25</w:t>
            </w:r>
          </w:p>
        </w:tc>
        <w:tc>
          <w:tcPr>
            <w:tcW w:w="3832" w:type="dxa"/>
          </w:tcPr>
          <w:p>
            <w:pPr>
              <w:pStyle w:val="TableParagraph"/>
              <w:spacing w:before="60"/>
              <w:ind w:left="30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>
        <w:trPr>
          <w:trHeight w:val="508" w:hRule="atLeast"/>
        </w:trPr>
        <w:tc>
          <w:tcPr>
            <w:tcW w:w="1983" w:type="dxa"/>
          </w:tcPr>
          <w:p>
            <w:pPr>
              <w:pStyle w:val="TableParagraph"/>
              <w:spacing w:before="30"/>
              <w:ind w:left="674" w:right="657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Symbol" w:hAnsi="Symbol" w:eastAsia="Symbol"/>
                <w:sz w:val="29"/>
              </w:rPr>
              <w:t></w:t>
            </w:r>
            <w:r>
              <w:rPr>
                <w:rFonts w:ascii="Cambria Math" w:hAnsi="Cambria Math" w:eastAsia="Cambria Math"/>
                <w:sz w:val="28"/>
              </w:rPr>
              <w:t>𝐾</w:t>
            </w:r>
          </w:p>
        </w:tc>
        <w:tc>
          <w:tcPr>
            <w:tcW w:w="3683" w:type="dxa"/>
          </w:tcPr>
          <w:p>
            <w:pPr>
              <w:pStyle w:val="TableParagraph"/>
              <w:spacing w:before="60"/>
              <w:ind w:left="1475" w:right="1456"/>
              <w:rPr>
                <w:sz w:val="28"/>
              </w:rPr>
            </w:pPr>
            <w:r>
              <w:rPr>
                <w:sz w:val="28"/>
              </w:rPr>
              <w:t>1,25</w:t>
            </w:r>
          </w:p>
        </w:tc>
        <w:tc>
          <w:tcPr>
            <w:tcW w:w="3832" w:type="dxa"/>
          </w:tcPr>
          <w:p>
            <w:pPr>
              <w:pStyle w:val="TableParagraph"/>
              <w:spacing w:before="60"/>
              <w:ind w:left="30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>
        <w:trPr>
          <w:trHeight w:val="513" w:hRule="atLeast"/>
        </w:trPr>
        <w:tc>
          <w:tcPr>
            <w:tcW w:w="1983" w:type="dxa"/>
          </w:tcPr>
          <w:p>
            <w:pPr>
              <w:pStyle w:val="TableParagraph"/>
              <w:spacing w:before="60"/>
              <w:ind w:left="672" w:right="663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sz w:val="28"/>
              </w:rPr>
              <w:t>𝑓</w:t>
            </w:r>
            <w:r>
              <w:rPr>
                <w:rFonts w:ascii="Cambria Math" w:eastAsia="Cambria Math"/>
                <w:position w:val="-5"/>
                <w:sz w:val="20"/>
              </w:rPr>
              <w:t>𝐿</w:t>
            </w:r>
          </w:p>
        </w:tc>
        <w:tc>
          <w:tcPr>
            <w:tcW w:w="3683" w:type="dxa"/>
          </w:tcPr>
          <w:p>
            <w:pPr>
              <w:pStyle w:val="TableParagraph"/>
              <w:spacing w:before="64"/>
              <w:ind w:left="1475" w:right="1451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3,2</w:t>
            </w:r>
          </w:p>
        </w:tc>
        <w:tc>
          <w:tcPr>
            <w:tcW w:w="3832" w:type="dxa"/>
          </w:tcPr>
          <w:p>
            <w:pPr>
              <w:pStyle w:val="TableParagraph"/>
              <w:spacing w:before="64"/>
              <w:ind w:left="986" w:right="958"/>
              <w:rPr>
                <w:sz w:val="28"/>
              </w:rPr>
            </w:pPr>
            <w:r>
              <w:rPr>
                <w:sz w:val="28"/>
              </w:rPr>
              <w:t>538,6</w:t>
            </w:r>
          </w:p>
        </w:tc>
      </w:tr>
      <w:tr>
        <w:trPr>
          <w:trHeight w:val="513" w:hRule="atLeast"/>
        </w:trPr>
        <w:tc>
          <w:tcPr>
            <w:tcW w:w="1983" w:type="dxa"/>
          </w:tcPr>
          <w:p>
            <w:pPr>
              <w:pStyle w:val="TableParagraph"/>
              <w:spacing w:before="60"/>
              <w:ind w:left="674" w:right="662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sz w:val="28"/>
              </w:rPr>
              <w:t>𝑓</w:t>
            </w:r>
            <w:r>
              <w:rPr>
                <w:rFonts w:ascii="Cambria Math" w:eastAsia="Cambria Math"/>
                <w:position w:val="-5"/>
                <w:sz w:val="20"/>
              </w:rPr>
              <w:t>𝐻</w:t>
            </w:r>
          </w:p>
        </w:tc>
        <w:tc>
          <w:tcPr>
            <w:tcW w:w="3683" w:type="dxa"/>
          </w:tcPr>
          <w:p>
            <w:pPr>
              <w:pStyle w:val="TableParagraph"/>
              <w:spacing w:before="60"/>
              <w:ind w:left="1475" w:right="1451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3,0</w:t>
            </w:r>
          </w:p>
        </w:tc>
        <w:tc>
          <w:tcPr>
            <w:tcW w:w="3832" w:type="dxa"/>
          </w:tcPr>
          <w:p>
            <w:pPr>
              <w:pStyle w:val="TableParagraph"/>
              <w:spacing w:before="60"/>
              <w:ind w:left="986" w:right="958"/>
              <w:rPr>
                <w:sz w:val="28"/>
              </w:rPr>
            </w:pPr>
            <w:r>
              <w:rPr>
                <w:sz w:val="28"/>
              </w:rPr>
              <w:t>784,4</w:t>
            </w:r>
          </w:p>
        </w:tc>
      </w:tr>
      <w:tr>
        <w:trPr>
          <w:trHeight w:val="513" w:hRule="atLeast"/>
        </w:trPr>
        <w:tc>
          <w:tcPr>
            <w:tcW w:w="1983" w:type="dxa"/>
          </w:tcPr>
          <w:p>
            <w:pPr>
              <w:pStyle w:val="TableParagraph"/>
              <w:spacing w:before="30"/>
              <w:ind w:left="674" w:right="660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Symbol" w:hAnsi="Symbol" w:eastAsia="Symbol"/>
                <w:sz w:val="29"/>
              </w:rPr>
              <w:t></w:t>
            </w:r>
            <w:r>
              <w:rPr>
                <w:rFonts w:ascii="Cambria Math" w:hAnsi="Cambria Math" w:eastAsia="Cambria Math"/>
                <w:sz w:val="28"/>
              </w:rPr>
              <w:t>𝑓</w:t>
            </w:r>
          </w:p>
        </w:tc>
        <w:tc>
          <w:tcPr>
            <w:tcW w:w="3683" w:type="dxa"/>
          </w:tcPr>
          <w:p>
            <w:pPr>
              <w:pStyle w:val="TableParagraph"/>
              <w:spacing w:before="60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3832" w:type="dxa"/>
          </w:tcPr>
          <w:p>
            <w:pPr>
              <w:pStyle w:val="TableParagraph"/>
              <w:spacing w:before="60"/>
              <w:ind w:left="986" w:right="958"/>
              <w:rPr>
                <w:sz w:val="28"/>
              </w:rPr>
            </w:pPr>
            <w:r>
              <w:rPr>
                <w:sz w:val="28"/>
              </w:rPr>
              <w:t>248,8</w:t>
            </w:r>
          </w:p>
        </w:tc>
      </w:tr>
      <w:tr>
        <w:trPr>
          <w:trHeight w:val="508" w:hRule="atLeast"/>
        </w:trPr>
        <w:tc>
          <w:tcPr>
            <w:tcW w:w="1983" w:type="dxa"/>
          </w:tcPr>
          <w:p>
            <w:pPr>
              <w:pStyle w:val="TableParagraph"/>
              <w:spacing w:before="55"/>
              <w:ind w:left="674" w:right="658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sz w:val="28"/>
              </w:rPr>
              <w:t>𝑓</w:t>
            </w:r>
            <w:r>
              <w:rPr>
                <w:rFonts w:ascii="Cambria Math" w:eastAsia="Cambria Math"/>
                <w:position w:val="-5"/>
                <w:sz w:val="20"/>
              </w:rPr>
              <w:t>0</w:t>
            </w:r>
          </w:p>
        </w:tc>
        <w:tc>
          <w:tcPr>
            <w:tcW w:w="3683" w:type="dxa"/>
          </w:tcPr>
          <w:p>
            <w:pPr>
              <w:pStyle w:val="TableParagraph"/>
              <w:spacing w:before="60"/>
              <w:ind w:left="25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3832" w:type="dxa"/>
          </w:tcPr>
          <w:p>
            <w:pPr>
              <w:pStyle w:val="TableParagraph"/>
              <w:spacing w:before="60"/>
              <w:ind w:left="986" w:right="958"/>
              <w:rPr>
                <w:sz w:val="28"/>
              </w:rPr>
            </w:pPr>
            <w:r>
              <w:rPr>
                <w:sz w:val="28"/>
              </w:rPr>
              <w:t>661,5</w:t>
            </w:r>
          </w:p>
        </w:tc>
      </w:tr>
      <w:tr>
        <w:trPr>
          <w:trHeight w:val="513" w:hRule="atLeast"/>
        </w:trPr>
        <w:tc>
          <w:tcPr>
            <w:tcW w:w="1983" w:type="dxa"/>
          </w:tcPr>
          <w:p>
            <w:pPr>
              <w:pStyle w:val="TableParagraph"/>
              <w:spacing w:before="57"/>
              <w:ind w:left="674" w:right="655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w w:val="105"/>
                <w:position w:val="6"/>
                <w:sz w:val="28"/>
              </w:rPr>
              <w:t>𝑓</w:t>
            </w:r>
            <w:r>
              <w:rPr>
                <w:rFonts w:ascii="Cambria Math" w:eastAsia="Cambria Math"/>
                <w:w w:val="105"/>
                <w:sz w:val="20"/>
              </w:rPr>
              <w:t>𝐿20</w:t>
            </w:r>
          </w:p>
        </w:tc>
        <w:tc>
          <w:tcPr>
            <w:tcW w:w="3683" w:type="dxa"/>
          </w:tcPr>
          <w:p>
            <w:pPr>
              <w:pStyle w:val="TableParagraph"/>
              <w:spacing w:before="64"/>
              <w:ind w:left="1475" w:right="1456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20,0</w:t>
            </w:r>
          </w:p>
        </w:tc>
        <w:tc>
          <w:tcPr>
            <w:tcW w:w="3832" w:type="dxa"/>
          </w:tcPr>
          <w:p>
            <w:pPr>
              <w:pStyle w:val="TableParagraph"/>
              <w:spacing w:before="64"/>
              <w:ind w:left="986" w:right="958"/>
              <w:rPr>
                <w:sz w:val="28"/>
              </w:rPr>
            </w:pPr>
            <w:r>
              <w:rPr>
                <w:sz w:val="28"/>
              </w:rPr>
              <w:t>467,4</w:t>
            </w:r>
          </w:p>
        </w:tc>
      </w:tr>
      <w:tr>
        <w:trPr>
          <w:trHeight w:val="513" w:hRule="atLeast"/>
        </w:trPr>
        <w:tc>
          <w:tcPr>
            <w:tcW w:w="1983" w:type="dxa"/>
          </w:tcPr>
          <w:p>
            <w:pPr>
              <w:pStyle w:val="TableParagraph"/>
              <w:spacing w:before="57"/>
              <w:ind w:left="674" w:right="660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w w:val="105"/>
                <w:position w:val="6"/>
                <w:sz w:val="28"/>
              </w:rPr>
              <w:t>𝑓</w:t>
            </w:r>
            <w:r>
              <w:rPr>
                <w:rFonts w:ascii="Cambria Math" w:eastAsia="Cambria Math"/>
                <w:w w:val="105"/>
                <w:sz w:val="20"/>
              </w:rPr>
              <w:t>𝐻20</w:t>
            </w:r>
          </w:p>
        </w:tc>
        <w:tc>
          <w:tcPr>
            <w:tcW w:w="3683" w:type="dxa"/>
          </w:tcPr>
          <w:p>
            <w:pPr>
              <w:pStyle w:val="TableParagraph"/>
              <w:spacing w:before="60"/>
              <w:ind w:left="1475" w:right="1456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20,1</w:t>
            </w:r>
          </w:p>
        </w:tc>
        <w:tc>
          <w:tcPr>
            <w:tcW w:w="3832" w:type="dxa"/>
          </w:tcPr>
          <w:p>
            <w:pPr>
              <w:pStyle w:val="TableParagraph"/>
              <w:spacing w:before="60"/>
              <w:ind w:left="986" w:right="958"/>
              <w:rPr>
                <w:sz w:val="28"/>
              </w:rPr>
            </w:pPr>
            <w:r>
              <w:rPr>
                <w:sz w:val="28"/>
              </w:rPr>
              <w:t>900,0</w:t>
            </w:r>
          </w:p>
        </w:tc>
      </w:tr>
    </w:tbl>
    <w:p>
      <w:pPr>
        <w:pStyle w:val="BodyText"/>
        <w:spacing w:before="7"/>
        <w:rPr>
          <w:i/>
          <w:sz w:val="33"/>
        </w:rPr>
      </w:pPr>
    </w:p>
    <w:p>
      <w:pPr>
        <w:pStyle w:val="BodyText"/>
        <w:spacing w:line="271" w:lineRule="auto"/>
        <w:ind w:left="253" w:right="387" w:firstLine="140"/>
        <w:jc w:val="both"/>
      </w:pPr>
      <w:r>
        <w:rPr/>
        <w:drawing>
          <wp:anchor distT="0" distB="0" distL="0" distR="0" allowOverlap="1" layoutInCell="1" locked="0" behindDoc="1" simplePos="0" relativeHeight="483857920">
            <wp:simplePos x="0" y="0"/>
            <wp:positionH relativeFrom="page">
              <wp:posOffset>1840229</wp:posOffset>
            </wp:positionH>
            <wp:positionV relativeFrom="paragraph">
              <wp:posOffset>844422</wp:posOffset>
            </wp:positionV>
            <wp:extent cx="3884929" cy="511175"/>
            <wp:effectExtent l="0" t="0" r="0" b="0"/>
            <wp:wrapNone/>
            <wp:docPr id="1339" name="image2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0" name="image234.jpe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929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197484" cy="274193"/>
            <wp:effectExtent l="0" t="0" r="0" b="0"/>
            <wp:docPr id="134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84" cy="27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14"/>
          <w:sz w:val="20"/>
        </w:rPr>
        <w:t> </w:t>
      </w:r>
      <w:r>
        <w:rPr/>
        <w:t>Повысить точность установки маркера можно с помощью стрелочек в ниж-</w:t>
      </w:r>
      <w:r>
        <w:rPr>
          <w:spacing w:val="-67"/>
        </w:rPr>
        <w:t> </w:t>
      </w:r>
      <w:r>
        <w:rPr/>
        <w:t>ней части</w:t>
      </w:r>
      <w:r>
        <w:rPr>
          <w:spacing w:val="2"/>
        </w:rPr>
        <w:t> </w:t>
      </w:r>
      <w:r>
        <w:rPr/>
        <w:t>окна</w:t>
      </w:r>
      <w:r>
        <w:rPr>
          <w:spacing w:val="2"/>
        </w:rPr>
        <w:t> </w:t>
      </w:r>
      <w:r>
        <w:rPr/>
        <w:t>анализатора</w:t>
      </w:r>
      <w:r>
        <w:rPr>
          <w:spacing w:val="1"/>
        </w:rPr>
        <w:t> </w:t>
      </w:r>
      <w:r>
        <w:rPr/>
        <w:t>цепей</w:t>
      </w:r>
      <w:r>
        <w:rPr>
          <w:spacing w:val="1"/>
        </w:rPr>
        <w:t> </w:t>
      </w:r>
      <w:r>
        <w:rPr/>
        <w:t>(</w:t>
      </w:r>
      <w:r>
        <w:rPr>
          <w:b/>
        </w:rPr>
        <w:t>рис.</w:t>
      </w:r>
      <w:r>
        <w:rPr>
          <w:b/>
          <w:spacing w:val="4"/>
        </w:rPr>
        <w:t> </w:t>
      </w:r>
      <w:r>
        <w:rPr>
          <w:b/>
        </w:rPr>
        <w:t>11.6</w:t>
      </w:r>
      <w:r>
        <w:rPr/>
        <w:t>).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43"/>
        </w:rPr>
      </w:pPr>
    </w:p>
    <w:p>
      <w:pPr>
        <w:pStyle w:val="BodyText"/>
        <w:spacing w:line="770" w:lineRule="atLeast"/>
        <w:ind w:left="819" w:right="660" w:firstLine="552"/>
        <w:jc w:val="both"/>
      </w:pPr>
      <w:r>
        <w:rPr>
          <w:b/>
        </w:rPr>
        <w:t>Рис. 11.6 </w:t>
      </w:r>
      <w:r>
        <w:rPr/>
        <w:t>Стрелочки для установки точного значения маркера</w:t>
      </w:r>
      <w:r>
        <w:rPr>
          <w:spacing w:val="1"/>
        </w:rPr>
        <w:t> </w:t>
      </w:r>
      <w:r>
        <w:rPr/>
        <w:t>Вычтем</w:t>
      </w:r>
      <w:r>
        <w:rPr>
          <w:spacing w:val="-2"/>
        </w:rPr>
        <w:t> </w:t>
      </w:r>
      <w:r>
        <w:rPr/>
        <w:t>из</w:t>
      </w:r>
      <w:r>
        <w:rPr>
          <w:spacing w:val="-2"/>
        </w:rPr>
        <w:t> </w:t>
      </w:r>
      <w:r>
        <w:rPr/>
        <w:t>измеренного</w:t>
      </w:r>
      <w:r>
        <w:rPr>
          <w:spacing w:val="-3"/>
        </w:rPr>
        <w:t> </w:t>
      </w:r>
      <w:r>
        <w:rPr/>
        <w:t>максимального</w:t>
      </w:r>
      <w:r>
        <w:rPr>
          <w:spacing w:val="-3"/>
        </w:rPr>
        <w:t> </w:t>
      </w:r>
      <w:r>
        <w:rPr/>
        <w:t>значения</w:t>
      </w:r>
      <w:r>
        <w:rPr>
          <w:spacing w:val="-2"/>
        </w:rPr>
        <w:t> </w:t>
      </w:r>
      <w:r>
        <w:rPr/>
        <w:t>АЧХ</w:t>
      </w:r>
      <w:r>
        <w:rPr>
          <w:spacing w:val="8"/>
        </w:rPr>
        <w:t> </w:t>
      </w:r>
      <w:r>
        <w:rPr>
          <w:b/>
        </w:rPr>
        <w:t>3</w:t>
      </w:r>
      <w:r>
        <w:rPr>
          <w:b/>
          <w:spacing w:val="-4"/>
        </w:rPr>
        <w:t> </w:t>
      </w:r>
      <w:r>
        <w:rPr>
          <w:b/>
        </w:rPr>
        <w:t>дБ</w:t>
      </w:r>
      <w:r>
        <w:rPr/>
        <w:t>:</w:t>
      </w:r>
      <w:r>
        <w:rPr>
          <w:spacing w:val="-3"/>
        </w:rPr>
        <w:t> </w:t>
      </w:r>
      <w:r>
        <w:rPr/>
        <w:t>0</w:t>
      </w:r>
      <w:r>
        <w:rPr>
          <w:spacing w:val="-2"/>
        </w:rPr>
        <w:t> </w:t>
      </w:r>
      <w:r>
        <w:rPr/>
        <w:t>-</w:t>
      </w:r>
      <w:r>
        <w:rPr>
          <w:spacing w:val="-5"/>
        </w:rPr>
        <w:t> </w:t>
      </w:r>
      <w:r>
        <w:rPr/>
        <w:t>3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-3</w:t>
      </w:r>
      <w:r>
        <w:rPr>
          <w:spacing w:val="-4"/>
        </w:rPr>
        <w:t> </w:t>
      </w:r>
      <w:r>
        <w:rPr/>
        <w:t>дБ.</w:t>
      </w:r>
    </w:p>
    <w:p>
      <w:pPr>
        <w:pStyle w:val="BodyText"/>
        <w:spacing w:before="4"/>
        <w:rPr>
          <w:sz w:val="30"/>
        </w:rPr>
      </w:pPr>
    </w:p>
    <w:p>
      <w:pPr>
        <w:pStyle w:val="BodyText"/>
        <w:spacing w:line="268" w:lineRule="auto"/>
        <w:ind w:left="253" w:right="378" w:firstLine="580"/>
        <w:jc w:val="both"/>
      </w:pPr>
      <w:r>
        <w:rPr/>
        <w:drawing>
          <wp:anchor distT="0" distB="0" distL="0" distR="0" allowOverlap="1" layoutInCell="1" locked="0" behindDoc="1" simplePos="0" relativeHeight="483858432">
            <wp:simplePos x="0" y="0"/>
            <wp:positionH relativeFrom="page">
              <wp:posOffset>764540</wp:posOffset>
            </wp:positionH>
            <wp:positionV relativeFrom="paragraph">
              <wp:posOffset>-101438</wp:posOffset>
            </wp:positionV>
            <wp:extent cx="258445" cy="257555"/>
            <wp:effectExtent l="0" t="0" r="0" b="0"/>
            <wp:wrapNone/>
            <wp:docPr id="134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858944">
            <wp:simplePos x="0" y="0"/>
            <wp:positionH relativeFrom="page">
              <wp:posOffset>764540</wp:posOffset>
            </wp:positionH>
            <wp:positionV relativeFrom="paragraph">
              <wp:posOffset>817152</wp:posOffset>
            </wp:positionV>
            <wp:extent cx="258445" cy="258444"/>
            <wp:effectExtent l="0" t="0" r="0" b="0"/>
            <wp:wrapNone/>
            <wp:docPr id="134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8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Измерим</w:t>
      </w:r>
      <w:r>
        <w:rPr>
          <w:spacing w:val="1"/>
          <w:w w:val="95"/>
        </w:rPr>
        <w:t> </w:t>
      </w:r>
      <w:r>
        <w:rPr>
          <w:w w:val="95"/>
        </w:rPr>
        <w:t>нижнюю</w:t>
      </w:r>
      <w:r>
        <w:rPr>
          <w:spacing w:val="1"/>
          <w:w w:val="95"/>
        </w:rPr>
        <w:t> </w:t>
      </w:r>
      <w:r>
        <w:rPr>
          <w:w w:val="95"/>
        </w:rPr>
        <w:t>частоту</w:t>
      </w:r>
      <w:r>
        <w:rPr>
          <w:spacing w:val="1"/>
          <w:w w:val="95"/>
        </w:rPr>
        <w:t> </w:t>
      </w:r>
      <w:r>
        <w:rPr>
          <w:w w:val="95"/>
        </w:rPr>
        <w:t>среза</w:t>
      </w:r>
      <w:r>
        <w:rPr>
          <w:spacing w:val="1"/>
          <w:w w:val="95"/>
        </w:rPr>
        <w:t> </w:t>
      </w:r>
      <w:r>
        <w:rPr>
          <w:w w:val="95"/>
        </w:rPr>
        <w:t>фильтра</w:t>
      </w:r>
      <w:r>
        <w:rPr>
          <w:spacing w:val="1"/>
          <w:w w:val="95"/>
        </w:rPr>
        <w:t> </w:t>
      </w:r>
      <w:r>
        <w:rPr>
          <w:rFonts w:ascii="Cambria Math" w:hAnsi="Cambria Math" w:eastAsia="Cambria Math"/>
          <w:w w:val="95"/>
        </w:rPr>
        <w:t>𝑓</w:t>
      </w:r>
      <w:r>
        <w:rPr>
          <w:rFonts w:ascii="Cambria Math" w:hAnsi="Cambria Math" w:eastAsia="Cambria Math"/>
          <w:w w:val="95"/>
          <w:position w:val="-5"/>
          <w:sz w:val="20"/>
        </w:rPr>
        <w:t>𝐿 </w:t>
      </w:r>
      <w:r>
        <w:rPr>
          <w:w w:val="95"/>
        </w:rPr>
        <w:t>.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63"/>
        </w:rPr>
        <w:t> </w:t>
      </w:r>
      <w:r>
        <w:rPr>
          <w:w w:val="95"/>
        </w:rPr>
        <w:t>этого</w:t>
      </w:r>
      <w:r>
        <w:rPr>
          <w:spacing w:val="63"/>
        </w:rPr>
        <w:t> </w:t>
      </w:r>
      <w:r>
        <w:rPr>
          <w:w w:val="95"/>
        </w:rPr>
        <w:t>сдвиньте</w:t>
      </w:r>
      <w:r>
        <w:rPr>
          <w:spacing w:val="63"/>
        </w:rPr>
        <w:t> </w:t>
      </w:r>
      <w:r>
        <w:rPr>
          <w:w w:val="95"/>
        </w:rPr>
        <w:t>маркер</w:t>
      </w:r>
      <w:r>
        <w:rPr>
          <w:spacing w:val="1"/>
          <w:w w:val="95"/>
        </w:rPr>
        <w:t> </w:t>
      </w:r>
      <w:r>
        <w:rPr/>
        <w:t>влево от максимума на величину -3 дБ с точностью до ± 0,5 дБ (</w:t>
      </w:r>
      <w:r>
        <w:rPr>
          <w:b/>
        </w:rPr>
        <w:t>рис. 11.7</w:t>
      </w:r>
      <w:r>
        <w:rPr/>
        <w:t>). Запи-</w:t>
      </w:r>
      <w:r>
        <w:rPr>
          <w:spacing w:val="-67"/>
        </w:rPr>
        <w:t> </w:t>
      </w:r>
      <w:r>
        <w:rPr/>
        <w:t>шите полученное</w:t>
      </w:r>
      <w:r>
        <w:rPr>
          <w:spacing w:val="3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частоты</w:t>
      </w:r>
      <w:r>
        <w:rPr>
          <w:spacing w:val="3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𝐿</w:t>
      </w:r>
      <w:r>
        <w:rPr>
          <w:rFonts w:ascii="Cambria Math" w:hAnsi="Cambria Math" w:eastAsia="Cambria Math"/>
          <w:spacing w:val="40"/>
          <w:position w:val="-5"/>
          <w:sz w:val="20"/>
        </w:rPr>
        <w:t> </w:t>
      </w:r>
      <w:r>
        <w:rPr/>
        <w:t>в</w:t>
      </w:r>
      <w:r>
        <w:rPr>
          <w:spacing w:val="-2"/>
        </w:rPr>
        <w:t> </w:t>
      </w:r>
      <w:r>
        <w:rPr/>
        <w:t>свою </w:t>
      </w:r>
      <w:r>
        <w:rPr>
          <w:b/>
        </w:rPr>
        <w:t>табл.</w:t>
      </w:r>
      <w:r>
        <w:rPr>
          <w:b/>
          <w:spacing w:val="2"/>
        </w:rPr>
        <w:t> </w:t>
      </w:r>
      <w:r>
        <w:rPr>
          <w:b/>
        </w:rPr>
        <w:t>11.2</w:t>
      </w:r>
      <w:r>
        <w:rPr/>
        <w:t>.</w:t>
      </w:r>
    </w:p>
    <w:p>
      <w:pPr>
        <w:pStyle w:val="BodyText"/>
        <w:spacing w:line="271" w:lineRule="auto" w:before="265"/>
        <w:ind w:left="253" w:right="378" w:firstLine="576"/>
        <w:jc w:val="both"/>
      </w:pPr>
      <w:r>
        <w:rPr>
          <w:w w:val="95"/>
        </w:rPr>
        <w:t>Измерим</w:t>
      </w:r>
      <w:r>
        <w:rPr>
          <w:spacing w:val="1"/>
          <w:w w:val="95"/>
        </w:rPr>
        <w:t> </w:t>
      </w:r>
      <w:r>
        <w:rPr>
          <w:w w:val="95"/>
        </w:rPr>
        <w:t>верхнюю</w:t>
      </w:r>
      <w:r>
        <w:rPr>
          <w:spacing w:val="1"/>
          <w:w w:val="95"/>
        </w:rPr>
        <w:t> </w:t>
      </w:r>
      <w:r>
        <w:rPr>
          <w:w w:val="95"/>
        </w:rPr>
        <w:t>частоту</w:t>
      </w:r>
      <w:r>
        <w:rPr>
          <w:spacing w:val="1"/>
          <w:w w:val="95"/>
        </w:rPr>
        <w:t> </w:t>
      </w:r>
      <w:r>
        <w:rPr>
          <w:w w:val="95"/>
        </w:rPr>
        <w:t>среза</w:t>
      </w:r>
      <w:r>
        <w:rPr>
          <w:spacing w:val="1"/>
          <w:w w:val="95"/>
        </w:rPr>
        <w:t> </w:t>
      </w:r>
      <w:r>
        <w:rPr>
          <w:w w:val="95"/>
        </w:rPr>
        <w:t>фильтра </w:t>
      </w:r>
      <w:r>
        <w:rPr>
          <w:rFonts w:ascii="Cambria Math" w:hAnsi="Cambria Math" w:eastAsia="Cambria Math"/>
          <w:w w:val="95"/>
        </w:rPr>
        <w:t>𝑓</w:t>
      </w:r>
      <w:r>
        <w:rPr>
          <w:rFonts w:ascii="Cambria Math" w:hAnsi="Cambria Math" w:eastAsia="Cambria Math"/>
          <w:w w:val="95"/>
          <w:position w:val="-5"/>
          <w:sz w:val="20"/>
        </w:rPr>
        <w:t>𝐻 </w:t>
      </w:r>
      <w:r>
        <w:rPr>
          <w:w w:val="95"/>
        </w:rPr>
        <w:t>.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этого</w:t>
      </w:r>
      <w:r>
        <w:rPr>
          <w:spacing w:val="1"/>
          <w:w w:val="95"/>
        </w:rPr>
        <w:t> </w:t>
      </w:r>
      <w:r>
        <w:rPr>
          <w:w w:val="95"/>
        </w:rPr>
        <w:t>сдвиньте</w:t>
      </w:r>
      <w:r>
        <w:rPr>
          <w:spacing w:val="1"/>
          <w:w w:val="95"/>
        </w:rPr>
        <w:t> </w:t>
      </w:r>
      <w:r>
        <w:rPr>
          <w:w w:val="95"/>
        </w:rPr>
        <w:t>маркер</w:t>
      </w:r>
      <w:r>
        <w:rPr>
          <w:spacing w:val="1"/>
          <w:w w:val="95"/>
        </w:rPr>
        <w:t> </w:t>
      </w:r>
      <w:r>
        <w:rPr/>
        <w:t>вправо от максимума на величину -3 дБ с точностью до ± 0,5 дБ (</w:t>
      </w:r>
      <w:r>
        <w:rPr>
          <w:b/>
        </w:rPr>
        <w:t>рис. 11.8</w:t>
      </w:r>
      <w:r>
        <w:rPr/>
        <w:t>). За-</w:t>
      </w:r>
      <w:r>
        <w:rPr>
          <w:spacing w:val="1"/>
        </w:rPr>
        <w:t> </w:t>
      </w:r>
      <w:r>
        <w:rPr/>
        <w:t>пишите</w:t>
      </w:r>
      <w:r>
        <w:rPr>
          <w:spacing w:val="1"/>
        </w:rPr>
        <w:t> </w:t>
      </w:r>
      <w:r>
        <w:rPr/>
        <w:t>полученное</w:t>
      </w:r>
      <w:r>
        <w:rPr>
          <w:spacing w:val="1"/>
        </w:rPr>
        <w:t> </w:t>
      </w:r>
      <w:r>
        <w:rPr/>
        <w:t>значение частоты</w:t>
      </w:r>
      <w:r>
        <w:rPr>
          <w:spacing w:val="8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𝐻</w:t>
      </w:r>
      <w:r>
        <w:rPr>
          <w:rFonts w:ascii="Cambria Math" w:hAnsi="Cambria Math" w:eastAsia="Cambria Math"/>
          <w:spacing w:val="42"/>
          <w:position w:val="-5"/>
          <w:sz w:val="20"/>
        </w:rPr>
        <w:t> </w:t>
      </w:r>
      <w:r>
        <w:rPr/>
        <w:t>в</w:t>
      </w:r>
      <w:r>
        <w:rPr>
          <w:spacing w:val="-7"/>
        </w:rPr>
        <w:t> </w:t>
      </w:r>
      <w:r>
        <w:rPr/>
        <w:t>свою</w:t>
      </w:r>
      <w:r>
        <w:rPr>
          <w:spacing w:val="-1"/>
        </w:rPr>
        <w:t> </w:t>
      </w:r>
      <w:r>
        <w:rPr>
          <w:b/>
        </w:rPr>
        <w:t>табл.</w:t>
      </w:r>
      <w:r>
        <w:rPr>
          <w:b/>
          <w:spacing w:val="2"/>
        </w:rPr>
        <w:t> </w:t>
      </w:r>
      <w:r>
        <w:rPr>
          <w:b/>
        </w:rPr>
        <w:t>11.2</w:t>
      </w:r>
      <w:r>
        <w:rPr/>
        <w:t>.</w:t>
      </w:r>
    </w:p>
    <w:p>
      <w:pPr>
        <w:pStyle w:val="BodyText"/>
        <w:spacing w:line="271" w:lineRule="auto" w:before="100"/>
        <w:ind w:left="253" w:right="396" w:firstLine="70"/>
        <w:jc w:val="both"/>
      </w:pPr>
      <w:r>
        <w:rPr>
          <w:position w:val="2"/>
        </w:rPr>
        <w:drawing>
          <wp:inline distT="0" distB="0" distL="0" distR="0">
            <wp:extent cx="258445" cy="258444"/>
            <wp:effectExtent l="0" t="0" r="0" b="0"/>
            <wp:docPr id="134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sz w:val="20"/>
        </w:rPr>
        <w:t> </w:t>
      </w:r>
      <w:r>
        <w:rPr>
          <w:spacing w:val="3"/>
          <w:sz w:val="20"/>
        </w:rPr>
        <w:t> </w:t>
      </w:r>
      <w:r>
        <w:rPr/>
        <w:t>Определим полосу пропускания фильтра по формуле (11.1). Полученное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зафиксируйте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своей</w:t>
      </w:r>
      <w:r>
        <w:rPr>
          <w:spacing w:val="7"/>
        </w:rPr>
        <w:t> </w:t>
      </w:r>
      <w:r>
        <w:rPr>
          <w:b/>
        </w:rPr>
        <w:t>табл.</w:t>
      </w:r>
      <w:r>
        <w:rPr>
          <w:b/>
          <w:spacing w:val="4"/>
        </w:rPr>
        <w:t> </w:t>
      </w:r>
      <w:r>
        <w:rPr>
          <w:b/>
        </w:rPr>
        <w:t>11.2</w:t>
      </w:r>
      <w:r>
        <w:rPr/>
        <w:t>.</w:t>
      </w:r>
    </w:p>
    <w:p>
      <w:pPr>
        <w:pStyle w:val="BodyText"/>
        <w:tabs>
          <w:tab w:pos="9203" w:val="left" w:leader="none"/>
        </w:tabs>
        <w:spacing w:before="124"/>
        <w:ind w:left="2053"/>
      </w:pPr>
      <w:r>
        <w:rPr>
          <w:rFonts w:ascii="Symbol" w:hAnsi="Symbol" w:eastAsia="Symbol"/>
          <w:sz w:val="29"/>
        </w:rPr>
        <w:t>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spacing w:val="2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0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𝐻</w:t>
      </w:r>
      <w:r>
        <w:rPr>
          <w:rFonts w:ascii="Cambria Math" w:hAnsi="Cambria Math" w:eastAsia="Cambria Math"/>
          <w:spacing w:val="23"/>
          <w:position w:val="-5"/>
          <w:sz w:val="20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-3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𝐿</w:t>
      </w:r>
      <w:r>
        <w:rPr>
          <w:rFonts w:ascii="Cambria Math" w:hAnsi="Cambria Math" w:eastAsia="Cambria Math"/>
          <w:spacing w:val="38"/>
          <w:position w:val="-5"/>
          <w:sz w:val="2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0"/>
        </w:rPr>
        <w:t> </w:t>
      </w:r>
      <w:r>
        <w:rPr>
          <w:rFonts w:ascii="Cambria Math" w:hAnsi="Cambria Math" w:eastAsia="Cambria Math"/>
        </w:rPr>
        <w:t>787,4</w:t>
      </w:r>
      <w:r>
        <w:rPr>
          <w:rFonts w:ascii="Cambria Math" w:hAnsi="Cambria Math" w:eastAsia="Cambria Math"/>
          <w:spacing w:val="-6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-3"/>
        </w:rPr>
        <w:t> </w:t>
      </w:r>
      <w:r>
        <w:rPr>
          <w:rFonts w:ascii="Cambria Math" w:hAnsi="Cambria Math" w:eastAsia="Cambria Math"/>
        </w:rPr>
        <w:t>538,6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0"/>
        </w:rPr>
        <w:t> </w:t>
      </w:r>
      <w:r>
        <w:rPr>
          <w:rFonts w:ascii="Cambria Math" w:hAnsi="Cambria Math" w:eastAsia="Cambria Math"/>
        </w:rPr>
        <w:t>248,8</w:t>
      </w:r>
      <w:r>
        <w:rPr>
          <w:rFonts w:ascii="Cambria Math" w:hAnsi="Cambria Math" w:eastAsia="Cambria Math"/>
          <w:spacing w:val="-6"/>
        </w:rPr>
        <w:t> </w:t>
      </w:r>
      <w:r>
        <w:rPr>
          <w:rFonts w:ascii="Cambria Math" w:hAnsi="Cambria Math" w:eastAsia="Cambria Math"/>
        </w:rPr>
        <w:t>МГц</w:t>
        <w:tab/>
      </w:r>
      <w:r>
        <w:rPr/>
        <w:t>(11.1)</w:t>
      </w:r>
    </w:p>
    <w:p>
      <w:pPr>
        <w:spacing w:after="0"/>
        <w:sectPr>
          <w:pgSz w:w="11910" w:h="16840"/>
          <w:pgMar w:header="0" w:footer="876" w:top="1040" w:bottom="1100" w:left="880" w:right="742"/>
        </w:sectPr>
      </w:pPr>
    </w:p>
    <w:p>
      <w:pPr>
        <w:tabs>
          <w:tab w:pos="1145" w:val="left" w:leader="none"/>
        </w:tabs>
        <w:spacing w:line="240" w:lineRule="auto"/>
        <w:ind w:left="245" w:right="0" w:firstLine="0"/>
        <w:rPr>
          <w:sz w:val="20"/>
        </w:rPr>
      </w:pPr>
      <w:r>
        <w:rPr>
          <w:position w:val="4"/>
          <w:sz w:val="20"/>
        </w:rPr>
        <w:drawing>
          <wp:inline distT="0" distB="0" distL="0" distR="0">
            <wp:extent cx="295226" cy="251460"/>
            <wp:effectExtent l="0" t="0" r="0" b="0"/>
            <wp:docPr id="13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26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sz w:val="20"/>
        </w:rPr>
        <w:drawing>
          <wp:inline distT="0" distB="0" distL="0" distR="0">
            <wp:extent cx="5028653" cy="3658457"/>
            <wp:effectExtent l="0" t="0" r="0" b="0"/>
            <wp:docPr id="1351" name="image2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2" name="image235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653" cy="365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46"/>
        <w:ind w:left="801" w:right="955" w:firstLine="0"/>
        <w:jc w:val="center"/>
        <w:rPr>
          <w:rFonts w:ascii="Cambria Math" w:hAnsi="Cambria Math" w:eastAsia="Cambria Math"/>
          <w:sz w:val="20"/>
        </w:rPr>
      </w:pPr>
      <w:r>
        <w:rPr>
          <w:b/>
          <w:sz w:val="28"/>
        </w:rPr>
        <w:t>Рис.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11.7</w:t>
      </w:r>
      <w:r>
        <w:rPr>
          <w:b/>
          <w:spacing w:val="-10"/>
          <w:sz w:val="28"/>
        </w:rPr>
        <w:t> </w:t>
      </w:r>
      <w:r>
        <w:rPr>
          <w:sz w:val="28"/>
        </w:rPr>
        <w:t>Измерение</w:t>
      </w:r>
      <w:r>
        <w:rPr>
          <w:spacing w:val="-9"/>
          <w:sz w:val="28"/>
        </w:rPr>
        <w:t> </w:t>
      </w:r>
      <w:r>
        <w:rPr>
          <w:sz w:val="28"/>
        </w:rPr>
        <w:t>нижней</w:t>
      </w:r>
      <w:r>
        <w:rPr>
          <w:spacing w:val="-9"/>
          <w:sz w:val="28"/>
        </w:rPr>
        <w:t> </w:t>
      </w:r>
      <w:r>
        <w:rPr>
          <w:sz w:val="28"/>
        </w:rPr>
        <w:t>частоты</w:t>
      </w:r>
      <w:r>
        <w:rPr>
          <w:spacing w:val="-10"/>
          <w:sz w:val="28"/>
        </w:rPr>
        <w:t> </w:t>
      </w:r>
      <w:r>
        <w:rPr>
          <w:sz w:val="28"/>
        </w:rPr>
        <w:t>среза</w:t>
      </w:r>
      <w:r>
        <w:rPr>
          <w:spacing w:val="-9"/>
          <w:sz w:val="28"/>
        </w:rPr>
        <w:t> </w:t>
      </w:r>
      <w:r>
        <w:rPr>
          <w:sz w:val="28"/>
        </w:rPr>
        <w:t>фильтра</w:t>
      </w:r>
      <w:r>
        <w:rPr>
          <w:spacing w:val="-3"/>
          <w:sz w:val="28"/>
        </w:rPr>
        <w:t> </w:t>
      </w:r>
      <w:r>
        <w:rPr>
          <w:rFonts w:ascii="Cambria Math" w:hAnsi="Cambria Math" w:eastAsia="Cambria Math"/>
          <w:sz w:val="28"/>
        </w:rPr>
        <w:t>𝑓</w:t>
      </w:r>
      <w:r>
        <w:rPr>
          <w:rFonts w:ascii="Cambria Math" w:hAnsi="Cambria Math" w:eastAsia="Cambria Math"/>
          <w:position w:val="-5"/>
          <w:sz w:val="20"/>
        </w:rPr>
        <w:t>𝐿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8"/>
        <w:rPr>
          <w:rFonts w:ascii="Cambria Math"/>
          <w:sz w:val="24"/>
        </w:rPr>
      </w:pPr>
      <w:r>
        <w:rPr/>
        <w:drawing>
          <wp:anchor distT="0" distB="0" distL="0" distR="0" allowOverlap="1" layoutInCell="1" locked="0" behindDoc="0" simplePos="0" relativeHeight="307">
            <wp:simplePos x="0" y="0"/>
            <wp:positionH relativeFrom="page">
              <wp:posOffset>714375</wp:posOffset>
            </wp:positionH>
            <wp:positionV relativeFrom="paragraph">
              <wp:posOffset>3594205</wp:posOffset>
            </wp:positionV>
            <wp:extent cx="295226" cy="251460"/>
            <wp:effectExtent l="0" t="0" r="0" b="0"/>
            <wp:wrapTopAndBottom/>
            <wp:docPr id="13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26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8">
            <wp:simplePos x="0" y="0"/>
            <wp:positionH relativeFrom="page">
              <wp:posOffset>1285875</wp:posOffset>
            </wp:positionH>
            <wp:positionV relativeFrom="paragraph">
              <wp:posOffset>209020</wp:posOffset>
            </wp:positionV>
            <wp:extent cx="4941097" cy="3613023"/>
            <wp:effectExtent l="0" t="0" r="0" b="0"/>
            <wp:wrapTopAndBottom/>
            <wp:docPr id="1355" name="image2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6" name="image236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1097" cy="3613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2"/>
        <w:ind w:left="799" w:right="955" w:firstLine="0"/>
        <w:jc w:val="center"/>
        <w:rPr>
          <w:rFonts w:ascii="Cambria Math" w:hAnsi="Cambria Math" w:eastAsia="Cambria Math"/>
          <w:sz w:val="20"/>
        </w:rPr>
      </w:pPr>
      <w:r>
        <w:rPr>
          <w:b/>
          <w:sz w:val="28"/>
        </w:rPr>
        <w:t>Рис.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11.8</w:t>
      </w:r>
      <w:r>
        <w:rPr>
          <w:b/>
          <w:spacing w:val="-9"/>
          <w:sz w:val="28"/>
        </w:rPr>
        <w:t> </w:t>
      </w:r>
      <w:r>
        <w:rPr>
          <w:sz w:val="28"/>
        </w:rPr>
        <w:t>Измерение</w:t>
      </w:r>
      <w:r>
        <w:rPr>
          <w:spacing w:val="-8"/>
          <w:sz w:val="28"/>
        </w:rPr>
        <w:t> </w:t>
      </w:r>
      <w:r>
        <w:rPr>
          <w:sz w:val="28"/>
        </w:rPr>
        <w:t>верхней</w:t>
      </w:r>
      <w:r>
        <w:rPr>
          <w:spacing w:val="-9"/>
          <w:sz w:val="28"/>
        </w:rPr>
        <w:t> </w:t>
      </w:r>
      <w:r>
        <w:rPr>
          <w:sz w:val="28"/>
        </w:rPr>
        <w:t>частоты</w:t>
      </w:r>
      <w:r>
        <w:rPr>
          <w:spacing w:val="-10"/>
          <w:sz w:val="28"/>
        </w:rPr>
        <w:t> </w:t>
      </w:r>
      <w:r>
        <w:rPr>
          <w:sz w:val="28"/>
        </w:rPr>
        <w:t>среза</w:t>
      </w:r>
      <w:r>
        <w:rPr>
          <w:spacing w:val="-9"/>
          <w:sz w:val="28"/>
        </w:rPr>
        <w:t> </w:t>
      </w:r>
      <w:r>
        <w:rPr>
          <w:sz w:val="28"/>
        </w:rPr>
        <w:t>фильтра</w:t>
      </w:r>
      <w:r>
        <w:rPr>
          <w:spacing w:val="-5"/>
          <w:sz w:val="28"/>
        </w:rPr>
        <w:t> </w:t>
      </w:r>
      <w:r>
        <w:rPr>
          <w:rFonts w:ascii="Cambria Math" w:hAnsi="Cambria Math" w:eastAsia="Cambria Math"/>
          <w:sz w:val="28"/>
        </w:rPr>
        <w:t>𝑓</w:t>
      </w:r>
      <w:r>
        <w:rPr>
          <w:rFonts w:ascii="Cambria Math" w:hAnsi="Cambria Math" w:eastAsia="Cambria Math"/>
          <w:position w:val="-5"/>
          <w:sz w:val="20"/>
        </w:rPr>
        <w:t>𝐻</w:t>
      </w:r>
    </w:p>
    <w:p>
      <w:pPr>
        <w:spacing w:after="0"/>
        <w:jc w:val="center"/>
        <w:rPr>
          <w:rFonts w:ascii="Cambria Math" w:hAnsi="Cambria Math" w:eastAsia="Cambria Math"/>
          <w:sz w:val="20"/>
        </w:rPr>
        <w:sectPr>
          <w:pgSz w:w="11910" w:h="16840"/>
          <w:pgMar w:header="0" w:footer="876" w:top="1120" w:bottom="1100" w:left="880" w:right="742"/>
        </w:sectPr>
      </w:pPr>
    </w:p>
    <w:p>
      <w:pPr>
        <w:pStyle w:val="BodyText"/>
        <w:spacing w:line="290" w:lineRule="auto" w:before="112"/>
        <w:ind w:left="253" w:right="396" w:firstLine="633"/>
        <w:jc w:val="both"/>
      </w:pPr>
      <w:r>
        <w:rPr/>
        <w:drawing>
          <wp:anchor distT="0" distB="0" distL="0" distR="0" allowOverlap="1" layoutInCell="1" locked="0" behindDoc="1" simplePos="0" relativeHeight="483862528">
            <wp:simplePos x="0" y="0"/>
            <wp:positionH relativeFrom="page">
              <wp:posOffset>783259</wp:posOffset>
            </wp:positionH>
            <wp:positionV relativeFrom="paragraph">
              <wp:posOffset>-3171</wp:posOffset>
            </wp:positionV>
            <wp:extent cx="272542" cy="239395"/>
            <wp:effectExtent l="0" t="0" r="0" b="0"/>
            <wp:wrapNone/>
            <wp:docPr id="135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5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Обратите</w:t>
      </w:r>
      <w:r>
        <w:rPr>
          <w:spacing w:val="1"/>
        </w:rPr>
        <w:t> </w:t>
      </w:r>
      <w:r>
        <w:rPr/>
        <w:t>внимание,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расчеты</w:t>
      </w:r>
      <w:r>
        <w:rPr>
          <w:spacing w:val="1"/>
        </w:rPr>
        <w:t> </w:t>
      </w:r>
      <w:r>
        <w:rPr/>
        <w:t>проводятся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значений</w:t>
      </w:r>
      <w:r>
        <w:rPr>
          <w:spacing w:val="1"/>
        </w:rPr>
        <w:t> </w:t>
      </w:r>
      <w:r>
        <w:rPr/>
        <w:t>параметров</w:t>
      </w:r>
      <w:r>
        <w:rPr>
          <w:spacing w:val="1"/>
        </w:rPr>
        <w:t> </w:t>
      </w:r>
      <w:r>
        <w:rPr/>
        <w:t>схемы (</w:t>
      </w:r>
      <w:r>
        <w:rPr>
          <w:b/>
        </w:rPr>
        <w:t>рис. 11.1</w:t>
      </w:r>
      <w:r>
        <w:rPr/>
        <w:t>), установленных в работе. Вам необходимо самостоятельно</w:t>
      </w:r>
      <w:r>
        <w:rPr>
          <w:spacing w:val="1"/>
        </w:rPr>
        <w:t> </w:t>
      </w:r>
      <w:r>
        <w:rPr/>
        <w:t>провести расчеты для</w:t>
      </w:r>
      <w:r>
        <w:rPr>
          <w:spacing w:val="3"/>
        </w:rPr>
        <w:t> </w:t>
      </w:r>
      <w:r>
        <w:rPr/>
        <w:t>своего варианта</w:t>
      </w:r>
      <w:r>
        <w:rPr>
          <w:spacing w:val="2"/>
        </w:rPr>
        <w:t> </w:t>
      </w:r>
      <w:r>
        <w:rPr/>
        <w:t>задания.</w:t>
      </w:r>
    </w:p>
    <w:p>
      <w:pPr>
        <w:pStyle w:val="BodyText"/>
        <w:spacing w:line="271" w:lineRule="auto" w:before="117"/>
        <w:ind w:left="253" w:firstLine="70"/>
      </w:pPr>
      <w:r>
        <w:rPr>
          <w:position w:val="1"/>
        </w:rPr>
        <w:drawing>
          <wp:inline distT="0" distB="0" distL="0" distR="0">
            <wp:extent cx="258445" cy="258445"/>
            <wp:effectExtent l="0" t="0" r="0" b="0"/>
            <wp:docPr id="135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</w:t>
      </w:r>
      <w:r>
        <w:rPr>
          <w:spacing w:val="-17"/>
          <w:sz w:val="20"/>
        </w:rPr>
        <w:t> </w:t>
      </w:r>
      <w:r>
        <w:rPr/>
        <w:t>Определим</w:t>
      </w:r>
      <w:r>
        <w:rPr>
          <w:spacing w:val="28"/>
        </w:rPr>
        <w:t> </w:t>
      </w:r>
      <w:r>
        <w:rPr/>
        <w:t>центральную</w:t>
      </w:r>
      <w:r>
        <w:rPr>
          <w:spacing w:val="26"/>
        </w:rPr>
        <w:t> </w:t>
      </w:r>
      <w:r>
        <w:rPr/>
        <w:t>частоту</w:t>
      </w:r>
      <w:r>
        <w:rPr>
          <w:spacing w:val="27"/>
        </w:rPr>
        <w:t> </w:t>
      </w:r>
      <w:r>
        <w:rPr/>
        <w:t>фильтра</w:t>
      </w:r>
      <w:r>
        <w:rPr>
          <w:spacing w:val="35"/>
        </w:rPr>
        <w:t> </w:t>
      </w:r>
      <w:r>
        <w:rPr/>
        <w:t>по</w:t>
      </w:r>
      <w:r>
        <w:rPr>
          <w:spacing w:val="27"/>
        </w:rPr>
        <w:t> </w:t>
      </w:r>
      <w:r>
        <w:rPr/>
        <w:t>формуле</w:t>
      </w:r>
      <w:r>
        <w:rPr>
          <w:spacing w:val="31"/>
        </w:rPr>
        <w:t> </w:t>
      </w:r>
      <w:r>
        <w:rPr/>
        <w:t>(11.2).</w:t>
      </w:r>
      <w:r>
        <w:rPr>
          <w:spacing w:val="30"/>
        </w:rPr>
        <w:t> </w:t>
      </w:r>
      <w:r>
        <w:rPr/>
        <w:t>Полученное</w:t>
      </w:r>
      <w:r>
        <w:rPr>
          <w:spacing w:val="-67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зафиксируйте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своей</w:t>
      </w:r>
      <w:r>
        <w:rPr>
          <w:spacing w:val="7"/>
        </w:rPr>
        <w:t> </w:t>
      </w:r>
      <w:r>
        <w:rPr>
          <w:b/>
        </w:rPr>
        <w:t>табл.</w:t>
      </w:r>
      <w:r>
        <w:rPr>
          <w:b/>
          <w:spacing w:val="4"/>
        </w:rPr>
        <w:t> </w:t>
      </w:r>
      <w:r>
        <w:rPr>
          <w:b/>
        </w:rPr>
        <w:t>11.2</w:t>
      </w:r>
      <w:r>
        <w:rPr/>
        <w:t>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tabs>
          <w:tab w:pos="9203" w:val="left" w:leader="none"/>
        </w:tabs>
        <w:spacing w:line="98" w:lineRule="auto" w:before="78" w:after="9"/>
        <w:ind w:left="2101"/>
      </w:pPr>
      <w:r>
        <w:rPr>
          <w:rFonts w:ascii="Cambria Math" w:hAnsi="Cambria Math" w:eastAsia="Cambria Math"/>
          <w:position w:val="-21"/>
        </w:rPr>
        <w:t>𝑓</w:t>
      </w:r>
      <w:r>
        <w:rPr>
          <w:rFonts w:ascii="Cambria Math" w:hAnsi="Cambria Math" w:eastAsia="Cambria Math"/>
          <w:spacing w:val="88"/>
          <w:position w:val="-21"/>
        </w:rPr>
        <w:t> </w:t>
      </w:r>
      <w:r>
        <w:rPr>
          <w:rFonts w:ascii="Cambria Math" w:hAnsi="Cambria Math" w:eastAsia="Cambria Math"/>
          <w:position w:val="-21"/>
        </w:rPr>
        <w:t>=</w:t>
      </w:r>
      <w:r>
        <w:rPr>
          <w:rFonts w:ascii="Cambria Math" w:hAnsi="Cambria Math" w:eastAsia="Cambria Math"/>
          <w:spacing w:val="7"/>
          <w:position w:val="-21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𝐻</w:t>
      </w:r>
      <w:r>
        <w:rPr>
          <w:rFonts w:ascii="Cambria Math" w:hAnsi="Cambria Math" w:eastAsia="Cambria Math"/>
          <w:spacing w:val="28"/>
          <w:position w:val="-5"/>
          <w:sz w:val="20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-2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𝐿</w:t>
      </w:r>
      <w:r>
        <w:rPr>
          <w:rFonts w:ascii="Cambria Math" w:hAnsi="Cambria Math" w:eastAsia="Cambria Math"/>
          <w:spacing w:val="40"/>
          <w:position w:val="-5"/>
          <w:sz w:val="20"/>
        </w:rPr>
        <w:t> </w:t>
      </w:r>
      <w:r>
        <w:rPr>
          <w:rFonts w:ascii="Cambria Math" w:hAnsi="Cambria Math" w:eastAsia="Cambria Math"/>
          <w:position w:val="-21"/>
        </w:rPr>
        <w:t>=</w:t>
      </w:r>
      <w:r>
        <w:rPr>
          <w:rFonts w:ascii="Cambria Math" w:hAnsi="Cambria Math" w:eastAsia="Cambria Math"/>
          <w:spacing w:val="11"/>
          <w:position w:val="-21"/>
        </w:rPr>
        <w:t> </w:t>
      </w:r>
      <w:r>
        <w:rPr>
          <w:rFonts w:ascii="Cambria Math" w:hAnsi="Cambria Math" w:eastAsia="Cambria Math"/>
        </w:rPr>
        <w:t>787,4</w:t>
      </w:r>
      <w:r>
        <w:rPr>
          <w:rFonts w:ascii="Cambria Math" w:hAnsi="Cambria Math" w:eastAsia="Cambria Math"/>
          <w:spacing w:val="-5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-2"/>
        </w:rPr>
        <w:t> </w:t>
      </w:r>
      <w:r>
        <w:rPr>
          <w:rFonts w:ascii="Cambria Math" w:hAnsi="Cambria Math" w:eastAsia="Cambria Math"/>
        </w:rPr>
        <w:t>538,6</w:t>
      </w:r>
      <w:r>
        <w:rPr>
          <w:rFonts w:ascii="Cambria Math" w:hAnsi="Cambria Math" w:eastAsia="Cambria Math"/>
          <w:spacing w:val="8"/>
        </w:rPr>
        <w:t> </w:t>
      </w:r>
      <w:r>
        <w:rPr>
          <w:rFonts w:ascii="Cambria Math" w:hAnsi="Cambria Math" w:eastAsia="Cambria Math"/>
          <w:position w:val="-21"/>
        </w:rPr>
        <w:t>=</w:t>
      </w:r>
      <w:r>
        <w:rPr>
          <w:rFonts w:ascii="Cambria Math" w:hAnsi="Cambria Math" w:eastAsia="Cambria Math"/>
          <w:spacing w:val="11"/>
          <w:position w:val="-21"/>
        </w:rPr>
        <w:t> </w:t>
      </w:r>
      <w:r>
        <w:rPr>
          <w:rFonts w:ascii="Cambria Math" w:hAnsi="Cambria Math" w:eastAsia="Cambria Math"/>
          <w:position w:val="-21"/>
        </w:rPr>
        <w:t>661,5</w:t>
      </w:r>
      <w:r>
        <w:rPr>
          <w:rFonts w:ascii="Cambria Math" w:hAnsi="Cambria Math" w:eastAsia="Cambria Math"/>
          <w:spacing w:val="-5"/>
          <w:position w:val="-21"/>
        </w:rPr>
        <w:t> </w:t>
      </w:r>
      <w:r>
        <w:rPr>
          <w:rFonts w:ascii="Cambria Math" w:hAnsi="Cambria Math" w:eastAsia="Cambria Math"/>
          <w:position w:val="-21"/>
        </w:rPr>
        <w:t>МГц</w:t>
        <w:tab/>
      </w:r>
      <w:r>
        <w:rPr>
          <w:position w:val="-17"/>
        </w:rPr>
        <w:t>(11.2)</w:t>
      </w:r>
    </w:p>
    <w:p>
      <w:pPr>
        <w:tabs>
          <w:tab w:pos="3917" w:val="left" w:leader="none"/>
        </w:tabs>
        <w:spacing w:line="20" w:lineRule="exact"/>
        <w:ind w:left="2702" w:right="0" w:firstLine="0"/>
        <w:rPr>
          <w:sz w:val="2"/>
        </w:rPr>
      </w:pPr>
      <w:r>
        <w:rPr>
          <w:sz w:val="2"/>
        </w:rPr>
        <w:pict>
          <v:group style="width:42.55pt;height:1pt;mso-position-horizontal-relative:char;mso-position-vertical-relative:line" coordorigin="0,0" coordsize="851,20">
            <v:rect style="position:absolute;left:0;top:0;width:851;height:20" filled="true" fillcolor="#000000" stroked="false">
              <v:fill type="solid"/>
            </v:rect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84.55pt;height:1pt;mso-position-horizontal-relative:char;mso-position-vertical-relative:line" coordorigin="0,0" coordsize="1691,20">
            <v:rect style="position:absolute;left:0;top:0;width:1691;height:2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tabs>
          <w:tab w:pos="3047" w:val="left" w:leader="none"/>
          <w:tab w:pos="4685" w:val="left" w:leader="none"/>
        </w:tabs>
        <w:spacing w:line="321" w:lineRule="exact"/>
        <w:ind w:left="2212"/>
        <w:rPr>
          <w:rFonts w:ascii="Cambria Math"/>
        </w:rPr>
      </w:pPr>
      <w:r>
        <w:rPr>
          <w:rFonts w:ascii="Cambria Math"/>
          <w:w w:val="105"/>
          <w:vertAlign w:val="superscript"/>
        </w:rPr>
        <w:t>0</w:t>
      </w:r>
      <w:r>
        <w:rPr>
          <w:rFonts w:ascii="Cambria Math"/>
          <w:w w:val="105"/>
          <w:vertAlign w:val="baseline"/>
        </w:rPr>
        <w:tab/>
        <w:t>2</w:t>
        <w:tab/>
        <w:t>2</w:t>
      </w:r>
    </w:p>
    <w:p>
      <w:pPr>
        <w:pStyle w:val="BodyText"/>
        <w:rPr>
          <w:rFonts w:ascii="Cambria Math"/>
          <w:sz w:val="17"/>
        </w:rPr>
      </w:pPr>
    </w:p>
    <w:p>
      <w:pPr>
        <w:pStyle w:val="BodyText"/>
        <w:spacing w:line="256" w:lineRule="auto" w:before="82"/>
        <w:ind w:left="253" w:right="251" w:firstLine="561"/>
        <w:jc w:val="both"/>
      </w:pPr>
      <w:r>
        <w:rPr/>
        <w:drawing>
          <wp:anchor distT="0" distB="0" distL="0" distR="0" allowOverlap="1" layoutInCell="1" locked="0" behindDoc="1" simplePos="0" relativeHeight="483863040">
            <wp:simplePos x="0" y="0"/>
            <wp:positionH relativeFrom="page">
              <wp:posOffset>764540</wp:posOffset>
            </wp:positionH>
            <wp:positionV relativeFrom="paragraph">
              <wp:posOffset>-48098</wp:posOffset>
            </wp:positionV>
            <wp:extent cx="258445" cy="257810"/>
            <wp:effectExtent l="0" t="0" r="0" b="0"/>
            <wp:wrapNone/>
            <wp:docPr id="136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Максимальное значение АЧХ </w:t>
      </w:r>
      <w:r>
        <w:rPr>
          <w:rFonts w:ascii="Cambria Math" w:hAnsi="Cambria Math" w:eastAsia="Cambria Math"/>
        </w:rPr>
        <w:t>𝐾</w:t>
      </w:r>
      <w:r>
        <w:rPr>
          <w:rFonts w:ascii="Cambria Math" w:hAnsi="Cambria Math" w:eastAsia="Cambria Math"/>
          <w:position w:val="-5"/>
          <w:sz w:val="20"/>
        </w:rPr>
        <w:t>𝑚𝑎𝑥</w:t>
      </w:r>
      <w:r>
        <w:rPr>
          <w:rFonts w:ascii="Cambria Math" w:hAnsi="Cambria Math" w:eastAsia="Cambria Math"/>
          <w:spacing w:val="1"/>
          <w:position w:val="-5"/>
          <w:sz w:val="20"/>
        </w:rPr>
        <w:t> </w:t>
      </w:r>
      <w:r>
        <w:rPr/>
        <w:t>мы уже определили ранее. Пример опре-</w:t>
      </w:r>
      <w:r>
        <w:rPr>
          <w:spacing w:val="-67"/>
        </w:rPr>
        <w:t> </w:t>
      </w:r>
      <w:r>
        <w:rPr/>
        <w:t>деления минимального значения АЧХ </w:t>
      </w:r>
      <w:r>
        <w:rPr>
          <w:rFonts w:ascii="Cambria Math" w:hAnsi="Cambria Math" w:eastAsia="Cambria Math"/>
        </w:rPr>
        <w:t>𝐾</w:t>
      </w:r>
      <w:r>
        <w:rPr>
          <w:rFonts w:ascii="Cambria Math" w:hAnsi="Cambria Math" w:eastAsia="Cambria Math"/>
          <w:position w:val="-5"/>
          <w:sz w:val="20"/>
        </w:rPr>
        <w:t>𝑚𝑖𝑛 </w:t>
      </w:r>
      <w:r>
        <w:rPr/>
        <w:t>в рабочей полосе частот показан на</w:t>
      </w:r>
      <w:r>
        <w:rPr>
          <w:spacing w:val="1"/>
        </w:rPr>
        <w:t> </w:t>
      </w:r>
      <w:r>
        <w:rPr>
          <w:b/>
        </w:rPr>
        <w:t>рис. 11.9 </w:t>
      </w:r>
      <w:r>
        <w:rPr/>
        <w:t>ниже. Измерьте </w:t>
      </w:r>
      <w:r>
        <w:rPr>
          <w:rFonts w:ascii="Cambria Math" w:hAnsi="Cambria Math" w:eastAsia="Cambria Math"/>
        </w:rPr>
        <w:t>𝐾</w:t>
      </w:r>
      <w:r>
        <w:rPr>
          <w:rFonts w:ascii="Cambria Math" w:hAnsi="Cambria Math" w:eastAsia="Cambria Math"/>
          <w:position w:val="-5"/>
          <w:sz w:val="20"/>
        </w:rPr>
        <w:t>𝑚𝑖𝑛 </w:t>
      </w:r>
      <w:r>
        <w:rPr/>
        <w:t>аналогичным образом и внесите полученное зна-</w:t>
      </w:r>
      <w:r>
        <w:rPr>
          <w:spacing w:val="1"/>
        </w:rPr>
        <w:t> </w:t>
      </w:r>
      <w:r>
        <w:rPr/>
        <w:t>чение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свою </w:t>
      </w:r>
      <w:r>
        <w:rPr>
          <w:b/>
        </w:rPr>
        <w:t>табл.</w:t>
      </w:r>
      <w:r>
        <w:rPr>
          <w:b/>
          <w:spacing w:val="5"/>
        </w:rPr>
        <w:t> </w:t>
      </w:r>
      <w:r>
        <w:rPr>
          <w:b/>
        </w:rPr>
        <w:t>11.2</w:t>
      </w:r>
      <w:r>
        <w:rPr/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11">
            <wp:simplePos x="0" y="0"/>
            <wp:positionH relativeFrom="page">
              <wp:posOffset>853439</wp:posOffset>
            </wp:positionH>
            <wp:positionV relativeFrom="paragraph">
              <wp:posOffset>3508883</wp:posOffset>
            </wp:positionV>
            <wp:extent cx="295226" cy="251460"/>
            <wp:effectExtent l="0" t="0" r="0" b="0"/>
            <wp:wrapTopAndBottom/>
            <wp:docPr id="13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26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2">
            <wp:simplePos x="0" y="0"/>
            <wp:positionH relativeFrom="page">
              <wp:posOffset>1380489</wp:posOffset>
            </wp:positionH>
            <wp:positionV relativeFrom="paragraph">
              <wp:posOffset>185379</wp:posOffset>
            </wp:positionV>
            <wp:extent cx="5008480" cy="3585400"/>
            <wp:effectExtent l="0" t="0" r="0" b="0"/>
            <wp:wrapTopAndBottom/>
            <wp:docPr id="1365" name="image2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6" name="image237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480" cy="358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90" w:lineRule="auto" w:before="142"/>
        <w:ind w:left="3235" w:right="2095" w:hanging="1201"/>
      </w:pPr>
      <w:r>
        <w:rPr>
          <w:b/>
        </w:rPr>
        <w:t>Рис.</w:t>
      </w:r>
      <w:r>
        <w:rPr>
          <w:b/>
          <w:spacing w:val="-4"/>
        </w:rPr>
        <w:t> </w:t>
      </w:r>
      <w:r>
        <w:rPr>
          <w:b/>
        </w:rPr>
        <w:t>11.9</w:t>
      </w:r>
      <w:r>
        <w:rPr>
          <w:b/>
          <w:spacing w:val="-6"/>
        </w:rPr>
        <w:t> </w:t>
      </w:r>
      <w:r>
        <w:rPr/>
        <w:t>Измерение</w:t>
      </w:r>
      <w:r>
        <w:rPr>
          <w:spacing w:val="-5"/>
        </w:rPr>
        <w:t> </w:t>
      </w:r>
      <w:r>
        <w:rPr/>
        <w:t>минимального</w:t>
      </w:r>
      <w:r>
        <w:rPr>
          <w:spacing w:val="-7"/>
        </w:rPr>
        <w:t> </w:t>
      </w:r>
      <w:r>
        <w:rPr/>
        <w:t>значения</w:t>
      </w:r>
      <w:r>
        <w:rPr>
          <w:spacing w:val="-6"/>
        </w:rPr>
        <w:t> </w:t>
      </w:r>
      <w:r>
        <w:rPr/>
        <w:t>АЧХ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полосе пропускания</w:t>
      </w:r>
      <w:r>
        <w:rPr>
          <w:spacing w:val="1"/>
        </w:rPr>
        <w:t> </w:t>
      </w:r>
      <w:r>
        <w:rPr/>
        <w:t>фильтра</w:t>
      </w:r>
    </w:p>
    <w:p>
      <w:pPr>
        <w:pStyle w:val="BodyText"/>
        <w:spacing w:before="1"/>
        <w:rPr>
          <w:sz w:val="33"/>
        </w:rPr>
      </w:pPr>
    </w:p>
    <w:p>
      <w:pPr>
        <w:pStyle w:val="BodyText"/>
        <w:spacing w:line="280" w:lineRule="auto" w:before="1"/>
        <w:ind w:left="253" w:right="252" w:firstLine="70"/>
        <w:jc w:val="both"/>
      </w:pPr>
      <w:r>
        <w:rPr>
          <w:position w:val="2"/>
        </w:rPr>
        <w:drawing>
          <wp:inline distT="0" distB="0" distL="0" distR="0">
            <wp:extent cx="258445" cy="258191"/>
            <wp:effectExtent l="0" t="0" r="0" b="0"/>
            <wp:docPr id="136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sz w:val="20"/>
        </w:rPr>
        <w:t> </w:t>
      </w:r>
      <w:r>
        <w:rPr>
          <w:spacing w:val="-17"/>
          <w:sz w:val="20"/>
        </w:rPr>
        <w:t> </w:t>
      </w:r>
      <w:r>
        <w:rPr/>
        <w:t>Определим неравномерность АЧХ фильтра в пределах полосы пропускания.</w:t>
      </w:r>
      <w:r>
        <w:rPr>
          <w:spacing w:val="-67"/>
        </w:rPr>
        <w:t> </w:t>
      </w:r>
      <w:r>
        <w:rPr>
          <w:b/>
        </w:rPr>
        <w:t>Неравномерностью </w:t>
      </w:r>
      <w:r>
        <w:rPr/>
        <w:t>называют разность между максимальным и минимальным</w:t>
      </w:r>
      <w:r>
        <w:rPr>
          <w:spacing w:val="1"/>
        </w:rPr>
        <w:t> </w:t>
      </w:r>
      <w:r>
        <w:rPr/>
        <w:t>вносимым затуханием (минимальным и максимальным значением АЧХ) в рабо-</w:t>
      </w:r>
      <w:r>
        <w:rPr>
          <w:spacing w:val="1"/>
        </w:rPr>
        <w:t> </w:t>
      </w:r>
      <w:r>
        <w:rPr/>
        <w:t>чей</w:t>
      </w:r>
      <w:r>
        <w:rPr>
          <w:spacing w:val="5"/>
        </w:rPr>
        <w:t> </w:t>
      </w:r>
      <w:r>
        <w:rPr/>
        <w:t>полосе</w:t>
      </w:r>
      <w:r>
        <w:rPr>
          <w:spacing w:val="7"/>
        </w:rPr>
        <w:t> </w:t>
      </w:r>
      <w:r>
        <w:rPr/>
        <w:t>пропускания</w:t>
      </w:r>
      <w:r>
        <w:rPr>
          <w:spacing w:val="7"/>
        </w:rPr>
        <w:t> </w:t>
      </w:r>
      <w:r>
        <w:rPr/>
        <w:t>фильтра.</w:t>
      </w:r>
      <w:r>
        <w:rPr>
          <w:spacing w:val="14"/>
        </w:rPr>
        <w:t> </w:t>
      </w:r>
      <w:r>
        <w:rPr/>
        <w:t>Вычислите</w:t>
      </w:r>
      <w:r>
        <w:rPr>
          <w:spacing w:val="6"/>
        </w:rPr>
        <w:t> </w:t>
      </w:r>
      <w:r>
        <w:rPr/>
        <w:t>неравномерность</w:t>
      </w:r>
      <w:r>
        <w:rPr>
          <w:spacing w:val="4"/>
        </w:rPr>
        <w:t> </w:t>
      </w:r>
      <w:r>
        <w:rPr/>
        <w:t>АЧХ</w:t>
      </w:r>
      <w:r>
        <w:rPr>
          <w:spacing w:val="11"/>
        </w:rPr>
        <w:t> </w:t>
      </w:r>
      <w:r>
        <w:rPr/>
        <w:t>по</w:t>
      </w:r>
      <w:r>
        <w:rPr>
          <w:spacing w:val="6"/>
        </w:rPr>
        <w:t> </w:t>
      </w:r>
      <w:r>
        <w:rPr/>
        <w:t>формуле</w:t>
      </w:r>
    </w:p>
    <w:p>
      <w:pPr>
        <w:spacing w:after="0" w:line="280" w:lineRule="auto"/>
        <w:jc w:val="both"/>
        <w:sectPr>
          <w:pgSz w:w="11910" w:h="16840"/>
          <w:pgMar w:header="0" w:footer="876" w:top="1120" w:bottom="1100" w:left="880" w:right="742"/>
        </w:sectPr>
      </w:pPr>
    </w:p>
    <w:p>
      <w:pPr>
        <w:spacing w:before="72"/>
        <w:ind w:left="109" w:right="0" w:firstLine="0"/>
        <w:jc w:val="left"/>
        <w:rPr>
          <w:sz w:val="28"/>
        </w:rPr>
      </w:pPr>
      <w:r>
        <w:rPr>
          <w:sz w:val="28"/>
        </w:rPr>
        <w:t>(11.3)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внесите</w:t>
      </w:r>
      <w:r>
        <w:rPr>
          <w:spacing w:val="-1"/>
          <w:sz w:val="28"/>
        </w:rPr>
        <w:t> </w:t>
      </w:r>
      <w:r>
        <w:rPr>
          <w:sz w:val="28"/>
        </w:rPr>
        <w:t>результат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свою</w:t>
      </w:r>
      <w:r>
        <w:rPr>
          <w:spacing w:val="2"/>
          <w:sz w:val="28"/>
        </w:rPr>
        <w:t> </w:t>
      </w:r>
      <w:r>
        <w:rPr>
          <w:b/>
          <w:sz w:val="28"/>
        </w:rPr>
        <w:t>табл.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11.2</w:t>
      </w:r>
      <w:r>
        <w:rPr>
          <w:sz w:val="28"/>
        </w:rPr>
        <w:t>:</w:t>
      </w:r>
    </w:p>
    <w:p>
      <w:pPr>
        <w:tabs>
          <w:tab w:pos="9338" w:val="left" w:leader="none"/>
        </w:tabs>
        <w:spacing w:before="162"/>
        <w:ind w:left="1828" w:right="0" w:firstLine="0"/>
        <w:jc w:val="left"/>
        <w:rPr>
          <w:sz w:val="28"/>
        </w:rPr>
      </w:pPr>
      <w:r>
        <w:rPr>
          <w:rFonts w:ascii="Symbol" w:hAnsi="Symbol" w:eastAsia="Symbol"/>
          <w:sz w:val="29"/>
        </w:rPr>
        <w:t></w:t>
      </w:r>
      <w:r>
        <w:rPr>
          <w:rFonts w:ascii="Cambria Math" w:hAnsi="Cambria Math" w:eastAsia="Cambria Math"/>
          <w:sz w:val="28"/>
        </w:rPr>
        <w:t>𝐾</w:t>
      </w:r>
      <w:r>
        <w:rPr>
          <w:rFonts w:ascii="Cambria Math" w:hAnsi="Cambria Math" w:eastAsia="Cambria Math"/>
          <w:spacing w:val="32"/>
          <w:sz w:val="28"/>
        </w:rPr>
        <w:t> </w:t>
      </w:r>
      <w:r>
        <w:rPr>
          <w:rFonts w:ascii="Cambria Math" w:hAnsi="Cambria Math" w:eastAsia="Cambria Math"/>
          <w:sz w:val="28"/>
        </w:rPr>
        <w:t>=</w:t>
      </w:r>
      <w:r>
        <w:rPr>
          <w:rFonts w:ascii="Cambria Math" w:hAnsi="Cambria Math" w:eastAsia="Cambria Math"/>
          <w:spacing w:val="18"/>
          <w:sz w:val="28"/>
        </w:rPr>
        <w:t> </w:t>
      </w:r>
      <w:r>
        <w:rPr>
          <w:rFonts w:ascii="Cambria Math" w:hAnsi="Cambria Math" w:eastAsia="Cambria Math"/>
          <w:position w:val="1"/>
          <w:sz w:val="28"/>
        </w:rPr>
        <w:t>|</w:t>
      </w:r>
      <w:r>
        <w:rPr>
          <w:rFonts w:ascii="Cambria Math" w:hAnsi="Cambria Math" w:eastAsia="Cambria Math"/>
          <w:sz w:val="28"/>
        </w:rPr>
        <w:t>𝐾</w:t>
      </w:r>
      <w:r>
        <w:rPr>
          <w:rFonts w:ascii="Cambria Math" w:hAnsi="Cambria Math" w:eastAsia="Cambria Math"/>
          <w:position w:val="-5"/>
          <w:sz w:val="20"/>
        </w:rPr>
        <w:t>𝑚𝑖𝑛</w:t>
      </w:r>
      <w:r>
        <w:rPr>
          <w:rFonts w:ascii="Cambria Math" w:hAnsi="Cambria Math" w:eastAsia="Cambria Math"/>
          <w:position w:val="1"/>
          <w:sz w:val="28"/>
        </w:rPr>
        <w:t>| </w:t>
      </w:r>
      <w:r>
        <w:rPr>
          <w:rFonts w:ascii="Cambria Math" w:hAnsi="Cambria Math" w:eastAsia="Cambria Math"/>
          <w:sz w:val="28"/>
        </w:rPr>
        <w:t>−</w:t>
      </w:r>
      <w:r>
        <w:rPr>
          <w:rFonts w:ascii="Cambria Math" w:hAnsi="Cambria Math" w:eastAsia="Cambria Math"/>
          <w:spacing w:val="3"/>
          <w:sz w:val="28"/>
        </w:rPr>
        <w:t> </w:t>
      </w:r>
      <w:r>
        <w:rPr>
          <w:rFonts w:ascii="Cambria Math" w:hAnsi="Cambria Math" w:eastAsia="Cambria Math"/>
          <w:position w:val="1"/>
          <w:sz w:val="28"/>
        </w:rPr>
        <w:t>|</w:t>
      </w:r>
      <w:r>
        <w:rPr>
          <w:rFonts w:ascii="Cambria Math" w:hAnsi="Cambria Math" w:eastAsia="Cambria Math"/>
          <w:sz w:val="28"/>
        </w:rPr>
        <w:t>𝐾</w:t>
      </w:r>
      <w:r>
        <w:rPr>
          <w:rFonts w:ascii="Cambria Math" w:hAnsi="Cambria Math" w:eastAsia="Cambria Math"/>
          <w:position w:val="-5"/>
          <w:sz w:val="20"/>
        </w:rPr>
        <w:t>𝑚𝑎𝑥</w:t>
      </w:r>
      <w:r>
        <w:rPr>
          <w:rFonts w:ascii="Cambria Math" w:hAnsi="Cambria Math" w:eastAsia="Cambria Math"/>
          <w:spacing w:val="-23"/>
          <w:position w:val="-5"/>
          <w:sz w:val="20"/>
        </w:rPr>
        <w:t> </w:t>
      </w:r>
      <w:r>
        <w:rPr>
          <w:rFonts w:ascii="Cambria Math" w:hAnsi="Cambria Math" w:eastAsia="Cambria Math"/>
          <w:position w:val="1"/>
          <w:sz w:val="28"/>
        </w:rPr>
        <w:t>|</w:t>
      </w:r>
      <w:r>
        <w:rPr>
          <w:rFonts w:ascii="Cambria Math" w:hAnsi="Cambria Math" w:eastAsia="Cambria Math"/>
          <w:spacing w:val="18"/>
          <w:position w:val="1"/>
          <w:sz w:val="28"/>
        </w:rPr>
        <w:t> </w:t>
      </w:r>
      <w:r>
        <w:rPr>
          <w:rFonts w:ascii="Cambria Math" w:hAnsi="Cambria Math" w:eastAsia="Cambria Math"/>
          <w:sz w:val="28"/>
        </w:rPr>
        <w:t>=</w:t>
      </w:r>
      <w:r>
        <w:rPr>
          <w:rFonts w:ascii="Cambria Math" w:hAnsi="Cambria Math" w:eastAsia="Cambria Math"/>
          <w:spacing w:val="19"/>
          <w:sz w:val="28"/>
        </w:rPr>
        <w:t> </w:t>
      </w:r>
      <w:r>
        <w:rPr>
          <w:rFonts w:ascii="Cambria Math" w:hAnsi="Cambria Math" w:eastAsia="Cambria Math"/>
          <w:position w:val="1"/>
          <w:sz w:val="28"/>
        </w:rPr>
        <w:t>|</w:t>
      </w:r>
      <w:r>
        <w:rPr>
          <w:rFonts w:ascii="Cambria Math" w:hAnsi="Cambria Math" w:eastAsia="Cambria Math"/>
          <w:sz w:val="28"/>
        </w:rPr>
        <w:t>−1,25</w:t>
      </w:r>
      <w:r>
        <w:rPr>
          <w:rFonts w:ascii="Cambria Math" w:hAnsi="Cambria Math" w:eastAsia="Cambria Math"/>
          <w:position w:val="1"/>
          <w:sz w:val="28"/>
        </w:rPr>
        <w:t>|</w:t>
      </w:r>
      <w:r>
        <w:rPr>
          <w:rFonts w:ascii="Cambria Math" w:hAnsi="Cambria Math" w:eastAsia="Cambria Math"/>
          <w:spacing w:val="4"/>
          <w:position w:val="1"/>
          <w:sz w:val="28"/>
        </w:rPr>
        <w:t> </w:t>
      </w:r>
      <w:r>
        <w:rPr>
          <w:rFonts w:ascii="Cambria Math" w:hAnsi="Cambria Math" w:eastAsia="Cambria Math"/>
          <w:sz w:val="28"/>
        </w:rPr>
        <w:t>−</w:t>
      </w:r>
      <w:r>
        <w:rPr>
          <w:rFonts w:ascii="Cambria Math" w:hAnsi="Cambria Math" w:eastAsia="Cambria Math"/>
          <w:spacing w:val="4"/>
          <w:sz w:val="28"/>
        </w:rPr>
        <w:t> </w:t>
      </w:r>
      <w:r>
        <w:rPr>
          <w:rFonts w:ascii="Cambria Math" w:hAnsi="Cambria Math" w:eastAsia="Cambria Math"/>
          <w:position w:val="1"/>
          <w:sz w:val="28"/>
        </w:rPr>
        <w:t>|</w:t>
      </w:r>
      <w:r>
        <w:rPr>
          <w:rFonts w:ascii="Cambria Math" w:hAnsi="Cambria Math" w:eastAsia="Cambria Math"/>
          <w:sz w:val="28"/>
        </w:rPr>
        <w:t>0</w:t>
      </w:r>
      <w:r>
        <w:rPr>
          <w:rFonts w:ascii="Cambria Math" w:hAnsi="Cambria Math" w:eastAsia="Cambria Math"/>
          <w:position w:val="1"/>
          <w:sz w:val="28"/>
        </w:rPr>
        <w:t>|</w:t>
      </w:r>
      <w:r>
        <w:rPr>
          <w:rFonts w:ascii="Cambria Math" w:hAnsi="Cambria Math" w:eastAsia="Cambria Math"/>
          <w:spacing w:val="18"/>
          <w:position w:val="1"/>
          <w:sz w:val="28"/>
        </w:rPr>
        <w:t> </w:t>
      </w:r>
      <w:r>
        <w:rPr>
          <w:rFonts w:ascii="Cambria Math" w:hAnsi="Cambria Math" w:eastAsia="Cambria Math"/>
          <w:sz w:val="28"/>
        </w:rPr>
        <w:t>=</w:t>
      </w:r>
      <w:r>
        <w:rPr>
          <w:rFonts w:ascii="Cambria Math" w:hAnsi="Cambria Math" w:eastAsia="Cambria Math"/>
          <w:spacing w:val="19"/>
          <w:sz w:val="28"/>
        </w:rPr>
        <w:t> </w:t>
      </w:r>
      <w:r>
        <w:rPr>
          <w:rFonts w:ascii="Cambria Math" w:hAnsi="Cambria Math" w:eastAsia="Cambria Math"/>
          <w:sz w:val="28"/>
        </w:rPr>
        <w:t>1,25</w:t>
      </w:r>
      <w:r>
        <w:rPr>
          <w:rFonts w:ascii="Cambria Math" w:hAnsi="Cambria Math" w:eastAsia="Cambria Math"/>
          <w:spacing w:val="4"/>
          <w:sz w:val="28"/>
        </w:rPr>
        <w:t> </w:t>
      </w:r>
      <w:r>
        <w:rPr>
          <w:rFonts w:ascii="Cambria Math" w:hAnsi="Cambria Math" w:eastAsia="Cambria Math"/>
          <w:sz w:val="28"/>
        </w:rPr>
        <w:t>дБ</w:t>
        <w:tab/>
      </w:r>
      <w:r>
        <w:rPr>
          <w:sz w:val="28"/>
        </w:rPr>
        <w:t>(11.3)</w:t>
      </w:r>
    </w:p>
    <w:p>
      <w:pPr>
        <w:pStyle w:val="BodyText"/>
        <w:spacing w:line="288" w:lineRule="auto" w:before="143"/>
        <w:ind w:left="253" w:right="397" w:firstLine="566"/>
        <w:jc w:val="both"/>
      </w:pPr>
      <w:r>
        <w:rPr/>
        <w:t>Помимо нижней и верхней частот, для фильтра определяют частоты, начи-</w:t>
      </w:r>
      <w:r>
        <w:rPr>
          <w:spacing w:val="1"/>
        </w:rPr>
        <w:t> </w:t>
      </w:r>
      <w:r>
        <w:rPr/>
        <w:t>ная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которых</w:t>
      </w:r>
      <w:r>
        <w:rPr>
          <w:spacing w:val="-13"/>
        </w:rPr>
        <w:t> </w:t>
      </w:r>
      <w:r>
        <w:rPr/>
        <w:t>ослабление,</w:t>
      </w:r>
      <w:r>
        <w:rPr>
          <w:spacing w:val="-11"/>
        </w:rPr>
        <w:t> </w:t>
      </w:r>
      <w:r>
        <w:rPr/>
        <w:t>вносимое</w:t>
      </w:r>
      <w:r>
        <w:rPr>
          <w:spacing w:val="-12"/>
        </w:rPr>
        <w:t> </w:t>
      </w:r>
      <w:r>
        <w:rPr/>
        <w:t>фильтром,</w:t>
      </w:r>
      <w:r>
        <w:rPr>
          <w:spacing w:val="-10"/>
        </w:rPr>
        <w:t> </w:t>
      </w:r>
      <w:r>
        <w:rPr/>
        <w:t>составляет</w:t>
      </w:r>
      <w:r>
        <w:rPr>
          <w:spacing w:val="-15"/>
        </w:rPr>
        <w:t> </w:t>
      </w:r>
      <w:r>
        <w:rPr/>
        <w:t>десять</w:t>
      </w:r>
      <w:r>
        <w:rPr>
          <w:spacing w:val="-15"/>
        </w:rPr>
        <w:t> </w:t>
      </w:r>
      <w:r>
        <w:rPr/>
        <w:t>и</w:t>
      </w:r>
      <w:r>
        <w:rPr>
          <w:spacing w:val="-12"/>
        </w:rPr>
        <w:t> </w:t>
      </w:r>
      <w:r>
        <w:rPr/>
        <w:t>более</w:t>
      </w:r>
      <w:r>
        <w:rPr>
          <w:spacing w:val="-12"/>
        </w:rPr>
        <w:t> </w:t>
      </w:r>
      <w:r>
        <w:rPr/>
        <w:t>раз</w:t>
      </w:r>
      <w:r>
        <w:rPr>
          <w:spacing w:val="-13"/>
        </w:rPr>
        <w:t> </w:t>
      </w:r>
      <w:r>
        <w:rPr/>
        <w:t>(20</w:t>
      </w:r>
      <w:r>
        <w:rPr>
          <w:spacing w:val="-67"/>
        </w:rPr>
        <w:t> </w:t>
      </w:r>
      <w:r>
        <w:rPr/>
        <w:t>дБ).</w:t>
      </w:r>
      <w:r>
        <w:rPr>
          <w:spacing w:val="3"/>
        </w:rPr>
        <w:t> </w:t>
      </w:r>
      <w:r>
        <w:rPr/>
        <w:t>Определим</w:t>
      </w:r>
      <w:r>
        <w:rPr>
          <w:spacing w:val="1"/>
        </w:rPr>
        <w:t> </w:t>
      </w:r>
      <w:r>
        <w:rPr/>
        <w:t>эти частоты для</w:t>
      </w:r>
      <w:r>
        <w:rPr>
          <w:spacing w:val="3"/>
        </w:rPr>
        <w:t> </w:t>
      </w:r>
      <w:r>
        <w:rPr/>
        <w:t>своего фильтра.</w:t>
      </w:r>
    </w:p>
    <w:p>
      <w:pPr>
        <w:pStyle w:val="BodyText"/>
        <w:spacing w:before="118"/>
        <w:ind w:left="819"/>
        <w:jc w:val="both"/>
      </w:pPr>
      <w:r>
        <w:rPr/>
        <w:t>Вычтем</w:t>
      </w:r>
      <w:r>
        <w:rPr>
          <w:spacing w:val="-12"/>
        </w:rPr>
        <w:t> </w:t>
      </w:r>
      <w:r>
        <w:rPr/>
        <w:t>из</w:t>
      </w:r>
      <w:r>
        <w:rPr>
          <w:spacing w:val="-11"/>
        </w:rPr>
        <w:t> </w:t>
      </w:r>
      <w:r>
        <w:rPr/>
        <w:t>измеренного</w:t>
      </w:r>
      <w:r>
        <w:rPr>
          <w:spacing w:val="-11"/>
        </w:rPr>
        <w:t> </w:t>
      </w:r>
      <w:r>
        <w:rPr/>
        <w:t>максимального</w:t>
      </w:r>
      <w:r>
        <w:rPr>
          <w:spacing w:val="-13"/>
        </w:rPr>
        <w:t> </w:t>
      </w:r>
      <w:r>
        <w:rPr/>
        <w:t>значения</w:t>
      </w:r>
      <w:r>
        <w:rPr>
          <w:spacing w:val="-11"/>
        </w:rPr>
        <w:t> </w:t>
      </w:r>
      <w:r>
        <w:rPr/>
        <w:t>АЧХ</w:t>
      </w:r>
      <w:r>
        <w:rPr>
          <w:spacing w:val="-8"/>
        </w:rPr>
        <w:t> </w:t>
      </w:r>
      <w:r>
        <w:rPr>
          <w:b/>
        </w:rPr>
        <w:t>20</w:t>
      </w:r>
      <w:r>
        <w:rPr>
          <w:b/>
          <w:spacing w:val="-13"/>
        </w:rPr>
        <w:t> </w:t>
      </w:r>
      <w:r>
        <w:rPr>
          <w:b/>
        </w:rPr>
        <w:t>дБ</w:t>
      </w:r>
      <w:r>
        <w:rPr/>
        <w:t>:</w:t>
      </w:r>
      <w:r>
        <w:rPr>
          <w:spacing w:val="-12"/>
        </w:rPr>
        <w:t> </w:t>
      </w:r>
      <w:r>
        <w:rPr/>
        <w:t>0</w:t>
      </w:r>
      <w:r>
        <w:rPr>
          <w:spacing w:val="-17"/>
        </w:rPr>
        <w:t> </w:t>
      </w:r>
      <w:r>
        <w:rPr/>
        <w:t>-</w:t>
      </w:r>
      <w:r>
        <w:rPr>
          <w:spacing w:val="-14"/>
        </w:rPr>
        <w:t> </w:t>
      </w:r>
      <w:r>
        <w:rPr/>
        <w:t>20</w:t>
      </w:r>
      <w:r>
        <w:rPr>
          <w:spacing w:val="-18"/>
        </w:rPr>
        <w:t> </w:t>
      </w:r>
      <w:r>
        <w:rPr/>
        <w:t>=</w:t>
      </w:r>
      <w:r>
        <w:rPr>
          <w:spacing w:val="-16"/>
        </w:rPr>
        <w:t> </w:t>
      </w:r>
      <w:r>
        <w:rPr/>
        <w:t>-20</w:t>
      </w:r>
      <w:r>
        <w:rPr>
          <w:spacing w:val="-12"/>
        </w:rPr>
        <w:t> </w:t>
      </w:r>
      <w:r>
        <w:rPr/>
        <w:t>дБ.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spacing w:line="276" w:lineRule="auto"/>
        <w:ind w:left="253" w:right="390" w:firstLine="561"/>
        <w:jc w:val="both"/>
      </w:pPr>
      <w:r>
        <w:rPr/>
        <w:drawing>
          <wp:anchor distT="0" distB="0" distL="0" distR="0" allowOverlap="1" layoutInCell="1" locked="0" behindDoc="1" simplePos="0" relativeHeight="483863552">
            <wp:simplePos x="0" y="0"/>
            <wp:positionH relativeFrom="page">
              <wp:posOffset>764540</wp:posOffset>
            </wp:positionH>
            <wp:positionV relativeFrom="paragraph">
              <wp:posOffset>-100168</wp:posOffset>
            </wp:positionV>
            <wp:extent cx="258445" cy="257810"/>
            <wp:effectExtent l="0" t="0" r="0" b="0"/>
            <wp:wrapNone/>
            <wp:docPr id="136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3864064">
            <wp:simplePos x="0" y="0"/>
            <wp:positionH relativeFrom="page">
              <wp:posOffset>758825</wp:posOffset>
            </wp:positionH>
            <wp:positionV relativeFrom="paragraph">
              <wp:posOffset>1064167</wp:posOffset>
            </wp:positionV>
            <wp:extent cx="258444" cy="258318"/>
            <wp:effectExtent l="0" t="0" r="0" b="0"/>
            <wp:wrapNone/>
            <wp:docPr id="137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4" cy="258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Измерим нижнюю частоту фильтра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𝐿20</w:t>
      </w:r>
      <w:r>
        <w:rPr/>
        <w:t>, для которой ослабление за преде-</w:t>
      </w:r>
      <w:r>
        <w:rPr>
          <w:spacing w:val="1"/>
        </w:rPr>
        <w:t> </w:t>
      </w:r>
      <w:r>
        <w:rPr>
          <w:w w:val="95"/>
        </w:rPr>
        <w:t>лами полосы частот фильтра составляет 20 дБ и более. Для этого сдвиньте маркер</w:t>
      </w:r>
      <w:r>
        <w:rPr>
          <w:spacing w:val="1"/>
          <w:w w:val="95"/>
        </w:rPr>
        <w:t> </w:t>
      </w:r>
      <w:r>
        <w:rPr/>
        <w:t>влево</w:t>
      </w:r>
      <w:r>
        <w:rPr>
          <w:spacing w:val="-8"/>
        </w:rPr>
        <w:t> </w:t>
      </w:r>
      <w:r>
        <w:rPr/>
        <w:t>от</w:t>
      </w:r>
      <w:r>
        <w:rPr>
          <w:spacing w:val="-9"/>
        </w:rPr>
        <w:t> </w:t>
      </w:r>
      <w:r>
        <w:rPr/>
        <w:t>максимума</w:t>
      </w:r>
      <w:r>
        <w:rPr>
          <w:spacing w:val="-8"/>
        </w:rPr>
        <w:t> </w:t>
      </w:r>
      <w:r>
        <w:rPr/>
        <w:t>на</w:t>
      </w:r>
      <w:r>
        <w:rPr>
          <w:spacing w:val="-7"/>
        </w:rPr>
        <w:t> </w:t>
      </w:r>
      <w:r>
        <w:rPr/>
        <w:t>величину</w:t>
      </w:r>
      <w:r>
        <w:rPr>
          <w:spacing w:val="-4"/>
        </w:rPr>
        <w:t> </w:t>
      </w:r>
      <w:r>
        <w:rPr/>
        <w:t>-20</w:t>
      </w:r>
      <w:r>
        <w:rPr>
          <w:spacing w:val="-7"/>
        </w:rPr>
        <w:t> </w:t>
      </w:r>
      <w:r>
        <w:rPr/>
        <w:t>дБ</w:t>
      </w:r>
      <w:r>
        <w:rPr>
          <w:spacing w:val="-10"/>
        </w:rPr>
        <w:t> </w:t>
      </w:r>
      <w:r>
        <w:rPr/>
        <w:t>с</w:t>
      </w:r>
      <w:r>
        <w:rPr>
          <w:spacing w:val="-11"/>
        </w:rPr>
        <w:t> </w:t>
      </w:r>
      <w:r>
        <w:rPr/>
        <w:t>точностью</w:t>
      </w:r>
      <w:r>
        <w:rPr>
          <w:spacing w:val="-7"/>
        </w:rPr>
        <w:t> </w:t>
      </w:r>
      <w:r>
        <w:rPr/>
        <w:t>до</w:t>
      </w:r>
      <w:r>
        <w:rPr>
          <w:spacing w:val="-7"/>
        </w:rPr>
        <w:t> </w:t>
      </w:r>
      <w:r>
        <w:rPr/>
        <w:t>±</w:t>
      </w:r>
      <w:r>
        <w:rPr>
          <w:spacing w:val="-7"/>
        </w:rPr>
        <w:t> </w:t>
      </w:r>
      <w:r>
        <w:rPr/>
        <w:t>0,5</w:t>
      </w:r>
      <w:r>
        <w:rPr>
          <w:spacing w:val="-12"/>
        </w:rPr>
        <w:t> </w:t>
      </w:r>
      <w:r>
        <w:rPr/>
        <w:t>дБ.</w:t>
      </w:r>
      <w:r>
        <w:rPr>
          <w:spacing w:val="-4"/>
        </w:rPr>
        <w:t> </w:t>
      </w:r>
      <w:r>
        <w:rPr/>
        <w:t>Запишите</w:t>
      </w:r>
      <w:r>
        <w:rPr>
          <w:spacing w:val="-8"/>
        </w:rPr>
        <w:t> </w:t>
      </w:r>
      <w:r>
        <w:rPr/>
        <w:t>полу-</w:t>
      </w:r>
      <w:r>
        <w:rPr>
          <w:spacing w:val="-67"/>
        </w:rPr>
        <w:t> </w:t>
      </w:r>
      <w:r>
        <w:rPr/>
        <w:t>ченное значение</w:t>
      </w:r>
      <w:r>
        <w:rPr>
          <w:spacing w:val="4"/>
        </w:rPr>
        <w:t> </w:t>
      </w:r>
      <w:r>
        <w:rPr/>
        <w:t>частоты</w:t>
      </w:r>
      <w:r>
        <w:rPr>
          <w:spacing w:val="7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𝐿20</w:t>
      </w:r>
      <w:r>
        <w:rPr>
          <w:rFonts w:ascii="Cambria Math" w:hAnsi="Cambria Math" w:eastAsia="Cambria Math"/>
          <w:spacing w:val="35"/>
          <w:position w:val="-5"/>
          <w:sz w:val="20"/>
        </w:rPr>
        <w:t> </w:t>
      </w:r>
      <w:r>
        <w:rPr/>
        <w:t>в</w:t>
      </w:r>
      <w:r>
        <w:rPr>
          <w:spacing w:val="-1"/>
        </w:rPr>
        <w:t> </w:t>
      </w:r>
      <w:r>
        <w:rPr/>
        <w:t>свою </w:t>
      </w:r>
      <w:r>
        <w:rPr>
          <w:b/>
        </w:rPr>
        <w:t>табл.</w:t>
      </w:r>
      <w:r>
        <w:rPr>
          <w:b/>
          <w:spacing w:val="3"/>
        </w:rPr>
        <w:t> </w:t>
      </w:r>
      <w:r>
        <w:rPr>
          <w:b/>
        </w:rPr>
        <w:t>11.2</w:t>
      </w:r>
      <w:r>
        <w:rPr/>
        <w:t>.</w:t>
      </w:r>
    </w:p>
    <w:p>
      <w:pPr>
        <w:pStyle w:val="BodyText"/>
        <w:spacing w:line="276" w:lineRule="auto" w:before="254"/>
        <w:ind w:left="243" w:right="390" w:firstLine="561"/>
        <w:jc w:val="both"/>
      </w:pPr>
      <w:r>
        <w:rPr/>
        <w:t>Измерим верхнюю частоту фильтра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𝐻20</w:t>
      </w:r>
      <w:r>
        <w:rPr/>
        <w:t>, для которой ослабление за преде-</w:t>
      </w:r>
      <w:r>
        <w:rPr>
          <w:spacing w:val="-67"/>
        </w:rPr>
        <w:t> </w:t>
      </w:r>
      <w:r>
        <w:rPr>
          <w:w w:val="95"/>
        </w:rPr>
        <w:t>лами полосы частот фильтра составляет 20 дБ и более. Для этого сдвиньте маркер</w:t>
      </w:r>
      <w:r>
        <w:rPr>
          <w:spacing w:val="1"/>
          <w:w w:val="95"/>
        </w:rPr>
        <w:t> </w:t>
      </w:r>
      <w:r>
        <w:rPr/>
        <w:t>вправо от максимума на величину -20 дБ с точностью до ± 0,5 дБ. Запишите по-</w:t>
      </w:r>
      <w:r>
        <w:rPr>
          <w:spacing w:val="-67"/>
        </w:rPr>
        <w:t> </w:t>
      </w:r>
      <w:r>
        <w:rPr/>
        <w:t>лученное</w:t>
      </w:r>
      <w:r>
        <w:rPr>
          <w:spacing w:val="2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частоты</w:t>
      </w:r>
      <w:r>
        <w:rPr>
          <w:spacing w:val="9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𝐻20</w:t>
      </w:r>
      <w:r>
        <w:rPr>
          <w:rFonts w:ascii="Cambria Math" w:hAnsi="Cambria Math" w:eastAsia="Cambria Math"/>
          <w:spacing w:val="35"/>
          <w:position w:val="-5"/>
          <w:sz w:val="20"/>
        </w:rPr>
        <w:t> </w:t>
      </w:r>
      <w:r>
        <w:rPr/>
        <w:t>в</w:t>
      </w:r>
      <w:r>
        <w:rPr>
          <w:spacing w:val="-1"/>
        </w:rPr>
        <w:t> </w:t>
      </w:r>
      <w:r>
        <w:rPr/>
        <w:t>свою</w:t>
      </w:r>
      <w:r>
        <w:rPr>
          <w:spacing w:val="1"/>
        </w:rPr>
        <w:t> </w:t>
      </w:r>
      <w:r>
        <w:rPr>
          <w:b/>
        </w:rPr>
        <w:t>табл.</w:t>
      </w:r>
      <w:r>
        <w:rPr>
          <w:b/>
          <w:spacing w:val="4"/>
        </w:rPr>
        <w:t> </w:t>
      </w:r>
      <w:r>
        <w:rPr>
          <w:b/>
        </w:rPr>
        <w:t>11.2</w:t>
      </w:r>
      <w:r>
        <w:rPr/>
        <w:t>.</w:t>
      </w:r>
    </w:p>
    <w:p>
      <w:pPr>
        <w:pStyle w:val="BodyText"/>
        <w:spacing w:before="2"/>
        <w:rPr>
          <w:sz w:val="42"/>
        </w:rPr>
      </w:pPr>
    </w:p>
    <w:p>
      <w:pPr>
        <w:pStyle w:val="Heading2"/>
        <w:ind w:right="940"/>
      </w:pPr>
      <w:bookmarkStart w:name="_bookmark75" w:id="76"/>
      <w:bookmarkEnd w:id="76"/>
      <w:r>
        <w:rPr>
          <w:b w:val="0"/>
        </w:rPr>
      </w:r>
      <w:r>
        <w:rPr/>
        <w:t>Дополнительное</w:t>
      </w:r>
      <w:r>
        <w:rPr>
          <w:spacing w:val="-7"/>
        </w:rPr>
        <w:t> </w:t>
      </w:r>
      <w:r>
        <w:rPr/>
        <w:t>задание</w:t>
      </w:r>
    </w:p>
    <w:p>
      <w:pPr>
        <w:pStyle w:val="BodyText"/>
        <w:spacing w:line="285" w:lineRule="auto" w:before="240"/>
        <w:ind w:left="253" w:right="404" w:firstLine="566"/>
        <w:jc w:val="both"/>
      </w:pPr>
      <w:r>
        <w:rPr/>
        <w:t>Перед</w:t>
      </w:r>
      <w:r>
        <w:rPr>
          <w:spacing w:val="1"/>
        </w:rPr>
        <w:t> </w:t>
      </w:r>
      <w:r>
        <w:rPr/>
        <w:t>выполнением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представить</w:t>
      </w:r>
      <w:r>
        <w:rPr>
          <w:spacing w:val="1"/>
        </w:rPr>
        <w:t> </w:t>
      </w:r>
      <w:r>
        <w:rPr/>
        <w:t>преподавателю:</w:t>
      </w:r>
    </w:p>
    <w:p>
      <w:pPr>
        <w:pStyle w:val="ListParagraph"/>
        <w:numPr>
          <w:ilvl w:val="0"/>
          <w:numId w:val="47"/>
        </w:numPr>
        <w:tabs>
          <w:tab w:pos="974" w:val="left" w:leader="none"/>
        </w:tabs>
        <w:spacing w:line="285" w:lineRule="auto" w:before="127" w:after="0"/>
        <w:ind w:left="973" w:right="394" w:hanging="361"/>
        <w:jc w:val="both"/>
        <w:rPr>
          <w:sz w:val="28"/>
        </w:rPr>
      </w:pPr>
      <w:r>
        <w:rPr>
          <w:sz w:val="28"/>
        </w:rPr>
        <w:t>Индивидуальные снимки схемы (</w:t>
      </w:r>
      <w:r>
        <w:rPr>
          <w:b/>
          <w:sz w:val="28"/>
        </w:rPr>
        <w:t>рис. 11.1</w:t>
      </w:r>
      <w:r>
        <w:rPr>
          <w:sz w:val="28"/>
        </w:rPr>
        <w:t>), измерения анализатора цепей</w:t>
      </w:r>
      <w:r>
        <w:rPr>
          <w:spacing w:val="-67"/>
          <w:sz w:val="28"/>
        </w:rPr>
        <w:t> </w:t>
      </w:r>
      <w:r>
        <w:rPr>
          <w:sz w:val="28"/>
        </w:rPr>
        <w:t>(</w:t>
      </w:r>
      <w:r>
        <w:rPr>
          <w:b/>
          <w:sz w:val="28"/>
        </w:rPr>
        <w:t>рис.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11.5</w:t>
      </w:r>
      <w:r>
        <w:rPr>
          <w:sz w:val="28"/>
        </w:rPr>
        <w:t>,</w:t>
      </w:r>
      <w:r>
        <w:rPr>
          <w:spacing w:val="-5"/>
          <w:sz w:val="28"/>
        </w:rPr>
        <w:t> </w:t>
      </w:r>
      <w:r>
        <w:rPr>
          <w:b/>
          <w:sz w:val="28"/>
        </w:rPr>
        <w:t>рис.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11.7</w:t>
      </w:r>
      <w:r>
        <w:rPr>
          <w:sz w:val="28"/>
        </w:rPr>
        <w:t>-</w:t>
      </w:r>
      <w:r>
        <w:rPr>
          <w:b/>
          <w:sz w:val="28"/>
        </w:rPr>
        <w:t>11.9,</w:t>
      </w:r>
      <w:r>
        <w:rPr>
          <w:b/>
          <w:spacing w:val="-5"/>
          <w:sz w:val="28"/>
        </w:rPr>
        <w:t> </w:t>
      </w:r>
      <w:r>
        <w:rPr>
          <w:sz w:val="28"/>
        </w:rPr>
        <w:t>формулы</w:t>
      </w:r>
      <w:r>
        <w:rPr>
          <w:spacing w:val="-7"/>
          <w:sz w:val="28"/>
        </w:rPr>
        <w:t> </w:t>
      </w:r>
      <w:r>
        <w:rPr>
          <w:sz w:val="28"/>
        </w:rPr>
        <w:t>(11.1)-(11.3))</w:t>
      </w:r>
      <w:r>
        <w:rPr>
          <w:spacing w:val="-9"/>
          <w:sz w:val="28"/>
        </w:rPr>
        <w:t> </w:t>
      </w:r>
      <w:r>
        <w:rPr>
          <w:sz w:val="28"/>
        </w:rPr>
        <w:t>для</w:t>
      </w:r>
      <w:r>
        <w:rPr>
          <w:spacing w:val="-6"/>
          <w:sz w:val="28"/>
        </w:rPr>
        <w:t> </w:t>
      </w:r>
      <w:r>
        <w:rPr>
          <w:sz w:val="28"/>
        </w:rPr>
        <w:t>своего</w:t>
      </w:r>
      <w:r>
        <w:rPr>
          <w:spacing w:val="-4"/>
          <w:sz w:val="28"/>
        </w:rPr>
        <w:t> </w:t>
      </w:r>
      <w:r>
        <w:rPr>
          <w:sz w:val="28"/>
        </w:rPr>
        <w:t>варианта</w:t>
      </w:r>
      <w:r>
        <w:rPr>
          <w:spacing w:val="-7"/>
          <w:sz w:val="28"/>
        </w:rPr>
        <w:t> </w:t>
      </w:r>
      <w:r>
        <w:rPr>
          <w:sz w:val="28"/>
        </w:rPr>
        <w:t>зада-</w:t>
      </w:r>
      <w:r>
        <w:rPr>
          <w:spacing w:val="-68"/>
          <w:sz w:val="28"/>
        </w:rPr>
        <w:t> </w:t>
      </w:r>
      <w:r>
        <w:rPr>
          <w:sz w:val="28"/>
        </w:rPr>
        <w:t>ния.</w:t>
      </w:r>
    </w:p>
    <w:p>
      <w:pPr>
        <w:pStyle w:val="ListParagraph"/>
        <w:numPr>
          <w:ilvl w:val="0"/>
          <w:numId w:val="47"/>
        </w:numPr>
        <w:tabs>
          <w:tab w:pos="974" w:val="left" w:leader="none"/>
        </w:tabs>
        <w:spacing w:line="240" w:lineRule="auto" w:before="8" w:after="0"/>
        <w:ind w:left="973" w:right="0" w:hanging="361"/>
        <w:jc w:val="both"/>
        <w:rPr>
          <w:sz w:val="28"/>
        </w:rPr>
      </w:pPr>
      <w:r>
        <w:rPr>
          <w:sz w:val="28"/>
        </w:rPr>
        <w:t>Полностью</w:t>
      </w:r>
      <w:r>
        <w:rPr>
          <w:spacing w:val="-7"/>
          <w:sz w:val="28"/>
        </w:rPr>
        <w:t> </w:t>
      </w:r>
      <w:r>
        <w:rPr>
          <w:sz w:val="28"/>
        </w:rPr>
        <w:t>заполненную</w:t>
      </w:r>
      <w:r>
        <w:rPr>
          <w:spacing w:val="-3"/>
          <w:sz w:val="28"/>
        </w:rPr>
        <w:t> </w:t>
      </w:r>
      <w:r>
        <w:rPr>
          <w:sz w:val="28"/>
        </w:rPr>
        <w:t>собственную</w:t>
      </w:r>
      <w:r>
        <w:rPr>
          <w:spacing w:val="-4"/>
          <w:sz w:val="28"/>
        </w:rPr>
        <w:t> </w:t>
      </w:r>
      <w:r>
        <w:rPr>
          <w:b/>
          <w:sz w:val="28"/>
        </w:rPr>
        <w:t>таблицу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11.2</w:t>
      </w:r>
      <w:r>
        <w:rPr>
          <w:sz w:val="28"/>
        </w:rPr>
        <w:t>.</w:t>
      </w:r>
    </w:p>
    <w:p>
      <w:pPr>
        <w:pStyle w:val="BodyText"/>
        <w:spacing w:line="290" w:lineRule="auto" w:before="182"/>
        <w:ind w:left="253" w:firstLine="566"/>
      </w:pPr>
      <w:r>
        <w:rPr/>
        <w:t>После</w:t>
      </w:r>
      <w:r>
        <w:rPr>
          <w:spacing w:val="25"/>
        </w:rPr>
        <w:t> </w:t>
      </w:r>
      <w:r>
        <w:rPr/>
        <w:t>проверки</w:t>
      </w:r>
      <w:r>
        <w:rPr>
          <w:spacing w:val="25"/>
        </w:rPr>
        <w:t> </w:t>
      </w:r>
      <w:r>
        <w:rPr/>
        <w:t>преподавателем</w:t>
      </w:r>
      <w:r>
        <w:rPr>
          <w:spacing w:val="25"/>
        </w:rPr>
        <w:t> </w:t>
      </w:r>
      <w:r>
        <w:rPr/>
        <w:t>предоставленных</w:t>
      </w:r>
      <w:r>
        <w:rPr>
          <w:spacing w:val="25"/>
        </w:rPr>
        <w:t> </w:t>
      </w:r>
      <w:r>
        <w:rPr/>
        <w:t>данных</w:t>
      </w:r>
      <w:r>
        <w:rPr>
          <w:spacing w:val="24"/>
        </w:rPr>
        <w:t> </w:t>
      </w:r>
      <w:r>
        <w:rPr/>
        <w:t>можно</w:t>
      </w:r>
      <w:r>
        <w:rPr>
          <w:spacing w:val="24"/>
        </w:rPr>
        <w:t> </w:t>
      </w:r>
      <w:r>
        <w:rPr/>
        <w:t>присту-</w:t>
      </w:r>
      <w:r>
        <w:rPr>
          <w:spacing w:val="-67"/>
        </w:rPr>
        <w:t> </w:t>
      </w:r>
      <w:r>
        <w:rPr/>
        <w:t>пать</w:t>
      </w:r>
      <w:r>
        <w:rPr>
          <w:spacing w:val="-2"/>
        </w:rPr>
        <w:t> </w:t>
      </w:r>
      <w:r>
        <w:rPr/>
        <w:t>к</w:t>
      </w:r>
      <w:r>
        <w:rPr>
          <w:spacing w:val="1"/>
        </w:rPr>
        <w:t> </w:t>
      </w:r>
      <w:r>
        <w:rPr/>
        <w:t>выполнению</w:t>
      </w:r>
      <w:r>
        <w:rPr>
          <w:spacing w:val="-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задания.</w:t>
      </w:r>
    </w:p>
    <w:p>
      <w:pPr>
        <w:pStyle w:val="BodyText"/>
        <w:spacing w:before="113"/>
        <w:ind w:left="819"/>
      </w:pPr>
      <w:r>
        <w:rPr>
          <w:u w:val="single"/>
        </w:rPr>
        <w:t>Варианты</w:t>
      </w:r>
      <w:r>
        <w:rPr>
          <w:spacing w:val="-4"/>
          <w:u w:val="single"/>
        </w:rPr>
        <w:t> </w:t>
      </w:r>
      <w:r>
        <w:rPr>
          <w:u w:val="single"/>
        </w:rPr>
        <w:t>дополнительного</w:t>
      </w:r>
      <w:r>
        <w:rPr>
          <w:spacing w:val="-4"/>
          <w:u w:val="single"/>
        </w:rPr>
        <w:t> </w:t>
      </w:r>
      <w:r>
        <w:rPr>
          <w:u w:val="single"/>
        </w:rPr>
        <w:t>задания:</w:t>
      </w:r>
    </w:p>
    <w:p>
      <w:pPr>
        <w:pStyle w:val="ListParagraph"/>
        <w:numPr>
          <w:ilvl w:val="1"/>
          <w:numId w:val="47"/>
        </w:numPr>
        <w:tabs>
          <w:tab w:pos="1099" w:val="left" w:leader="none"/>
        </w:tabs>
        <w:spacing w:line="283" w:lineRule="auto" w:before="162" w:after="0"/>
        <w:ind w:left="243" w:right="1115" w:firstLine="576"/>
        <w:jc w:val="left"/>
        <w:rPr>
          <w:sz w:val="28"/>
        </w:rPr>
      </w:pPr>
      <w:r>
        <w:rPr>
          <w:sz w:val="28"/>
        </w:rPr>
        <w:t>Добиться</w:t>
      </w:r>
      <w:r>
        <w:rPr>
          <w:spacing w:val="-10"/>
          <w:sz w:val="28"/>
        </w:rPr>
        <w:t> </w:t>
      </w:r>
      <w:r>
        <w:rPr>
          <w:sz w:val="28"/>
        </w:rPr>
        <w:t>неравномерности</w:t>
      </w:r>
      <w:r>
        <w:rPr>
          <w:spacing w:val="1"/>
          <w:sz w:val="28"/>
        </w:rPr>
        <w:t> </w:t>
      </w:r>
      <w:r>
        <w:rPr>
          <w:rFonts w:ascii="Symbol" w:hAnsi="Symbol" w:eastAsia="Symbol"/>
          <w:sz w:val="29"/>
        </w:rPr>
        <w:t></w:t>
      </w:r>
      <w:r>
        <w:rPr>
          <w:rFonts w:ascii="Cambria Math" w:hAnsi="Cambria Math" w:eastAsia="Cambria Math"/>
          <w:sz w:val="28"/>
        </w:rPr>
        <w:t>𝐾</w:t>
      </w:r>
      <w:r>
        <w:rPr>
          <w:rFonts w:ascii="Cambria Math" w:hAnsi="Cambria Math" w:eastAsia="Cambria Math"/>
          <w:spacing w:val="13"/>
          <w:sz w:val="28"/>
        </w:rPr>
        <w:t> </w:t>
      </w:r>
      <w:r>
        <w:rPr>
          <w:sz w:val="28"/>
        </w:rPr>
        <w:t>фильтра</w:t>
      </w:r>
      <w:r>
        <w:rPr>
          <w:spacing w:val="-10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рабочей</w:t>
      </w:r>
      <w:r>
        <w:rPr>
          <w:spacing w:val="-11"/>
          <w:sz w:val="28"/>
        </w:rPr>
        <w:t> </w:t>
      </w:r>
      <w:r>
        <w:rPr>
          <w:sz w:val="28"/>
        </w:rPr>
        <w:t>полосе</w:t>
      </w:r>
      <w:r>
        <w:rPr>
          <w:spacing w:val="-10"/>
          <w:sz w:val="28"/>
        </w:rPr>
        <w:t> </w:t>
      </w:r>
      <w:r>
        <w:rPr>
          <w:sz w:val="28"/>
        </w:rPr>
        <w:t>частот</w:t>
      </w:r>
      <w:r>
        <w:rPr>
          <w:spacing w:val="-7"/>
          <w:sz w:val="28"/>
        </w:rPr>
        <w:t> </w:t>
      </w:r>
      <w:r>
        <w:rPr>
          <w:sz w:val="28"/>
        </w:rPr>
        <w:t>не</w:t>
      </w:r>
      <w:r>
        <w:rPr>
          <w:spacing w:val="-67"/>
          <w:sz w:val="28"/>
        </w:rPr>
        <w:t> </w:t>
      </w:r>
      <w:r>
        <w:rPr>
          <w:sz w:val="28"/>
        </w:rPr>
        <w:t>хуже</w:t>
      </w:r>
      <w:r>
        <w:rPr>
          <w:spacing w:val="2"/>
          <w:sz w:val="28"/>
        </w:rPr>
        <w:t> </w:t>
      </w:r>
      <w:r>
        <w:rPr>
          <w:sz w:val="28"/>
        </w:rPr>
        <w:t>1,5</w:t>
      </w:r>
      <w:r>
        <w:rPr>
          <w:spacing w:val="1"/>
          <w:sz w:val="28"/>
        </w:rPr>
        <w:t> </w:t>
      </w:r>
      <w:r>
        <w:rPr>
          <w:sz w:val="28"/>
        </w:rPr>
        <w:t>дБ.</w:t>
      </w:r>
    </w:p>
    <w:p>
      <w:pPr>
        <w:pStyle w:val="ListParagraph"/>
        <w:numPr>
          <w:ilvl w:val="1"/>
          <w:numId w:val="47"/>
        </w:numPr>
        <w:tabs>
          <w:tab w:pos="1104" w:val="left" w:leader="none"/>
        </w:tabs>
        <w:spacing w:line="240" w:lineRule="auto" w:before="9" w:after="0"/>
        <w:ind w:left="1103" w:right="0" w:hanging="285"/>
        <w:jc w:val="left"/>
        <w:rPr>
          <w:sz w:val="28"/>
        </w:rPr>
      </w:pPr>
      <w:r>
        <w:rPr>
          <w:sz w:val="28"/>
        </w:rPr>
        <w:t>Уменьшить</w:t>
      </w:r>
      <w:r>
        <w:rPr>
          <w:spacing w:val="-6"/>
          <w:sz w:val="28"/>
        </w:rPr>
        <w:t> </w:t>
      </w:r>
      <w:r>
        <w:rPr>
          <w:sz w:val="28"/>
        </w:rPr>
        <w:t>рабочую</w:t>
      </w:r>
      <w:r>
        <w:rPr>
          <w:spacing w:val="-1"/>
          <w:sz w:val="28"/>
        </w:rPr>
        <w:t> </w:t>
      </w:r>
      <w:r>
        <w:rPr>
          <w:sz w:val="28"/>
        </w:rPr>
        <w:t>полосу</w:t>
      </w:r>
      <w:r>
        <w:rPr>
          <w:spacing w:val="-4"/>
          <w:sz w:val="28"/>
        </w:rPr>
        <w:t> </w:t>
      </w:r>
      <w:r>
        <w:rPr>
          <w:sz w:val="28"/>
        </w:rPr>
        <w:t>частот</w:t>
      </w:r>
      <w:r>
        <w:rPr>
          <w:spacing w:val="-4"/>
          <w:sz w:val="28"/>
        </w:rPr>
        <w:t> </w:t>
      </w:r>
      <w:r>
        <w:rPr>
          <w:sz w:val="28"/>
        </w:rPr>
        <w:t>фильтра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2</w:t>
      </w:r>
      <w:r>
        <w:rPr>
          <w:spacing w:val="-3"/>
          <w:sz w:val="28"/>
        </w:rPr>
        <w:t> </w:t>
      </w:r>
      <w:r>
        <w:rPr>
          <w:sz w:val="28"/>
        </w:rPr>
        <w:t>раза.</w:t>
      </w:r>
    </w:p>
    <w:p>
      <w:pPr>
        <w:pStyle w:val="ListParagraph"/>
        <w:numPr>
          <w:ilvl w:val="1"/>
          <w:numId w:val="47"/>
        </w:numPr>
        <w:tabs>
          <w:tab w:pos="1104" w:val="left" w:leader="none"/>
        </w:tabs>
        <w:spacing w:line="240" w:lineRule="auto" w:before="62" w:after="0"/>
        <w:ind w:left="1103" w:right="0" w:hanging="285"/>
        <w:jc w:val="left"/>
        <w:rPr>
          <w:sz w:val="28"/>
        </w:rPr>
      </w:pPr>
      <w:r>
        <w:rPr>
          <w:sz w:val="28"/>
        </w:rPr>
        <w:t>Уменьшить</w:t>
      </w:r>
      <w:r>
        <w:rPr>
          <w:spacing w:val="-7"/>
          <w:sz w:val="28"/>
        </w:rPr>
        <w:t> </w:t>
      </w:r>
      <w:r>
        <w:rPr>
          <w:sz w:val="28"/>
        </w:rPr>
        <w:t>центральную</w:t>
      </w:r>
      <w:r>
        <w:rPr>
          <w:spacing w:val="-5"/>
          <w:sz w:val="28"/>
        </w:rPr>
        <w:t> </w:t>
      </w:r>
      <w:r>
        <w:rPr>
          <w:sz w:val="28"/>
        </w:rPr>
        <w:t>частоту</w:t>
      </w:r>
      <w:r>
        <w:rPr>
          <w:spacing w:val="-4"/>
          <w:sz w:val="28"/>
        </w:rPr>
        <w:t> </w:t>
      </w:r>
      <w:r>
        <w:rPr>
          <w:sz w:val="28"/>
        </w:rPr>
        <w:t>фильтра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2</w:t>
      </w:r>
      <w:r>
        <w:rPr>
          <w:spacing w:val="-4"/>
          <w:sz w:val="28"/>
        </w:rPr>
        <w:t> </w:t>
      </w:r>
      <w:r>
        <w:rPr>
          <w:sz w:val="28"/>
        </w:rPr>
        <w:t>раза.</w:t>
      </w:r>
    </w:p>
    <w:p>
      <w:pPr>
        <w:pStyle w:val="ListParagraph"/>
        <w:numPr>
          <w:ilvl w:val="1"/>
          <w:numId w:val="47"/>
        </w:numPr>
        <w:tabs>
          <w:tab w:pos="1104" w:val="left" w:leader="none"/>
        </w:tabs>
        <w:spacing w:line="240" w:lineRule="auto" w:before="67" w:after="0"/>
        <w:ind w:left="1103" w:right="0" w:hanging="285"/>
        <w:jc w:val="left"/>
        <w:rPr>
          <w:sz w:val="28"/>
        </w:rPr>
      </w:pPr>
      <w:r>
        <w:rPr>
          <w:sz w:val="28"/>
        </w:rPr>
        <w:t>Увеличить</w:t>
      </w:r>
      <w:r>
        <w:rPr>
          <w:spacing w:val="-6"/>
          <w:sz w:val="28"/>
        </w:rPr>
        <w:t> </w:t>
      </w:r>
      <w:r>
        <w:rPr>
          <w:sz w:val="28"/>
        </w:rPr>
        <w:t>центральную</w:t>
      </w:r>
      <w:r>
        <w:rPr>
          <w:spacing w:val="-4"/>
          <w:sz w:val="28"/>
        </w:rPr>
        <w:t> </w:t>
      </w:r>
      <w:r>
        <w:rPr>
          <w:sz w:val="28"/>
        </w:rPr>
        <w:t>частоту</w:t>
      </w:r>
      <w:r>
        <w:rPr>
          <w:spacing w:val="-4"/>
          <w:sz w:val="28"/>
        </w:rPr>
        <w:t> </w:t>
      </w:r>
      <w:r>
        <w:rPr>
          <w:sz w:val="28"/>
        </w:rPr>
        <w:t>фильтра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2</w:t>
      </w:r>
      <w:r>
        <w:rPr>
          <w:spacing w:val="-4"/>
          <w:sz w:val="28"/>
        </w:rPr>
        <w:t> </w:t>
      </w:r>
      <w:r>
        <w:rPr>
          <w:sz w:val="28"/>
        </w:rPr>
        <w:t>раза.</w:t>
      </w:r>
    </w:p>
    <w:p>
      <w:pPr>
        <w:pStyle w:val="BodyText"/>
        <w:spacing w:line="273" w:lineRule="auto" w:before="180"/>
        <w:ind w:left="243" w:firstLine="69"/>
      </w:pPr>
      <w:r>
        <w:rPr>
          <w:position w:val="1"/>
        </w:rPr>
        <w:drawing>
          <wp:inline distT="0" distB="0" distL="0" distR="0">
            <wp:extent cx="272542" cy="239395"/>
            <wp:effectExtent l="0" t="0" r="0" b="0"/>
            <wp:docPr id="137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</w:t>
      </w:r>
      <w:r>
        <w:rPr>
          <w:spacing w:val="-18"/>
          <w:sz w:val="20"/>
        </w:rPr>
        <w:t> </w:t>
      </w:r>
      <w:r>
        <w:rPr/>
        <w:t>Парные величины компонентов, например, </w:t>
      </w:r>
      <w:r>
        <w:rPr>
          <w:b/>
        </w:rPr>
        <w:t>L1 </w:t>
      </w:r>
      <w:r>
        <w:rPr/>
        <w:t>и </w:t>
      </w:r>
      <w:r>
        <w:rPr>
          <w:b/>
        </w:rPr>
        <w:t>L2 </w:t>
      </w:r>
      <w:r>
        <w:rPr/>
        <w:t>необходимо менять од-</w:t>
      </w:r>
      <w:r>
        <w:rPr>
          <w:spacing w:val="-67"/>
        </w:rPr>
        <w:t> </w:t>
      </w:r>
      <w:r>
        <w:rPr/>
        <w:t>новременно.</w:t>
      </w:r>
      <w:r>
        <w:rPr>
          <w:spacing w:val="2"/>
        </w:rPr>
        <w:t> </w:t>
      </w:r>
      <w:r>
        <w:rPr/>
        <w:t>То же</w:t>
      </w:r>
      <w:r>
        <w:rPr>
          <w:spacing w:val="2"/>
        </w:rPr>
        <w:t> </w:t>
      </w:r>
      <w:r>
        <w:rPr/>
        <w:t>самое</w:t>
      </w:r>
      <w:r>
        <w:rPr>
          <w:spacing w:val="1"/>
        </w:rPr>
        <w:t> </w:t>
      </w:r>
      <w:r>
        <w:rPr/>
        <w:t>относится</w:t>
      </w:r>
      <w:r>
        <w:rPr>
          <w:spacing w:val="2"/>
        </w:rPr>
        <w:t> </w:t>
      </w:r>
      <w:r>
        <w:rPr/>
        <w:t>к</w:t>
      </w:r>
      <w:r>
        <w:rPr>
          <w:spacing w:val="7"/>
        </w:rPr>
        <w:t> </w:t>
      </w:r>
      <w:r>
        <w:rPr>
          <w:b/>
        </w:rPr>
        <w:t>C1</w:t>
      </w:r>
      <w:r>
        <w:rPr>
          <w:b/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b/>
        </w:rPr>
        <w:t>C2</w:t>
      </w:r>
      <w:r>
        <w:rPr/>
        <w:t>.</w:t>
      </w:r>
    </w:p>
    <w:p>
      <w:pPr>
        <w:spacing w:after="0" w:line="273" w:lineRule="auto"/>
        <w:sectPr>
          <w:pgSz w:w="11910" w:h="16840"/>
          <w:pgMar w:header="0" w:footer="876" w:top="1040" w:bottom="1100" w:left="880" w:right="742"/>
        </w:sectPr>
      </w:pPr>
    </w:p>
    <w:p>
      <w:pPr>
        <w:pStyle w:val="BodyText"/>
        <w:spacing w:line="290" w:lineRule="auto" w:before="131"/>
        <w:ind w:left="253" w:firstLine="624"/>
      </w:pPr>
      <w:r>
        <w:rPr/>
        <w:drawing>
          <wp:anchor distT="0" distB="0" distL="0" distR="0" allowOverlap="1" layoutInCell="1" locked="0" behindDoc="1" simplePos="0" relativeHeight="483864576">
            <wp:simplePos x="0" y="0"/>
            <wp:positionH relativeFrom="page">
              <wp:posOffset>764540</wp:posOffset>
            </wp:positionH>
            <wp:positionV relativeFrom="paragraph">
              <wp:posOffset>-3297</wp:posOffset>
            </wp:positionV>
            <wp:extent cx="298208" cy="254000"/>
            <wp:effectExtent l="0" t="0" r="0" b="0"/>
            <wp:wrapNone/>
            <wp:docPr id="13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08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Приведите</w:t>
      </w:r>
      <w:r>
        <w:rPr>
          <w:spacing w:val="-14"/>
        </w:rPr>
        <w:t> </w:t>
      </w:r>
      <w:r>
        <w:rPr/>
        <w:t>в</w:t>
      </w:r>
      <w:r>
        <w:rPr>
          <w:spacing w:val="-17"/>
        </w:rPr>
        <w:t> </w:t>
      </w:r>
      <w:r>
        <w:rPr/>
        <w:t>отчете</w:t>
      </w:r>
      <w:r>
        <w:rPr>
          <w:spacing w:val="-12"/>
        </w:rPr>
        <w:t> </w:t>
      </w:r>
      <w:r>
        <w:rPr/>
        <w:t>получившуюся</w:t>
      </w:r>
      <w:r>
        <w:rPr>
          <w:spacing w:val="-13"/>
        </w:rPr>
        <w:t> </w:t>
      </w:r>
      <w:r>
        <w:rPr/>
        <w:t>схему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снимки</w:t>
      </w:r>
      <w:r>
        <w:rPr>
          <w:spacing w:val="-14"/>
        </w:rPr>
        <w:t> </w:t>
      </w:r>
      <w:r>
        <w:rPr/>
        <w:t>анализатора</w:t>
      </w:r>
      <w:r>
        <w:rPr>
          <w:spacing w:val="-14"/>
        </w:rPr>
        <w:t> </w:t>
      </w:r>
      <w:r>
        <w:rPr/>
        <w:t>цепей,</w:t>
      </w:r>
      <w:r>
        <w:rPr>
          <w:spacing w:val="-13"/>
        </w:rPr>
        <w:t> </w:t>
      </w:r>
      <w:r>
        <w:rPr/>
        <w:t>под-</w:t>
      </w:r>
      <w:r>
        <w:rPr>
          <w:spacing w:val="-67"/>
        </w:rPr>
        <w:t> </w:t>
      </w:r>
      <w:r>
        <w:rPr/>
        <w:t>тверждающие</w:t>
      </w:r>
      <w:r>
        <w:rPr>
          <w:spacing w:val="3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задания.</w:t>
      </w:r>
    </w:p>
    <w:p>
      <w:pPr>
        <w:pStyle w:val="BodyText"/>
        <w:spacing w:before="9"/>
        <w:rPr>
          <w:sz w:val="43"/>
        </w:rPr>
      </w:pPr>
    </w:p>
    <w:p>
      <w:pPr>
        <w:pStyle w:val="Heading2"/>
        <w:spacing w:before="1"/>
        <w:ind w:right="935"/>
      </w:pPr>
      <w:bookmarkStart w:name="_bookmark76" w:id="77"/>
      <w:bookmarkEnd w:id="77"/>
      <w:r>
        <w:rPr>
          <w:b w:val="0"/>
        </w:rPr>
      </w:r>
      <w:r>
        <w:rPr/>
        <w:t>Требования</w:t>
      </w:r>
      <w:r>
        <w:rPr>
          <w:spacing w:val="-3"/>
        </w:rPr>
        <w:t> </w:t>
      </w:r>
      <w:r>
        <w:rPr/>
        <w:t>к</w:t>
      </w:r>
      <w:r>
        <w:rPr>
          <w:spacing w:val="-6"/>
        </w:rPr>
        <w:t> </w:t>
      </w:r>
      <w:r>
        <w:rPr/>
        <w:t>отчету</w:t>
      </w:r>
      <w:r>
        <w:rPr>
          <w:spacing w:val="-3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практической</w:t>
      </w:r>
      <w:r>
        <w:rPr>
          <w:spacing w:val="3"/>
        </w:rPr>
        <w:t> </w:t>
      </w:r>
      <w:r>
        <w:rPr/>
        <w:t>работе</w:t>
      </w:r>
    </w:p>
    <w:p>
      <w:pPr>
        <w:pStyle w:val="BodyText"/>
        <w:spacing w:before="235"/>
        <w:ind w:left="819"/>
      </w:pPr>
      <w:r>
        <w:rPr/>
        <w:t>В</w:t>
      </w:r>
      <w:r>
        <w:rPr>
          <w:spacing w:val="-2"/>
        </w:rPr>
        <w:t> </w:t>
      </w:r>
      <w:r>
        <w:rPr/>
        <w:t>отчете</w:t>
      </w:r>
      <w:r>
        <w:rPr>
          <w:spacing w:val="-1"/>
        </w:rPr>
        <w:t> </w:t>
      </w:r>
      <w:r>
        <w:rPr/>
        <w:t>должны</w:t>
      </w:r>
      <w:r>
        <w:rPr>
          <w:spacing w:val="-1"/>
        </w:rPr>
        <w:t> </w:t>
      </w:r>
      <w:r>
        <w:rPr/>
        <w:t>быть</w:t>
      </w:r>
      <w:r>
        <w:rPr>
          <w:spacing w:val="-5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данные:</w:t>
      </w:r>
    </w:p>
    <w:p>
      <w:pPr>
        <w:pStyle w:val="ListParagraph"/>
        <w:numPr>
          <w:ilvl w:val="0"/>
          <w:numId w:val="48"/>
        </w:numPr>
        <w:tabs>
          <w:tab w:pos="1103" w:val="left" w:leader="none"/>
        </w:tabs>
        <w:spacing w:line="240" w:lineRule="auto" w:before="187" w:after="0"/>
        <w:ind w:left="1102" w:right="0" w:hanging="284"/>
        <w:jc w:val="left"/>
        <w:rPr>
          <w:sz w:val="28"/>
        </w:rPr>
      </w:pPr>
      <w:r>
        <w:rPr>
          <w:sz w:val="28"/>
        </w:rPr>
        <w:t>Дата</w:t>
      </w:r>
      <w:r>
        <w:rPr>
          <w:spacing w:val="-5"/>
          <w:sz w:val="28"/>
        </w:rPr>
        <w:t> </w:t>
      </w:r>
      <w:r>
        <w:rPr>
          <w:sz w:val="28"/>
        </w:rPr>
        <w:t>выполнения.</w:t>
      </w:r>
    </w:p>
    <w:p>
      <w:pPr>
        <w:pStyle w:val="ListParagraph"/>
        <w:numPr>
          <w:ilvl w:val="0"/>
          <w:numId w:val="48"/>
        </w:numPr>
        <w:tabs>
          <w:tab w:pos="1098" w:val="left" w:leader="none"/>
        </w:tabs>
        <w:spacing w:line="240" w:lineRule="auto" w:before="62" w:after="0"/>
        <w:ind w:left="1097" w:right="0" w:hanging="279"/>
        <w:jc w:val="left"/>
        <w:rPr>
          <w:sz w:val="28"/>
        </w:rPr>
      </w:pPr>
      <w:r>
        <w:rPr>
          <w:sz w:val="28"/>
        </w:rPr>
        <w:t>Номер</w:t>
      </w:r>
      <w:r>
        <w:rPr>
          <w:spacing w:val="-4"/>
          <w:sz w:val="28"/>
        </w:rPr>
        <w:t> </w:t>
      </w:r>
      <w:r>
        <w:rPr>
          <w:sz w:val="28"/>
        </w:rPr>
        <w:t>группы.</w:t>
      </w:r>
    </w:p>
    <w:p>
      <w:pPr>
        <w:pStyle w:val="ListParagraph"/>
        <w:numPr>
          <w:ilvl w:val="0"/>
          <w:numId w:val="48"/>
        </w:numPr>
        <w:tabs>
          <w:tab w:pos="1098" w:val="left" w:leader="none"/>
        </w:tabs>
        <w:spacing w:line="240" w:lineRule="auto" w:before="67" w:after="0"/>
        <w:ind w:left="1097" w:right="0" w:hanging="279"/>
        <w:jc w:val="left"/>
        <w:rPr>
          <w:sz w:val="28"/>
        </w:rPr>
      </w:pPr>
      <w:r>
        <w:rPr>
          <w:sz w:val="28"/>
        </w:rPr>
        <w:t>ФИО</w:t>
      </w:r>
      <w:r>
        <w:rPr>
          <w:spacing w:val="-14"/>
          <w:sz w:val="28"/>
        </w:rPr>
        <w:t> </w:t>
      </w:r>
      <w:r>
        <w:rPr>
          <w:sz w:val="28"/>
        </w:rPr>
        <w:t>исполнителя/исполнителей.</w:t>
      </w:r>
    </w:p>
    <w:p>
      <w:pPr>
        <w:pStyle w:val="ListParagraph"/>
        <w:numPr>
          <w:ilvl w:val="0"/>
          <w:numId w:val="48"/>
        </w:numPr>
        <w:tabs>
          <w:tab w:pos="1098" w:val="left" w:leader="none"/>
        </w:tabs>
        <w:spacing w:line="240" w:lineRule="auto" w:before="62" w:after="0"/>
        <w:ind w:left="1097" w:right="0" w:hanging="279"/>
        <w:jc w:val="left"/>
        <w:rPr>
          <w:sz w:val="28"/>
        </w:rPr>
      </w:pPr>
      <w:r>
        <w:rPr>
          <w:sz w:val="28"/>
        </w:rPr>
        <w:t>Название</w:t>
      </w:r>
      <w:r>
        <w:rPr>
          <w:spacing w:val="-5"/>
          <w:sz w:val="28"/>
        </w:rPr>
        <w:t> </w:t>
      </w:r>
      <w:r>
        <w:rPr>
          <w:sz w:val="28"/>
        </w:rPr>
        <w:t>практической</w:t>
      </w:r>
      <w:r>
        <w:rPr>
          <w:spacing w:val="-6"/>
          <w:sz w:val="28"/>
        </w:rPr>
        <w:t> </w:t>
      </w:r>
      <w:r>
        <w:rPr>
          <w:sz w:val="28"/>
        </w:rPr>
        <w:t>работы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ее</w:t>
      </w:r>
      <w:r>
        <w:rPr>
          <w:spacing w:val="-5"/>
          <w:sz w:val="28"/>
        </w:rPr>
        <w:t> </w:t>
      </w:r>
      <w:r>
        <w:rPr>
          <w:sz w:val="28"/>
        </w:rPr>
        <w:t>порядковый</w:t>
      </w:r>
      <w:r>
        <w:rPr>
          <w:spacing w:val="-5"/>
          <w:sz w:val="28"/>
        </w:rPr>
        <w:t> </w:t>
      </w:r>
      <w:r>
        <w:rPr>
          <w:sz w:val="28"/>
        </w:rPr>
        <w:t>номер.</w:t>
      </w:r>
    </w:p>
    <w:p>
      <w:pPr>
        <w:pStyle w:val="ListParagraph"/>
        <w:numPr>
          <w:ilvl w:val="0"/>
          <w:numId w:val="48"/>
        </w:numPr>
        <w:tabs>
          <w:tab w:pos="1098" w:val="left" w:leader="none"/>
        </w:tabs>
        <w:spacing w:line="285" w:lineRule="auto" w:before="67" w:after="0"/>
        <w:ind w:left="253" w:right="386" w:firstLine="566"/>
        <w:jc w:val="left"/>
        <w:rPr>
          <w:sz w:val="28"/>
        </w:rPr>
      </w:pPr>
      <w:r>
        <w:rPr>
          <w:sz w:val="28"/>
        </w:rPr>
        <w:t>Номер варианта и соответствующие ему (согласно </w:t>
      </w:r>
      <w:r>
        <w:rPr>
          <w:b/>
          <w:sz w:val="28"/>
        </w:rPr>
        <w:t>табл. 11.1) </w:t>
      </w:r>
      <w:r>
        <w:rPr>
          <w:sz w:val="28"/>
        </w:rPr>
        <w:t>параметры</w:t>
      </w:r>
      <w:r>
        <w:rPr>
          <w:spacing w:val="-67"/>
          <w:sz w:val="28"/>
        </w:rPr>
        <w:t> </w:t>
      </w:r>
      <w:r>
        <w:rPr>
          <w:sz w:val="28"/>
        </w:rPr>
        <w:t>задания.</w:t>
      </w:r>
    </w:p>
    <w:p>
      <w:pPr>
        <w:pStyle w:val="ListParagraph"/>
        <w:numPr>
          <w:ilvl w:val="0"/>
          <w:numId w:val="48"/>
        </w:numPr>
        <w:tabs>
          <w:tab w:pos="1094" w:val="left" w:leader="none"/>
        </w:tabs>
        <w:spacing w:line="240" w:lineRule="auto" w:before="7" w:after="0"/>
        <w:ind w:left="1093" w:right="0" w:hanging="275"/>
        <w:jc w:val="left"/>
        <w:rPr>
          <w:sz w:val="28"/>
        </w:rPr>
      </w:pPr>
      <w:r>
        <w:rPr>
          <w:sz w:val="28"/>
        </w:rPr>
        <w:t>Индивидуальные</w:t>
      </w:r>
      <w:r>
        <w:rPr>
          <w:spacing w:val="-10"/>
          <w:sz w:val="28"/>
        </w:rPr>
        <w:t> </w:t>
      </w:r>
      <w:r>
        <w:rPr>
          <w:sz w:val="28"/>
        </w:rPr>
        <w:t>снимки</w:t>
      </w:r>
      <w:r>
        <w:rPr>
          <w:spacing w:val="-11"/>
          <w:sz w:val="28"/>
        </w:rPr>
        <w:t> </w:t>
      </w:r>
      <w:r>
        <w:rPr>
          <w:sz w:val="28"/>
        </w:rPr>
        <w:t>схемы</w:t>
      </w:r>
      <w:r>
        <w:rPr>
          <w:spacing w:val="-10"/>
          <w:sz w:val="28"/>
        </w:rPr>
        <w:t> </w:t>
      </w:r>
      <w:r>
        <w:rPr>
          <w:sz w:val="28"/>
        </w:rPr>
        <w:t>(</w:t>
      </w:r>
      <w:r>
        <w:rPr>
          <w:b/>
          <w:sz w:val="28"/>
        </w:rPr>
        <w:t>рис.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11.1</w:t>
      </w:r>
      <w:r>
        <w:rPr>
          <w:sz w:val="28"/>
        </w:rPr>
        <w:t>),</w:t>
      </w:r>
      <w:r>
        <w:rPr>
          <w:spacing w:val="-9"/>
          <w:sz w:val="28"/>
        </w:rPr>
        <w:t> </w:t>
      </w:r>
      <w:r>
        <w:rPr>
          <w:sz w:val="28"/>
        </w:rPr>
        <w:t>измерения</w:t>
      </w:r>
      <w:r>
        <w:rPr>
          <w:spacing w:val="-10"/>
          <w:sz w:val="28"/>
        </w:rPr>
        <w:t> </w:t>
      </w:r>
      <w:r>
        <w:rPr>
          <w:sz w:val="28"/>
        </w:rPr>
        <w:t>анализатора</w:t>
      </w:r>
      <w:r>
        <w:rPr>
          <w:spacing w:val="-11"/>
          <w:sz w:val="28"/>
        </w:rPr>
        <w:t> </w:t>
      </w:r>
      <w:r>
        <w:rPr>
          <w:sz w:val="28"/>
        </w:rPr>
        <w:t>цепей</w:t>
      </w:r>
    </w:p>
    <w:p>
      <w:pPr>
        <w:spacing w:before="62"/>
        <w:ind w:left="253" w:right="0" w:firstLine="0"/>
        <w:jc w:val="left"/>
        <w:rPr>
          <w:sz w:val="28"/>
        </w:rPr>
      </w:pPr>
      <w:r>
        <w:rPr>
          <w:sz w:val="28"/>
        </w:rPr>
        <w:t>(</w:t>
      </w:r>
      <w:r>
        <w:rPr>
          <w:b/>
          <w:sz w:val="28"/>
        </w:rPr>
        <w:t>рис.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11.5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b/>
          <w:sz w:val="28"/>
        </w:rPr>
        <w:t>рис.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11.7</w:t>
      </w:r>
      <w:r>
        <w:rPr>
          <w:sz w:val="28"/>
        </w:rPr>
        <w:t>-</w:t>
      </w:r>
      <w:r>
        <w:rPr>
          <w:b/>
          <w:sz w:val="28"/>
        </w:rPr>
        <w:t>11.9,</w:t>
      </w:r>
      <w:r>
        <w:rPr>
          <w:b/>
          <w:spacing w:val="-1"/>
          <w:sz w:val="28"/>
        </w:rPr>
        <w:t> </w:t>
      </w:r>
      <w:r>
        <w:rPr>
          <w:sz w:val="28"/>
        </w:rPr>
        <w:t>формулы</w:t>
      </w:r>
      <w:r>
        <w:rPr>
          <w:spacing w:val="-3"/>
          <w:sz w:val="28"/>
        </w:rPr>
        <w:t> </w:t>
      </w:r>
      <w:r>
        <w:rPr>
          <w:sz w:val="28"/>
        </w:rPr>
        <w:t>(11.1)-(11.3))</w:t>
      </w:r>
      <w:r>
        <w:rPr>
          <w:spacing w:val="-6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своего</w:t>
      </w:r>
      <w:r>
        <w:rPr>
          <w:spacing w:val="-4"/>
          <w:sz w:val="28"/>
        </w:rPr>
        <w:t> </w:t>
      </w:r>
      <w:r>
        <w:rPr>
          <w:sz w:val="28"/>
        </w:rPr>
        <w:t>варианта</w:t>
      </w:r>
      <w:r>
        <w:rPr>
          <w:spacing w:val="-4"/>
          <w:sz w:val="28"/>
        </w:rPr>
        <w:t> </w:t>
      </w:r>
      <w:r>
        <w:rPr>
          <w:sz w:val="28"/>
        </w:rPr>
        <w:t>задания.</w:t>
      </w:r>
    </w:p>
    <w:p>
      <w:pPr>
        <w:pStyle w:val="ListParagraph"/>
        <w:numPr>
          <w:ilvl w:val="0"/>
          <w:numId w:val="48"/>
        </w:numPr>
        <w:tabs>
          <w:tab w:pos="1098" w:val="left" w:leader="none"/>
        </w:tabs>
        <w:spacing w:line="240" w:lineRule="auto" w:before="67" w:after="0"/>
        <w:ind w:left="1097" w:right="0" w:hanging="279"/>
        <w:jc w:val="left"/>
        <w:rPr>
          <w:sz w:val="28"/>
        </w:rPr>
      </w:pPr>
      <w:r>
        <w:rPr>
          <w:sz w:val="28"/>
        </w:rPr>
        <w:t>Полностью</w:t>
      </w:r>
      <w:r>
        <w:rPr>
          <w:spacing w:val="-6"/>
          <w:sz w:val="28"/>
        </w:rPr>
        <w:t> </w:t>
      </w:r>
      <w:r>
        <w:rPr>
          <w:sz w:val="28"/>
        </w:rPr>
        <w:t>заполненную</w:t>
      </w:r>
      <w:r>
        <w:rPr>
          <w:spacing w:val="-3"/>
          <w:sz w:val="28"/>
        </w:rPr>
        <w:t> </w:t>
      </w:r>
      <w:r>
        <w:rPr>
          <w:sz w:val="28"/>
        </w:rPr>
        <w:t>собственную</w:t>
      </w:r>
      <w:r>
        <w:rPr>
          <w:spacing w:val="-4"/>
          <w:sz w:val="28"/>
        </w:rPr>
        <w:t> </w:t>
      </w:r>
      <w:r>
        <w:rPr>
          <w:b/>
          <w:sz w:val="28"/>
        </w:rPr>
        <w:t>таблицу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11.2</w:t>
      </w:r>
      <w:r>
        <w:rPr>
          <w:sz w:val="28"/>
        </w:rPr>
        <w:t>.</w:t>
      </w:r>
    </w:p>
    <w:p>
      <w:pPr>
        <w:pStyle w:val="ListParagraph"/>
        <w:numPr>
          <w:ilvl w:val="0"/>
          <w:numId w:val="48"/>
        </w:numPr>
        <w:tabs>
          <w:tab w:pos="1098" w:val="left" w:leader="none"/>
        </w:tabs>
        <w:spacing w:line="240" w:lineRule="auto" w:before="62" w:after="0"/>
        <w:ind w:left="1097" w:right="0" w:hanging="279"/>
        <w:jc w:val="left"/>
        <w:rPr>
          <w:sz w:val="28"/>
        </w:rPr>
      </w:pPr>
      <w:r>
        <w:rPr>
          <w:sz w:val="28"/>
        </w:rPr>
        <w:t>Выводы</w:t>
      </w:r>
      <w:r>
        <w:rPr>
          <w:spacing w:val="-6"/>
          <w:sz w:val="28"/>
        </w:rPr>
        <w:t> </w:t>
      </w:r>
      <w:r>
        <w:rPr>
          <w:sz w:val="28"/>
        </w:rPr>
        <w:t>по</w:t>
      </w:r>
      <w:r>
        <w:rPr>
          <w:spacing w:val="-5"/>
          <w:sz w:val="28"/>
        </w:rPr>
        <w:t> </w:t>
      </w:r>
      <w:r>
        <w:rPr>
          <w:sz w:val="28"/>
        </w:rPr>
        <w:t>выполненной</w:t>
      </w:r>
      <w:r>
        <w:rPr>
          <w:spacing w:val="-5"/>
          <w:sz w:val="28"/>
        </w:rPr>
        <w:t> </w:t>
      </w:r>
      <w:r>
        <w:rPr>
          <w:sz w:val="28"/>
        </w:rPr>
        <w:t>работе.</w:t>
      </w:r>
    </w:p>
    <w:p>
      <w:pPr>
        <w:pStyle w:val="BodyText"/>
        <w:rPr>
          <w:sz w:val="30"/>
        </w:rPr>
      </w:pPr>
    </w:p>
    <w:p>
      <w:pPr>
        <w:pStyle w:val="Heading2"/>
        <w:spacing w:before="227"/>
      </w:pPr>
      <w:bookmarkStart w:name="_bookmark77" w:id="78"/>
      <w:bookmarkEnd w:id="78"/>
      <w:r>
        <w:rPr>
          <w:b w:val="0"/>
        </w:rPr>
      </w:r>
      <w:r>
        <w:rPr/>
        <w:t>Контрольные</w:t>
      </w:r>
      <w:r>
        <w:rPr>
          <w:spacing w:val="-4"/>
        </w:rPr>
        <w:t> </w:t>
      </w:r>
      <w:r>
        <w:rPr/>
        <w:t>вопросы</w:t>
      </w:r>
    </w:p>
    <w:p>
      <w:pPr>
        <w:pStyle w:val="ListParagraph"/>
        <w:numPr>
          <w:ilvl w:val="0"/>
          <w:numId w:val="49"/>
        </w:numPr>
        <w:tabs>
          <w:tab w:pos="1103" w:val="left" w:leader="none"/>
        </w:tabs>
        <w:spacing w:line="240" w:lineRule="auto" w:before="240" w:after="0"/>
        <w:ind w:left="1102" w:right="0" w:hanging="284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3"/>
          <w:sz w:val="28"/>
        </w:rPr>
        <w:t> </w:t>
      </w:r>
      <w:r>
        <w:rPr>
          <w:sz w:val="28"/>
        </w:rPr>
        <w:t>фильтры</w:t>
      </w:r>
      <w:r>
        <w:rPr>
          <w:spacing w:val="-3"/>
          <w:sz w:val="28"/>
        </w:rPr>
        <w:t> </w:t>
      </w:r>
      <w:r>
        <w:rPr>
          <w:sz w:val="28"/>
        </w:rPr>
        <w:t>Вы</w:t>
      </w:r>
      <w:r>
        <w:rPr>
          <w:spacing w:val="-3"/>
          <w:sz w:val="28"/>
        </w:rPr>
        <w:t> </w:t>
      </w:r>
      <w:r>
        <w:rPr>
          <w:sz w:val="28"/>
        </w:rPr>
        <w:t>знаете?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чем</w:t>
      </w:r>
      <w:r>
        <w:rPr>
          <w:spacing w:val="-1"/>
          <w:sz w:val="28"/>
        </w:rPr>
        <w:t> </w:t>
      </w:r>
      <w:r>
        <w:rPr>
          <w:sz w:val="28"/>
        </w:rPr>
        <w:t>их</w:t>
      </w:r>
      <w:r>
        <w:rPr>
          <w:spacing w:val="-3"/>
          <w:sz w:val="28"/>
        </w:rPr>
        <w:t> </w:t>
      </w:r>
      <w:r>
        <w:rPr>
          <w:sz w:val="28"/>
        </w:rPr>
        <w:t>различие?</w:t>
      </w:r>
    </w:p>
    <w:p>
      <w:pPr>
        <w:pStyle w:val="ListParagraph"/>
        <w:numPr>
          <w:ilvl w:val="0"/>
          <w:numId w:val="49"/>
        </w:numPr>
        <w:tabs>
          <w:tab w:pos="1104" w:val="left" w:leader="none"/>
        </w:tabs>
        <w:spacing w:line="240" w:lineRule="auto" w:before="67" w:after="0"/>
        <w:ind w:left="1103" w:right="0" w:hanging="285"/>
        <w:jc w:val="left"/>
        <w:rPr>
          <w:sz w:val="28"/>
        </w:rPr>
      </w:pPr>
      <w:r>
        <w:rPr>
          <w:sz w:val="28"/>
        </w:rPr>
        <w:t>Из</w:t>
      </w:r>
      <w:r>
        <w:rPr>
          <w:spacing w:val="-5"/>
          <w:sz w:val="28"/>
        </w:rPr>
        <w:t> </w:t>
      </w:r>
      <w:r>
        <w:rPr>
          <w:sz w:val="28"/>
        </w:rPr>
        <w:t>чего</w:t>
      </w:r>
      <w:r>
        <w:rPr>
          <w:spacing w:val="-6"/>
          <w:sz w:val="28"/>
        </w:rPr>
        <w:t> </w:t>
      </w:r>
      <w:r>
        <w:rPr>
          <w:sz w:val="28"/>
        </w:rPr>
        <w:t>изготавливают</w:t>
      </w:r>
      <w:r>
        <w:rPr>
          <w:spacing w:val="-7"/>
          <w:sz w:val="28"/>
        </w:rPr>
        <w:t> </w:t>
      </w:r>
      <w:r>
        <w:rPr>
          <w:sz w:val="28"/>
        </w:rPr>
        <w:t>фильтры?</w:t>
      </w:r>
    </w:p>
    <w:p>
      <w:pPr>
        <w:pStyle w:val="ListParagraph"/>
        <w:numPr>
          <w:ilvl w:val="0"/>
          <w:numId w:val="49"/>
        </w:numPr>
        <w:tabs>
          <w:tab w:pos="1085" w:val="left" w:leader="none"/>
        </w:tabs>
        <w:spacing w:line="290" w:lineRule="auto" w:before="62" w:after="0"/>
        <w:ind w:left="253" w:right="391" w:firstLine="566"/>
        <w:jc w:val="left"/>
        <w:rPr>
          <w:sz w:val="28"/>
        </w:rPr>
      </w:pPr>
      <w:r>
        <w:rPr>
          <w:w w:val="95"/>
          <w:sz w:val="28"/>
        </w:rPr>
        <w:t>Перечислите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основные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параметры фильтров на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примере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полосового филь-</w:t>
      </w:r>
      <w:r>
        <w:rPr>
          <w:spacing w:val="-64"/>
          <w:w w:val="95"/>
          <w:sz w:val="28"/>
        </w:rPr>
        <w:t> </w:t>
      </w:r>
      <w:r>
        <w:rPr>
          <w:sz w:val="28"/>
        </w:rPr>
        <w:t>тра.</w:t>
      </w:r>
      <w:r>
        <w:rPr>
          <w:spacing w:val="3"/>
          <w:sz w:val="28"/>
        </w:rPr>
        <w:t> </w:t>
      </w:r>
      <w:r>
        <w:rPr>
          <w:sz w:val="28"/>
        </w:rPr>
        <w:t>Что</w:t>
      </w:r>
      <w:r>
        <w:rPr>
          <w:spacing w:val="1"/>
          <w:sz w:val="28"/>
        </w:rPr>
        <w:t> </w:t>
      </w:r>
      <w:r>
        <w:rPr>
          <w:sz w:val="28"/>
        </w:rPr>
        <w:t>они</w:t>
      </w:r>
      <w:r>
        <w:rPr>
          <w:spacing w:val="2"/>
          <w:sz w:val="28"/>
        </w:rPr>
        <w:t> </w:t>
      </w:r>
      <w:r>
        <w:rPr>
          <w:sz w:val="28"/>
        </w:rPr>
        <w:t>означают?</w:t>
      </w:r>
    </w:p>
    <w:p>
      <w:pPr>
        <w:pStyle w:val="ListParagraph"/>
        <w:numPr>
          <w:ilvl w:val="0"/>
          <w:numId w:val="49"/>
        </w:numPr>
        <w:tabs>
          <w:tab w:pos="1104" w:val="left" w:leader="none"/>
        </w:tabs>
        <w:spacing w:line="316" w:lineRule="exact" w:before="0" w:after="0"/>
        <w:ind w:left="1103" w:right="0" w:hanging="285"/>
        <w:jc w:val="left"/>
        <w:rPr>
          <w:sz w:val="28"/>
        </w:rPr>
      </w:pPr>
      <w:r>
        <w:rPr>
          <w:sz w:val="28"/>
        </w:rPr>
        <w:t>Нарисуйте</w:t>
      </w:r>
      <w:r>
        <w:rPr>
          <w:spacing w:val="-5"/>
          <w:sz w:val="28"/>
        </w:rPr>
        <w:t> </w:t>
      </w:r>
      <w:r>
        <w:rPr>
          <w:sz w:val="28"/>
        </w:rPr>
        <w:t>фильтр</w:t>
      </w:r>
      <w:r>
        <w:rPr>
          <w:spacing w:val="-4"/>
          <w:sz w:val="28"/>
        </w:rPr>
        <w:t> </w:t>
      </w:r>
      <w:r>
        <w:rPr>
          <w:sz w:val="28"/>
        </w:rPr>
        <w:t>НЧ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ВЧ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LC</w:t>
      </w:r>
      <w:r>
        <w:rPr>
          <w:spacing w:val="-3"/>
          <w:sz w:val="28"/>
        </w:rPr>
        <w:t> </w:t>
      </w:r>
      <w:r>
        <w:rPr>
          <w:sz w:val="28"/>
        </w:rPr>
        <w:t>элементах.</w:t>
      </w:r>
      <w:r>
        <w:rPr>
          <w:spacing w:val="-2"/>
          <w:sz w:val="28"/>
        </w:rPr>
        <w:t> </w:t>
      </w:r>
      <w:r>
        <w:rPr>
          <w:sz w:val="28"/>
        </w:rPr>
        <w:t>Нарисуйте</w:t>
      </w:r>
      <w:r>
        <w:rPr>
          <w:spacing w:val="-4"/>
          <w:sz w:val="28"/>
        </w:rPr>
        <w:t> </w:t>
      </w:r>
      <w:r>
        <w:rPr>
          <w:sz w:val="28"/>
        </w:rPr>
        <w:t>АЧХ</w:t>
      </w:r>
      <w:r>
        <w:rPr>
          <w:spacing w:val="-5"/>
          <w:sz w:val="28"/>
        </w:rPr>
        <w:t> </w:t>
      </w:r>
      <w:r>
        <w:rPr>
          <w:sz w:val="28"/>
        </w:rPr>
        <w:t>фильтров.</w:t>
      </w:r>
    </w:p>
    <w:p>
      <w:pPr>
        <w:pStyle w:val="ListParagraph"/>
        <w:numPr>
          <w:ilvl w:val="0"/>
          <w:numId w:val="49"/>
        </w:numPr>
        <w:tabs>
          <w:tab w:pos="1142" w:val="left" w:leader="none"/>
        </w:tabs>
        <w:spacing w:line="285" w:lineRule="auto" w:before="67" w:after="0"/>
        <w:ind w:left="253" w:right="385" w:firstLine="566"/>
        <w:jc w:val="left"/>
        <w:rPr>
          <w:sz w:val="28"/>
        </w:rPr>
      </w:pPr>
      <w:r>
        <w:rPr>
          <w:sz w:val="28"/>
        </w:rPr>
        <w:t>По</w:t>
      </w:r>
      <w:r>
        <w:rPr>
          <w:spacing w:val="32"/>
          <w:sz w:val="28"/>
        </w:rPr>
        <w:t> </w:t>
      </w:r>
      <w:r>
        <w:rPr>
          <w:sz w:val="28"/>
        </w:rPr>
        <w:t>какому</w:t>
      </w:r>
      <w:r>
        <w:rPr>
          <w:spacing w:val="33"/>
          <w:sz w:val="28"/>
        </w:rPr>
        <w:t> </w:t>
      </w:r>
      <w:r>
        <w:rPr>
          <w:sz w:val="28"/>
        </w:rPr>
        <w:t>уровню</w:t>
      </w:r>
      <w:r>
        <w:rPr>
          <w:spacing w:val="31"/>
          <w:sz w:val="28"/>
        </w:rPr>
        <w:t> </w:t>
      </w:r>
      <w:r>
        <w:rPr>
          <w:sz w:val="28"/>
        </w:rPr>
        <w:t>измеряется</w:t>
      </w:r>
      <w:r>
        <w:rPr>
          <w:spacing w:val="33"/>
          <w:sz w:val="28"/>
        </w:rPr>
        <w:t> </w:t>
      </w:r>
      <w:r>
        <w:rPr>
          <w:sz w:val="28"/>
        </w:rPr>
        <w:t>полоса</w:t>
      </w:r>
      <w:r>
        <w:rPr>
          <w:spacing w:val="34"/>
          <w:sz w:val="28"/>
        </w:rPr>
        <w:t> </w:t>
      </w:r>
      <w:r>
        <w:rPr>
          <w:sz w:val="28"/>
        </w:rPr>
        <w:t>частот</w:t>
      </w:r>
      <w:r>
        <w:rPr>
          <w:spacing w:val="31"/>
          <w:sz w:val="28"/>
        </w:rPr>
        <w:t> </w:t>
      </w:r>
      <w:r>
        <w:rPr>
          <w:sz w:val="28"/>
        </w:rPr>
        <w:t>усилителей,</w:t>
      </w:r>
      <w:r>
        <w:rPr>
          <w:spacing w:val="34"/>
          <w:sz w:val="28"/>
        </w:rPr>
        <w:t> </w:t>
      </w:r>
      <w:r>
        <w:rPr>
          <w:sz w:val="28"/>
        </w:rPr>
        <w:t>фильтров?</w:t>
      </w:r>
      <w:r>
        <w:rPr>
          <w:spacing w:val="34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чем</w:t>
      </w:r>
      <w:r>
        <w:rPr>
          <w:spacing w:val="2"/>
          <w:sz w:val="28"/>
        </w:rPr>
        <w:t> </w:t>
      </w:r>
      <w:r>
        <w:rPr>
          <w:sz w:val="28"/>
        </w:rPr>
        <w:t>различие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измерениями полосы частот</w:t>
      </w:r>
      <w:r>
        <w:rPr>
          <w:spacing w:val="-1"/>
          <w:sz w:val="28"/>
        </w:rPr>
        <w:t> </w:t>
      </w:r>
      <w:r>
        <w:rPr>
          <w:sz w:val="28"/>
        </w:rPr>
        <w:t>сигналов?</w:t>
      </w:r>
    </w:p>
    <w:p>
      <w:pPr>
        <w:pStyle w:val="BodyText"/>
        <w:spacing w:before="6"/>
        <w:ind w:left="334"/>
      </w:pPr>
      <w:r>
        <w:rPr/>
        <w:drawing>
          <wp:inline distT="0" distB="0" distL="0" distR="0">
            <wp:extent cx="258794" cy="271526"/>
            <wp:effectExtent l="0" t="0" r="0" b="0"/>
            <wp:docPr id="137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94" cy="27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23"/>
          <w:sz w:val="20"/>
        </w:rPr>
        <w:t> </w:t>
      </w:r>
      <w:r>
        <w:rPr/>
        <w:t>6.</w:t>
      </w:r>
      <w:r>
        <w:rPr>
          <w:spacing w:val="-3"/>
        </w:rPr>
        <w:t> </w:t>
      </w:r>
      <w:r>
        <w:rPr/>
        <w:t>Чем</w:t>
      </w:r>
      <w:r>
        <w:rPr>
          <w:spacing w:val="-3"/>
        </w:rPr>
        <w:t> </w:t>
      </w:r>
      <w:r>
        <w:rPr/>
        <w:t>определяется</w:t>
      </w:r>
      <w:r>
        <w:rPr>
          <w:spacing w:val="-3"/>
        </w:rPr>
        <w:t> </w:t>
      </w:r>
      <w:r>
        <w:rPr/>
        <w:t>порядок</w:t>
      </w:r>
      <w:r>
        <w:rPr>
          <w:spacing w:val="-5"/>
        </w:rPr>
        <w:t> </w:t>
      </w:r>
      <w:r>
        <w:rPr/>
        <w:t>фильтра?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что</w:t>
      </w:r>
      <w:r>
        <w:rPr>
          <w:spacing w:val="-5"/>
        </w:rPr>
        <w:t> </w:t>
      </w:r>
      <w:r>
        <w:rPr/>
        <w:t>он</w:t>
      </w:r>
      <w:r>
        <w:rPr>
          <w:spacing w:val="-6"/>
        </w:rPr>
        <w:t> </w:t>
      </w:r>
      <w:r>
        <w:rPr/>
        <w:t>влияет?</w:t>
      </w:r>
    </w:p>
    <w:p>
      <w:pPr>
        <w:pStyle w:val="BodyText"/>
        <w:spacing w:line="273" w:lineRule="auto" w:before="61"/>
        <w:ind w:left="253" w:firstLine="81"/>
      </w:pPr>
      <w:r>
        <w:rPr/>
        <w:drawing>
          <wp:inline distT="0" distB="0" distL="0" distR="0">
            <wp:extent cx="258794" cy="272414"/>
            <wp:effectExtent l="0" t="0" r="0" b="0"/>
            <wp:docPr id="137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94" cy="27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23"/>
          <w:sz w:val="20"/>
        </w:rPr>
        <w:t> </w:t>
      </w:r>
      <w:r>
        <w:rPr/>
        <w:t>7.</w:t>
      </w:r>
      <w:r>
        <w:rPr>
          <w:spacing w:val="50"/>
        </w:rPr>
        <w:t> </w:t>
      </w:r>
      <w:r>
        <w:rPr/>
        <w:t>Как</w:t>
      </w:r>
      <w:r>
        <w:rPr>
          <w:spacing w:val="46"/>
        </w:rPr>
        <w:t> </w:t>
      </w:r>
      <w:r>
        <w:rPr/>
        <w:t>изменится</w:t>
      </w:r>
      <w:r>
        <w:rPr>
          <w:spacing w:val="49"/>
        </w:rPr>
        <w:t> </w:t>
      </w:r>
      <w:r>
        <w:rPr/>
        <w:t>АЧХ</w:t>
      </w:r>
      <w:r>
        <w:rPr>
          <w:spacing w:val="44"/>
        </w:rPr>
        <w:t> </w:t>
      </w:r>
      <w:r>
        <w:rPr/>
        <w:t>полосового</w:t>
      </w:r>
      <w:r>
        <w:rPr>
          <w:spacing w:val="47"/>
        </w:rPr>
        <w:t> </w:t>
      </w:r>
      <w:r>
        <w:rPr/>
        <w:t>фильтра</w:t>
      </w:r>
      <w:r>
        <w:rPr>
          <w:spacing w:val="48"/>
        </w:rPr>
        <w:t> </w:t>
      </w:r>
      <w:r>
        <w:rPr/>
        <w:t>на</w:t>
      </w:r>
      <w:r>
        <w:rPr>
          <w:spacing w:val="49"/>
        </w:rPr>
        <w:t> </w:t>
      </w:r>
      <w:r>
        <w:rPr/>
        <w:t>частотах</w:t>
      </w:r>
      <w:r>
        <w:rPr>
          <w:spacing w:val="47"/>
        </w:rPr>
        <w:t> </w:t>
      </w:r>
      <w:r>
        <w:rPr/>
        <w:t>в</w:t>
      </w:r>
      <w:r>
        <w:rPr>
          <w:spacing w:val="46"/>
        </w:rPr>
        <w:t> </w:t>
      </w:r>
      <w:r>
        <w:rPr/>
        <w:t>несколько</w:t>
      </w:r>
      <w:r>
        <w:rPr>
          <w:spacing w:val="48"/>
        </w:rPr>
        <w:t> </w:t>
      </w:r>
      <w:r>
        <w:rPr/>
        <w:t>раз</w:t>
      </w:r>
      <w:r>
        <w:rPr>
          <w:spacing w:val="-67"/>
        </w:rPr>
        <w:t> </w:t>
      </w:r>
      <w:r>
        <w:rPr/>
        <w:t>больших,</w:t>
      </w:r>
      <w:r>
        <w:rPr>
          <w:spacing w:val="2"/>
        </w:rPr>
        <w:t> </w:t>
      </w:r>
      <w:r>
        <w:rPr/>
        <w:t>чем</w:t>
      </w:r>
      <w:r>
        <w:rPr>
          <w:spacing w:val="2"/>
        </w:rPr>
        <w:t> </w:t>
      </w:r>
      <w:r>
        <w:rPr/>
        <w:t>центральная</w:t>
      </w:r>
      <w:r>
        <w:rPr>
          <w:spacing w:val="2"/>
        </w:rPr>
        <w:t> </w:t>
      </w:r>
      <w:r>
        <w:rPr/>
        <w:t>частота?</w:t>
      </w:r>
      <w:r>
        <w:rPr>
          <w:spacing w:val="1"/>
        </w:rPr>
        <w:t> </w:t>
      </w:r>
      <w:r>
        <w:rPr/>
        <w:t>Ответ</w:t>
      </w:r>
      <w:r>
        <w:rPr>
          <w:spacing w:val="-1"/>
        </w:rPr>
        <w:t> </w:t>
      </w:r>
      <w:r>
        <w:rPr/>
        <w:t>поясните.</w:t>
      </w:r>
    </w:p>
    <w:p>
      <w:pPr>
        <w:pStyle w:val="BodyText"/>
        <w:spacing w:line="271" w:lineRule="auto" w:before="23"/>
        <w:ind w:left="253" w:firstLine="81"/>
      </w:pPr>
      <w:r>
        <w:rPr/>
        <w:drawing>
          <wp:inline distT="0" distB="0" distL="0" distR="0">
            <wp:extent cx="258794" cy="272414"/>
            <wp:effectExtent l="0" t="0" r="0" b="0"/>
            <wp:docPr id="138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94" cy="27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23"/>
          <w:sz w:val="20"/>
        </w:rPr>
        <w:t> </w:t>
      </w:r>
      <w:r>
        <w:rPr/>
        <w:t>8.</w:t>
      </w:r>
      <w:r>
        <w:rPr>
          <w:spacing w:val="13"/>
        </w:rPr>
        <w:t> </w:t>
      </w:r>
      <w:r>
        <w:rPr/>
        <w:t>Назовите</w:t>
      </w:r>
      <w:r>
        <w:rPr>
          <w:spacing w:val="11"/>
        </w:rPr>
        <w:t> </w:t>
      </w:r>
      <w:r>
        <w:rPr/>
        <w:t>величину</w:t>
      </w:r>
      <w:r>
        <w:rPr>
          <w:spacing w:val="10"/>
        </w:rPr>
        <w:t> </w:t>
      </w:r>
      <w:r>
        <w:rPr/>
        <w:t>спада</w:t>
      </w:r>
      <w:r>
        <w:rPr>
          <w:spacing w:val="11"/>
        </w:rPr>
        <w:t> </w:t>
      </w:r>
      <w:r>
        <w:rPr/>
        <w:t>АЧХ</w:t>
      </w:r>
      <w:r>
        <w:rPr>
          <w:spacing w:val="11"/>
        </w:rPr>
        <w:t> </w:t>
      </w:r>
      <w:r>
        <w:rPr/>
        <w:t>фильтра</w:t>
      </w:r>
      <w:r>
        <w:rPr>
          <w:spacing w:val="11"/>
        </w:rPr>
        <w:t> </w:t>
      </w:r>
      <w:r>
        <w:rPr/>
        <w:t>второго</w:t>
      </w:r>
      <w:r>
        <w:rPr>
          <w:spacing w:val="11"/>
        </w:rPr>
        <w:t> </w:t>
      </w:r>
      <w:r>
        <w:rPr/>
        <w:t>порядка,</w:t>
      </w:r>
      <w:r>
        <w:rPr>
          <w:spacing w:val="13"/>
        </w:rPr>
        <w:t> </w:t>
      </w:r>
      <w:r>
        <w:rPr/>
        <w:t>выраженную</w:t>
      </w:r>
      <w:r>
        <w:rPr>
          <w:spacing w:val="14"/>
        </w:rPr>
        <w:t> </w:t>
      </w:r>
      <w:r>
        <w:rPr/>
        <w:t>в</w:t>
      </w:r>
      <w:r>
        <w:rPr>
          <w:spacing w:val="-67"/>
        </w:rPr>
        <w:t> </w:t>
      </w:r>
      <w:r>
        <w:rPr/>
        <w:t>дБ/октаву.</w:t>
      </w:r>
    </w:p>
    <w:p>
      <w:pPr>
        <w:pStyle w:val="BodyText"/>
        <w:spacing w:before="29"/>
        <w:ind w:left="334"/>
      </w:pPr>
      <w:r>
        <w:rPr/>
        <w:drawing>
          <wp:inline distT="0" distB="0" distL="0" distR="0">
            <wp:extent cx="258794" cy="272160"/>
            <wp:effectExtent l="0" t="0" r="0" b="0"/>
            <wp:docPr id="138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94" cy="27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23"/>
          <w:sz w:val="20"/>
        </w:rPr>
        <w:t> </w:t>
      </w:r>
      <w:r>
        <w:rPr/>
        <w:t>9.</w:t>
      </w:r>
      <w:r>
        <w:rPr>
          <w:spacing w:val="-5"/>
        </w:rPr>
        <w:t> </w:t>
      </w:r>
      <w:r>
        <w:rPr/>
        <w:t>Что</w:t>
      </w:r>
      <w:r>
        <w:rPr>
          <w:spacing w:val="-6"/>
        </w:rPr>
        <w:t> </w:t>
      </w:r>
      <w:r>
        <w:rPr/>
        <w:t>показывает</w:t>
      </w:r>
      <w:r>
        <w:rPr>
          <w:spacing w:val="-8"/>
        </w:rPr>
        <w:t> </w:t>
      </w:r>
      <w:r>
        <w:rPr/>
        <w:t>ФЧХ</w:t>
      </w:r>
      <w:r>
        <w:rPr>
          <w:spacing w:val="-6"/>
        </w:rPr>
        <w:t> </w:t>
      </w:r>
      <w:r>
        <w:rPr/>
        <w:t>фильтров?</w:t>
      </w:r>
    </w:p>
    <w:p>
      <w:pPr>
        <w:spacing w:after="0"/>
        <w:sectPr>
          <w:pgSz w:w="11910" w:h="16840"/>
          <w:pgMar w:header="0" w:footer="876" w:top="1120" w:bottom="1100" w:left="880" w:right="742"/>
        </w:sectPr>
      </w:pPr>
    </w:p>
    <w:p>
      <w:pPr>
        <w:pStyle w:val="Heading1"/>
        <w:spacing w:line="278" w:lineRule="auto"/>
        <w:ind w:left="1703" w:right="1394" w:hanging="437"/>
      </w:pPr>
      <w:r>
        <w:rPr/>
        <w:t>12. ИЗУЧЕНИЕ РАБОТЫ АНАЛИЗАТОРА ЦЕПЕЙ</w:t>
      </w:r>
      <w:r>
        <w:rPr>
          <w:spacing w:val="-77"/>
        </w:rPr>
        <w:t> </w:t>
      </w:r>
      <w:r>
        <w:rPr/>
        <w:t>В ПРОГРАММНОМ</w:t>
      </w:r>
      <w:r>
        <w:rPr>
          <w:spacing w:val="-1"/>
        </w:rPr>
        <w:t> </w:t>
      </w:r>
      <w:r>
        <w:rPr/>
        <w:t>ПАКЕТЕ</w:t>
      </w:r>
      <w:r>
        <w:rPr>
          <w:spacing w:val="-3"/>
        </w:rPr>
        <w:t> </w:t>
      </w:r>
      <w:r>
        <w:rPr/>
        <w:t>NI</w:t>
      </w:r>
      <w:r>
        <w:rPr>
          <w:spacing w:val="-5"/>
        </w:rPr>
        <w:t> </w:t>
      </w:r>
      <w:r>
        <w:rPr/>
        <w:t>MULTISIM.</w:t>
      </w:r>
    </w:p>
    <w:p>
      <w:pPr>
        <w:spacing w:line="364" w:lineRule="exact" w:before="0"/>
        <w:ind w:left="2505" w:right="0" w:firstLine="0"/>
        <w:jc w:val="left"/>
        <w:rPr>
          <w:b/>
          <w:sz w:val="32"/>
        </w:rPr>
      </w:pPr>
      <w:bookmarkStart w:name="_bookmark78" w:id="79"/>
      <w:bookmarkEnd w:id="79"/>
      <w:r>
        <w:rPr/>
      </w:r>
      <w:r>
        <w:rPr>
          <w:b/>
          <w:sz w:val="32"/>
        </w:rPr>
        <w:t>S21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КОЭФФИЦИЕНТ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ПЕРЕДАЧИ</w:t>
      </w:r>
    </w:p>
    <w:p>
      <w:pPr>
        <w:pStyle w:val="BodyText"/>
        <w:rPr>
          <w:b/>
          <w:sz w:val="36"/>
        </w:rPr>
      </w:pPr>
    </w:p>
    <w:p>
      <w:pPr>
        <w:pStyle w:val="Heading2"/>
        <w:spacing w:before="289"/>
        <w:ind w:right="933"/>
      </w:pPr>
      <w:bookmarkStart w:name="_bookmark79" w:id="80"/>
      <w:bookmarkEnd w:id="80"/>
      <w:r>
        <w:rPr>
          <w:b w:val="0"/>
        </w:rPr>
      </w:r>
      <w:r>
        <w:rPr/>
        <w:t>Цель работы</w:t>
      </w:r>
    </w:p>
    <w:p>
      <w:pPr>
        <w:pStyle w:val="BodyText"/>
        <w:spacing w:line="288" w:lineRule="auto" w:before="240"/>
        <w:ind w:left="243" w:right="392" w:firstLine="576"/>
        <w:jc w:val="both"/>
      </w:pPr>
      <w:r>
        <w:rPr/>
        <w:t>Изучение работы анализатора цепей в программном пакете NI Multisim.</w:t>
      </w:r>
      <w:r>
        <w:rPr>
          <w:spacing w:val="1"/>
        </w:rPr>
        <w:t> </w:t>
      </w:r>
      <w:r>
        <w:rPr/>
        <w:t>Обучение взаимодействию с анализатором цепей для измерения максимального</w:t>
      </w:r>
      <w:r>
        <w:rPr>
          <w:spacing w:val="-67"/>
        </w:rPr>
        <w:t> </w:t>
      </w:r>
      <w:r>
        <w:rPr/>
        <w:t>усиления</w:t>
      </w:r>
      <w:r>
        <w:rPr>
          <w:spacing w:val="-13"/>
        </w:rPr>
        <w:t> </w:t>
      </w:r>
      <w:r>
        <w:rPr/>
        <w:t>в</w:t>
      </w:r>
      <w:r>
        <w:rPr>
          <w:spacing w:val="-15"/>
        </w:rPr>
        <w:t> </w:t>
      </w:r>
      <w:r>
        <w:rPr/>
        <w:t>полосе</w:t>
      </w:r>
      <w:r>
        <w:rPr>
          <w:spacing w:val="-13"/>
        </w:rPr>
        <w:t> </w:t>
      </w:r>
      <w:r>
        <w:rPr/>
        <w:t>частот</w:t>
      </w:r>
      <w:r>
        <w:rPr>
          <w:spacing w:val="-10"/>
        </w:rPr>
        <w:t> </w:t>
      </w:r>
      <w:r>
        <w:rPr/>
        <w:t>и</w:t>
      </w:r>
      <w:r>
        <w:rPr>
          <w:spacing w:val="-14"/>
        </w:rPr>
        <w:t> </w:t>
      </w:r>
      <w:r>
        <w:rPr/>
        <w:t>полосы</w:t>
      </w:r>
      <w:r>
        <w:rPr>
          <w:spacing w:val="-13"/>
        </w:rPr>
        <w:t> </w:t>
      </w:r>
      <w:r>
        <w:rPr/>
        <w:t>частот</w:t>
      </w:r>
      <w:r>
        <w:rPr>
          <w:spacing w:val="-16"/>
        </w:rPr>
        <w:t> </w:t>
      </w:r>
      <w:r>
        <w:rPr/>
        <w:t>радиочастотного</w:t>
      </w:r>
      <w:r>
        <w:rPr>
          <w:spacing w:val="-13"/>
        </w:rPr>
        <w:t> </w:t>
      </w:r>
      <w:r>
        <w:rPr/>
        <w:t>усилителя</w:t>
      </w:r>
      <w:r>
        <w:rPr>
          <w:spacing w:val="-12"/>
        </w:rPr>
        <w:t> </w:t>
      </w:r>
      <w:r>
        <w:rPr/>
        <w:t>мощности</w:t>
      </w:r>
      <w:r>
        <w:rPr>
          <w:spacing w:val="-67"/>
        </w:rPr>
        <w:t> </w:t>
      </w:r>
      <w:r>
        <w:rPr/>
        <w:t>через измерение коэффициента передачи S21. Сопоставление измеряемого зна-</w:t>
      </w:r>
      <w:r>
        <w:rPr>
          <w:spacing w:val="1"/>
        </w:rPr>
        <w:t> </w:t>
      </w:r>
      <w:r>
        <w:rPr/>
        <w:t>чения S21 и показания осциллографа. Изучение влияние размера емкости разде-</w:t>
      </w:r>
      <w:r>
        <w:rPr>
          <w:spacing w:val="-67"/>
        </w:rPr>
        <w:t> </w:t>
      </w:r>
      <w:r>
        <w:rPr/>
        <w:t>лительного конденсатора на полосу частот радиочастотного усилителя мощно-</w:t>
      </w:r>
      <w:r>
        <w:rPr>
          <w:spacing w:val="1"/>
        </w:rPr>
        <w:t> </w:t>
      </w:r>
      <w:r>
        <w:rPr/>
        <w:t>сти.</w:t>
      </w:r>
    </w:p>
    <w:p>
      <w:pPr>
        <w:pStyle w:val="BodyText"/>
        <w:spacing w:before="2"/>
        <w:rPr>
          <w:sz w:val="44"/>
        </w:rPr>
      </w:pPr>
    </w:p>
    <w:p>
      <w:pPr>
        <w:pStyle w:val="Heading2"/>
      </w:pPr>
      <w:bookmarkStart w:name="_bookmark80" w:id="81"/>
      <w:bookmarkEnd w:id="81"/>
      <w:r>
        <w:rPr>
          <w:b w:val="0"/>
        </w:rPr>
      </w:r>
      <w:r>
        <w:rPr/>
        <w:t>Время</w:t>
      </w:r>
      <w:r>
        <w:rPr>
          <w:spacing w:val="1"/>
        </w:rPr>
        <w:t> </w:t>
      </w:r>
      <w:r>
        <w:rPr/>
        <w:t>выполнения</w:t>
      </w:r>
    </w:p>
    <w:p>
      <w:pPr>
        <w:pStyle w:val="ListParagraph"/>
        <w:numPr>
          <w:ilvl w:val="0"/>
          <w:numId w:val="50"/>
        </w:numPr>
        <w:tabs>
          <w:tab w:pos="1180" w:val="left" w:leader="none"/>
          <w:tab w:pos="1181" w:val="left" w:leader="none"/>
        </w:tabs>
        <w:spacing w:line="240" w:lineRule="auto" w:before="244" w:after="0"/>
        <w:ind w:left="1180" w:right="0" w:hanging="362"/>
        <w:jc w:val="left"/>
        <w:rPr>
          <w:sz w:val="28"/>
        </w:rPr>
      </w:pPr>
      <w:r>
        <w:rPr>
          <w:sz w:val="28"/>
        </w:rPr>
        <w:t>Расчетно-практическая</w:t>
      </w:r>
      <w:r>
        <w:rPr>
          <w:spacing w:val="-4"/>
          <w:sz w:val="28"/>
        </w:rPr>
        <w:t> </w:t>
      </w:r>
      <w:r>
        <w:rPr>
          <w:sz w:val="28"/>
        </w:rPr>
        <w:t>часть:</w:t>
      </w:r>
      <w:r>
        <w:rPr>
          <w:spacing w:val="-5"/>
          <w:sz w:val="28"/>
        </w:rPr>
        <w:t> </w:t>
      </w:r>
      <w:r>
        <w:rPr>
          <w:sz w:val="28"/>
        </w:rPr>
        <w:t>60-70</w:t>
      </w:r>
      <w:r>
        <w:rPr>
          <w:spacing w:val="-4"/>
          <w:sz w:val="28"/>
        </w:rPr>
        <w:t> </w:t>
      </w:r>
      <w:r>
        <w:rPr>
          <w:sz w:val="28"/>
        </w:rPr>
        <w:t>минут.</w:t>
      </w:r>
    </w:p>
    <w:p>
      <w:pPr>
        <w:pStyle w:val="ListParagraph"/>
        <w:numPr>
          <w:ilvl w:val="0"/>
          <w:numId w:val="50"/>
        </w:numPr>
        <w:tabs>
          <w:tab w:pos="1180" w:val="left" w:leader="none"/>
          <w:tab w:pos="1181" w:val="left" w:leader="none"/>
        </w:tabs>
        <w:spacing w:line="240" w:lineRule="auto" w:before="65" w:after="0"/>
        <w:ind w:left="1180" w:right="0" w:hanging="362"/>
        <w:jc w:val="left"/>
        <w:rPr>
          <w:sz w:val="28"/>
        </w:rPr>
      </w:pPr>
      <w:r>
        <w:rPr>
          <w:sz w:val="28"/>
        </w:rPr>
        <w:t>Оформление</w:t>
      </w:r>
      <w:r>
        <w:rPr>
          <w:spacing w:val="-2"/>
          <w:sz w:val="28"/>
        </w:rPr>
        <w:t> </w:t>
      </w:r>
      <w:r>
        <w:rPr>
          <w:sz w:val="28"/>
        </w:rPr>
        <w:t>отчета:</w:t>
      </w:r>
      <w:r>
        <w:rPr>
          <w:spacing w:val="-3"/>
          <w:sz w:val="28"/>
        </w:rPr>
        <w:t> </w:t>
      </w:r>
      <w:r>
        <w:rPr>
          <w:sz w:val="28"/>
        </w:rPr>
        <w:t>10-20</w:t>
      </w:r>
      <w:r>
        <w:rPr>
          <w:spacing w:val="-2"/>
          <w:sz w:val="28"/>
        </w:rPr>
        <w:t> </w:t>
      </w:r>
      <w:r>
        <w:rPr>
          <w:sz w:val="28"/>
        </w:rPr>
        <w:t>минут.</w:t>
      </w:r>
    </w:p>
    <w:p>
      <w:pPr>
        <w:pStyle w:val="ListParagraph"/>
        <w:numPr>
          <w:ilvl w:val="0"/>
          <w:numId w:val="50"/>
        </w:numPr>
        <w:tabs>
          <w:tab w:pos="1180" w:val="left" w:leader="none"/>
          <w:tab w:pos="1181" w:val="left" w:leader="none"/>
        </w:tabs>
        <w:spacing w:line="240" w:lineRule="auto" w:before="61" w:after="0"/>
        <w:ind w:left="1180" w:right="0" w:hanging="362"/>
        <w:jc w:val="left"/>
        <w:rPr>
          <w:sz w:val="28"/>
        </w:rPr>
      </w:pPr>
      <w:r>
        <w:rPr>
          <w:sz w:val="28"/>
        </w:rPr>
        <w:t>Защита</w:t>
      </w:r>
      <w:r>
        <w:rPr>
          <w:spacing w:val="-3"/>
          <w:sz w:val="28"/>
        </w:rPr>
        <w:t> </w:t>
      </w:r>
      <w:r>
        <w:rPr>
          <w:sz w:val="28"/>
        </w:rPr>
        <w:t>отчета:</w:t>
      </w:r>
      <w:r>
        <w:rPr>
          <w:spacing w:val="-4"/>
          <w:sz w:val="28"/>
        </w:rPr>
        <w:t> </w:t>
      </w:r>
      <w:r>
        <w:rPr>
          <w:sz w:val="28"/>
        </w:rPr>
        <w:t>10</w:t>
      </w:r>
      <w:r>
        <w:rPr>
          <w:spacing w:val="-3"/>
          <w:sz w:val="28"/>
        </w:rPr>
        <w:t> </w:t>
      </w:r>
      <w:r>
        <w:rPr>
          <w:sz w:val="28"/>
        </w:rPr>
        <w:t>минут.</w:t>
      </w:r>
    </w:p>
    <w:p>
      <w:pPr>
        <w:pStyle w:val="BodyText"/>
        <w:spacing w:before="2"/>
        <w:rPr>
          <w:sz w:val="49"/>
        </w:rPr>
      </w:pPr>
    </w:p>
    <w:p>
      <w:pPr>
        <w:pStyle w:val="Heading2"/>
        <w:ind w:right="940"/>
      </w:pPr>
      <w:bookmarkStart w:name="_bookmark81" w:id="82"/>
      <w:bookmarkEnd w:id="82"/>
      <w:r>
        <w:rPr>
          <w:b w:val="0"/>
        </w:rPr>
      </w:r>
      <w:r>
        <w:rPr/>
        <w:t>Краткие</w:t>
      </w:r>
      <w:r>
        <w:rPr>
          <w:spacing w:val="-4"/>
        </w:rPr>
        <w:t> </w:t>
      </w:r>
      <w:r>
        <w:rPr/>
        <w:t>теоретические</w:t>
      </w:r>
      <w:r>
        <w:rPr>
          <w:spacing w:val="-3"/>
        </w:rPr>
        <w:t> </w:t>
      </w:r>
      <w:r>
        <w:rPr/>
        <w:t>сведения</w:t>
      </w:r>
    </w:p>
    <w:p>
      <w:pPr>
        <w:spacing w:line="288" w:lineRule="auto" w:before="240"/>
        <w:ind w:left="243" w:right="959" w:firstLine="566"/>
        <w:jc w:val="both"/>
        <w:rPr>
          <w:sz w:val="28"/>
        </w:rPr>
      </w:pPr>
      <w:r>
        <w:rPr>
          <w:b/>
          <w:sz w:val="28"/>
        </w:rPr>
        <w:t>Анализатор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электрических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цепей</w:t>
      </w:r>
      <w:r>
        <w:rPr>
          <w:b/>
          <w:spacing w:val="-5"/>
          <w:sz w:val="28"/>
        </w:rPr>
        <w:t> </w:t>
      </w:r>
      <w:r>
        <w:rPr>
          <w:sz w:val="28"/>
        </w:rPr>
        <w:t>-</w:t>
      </w:r>
      <w:r>
        <w:rPr>
          <w:spacing w:val="-9"/>
          <w:sz w:val="28"/>
        </w:rPr>
        <w:t> </w:t>
      </w:r>
      <w:r>
        <w:rPr>
          <w:sz w:val="28"/>
        </w:rPr>
        <w:t>это</w:t>
      </w:r>
      <w:r>
        <w:rPr>
          <w:spacing w:val="-3"/>
          <w:sz w:val="28"/>
        </w:rPr>
        <w:t> </w:t>
      </w:r>
      <w:r>
        <w:rPr>
          <w:sz w:val="28"/>
        </w:rPr>
        <w:t>прибор,</w:t>
      </w:r>
      <w:r>
        <w:rPr>
          <w:spacing w:val="-6"/>
          <w:sz w:val="28"/>
        </w:rPr>
        <w:t> </w:t>
      </w:r>
      <w:r>
        <w:rPr>
          <w:sz w:val="28"/>
        </w:rPr>
        <w:t>который</w:t>
      </w:r>
      <w:r>
        <w:rPr>
          <w:spacing w:val="-8"/>
          <w:sz w:val="28"/>
        </w:rPr>
        <w:t> </w:t>
      </w:r>
      <w:r>
        <w:rPr>
          <w:sz w:val="28"/>
        </w:rPr>
        <w:t>измеряет</w:t>
      </w:r>
      <w:r>
        <w:rPr>
          <w:spacing w:val="-10"/>
          <w:sz w:val="28"/>
        </w:rPr>
        <w:t> </w:t>
      </w:r>
      <w:r>
        <w:rPr>
          <w:sz w:val="28"/>
        </w:rPr>
        <w:t>ха-</w:t>
      </w:r>
      <w:r>
        <w:rPr>
          <w:spacing w:val="-67"/>
          <w:sz w:val="28"/>
        </w:rPr>
        <w:t> </w:t>
      </w:r>
      <w:r>
        <w:rPr>
          <w:sz w:val="28"/>
        </w:rPr>
        <w:t>рактеристики прохождения сигнала через тестируемое устройство и харак-</w:t>
      </w:r>
      <w:r>
        <w:rPr>
          <w:spacing w:val="1"/>
          <w:sz w:val="28"/>
        </w:rPr>
        <w:t> </w:t>
      </w:r>
      <w:r>
        <w:rPr>
          <w:sz w:val="28"/>
        </w:rPr>
        <w:t>теристики отражения сигнала от его портов. Эти характеристики определя-</w:t>
      </w:r>
      <w:r>
        <w:rPr>
          <w:spacing w:val="-67"/>
          <w:sz w:val="28"/>
        </w:rPr>
        <w:t> </w:t>
      </w:r>
      <w:r>
        <w:rPr>
          <w:sz w:val="28"/>
        </w:rPr>
        <w:t>ются </w:t>
      </w:r>
      <w:r>
        <w:rPr>
          <w:b/>
          <w:i/>
          <w:sz w:val="28"/>
        </w:rPr>
        <w:t>S-параметрами</w:t>
      </w:r>
      <w:r>
        <w:rPr>
          <w:sz w:val="28"/>
        </w:rPr>
        <w:t>. Для двух портовых (усилительных) устройств коэф-</w:t>
      </w:r>
      <w:r>
        <w:rPr>
          <w:spacing w:val="-67"/>
          <w:sz w:val="28"/>
        </w:rPr>
        <w:t> </w:t>
      </w:r>
      <w:r>
        <w:rPr>
          <w:sz w:val="28"/>
        </w:rPr>
        <w:t>фициент</w:t>
      </w:r>
      <w:r>
        <w:rPr>
          <w:spacing w:val="-11"/>
          <w:sz w:val="28"/>
        </w:rPr>
        <w:t> </w:t>
      </w:r>
      <w:r>
        <w:rPr>
          <w:sz w:val="28"/>
        </w:rPr>
        <w:t>отражения</w:t>
      </w:r>
      <w:r>
        <w:rPr>
          <w:spacing w:val="-8"/>
          <w:sz w:val="28"/>
        </w:rPr>
        <w:t> </w:t>
      </w:r>
      <w:r>
        <w:rPr>
          <w:sz w:val="28"/>
        </w:rPr>
        <w:t>от</w:t>
      </w:r>
      <w:r>
        <w:rPr>
          <w:spacing w:val="-10"/>
          <w:sz w:val="28"/>
        </w:rPr>
        <w:t> </w:t>
      </w:r>
      <w:r>
        <w:rPr>
          <w:sz w:val="28"/>
        </w:rPr>
        <w:t>первого</w:t>
      </w:r>
      <w:r>
        <w:rPr>
          <w:spacing w:val="-9"/>
          <w:sz w:val="28"/>
        </w:rPr>
        <w:t> </w:t>
      </w:r>
      <w:r>
        <w:rPr>
          <w:sz w:val="28"/>
        </w:rPr>
        <w:t>порта</w:t>
      </w:r>
      <w:r>
        <w:rPr>
          <w:spacing w:val="-9"/>
          <w:sz w:val="28"/>
        </w:rPr>
        <w:t> </w:t>
      </w:r>
      <w:r>
        <w:rPr>
          <w:sz w:val="28"/>
        </w:rPr>
        <w:t>(по</w:t>
      </w:r>
      <w:r>
        <w:rPr>
          <w:spacing w:val="-5"/>
          <w:sz w:val="28"/>
        </w:rPr>
        <w:t> </w:t>
      </w:r>
      <w:r>
        <w:rPr>
          <w:sz w:val="28"/>
        </w:rPr>
        <w:t>входу)</w:t>
      </w:r>
      <w:r>
        <w:rPr>
          <w:spacing w:val="-10"/>
          <w:sz w:val="28"/>
        </w:rPr>
        <w:t> </w:t>
      </w:r>
      <w:r>
        <w:rPr>
          <w:sz w:val="28"/>
        </w:rPr>
        <w:t>называется</w:t>
      </w:r>
      <w:r>
        <w:rPr>
          <w:spacing w:val="-3"/>
          <w:sz w:val="28"/>
        </w:rPr>
        <w:t> </w:t>
      </w:r>
      <w:r>
        <w:rPr>
          <w:b/>
          <w:i/>
          <w:sz w:val="28"/>
        </w:rPr>
        <w:t>S12</w:t>
      </w:r>
      <w:r>
        <w:rPr>
          <w:sz w:val="28"/>
        </w:rPr>
        <w:t>,</w:t>
      </w:r>
      <w:r>
        <w:rPr>
          <w:spacing w:val="-6"/>
          <w:sz w:val="28"/>
        </w:rPr>
        <w:t> </w:t>
      </w:r>
      <w:r>
        <w:rPr>
          <w:sz w:val="28"/>
        </w:rPr>
        <w:t>коэффици-</w:t>
      </w:r>
      <w:r>
        <w:rPr>
          <w:spacing w:val="-68"/>
          <w:sz w:val="28"/>
        </w:rPr>
        <w:t> </w:t>
      </w:r>
      <w:r>
        <w:rPr>
          <w:sz w:val="28"/>
        </w:rPr>
        <w:t>ент передачи в прямом направлении называется </w:t>
      </w:r>
      <w:r>
        <w:rPr>
          <w:b/>
          <w:i/>
          <w:sz w:val="28"/>
        </w:rPr>
        <w:t>S21 </w:t>
      </w:r>
      <w:r>
        <w:rPr>
          <w:sz w:val="28"/>
        </w:rPr>
        <w:t>(</w:t>
      </w:r>
      <w:r>
        <w:rPr>
          <w:i/>
          <w:sz w:val="28"/>
        </w:rPr>
        <w:t>коэффициент усиле-</w:t>
      </w:r>
      <w:r>
        <w:rPr>
          <w:i/>
          <w:spacing w:val="1"/>
          <w:sz w:val="28"/>
        </w:rPr>
        <w:t> </w:t>
      </w:r>
      <w:r>
        <w:rPr>
          <w:i/>
          <w:w w:val="95"/>
          <w:sz w:val="28"/>
        </w:rPr>
        <w:t>ния</w:t>
      </w:r>
      <w:r>
        <w:rPr>
          <w:w w:val="95"/>
          <w:sz w:val="28"/>
        </w:rPr>
        <w:t>), коэффициент передачи в обратном направлении называется </w:t>
      </w:r>
      <w:r>
        <w:rPr>
          <w:b/>
          <w:i/>
          <w:w w:val="95"/>
          <w:sz w:val="28"/>
        </w:rPr>
        <w:t>S12 </w:t>
      </w:r>
      <w:r>
        <w:rPr>
          <w:w w:val="95"/>
          <w:sz w:val="28"/>
        </w:rPr>
        <w:t>(</w:t>
      </w:r>
      <w:r>
        <w:rPr>
          <w:i/>
          <w:w w:val="95"/>
          <w:sz w:val="28"/>
        </w:rPr>
        <w:t>коэф-</w:t>
      </w:r>
      <w:r>
        <w:rPr>
          <w:i/>
          <w:spacing w:val="1"/>
          <w:w w:val="95"/>
          <w:sz w:val="28"/>
        </w:rPr>
        <w:t> </w:t>
      </w:r>
      <w:r>
        <w:rPr>
          <w:i/>
          <w:sz w:val="28"/>
        </w:rPr>
        <w:t>фициент изоляции</w:t>
      </w:r>
      <w:r>
        <w:rPr>
          <w:sz w:val="28"/>
        </w:rPr>
        <w:t>) и </w:t>
      </w:r>
      <w:r>
        <w:rPr>
          <w:i/>
          <w:sz w:val="28"/>
        </w:rPr>
        <w:t>коэффициент отражения </w:t>
      </w:r>
      <w:r>
        <w:rPr>
          <w:sz w:val="28"/>
        </w:rPr>
        <w:t>от второго порта (по вы-</w:t>
      </w:r>
      <w:r>
        <w:rPr>
          <w:spacing w:val="1"/>
          <w:sz w:val="28"/>
        </w:rPr>
        <w:t> </w:t>
      </w:r>
      <w:r>
        <w:rPr>
          <w:sz w:val="28"/>
        </w:rPr>
        <w:t>ходу)</w:t>
      </w:r>
      <w:r>
        <w:rPr>
          <w:spacing w:val="-1"/>
          <w:sz w:val="28"/>
        </w:rPr>
        <w:t> </w:t>
      </w:r>
      <w:r>
        <w:rPr>
          <w:sz w:val="28"/>
        </w:rPr>
        <w:t>называется</w:t>
      </w:r>
      <w:r>
        <w:rPr>
          <w:spacing w:val="6"/>
          <w:sz w:val="28"/>
        </w:rPr>
        <w:t> </w:t>
      </w:r>
      <w:r>
        <w:rPr>
          <w:b/>
          <w:i/>
          <w:sz w:val="28"/>
        </w:rPr>
        <w:t>S22</w:t>
      </w:r>
      <w:r>
        <w:rPr>
          <w:sz w:val="28"/>
        </w:rPr>
        <w:t>.</w:t>
      </w:r>
    </w:p>
    <w:p>
      <w:pPr>
        <w:pStyle w:val="BodyText"/>
        <w:spacing w:line="288" w:lineRule="auto" w:before="124"/>
        <w:ind w:left="243" w:right="391" w:firstLine="576"/>
        <w:jc w:val="both"/>
      </w:pPr>
      <w:r>
        <w:rPr/>
        <w:t>Каждый</w:t>
      </w:r>
      <w:r>
        <w:rPr>
          <w:spacing w:val="-16"/>
        </w:rPr>
        <w:t> </w:t>
      </w:r>
      <w:r>
        <w:rPr/>
        <w:t>S-параметр</w:t>
      </w:r>
      <w:r>
        <w:rPr>
          <w:spacing w:val="-15"/>
        </w:rPr>
        <w:t> </w:t>
      </w:r>
      <w:r>
        <w:rPr/>
        <w:t>содержит</w:t>
      </w:r>
      <w:r>
        <w:rPr>
          <w:spacing w:val="-17"/>
        </w:rPr>
        <w:t> </w:t>
      </w:r>
      <w:r>
        <w:rPr/>
        <w:t>амплитудно-частотную</w:t>
      </w:r>
      <w:r>
        <w:rPr>
          <w:spacing w:val="-17"/>
        </w:rPr>
        <w:t> </w:t>
      </w:r>
      <w:r>
        <w:rPr/>
        <w:t>(АЧХ)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фазо-частот-</w:t>
      </w:r>
      <w:r>
        <w:rPr>
          <w:spacing w:val="-68"/>
        </w:rPr>
        <w:t> </w:t>
      </w:r>
      <w:r>
        <w:rPr/>
        <w:t>ную</w:t>
      </w:r>
      <w:r>
        <w:rPr>
          <w:spacing w:val="1"/>
        </w:rPr>
        <w:t> </w:t>
      </w:r>
      <w:r>
        <w:rPr/>
        <w:t>(ФЧХ)</w:t>
      </w:r>
      <w:r>
        <w:rPr>
          <w:spacing w:val="1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тестируемого</w:t>
      </w:r>
      <w:r>
        <w:rPr>
          <w:spacing w:val="1"/>
        </w:rPr>
        <w:t> </w:t>
      </w:r>
      <w:r>
        <w:rPr/>
        <w:t>устройства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соответствующем</w:t>
      </w:r>
      <w:r>
        <w:rPr>
          <w:spacing w:val="1"/>
        </w:rPr>
        <w:t> </w:t>
      </w:r>
      <w:r>
        <w:rPr/>
        <w:t>направлении (</w:t>
      </w:r>
      <w:r>
        <w:rPr>
          <w:b/>
        </w:rPr>
        <w:t>рис. 12.1</w:t>
      </w:r>
      <w:r>
        <w:rPr/>
        <w:t>). Существует много стандартных способов отображения</w:t>
      </w:r>
      <w:r>
        <w:rPr>
          <w:spacing w:val="-67"/>
        </w:rPr>
        <w:t> </w:t>
      </w:r>
      <w:r>
        <w:rPr/>
        <w:t>измеренных S-параметров на экране анализатора электрических цепей. Можно</w:t>
      </w:r>
      <w:r>
        <w:rPr>
          <w:spacing w:val="1"/>
        </w:rPr>
        <w:t> </w:t>
      </w:r>
      <w:r>
        <w:rPr/>
        <w:t>самостоятельно выбирать, в каком виде просматривать результаты: в виде гра-</w:t>
      </w:r>
      <w:r>
        <w:rPr>
          <w:spacing w:val="1"/>
        </w:rPr>
        <w:t> </w:t>
      </w:r>
      <w:r>
        <w:rPr>
          <w:spacing w:val="-1"/>
        </w:rPr>
        <w:t>фика</w:t>
      </w:r>
      <w:r>
        <w:rPr>
          <w:spacing w:val="-13"/>
        </w:rPr>
        <w:t> </w:t>
      </w:r>
      <w:r>
        <w:rPr>
          <w:spacing w:val="-1"/>
        </w:rPr>
        <w:t>КСВ</w:t>
      </w:r>
      <w:r>
        <w:rPr>
          <w:spacing w:val="-13"/>
        </w:rPr>
        <w:t> </w:t>
      </w:r>
      <w:r>
        <w:rPr>
          <w:spacing w:val="-1"/>
        </w:rPr>
        <w:t>или</w:t>
      </w:r>
      <w:r>
        <w:rPr>
          <w:spacing w:val="-14"/>
        </w:rPr>
        <w:t> </w:t>
      </w:r>
      <w:r>
        <w:rPr>
          <w:spacing w:val="-1"/>
        </w:rPr>
        <w:t>обратных</w:t>
      </w:r>
      <w:r>
        <w:rPr>
          <w:spacing w:val="-14"/>
        </w:rPr>
        <w:t> </w:t>
      </w:r>
      <w:r>
        <w:rPr>
          <w:spacing w:val="-1"/>
        </w:rPr>
        <w:t>потерь</w:t>
      </w:r>
      <w:r>
        <w:rPr>
          <w:spacing w:val="-16"/>
        </w:rPr>
        <w:t> </w:t>
      </w:r>
      <w:r>
        <w:rPr>
          <w:spacing w:val="-1"/>
        </w:rPr>
        <w:t>от</w:t>
      </w:r>
      <w:r>
        <w:rPr>
          <w:spacing w:val="-16"/>
        </w:rPr>
        <w:t> </w:t>
      </w:r>
      <w:r>
        <w:rPr>
          <w:spacing w:val="-1"/>
        </w:rPr>
        <w:t>частоты,</w:t>
      </w:r>
      <w:r>
        <w:rPr>
          <w:spacing w:val="-12"/>
        </w:rPr>
        <w:t> </w:t>
      </w:r>
      <w:r>
        <w:rPr>
          <w:spacing w:val="-1"/>
        </w:rPr>
        <w:t>диаграммы</w:t>
      </w:r>
      <w:r>
        <w:rPr>
          <w:spacing w:val="-14"/>
        </w:rPr>
        <w:t> </w:t>
      </w:r>
      <w:r>
        <w:rPr/>
        <w:t>Смита,</w:t>
      </w:r>
      <w:r>
        <w:rPr>
          <w:spacing w:val="-1"/>
        </w:rPr>
        <w:t> </w:t>
      </w:r>
      <w:r>
        <w:rPr/>
        <w:t>амплитуды,</w:t>
      </w:r>
      <w:r>
        <w:rPr>
          <w:spacing w:val="-12"/>
        </w:rPr>
        <w:t> </w:t>
      </w:r>
      <w:r>
        <w:rPr/>
        <w:t>фазы,</w:t>
      </w:r>
    </w:p>
    <w:p>
      <w:pPr>
        <w:spacing w:after="0" w:line="288" w:lineRule="auto"/>
        <w:jc w:val="both"/>
        <w:sectPr>
          <w:pgSz w:w="11910" w:h="16840"/>
          <w:pgMar w:header="0" w:footer="876" w:top="1060" w:bottom="1100" w:left="880" w:right="742"/>
        </w:sectPr>
      </w:pPr>
    </w:p>
    <w:p>
      <w:pPr>
        <w:pStyle w:val="BodyText"/>
        <w:spacing w:before="72"/>
        <w:ind w:left="253"/>
      </w:pPr>
      <w:r>
        <w:rPr/>
        <w:t>вносимого</w:t>
      </w:r>
      <w:r>
        <w:rPr>
          <w:spacing w:val="-5"/>
        </w:rPr>
        <w:t> </w:t>
      </w:r>
      <w:r>
        <w:rPr/>
        <w:t>затухания</w:t>
      </w:r>
      <w:r>
        <w:rPr>
          <w:spacing w:val="-4"/>
        </w:rPr>
        <w:t> </w:t>
      </w:r>
      <w:r>
        <w:rPr/>
        <w:t>или</w:t>
      </w:r>
      <w:r>
        <w:rPr>
          <w:spacing w:val="-5"/>
        </w:rPr>
        <w:t> </w:t>
      </w:r>
      <w:r>
        <w:rPr/>
        <w:t>усиления,</w:t>
      </w:r>
      <w:r>
        <w:rPr>
          <w:spacing w:val="-2"/>
        </w:rPr>
        <w:t> </w:t>
      </w:r>
      <w:r>
        <w:rPr/>
        <w:t>групповой</w:t>
      </w:r>
      <w:r>
        <w:rPr>
          <w:spacing w:val="-4"/>
        </w:rPr>
        <w:t> </w:t>
      </w:r>
      <w:r>
        <w:rPr/>
        <w:t>задержки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др.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318">
            <wp:simplePos x="0" y="0"/>
            <wp:positionH relativeFrom="page">
              <wp:posOffset>847801</wp:posOffset>
            </wp:positionH>
            <wp:positionV relativeFrom="paragraph">
              <wp:posOffset>219170</wp:posOffset>
            </wp:positionV>
            <wp:extent cx="5781235" cy="2567940"/>
            <wp:effectExtent l="0" t="0" r="0" b="0"/>
            <wp:wrapTopAndBottom/>
            <wp:docPr id="1385" name="image2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6" name="image238.jpe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23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spacing w:before="207"/>
        <w:ind w:left="802" w:right="945"/>
        <w:jc w:val="center"/>
      </w:pPr>
      <w:r>
        <w:rPr>
          <w:b/>
        </w:rPr>
        <w:t>Рис.</w:t>
      </w:r>
      <w:r>
        <w:rPr>
          <w:b/>
          <w:spacing w:val="-3"/>
        </w:rPr>
        <w:t> </w:t>
      </w:r>
      <w:r>
        <w:rPr>
          <w:b/>
        </w:rPr>
        <w:t>12.1</w:t>
      </w:r>
      <w:r>
        <w:rPr>
          <w:b/>
          <w:spacing w:val="-5"/>
        </w:rPr>
        <w:t> </w:t>
      </w:r>
      <w:r>
        <w:rPr/>
        <w:t>Определение</w:t>
      </w:r>
      <w:r>
        <w:rPr>
          <w:spacing w:val="-5"/>
        </w:rPr>
        <w:t> </w:t>
      </w:r>
      <w:r>
        <w:rPr/>
        <w:t>S-параметров</w:t>
      </w:r>
      <w:r>
        <w:rPr>
          <w:spacing w:val="-7"/>
        </w:rPr>
        <w:t> </w:t>
      </w:r>
      <w:r>
        <w:rPr/>
        <w:t>тестируемого</w:t>
      </w:r>
      <w:r>
        <w:rPr>
          <w:spacing w:val="-5"/>
        </w:rPr>
        <w:t> </w:t>
      </w:r>
      <w:r>
        <w:rPr/>
        <w:t>устройства</w:t>
      </w:r>
    </w:p>
    <w:p>
      <w:pPr>
        <w:pStyle w:val="BodyText"/>
        <w:spacing w:before="2"/>
        <w:rPr>
          <w:sz w:val="39"/>
        </w:rPr>
      </w:pPr>
    </w:p>
    <w:p>
      <w:pPr>
        <w:pStyle w:val="BodyText"/>
        <w:spacing w:line="290" w:lineRule="auto" w:before="1"/>
        <w:ind w:left="253" w:firstLine="566"/>
      </w:pPr>
      <w:r>
        <w:rPr/>
        <w:t>В</w:t>
      </w:r>
      <w:r>
        <w:rPr>
          <w:spacing w:val="26"/>
        </w:rPr>
        <w:t> </w:t>
      </w:r>
      <w:r>
        <w:rPr/>
        <w:t>настоящей</w:t>
      </w:r>
      <w:r>
        <w:rPr>
          <w:spacing w:val="26"/>
        </w:rPr>
        <w:t> </w:t>
      </w:r>
      <w:r>
        <w:rPr/>
        <w:t>работе</w:t>
      </w:r>
      <w:r>
        <w:rPr>
          <w:spacing w:val="27"/>
        </w:rPr>
        <w:t> </w:t>
      </w:r>
      <w:r>
        <w:rPr/>
        <w:t>изучается</w:t>
      </w:r>
      <w:r>
        <w:rPr>
          <w:spacing w:val="27"/>
        </w:rPr>
        <w:t> </w:t>
      </w:r>
      <w:r>
        <w:rPr/>
        <w:t>зависимость</w:t>
      </w:r>
      <w:r>
        <w:rPr>
          <w:spacing w:val="22"/>
        </w:rPr>
        <w:t> </w:t>
      </w:r>
      <w:r>
        <w:rPr/>
        <w:t>амплитуды</w:t>
      </w:r>
      <w:r>
        <w:rPr>
          <w:spacing w:val="24"/>
        </w:rPr>
        <w:t> </w:t>
      </w:r>
      <w:r>
        <w:rPr/>
        <w:t>и</w:t>
      </w:r>
      <w:r>
        <w:rPr>
          <w:spacing w:val="24"/>
        </w:rPr>
        <w:t> </w:t>
      </w:r>
      <w:r>
        <w:rPr/>
        <w:t>фазы</w:t>
      </w:r>
      <w:r>
        <w:rPr>
          <w:spacing w:val="25"/>
        </w:rPr>
        <w:t> </w:t>
      </w:r>
      <w:r>
        <w:rPr/>
        <w:t>выходного</w:t>
      </w:r>
      <w:r>
        <w:rPr>
          <w:spacing w:val="-67"/>
        </w:rPr>
        <w:t> </w:t>
      </w:r>
      <w:r>
        <w:rPr/>
        <w:t>сигнала</w:t>
      </w:r>
      <w:r>
        <w:rPr>
          <w:spacing w:val="1"/>
        </w:rPr>
        <w:t> </w:t>
      </w:r>
      <w:r>
        <w:rPr/>
        <w:t>усилителя</w:t>
      </w:r>
      <w:r>
        <w:rPr>
          <w:spacing w:val="3"/>
        </w:rPr>
        <w:t> </w:t>
      </w:r>
      <w:r>
        <w:rPr/>
        <w:t>мощности от частоты.</w:t>
      </w:r>
    </w:p>
    <w:p>
      <w:pPr>
        <w:pStyle w:val="BodyText"/>
        <w:spacing w:before="8"/>
        <w:rPr>
          <w:sz w:val="43"/>
        </w:rPr>
      </w:pPr>
    </w:p>
    <w:p>
      <w:pPr>
        <w:pStyle w:val="Heading2"/>
        <w:ind w:right="938"/>
      </w:pPr>
      <w:bookmarkStart w:name="_bookmark82" w:id="83"/>
      <w:bookmarkEnd w:id="83"/>
      <w:r>
        <w:rPr>
          <w:b w:val="0"/>
        </w:rPr>
      </w:r>
      <w:r>
        <w:rPr/>
        <w:t>Порядок</w:t>
      </w:r>
      <w:r>
        <w:rPr>
          <w:spacing w:val="-3"/>
        </w:rPr>
        <w:t> </w:t>
      </w:r>
      <w:r>
        <w:rPr/>
        <w:t>выполнения</w:t>
      </w:r>
    </w:p>
    <w:p>
      <w:pPr>
        <w:pStyle w:val="BodyText"/>
        <w:spacing w:before="241"/>
        <w:ind w:left="819"/>
      </w:pPr>
      <w:r>
        <w:rPr/>
        <w:t>Запустите</w:t>
      </w:r>
      <w:r>
        <w:rPr>
          <w:spacing w:val="-6"/>
        </w:rPr>
        <w:t> </w:t>
      </w:r>
      <w:r>
        <w:rPr/>
        <w:t>программу</w:t>
      </w:r>
      <w:r>
        <w:rPr>
          <w:spacing w:val="-6"/>
        </w:rPr>
        <w:t> </w:t>
      </w:r>
      <w:r>
        <w:rPr/>
        <w:t>компьютерного</w:t>
      </w:r>
      <w:r>
        <w:rPr>
          <w:spacing w:val="-6"/>
        </w:rPr>
        <w:t> </w:t>
      </w:r>
      <w:r>
        <w:rPr/>
        <w:t>моделирования</w:t>
      </w:r>
      <w:r>
        <w:rPr>
          <w:spacing w:val="4"/>
        </w:rPr>
        <w:t> </w:t>
      </w:r>
      <w:r>
        <w:rPr/>
        <w:t>NI</w:t>
      </w:r>
      <w:r>
        <w:rPr>
          <w:spacing w:val="-7"/>
        </w:rPr>
        <w:t> </w:t>
      </w:r>
      <w:r>
        <w:rPr/>
        <w:t>Multisim.</w:t>
      </w:r>
    </w:p>
    <w:p>
      <w:pPr>
        <w:pStyle w:val="BodyText"/>
        <w:spacing w:before="182"/>
        <w:ind w:left="819"/>
      </w:pPr>
      <w:r>
        <w:rPr/>
        <w:t>Соберем</w:t>
      </w:r>
      <w:r>
        <w:rPr>
          <w:spacing w:val="-1"/>
        </w:rPr>
        <w:t> </w:t>
      </w:r>
      <w:r>
        <w:rPr/>
        <w:t>рабочую</w:t>
      </w:r>
      <w:r>
        <w:rPr>
          <w:spacing w:val="-5"/>
        </w:rPr>
        <w:t> </w:t>
      </w:r>
      <w:r>
        <w:rPr/>
        <w:t>схему,</w:t>
      </w:r>
      <w:r>
        <w:rPr>
          <w:spacing w:val="-1"/>
        </w:rPr>
        <w:t> </w:t>
      </w:r>
      <w:r>
        <w:rPr/>
        <w:t>показанную</w:t>
      </w:r>
      <w:r>
        <w:rPr>
          <w:spacing w:val="-6"/>
        </w:rPr>
        <w:t> </w:t>
      </w:r>
      <w:r>
        <w:rPr/>
        <w:t>на</w:t>
      </w:r>
      <w:r>
        <w:rPr>
          <w:spacing w:val="3"/>
        </w:rPr>
        <w:t> </w:t>
      </w:r>
      <w:r>
        <w:rPr>
          <w:b/>
        </w:rPr>
        <w:t>рис.</w:t>
      </w:r>
      <w:r>
        <w:rPr>
          <w:b/>
          <w:spacing w:val="-1"/>
        </w:rPr>
        <w:t> </w:t>
      </w:r>
      <w:r>
        <w:rPr>
          <w:b/>
        </w:rPr>
        <w:t>12.2</w:t>
      </w:r>
      <w:r>
        <w:rPr>
          <w:b/>
          <w:spacing w:val="-3"/>
        </w:rPr>
        <w:t> </w:t>
      </w:r>
      <w:r>
        <w:rPr/>
        <w:t>ниже.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pict>
          <v:group style="position:absolute;margin-left:60.200001pt;margin-top:9.396806pt;width:470.6pt;height:197.2pt;mso-position-horizontal-relative:page;mso-position-vertical-relative:paragraph;z-index:-15565312;mso-wrap-distance-left:0;mso-wrap-distance-right:0" coordorigin="1204,188" coordsize="9412,3944">
            <v:shape style="position:absolute;left:1204;top:3731;width:470;height:400" type="#_x0000_t75" stroked="false">
              <v:imagedata r:id="rId6" o:title=""/>
            </v:shape>
            <v:shape style="position:absolute;left:1722;top:187;width:8894;height:3915" type="#_x0000_t75" stroked="false">
              <v:imagedata r:id="rId245" o:title=""/>
            </v:shape>
            <w10:wrap type="topAndBottom"/>
          </v:group>
        </w:pict>
      </w:r>
    </w:p>
    <w:p>
      <w:pPr>
        <w:pStyle w:val="BodyText"/>
        <w:spacing w:before="157"/>
        <w:ind w:left="802" w:right="937"/>
        <w:jc w:val="center"/>
      </w:pPr>
      <w:r>
        <w:rPr>
          <w:b/>
        </w:rPr>
        <w:t>Рис.</w:t>
      </w:r>
      <w:r>
        <w:rPr>
          <w:b/>
          <w:spacing w:val="-2"/>
        </w:rPr>
        <w:t> </w:t>
      </w:r>
      <w:r>
        <w:rPr>
          <w:b/>
        </w:rPr>
        <w:t>12.2</w:t>
      </w:r>
      <w:r>
        <w:rPr>
          <w:b/>
          <w:spacing w:val="-4"/>
        </w:rPr>
        <w:t> </w:t>
      </w:r>
      <w:r>
        <w:rPr/>
        <w:t>Схема</w:t>
      </w:r>
      <w:r>
        <w:rPr>
          <w:spacing w:val="-4"/>
        </w:rPr>
        <w:t> </w:t>
      </w:r>
      <w:r>
        <w:rPr/>
        <w:t>для</w:t>
      </w:r>
      <w:r>
        <w:rPr>
          <w:spacing w:val="-7"/>
        </w:rPr>
        <w:t> </w:t>
      </w:r>
      <w:r>
        <w:rPr/>
        <w:t>исследования</w:t>
      </w:r>
      <w:r>
        <w:rPr>
          <w:spacing w:val="-4"/>
        </w:rPr>
        <w:t> </w:t>
      </w:r>
      <w:r>
        <w:rPr/>
        <w:t>коэффициента</w:t>
      </w:r>
      <w:r>
        <w:rPr>
          <w:spacing w:val="-4"/>
        </w:rPr>
        <w:t> </w:t>
      </w:r>
      <w:r>
        <w:rPr/>
        <w:t>передачи</w:t>
      </w:r>
      <w:r>
        <w:rPr>
          <w:spacing w:val="5"/>
        </w:rPr>
        <w:t> </w:t>
      </w:r>
      <w:r>
        <w:rPr/>
        <w:t>S21</w:t>
      </w:r>
    </w:p>
    <w:p>
      <w:pPr>
        <w:spacing w:after="0"/>
        <w:jc w:val="center"/>
        <w:sectPr>
          <w:pgSz w:w="11910" w:h="16840"/>
          <w:pgMar w:header="0" w:footer="876" w:top="1040" w:bottom="1100" w:left="880" w:right="742"/>
        </w:sectPr>
      </w:pPr>
    </w:p>
    <w:p>
      <w:pPr>
        <w:spacing w:line="288" w:lineRule="auto" w:before="72"/>
        <w:ind w:left="243" w:right="393" w:firstLine="576"/>
        <w:jc w:val="both"/>
        <w:rPr>
          <w:sz w:val="28"/>
        </w:rPr>
      </w:pPr>
      <w:r>
        <w:rPr>
          <w:sz w:val="28"/>
        </w:rPr>
        <w:t>Укомплектуем схему элементами. Генератор синусоидального сигнала до-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ступен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во</w:t>
      </w:r>
      <w:r>
        <w:rPr>
          <w:spacing w:val="-10"/>
          <w:sz w:val="28"/>
        </w:rPr>
        <w:t> </w:t>
      </w:r>
      <w:r>
        <w:rPr>
          <w:spacing w:val="-1"/>
          <w:sz w:val="28"/>
        </w:rPr>
        <w:t>вкладке</w:t>
      </w:r>
      <w:r>
        <w:rPr>
          <w:spacing w:val="-12"/>
          <w:sz w:val="28"/>
        </w:rPr>
        <w:t> </w:t>
      </w:r>
      <w:r>
        <w:rPr>
          <w:b/>
          <w:i/>
          <w:spacing w:val="-1"/>
          <w:sz w:val="28"/>
        </w:rPr>
        <w:t>Place/Component</w:t>
      </w:r>
      <w:r>
        <w:rPr>
          <w:b/>
          <w:i/>
          <w:spacing w:val="-13"/>
          <w:sz w:val="28"/>
        </w:rPr>
        <w:t> </w:t>
      </w:r>
      <w:r>
        <w:rPr>
          <w:sz w:val="28"/>
        </w:rPr>
        <w:t>и</w:t>
      </w:r>
      <w:r>
        <w:rPr>
          <w:spacing w:val="-15"/>
          <w:sz w:val="28"/>
        </w:rPr>
        <w:t> </w:t>
      </w:r>
      <w:r>
        <w:rPr>
          <w:sz w:val="28"/>
        </w:rPr>
        <w:t>находится</w:t>
      </w:r>
      <w:r>
        <w:rPr>
          <w:spacing w:val="-14"/>
          <w:sz w:val="28"/>
        </w:rPr>
        <w:t> </w:t>
      </w:r>
      <w:r>
        <w:rPr>
          <w:sz w:val="28"/>
        </w:rPr>
        <w:t>в</w:t>
      </w:r>
      <w:r>
        <w:rPr>
          <w:spacing w:val="-17"/>
          <w:sz w:val="28"/>
        </w:rPr>
        <w:t> </w:t>
      </w:r>
      <w:r>
        <w:rPr>
          <w:sz w:val="28"/>
        </w:rPr>
        <w:t>базе</w:t>
      </w:r>
      <w:r>
        <w:rPr>
          <w:spacing w:val="-13"/>
          <w:sz w:val="28"/>
        </w:rPr>
        <w:t> </w:t>
      </w:r>
      <w:r>
        <w:rPr>
          <w:sz w:val="28"/>
        </w:rPr>
        <w:t>данных</w:t>
      </w:r>
      <w:r>
        <w:rPr>
          <w:spacing w:val="-11"/>
          <w:sz w:val="28"/>
        </w:rPr>
        <w:t> </w:t>
      </w:r>
      <w:r>
        <w:rPr>
          <w:i/>
          <w:sz w:val="28"/>
        </w:rPr>
        <w:t>(Database)</w:t>
      </w:r>
      <w:r>
        <w:rPr>
          <w:i/>
          <w:spacing w:val="-16"/>
          <w:sz w:val="28"/>
        </w:rPr>
        <w:t> </w:t>
      </w:r>
      <w:r>
        <w:rPr>
          <w:b/>
          <w:sz w:val="28"/>
        </w:rPr>
        <w:t>Master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Database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разделе</w:t>
      </w:r>
      <w:r>
        <w:rPr>
          <w:spacing w:val="1"/>
          <w:sz w:val="28"/>
        </w:rPr>
        <w:t> </w:t>
      </w:r>
      <w:r>
        <w:rPr>
          <w:i/>
          <w:sz w:val="28"/>
        </w:rPr>
        <w:t>(Group)</w:t>
      </w:r>
      <w:r>
        <w:rPr>
          <w:i/>
          <w:spacing w:val="1"/>
          <w:sz w:val="28"/>
        </w:rPr>
        <w:t> </w:t>
      </w:r>
      <w:r>
        <w:rPr>
          <w:b/>
          <w:sz w:val="28"/>
        </w:rPr>
        <w:t>Sources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семействе</w:t>
      </w:r>
      <w:r>
        <w:rPr>
          <w:spacing w:val="1"/>
          <w:sz w:val="28"/>
        </w:rPr>
        <w:t> </w:t>
      </w:r>
      <w:r>
        <w:rPr>
          <w:i/>
          <w:sz w:val="28"/>
        </w:rPr>
        <w:t>(Family)</w:t>
      </w:r>
      <w:r>
        <w:rPr>
          <w:i/>
          <w:spacing w:val="1"/>
          <w:sz w:val="28"/>
        </w:rPr>
        <w:t> </w:t>
      </w:r>
      <w:r>
        <w:rPr>
          <w:b/>
          <w:sz w:val="28"/>
        </w:rPr>
        <w:t>SIGNAL_VOLT-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AGE_SOURCES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столбце</w:t>
      </w:r>
      <w:r>
        <w:rPr>
          <w:spacing w:val="1"/>
          <w:sz w:val="28"/>
        </w:rPr>
        <w:t> </w:t>
      </w:r>
      <w:r>
        <w:rPr>
          <w:sz w:val="28"/>
        </w:rPr>
        <w:t>компонентов</w:t>
      </w:r>
      <w:r>
        <w:rPr>
          <w:spacing w:val="1"/>
          <w:sz w:val="28"/>
        </w:rPr>
        <w:t> </w:t>
      </w:r>
      <w:r>
        <w:rPr>
          <w:i/>
          <w:sz w:val="28"/>
        </w:rPr>
        <w:t>(Component)</w:t>
      </w:r>
      <w:r>
        <w:rPr>
          <w:i/>
          <w:spacing w:val="1"/>
          <w:sz w:val="28"/>
        </w:rPr>
        <w:t> </w:t>
      </w:r>
      <w:r>
        <w:rPr>
          <w:sz w:val="28"/>
        </w:rPr>
        <w:t>под</w:t>
      </w:r>
      <w:r>
        <w:rPr>
          <w:spacing w:val="1"/>
          <w:sz w:val="28"/>
        </w:rPr>
        <w:t> </w:t>
      </w:r>
      <w:r>
        <w:rPr>
          <w:sz w:val="28"/>
        </w:rPr>
        <w:t>названием</w:t>
      </w:r>
      <w:r>
        <w:rPr>
          <w:spacing w:val="-67"/>
          <w:sz w:val="28"/>
        </w:rPr>
        <w:t> </w:t>
      </w:r>
      <w:r>
        <w:rPr>
          <w:b/>
          <w:sz w:val="28"/>
        </w:rPr>
        <w:t>AC_VOLTAGE</w:t>
      </w:r>
      <w:r>
        <w:rPr>
          <w:sz w:val="28"/>
        </w:rPr>
        <w:t>.</w:t>
      </w:r>
    </w:p>
    <w:p>
      <w:pPr>
        <w:spacing w:line="288" w:lineRule="auto" w:before="123"/>
        <w:ind w:left="243" w:right="388" w:firstLine="576"/>
        <w:jc w:val="both"/>
        <w:rPr>
          <w:sz w:val="28"/>
        </w:rPr>
      </w:pPr>
      <w:r>
        <w:rPr>
          <w:sz w:val="28"/>
        </w:rPr>
        <w:t>Резистор</w:t>
      </w:r>
      <w:r>
        <w:rPr>
          <w:spacing w:val="-14"/>
          <w:sz w:val="28"/>
        </w:rPr>
        <w:t> </w:t>
      </w:r>
      <w:r>
        <w:rPr>
          <w:sz w:val="28"/>
        </w:rPr>
        <w:t>(в</w:t>
      </w:r>
      <w:r>
        <w:rPr>
          <w:spacing w:val="-13"/>
          <w:sz w:val="28"/>
        </w:rPr>
        <w:t> </w:t>
      </w:r>
      <w:r>
        <w:rPr>
          <w:sz w:val="28"/>
        </w:rPr>
        <w:t>NI</w:t>
      </w:r>
      <w:r>
        <w:rPr>
          <w:spacing w:val="-15"/>
          <w:sz w:val="28"/>
        </w:rPr>
        <w:t> </w:t>
      </w:r>
      <w:r>
        <w:rPr>
          <w:sz w:val="28"/>
        </w:rPr>
        <w:t>Multisim</w:t>
      </w:r>
      <w:r>
        <w:rPr>
          <w:spacing w:val="-12"/>
          <w:sz w:val="28"/>
        </w:rPr>
        <w:t> </w:t>
      </w:r>
      <w:r>
        <w:rPr>
          <w:sz w:val="28"/>
        </w:rPr>
        <w:t>используется</w:t>
      </w:r>
      <w:r>
        <w:rPr>
          <w:spacing w:val="-12"/>
          <w:sz w:val="28"/>
        </w:rPr>
        <w:t> </w:t>
      </w:r>
      <w:r>
        <w:rPr>
          <w:sz w:val="28"/>
        </w:rPr>
        <w:t>обозначение,</w:t>
      </w:r>
      <w:r>
        <w:rPr>
          <w:spacing w:val="-11"/>
          <w:sz w:val="28"/>
        </w:rPr>
        <w:t> </w:t>
      </w:r>
      <w:r>
        <w:rPr>
          <w:sz w:val="28"/>
        </w:rPr>
        <w:t>принятое</w:t>
      </w:r>
      <w:r>
        <w:rPr>
          <w:spacing w:val="-13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США)</w:t>
      </w:r>
      <w:r>
        <w:rPr>
          <w:spacing w:val="-14"/>
          <w:sz w:val="28"/>
        </w:rPr>
        <w:t> </w:t>
      </w:r>
      <w:r>
        <w:rPr>
          <w:sz w:val="28"/>
        </w:rPr>
        <w:t>досту-</w:t>
      </w:r>
      <w:r>
        <w:rPr>
          <w:spacing w:val="-67"/>
          <w:sz w:val="28"/>
        </w:rPr>
        <w:t> </w:t>
      </w:r>
      <w:r>
        <w:rPr>
          <w:sz w:val="28"/>
        </w:rPr>
        <w:t>пен во вкладке </w:t>
      </w:r>
      <w:r>
        <w:rPr>
          <w:b/>
          <w:i/>
          <w:sz w:val="28"/>
        </w:rPr>
        <w:t>Place/Component </w:t>
      </w:r>
      <w:r>
        <w:rPr>
          <w:sz w:val="28"/>
        </w:rPr>
        <w:t>и находится в базе данных </w:t>
      </w:r>
      <w:r>
        <w:rPr>
          <w:i/>
          <w:sz w:val="28"/>
        </w:rPr>
        <w:t>(Database) </w:t>
      </w:r>
      <w:r>
        <w:rPr>
          <w:b/>
          <w:sz w:val="28"/>
        </w:rPr>
        <w:t>Master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Database</w:t>
      </w:r>
      <w:r>
        <w:rPr>
          <w:sz w:val="28"/>
        </w:rPr>
        <w:t>,</w:t>
      </w:r>
      <w:r>
        <w:rPr>
          <w:spacing w:val="-6"/>
          <w:sz w:val="28"/>
        </w:rPr>
        <w:t> </w:t>
      </w:r>
      <w:r>
        <w:rPr>
          <w:sz w:val="28"/>
        </w:rPr>
        <w:t>разделе</w:t>
      </w:r>
      <w:r>
        <w:rPr>
          <w:spacing w:val="-5"/>
          <w:sz w:val="28"/>
        </w:rPr>
        <w:t> </w:t>
      </w:r>
      <w:r>
        <w:rPr>
          <w:i/>
          <w:sz w:val="28"/>
        </w:rPr>
        <w:t>(Group)</w:t>
      </w:r>
      <w:r>
        <w:rPr>
          <w:i/>
          <w:spacing w:val="-8"/>
          <w:sz w:val="28"/>
        </w:rPr>
        <w:t> </w:t>
      </w:r>
      <w:r>
        <w:rPr>
          <w:b/>
          <w:sz w:val="28"/>
        </w:rPr>
        <w:t>Basic,</w:t>
      </w:r>
      <w:r>
        <w:rPr>
          <w:b/>
          <w:spacing w:val="-6"/>
          <w:sz w:val="28"/>
        </w:rPr>
        <w:t> </w:t>
      </w:r>
      <w:r>
        <w:rPr>
          <w:sz w:val="28"/>
        </w:rPr>
        <w:t>семействе</w:t>
      </w:r>
      <w:r>
        <w:rPr>
          <w:spacing w:val="-5"/>
          <w:sz w:val="28"/>
        </w:rPr>
        <w:t> </w:t>
      </w:r>
      <w:r>
        <w:rPr>
          <w:i/>
          <w:sz w:val="28"/>
        </w:rPr>
        <w:t>(Family)</w:t>
      </w:r>
      <w:r>
        <w:rPr>
          <w:i/>
          <w:spacing w:val="-9"/>
          <w:sz w:val="28"/>
        </w:rPr>
        <w:t> </w:t>
      </w:r>
      <w:r>
        <w:rPr>
          <w:b/>
          <w:sz w:val="28"/>
        </w:rPr>
        <w:t>RESISTOR</w:t>
      </w:r>
      <w:r>
        <w:rPr>
          <w:sz w:val="28"/>
        </w:rPr>
        <w:t>.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столбце</w:t>
      </w:r>
      <w:r>
        <w:rPr>
          <w:spacing w:val="-7"/>
          <w:sz w:val="28"/>
        </w:rPr>
        <w:t> </w:t>
      </w:r>
      <w:r>
        <w:rPr>
          <w:sz w:val="28"/>
        </w:rPr>
        <w:t>ком-</w:t>
      </w:r>
      <w:r>
        <w:rPr>
          <w:spacing w:val="-68"/>
          <w:sz w:val="28"/>
        </w:rPr>
        <w:t> </w:t>
      </w:r>
      <w:r>
        <w:rPr>
          <w:sz w:val="28"/>
        </w:rPr>
        <w:t>понентов </w:t>
      </w:r>
      <w:r>
        <w:rPr>
          <w:i/>
          <w:sz w:val="28"/>
        </w:rPr>
        <w:t>(Component) </w:t>
      </w:r>
      <w:r>
        <w:rPr>
          <w:sz w:val="28"/>
        </w:rPr>
        <w:t>выберите резистор с номинальным сопротивлением </w:t>
      </w:r>
      <w:r>
        <w:rPr>
          <w:i/>
          <w:sz w:val="28"/>
        </w:rPr>
        <w:t>3,9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Ом</w:t>
      </w:r>
      <w:r>
        <w:rPr>
          <w:sz w:val="28"/>
        </w:rPr>
        <w:t>.</w:t>
      </w:r>
    </w:p>
    <w:p>
      <w:pPr>
        <w:spacing w:line="288" w:lineRule="auto" w:before="119"/>
        <w:ind w:left="243" w:right="392" w:firstLine="576"/>
        <w:jc w:val="both"/>
        <w:rPr>
          <w:sz w:val="28"/>
        </w:rPr>
      </w:pPr>
      <w:r>
        <w:rPr>
          <w:sz w:val="28"/>
        </w:rPr>
        <w:t>Катушка индуктивности доступна во вкладке </w:t>
      </w:r>
      <w:r>
        <w:rPr>
          <w:b/>
          <w:i/>
          <w:sz w:val="28"/>
        </w:rPr>
        <w:t>Place/Component </w:t>
      </w:r>
      <w:r>
        <w:rPr>
          <w:sz w:val="28"/>
        </w:rPr>
        <w:t>и находится</w:t>
      </w:r>
      <w:r>
        <w:rPr>
          <w:spacing w:val="-67"/>
          <w:sz w:val="28"/>
        </w:rPr>
        <w:t> </w:t>
      </w:r>
      <w:r>
        <w:rPr>
          <w:sz w:val="28"/>
        </w:rPr>
        <w:t>в базе данных </w:t>
      </w:r>
      <w:r>
        <w:rPr>
          <w:i/>
          <w:sz w:val="28"/>
        </w:rPr>
        <w:t>(Database) </w:t>
      </w:r>
      <w:r>
        <w:rPr>
          <w:b/>
          <w:sz w:val="28"/>
        </w:rPr>
        <w:t>Master Database</w:t>
      </w:r>
      <w:r>
        <w:rPr>
          <w:sz w:val="28"/>
        </w:rPr>
        <w:t>, разделе </w:t>
      </w:r>
      <w:r>
        <w:rPr>
          <w:i/>
          <w:sz w:val="28"/>
        </w:rPr>
        <w:t>(Group) </w:t>
      </w:r>
      <w:r>
        <w:rPr>
          <w:b/>
          <w:sz w:val="28"/>
        </w:rPr>
        <w:t>Basic, </w:t>
      </w:r>
      <w:r>
        <w:rPr>
          <w:sz w:val="28"/>
        </w:rPr>
        <w:t>семействе</w:t>
      </w:r>
      <w:r>
        <w:rPr>
          <w:spacing w:val="1"/>
          <w:sz w:val="28"/>
        </w:rPr>
        <w:t> </w:t>
      </w:r>
      <w:r>
        <w:rPr>
          <w:i/>
          <w:sz w:val="28"/>
        </w:rPr>
        <w:t>(Family)</w:t>
      </w:r>
      <w:r>
        <w:rPr>
          <w:i/>
          <w:spacing w:val="12"/>
          <w:sz w:val="28"/>
        </w:rPr>
        <w:t> </w:t>
      </w:r>
      <w:r>
        <w:rPr>
          <w:b/>
          <w:sz w:val="28"/>
        </w:rPr>
        <w:t>INDUCTORS</w:t>
      </w:r>
      <w:r>
        <w:rPr>
          <w:sz w:val="28"/>
        </w:rPr>
        <w:t>.</w:t>
      </w:r>
      <w:r>
        <w:rPr>
          <w:spacing w:val="15"/>
          <w:sz w:val="28"/>
        </w:rPr>
        <w:t> </w:t>
      </w:r>
      <w:r>
        <w:rPr>
          <w:sz w:val="28"/>
        </w:rPr>
        <w:t>В</w:t>
      </w:r>
      <w:r>
        <w:rPr>
          <w:spacing w:val="15"/>
          <w:sz w:val="28"/>
        </w:rPr>
        <w:t> </w:t>
      </w:r>
      <w:r>
        <w:rPr>
          <w:sz w:val="28"/>
        </w:rPr>
        <w:t>столбце</w:t>
      </w:r>
      <w:r>
        <w:rPr>
          <w:spacing w:val="14"/>
          <w:sz w:val="28"/>
        </w:rPr>
        <w:t> </w:t>
      </w:r>
      <w:r>
        <w:rPr>
          <w:sz w:val="28"/>
        </w:rPr>
        <w:t>компонентов</w:t>
      </w:r>
      <w:r>
        <w:rPr>
          <w:spacing w:val="16"/>
          <w:sz w:val="28"/>
        </w:rPr>
        <w:t> </w:t>
      </w:r>
      <w:r>
        <w:rPr>
          <w:i/>
          <w:sz w:val="28"/>
        </w:rPr>
        <w:t>(Component)</w:t>
      </w:r>
      <w:r>
        <w:rPr>
          <w:i/>
          <w:spacing w:val="12"/>
          <w:sz w:val="28"/>
        </w:rPr>
        <w:t> </w:t>
      </w:r>
      <w:r>
        <w:rPr>
          <w:sz w:val="28"/>
        </w:rPr>
        <w:t>выберите</w:t>
      </w:r>
      <w:r>
        <w:rPr>
          <w:spacing w:val="14"/>
          <w:sz w:val="28"/>
        </w:rPr>
        <w:t> </w:t>
      </w:r>
      <w:r>
        <w:rPr>
          <w:sz w:val="28"/>
        </w:rPr>
        <w:t>катушку</w:t>
      </w:r>
      <w:r>
        <w:rPr>
          <w:spacing w:val="-68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номинальной</w:t>
      </w:r>
      <w:r>
        <w:rPr>
          <w:spacing w:val="1"/>
          <w:sz w:val="28"/>
        </w:rPr>
        <w:t> </w:t>
      </w:r>
      <w:r>
        <w:rPr>
          <w:sz w:val="28"/>
        </w:rPr>
        <w:t>индуктивностью</w:t>
      </w:r>
      <w:r>
        <w:rPr>
          <w:spacing w:val="4"/>
          <w:sz w:val="28"/>
        </w:rPr>
        <w:t> </w:t>
      </w:r>
      <w:r>
        <w:rPr>
          <w:i/>
          <w:sz w:val="28"/>
        </w:rPr>
        <w:t>100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нГн</w:t>
      </w:r>
      <w:r>
        <w:rPr>
          <w:sz w:val="28"/>
        </w:rPr>
        <w:t>.</w:t>
      </w:r>
    </w:p>
    <w:p>
      <w:pPr>
        <w:spacing w:line="288" w:lineRule="auto" w:before="120"/>
        <w:ind w:left="243" w:right="391" w:firstLine="576"/>
        <w:jc w:val="both"/>
        <w:rPr>
          <w:sz w:val="28"/>
        </w:rPr>
      </w:pPr>
      <w:r>
        <w:rPr>
          <w:sz w:val="28"/>
        </w:rPr>
        <w:t>Конденсатор доступен во вкладке </w:t>
      </w:r>
      <w:r>
        <w:rPr>
          <w:b/>
          <w:i/>
          <w:sz w:val="28"/>
        </w:rPr>
        <w:t>Place/Component </w:t>
      </w:r>
      <w:r>
        <w:rPr>
          <w:sz w:val="28"/>
        </w:rPr>
        <w:t>и находится в базе дан-</w:t>
      </w:r>
      <w:r>
        <w:rPr>
          <w:spacing w:val="-67"/>
          <w:sz w:val="28"/>
        </w:rPr>
        <w:t> </w:t>
      </w:r>
      <w:r>
        <w:rPr>
          <w:sz w:val="28"/>
        </w:rPr>
        <w:t>ных </w:t>
      </w:r>
      <w:r>
        <w:rPr>
          <w:i/>
          <w:sz w:val="28"/>
        </w:rPr>
        <w:t>(Database) </w:t>
      </w:r>
      <w:r>
        <w:rPr>
          <w:b/>
          <w:sz w:val="28"/>
        </w:rPr>
        <w:t>Master Database</w:t>
      </w:r>
      <w:r>
        <w:rPr>
          <w:sz w:val="28"/>
        </w:rPr>
        <w:t>, разделе </w:t>
      </w:r>
      <w:r>
        <w:rPr>
          <w:i/>
          <w:sz w:val="28"/>
        </w:rPr>
        <w:t>(Group) </w:t>
      </w:r>
      <w:r>
        <w:rPr>
          <w:b/>
          <w:sz w:val="28"/>
        </w:rPr>
        <w:t>Basic, </w:t>
      </w:r>
      <w:r>
        <w:rPr>
          <w:sz w:val="28"/>
        </w:rPr>
        <w:t>семействе </w:t>
      </w:r>
      <w:r>
        <w:rPr>
          <w:i/>
          <w:sz w:val="28"/>
        </w:rPr>
        <w:t>(Family) </w:t>
      </w:r>
      <w:r>
        <w:rPr>
          <w:b/>
          <w:sz w:val="28"/>
        </w:rPr>
        <w:t>CA-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PACITORS</w:t>
      </w:r>
      <w:r>
        <w:rPr>
          <w:sz w:val="28"/>
        </w:rPr>
        <w:t>.</w:t>
      </w:r>
      <w:r>
        <w:rPr>
          <w:spacing w:val="-9"/>
          <w:sz w:val="28"/>
        </w:rPr>
        <w:t> </w:t>
      </w:r>
      <w:r>
        <w:rPr>
          <w:sz w:val="28"/>
        </w:rPr>
        <w:t>В</w:t>
      </w:r>
      <w:r>
        <w:rPr>
          <w:spacing w:val="-9"/>
          <w:sz w:val="28"/>
        </w:rPr>
        <w:t> </w:t>
      </w:r>
      <w:r>
        <w:rPr>
          <w:sz w:val="28"/>
        </w:rPr>
        <w:t>столбце</w:t>
      </w:r>
      <w:r>
        <w:rPr>
          <w:spacing w:val="-10"/>
          <w:sz w:val="28"/>
        </w:rPr>
        <w:t> </w:t>
      </w:r>
      <w:r>
        <w:rPr>
          <w:sz w:val="28"/>
        </w:rPr>
        <w:t>компонентов</w:t>
      </w:r>
      <w:r>
        <w:rPr>
          <w:spacing w:val="-8"/>
          <w:sz w:val="28"/>
        </w:rPr>
        <w:t> </w:t>
      </w:r>
      <w:r>
        <w:rPr>
          <w:i/>
          <w:sz w:val="28"/>
        </w:rPr>
        <w:t>(Component)</w:t>
      </w:r>
      <w:r>
        <w:rPr>
          <w:i/>
          <w:spacing w:val="-11"/>
          <w:sz w:val="28"/>
        </w:rPr>
        <w:t> </w:t>
      </w:r>
      <w:r>
        <w:rPr>
          <w:sz w:val="28"/>
        </w:rPr>
        <w:t>выберите</w:t>
      </w:r>
      <w:r>
        <w:rPr>
          <w:spacing w:val="-10"/>
          <w:sz w:val="28"/>
        </w:rPr>
        <w:t> </w:t>
      </w:r>
      <w:r>
        <w:rPr>
          <w:sz w:val="28"/>
        </w:rPr>
        <w:t>конденсатор</w:t>
      </w:r>
      <w:r>
        <w:rPr>
          <w:spacing w:val="-10"/>
          <w:sz w:val="28"/>
        </w:rPr>
        <w:t> </w:t>
      </w:r>
      <w:r>
        <w:rPr>
          <w:sz w:val="28"/>
        </w:rPr>
        <w:t>с</w:t>
      </w:r>
      <w:r>
        <w:rPr>
          <w:spacing w:val="-10"/>
          <w:sz w:val="28"/>
        </w:rPr>
        <w:t> </w:t>
      </w:r>
      <w:r>
        <w:rPr>
          <w:sz w:val="28"/>
        </w:rPr>
        <w:t>номи-</w:t>
      </w:r>
      <w:r>
        <w:rPr>
          <w:spacing w:val="-68"/>
          <w:sz w:val="28"/>
        </w:rPr>
        <w:t> </w:t>
      </w:r>
      <w:r>
        <w:rPr>
          <w:sz w:val="28"/>
        </w:rPr>
        <w:t>нальной емкостью</w:t>
      </w:r>
      <w:r>
        <w:rPr>
          <w:spacing w:val="1"/>
          <w:sz w:val="28"/>
        </w:rPr>
        <w:t> </w:t>
      </w:r>
      <w:r>
        <w:rPr>
          <w:i/>
          <w:sz w:val="28"/>
        </w:rPr>
        <w:t>10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пФ</w:t>
      </w:r>
      <w:r>
        <w:rPr>
          <w:sz w:val="28"/>
        </w:rPr>
        <w:t>.</w:t>
      </w:r>
    </w:p>
    <w:p>
      <w:pPr>
        <w:spacing w:line="288" w:lineRule="auto" w:before="121"/>
        <w:ind w:left="243" w:right="386" w:firstLine="576"/>
        <w:jc w:val="both"/>
        <w:rPr>
          <w:sz w:val="28"/>
        </w:rPr>
      </w:pPr>
      <w:r>
        <w:rPr>
          <w:sz w:val="28"/>
        </w:rPr>
        <w:t>Источник питания постоянного тока доступен во вкладке </w:t>
      </w:r>
      <w:r>
        <w:rPr>
          <w:b/>
          <w:i/>
          <w:sz w:val="28"/>
        </w:rPr>
        <w:t>Place/Component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находится</w:t>
      </w:r>
      <w:r>
        <w:rPr>
          <w:spacing w:val="-8"/>
          <w:sz w:val="28"/>
        </w:rPr>
        <w:t> </w:t>
      </w: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базе</w:t>
      </w:r>
      <w:r>
        <w:rPr>
          <w:spacing w:val="-12"/>
          <w:sz w:val="28"/>
        </w:rPr>
        <w:t> </w:t>
      </w:r>
      <w:r>
        <w:rPr>
          <w:sz w:val="28"/>
        </w:rPr>
        <w:t>данных</w:t>
      </w:r>
      <w:r>
        <w:rPr>
          <w:spacing w:val="-5"/>
          <w:sz w:val="28"/>
        </w:rPr>
        <w:t> </w:t>
      </w:r>
      <w:r>
        <w:rPr>
          <w:i/>
          <w:sz w:val="28"/>
        </w:rPr>
        <w:t>(Database)</w:t>
      </w:r>
      <w:r>
        <w:rPr>
          <w:i/>
          <w:spacing w:val="-10"/>
          <w:sz w:val="28"/>
        </w:rPr>
        <w:t> </w:t>
      </w:r>
      <w:r>
        <w:rPr>
          <w:b/>
          <w:sz w:val="28"/>
        </w:rPr>
        <w:t>Master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Database</w:t>
      </w:r>
      <w:r>
        <w:rPr>
          <w:sz w:val="28"/>
        </w:rPr>
        <w:t>,</w:t>
      </w:r>
      <w:r>
        <w:rPr>
          <w:spacing w:val="-6"/>
          <w:sz w:val="28"/>
        </w:rPr>
        <w:t> </w:t>
      </w:r>
      <w:r>
        <w:rPr>
          <w:sz w:val="28"/>
        </w:rPr>
        <w:t>разделе</w:t>
      </w:r>
      <w:r>
        <w:rPr>
          <w:spacing w:val="-12"/>
          <w:sz w:val="28"/>
        </w:rPr>
        <w:t> </w:t>
      </w:r>
      <w:r>
        <w:rPr>
          <w:i/>
          <w:sz w:val="28"/>
        </w:rPr>
        <w:t>(Group)</w:t>
      </w:r>
      <w:r>
        <w:rPr>
          <w:i/>
          <w:spacing w:val="-10"/>
          <w:sz w:val="28"/>
        </w:rPr>
        <w:t> </w:t>
      </w:r>
      <w:r>
        <w:rPr>
          <w:b/>
          <w:sz w:val="28"/>
        </w:rPr>
        <w:t>Sources</w:t>
      </w:r>
      <w:r>
        <w:rPr>
          <w:sz w:val="28"/>
        </w:rPr>
        <w:t>,</w:t>
      </w:r>
      <w:r>
        <w:rPr>
          <w:spacing w:val="-68"/>
          <w:sz w:val="28"/>
        </w:rPr>
        <w:t> </w:t>
      </w:r>
      <w:r>
        <w:rPr>
          <w:sz w:val="28"/>
        </w:rPr>
        <w:t>семействе </w:t>
      </w:r>
      <w:r>
        <w:rPr>
          <w:i/>
          <w:sz w:val="28"/>
        </w:rPr>
        <w:t>(Family) </w:t>
      </w:r>
      <w:r>
        <w:rPr>
          <w:b/>
          <w:sz w:val="28"/>
        </w:rPr>
        <w:t>POWER_SOURCES</w:t>
      </w:r>
      <w:r>
        <w:rPr>
          <w:sz w:val="28"/>
        </w:rPr>
        <w:t>, в столбце компонентов </w:t>
      </w:r>
      <w:r>
        <w:rPr>
          <w:i/>
          <w:sz w:val="28"/>
        </w:rPr>
        <w:t>(Component)</w:t>
      </w:r>
      <w:r>
        <w:rPr>
          <w:i/>
          <w:spacing w:val="1"/>
          <w:sz w:val="28"/>
        </w:rPr>
        <w:t> </w:t>
      </w:r>
      <w:r>
        <w:rPr>
          <w:sz w:val="28"/>
        </w:rPr>
        <w:t>под</w:t>
      </w:r>
      <w:r>
        <w:rPr>
          <w:spacing w:val="2"/>
          <w:sz w:val="28"/>
        </w:rPr>
        <w:t> </w:t>
      </w:r>
      <w:r>
        <w:rPr>
          <w:sz w:val="28"/>
        </w:rPr>
        <w:t>названием</w:t>
      </w:r>
      <w:r>
        <w:rPr>
          <w:spacing w:val="5"/>
          <w:sz w:val="28"/>
        </w:rPr>
        <w:t> </w:t>
      </w:r>
      <w:r>
        <w:rPr>
          <w:b/>
          <w:sz w:val="28"/>
        </w:rPr>
        <w:t>DC_POWER</w:t>
      </w:r>
      <w:r>
        <w:rPr>
          <w:sz w:val="28"/>
        </w:rPr>
        <w:t>.</w:t>
      </w:r>
    </w:p>
    <w:p>
      <w:pPr>
        <w:spacing w:line="288" w:lineRule="auto" w:before="120"/>
        <w:ind w:left="243" w:right="391" w:firstLine="576"/>
        <w:jc w:val="both"/>
        <w:rPr>
          <w:sz w:val="28"/>
        </w:rPr>
      </w:pPr>
      <w:r>
        <w:rPr>
          <w:sz w:val="28"/>
        </w:rPr>
        <w:t>Усилитель</w:t>
      </w:r>
      <w:r>
        <w:rPr>
          <w:spacing w:val="-14"/>
          <w:sz w:val="28"/>
        </w:rPr>
        <w:t> </w:t>
      </w:r>
      <w:r>
        <w:rPr>
          <w:sz w:val="28"/>
        </w:rPr>
        <w:t>доступен</w:t>
      </w:r>
      <w:r>
        <w:rPr>
          <w:spacing w:val="-12"/>
          <w:sz w:val="28"/>
        </w:rPr>
        <w:t> </w:t>
      </w:r>
      <w:r>
        <w:rPr>
          <w:sz w:val="28"/>
        </w:rPr>
        <w:t>во</w:t>
      </w:r>
      <w:r>
        <w:rPr>
          <w:spacing w:val="-13"/>
          <w:sz w:val="28"/>
        </w:rPr>
        <w:t> </w:t>
      </w:r>
      <w:r>
        <w:rPr>
          <w:sz w:val="28"/>
        </w:rPr>
        <w:t>вкладке</w:t>
      </w:r>
      <w:r>
        <w:rPr>
          <w:spacing w:val="-12"/>
          <w:sz w:val="28"/>
        </w:rPr>
        <w:t> </w:t>
      </w:r>
      <w:r>
        <w:rPr>
          <w:b/>
          <w:i/>
          <w:sz w:val="28"/>
        </w:rPr>
        <w:t>Place/Component</w:t>
      </w:r>
      <w:r>
        <w:rPr>
          <w:b/>
          <w:i/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13"/>
          <w:sz w:val="28"/>
        </w:rPr>
        <w:t> </w:t>
      </w:r>
      <w:r>
        <w:rPr>
          <w:sz w:val="28"/>
        </w:rPr>
        <w:t>находится</w:t>
      </w:r>
      <w:r>
        <w:rPr>
          <w:spacing w:val="-10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базе</w:t>
      </w:r>
      <w:r>
        <w:rPr>
          <w:spacing w:val="-12"/>
          <w:sz w:val="28"/>
        </w:rPr>
        <w:t> </w:t>
      </w:r>
      <w:r>
        <w:rPr>
          <w:sz w:val="28"/>
        </w:rPr>
        <w:t>данных</w:t>
      </w:r>
      <w:r>
        <w:rPr>
          <w:spacing w:val="-67"/>
          <w:sz w:val="28"/>
        </w:rPr>
        <w:t> </w:t>
      </w:r>
      <w:r>
        <w:rPr>
          <w:i/>
          <w:sz w:val="28"/>
        </w:rPr>
        <w:t>(Database) </w:t>
      </w:r>
      <w:r>
        <w:rPr>
          <w:b/>
          <w:sz w:val="28"/>
        </w:rPr>
        <w:t>Master Database</w:t>
      </w:r>
      <w:r>
        <w:rPr>
          <w:sz w:val="28"/>
        </w:rPr>
        <w:t>, в разделе </w:t>
      </w:r>
      <w:r>
        <w:rPr>
          <w:i/>
          <w:sz w:val="28"/>
        </w:rPr>
        <w:t>(Group) </w:t>
      </w:r>
      <w:r>
        <w:rPr>
          <w:b/>
          <w:sz w:val="28"/>
        </w:rPr>
        <w:t>&lt;All groups&gt;</w:t>
      </w:r>
      <w:r>
        <w:rPr>
          <w:sz w:val="28"/>
        </w:rPr>
        <w:t>. В столбце компо-</w:t>
      </w:r>
      <w:r>
        <w:rPr>
          <w:spacing w:val="1"/>
          <w:sz w:val="28"/>
        </w:rPr>
        <w:t> </w:t>
      </w:r>
      <w:r>
        <w:rPr>
          <w:sz w:val="28"/>
        </w:rPr>
        <w:t>нентов </w:t>
      </w:r>
      <w:r>
        <w:rPr>
          <w:i/>
          <w:sz w:val="28"/>
        </w:rPr>
        <w:t>(Component) </w:t>
      </w:r>
      <w:r>
        <w:rPr>
          <w:sz w:val="28"/>
        </w:rPr>
        <w:t>начните вводить название: </w:t>
      </w:r>
      <w:r>
        <w:rPr>
          <w:b/>
          <w:sz w:val="28"/>
        </w:rPr>
        <w:t>TRF37</w:t>
      </w:r>
      <w:r>
        <w:rPr>
          <w:sz w:val="28"/>
        </w:rPr>
        <w:t>. В появившемся списке</w:t>
      </w:r>
      <w:r>
        <w:rPr>
          <w:spacing w:val="1"/>
          <w:sz w:val="28"/>
        </w:rPr>
        <w:t> </w:t>
      </w:r>
      <w:r>
        <w:rPr>
          <w:sz w:val="28"/>
        </w:rPr>
        <w:t>ниже выберите усилитель,</w:t>
      </w:r>
      <w:r>
        <w:rPr>
          <w:spacing w:val="1"/>
          <w:sz w:val="28"/>
        </w:rPr>
        <w:t> </w:t>
      </w:r>
      <w:r>
        <w:rPr>
          <w:sz w:val="28"/>
        </w:rPr>
        <w:t>согласно</w:t>
      </w:r>
      <w:r>
        <w:rPr>
          <w:spacing w:val="-1"/>
          <w:sz w:val="28"/>
        </w:rPr>
        <w:t> </w:t>
      </w:r>
      <w:r>
        <w:rPr>
          <w:sz w:val="28"/>
        </w:rPr>
        <w:t>своему</w:t>
      </w:r>
      <w:r>
        <w:rPr>
          <w:spacing w:val="2"/>
          <w:sz w:val="28"/>
        </w:rPr>
        <w:t> </w:t>
      </w:r>
      <w:r>
        <w:rPr>
          <w:sz w:val="28"/>
        </w:rPr>
        <w:t>варианту</w:t>
      </w:r>
      <w:r>
        <w:rPr>
          <w:spacing w:val="-2"/>
          <w:sz w:val="28"/>
        </w:rPr>
        <w:t> </w:t>
      </w:r>
      <w:r>
        <w:rPr>
          <w:sz w:val="28"/>
        </w:rPr>
        <w:t>задания</w:t>
      </w:r>
      <w:r>
        <w:rPr>
          <w:spacing w:val="2"/>
          <w:sz w:val="28"/>
        </w:rPr>
        <w:t> </w:t>
      </w:r>
      <w:r>
        <w:rPr>
          <w:sz w:val="28"/>
        </w:rPr>
        <w:t>(</w:t>
      </w:r>
      <w:r>
        <w:rPr>
          <w:b/>
          <w:sz w:val="28"/>
        </w:rPr>
        <w:t>табл.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15.1</w:t>
      </w:r>
      <w:r>
        <w:rPr>
          <w:sz w:val="28"/>
        </w:rPr>
        <w:t>).</w:t>
      </w:r>
    </w:p>
    <w:p>
      <w:pPr>
        <w:spacing w:line="288" w:lineRule="auto" w:before="121"/>
        <w:ind w:left="243" w:right="387" w:firstLine="576"/>
        <w:jc w:val="both"/>
        <w:rPr>
          <w:sz w:val="28"/>
        </w:rPr>
      </w:pPr>
      <w:r>
        <w:rPr>
          <w:sz w:val="28"/>
        </w:rPr>
        <w:t>Дополните</w:t>
      </w:r>
      <w:r>
        <w:rPr>
          <w:spacing w:val="-12"/>
          <w:sz w:val="28"/>
        </w:rPr>
        <w:t> </w:t>
      </w:r>
      <w:r>
        <w:rPr>
          <w:sz w:val="28"/>
        </w:rPr>
        <w:t>схему</w:t>
      </w:r>
      <w:r>
        <w:rPr>
          <w:spacing w:val="-14"/>
          <w:sz w:val="28"/>
        </w:rPr>
        <w:t> </w:t>
      </w:r>
      <w:r>
        <w:rPr>
          <w:sz w:val="28"/>
        </w:rPr>
        <w:t>цепью</w:t>
      </w:r>
      <w:r>
        <w:rPr>
          <w:spacing w:val="-16"/>
          <w:sz w:val="28"/>
        </w:rPr>
        <w:t> </w:t>
      </w:r>
      <w:r>
        <w:rPr>
          <w:sz w:val="28"/>
        </w:rPr>
        <w:t>заземления.</w:t>
      </w:r>
      <w:r>
        <w:rPr>
          <w:spacing w:val="-12"/>
          <w:sz w:val="28"/>
        </w:rPr>
        <w:t> </w:t>
      </w:r>
      <w:r>
        <w:rPr>
          <w:sz w:val="28"/>
        </w:rPr>
        <w:t>Она</w:t>
      </w:r>
      <w:r>
        <w:rPr>
          <w:spacing w:val="-16"/>
          <w:sz w:val="28"/>
        </w:rPr>
        <w:t> </w:t>
      </w:r>
      <w:r>
        <w:rPr>
          <w:sz w:val="28"/>
        </w:rPr>
        <w:t>доступна</w:t>
      </w:r>
      <w:r>
        <w:rPr>
          <w:spacing w:val="-14"/>
          <w:sz w:val="28"/>
        </w:rPr>
        <w:t> </w:t>
      </w:r>
      <w:r>
        <w:rPr>
          <w:sz w:val="28"/>
        </w:rPr>
        <w:t>во</w:t>
      </w:r>
      <w:r>
        <w:rPr>
          <w:spacing w:val="-14"/>
          <w:sz w:val="28"/>
        </w:rPr>
        <w:t> </w:t>
      </w:r>
      <w:r>
        <w:rPr>
          <w:sz w:val="28"/>
        </w:rPr>
        <w:t>вкладке</w:t>
      </w:r>
      <w:r>
        <w:rPr>
          <w:spacing w:val="-5"/>
          <w:sz w:val="28"/>
        </w:rPr>
        <w:t> </w:t>
      </w:r>
      <w:r>
        <w:rPr>
          <w:b/>
          <w:i/>
          <w:sz w:val="28"/>
        </w:rPr>
        <w:t>Place/Compo-</w:t>
      </w:r>
      <w:r>
        <w:rPr>
          <w:b/>
          <w:i/>
          <w:spacing w:val="-68"/>
          <w:sz w:val="28"/>
        </w:rPr>
        <w:t> </w:t>
      </w:r>
      <w:r>
        <w:rPr>
          <w:b/>
          <w:i/>
          <w:sz w:val="28"/>
        </w:rPr>
        <w:t>nent </w:t>
      </w:r>
      <w:r>
        <w:rPr>
          <w:sz w:val="28"/>
        </w:rPr>
        <w:t>и находится в базе данных </w:t>
      </w:r>
      <w:r>
        <w:rPr>
          <w:i/>
          <w:sz w:val="28"/>
        </w:rPr>
        <w:t>(Database) </w:t>
      </w:r>
      <w:r>
        <w:rPr>
          <w:b/>
          <w:sz w:val="28"/>
        </w:rPr>
        <w:t>Master Database</w:t>
      </w:r>
      <w:r>
        <w:rPr>
          <w:sz w:val="28"/>
        </w:rPr>
        <w:t>, разделе </w:t>
      </w:r>
      <w:r>
        <w:rPr>
          <w:i/>
          <w:sz w:val="28"/>
        </w:rPr>
        <w:t>(Group)</w:t>
      </w:r>
      <w:r>
        <w:rPr>
          <w:i/>
          <w:spacing w:val="1"/>
          <w:sz w:val="28"/>
        </w:rPr>
        <w:t> </w:t>
      </w:r>
      <w:r>
        <w:rPr>
          <w:b/>
          <w:sz w:val="28"/>
        </w:rPr>
        <w:t>Sources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семействе</w:t>
      </w:r>
      <w:r>
        <w:rPr>
          <w:spacing w:val="1"/>
          <w:sz w:val="28"/>
        </w:rPr>
        <w:t> </w:t>
      </w:r>
      <w:r>
        <w:rPr>
          <w:i/>
          <w:sz w:val="28"/>
        </w:rPr>
        <w:t>(Family)</w:t>
      </w:r>
      <w:r>
        <w:rPr>
          <w:i/>
          <w:spacing w:val="1"/>
          <w:sz w:val="28"/>
        </w:rPr>
        <w:t> </w:t>
      </w:r>
      <w:r>
        <w:rPr>
          <w:b/>
          <w:sz w:val="28"/>
        </w:rPr>
        <w:t>POWER_SOURCES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столбце</w:t>
      </w:r>
      <w:r>
        <w:rPr>
          <w:spacing w:val="1"/>
          <w:sz w:val="28"/>
        </w:rPr>
        <w:t> </w:t>
      </w:r>
      <w:r>
        <w:rPr>
          <w:sz w:val="28"/>
        </w:rPr>
        <w:t>компонентов</w:t>
      </w:r>
      <w:r>
        <w:rPr>
          <w:spacing w:val="1"/>
          <w:sz w:val="28"/>
        </w:rPr>
        <w:t> </w:t>
      </w:r>
      <w:r>
        <w:rPr>
          <w:i/>
          <w:sz w:val="28"/>
        </w:rPr>
        <w:t>(Component)</w:t>
      </w:r>
      <w:r>
        <w:rPr>
          <w:i/>
          <w:spacing w:val="-1"/>
          <w:sz w:val="28"/>
        </w:rPr>
        <w:t> </w:t>
      </w:r>
      <w:r>
        <w:rPr>
          <w:sz w:val="28"/>
        </w:rPr>
        <w:t>под</w:t>
      </w:r>
      <w:r>
        <w:rPr>
          <w:spacing w:val="3"/>
          <w:sz w:val="28"/>
        </w:rPr>
        <w:t> </w:t>
      </w:r>
      <w:r>
        <w:rPr>
          <w:sz w:val="28"/>
        </w:rPr>
        <w:t>названием</w:t>
      </w:r>
      <w:r>
        <w:rPr>
          <w:spacing w:val="6"/>
          <w:sz w:val="28"/>
        </w:rPr>
        <w:t> </w:t>
      </w:r>
      <w:r>
        <w:rPr>
          <w:b/>
          <w:sz w:val="28"/>
        </w:rPr>
        <w:t>GROUND</w:t>
      </w:r>
      <w:r>
        <w:rPr>
          <w:sz w:val="28"/>
        </w:rPr>
        <w:t>.</w:t>
      </w:r>
    </w:p>
    <w:p>
      <w:pPr>
        <w:pStyle w:val="BodyText"/>
        <w:spacing w:before="121"/>
        <w:ind w:left="819"/>
        <w:jc w:val="both"/>
      </w:pPr>
      <w:r>
        <w:rPr/>
        <w:t>Добавьте</w:t>
      </w:r>
      <w:r>
        <w:rPr>
          <w:spacing w:val="20"/>
        </w:rPr>
        <w:t> </w:t>
      </w:r>
      <w:r>
        <w:rPr/>
        <w:t>в</w:t>
      </w:r>
      <w:r>
        <w:rPr>
          <w:spacing w:val="17"/>
        </w:rPr>
        <w:t> </w:t>
      </w:r>
      <w:r>
        <w:rPr/>
        <w:t>схему</w:t>
      </w:r>
      <w:r>
        <w:rPr>
          <w:spacing w:val="17"/>
        </w:rPr>
        <w:t> </w:t>
      </w:r>
      <w:r>
        <w:rPr/>
        <w:t>измерительные</w:t>
      </w:r>
      <w:r>
        <w:rPr>
          <w:spacing w:val="19"/>
        </w:rPr>
        <w:t> </w:t>
      </w:r>
      <w:r>
        <w:rPr/>
        <w:t>инструменты.</w:t>
      </w:r>
      <w:r>
        <w:rPr>
          <w:spacing w:val="20"/>
        </w:rPr>
        <w:t> </w:t>
      </w:r>
      <w:r>
        <w:rPr/>
        <w:t>Они</w:t>
      </w:r>
      <w:r>
        <w:rPr>
          <w:spacing w:val="18"/>
        </w:rPr>
        <w:t> </w:t>
      </w:r>
      <w:r>
        <w:rPr/>
        <w:t>находятся</w:t>
      </w:r>
      <w:r>
        <w:rPr>
          <w:spacing w:val="15"/>
        </w:rPr>
        <w:t> </w:t>
      </w:r>
      <w:r>
        <w:rPr/>
        <w:t>во</w:t>
      </w:r>
      <w:r>
        <w:rPr>
          <w:spacing w:val="17"/>
        </w:rPr>
        <w:t> </w:t>
      </w:r>
      <w:r>
        <w:rPr/>
        <w:t>вкладке</w:t>
      </w:r>
    </w:p>
    <w:p>
      <w:pPr>
        <w:spacing w:before="67"/>
        <w:ind w:left="243" w:right="0" w:firstLine="0"/>
        <w:jc w:val="both"/>
        <w:rPr>
          <w:sz w:val="28"/>
        </w:rPr>
      </w:pPr>
      <w:r>
        <w:rPr>
          <w:b/>
          <w:i/>
          <w:sz w:val="28"/>
        </w:rPr>
        <w:t>Simulate/Instruments</w:t>
      </w:r>
      <w:r>
        <w:rPr>
          <w:b/>
          <w:i/>
          <w:spacing w:val="-2"/>
          <w:sz w:val="28"/>
        </w:rPr>
        <w:t> </w:t>
      </w:r>
      <w:r>
        <w:rPr>
          <w:sz w:val="28"/>
        </w:rPr>
        <w:t>верхнего</w:t>
      </w:r>
      <w:r>
        <w:rPr>
          <w:spacing w:val="-5"/>
          <w:sz w:val="28"/>
        </w:rPr>
        <w:t> </w:t>
      </w:r>
      <w:r>
        <w:rPr>
          <w:sz w:val="28"/>
        </w:rPr>
        <w:t>меню</w:t>
      </w:r>
      <w:r>
        <w:rPr>
          <w:spacing w:val="-6"/>
          <w:sz w:val="28"/>
        </w:rPr>
        <w:t> </w:t>
      </w:r>
      <w:r>
        <w:rPr>
          <w:sz w:val="28"/>
        </w:rPr>
        <w:t>программы:</w:t>
      </w:r>
    </w:p>
    <w:p>
      <w:pPr>
        <w:pStyle w:val="ListParagraph"/>
        <w:numPr>
          <w:ilvl w:val="1"/>
          <w:numId w:val="50"/>
        </w:numPr>
        <w:tabs>
          <w:tab w:pos="1387" w:val="left" w:leader="none"/>
        </w:tabs>
        <w:spacing w:line="240" w:lineRule="auto" w:before="186" w:after="0"/>
        <w:ind w:left="1386" w:right="0" w:hanging="347"/>
        <w:jc w:val="left"/>
        <w:rPr>
          <w:sz w:val="28"/>
        </w:rPr>
      </w:pPr>
      <w:r>
        <w:rPr>
          <w:b/>
          <w:sz w:val="28"/>
        </w:rPr>
        <w:t>Осциллограф</w:t>
      </w:r>
      <w:r>
        <w:rPr>
          <w:b/>
          <w:spacing w:val="-3"/>
          <w:sz w:val="28"/>
        </w:rPr>
        <w:t> </w:t>
      </w:r>
      <w:r>
        <w:rPr>
          <w:sz w:val="28"/>
        </w:rPr>
        <w:t>(</w:t>
      </w:r>
      <w:r>
        <w:rPr>
          <w:b/>
          <w:i/>
          <w:sz w:val="28"/>
        </w:rPr>
        <w:t>Oscilloscope</w:t>
      </w:r>
      <w:r>
        <w:rPr>
          <w:sz w:val="28"/>
        </w:rPr>
        <w:t>)</w:t>
      </w:r>
      <w:r>
        <w:rPr>
          <w:spacing w:val="-5"/>
          <w:sz w:val="28"/>
        </w:rPr>
        <w:t> </w:t>
      </w:r>
      <w:r>
        <w:rPr>
          <w:sz w:val="28"/>
        </w:rPr>
        <w:t>-</w:t>
      </w:r>
      <w:r>
        <w:rPr>
          <w:spacing w:val="-5"/>
          <w:sz w:val="28"/>
        </w:rPr>
        <w:t> </w:t>
      </w:r>
      <w:r>
        <w:rPr>
          <w:sz w:val="28"/>
        </w:rPr>
        <w:t>XSC1.</w:t>
      </w:r>
    </w:p>
    <w:p>
      <w:pPr>
        <w:pStyle w:val="ListParagraph"/>
        <w:numPr>
          <w:ilvl w:val="1"/>
          <w:numId w:val="50"/>
        </w:numPr>
        <w:tabs>
          <w:tab w:pos="1387" w:val="left" w:leader="none"/>
        </w:tabs>
        <w:spacing w:line="240" w:lineRule="auto" w:before="65" w:after="0"/>
        <w:ind w:left="1386" w:right="0" w:hanging="351"/>
        <w:jc w:val="left"/>
        <w:rPr>
          <w:sz w:val="28"/>
        </w:rPr>
      </w:pPr>
      <w:r>
        <w:rPr>
          <w:b/>
          <w:sz w:val="28"/>
        </w:rPr>
        <w:t>Спектроанализатор</w:t>
      </w:r>
      <w:r>
        <w:rPr>
          <w:b/>
          <w:spacing w:val="-2"/>
          <w:sz w:val="28"/>
        </w:rPr>
        <w:t> </w:t>
      </w:r>
      <w:r>
        <w:rPr>
          <w:sz w:val="28"/>
        </w:rPr>
        <w:t>(</w:t>
      </w:r>
      <w:r>
        <w:rPr>
          <w:b/>
          <w:i/>
          <w:sz w:val="28"/>
        </w:rPr>
        <w:t>Spectrum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analyzer</w:t>
      </w:r>
      <w:r>
        <w:rPr>
          <w:sz w:val="28"/>
        </w:rPr>
        <w:t>)</w:t>
      </w:r>
      <w:r>
        <w:rPr>
          <w:spacing w:val="-5"/>
          <w:sz w:val="28"/>
        </w:rPr>
        <w:t> </w:t>
      </w:r>
      <w:r>
        <w:rPr>
          <w:sz w:val="28"/>
        </w:rPr>
        <w:t>-</w:t>
      </w:r>
      <w:r>
        <w:rPr>
          <w:spacing w:val="-4"/>
          <w:sz w:val="28"/>
        </w:rPr>
        <w:t> </w:t>
      </w:r>
      <w:r>
        <w:rPr>
          <w:sz w:val="28"/>
        </w:rPr>
        <w:t>XSA1.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876" w:top="1040" w:bottom="1100" w:left="880" w:right="742"/>
        </w:sectPr>
      </w:pPr>
    </w:p>
    <w:p>
      <w:pPr>
        <w:pStyle w:val="BodyText"/>
        <w:spacing w:line="288" w:lineRule="auto" w:before="72"/>
        <w:ind w:left="253" w:right="380" w:firstLine="566"/>
        <w:jc w:val="both"/>
      </w:pPr>
      <w:r>
        <w:rPr/>
        <w:t>Соединим все компоненты схемы. Для того, чтобы провести провод от од-</w:t>
      </w:r>
      <w:r>
        <w:rPr>
          <w:spacing w:val="1"/>
        </w:rPr>
        <w:t> </w:t>
      </w:r>
      <w:r>
        <w:rPr/>
        <w:t>ного компонента к другому, необходимо подвести указатель мыши к клеммам</w:t>
      </w:r>
      <w:r>
        <w:rPr>
          <w:spacing w:val="1"/>
        </w:rPr>
        <w:t> </w:t>
      </w:r>
      <w:r>
        <w:rPr/>
        <w:t>одного</w:t>
      </w:r>
      <w:r>
        <w:rPr>
          <w:spacing w:val="-6"/>
        </w:rPr>
        <w:t> </w:t>
      </w:r>
      <w:r>
        <w:rPr/>
        <w:t>из</w:t>
      </w:r>
      <w:r>
        <w:rPr>
          <w:spacing w:val="-4"/>
        </w:rPr>
        <w:t> </w:t>
      </w:r>
      <w:r>
        <w:rPr/>
        <w:t>них.</w:t>
      </w:r>
      <w:r>
        <w:rPr>
          <w:spacing w:val="-7"/>
        </w:rPr>
        <w:t> </w:t>
      </w:r>
      <w:r>
        <w:rPr/>
        <w:t>При</w:t>
      </w:r>
      <w:r>
        <w:rPr>
          <w:spacing w:val="-5"/>
        </w:rPr>
        <w:t> </w:t>
      </w:r>
      <w:r>
        <w:rPr/>
        <w:t>этом</w:t>
      </w:r>
      <w:r>
        <w:rPr>
          <w:spacing w:val="-4"/>
        </w:rPr>
        <w:t> </w:t>
      </w:r>
      <w:r>
        <w:rPr/>
        <w:t>курсор</w:t>
      </w:r>
      <w:r>
        <w:rPr>
          <w:spacing w:val="-5"/>
        </w:rPr>
        <w:t> </w:t>
      </w:r>
      <w:r>
        <w:rPr/>
        <w:t>мыши</w:t>
      </w:r>
      <w:r>
        <w:rPr>
          <w:spacing w:val="-5"/>
        </w:rPr>
        <w:t> </w:t>
      </w:r>
      <w:r>
        <w:rPr/>
        <w:t>примет</w:t>
      </w:r>
      <w:r>
        <w:rPr>
          <w:spacing w:val="-6"/>
        </w:rPr>
        <w:t> </w:t>
      </w:r>
      <w:r>
        <w:rPr/>
        <w:t>вид</w:t>
      </w:r>
      <w:r>
        <w:rPr>
          <w:spacing w:val="-3"/>
        </w:rPr>
        <w:t> </w:t>
      </w:r>
      <w:r>
        <w:rPr/>
        <w:t>перекрестия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жирной</w:t>
      </w:r>
      <w:r>
        <w:rPr>
          <w:spacing w:val="-5"/>
        </w:rPr>
        <w:t> </w:t>
      </w:r>
      <w:r>
        <w:rPr/>
        <w:t>точкой</w:t>
      </w:r>
      <w:r>
        <w:rPr>
          <w:spacing w:val="-67"/>
        </w:rPr>
        <w:t> </w:t>
      </w:r>
      <w:r>
        <w:rPr/>
        <w:t>в центре. Нажмите левую кнопку мыши и протяните провод от клемм одного</w:t>
      </w:r>
      <w:r>
        <w:rPr>
          <w:spacing w:val="1"/>
        </w:rPr>
        <w:t> </w:t>
      </w:r>
      <w:r>
        <w:rPr/>
        <w:t>компонента к клеммам другого (точка в центре станет красного цвета). Для под-</w:t>
      </w:r>
      <w:r>
        <w:rPr>
          <w:spacing w:val="-67"/>
        </w:rPr>
        <w:t> </w:t>
      </w:r>
      <w:r>
        <w:rPr/>
        <w:t>тверждения соединения</w:t>
      </w:r>
      <w:r>
        <w:rPr>
          <w:spacing w:val="1"/>
        </w:rPr>
        <w:t> </w:t>
      </w:r>
      <w:r>
        <w:rPr/>
        <w:t>еще раз</w:t>
      </w:r>
      <w:r>
        <w:rPr>
          <w:spacing w:val="1"/>
        </w:rPr>
        <w:t> </w:t>
      </w:r>
      <w:r>
        <w:rPr/>
        <w:t>нажмите левую</w:t>
      </w:r>
      <w:r>
        <w:rPr>
          <w:spacing w:val="-1"/>
        </w:rPr>
        <w:t> </w:t>
      </w:r>
      <w:r>
        <w:rPr/>
        <w:t>кнопку мыши.</w:t>
      </w:r>
    </w:p>
    <w:p>
      <w:pPr>
        <w:pStyle w:val="BodyText"/>
        <w:spacing w:line="285" w:lineRule="auto" w:before="123"/>
        <w:ind w:left="253" w:right="383" w:firstLine="140"/>
        <w:jc w:val="both"/>
      </w:pPr>
      <w:r>
        <w:rPr/>
        <w:drawing>
          <wp:inline distT="0" distB="0" distL="0" distR="0">
            <wp:extent cx="197484" cy="274764"/>
            <wp:effectExtent l="0" t="0" r="0" b="0"/>
            <wp:docPr id="138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84" cy="27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14"/>
          <w:sz w:val="20"/>
        </w:rPr>
        <w:t> </w:t>
      </w:r>
      <w:r>
        <w:rPr/>
        <w:t>В</w:t>
      </w:r>
      <w:r>
        <w:rPr>
          <w:spacing w:val="-7"/>
        </w:rPr>
        <w:t> </w:t>
      </w:r>
      <w:r>
        <w:rPr/>
        <w:t>целях</w:t>
      </w:r>
      <w:r>
        <w:rPr>
          <w:spacing w:val="-7"/>
        </w:rPr>
        <w:t> </w:t>
      </w:r>
      <w:r>
        <w:rPr/>
        <w:t>упрощения</w:t>
      </w:r>
      <w:r>
        <w:rPr>
          <w:spacing w:val="-8"/>
        </w:rPr>
        <w:t> </w:t>
      </w:r>
      <w:r>
        <w:rPr/>
        <w:t>навигации</w:t>
      </w:r>
      <w:r>
        <w:rPr>
          <w:spacing w:val="-8"/>
        </w:rPr>
        <w:t> </w:t>
      </w:r>
      <w:r>
        <w:rPr/>
        <w:t>по</w:t>
      </w:r>
      <w:r>
        <w:rPr>
          <w:spacing w:val="-7"/>
        </w:rPr>
        <w:t> </w:t>
      </w:r>
      <w:r>
        <w:rPr/>
        <w:t>схеме</w:t>
      </w:r>
      <w:r>
        <w:rPr>
          <w:spacing w:val="-16"/>
        </w:rPr>
        <w:t> </w:t>
      </w:r>
      <w:r>
        <w:rPr/>
        <w:t>у</w:t>
      </w:r>
      <w:r>
        <w:rPr>
          <w:spacing w:val="-8"/>
        </w:rPr>
        <w:t> </w:t>
      </w:r>
      <w:r>
        <w:rPr/>
        <w:t>проводов</w:t>
      </w:r>
      <w:r>
        <w:rPr>
          <w:spacing w:val="-9"/>
        </w:rPr>
        <w:t> </w:t>
      </w:r>
      <w:r>
        <w:rPr/>
        <w:t>можно</w:t>
      </w:r>
      <w:r>
        <w:rPr>
          <w:spacing w:val="-8"/>
        </w:rPr>
        <w:t> </w:t>
      </w:r>
      <w:r>
        <w:rPr/>
        <w:t>менять</w:t>
      </w:r>
      <w:r>
        <w:rPr>
          <w:spacing w:val="-10"/>
        </w:rPr>
        <w:t> </w:t>
      </w:r>
      <w:r>
        <w:rPr/>
        <w:t>цвет.</w:t>
      </w:r>
      <w:r>
        <w:rPr>
          <w:spacing w:val="-6"/>
        </w:rPr>
        <w:t> </w:t>
      </w:r>
      <w:r>
        <w:rPr/>
        <w:t>Для</w:t>
      </w:r>
      <w:r>
        <w:rPr>
          <w:spacing w:val="-68"/>
        </w:rPr>
        <w:t> </w:t>
      </w:r>
      <w:r>
        <w:rPr/>
        <w:t>этого щелкните правой кнопкой мыши по уже существующему проводу и выбе-</w:t>
      </w:r>
      <w:r>
        <w:rPr>
          <w:spacing w:val="-67"/>
        </w:rPr>
        <w:t> </w:t>
      </w:r>
      <w:r>
        <w:rPr>
          <w:w w:val="95"/>
        </w:rPr>
        <w:t>рите один из двух вариантов модификации цвета: </w:t>
      </w:r>
      <w:r>
        <w:rPr>
          <w:i/>
          <w:w w:val="95"/>
        </w:rPr>
        <w:t>Net color </w:t>
      </w:r>
      <w:r>
        <w:rPr>
          <w:w w:val="95"/>
        </w:rPr>
        <w:t>(изменение цвета всей</w:t>
      </w:r>
      <w:r>
        <w:rPr>
          <w:spacing w:val="1"/>
          <w:w w:val="95"/>
        </w:rPr>
        <w:t> </w:t>
      </w:r>
      <w:r>
        <w:rPr/>
        <w:t>сети провода) или </w:t>
      </w:r>
      <w:r>
        <w:rPr>
          <w:i/>
        </w:rPr>
        <w:t>Segment color </w:t>
      </w:r>
      <w:r>
        <w:rPr/>
        <w:t>(изменение цвета выбранного сегмента про-</w:t>
      </w:r>
      <w:r>
        <w:rPr>
          <w:spacing w:val="1"/>
        </w:rPr>
        <w:t> </w:t>
      </w:r>
      <w:r>
        <w:rPr/>
        <w:t>вода).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открывшемся</w:t>
      </w:r>
      <w:r>
        <w:rPr>
          <w:spacing w:val="-3"/>
        </w:rPr>
        <w:t> </w:t>
      </w:r>
      <w:r>
        <w:rPr/>
        <w:t>окне</w:t>
      </w:r>
      <w:r>
        <w:rPr>
          <w:spacing w:val="-5"/>
        </w:rPr>
        <w:t> </w:t>
      </w:r>
      <w:r>
        <w:rPr/>
        <w:t>можно</w:t>
      </w:r>
      <w:r>
        <w:rPr>
          <w:spacing w:val="-5"/>
        </w:rPr>
        <w:t> </w:t>
      </w:r>
      <w:r>
        <w:rPr/>
        <w:t>выбрать</w:t>
      </w:r>
      <w:r>
        <w:rPr>
          <w:spacing w:val="-8"/>
        </w:rPr>
        <w:t> </w:t>
      </w:r>
      <w:r>
        <w:rPr/>
        <w:t>один</w:t>
      </w:r>
      <w:r>
        <w:rPr>
          <w:spacing w:val="-5"/>
        </w:rPr>
        <w:t> </w:t>
      </w:r>
      <w:r>
        <w:rPr/>
        <w:t>из</w:t>
      </w:r>
      <w:r>
        <w:rPr>
          <w:spacing w:val="-5"/>
        </w:rPr>
        <w:t> </w:t>
      </w:r>
      <w:r>
        <w:rPr/>
        <w:t>существующих</w:t>
      </w:r>
      <w:r>
        <w:rPr>
          <w:spacing w:val="-5"/>
        </w:rPr>
        <w:t> </w:t>
      </w:r>
      <w:r>
        <w:rPr/>
        <w:t>цветов,</w:t>
      </w:r>
      <w:r>
        <w:rPr>
          <w:spacing w:val="-3"/>
        </w:rPr>
        <w:t> </w:t>
      </w:r>
      <w:r>
        <w:rPr/>
        <w:t>либо</w:t>
      </w:r>
      <w:r>
        <w:rPr>
          <w:spacing w:val="-67"/>
        </w:rPr>
        <w:t> </w:t>
      </w:r>
      <w:r>
        <w:rPr/>
        <w:t>создать</w:t>
      </w:r>
      <w:r>
        <w:rPr>
          <w:spacing w:val="-2"/>
        </w:rPr>
        <w:t> </w:t>
      </w:r>
      <w:r>
        <w:rPr/>
        <w:t>свой собственный,</w:t>
      </w:r>
      <w:r>
        <w:rPr>
          <w:spacing w:val="2"/>
        </w:rPr>
        <w:t> </w:t>
      </w:r>
      <w:r>
        <w:rPr/>
        <w:t>используя</w:t>
      </w:r>
      <w:r>
        <w:rPr>
          <w:spacing w:val="2"/>
        </w:rPr>
        <w:t> </w:t>
      </w:r>
      <w:r>
        <w:rPr/>
        <w:t>цветовой спектр.</w:t>
      </w:r>
    </w:p>
    <w:p>
      <w:pPr>
        <w:pStyle w:val="BodyText"/>
        <w:spacing w:line="288" w:lineRule="auto" w:before="119"/>
        <w:ind w:left="253" w:right="382" w:firstLine="566"/>
        <w:jc w:val="both"/>
      </w:pPr>
      <w:r>
        <w:rPr/>
        <w:t>Произведем</w:t>
      </w:r>
      <w:r>
        <w:rPr>
          <w:spacing w:val="-15"/>
        </w:rPr>
        <w:t> </w:t>
      </w:r>
      <w:r>
        <w:rPr/>
        <w:t>установку</w:t>
      </w:r>
      <w:r>
        <w:rPr>
          <w:spacing w:val="-16"/>
        </w:rPr>
        <w:t> </w:t>
      </w:r>
      <w:r>
        <w:rPr/>
        <w:t>параметров</w:t>
      </w:r>
      <w:r>
        <w:rPr>
          <w:spacing w:val="-17"/>
        </w:rPr>
        <w:t> </w:t>
      </w:r>
      <w:r>
        <w:rPr/>
        <w:t>схемы.</w:t>
      </w:r>
      <w:r>
        <w:rPr>
          <w:spacing w:val="-14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изменения</w:t>
      </w:r>
      <w:r>
        <w:rPr>
          <w:spacing w:val="-14"/>
        </w:rPr>
        <w:t> </w:t>
      </w:r>
      <w:r>
        <w:rPr/>
        <w:t>текущих</w:t>
      </w:r>
      <w:r>
        <w:rPr>
          <w:spacing w:val="-16"/>
        </w:rPr>
        <w:t> </w:t>
      </w:r>
      <w:r>
        <w:rPr/>
        <w:t>парамет-</w:t>
      </w:r>
      <w:r>
        <w:rPr>
          <w:spacing w:val="-67"/>
        </w:rPr>
        <w:t> </w:t>
      </w:r>
      <w:r>
        <w:rPr/>
        <w:t>ров конкретного элемента схемы необходимо дважды щелкнуть по нему левой</w:t>
      </w:r>
      <w:r>
        <w:rPr>
          <w:spacing w:val="1"/>
        </w:rPr>
        <w:t> </w:t>
      </w:r>
      <w:r>
        <w:rPr/>
        <w:t>кнопкой</w:t>
      </w:r>
      <w:r>
        <w:rPr>
          <w:spacing w:val="-15"/>
        </w:rPr>
        <w:t> </w:t>
      </w:r>
      <w:r>
        <w:rPr/>
        <w:t>мыши.</w:t>
      </w:r>
      <w:r>
        <w:rPr>
          <w:spacing w:val="-12"/>
        </w:rPr>
        <w:t> </w:t>
      </w:r>
      <w:r>
        <w:rPr/>
        <w:t>В</w:t>
      </w:r>
      <w:r>
        <w:rPr>
          <w:spacing w:val="-18"/>
        </w:rPr>
        <w:t> </w:t>
      </w:r>
      <w:r>
        <w:rPr/>
        <w:t>открывшемся</w:t>
      </w:r>
      <w:r>
        <w:rPr>
          <w:spacing w:val="-13"/>
        </w:rPr>
        <w:t> </w:t>
      </w:r>
      <w:r>
        <w:rPr/>
        <w:t>окне</w:t>
      </w:r>
      <w:r>
        <w:rPr>
          <w:spacing w:val="-14"/>
        </w:rPr>
        <w:t> </w:t>
      </w:r>
      <w:r>
        <w:rPr/>
        <w:t>выставите</w:t>
      </w:r>
      <w:r>
        <w:rPr>
          <w:spacing w:val="-9"/>
        </w:rPr>
        <w:t> </w:t>
      </w:r>
      <w:r>
        <w:rPr/>
        <w:t>определенные</w:t>
      </w:r>
      <w:r>
        <w:rPr>
          <w:spacing w:val="-13"/>
        </w:rPr>
        <w:t> </w:t>
      </w:r>
      <w:r>
        <w:rPr/>
        <w:t>значения</w:t>
      </w:r>
      <w:r>
        <w:rPr>
          <w:spacing w:val="-14"/>
        </w:rPr>
        <w:t> </w:t>
      </w:r>
      <w:r>
        <w:rPr/>
        <w:t>для</w:t>
      </w:r>
      <w:r>
        <w:rPr>
          <w:spacing w:val="-17"/>
        </w:rPr>
        <w:t> </w:t>
      </w:r>
      <w:r>
        <w:rPr/>
        <w:t>каж-</w:t>
      </w:r>
      <w:r>
        <w:rPr>
          <w:spacing w:val="-67"/>
        </w:rPr>
        <w:t> </w:t>
      </w:r>
      <w:r>
        <w:rPr/>
        <w:t>дого из компонентов схемы согласно </w:t>
      </w:r>
      <w:r>
        <w:rPr>
          <w:b/>
        </w:rPr>
        <w:t>табл. 12.1 </w:t>
      </w:r>
      <w:r>
        <w:rPr/>
        <w:t>и инструкциям, приведенным</w:t>
      </w:r>
      <w:r>
        <w:rPr>
          <w:spacing w:val="1"/>
        </w:rPr>
        <w:t> </w:t>
      </w:r>
      <w:r>
        <w:rPr/>
        <w:t>ниже.</w:t>
      </w:r>
    </w:p>
    <w:p>
      <w:pPr>
        <w:pStyle w:val="ListParagraph"/>
        <w:numPr>
          <w:ilvl w:val="0"/>
          <w:numId w:val="51"/>
        </w:numPr>
        <w:tabs>
          <w:tab w:pos="1094" w:val="left" w:leader="none"/>
        </w:tabs>
        <w:spacing w:line="240" w:lineRule="auto" w:before="118" w:after="0"/>
        <w:ind w:left="1093" w:right="0" w:hanging="275"/>
        <w:jc w:val="both"/>
        <w:rPr>
          <w:sz w:val="28"/>
        </w:rPr>
      </w:pPr>
      <w:r>
        <w:rPr>
          <w:sz w:val="28"/>
        </w:rPr>
        <w:t>Значение</w:t>
      </w:r>
      <w:r>
        <w:rPr>
          <w:spacing w:val="-13"/>
          <w:sz w:val="28"/>
        </w:rPr>
        <w:t> </w:t>
      </w:r>
      <w:r>
        <w:rPr>
          <w:sz w:val="28"/>
        </w:rPr>
        <w:t>частоты</w:t>
      </w:r>
      <w:r>
        <w:rPr>
          <w:spacing w:val="-11"/>
          <w:sz w:val="28"/>
        </w:rPr>
        <w:t> </w:t>
      </w:r>
      <w:r>
        <w:rPr>
          <w:b/>
          <w:sz w:val="28"/>
        </w:rPr>
        <w:t>Frequency</w:t>
      </w:r>
      <w:r>
        <w:rPr>
          <w:b/>
          <w:spacing w:val="-10"/>
          <w:sz w:val="28"/>
        </w:rPr>
        <w:t> </w:t>
      </w:r>
      <w:r>
        <w:rPr>
          <w:sz w:val="28"/>
        </w:rPr>
        <w:t>(</w:t>
      </w:r>
      <w:r>
        <w:rPr>
          <w:b/>
          <w:sz w:val="28"/>
        </w:rPr>
        <w:t>F</w:t>
      </w:r>
      <w:r>
        <w:rPr>
          <w:sz w:val="28"/>
        </w:rPr>
        <w:t>)</w:t>
      </w:r>
      <w:r>
        <w:rPr>
          <w:spacing w:val="-15"/>
          <w:sz w:val="28"/>
        </w:rPr>
        <w:t> </w:t>
      </w:r>
      <w:r>
        <w:rPr>
          <w:sz w:val="28"/>
        </w:rPr>
        <w:t>генератора</w:t>
      </w:r>
      <w:r>
        <w:rPr>
          <w:spacing w:val="-10"/>
          <w:sz w:val="28"/>
        </w:rPr>
        <w:t> </w:t>
      </w:r>
      <w:r>
        <w:rPr>
          <w:b/>
          <w:sz w:val="28"/>
        </w:rPr>
        <w:t>V1</w:t>
      </w:r>
      <w:r>
        <w:rPr>
          <w:b/>
          <w:spacing w:val="-13"/>
          <w:sz w:val="28"/>
        </w:rPr>
        <w:t> </w:t>
      </w:r>
      <w:r>
        <w:rPr>
          <w:sz w:val="28"/>
        </w:rPr>
        <w:t>установите</w:t>
      </w:r>
      <w:r>
        <w:rPr>
          <w:spacing w:val="-10"/>
          <w:sz w:val="28"/>
        </w:rPr>
        <w:t> </w:t>
      </w:r>
      <w:r>
        <w:rPr>
          <w:sz w:val="28"/>
        </w:rPr>
        <w:t>равным</w:t>
      </w:r>
      <w:r>
        <w:rPr>
          <w:spacing w:val="-11"/>
          <w:sz w:val="28"/>
        </w:rPr>
        <w:t> </w:t>
      </w:r>
      <w:r>
        <w:rPr>
          <w:i/>
          <w:sz w:val="28"/>
        </w:rPr>
        <w:t>1</w:t>
      </w:r>
      <w:r>
        <w:rPr>
          <w:i/>
          <w:spacing w:val="-12"/>
          <w:sz w:val="28"/>
        </w:rPr>
        <w:t> </w:t>
      </w:r>
      <w:r>
        <w:rPr>
          <w:i/>
          <w:sz w:val="28"/>
        </w:rPr>
        <w:t>ГГц</w:t>
      </w:r>
      <w:r>
        <w:rPr>
          <w:sz w:val="28"/>
        </w:rPr>
        <w:t>.</w:t>
      </w:r>
    </w:p>
    <w:p>
      <w:pPr>
        <w:pStyle w:val="ListParagraph"/>
        <w:numPr>
          <w:ilvl w:val="0"/>
          <w:numId w:val="51"/>
        </w:numPr>
        <w:tabs>
          <w:tab w:pos="1104" w:val="left" w:leader="none"/>
        </w:tabs>
        <w:spacing w:line="240" w:lineRule="auto" w:before="187" w:after="0"/>
        <w:ind w:left="1103" w:right="0" w:hanging="285"/>
        <w:jc w:val="both"/>
        <w:rPr>
          <w:sz w:val="28"/>
        </w:rPr>
      </w:pPr>
      <w:r>
        <w:rPr>
          <w:w w:val="95"/>
          <w:sz w:val="28"/>
        </w:rPr>
        <w:t>Напряжение</w:t>
      </w:r>
      <w:r>
        <w:rPr>
          <w:spacing w:val="17"/>
          <w:w w:val="95"/>
          <w:sz w:val="28"/>
        </w:rPr>
        <w:t> </w:t>
      </w:r>
      <w:r>
        <w:rPr>
          <w:w w:val="95"/>
          <w:sz w:val="28"/>
        </w:rPr>
        <w:t>питания</w:t>
      </w:r>
      <w:r>
        <w:rPr>
          <w:spacing w:val="19"/>
          <w:w w:val="95"/>
          <w:sz w:val="28"/>
        </w:rPr>
        <w:t> </w:t>
      </w:r>
      <w:r>
        <w:rPr>
          <w:b/>
          <w:w w:val="95"/>
          <w:sz w:val="28"/>
        </w:rPr>
        <w:t>Voltage</w:t>
      </w:r>
      <w:r>
        <w:rPr>
          <w:b/>
          <w:spacing w:val="17"/>
          <w:w w:val="95"/>
          <w:sz w:val="28"/>
        </w:rPr>
        <w:t> </w:t>
      </w:r>
      <w:r>
        <w:rPr>
          <w:w w:val="95"/>
          <w:sz w:val="28"/>
        </w:rPr>
        <w:t>(</w:t>
      </w:r>
      <w:r>
        <w:rPr>
          <w:b/>
          <w:w w:val="95"/>
          <w:sz w:val="28"/>
        </w:rPr>
        <w:t>Pk</w:t>
      </w:r>
      <w:r>
        <w:rPr>
          <w:w w:val="95"/>
          <w:sz w:val="28"/>
        </w:rPr>
        <w:t>)</w:t>
      </w:r>
      <w:r>
        <w:rPr>
          <w:spacing w:val="14"/>
          <w:w w:val="95"/>
          <w:sz w:val="28"/>
        </w:rPr>
        <w:t> </w:t>
      </w:r>
      <w:r>
        <w:rPr>
          <w:w w:val="95"/>
          <w:sz w:val="28"/>
        </w:rPr>
        <w:t>источника</w:t>
      </w:r>
      <w:r>
        <w:rPr>
          <w:spacing w:val="18"/>
          <w:w w:val="95"/>
          <w:sz w:val="28"/>
        </w:rPr>
        <w:t> </w:t>
      </w:r>
      <w:r>
        <w:rPr>
          <w:b/>
          <w:w w:val="95"/>
          <w:sz w:val="28"/>
        </w:rPr>
        <w:t>V1</w:t>
      </w:r>
      <w:r>
        <w:rPr>
          <w:b/>
          <w:spacing w:val="21"/>
          <w:w w:val="95"/>
          <w:sz w:val="28"/>
        </w:rPr>
        <w:t> </w:t>
      </w:r>
      <w:r>
        <w:rPr>
          <w:w w:val="95"/>
          <w:sz w:val="28"/>
        </w:rPr>
        <w:t>установите</w:t>
      </w:r>
      <w:r>
        <w:rPr>
          <w:spacing w:val="21"/>
          <w:w w:val="95"/>
          <w:sz w:val="28"/>
        </w:rPr>
        <w:t> </w:t>
      </w:r>
      <w:r>
        <w:rPr>
          <w:w w:val="95"/>
          <w:sz w:val="28"/>
        </w:rPr>
        <w:t>равным</w:t>
      </w:r>
      <w:r>
        <w:rPr>
          <w:spacing w:val="23"/>
          <w:w w:val="95"/>
          <w:sz w:val="28"/>
        </w:rPr>
        <w:t> </w:t>
      </w:r>
      <w:r>
        <w:rPr>
          <w:i/>
          <w:w w:val="95"/>
          <w:sz w:val="28"/>
        </w:rPr>
        <w:t>0.1</w:t>
      </w:r>
      <w:r>
        <w:rPr>
          <w:i/>
          <w:spacing w:val="14"/>
          <w:w w:val="95"/>
          <w:sz w:val="28"/>
        </w:rPr>
        <w:t> </w:t>
      </w:r>
      <w:r>
        <w:rPr>
          <w:i/>
          <w:w w:val="95"/>
          <w:sz w:val="28"/>
        </w:rPr>
        <w:t>В</w:t>
      </w:r>
      <w:r>
        <w:rPr>
          <w:w w:val="95"/>
          <w:sz w:val="28"/>
        </w:rPr>
        <w:t>.</w:t>
      </w:r>
    </w:p>
    <w:p>
      <w:pPr>
        <w:pStyle w:val="ListParagraph"/>
        <w:numPr>
          <w:ilvl w:val="0"/>
          <w:numId w:val="51"/>
        </w:numPr>
        <w:tabs>
          <w:tab w:pos="1104" w:val="left" w:leader="none"/>
        </w:tabs>
        <w:spacing w:line="240" w:lineRule="auto" w:before="182" w:after="0"/>
        <w:ind w:left="1103" w:right="0" w:hanging="285"/>
        <w:jc w:val="both"/>
        <w:rPr>
          <w:sz w:val="28"/>
        </w:rPr>
      </w:pPr>
      <w:r>
        <w:rPr>
          <w:sz w:val="28"/>
        </w:rPr>
        <w:t>Напряжение</w:t>
      </w:r>
      <w:r>
        <w:rPr>
          <w:spacing w:val="-3"/>
          <w:sz w:val="28"/>
        </w:rPr>
        <w:t> </w:t>
      </w:r>
      <w:r>
        <w:rPr>
          <w:sz w:val="28"/>
        </w:rPr>
        <w:t>питания</w:t>
      </w:r>
      <w:r>
        <w:rPr>
          <w:spacing w:val="-1"/>
          <w:sz w:val="28"/>
        </w:rPr>
        <w:t> </w:t>
      </w:r>
      <w:r>
        <w:rPr>
          <w:b/>
          <w:sz w:val="28"/>
        </w:rPr>
        <w:t>Voltage</w:t>
      </w:r>
      <w:r>
        <w:rPr>
          <w:b/>
          <w:spacing w:val="-3"/>
          <w:sz w:val="28"/>
        </w:rPr>
        <w:t> </w:t>
      </w:r>
      <w:r>
        <w:rPr>
          <w:sz w:val="28"/>
        </w:rPr>
        <w:t>(</w:t>
      </w:r>
      <w:r>
        <w:rPr>
          <w:b/>
          <w:sz w:val="28"/>
        </w:rPr>
        <w:t>V</w:t>
      </w:r>
      <w:r>
        <w:rPr>
          <w:sz w:val="28"/>
        </w:rPr>
        <w:t>)</w:t>
      </w:r>
      <w:r>
        <w:rPr>
          <w:spacing w:val="-6"/>
          <w:sz w:val="28"/>
        </w:rPr>
        <w:t> </w:t>
      </w:r>
      <w:r>
        <w:rPr>
          <w:sz w:val="28"/>
        </w:rPr>
        <w:t>источника</w:t>
      </w:r>
      <w:r>
        <w:rPr>
          <w:spacing w:val="-2"/>
          <w:sz w:val="28"/>
        </w:rPr>
        <w:t> </w:t>
      </w:r>
      <w:r>
        <w:rPr>
          <w:b/>
          <w:sz w:val="28"/>
        </w:rPr>
        <w:t>V2</w:t>
      </w:r>
      <w:r>
        <w:rPr>
          <w:b/>
          <w:spacing w:val="-4"/>
          <w:sz w:val="28"/>
        </w:rPr>
        <w:t> </w:t>
      </w:r>
      <w:r>
        <w:rPr>
          <w:sz w:val="28"/>
        </w:rPr>
        <w:t>установите</w:t>
      </w:r>
      <w:r>
        <w:rPr>
          <w:spacing w:val="-1"/>
          <w:sz w:val="28"/>
        </w:rPr>
        <w:t> </w:t>
      </w:r>
      <w:r>
        <w:rPr>
          <w:sz w:val="28"/>
        </w:rPr>
        <w:t>равным</w:t>
      </w:r>
      <w:r>
        <w:rPr>
          <w:spacing w:val="-3"/>
          <w:sz w:val="28"/>
        </w:rPr>
        <w:t> </w:t>
      </w:r>
      <w:r>
        <w:rPr>
          <w:i/>
          <w:sz w:val="28"/>
        </w:rPr>
        <w:t>5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В</w:t>
      </w:r>
      <w:r>
        <w:rPr>
          <w:sz w:val="28"/>
        </w:rPr>
        <w:t>.</w:t>
      </w:r>
    </w:p>
    <w:p>
      <w:pPr>
        <w:pStyle w:val="BodyText"/>
        <w:spacing w:before="187"/>
        <w:ind w:left="819"/>
      </w:pPr>
      <w:r>
        <w:rPr/>
        <w:t>Запустим</w:t>
      </w:r>
      <w:r>
        <w:rPr>
          <w:spacing w:val="-12"/>
        </w:rPr>
        <w:t> </w:t>
      </w:r>
      <w:r>
        <w:rPr/>
        <w:t>схему.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этого</w:t>
      </w:r>
      <w:r>
        <w:rPr>
          <w:spacing w:val="-7"/>
        </w:rPr>
        <w:t> </w:t>
      </w:r>
      <w:r>
        <w:rPr/>
        <w:t>нажмите</w:t>
      </w:r>
      <w:r>
        <w:rPr>
          <w:spacing w:val="-12"/>
        </w:rPr>
        <w:t> </w:t>
      </w:r>
      <w:r>
        <w:rPr/>
        <w:t>на</w:t>
      </w:r>
      <w:r>
        <w:rPr>
          <w:spacing w:val="-9"/>
        </w:rPr>
        <w:t> </w:t>
      </w:r>
      <w:r>
        <w:rPr/>
        <w:t>кнопку</w:t>
      </w:r>
      <w:r>
        <w:rPr>
          <w:spacing w:val="-13"/>
        </w:rPr>
        <w:t> </w:t>
      </w:r>
      <w:r>
        <w:rPr>
          <w:b/>
        </w:rPr>
        <w:t>Run</w:t>
      </w:r>
      <w:r>
        <w:rPr>
          <w:b/>
          <w:spacing w:val="3"/>
        </w:rPr>
        <w:t> </w:t>
      </w:r>
      <w:r>
        <w:rPr>
          <w:b/>
          <w:spacing w:val="3"/>
        </w:rPr>
        <w:drawing>
          <wp:inline distT="0" distB="0" distL="0" distR="0">
            <wp:extent cx="200025" cy="209169"/>
            <wp:effectExtent l="0" t="0" r="0" b="0"/>
            <wp:docPr id="138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3"/>
        </w:rPr>
      </w:r>
      <w:r>
        <w:rPr>
          <w:spacing w:val="13"/>
        </w:rPr>
        <w:t> </w:t>
      </w:r>
      <w:r>
        <w:rPr/>
        <w:t>в</w:t>
      </w:r>
      <w:r>
        <w:rPr>
          <w:spacing w:val="-13"/>
        </w:rPr>
        <w:t> </w:t>
      </w:r>
      <w:r>
        <w:rPr/>
        <w:t>верхней</w:t>
      </w:r>
      <w:r>
        <w:rPr>
          <w:spacing w:val="-10"/>
        </w:rPr>
        <w:t> </w:t>
      </w:r>
      <w:r>
        <w:rPr/>
        <w:t>части</w:t>
      </w:r>
      <w:r>
        <w:rPr>
          <w:spacing w:val="-11"/>
        </w:rPr>
        <w:t> </w:t>
      </w:r>
      <w:r>
        <w:rPr/>
        <w:t>окна</w:t>
      </w:r>
    </w:p>
    <w:p>
      <w:pPr>
        <w:pStyle w:val="BodyText"/>
        <w:spacing w:before="62"/>
        <w:ind w:left="253"/>
      </w:pPr>
      <w:r>
        <w:rPr/>
        <w:t>Multisim.</w:t>
      </w:r>
    </w:p>
    <w:p>
      <w:pPr>
        <w:pStyle w:val="BodyText"/>
        <w:spacing w:line="288" w:lineRule="auto" w:before="182"/>
        <w:ind w:left="253" w:right="383" w:firstLine="566"/>
        <w:jc w:val="both"/>
      </w:pPr>
      <w:r>
        <w:rPr/>
        <w:t>Изучим показания осциллографа. Для этого дважды щелкните левой кноп-</w:t>
      </w:r>
      <w:r>
        <w:rPr>
          <w:spacing w:val="1"/>
        </w:rPr>
        <w:t> </w:t>
      </w:r>
      <w:r>
        <w:rPr/>
        <w:t>кой мыши по значку осциллографа (</w:t>
      </w:r>
      <w:r>
        <w:rPr>
          <w:b/>
        </w:rPr>
        <w:t>XSC1</w:t>
      </w:r>
      <w:r>
        <w:rPr/>
        <w:t>) на схеме. Откроется окно с передней</w:t>
      </w:r>
      <w:r>
        <w:rPr>
          <w:spacing w:val="-67"/>
        </w:rPr>
        <w:t> </w:t>
      </w:r>
      <w:r>
        <w:rPr/>
        <w:t>панелью</w:t>
      </w:r>
      <w:r>
        <w:rPr>
          <w:spacing w:val="-1"/>
        </w:rPr>
        <w:t> </w:t>
      </w:r>
      <w:r>
        <w:rPr/>
        <w:t>устройства</w:t>
      </w:r>
      <w:r>
        <w:rPr>
          <w:spacing w:val="2"/>
        </w:rPr>
        <w:t> </w:t>
      </w:r>
      <w:r>
        <w:rPr/>
        <w:t>(</w:t>
      </w:r>
      <w:r>
        <w:rPr>
          <w:b/>
        </w:rPr>
        <w:t>рис.</w:t>
      </w:r>
      <w:r>
        <w:rPr>
          <w:b/>
          <w:spacing w:val="5"/>
        </w:rPr>
        <w:t> </w:t>
      </w:r>
      <w:r>
        <w:rPr>
          <w:b/>
        </w:rPr>
        <w:t>12.3</w:t>
      </w:r>
      <w:r>
        <w:rPr/>
        <w:t>).</w:t>
      </w:r>
    </w:p>
    <w:p>
      <w:pPr>
        <w:pStyle w:val="BodyText"/>
        <w:spacing w:line="288" w:lineRule="auto" w:before="123"/>
        <w:ind w:left="253" w:right="381" w:firstLine="566"/>
        <w:jc w:val="both"/>
      </w:pPr>
      <w:r>
        <w:rPr/>
        <w:t>Для того, чтобы получить представление о характере выходных сигналов,</w:t>
      </w:r>
      <w:r>
        <w:rPr>
          <w:spacing w:val="1"/>
        </w:rPr>
        <w:t> </w:t>
      </w:r>
      <w:r>
        <w:rPr>
          <w:w w:val="95"/>
        </w:rPr>
        <w:t>откорректируйте отображение осциллограммы. Настройте поля </w:t>
      </w:r>
      <w:r>
        <w:rPr>
          <w:b/>
          <w:i/>
          <w:w w:val="95"/>
        </w:rPr>
        <w:t>Scale </w:t>
      </w:r>
      <w:r>
        <w:rPr>
          <w:w w:val="95"/>
        </w:rPr>
        <w:t>(в разделах</w:t>
      </w:r>
      <w:r>
        <w:rPr>
          <w:spacing w:val="1"/>
          <w:w w:val="95"/>
        </w:rPr>
        <w:t> </w:t>
      </w:r>
      <w:r>
        <w:rPr>
          <w:b/>
          <w:i/>
        </w:rPr>
        <w:t>Timebase</w:t>
      </w:r>
      <w:r>
        <w:rPr/>
        <w:t>, </w:t>
      </w:r>
      <w:r>
        <w:rPr>
          <w:b/>
          <w:i/>
        </w:rPr>
        <w:t>Channel</w:t>
      </w:r>
      <w:r>
        <w:rPr>
          <w:b/>
          <w:i/>
          <w:spacing w:val="-2"/>
        </w:rPr>
        <w:t> </w:t>
      </w:r>
      <w:r>
        <w:rPr>
          <w:b/>
          <w:i/>
        </w:rPr>
        <w:t>A</w:t>
      </w:r>
      <w:r>
        <w:rPr>
          <w:b/>
          <w:i/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>
          <w:b/>
          <w:i/>
        </w:rPr>
        <w:t>Channel</w:t>
      </w:r>
      <w:r>
        <w:rPr>
          <w:b/>
          <w:i/>
          <w:spacing w:val="-2"/>
        </w:rPr>
        <w:t> </w:t>
      </w:r>
      <w:r>
        <w:rPr>
          <w:b/>
          <w:i/>
        </w:rPr>
        <w:t>B</w:t>
      </w:r>
      <w:r>
        <w:rPr/>
        <w:t>)</w:t>
      </w:r>
      <w:r>
        <w:rPr>
          <w:spacing w:val="-4"/>
        </w:rPr>
        <w:t> </w:t>
      </w:r>
      <w:r>
        <w:rPr/>
        <w:t>так,</w:t>
      </w:r>
      <w:r>
        <w:rPr>
          <w:spacing w:val="1"/>
        </w:rPr>
        <w:t> </w:t>
      </w:r>
      <w:r>
        <w:rPr/>
        <w:t>чтобы</w:t>
      </w:r>
      <w:r>
        <w:rPr>
          <w:spacing w:val="-3"/>
        </w:rPr>
        <w:t> </w:t>
      </w:r>
      <w:r>
        <w:rPr/>
        <w:t>сигналы</w:t>
      </w:r>
      <w:r>
        <w:rPr>
          <w:spacing w:val="-2"/>
        </w:rPr>
        <w:t> </w:t>
      </w:r>
      <w:r>
        <w:rPr/>
        <w:t>стали</w:t>
      </w:r>
      <w:r>
        <w:rPr>
          <w:spacing w:val="-3"/>
        </w:rPr>
        <w:t> </w:t>
      </w:r>
      <w:r>
        <w:rPr/>
        <w:t>отчетливо</w:t>
      </w:r>
      <w:r>
        <w:rPr>
          <w:spacing w:val="-3"/>
        </w:rPr>
        <w:t> </w:t>
      </w:r>
      <w:r>
        <w:rPr/>
        <w:t>видны.</w:t>
      </w:r>
    </w:p>
    <w:p>
      <w:pPr>
        <w:pStyle w:val="BodyText"/>
        <w:spacing w:line="280" w:lineRule="auto" w:before="117"/>
        <w:ind w:left="253" w:right="391" w:firstLine="70"/>
        <w:jc w:val="both"/>
      </w:pPr>
      <w:r>
        <w:rPr>
          <w:position w:val="1"/>
        </w:rPr>
        <w:drawing>
          <wp:inline distT="0" distB="0" distL="0" distR="0">
            <wp:extent cx="272542" cy="239394"/>
            <wp:effectExtent l="0" t="0" r="0" b="0"/>
            <wp:docPr id="139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 </w:t>
      </w:r>
      <w:r>
        <w:rPr/>
        <w:t>Перед тем, как сделать требуемый снимок экрана, убедитесь в том, что</w:t>
      </w:r>
      <w:r>
        <w:rPr>
          <w:spacing w:val="1"/>
        </w:rPr>
        <w:t> </w:t>
      </w:r>
      <w:r>
        <w:rPr/>
        <w:t>содержимое целевого окна отчетливо видно. Для этого можно изменить его</w:t>
      </w:r>
      <w:r>
        <w:rPr>
          <w:spacing w:val="1"/>
        </w:rPr>
        <w:t> </w:t>
      </w:r>
      <w:r>
        <w:rPr/>
        <w:t>масштаб</w:t>
      </w:r>
      <w:r>
        <w:rPr>
          <w:spacing w:val="-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чтобы</w:t>
      </w:r>
      <w:r>
        <w:rPr>
          <w:spacing w:val="-2"/>
        </w:rPr>
        <w:t> </w:t>
      </w:r>
      <w:r>
        <w:rPr/>
        <w:t>работать</w:t>
      </w:r>
      <w:r>
        <w:rPr>
          <w:spacing w:val="-4"/>
        </w:rPr>
        <w:t> </w:t>
      </w:r>
      <w:r>
        <w:rPr/>
        <w:t>с</w:t>
      </w:r>
      <w:r>
        <w:rPr>
          <w:spacing w:val="-1"/>
        </w:rPr>
        <w:t> </w:t>
      </w:r>
      <w:r>
        <w:rPr/>
        <w:t>полученными</w:t>
      </w:r>
      <w:r>
        <w:rPr>
          <w:spacing w:val="-2"/>
        </w:rPr>
        <w:t> </w:t>
      </w:r>
      <w:r>
        <w:rPr/>
        <w:t>результатами</w:t>
      </w:r>
      <w:r>
        <w:rPr>
          <w:spacing w:val="-2"/>
        </w:rPr>
        <w:t> </w:t>
      </w:r>
      <w:r>
        <w:rPr/>
        <w:t>стало</w:t>
      </w:r>
      <w:r>
        <w:rPr>
          <w:spacing w:val="-1"/>
        </w:rPr>
        <w:t> </w:t>
      </w:r>
      <w:r>
        <w:rPr/>
        <w:t>удобнее.</w:t>
      </w:r>
    </w:p>
    <w:p>
      <w:pPr>
        <w:spacing w:after="0" w:line="280" w:lineRule="auto"/>
        <w:jc w:val="both"/>
        <w:sectPr>
          <w:pgSz w:w="11910" w:h="16840"/>
          <w:pgMar w:header="0" w:footer="876" w:top="1040" w:bottom="1100" w:left="880" w:right="742"/>
        </w:sectPr>
      </w:pPr>
    </w:p>
    <w:p>
      <w:pPr>
        <w:spacing w:before="72"/>
        <w:ind w:left="243" w:right="0" w:firstLine="0"/>
        <w:jc w:val="left"/>
        <w:rPr>
          <w:i/>
          <w:sz w:val="28"/>
        </w:rPr>
      </w:pPr>
      <w:r>
        <w:rPr>
          <w:b/>
          <w:i/>
          <w:sz w:val="28"/>
        </w:rPr>
        <w:t>Таблица</w:t>
      </w:r>
      <w:r>
        <w:rPr>
          <w:b/>
          <w:i/>
          <w:spacing w:val="-3"/>
          <w:sz w:val="28"/>
        </w:rPr>
        <w:t> </w:t>
      </w:r>
      <w:r>
        <w:rPr>
          <w:b/>
          <w:i/>
          <w:sz w:val="28"/>
        </w:rPr>
        <w:t>12.1</w:t>
      </w:r>
      <w:r>
        <w:rPr>
          <w:b/>
          <w:i/>
          <w:spacing w:val="-3"/>
          <w:sz w:val="28"/>
        </w:rPr>
        <w:t> </w:t>
      </w:r>
      <w:r>
        <w:rPr>
          <w:i/>
          <w:sz w:val="28"/>
        </w:rPr>
        <w:t>Параметры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компонентов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схемы</w:t>
      </w:r>
    </w:p>
    <w:p>
      <w:pPr>
        <w:pStyle w:val="BodyText"/>
        <w:spacing w:before="5"/>
        <w:rPr>
          <w:i/>
          <w:sz w:val="16"/>
        </w:rPr>
      </w:pPr>
    </w:p>
    <w:tbl>
      <w:tblPr>
        <w:tblW w:w="0" w:type="auto"/>
        <w:jc w:val="left"/>
        <w:tblInd w:w="3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1"/>
        <w:gridCol w:w="2704"/>
        <w:gridCol w:w="4683"/>
      </w:tblGrid>
      <w:tr>
        <w:trPr>
          <w:trHeight w:val="772" w:hRule="atLeast"/>
        </w:trPr>
        <w:tc>
          <w:tcPr>
            <w:tcW w:w="2111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before="189"/>
              <w:ind w:right="12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варианта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before="189"/>
              <w:ind w:left="428" w:right="430"/>
              <w:rPr>
                <w:b/>
                <w:sz w:val="28"/>
              </w:rPr>
            </w:pPr>
            <w:r>
              <w:rPr>
                <w:b/>
                <w:sz w:val="28"/>
              </w:rPr>
              <w:t>Усилитель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U1</w:t>
            </w:r>
          </w:p>
        </w:tc>
        <w:tc>
          <w:tcPr>
            <w:tcW w:w="4683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319" w:lineRule="exact" w:before="0"/>
              <w:ind w:left="136" w:right="129"/>
              <w:rPr>
                <w:b/>
                <w:sz w:val="28"/>
              </w:rPr>
            </w:pPr>
            <w:r>
              <w:rPr>
                <w:b/>
                <w:sz w:val="28"/>
              </w:rPr>
              <w:t>Номинал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катушки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z w:val="28"/>
              </w:rPr>
              <w:t>индуктивности</w:t>
            </w:r>
          </w:p>
          <w:p>
            <w:pPr>
              <w:pStyle w:val="TableParagraph"/>
              <w:spacing w:before="62"/>
              <w:ind w:left="136" w:right="126"/>
              <w:rPr>
                <w:sz w:val="28"/>
              </w:rPr>
            </w:pPr>
            <w:r>
              <w:rPr>
                <w:b/>
                <w:sz w:val="28"/>
              </w:rPr>
              <w:t>L1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sz w:val="28"/>
              </w:rPr>
              <w:t>[нГн]</w:t>
            </w:r>
          </w:p>
        </w:tc>
      </w:tr>
      <w:tr>
        <w:trPr>
          <w:trHeight w:val="589" w:hRule="atLeast"/>
        </w:trPr>
        <w:tc>
          <w:tcPr>
            <w:tcW w:w="2111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right="115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270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263" w:right="265"/>
              <w:rPr>
                <w:sz w:val="28"/>
              </w:rPr>
            </w:pPr>
            <w:r>
              <w:rPr>
                <w:sz w:val="28"/>
              </w:rPr>
              <w:t>TRF37A75IDSGR</w:t>
            </w:r>
          </w:p>
        </w:tc>
        <w:tc>
          <w:tcPr>
            <w:tcW w:w="468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2116" w:right="2096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>
        <w:trPr>
          <w:trHeight w:val="589" w:hRule="atLeast"/>
        </w:trPr>
        <w:tc>
          <w:tcPr>
            <w:tcW w:w="211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1"/>
              <w:ind w:right="115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263" w:right="265"/>
              <w:rPr>
                <w:sz w:val="28"/>
              </w:rPr>
            </w:pPr>
            <w:r>
              <w:rPr>
                <w:sz w:val="28"/>
              </w:rPr>
              <w:t>TRF37A75IDSGR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2116" w:right="209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>
        <w:trPr>
          <w:trHeight w:val="590" w:hRule="atLeast"/>
        </w:trPr>
        <w:tc>
          <w:tcPr>
            <w:tcW w:w="211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1"/>
              <w:ind w:right="115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263" w:right="265"/>
              <w:rPr>
                <w:sz w:val="28"/>
              </w:rPr>
            </w:pPr>
            <w:r>
              <w:rPr>
                <w:sz w:val="28"/>
              </w:rPr>
              <w:t>TRF37A75IDSGR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20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>
        <w:trPr>
          <w:trHeight w:val="589" w:hRule="atLeast"/>
        </w:trPr>
        <w:tc>
          <w:tcPr>
            <w:tcW w:w="211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1"/>
              <w:ind w:right="115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258" w:right="265"/>
              <w:rPr>
                <w:sz w:val="28"/>
              </w:rPr>
            </w:pPr>
            <w:r>
              <w:rPr>
                <w:sz w:val="28"/>
              </w:rPr>
              <w:t>TRF37B75IDSGR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2116" w:right="2096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>
        <w:trPr>
          <w:trHeight w:val="594" w:hRule="atLeast"/>
        </w:trPr>
        <w:tc>
          <w:tcPr>
            <w:tcW w:w="211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6"/>
              <w:ind w:right="115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6"/>
              <w:ind w:left="258" w:right="265"/>
              <w:rPr>
                <w:sz w:val="28"/>
              </w:rPr>
            </w:pPr>
            <w:r>
              <w:rPr>
                <w:sz w:val="28"/>
              </w:rPr>
              <w:t>TRF37B75IDSGR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6"/>
              <w:ind w:left="2116" w:right="209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>
        <w:trPr>
          <w:trHeight w:val="590" w:hRule="atLeast"/>
        </w:trPr>
        <w:tc>
          <w:tcPr>
            <w:tcW w:w="211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2"/>
              <w:ind w:right="115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2"/>
              <w:ind w:left="258" w:right="265"/>
              <w:rPr>
                <w:sz w:val="28"/>
              </w:rPr>
            </w:pPr>
            <w:r>
              <w:rPr>
                <w:sz w:val="28"/>
              </w:rPr>
              <w:t>TRF37B75IDSGR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2"/>
              <w:ind w:left="20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>
        <w:trPr>
          <w:trHeight w:val="589" w:hRule="atLeast"/>
        </w:trPr>
        <w:tc>
          <w:tcPr>
            <w:tcW w:w="211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1"/>
              <w:ind w:right="115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7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258" w:right="265"/>
              <w:rPr>
                <w:sz w:val="28"/>
              </w:rPr>
            </w:pPr>
            <w:r>
              <w:rPr>
                <w:sz w:val="28"/>
              </w:rPr>
              <w:t>TRF37C75IDSGR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2116" w:right="2096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>
        <w:trPr>
          <w:trHeight w:val="589" w:hRule="atLeast"/>
        </w:trPr>
        <w:tc>
          <w:tcPr>
            <w:tcW w:w="211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1"/>
              <w:ind w:right="115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8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258" w:right="265"/>
              <w:rPr>
                <w:sz w:val="28"/>
              </w:rPr>
            </w:pPr>
            <w:r>
              <w:rPr>
                <w:sz w:val="28"/>
              </w:rPr>
              <w:t>TRF37C75IDSGR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2116" w:right="209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>
        <w:trPr>
          <w:trHeight w:val="590" w:hRule="atLeast"/>
        </w:trPr>
        <w:tc>
          <w:tcPr>
            <w:tcW w:w="211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2"/>
              <w:ind w:right="115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9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2"/>
              <w:ind w:left="258" w:right="265"/>
              <w:rPr>
                <w:sz w:val="28"/>
              </w:rPr>
            </w:pPr>
            <w:r>
              <w:rPr>
                <w:sz w:val="28"/>
              </w:rPr>
              <w:t>TRF37C75IDSGR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2"/>
              <w:ind w:left="20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>
        <w:trPr>
          <w:trHeight w:val="589" w:hRule="atLeast"/>
        </w:trPr>
        <w:tc>
          <w:tcPr>
            <w:tcW w:w="211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1"/>
              <w:ind w:right="11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270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258" w:right="265"/>
              <w:rPr>
                <w:sz w:val="28"/>
              </w:rPr>
            </w:pPr>
            <w:r>
              <w:rPr>
                <w:sz w:val="28"/>
              </w:rPr>
              <w:t>TRF37C75IDSGR</w:t>
            </w:r>
          </w:p>
        </w:tc>
        <w:tc>
          <w:tcPr>
            <w:tcW w:w="4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2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0"/>
        </w:rPr>
      </w:pPr>
      <w:r>
        <w:rPr/>
        <w:drawing>
          <wp:anchor distT="0" distB="0" distL="0" distR="0" allowOverlap="1" layoutInCell="1" locked="0" behindDoc="0" simplePos="0" relativeHeight="320">
            <wp:simplePos x="0" y="0"/>
            <wp:positionH relativeFrom="page">
              <wp:posOffset>758825</wp:posOffset>
            </wp:positionH>
            <wp:positionV relativeFrom="paragraph">
              <wp:posOffset>3527691</wp:posOffset>
            </wp:positionV>
            <wp:extent cx="295226" cy="251459"/>
            <wp:effectExtent l="0" t="0" r="0" b="0"/>
            <wp:wrapTopAndBottom/>
            <wp:docPr id="13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26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1">
            <wp:simplePos x="0" y="0"/>
            <wp:positionH relativeFrom="page">
              <wp:posOffset>1330325</wp:posOffset>
            </wp:positionH>
            <wp:positionV relativeFrom="paragraph">
              <wp:posOffset>175526</wp:posOffset>
            </wp:positionV>
            <wp:extent cx="4960983" cy="3612070"/>
            <wp:effectExtent l="0" t="0" r="0" b="0"/>
            <wp:wrapTopAndBottom/>
            <wp:docPr id="1395" name="image2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6" name="image240.jpe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0983" cy="361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85" w:lineRule="auto" w:before="150"/>
        <w:ind w:left="1876" w:right="2014" w:firstLine="19"/>
        <w:rPr>
          <w:b/>
        </w:rPr>
      </w:pPr>
      <w:r>
        <w:rPr>
          <w:b/>
        </w:rPr>
        <w:t>Рис. 12.3 </w:t>
      </w:r>
      <w:r>
        <w:rPr/>
        <w:t>Осциллограммы входного (красная кривая)</w:t>
      </w:r>
      <w:r>
        <w:rPr>
          <w:spacing w:val="-67"/>
        </w:rPr>
        <w:t> </w:t>
      </w:r>
      <w:r>
        <w:rPr/>
        <w:t>и</w:t>
      </w:r>
      <w:r>
        <w:rPr>
          <w:spacing w:val="-5"/>
        </w:rPr>
        <w:t> </w:t>
      </w:r>
      <w:r>
        <w:rPr/>
        <w:t>выходного</w:t>
      </w:r>
      <w:r>
        <w:rPr>
          <w:spacing w:val="-4"/>
        </w:rPr>
        <w:t> </w:t>
      </w:r>
      <w:r>
        <w:rPr/>
        <w:t>сигналов</w:t>
      </w:r>
      <w:r>
        <w:rPr>
          <w:spacing w:val="-5"/>
        </w:rPr>
        <w:t> </w:t>
      </w:r>
      <w:r>
        <w:rPr/>
        <w:t>(зеленая</w:t>
      </w:r>
      <w:r>
        <w:rPr>
          <w:spacing w:val="-3"/>
        </w:rPr>
        <w:t> </w:t>
      </w:r>
      <w:r>
        <w:rPr/>
        <w:t>кривая)</w:t>
      </w:r>
      <w:r>
        <w:rPr>
          <w:spacing w:val="-5"/>
        </w:rPr>
        <w:t> </w:t>
      </w:r>
      <w:r>
        <w:rPr/>
        <w:t>усилителя </w:t>
      </w:r>
      <w:r>
        <w:rPr>
          <w:b/>
        </w:rPr>
        <w:t>U1</w:t>
      </w:r>
    </w:p>
    <w:p>
      <w:pPr>
        <w:spacing w:after="0" w:line="285" w:lineRule="auto"/>
        <w:sectPr>
          <w:pgSz w:w="11910" w:h="16840"/>
          <w:pgMar w:header="0" w:footer="876" w:top="1040" w:bottom="1100" w:left="880" w:right="742"/>
        </w:sectPr>
      </w:pPr>
    </w:p>
    <w:p>
      <w:pPr>
        <w:pStyle w:val="BodyText"/>
        <w:spacing w:before="72"/>
        <w:ind w:left="819"/>
        <w:rPr>
          <w:b/>
        </w:rPr>
      </w:pPr>
      <w:r>
        <w:rPr/>
        <w:t>Измерим</w:t>
      </w:r>
      <w:r>
        <w:rPr>
          <w:spacing w:val="37"/>
        </w:rPr>
        <w:t> </w:t>
      </w:r>
      <w:r>
        <w:rPr/>
        <w:t>амплитуды</w:t>
      </w:r>
      <w:r>
        <w:rPr>
          <w:spacing w:val="38"/>
        </w:rPr>
        <w:t> </w:t>
      </w:r>
      <w:r>
        <w:rPr/>
        <w:t>входного</w:t>
      </w:r>
      <w:r>
        <w:rPr>
          <w:spacing w:val="36"/>
        </w:rPr>
        <w:t> </w:t>
      </w:r>
      <w:r>
        <w:rPr/>
        <w:t>и</w:t>
      </w:r>
      <w:r>
        <w:rPr>
          <w:spacing w:val="37"/>
        </w:rPr>
        <w:t> </w:t>
      </w:r>
      <w:r>
        <w:rPr/>
        <w:t>выходного</w:t>
      </w:r>
      <w:r>
        <w:rPr>
          <w:spacing w:val="37"/>
        </w:rPr>
        <w:t> </w:t>
      </w:r>
      <w:r>
        <w:rPr/>
        <w:t>сигналов</w:t>
      </w:r>
      <w:r>
        <w:rPr>
          <w:spacing w:val="35"/>
        </w:rPr>
        <w:t> </w:t>
      </w:r>
      <w:r>
        <w:rPr/>
        <w:t>усилителя</w:t>
      </w:r>
      <w:r>
        <w:rPr>
          <w:spacing w:val="49"/>
        </w:rPr>
        <w:t> </w:t>
      </w:r>
      <w:r>
        <w:rPr>
          <w:b/>
        </w:rPr>
        <w:t>U1</w:t>
      </w:r>
      <w:r>
        <w:rPr>
          <w:b/>
          <w:spacing w:val="38"/>
        </w:rPr>
        <w:t> </w:t>
      </w:r>
      <w:r>
        <w:rPr/>
        <w:t>(</w:t>
      </w:r>
      <w:r>
        <w:rPr>
          <w:b/>
        </w:rPr>
        <w:t>рис.</w:t>
      </w:r>
    </w:p>
    <w:p>
      <w:pPr>
        <w:spacing w:before="67"/>
        <w:ind w:left="253" w:right="0" w:firstLine="0"/>
        <w:jc w:val="left"/>
        <w:rPr>
          <w:sz w:val="28"/>
        </w:rPr>
      </w:pPr>
      <w:r>
        <w:rPr>
          <w:b/>
          <w:sz w:val="28"/>
        </w:rPr>
        <w:t>12.3</w:t>
      </w:r>
      <w:r>
        <w:rPr>
          <w:sz w:val="28"/>
        </w:rPr>
        <w:t>).</w:t>
      </w:r>
    </w:p>
    <w:p>
      <w:pPr>
        <w:pStyle w:val="BodyText"/>
        <w:spacing w:line="283" w:lineRule="auto" w:before="185"/>
        <w:ind w:left="253" w:right="383" w:firstLine="70"/>
        <w:jc w:val="both"/>
      </w:pPr>
      <w:r>
        <w:rPr/>
        <w:drawing>
          <wp:anchor distT="0" distB="0" distL="0" distR="0" allowOverlap="1" layoutInCell="1" locked="0" behindDoc="0" simplePos="0" relativeHeight="15894016">
            <wp:simplePos x="0" y="0"/>
            <wp:positionH relativeFrom="page">
              <wp:posOffset>764540</wp:posOffset>
            </wp:positionH>
            <wp:positionV relativeFrom="paragraph">
              <wp:posOffset>1253616</wp:posOffset>
            </wp:positionV>
            <wp:extent cx="258445" cy="258318"/>
            <wp:effectExtent l="0" t="0" r="0" b="0"/>
            <wp:wrapNone/>
            <wp:docPr id="139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8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272542" cy="239395"/>
            <wp:effectExtent l="0" t="0" r="0" b="0"/>
            <wp:docPr id="139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20"/>
          <w:sz w:val="20"/>
        </w:rPr>
        <w:t> </w:t>
      </w:r>
      <w:r>
        <w:rPr/>
        <w:t>Следует</w:t>
      </w:r>
      <w:r>
        <w:rPr>
          <w:spacing w:val="-6"/>
        </w:rPr>
        <w:t> </w:t>
      </w:r>
      <w:r>
        <w:rPr/>
        <w:t>измерять</w:t>
      </w:r>
      <w:r>
        <w:rPr>
          <w:spacing w:val="-4"/>
        </w:rPr>
        <w:t> </w:t>
      </w:r>
      <w:r>
        <w:rPr/>
        <w:t>максимальное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минимальное</w:t>
      </w:r>
      <w:r>
        <w:rPr>
          <w:spacing w:val="-3"/>
        </w:rPr>
        <w:t> </w:t>
      </w:r>
      <w:r>
        <w:rPr/>
        <w:t>значения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красной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зе-</w:t>
      </w:r>
      <w:r>
        <w:rPr>
          <w:spacing w:val="-67"/>
        </w:rPr>
        <w:t> </w:t>
      </w:r>
      <w:r>
        <w:rPr/>
        <w:t>леной осциллограммы. Если между входным и выходным сигналом имеется фа-</w:t>
      </w:r>
      <w:r>
        <w:rPr>
          <w:spacing w:val="-67"/>
        </w:rPr>
        <w:t> </w:t>
      </w:r>
      <w:r>
        <w:rPr/>
        <w:t>зовый сдвиг, отличный от 180 градусов, то для каждой осциллограммы измере-</w:t>
      </w:r>
      <w:r>
        <w:rPr>
          <w:spacing w:val="1"/>
        </w:rPr>
        <w:t> </w:t>
      </w:r>
      <w:r>
        <w:rPr/>
        <w:t>ния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проводить</w:t>
      </w:r>
      <w:r>
        <w:rPr>
          <w:spacing w:val="-2"/>
        </w:rPr>
        <w:t> </w:t>
      </w:r>
      <w:r>
        <w:rPr/>
        <w:t>отдельно.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1"/>
        <w:ind w:left="829"/>
      </w:pPr>
      <w:r>
        <w:rPr/>
        <w:t>Вычислите</w:t>
      </w:r>
      <w:r>
        <w:rPr>
          <w:spacing w:val="44"/>
        </w:rPr>
        <w:t> </w:t>
      </w:r>
      <w:r>
        <w:rPr/>
        <w:t>коэффициент</w:t>
      </w:r>
      <w:r>
        <w:rPr>
          <w:spacing w:val="42"/>
        </w:rPr>
        <w:t> </w:t>
      </w:r>
      <w:r>
        <w:rPr/>
        <w:t>передачи</w:t>
      </w:r>
      <w:r>
        <w:rPr>
          <w:spacing w:val="23"/>
        </w:rPr>
        <w:t> </w:t>
      </w:r>
      <w:r>
        <w:rPr>
          <w:rFonts w:ascii="Cambria Math" w:hAnsi="Cambria Math" w:eastAsia="Cambria Math"/>
        </w:rPr>
        <w:t>𝑆</w:t>
      </w:r>
      <w:r>
        <w:rPr>
          <w:rFonts w:ascii="Cambria Math" w:hAnsi="Cambria Math" w:eastAsia="Cambria Math"/>
          <w:vertAlign w:val="subscript"/>
        </w:rPr>
        <w:t>21</w:t>
      </w:r>
      <w:r>
        <w:rPr>
          <w:vertAlign w:val="baseline"/>
        </w:rPr>
        <w:t>(коэффициент</w:t>
      </w:r>
      <w:r>
        <w:rPr>
          <w:spacing w:val="41"/>
          <w:vertAlign w:val="baseline"/>
        </w:rPr>
        <w:t> </w:t>
      </w:r>
      <w:r>
        <w:rPr>
          <w:vertAlign w:val="baseline"/>
        </w:rPr>
        <w:t>усиления)</w:t>
      </w:r>
      <w:r>
        <w:rPr>
          <w:spacing w:val="42"/>
          <w:vertAlign w:val="baseline"/>
        </w:rPr>
        <w:t> </w:t>
      </w:r>
      <w:r>
        <w:rPr>
          <w:vertAlign w:val="baseline"/>
        </w:rPr>
        <w:t>усилителя</w:t>
      </w:r>
    </w:p>
    <w:p>
      <w:pPr>
        <w:pStyle w:val="BodyText"/>
        <w:spacing w:before="60"/>
        <w:ind w:left="253"/>
      </w:pPr>
      <w:r>
        <w:rPr/>
        <w:t>U1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формуле</w:t>
      </w:r>
      <w:r>
        <w:rPr>
          <w:spacing w:val="-2"/>
        </w:rPr>
        <w:t> </w:t>
      </w:r>
      <w:r>
        <w:rPr/>
        <w:t>(12.1).</w:t>
      </w:r>
      <w:r>
        <w:rPr>
          <w:spacing w:val="-2"/>
        </w:rPr>
        <w:t> </w:t>
      </w:r>
      <w:r>
        <w:rPr/>
        <w:t>Полученное</w:t>
      </w:r>
      <w:r>
        <w:rPr>
          <w:spacing w:val="-4"/>
        </w:rPr>
        <w:t> </w:t>
      </w:r>
      <w:r>
        <w:rPr/>
        <w:t>значение</w:t>
      </w:r>
      <w:r>
        <w:rPr>
          <w:spacing w:val="-4"/>
        </w:rPr>
        <w:t> </w:t>
      </w:r>
      <w:r>
        <w:rPr/>
        <w:t>зафиксируйте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отчете.</w:t>
      </w:r>
    </w:p>
    <w:p>
      <w:pPr>
        <w:pStyle w:val="BodyText"/>
        <w:spacing w:before="10"/>
        <w:rPr>
          <w:sz w:val="8"/>
        </w:rPr>
      </w:pPr>
    </w:p>
    <w:p>
      <w:pPr>
        <w:pStyle w:val="BodyText"/>
        <w:tabs>
          <w:tab w:pos="2241" w:val="left" w:leader="none"/>
          <w:tab w:pos="9203" w:val="left" w:leader="none"/>
        </w:tabs>
        <w:spacing w:line="387" w:lineRule="exact" w:before="47" w:after="9"/>
        <w:ind w:left="1785"/>
      </w:pPr>
      <w:r>
        <w:rPr>
          <w:rFonts w:ascii="Cambria Math" w:hAnsi="Cambria Math" w:eastAsia="Cambria Math"/>
        </w:rPr>
        <w:t>𝑆</w:t>
        <w:tab/>
      </w:r>
      <w:r>
        <w:rPr>
          <w:rFonts w:ascii="Cambria Math" w:hAnsi="Cambria Math" w:eastAsia="Cambria Math"/>
          <w:w w:val="95"/>
        </w:rPr>
        <w:t>=</w:t>
      </w:r>
      <w:r>
        <w:rPr>
          <w:rFonts w:ascii="Cambria Math" w:hAnsi="Cambria Math" w:eastAsia="Cambria Math"/>
          <w:spacing w:val="41"/>
          <w:w w:val="95"/>
        </w:rPr>
        <w:t> </w:t>
      </w:r>
      <w:r>
        <w:rPr>
          <w:rFonts w:ascii="Cambria Math" w:hAnsi="Cambria Math" w:eastAsia="Cambria Math"/>
          <w:w w:val="95"/>
        </w:rPr>
        <w:t>20 log</w:t>
      </w:r>
      <w:r>
        <w:rPr>
          <w:rFonts w:ascii="Cambria Math" w:hAnsi="Cambria Math" w:eastAsia="Cambria Math"/>
          <w:spacing w:val="-2"/>
          <w:w w:val="95"/>
        </w:rPr>
        <w:t> </w:t>
      </w:r>
      <w:r>
        <w:rPr>
          <w:rFonts w:ascii="Cambria Math" w:hAnsi="Cambria Math" w:eastAsia="Cambria Math"/>
          <w:w w:val="95"/>
        </w:rPr>
        <w:t>|</w:t>
      </w:r>
      <w:r>
        <w:rPr>
          <w:rFonts w:ascii="Cambria Math" w:hAnsi="Cambria Math" w:eastAsia="Cambria Math"/>
          <w:w w:val="95"/>
          <w:position w:val="22"/>
        </w:rPr>
        <w:t>𝑈</w:t>
      </w:r>
      <w:r>
        <w:rPr>
          <w:rFonts w:ascii="Cambria Math" w:hAnsi="Cambria Math" w:eastAsia="Cambria Math"/>
          <w:w w:val="95"/>
          <w:position w:val="16"/>
          <w:sz w:val="20"/>
        </w:rPr>
        <w:t>вых</w:t>
      </w:r>
      <w:r>
        <w:rPr>
          <w:rFonts w:ascii="Cambria Math" w:hAnsi="Cambria Math" w:eastAsia="Cambria Math"/>
          <w:w w:val="95"/>
        </w:rPr>
        <w:t>|</w:t>
      </w:r>
      <w:r>
        <w:rPr>
          <w:rFonts w:ascii="Cambria Math" w:hAnsi="Cambria Math" w:eastAsia="Cambria Math"/>
          <w:spacing w:val="38"/>
          <w:w w:val="95"/>
        </w:rPr>
        <w:t> </w:t>
      </w:r>
      <w:r>
        <w:rPr>
          <w:rFonts w:ascii="Cambria Math" w:hAnsi="Cambria Math" w:eastAsia="Cambria Math"/>
          <w:w w:val="95"/>
        </w:rPr>
        <w:t>=</w:t>
      </w:r>
      <w:r>
        <w:rPr>
          <w:rFonts w:ascii="Cambria Math" w:hAnsi="Cambria Math" w:eastAsia="Cambria Math"/>
          <w:spacing w:val="6"/>
          <w:w w:val="95"/>
        </w:rPr>
        <w:t> </w:t>
      </w:r>
      <w:r>
        <w:rPr>
          <w:rFonts w:ascii="Cambria Math" w:hAnsi="Cambria Math" w:eastAsia="Cambria Math"/>
          <w:w w:val="95"/>
        </w:rPr>
        <w:t>20</w:t>
      </w:r>
      <w:r>
        <w:rPr>
          <w:rFonts w:ascii="Cambria Math" w:hAnsi="Cambria Math" w:eastAsia="Cambria Math"/>
          <w:spacing w:val="1"/>
          <w:w w:val="95"/>
        </w:rPr>
        <w:t> </w:t>
      </w:r>
      <w:r>
        <w:rPr>
          <w:rFonts w:ascii="Cambria Math" w:hAnsi="Cambria Math" w:eastAsia="Cambria Math"/>
          <w:w w:val="95"/>
        </w:rPr>
        <w:t>log</w:t>
      </w:r>
      <w:r>
        <w:rPr>
          <w:rFonts w:ascii="Cambria Math" w:hAnsi="Cambria Math" w:eastAsia="Cambria Math"/>
          <w:spacing w:val="-3"/>
          <w:w w:val="95"/>
        </w:rPr>
        <w:t> </w:t>
      </w:r>
      <w:r>
        <w:rPr>
          <w:rFonts w:ascii="Cambria Math" w:hAnsi="Cambria Math" w:eastAsia="Cambria Math"/>
          <w:w w:val="95"/>
        </w:rPr>
        <w:t>|</w:t>
      </w:r>
      <w:r>
        <w:rPr>
          <w:rFonts w:ascii="Cambria Math" w:hAnsi="Cambria Math" w:eastAsia="Cambria Math"/>
          <w:w w:val="95"/>
          <w:position w:val="22"/>
          <w:u w:val="single"/>
        </w:rPr>
        <w:t>−1,531</w:t>
      </w:r>
      <w:r>
        <w:rPr>
          <w:rFonts w:ascii="Cambria Math" w:hAnsi="Cambria Math" w:eastAsia="Cambria Math"/>
          <w:w w:val="95"/>
        </w:rPr>
        <w:t>|</w:t>
      </w:r>
      <w:r>
        <w:rPr>
          <w:rFonts w:ascii="Cambria Math" w:hAnsi="Cambria Math" w:eastAsia="Cambria Math"/>
          <w:spacing w:val="39"/>
          <w:w w:val="95"/>
        </w:rPr>
        <w:t> </w:t>
      </w:r>
      <w:r>
        <w:rPr>
          <w:rFonts w:ascii="Cambria Math" w:hAnsi="Cambria Math" w:eastAsia="Cambria Math"/>
          <w:w w:val="95"/>
        </w:rPr>
        <w:t>=</w:t>
      </w:r>
      <w:r>
        <w:rPr>
          <w:rFonts w:ascii="Cambria Math" w:hAnsi="Cambria Math" w:eastAsia="Cambria Math"/>
          <w:spacing w:val="-1"/>
          <w:w w:val="95"/>
        </w:rPr>
        <w:t> </w:t>
      </w:r>
      <w:r>
        <w:rPr>
          <w:rFonts w:ascii="Cambria Math" w:hAnsi="Cambria Math" w:eastAsia="Cambria Math"/>
          <w:w w:val="95"/>
        </w:rPr>
        <w:t>14,76</w:t>
      </w:r>
      <w:r>
        <w:rPr>
          <w:rFonts w:ascii="Cambria Math" w:hAnsi="Cambria Math" w:eastAsia="Cambria Math"/>
          <w:spacing w:val="19"/>
          <w:w w:val="95"/>
        </w:rPr>
        <w:t> </w:t>
      </w:r>
      <w:r>
        <w:rPr>
          <w:rFonts w:ascii="Cambria Math" w:hAnsi="Cambria Math" w:eastAsia="Cambria Math"/>
          <w:w w:val="95"/>
        </w:rPr>
        <w:t>дБ</w:t>
        <w:tab/>
      </w:r>
      <w:r>
        <w:rPr/>
        <w:t>(12.1)</w:t>
      </w:r>
    </w:p>
    <w:p>
      <w:pPr>
        <w:pStyle w:val="BodyText"/>
        <w:spacing w:line="20" w:lineRule="exact"/>
        <w:ind w:left="3384"/>
        <w:rPr>
          <w:sz w:val="2"/>
        </w:rPr>
      </w:pPr>
      <w:r>
        <w:rPr>
          <w:sz w:val="2"/>
        </w:rPr>
        <w:pict>
          <v:group style="width:26.9pt;height:1pt;mso-position-horizontal-relative:char;mso-position-vertical-relative:line" coordorigin="0,0" coordsize="538,20">
            <v:rect style="position:absolute;left:0;top:0;width:538;height:2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876" w:top="1040" w:bottom="1100" w:left="880" w:right="742"/>
        </w:sectPr>
      </w:pPr>
    </w:p>
    <w:p>
      <w:pPr>
        <w:tabs>
          <w:tab w:pos="3461" w:val="left" w:leader="none"/>
        </w:tabs>
        <w:spacing w:line="115" w:lineRule="auto" w:before="0"/>
        <w:ind w:left="1919" w:right="0" w:firstLine="0"/>
        <w:jc w:val="left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w w:val="105"/>
          <w:sz w:val="20"/>
        </w:rPr>
        <w:t>21</w:t>
        <w:tab/>
      </w:r>
      <w:r>
        <w:rPr>
          <w:rFonts w:ascii="Cambria Math" w:hAnsi="Cambria Math" w:eastAsia="Cambria Math"/>
          <w:spacing w:val="-8"/>
          <w:position w:val="-12"/>
          <w:sz w:val="28"/>
        </w:rPr>
        <w:t>𝑈</w:t>
      </w:r>
      <w:r>
        <w:rPr>
          <w:rFonts w:ascii="Cambria Math" w:hAnsi="Cambria Math" w:eastAsia="Cambria Math"/>
          <w:spacing w:val="-8"/>
          <w:position w:val="-18"/>
          <w:sz w:val="20"/>
        </w:rPr>
        <w:t>вх</w:t>
      </w:r>
    </w:p>
    <w:p>
      <w:pPr>
        <w:pStyle w:val="BodyText"/>
        <w:spacing w:line="321" w:lineRule="exact"/>
        <w:ind w:left="1355"/>
        <w:rPr>
          <w:rFonts w:ascii="Cambria Math"/>
        </w:rPr>
      </w:pPr>
      <w:r>
        <w:rPr/>
        <w:br w:type="column"/>
      </w:r>
      <w:r>
        <w:rPr>
          <w:rFonts w:ascii="Cambria Math"/>
        </w:rPr>
        <w:t>0,2799</w:t>
      </w:r>
    </w:p>
    <w:p>
      <w:pPr>
        <w:spacing w:after="0" w:line="321" w:lineRule="exact"/>
        <w:rPr>
          <w:rFonts w:ascii="Cambria Math"/>
        </w:rPr>
        <w:sectPr>
          <w:type w:val="continuous"/>
          <w:pgSz w:w="11910" w:h="16840"/>
          <w:pgMar w:top="1580" w:bottom="280" w:left="880" w:right="742"/>
          <w:cols w:num="2" w:equalWidth="0">
            <w:col w:w="3838" w:space="40"/>
            <w:col w:w="6410"/>
          </w:cols>
        </w:sectPr>
      </w:pPr>
    </w:p>
    <w:p>
      <w:pPr>
        <w:pStyle w:val="BodyText"/>
        <w:spacing w:line="256" w:lineRule="auto" w:before="181"/>
        <w:ind w:left="253" w:right="384"/>
        <w:jc w:val="both"/>
      </w:pPr>
      <w:r>
        <w:rPr/>
        <w:t>Здесь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position w:val="-5"/>
          <w:sz w:val="20"/>
        </w:rPr>
        <w:t>вх </w:t>
      </w:r>
      <w:r>
        <w:rPr/>
        <w:t>– амплитуда сигнала на входе усилителя, </w:t>
      </w:r>
      <w:r>
        <w:rPr>
          <w:i/>
        </w:rPr>
        <w:t>В</w:t>
      </w:r>
      <w:r>
        <w:rPr/>
        <w:t>; </w:t>
      </w:r>
      <w:r>
        <w:rPr>
          <w:rFonts w:ascii="Cambria Math" w:hAnsi="Cambria Math" w:eastAsia="Cambria Math"/>
        </w:rPr>
        <w:t>𝑈</w:t>
      </w:r>
      <w:r>
        <w:rPr>
          <w:rFonts w:ascii="Cambria Math" w:hAnsi="Cambria Math" w:eastAsia="Cambria Math"/>
          <w:position w:val="-5"/>
          <w:sz w:val="20"/>
        </w:rPr>
        <w:t>вых </w:t>
      </w:r>
      <w:r>
        <w:rPr/>
        <w:t>– амплитуда сигнала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выходе</w:t>
      </w:r>
      <w:r>
        <w:rPr>
          <w:spacing w:val="2"/>
        </w:rPr>
        <w:t> </w:t>
      </w:r>
      <w:r>
        <w:rPr/>
        <w:t>усилителя,</w:t>
      </w:r>
      <w:r>
        <w:rPr>
          <w:spacing w:val="7"/>
        </w:rPr>
        <w:t> </w:t>
      </w:r>
      <w:r>
        <w:rPr>
          <w:i/>
        </w:rPr>
        <w:t>В</w:t>
      </w:r>
      <w:r>
        <w:rPr/>
        <w:t>.</w:t>
      </w:r>
    </w:p>
    <w:p>
      <w:pPr>
        <w:pStyle w:val="BodyText"/>
        <w:spacing w:line="276" w:lineRule="auto" w:before="161"/>
        <w:ind w:left="253" w:right="389" w:firstLine="70"/>
        <w:jc w:val="both"/>
      </w:pPr>
      <w:r>
        <w:rPr/>
        <w:drawing>
          <wp:inline distT="0" distB="0" distL="0" distR="0">
            <wp:extent cx="272542" cy="239395"/>
            <wp:effectExtent l="0" t="0" r="0" b="0"/>
            <wp:docPr id="140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20"/>
          <w:sz w:val="20"/>
        </w:rPr>
        <w:t> </w:t>
      </w:r>
      <w:r>
        <w:rPr/>
        <w:t>Обратите внимание, что данное значение усиления измеряется на частоте</w:t>
      </w:r>
      <w:r>
        <w:rPr>
          <w:spacing w:val="1"/>
        </w:rPr>
        <w:t> </w:t>
      </w:r>
      <w:r>
        <w:rPr/>
        <w:t>генератора</w:t>
      </w:r>
      <w:r>
        <w:rPr>
          <w:spacing w:val="4"/>
        </w:rPr>
        <w:t> </w:t>
      </w:r>
      <w:r>
        <w:rPr>
          <w:b/>
        </w:rPr>
        <w:t>V1</w:t>
      </w:r>
      <w:r>
        <w:rPr>
          <w:b/>
          <w:spacing w:val="2"/>
        </w:rPr>
        <w:t> </w:t>
      </w:r>
      <w:r>
        <w:rPr/>
        <w:t>равной</w:t>
      </w:r>
      <w:r>
        <w:rPr>
          <w:spacing w:val="2"/>
        </w:rPr>
        <w:t> </w:t>
      </w:r>
      <w:r>
        <w:rPr>
          <w:i/>
        </w:rPr>
        <w:t>1 ГГц</w:t>
      </w:r>
      <w:r>
        <w:rPr/>
        <w:t>.</w:t>
      </w:r>
    </w:p>
    <w:p>
      <w:pPr>
        <w:pStyle w:val="BodyText"/>
        <w:spacing w:line="288" w:lineRule="auto" w:before="144"/>
        <w:ind w:left="253" w:right="386" w:firstLine="566"/>
        <w:jc w:val="both"/>
      </w:pPr>
      <w:r>
        <w:rPr/>
        <w:t>Перейдем к </w:t>
      </w:r>
      <w:r>
        <w:rPr>
          <w:b/>
        </w:rPr>
        <w:t>анализатору цепей</w:t>
      </w:r>
      <w:r>
        <w:rPr/>
        <w:t>. С его помощью измерим ширину спектра</w:t>
      </w:r>
      <w:r>
        <w:rPr>
          <w:spacing w:val="1"/>
        </w:rPr>
        <w:t> </w:t>
      </w:r>
      <w:r>
        <w:rPr/>
        <w:t>сигнала на выходе усилителя, минимальное и максимальное усиление. Сравним</w:t>
      </w:r>
      <w:r>
        <w:rPr>
          <w:spacing w:val="-67"/>
        </w:rPr>
        <w:t> </w:t>
      </w:r>
      <w:r>
        <w:rPr/>
        <w:t>значение</w:t>
      </w:r>
      <w:r>
        <w:rPr>
          <w:spacing w:val="-6"/>
        </w:rPr>
        <w:t> </w:t>
      </w:r>
      <w:r>
        <w:rPr/>
        <w:t>усиления</w:t>
      </w:r>
      <w:r>
        <w:rPr>
          <w:spacing w:val="-1"/>
        </w:rPr>
        <w:t> </w:t>
      </w:r>
      <w:r>
        <w:rPr/>
        <w:t>на</w:t>
      </w:r>
      <w:r>
        <w:rPr>
          <w:spacing w:val="-5"/>
        </w:rPr>
        <w:t> </w:t>
      </w:r>
      <w:r>
        <w:rPr/>
        <w:t>частоте</w:t>
      </w:r>
      <w:r>
        <w:rPr>
          <w:spacing w:val="-2"/>
        </w:rPr>
        <w:t> </w:t>
      </w:r>
      <w:r>
        <w:rPr/>
        <w:t>1</w:t>
      </w:r>
      <w:r>
        <w:rPr>
          <w:spacing w:val="-6"/>
        </w:rPr>
        <w:t> </w:t>
      </w:r>
      <w:r>
        <w:rPr/>
        <w:t>ГГц</w:t>
      </w:r>
      <w:r>
        <w:rPr>
          <w:spacing w:val="-4"/>
        </w:rPr>
        <w:t> </w:t>
      </w:r>
      <w:r>
        <w:rPr/>
        <w:t>со</w:t>
      </w:r>
      <w:r>
        <w:rPr>
          <w:spacing w:val="-6"/>
        </w:rPr>
        <w:t> </w:t>
      </w:r>
      <w:r>
        <w:rPr/>
        <w:t>значением,</w:t>
      </w:r>
      <w:r>
        <w:rPr>
          <w:spacing w:val="-2"/>
        </w:rPr>
        <w:t> </w:t>
      </w:r>
      <w:r>
        <w:rPr/>
        <w:t>измеренным</w:t>
      </w:r>
      <w:r>
        <w:rPr>
          <w:spacing w:val="-5"/>
        </w:rPr>
        <w:t> </w:t>
      </w:r>
      <w:r>
        <w:rPr/>
        <w:t>осциллографом.</w:t>
      </w:r>
    </w:p>
    <w:p>
      <w:pPr>
        <w:pStyle w:val="BodyText"/>
        <w:spacing w:line="285" w:lineRule="auto" w:before="123"/>
        <w:ind w:left="253" w:right="388" w:firstLine="566"/>
        <w:jc w:val="both"/>
      </w:pPr>
      <w:r>
        <w:rPr/>
        <w:t>Откройте анализатор цепей (</w:t>
      </w:r>
      <w:r>
        <w:rPr>
          <w:b/>
        </w:rPr>
        <w:t>XNA1</w:t>
      </w:r>
      <w:r>
        <w:rPr/>
        <w:t>), дважды щелкнув по нему левой кноп-</w:t>
      </w:r>
      <w:r>
        <w:rPr>
          <w:spacing w:val="1"/>
        </w:rPr>
        <w:t> </w:t>
      </w:r>
      <w:r>
        <w:rPr/>
        <w:t>кой мыши.</w:t>
      </w:r>
    </w:p>
    <w:p>
      <w:pPr>
        <w:pStyle w:val="BodyText"/>
        <w:spacing w:before="126"/>
        <w:ind w:left="819"/>
        <w:jc w:val="both"/>
      </w:pPr>
      <w:r>
        <w:rPr/>
        <w:t>Установите</w:t>
      </w:r>
      <w:r>
        <w:rPr>
          <w:spacing w:val="-5"/>
        </w:rPr>
        <w:t> </w:t>
      </w:r>
      <w:r>
        <w:rPr/>
        <w:t>следующие</w:t>
      </w:r>
      <w:r>
        <w:rPr>
          <w:spacing w:val="-4"/>
        </w:rPr>
        <w:t> </w:t>
      </w:r>
      <w:r>
        <w:rPr/>
        <w:t>настройки:</w:t>
      </w:r>
    </w:p>
    <w:p>
      <w:pPr>
        <w:pStyle w:val="Heading3"/>
        <w:numPr>
          <w:ilvl w:val="0"/>
          <w:numId w:val="52"/>
        </w:numPr>
        <w:tabs>
          <w:tab w:pos="1065" w:val="left" w:leader="none"/>
        </w:tabs>
        <w:spacing w:line="240" w:lineRule="auto" w:before="186" w:after="0"/>
        <w:ind w:left="1064" w:right="0" w:hanging="323"/>
        <w:jc w:val="left"/>
        <w:rPr>
          <w:b w:val="0"/>
        </w:rPr>
      </w:pPr>
      <w:r>
        <w:rPr/>
        <w:t>Graph</w:t>
      </w:r>
      <w:r>
        <w:rPr>
          <w:spacing w:val="-4"/>
        </w:rPr>
        <w:t> </w:t>
      </w:r>
      <w:r>
        <w:rPr/>
        <w:t>Param.</w:t>
      </w:r>
      <w:r>
        <w:rPr>
          <w:spacing w:val="1"/>
        </w:rPr>
        <w:t> </w:t>
      </w:r>
      <w:r>
        <w:rPr>
          <w:rFonts w:ascii="Symbol" w:hAnsi="Symbol"/>
          <w:b w:val="0"/>
          <w:sz w:val="22"/>
        </w:rPr>
        <w:t></w:t>
      </w:r>
      <w:r>
        <w:rPr>
          <w:b w:val="0"/>
          <w:spacing w:val="12"/>
          <w:sz w:val="22"/>
        </w:rPr>
        <w:t> </w:t>
      </w:r>
      <w:r>
        <w:rPr/>
        <w:t>S-parameters</w:t>
      </w:r>
      <w:r>
        <w:rPr>
          <w:b w:val="0"/>
        </w:rPr>
        <w:t>.</w:t>
      </w:r>
    </w:p>
    <w:p>
      <w:pPr>
        <w:pStyle w:val="ListParagraph"/>
        <w:numPr>
          <w:ilvl w:val="0"/>
          <w:numId w:val="52"/>
        </w:numPr>
        <w:tabs>
          <w:tab w:pos="1065" w:val="left" w:leader="none"/>
        </w:tabs>
        <w:spacing w:line="240" w:lineRule="auto" w:before="66" w:after="0"/>
        <w:ind w:left="1064" w:right="0" w:hanging="323"/>
        <w:jc w:val="left"/>
        <w:rPr>
          <w:sz w:val="28"/>
        </w:rPr>
      </w:pPr>
      <w:r>
        <w:rPr>
          <w:b/>
          <w:sz w:val="28"/>
        </w:rPr>
        <w:t>Graph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Param.</w:t>
      </w:r>
      <w:r>
        <w:rPr>
          <w:b/>
          <w:spacing w:val="1"/>
          <w:sz w:val="28"/>
        </w:rPr>
        <w:t> </w:t>
      </w:r>
      <w:r>
        <w:rPr>
          <w:rFonts w:ascii="Symbol" w:hAnsi="Symbol"/>
          <w:sz w:val="22"/>
        </w:rPr>
        <w:t></w:t>
      </w:r>
      <w:r>
        <w:rPr>
          <w:spacing w:val="11"/>
          <w:sz w:val="22"/>
        </w:rPr>
        <w:t> </w:t>
      </w:r>
      <w:r>
        <w:rPr>
          <w:b/>
          <w:sz w:val="28"/>
        </w:rPr>
        <w:t>Mag/Ph</w:t>
      </w:r>
      <w:r>
        <w:rPr>
          <w:sz w:val="28"/>
        </w:rPr>
        <w:t>.</w:t>
      </w:r>
    </w:p>
    <w:p>
      <w:pPr>
        <w:pStyle w:val="ListParagraph"/>
        <w:numPr>
          <w:ilvl w:val="0"/>
          <w:numId w:val="52"/>
        </w:numPr>
        <w:tabs>
          <w:tab w:pos="1065" w:val="left" w:leader="none"/>
        </w:tabs>
        <w:spacing w:line="283" w:lineRule="auto" w:before="60" w:after="0"/>
        <w:ind w:left="253" w:right="386" w:firstLine="489"/>
        <w:jc w:val="left"/>
        <w:rPr>
          <w:sz w:val="28"/>
        </w:rPr>
      </w:pPr>
      <w:r>
        <w:rPr>
          <w:b/>
          <w:sz w:val="28"/>
        </w:rPr>
        <w:t>Trace</w:t>
      </w:r>
      <w:r>
        <w:rPr>
          <w:b/>
          <w:spacing w:val="33"/>
          <w:sz w:val="28"/>
        </w:rPr>
        <w:t> </w:t>
      </w:r>
      <w:r>
        <w:rPr>
          <w:rFonts w:ascii="Symbol" w:hAnsi="Symbol"/>
          <w:sz w:val="22"/>
        </w:rPr>
        <w:t></w:t>
      </w:r>
      <w:r>
        <w:rPr>
          <w:spacing w:val="45"/>
          <w:sz w:val="22"/>
        </w:rPr>
        <w:t> </w:t>
      </w:r>
      <w:r>
        <w:rPr>
          <w:b/>
          <w:sz w:val="28"/>
        </w:rPr>
        <w:t>S21</w:t>
      </w:r>
      <w:r>
        <w:rPr>
          <w:b/>
          <w:spacing w:val="31"/>
          <w:sz w:val="28"/>
        </w:rPr>
        <w:t> </w:t>
      </w:r>
      <w:r>
        <w:rPr>
          <w:sz w:val="28"/>
        </w:rPr>
        <w:t>(на</w:t>
      </w:r>
      <w:r>
        <w:rPr>
          <w:spacing w:val="32"/>
          <w:sz w:val="28"/>
        </w:rPr>
        <w:t> </w:t>
      </w:r>
      <w:r>
        <w:rPr>
          <w:sz w:val="28"/>
        </w:rPr>
        <w:t>графике</w:t>
      </w:r>
      <w:r>
        <w:rPr>
          <w:spacing w:val="32"/>
          <w:sz w:val="28"/>
        </w:rPr>
        <w:t> </w:t>
      </w:r>
      <w:r>
        <w:rPr>
          <w:sz w:val="28"/>
        </w:rPr>
        <w:t>вверху</w:t>
      </w:r>
      <w:r>
        <w:rPr>
          <w:spacing w:val="31"/>
          <w:sz w:val="28"/>
        </w:rPr>
        <w:t> </w:t>
      </w:r>
      <w:r>
        <w:rPr>
          <w:sz w:val="28"/>
        </w:rPr>
        <w:t>и</w:t>
      </w:r>
      <w:r>
        <w:rPr>
          <w:spacing w:val="35"/>
          <w:sz w:val="28"/>
        </w:rPr>
        <w:t> </w:t>
      </w:r>
      <w:r>
        <w:rPr>
          <w:sz w:val="28"/>
        </w:rPr>
        <w:t>внизу</w:t>
      </w:r>
      <w:r>
        <w:rPr>
          <w:spacing w:val="31"/>
          <w:sz w:val="28"/>
        </w:rPr>
        <w:t> </w:t>
      </w:r>
      <w:r>
        <w:rPr>
          <w:sz w:val="28"/>
        </w:rPr>
        <w:t>должны</w:t>
      </w:r>
      <w:r>
        <w:rPr>
          <w:spacing w:val="31"/>
          <w:sz w:val="28"/>
        </w:rPr>
        <w:t> </w:t>
      </w:r>
      <w:r>
        <w:rPr>
          <w:sz w:val="28"/>
        </w:rPr>
        <w:t>отображаться</w:t>
      </w:r>
      <w:r>
        <w:rPr>
          <w:spacing w:val="40"/>
          <w:sz w:val="28"/>
        </w:rPr>
        <w:t> </w:t>
      </w:r>
      <w:r>
        <w:rPr>
          <w:sz w:val="28"/>
        </w:rPr>
        <w:t>кривые</w:t>
      </w:r>
      <w:r>
        <w:rPr>
          <w:spacing w:val="-67"/>
          <w:sz w:val="28"/>
        </w:rPr>
        <w:t> </w:t>
      </w:r>
      <w:r>
        <w:rPr>
          <w:sz w:val="28"/>
        </w:rPr>
        <w:t>только голубого</w:t>
      </w:r>
      <w:r>
        <w:rPr>
          <w:spacing w:val="1"/>
          <w:sz w:val="28"/>
        </w:rPr>
        <w:t> </w:t>
      </w:r>
      <w:r>
        <w:rPr>
          <w:sz w:val="28"/>
        </w:rPr>
        <w:t>цвета).</w:t>
      </w:r>
    </w:p>
    <w:p>
      <w:pPr>
        <w:pStyle w:val="Heading3"/>
        <w:numPr>
          <w:ilvl w:val="0"/>
          <w:numId w:val="52"/>
        </w:numPr>
        <w:tabs>
          <w:tab w:pos="1065" w:val="left" w:leader="none"/>
        </w:tabs>
        <w:spacing w:line="240" w:lineRule="auto" w:before="12" w:after="0"/>
        <w:ind w:left="1064" w:right="0" w:hanging="323"/>
        <w:jc w:val="left"/>
        <w:rPr>
          <w:b w:val="0"/>
        </w:rPr>
      </w:pPr>
      <w:r>
        <w:rPr/>
        <w:t>Functions </w:t>
      </w:r>
      <w:r>
        <w:rPr>
          <w:rFonts w:ascii="Symbol" w:hAnsi="Symbol"/>
          <w:b w:val="0"/>
          <w:sz w:val="22"/>
        </w:rPr>
        <w:t></w:t>
      </w:r>
      <w:r>
        <w:rPr>
          <w:b w:val="0"/>
          <w:spacing w:val="10"/>
          <w:sz w:val="22"/>
        </w:rPr>
        <w:t> </w:t>
      </w:r>
      <w:r>
        <w:rPr/>
        <w:t>Marker</w:t>
      </w:r>
      <w:r>
        <w:rPr>
          <w:spacing w:val="-2"/>
        </w:rPr>
        <w:t> </w:t>
      </w:r>
      <w:r>
        <w:rPr/>
        <w:t>dB</w:t>
      </w:r>
      <w:r>
        <w:rPr>
          <w:spacing w:val="-2"/>
        </w:rPr>
        <w:t> </w:t>
      </w:r>
      <w:r>
        <w:rPr/>
        <w:t>Mag/Ph</w:t>
      </w:r>
      <w:r>
        <w:rPr>
          <w:spacing w:val="-5"/>
        </w:rPr>
        <w:t> </w:t>
      </w:r>
      <w:r>
        <w:rPr/>
        <w:t>(Deg)</w:t>
      </w:r>
      <w:r>
        <w:rPr>
          <w:b w:val="0"/>
        </w:rPr>
        <w:t>.</w:t>
      </w:r>
    </w:p>
    <w:p>
      <w:pPr>
        <w:pStyle w:val="ListParagraph"/>
        <w:numPr>
          <w:ilvl w:val="0"/>
          <w:numId w:val="52"/>
        </w:numPr>
        <w:tabs>
          <w:tab w:pos="1065" w:val="left" w:leader="none"/>
        </w:tabs>
        <w:spacing w:line="240" w:lineRule="auto" w:before="61" w:after="0"/>
        <w:ind w:left="1064" w:right="0" w:hanging="323"/>
        <w:jc w:val="left"/>
        <w:rPr>
          <w:sz w:val="28"/>
        </w:rPr>
      </w:pPr>
      <w:r>
        <w:rPr>
          <w:b/>
          <w:sz w:val="28"/>
        </w:rPr>
        <w:t>Functions</w:t>
      </w:r>
      <w:r>
        <w:rPr>
          <w:b/>
          <w:spacing w:val="-1"/>
          <w:sz w:val="28"/>
        </w:rPr>
        <w:t> </w:t>
      </w:r>
      <w:r>
        <w:rPr>
          <w:rFonts w:ascii="Symbol" w:hAnsi="Symbol"/>
          <w:sz w:val="22"/>
        </w:rPr>
        <w:t></w:t>
      </w:r>
      <w:r>
        <w:rPr>
          <w:spacing w:val="10"/>
          <w:sz w:val="22"/>
        </w:rPr>
        <w:t> </w:t>
      </w:r>
      <w:r>
        <w:rPr>
          <w:b/>
          <w:sz w:val="28"/>
        </w:rPr>
        <w:t>Autoscale</w:t>
      </w:r>
      <w:r>
        <w:rPr>
          <w:sz w:val="28"/>
        </w:rPr>
        <w:t>.</w:t>
      </w:r>
    </w:p>
    <w:p>
      <w:pPr>
        <w:pStyle w:val="BodyText"/>
        <w:spacing w:line="285" w:lineRule="auto" w:before="179"/>
        <w:ind w:left="253" w:right="377" w:firstLine="70"/>
        <w:jc w:val="both"/>
      </w:pPr>
      <w:r>
        <w:rPr>
          <w:position w:val="1"/>
        </w:rPr>
        <w:drawing>
          <wp:inline distT="0" distB="0" distL="0" distR="0">
            <wp:extent cx="272542" cy="239394"/>
            <wp:effectExtent l="0" t="0" r="0" b="0"/>
            <wp:docPr id="140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sz w:val="20"/>
        </w:rPr>
        <w:t> </w:t>
      </w:r>
      <w:r>
        <w:rPr>
          <w:spacing w:val="-20"/>
          <w:sz w:val="20"/>
        </w:rPr>
        <w:t> </w:t>
      </w:r>
      <w:r>
        <w:rPr/>
        <w:t>После каждого запуска симуляции (нажатия на кнопку </w:t>
      </w:r>
      <w:r>
        <w:rPr>
          <w:b/>
        </w:rPr>
        <w:t>Run </w:t>
      </w:r>
      <w:r>
        <w:rPr>
          <w:b/>
          <w:spacing w:val="4"/>
        </w:rPr>
        <w:drawing>
          <wp:inline distT="0" distB="0" distL="0" distR="0">
            <wp:extent cx="200025" cy="209550"/>
            <wp:effectExtent l="0" t="0" r="0" b="0"/>
            <wp:docPr id="140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4"/>
        </w:rPr>
      </w:r>
      <w:r>
        <w:rPr/>
        <w:t>) настройки</w:t>
      </w:r>
      <w:r>
        <w:rPr>
          <w:spacing w:val="1"/>
        </w:rPr>
        <w:t> </w:t>
      </w:r>
      <w:r>
        <w:rPr/>
        <w:t>анализатора цепей для отображения S-параметров не сохраняются. Каждый раз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повторно</w:t>
      </w:r>
      <w:r>
        <w:rPr>
          <w:spacing w:val="1"/>
        </w:rPr>
        <w:t> </w:t>
      </w:r>
      <w:r>
        <w:rPr/>
        <w:t>устанавливать</w:t>
      </w:r>
      <w:r>
        <w:rPr>
          <w:spacing w:val="1"/>
        </w:rPr>
        <w:t> </w:t>
      </w:r>
      <w:r>
        <w:rPr/>
        <w:t>отображение</w:t>
      </w:r>
      <w:r>
        <w:rPr>
          <w:spacing w:val="1"/>
        </w:rPr>
        <w:t> </w:t>
      </w:r>
      <w:r>
        <w:rPr/>
        <w:t>S-параметров</w:t>
      </w:r>
      <w:r>
        <w:rPr>
          <w:spacing w:val="1"/>
        </w:rPr>
        <w:t> </w:t>
      </w:r>
      <w:r>
        <w:rPr/>
        <w:t>выбором</w:t>
      </w:r>
      <w:r>
        <w:rPr>
          <w:spacing w:val="1"/>
        </w:rPr>
        <w:t> </w:t>
      </w:r>
      <w:r>
        <w:rPr>
          <w:b/>
        </w:rPr>
        <w:t>Graph</w:t>
      </w:r>
      <w:r>
        <w:rPr>
          <w:b/>
          <w:spacing w:val="-67"/>
        </w:rPr>
        <w:t> </w:t>
      </w:r>
      <w:r>
        <w:rPr>
          <w:b/>
        </w:rPr>
        <w:t>Param.</w:t>
      </w:r>
      <w:r>
        <w:rPr>
          <w:b/>
          <w:spacing w:val="3"/>
        </w:rPr>
        <w:t> </w:t>
      </w:r>
      <w:r>
        <w:rPr>
          <w:rFonts w:ascii="Symbol" w:hAnsi="Symbol"/>
        </w:rPr>
        <w:t></w:t>
      </w:r>
      <w:r>
        <w:rPr/>
        <w:t> </w:t>
      </w:r>
      <w:r>
        <w:rPr>
          <w:b/>
        </w:rPr>
        <w:t>S-parameters</w:t>
      </w:r>
      <w:r>
        <w:rPr/>
        <w:t>.</w:t>
      </w:r>
    </w:p>
    <w:p>
      <w:pPr>
        <w:pStyle w:val="BodyText"/>
        <w:spacing w:before="127"/>
        <w:ind w:left="819"/>
        <w:jc w:val="both"/>
        <w:rPr>
          <w:b/>
        </w:rPr>
      </w:pPr>
      <w:r>
        <w:rPr>
          <w:spacing w:val="-1"/>
        </w:rPr>
        <w:t>Получившийся</w:t>
      </w:r>
      <w:r>
        <w:rPr>
          <w:spacing w:val="-13"/>
        </w:rPr>
        <w:t> </w:t>
      </w:r>
      <w:r>
        <w:rPr>
          <w:spacing w:val="-1"/>
        </w:rPr>
        <w:t>график</w:t>
      </w:r>
      <w:r>
        <w:rPr>
          <w:spacing w:val="-15"/>
        </w:rPr>
        <w:t> </w:t>
      </w:r>
      <w:r>
        <w:rPr>
          <w:spacing w:val="-1"/>
        </w:rPr>
        <w:t>для</w:t>
      </w:r>
      <w:r>
        <w:rPr>
          <w:spacing w:val="-9"/>
        </w:rPr>
        <w:t> </w:t>
      </w:r>
      <w:r>
        <w:rPr>
          <w:spacing w:val="-1"/>
        </w:rPr>
        <w:t>рассматриваемого</w:t>
      </w:r>
      <w:r>
        <w:rPr>
          <w:spacing w:val="-14"/>
        </w:rPr>
        <w:t> </w:t>
      </w:r>
      <w:r>
        <w:rPr/>
        <w:t>примера</w:t>
      </w:r>
      <w:r>
        <w:rPr>
          <w:spacing w:val="-14"/>
        </w:rPr>
        <w:t> </w:t>
      </w:r>
      <w:r>
        <w:rPr/>
        <w:t>приведен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>
          <w:b/>
        </w:rPr>
        <w:t>рис.</w:t>
      </w:r>
      <w:r>
        <w:rPr>
          <w:b/>
          <w:spacing w:val="-11"/>
        </w:rPr>
        <w:t> </w:t>
      </w:r>
      <w:r>
        <w:rPr>
          <w:b/>
        </w:rPr>
        <w:t>12.4</w:t>
      </w:r>
    </w:p>
    <w:p>
      <w:pPr>
        <w:pStyle w:val="BodyText"/>
        <w:spacing w:before="62"/>
        <w:ind w:left="253"/>
      </w:pPr>
      <w:r>
        <w:rPr/>
        <w:t>ниже.</w:t>
      </w:r>
    </w:p>
    <w:p>
      <w:pPr>
        <w:spacing w:after="0"/>
        <w:sectPr>
          <w:type w:val="continuous"/>
          <w:pgSz w:w="11910" w:h="16840"/>
          <w:pgMar w:top="1580" w:bottom="280" w:left="880" w:right="742"/>
        </w:sectPr>
      </w:pPr>
    </w:p>
    <w:p>
      <w:pPr>
        <w:pStyle w:val="BodyText"/>
        <w:ind w:left="849"/>
        <w:rPr>
          <w:sz w:val="20"/>
        </w:rPr>
      </w:pPr>
      <w:r>
        <w:rPr>
          <w:sz w:val="20"/>
        </w:rPr>
        <w:drawing>
          <wp:inline distT="0" distB="0" distL="0" distR="0">
            <wp:extent cx="5361374" cy="3425952"/>
            <wp:effectExtent l="0" t="0" r="0" b="0"/>
            <wp:docPr id="1407" name="image2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8" name="image241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374" cy="342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90" w:lineRule="auto" w:before="63"/>
        <w:ind w:left="1307" w:right="1450"/>
        <w:jc w:val="center"/>
        <w:rPr>
          <w:b/>
        </w:rPr>
      </w:pPr>
      <w:r>
        <w:rPr>
          <w:b/>
        </w:rPr>
        <w:t>Рис.</w:t>
      </w:r>
      <w:r>
        <w:rPr>
          <w:b/>
          <w:spacing w:val="-4"/>
        </w:rPr>
        <w:t> </w:t>
      </w:r>
      <w:r>
        <w:rPr>
          <w:b/>
        </w:rPr>
        <w:t>12.4</w:t>
      </w:r>
      <w:r>
        <w:rPr>
          <w:b/>
          <w:spacing w:val="-7"/>
        </w:rPr>
        <w:t> </w:t>
      </w:r>
      <w:r>
        <w:rPr/>
        <w:t>Амплитудная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фазовая</w:t>
      </w:r>
      <w:r>
        <w:rPr>
          <w:spacing w:val="-6"/>
        </w:rPr>
        <w:t> </w:t>
      </w:r>
      <w:r>
        <w:rPr/>
        <w:t>характеристики</w:t>
      </w:r>
      <w:r>
        <w:rPr>
          <w:spacing w:val="-67"/>
        </w:rPr>
        <w:t> </w:t>
      </w:r>
      <w:r>
        <w:rPr/>
        <w:t>коэффициента</w:t>
      </w:r>
      <w:r>
        <w:rPr>
          <w:spacing w:val="-1"/>
        </w:rPr>
        <w:t> </w:t>
      </w:r>
      <w:r>
        <w:rPr/>
        <w:t>передачи</w:t>
      </w:r>
      <w:r>
        <w:rPr>
          <w:spacing w:val="8"/>
        </w:rPr>
        <w:t> </w:t>
      </w:r>
      <w:r>
        <w:rPr>
          <w:rFonts w:ascii="Cambria Math" w:hAnsi="Cambria Math" w:eastAsia="Cambria Math"/>
        </w:rPr>
        <w:t>𝑆</w:t>
      </w:r>
      <w:r>
        <w:rPr>
          <w:rFonts w:ascii="Cambria Math" w:hAnsi="Cambria Math" w:eastAsia="Cambria Math"/>
          <w:position w:val="-5"/>
          <w:sz w:val="20"/>
        </w:rPr>
        <w:t>21</w:t>
      </w:r>
      <w:r>
        <w:rPr>
          <w:rFonts w:ascii="Cambria Math" w:hAnsi="Cambria Math" w:eastAsia="Cambria Math"/>
          <w:spacing w:val="38"/>
          <w:position w:val="-5"/>
          <w:sz w:val="20"/>
        </w:rPr>
        <w:t> </w:t>
      </w:r>
      <w:r>
        <w:rPr/>
        <w:t>усилителя</w:t>
      </w:r>
      <w:r>
        <w:rPr>
          <w:spacing w:val="3"/>
        </w:rPr>
        <w:t> </w:t>
      </w:r>
      <w:r>
        <w:rPr>
          <w:b/>
        </w:rPr>
        <w:t>U1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288" w:lineRule="auto"/>
        <w:ind w:left="243" w:right="391" w:firstLine="576"/>
        <w:jc w:val="both"/>
      </w:pPr>
      <w:r>
        <w:rPr/>
        <w:t>Измерим коэффициент передачи </w:t>
      </w:r>
      <w:r>
        <w:rPr>
          <w:rFonts w:ascii="Cambria Math" w:hAnsi="Cambria Math" w:eastAsia="Cambria Math"/>
        </w:rPr>
        <w:t>𝑆</w:t>
      </w:r>
      <w:r>
        <w:rPr>
          <w:rFonts w:ascii="Cambria Math" w:hAnsi="Cambria Math" w:eastAsia="Cambria Math"/>
          <w:vertAlign w:val="subscript"/>
        </w:rPr>
        <w:t>21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усилителя U1 на частоте 1 ГГц. Для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этого мышкой установите маркер на частоту 1 ГГц, передвинув синий ползунок</w:t>
      </w:r>
      <w:r>
        <w:rPr>
          <w:spacing w:val="-67"/>
          <w:vertAlign w:val="baseline"/>
        </w:rPr>
        <w:t> </w:t>
      </w:r>
      <w:r>
        <w:rPr>
          <w:vertAlign w:val="baseline"/>
        </w:rPr>
        <w:t>в</w:t>
      </w:r>
      <w:r>
        <w:rPr>
          <w:spacing w:val="-1"/>
          <w:vertAlign w:val="baseline"/>
        </w:rPr>
        <w:t> </w:t>
      </w:r>
      <w:r>
        <w:rPr>
          <w:vertAlign w:val="baseline"/>
        </w:rPr>
        <w:t>нижней части</w:t>
      </w:r>
      <w:r>
        <w:rPr>
          <w:spacing w:val="3"/>
          <w:vertAlign w:val="baseline"/>
        </w:rPr>
        <w:t> </w:t>
      </w:r>
      <w:r>
        <w:rPr>
          <w:vertAlign w:val="baseline"/>
        </w:rPr>
        <w:t>окна</w:t>
      </w:r>
      <w:r>
        <w:rPr>
          <w:spacing w:val="1"/>
          <w:vertAlign w:val="baseline"/>
        </w:rPr>
        <w:t> </w:t>
      </w:r>
      <w:r>
        <w:rPr>
          <w:vertAlign w:val="baseline"/>
        </w:rPr>
        <w:t>анализатора</w:t>
      </w:r>
      <w:r>
        <w:rPr>
          <w:spacing w:val="1"/>
          <w:vertAlign w:val="baseline"/>
        </w:rPr>
        <w:t> </w:t>
      </w:r>
      <w:r>
        <w:rPr>
          <w:vertAlign w:val="baseline"/>
        </w:rPr>
        <w:t>цепей</w:t>
      </w:r>
      <w:r>
        <w:rPr>
          <w:spacing w:val="6"/>
          <w:vertAlign w:val="baseline"/>
        </w:rPr>
        <w:t> </w:t>
      </w:r>
      <w:r>
        <w:rPr>
          <w:vertAlign w:val="baseline"/>
        </w:rPr>
        <w:t>(</w:t>
      </w:r>
      <w:r>
        <w:rPr>
          <w:b/>
          <w:vertAlign w:val="baseline"/>
        </w:rPr>
        <w:t>рис.</w:t>
      </w:r>
      <w:r>
        <w:rPr>
          <w:b/>
          <w:spacing w:val="4"/>
          <w:vertAlign w:val="baseline"/>
        </w:rPr>
        <w:t> </w:t>
      </w:r>
      <w:r>
        <w:rPr>
          <w:b/>
          <w:vertAlign w:val="baseline"/>
        </w:rPr>
        <w:t>12.5</w:t>
      </w:r>
      <w:r>
        <w:rPr>
          <w:vertAlign w:val="baseline"/>
        </w:rPr>
        <w:t>).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24">
            <wp:simplePos x="0" y="0"/>
            <wp:positionH relativeFrom="page">
              <wp:posOffset>758825</wp:posOffset>
            </wp:positionH>
            <wp:positionV relativeFrom="paragraph">
              <wp:posOffset>3370293</wp:posOffset>
            </wp:positionV>
            <wp:extent cx="295226" cy="251459"/>
            <wp:effectExtent l="0" t="0" r="0" b="0"/>
            <wp:wrapTopAndBottom/>
            <wp:docPr id="14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26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5">
            <wp:simplePos x="0" y="0"/>
            <wp:positionH relativeFrom="page">
              <wp:posOffset>1108075</wp:posOffset>
            </wp:positionH>
            <wp:positionV relativeFrom="paragraph">
              <wp:posOffset>100767</wp:posOffset>
            </wp:positionV>
            <wp:extent cx="5351333" cy="3489007"/>
            <wp:effectExtent l="0" t="0" r="0" b="0"/>
            <wp:wrapTopAndBottom/>
            <wp:docPr id="1411" name="image2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2" name="image242.jpe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1333" cy="3489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9"/>
        <w:ind w:right="134"/>
        <w:jc w:val="center"/>
      </w:pPr>
      <w:r>
        <w:rPr>
          <w:b/>
        </w:rPr>
        <w:t>Рис. 12.5</w:t>
      </w:r>
      <w:r>
        <w:rPr>
          <w:b/>
          <w:spacing w:val="-1"/>
        </w:rPr>
        <w:t> </w:t>
      </w:r>
      <w:r>
        <w:rPr/>
        <w:t>Измерение</w:t>
      </w:r>
      <w:r>
        <w:rPr>
          <w:spacing w:val="-1"/>
        </w:rPr>
        <w:t> </w:t>
      </w:r>
      <w:r>
        <w:rPr/>
        <w:t>коэффициента</w:t>
      </w:r>
      <w:r>
        <w:rPr>
          <w:spacing w:val="-1"/>
        </w:rPr>
        <w:t> </w:t>
      </w:r>
      <w:r>
        <w:rPr/>
        <w:t>передачи</w:t>
      </w:r>
      <w:r>
        <w:rPr>
          <w:spacing w:val="4"/>
        </w:rPr>
        <w:t> </w:t>
      </w:r>
      <w:r>
        <w:rPr>
          <w:rFonts w:ascii="Cambria Math" w:hAnsi="Cambria Math" w:eastAsia="Cambria Math"/>
        </w:rPr>
        <w:t>𝑆</w:t>
      </w:r>
      <w:r>
        <w:rPr>
          <w:rFonts w:ascii="Cambria Math" w:hAnsi="Cambria Math" w:eastAsia="Cambria Math"/>
          <w:vertAlign w:val="subscript"/>
        </w:rPr>
        <w:t>21</w:t>
      </w:r>
      <w:r>
        <w:rPr>
          <w:rFonts w:ascii="Cambria Math" w:hAnsi="Cambria Math" w:eastAsia="Cambria Math"/>
          <w:spacing w:val="19"/>
          <w:vertAlign w:val="baseline"/>
        </w:rPr>
        <w:t> </w:t>
      </w:r>
      <w:r>
        <w:rPr>
          <w:vertAlign w:val="baseline"/>
        </w:rPr>
        <w:t>усилителя</w:t>
      </w:r>
      <w:r>
        <w:rPr>
          <w:spacing w:val="2"/>
          <w:vertAlign w:val="baseline"/>
        </w:rPr>
        <w:t> </w:t>
      </w:r>
      <w:r>
        <w:rPr>
          <w:b/>
          <w:vertAlign w:val="baseline"/>
        </w:rPr>
        <w:t>U1</w:t>
      </w:r>
      <w:r>
        <w:rPr>
          <w:b/>
          <w:spacing w:val="-1"/>
          <w:vertAlign w:val="baseline"/>
        </w:rPr>
        <w:t> </w:t>
      </w:r>
      <w:r>
        <w:rPr>
          <w:vertAlign w:val="baseline"/>
        </w:rPr>
        <w:t>на</w:t>
      </w:r>
      <w:r>
        <w:rPr>
          <w:spacing w:val="-1"/>
          <w:vertAlign w:val="baseline"/>
        </w:rPr>
        <w:t> </w:t>
      </w:r>
      <w:r>
        <w:rPr>
          <w:vertAlign w:val="baseline"/>
        </w:rPr>
        <w:t>частоте</w:t>
      </w:r>
      <w:r>
        <w:rPr>
          <w:spacing w:val="-2"/>
          <w:vertAlign w:val="baseline"/>
        </w:rPr>
        <w:t> </w:t>
      </w:r>
      <w:r>
        <w:rPr>
          <w:vertAlign w:val="baseline"/>
        </w:rPr>
        <w:t>1</w:t>
      </w:r>
      <w:r>
        <w:rPr>
          <w:spacing w:val="-2"/>
          <w:vertAlign w:val="baseline"/>
        </w:rPr>
        <w:t> </w:t>
      </w:r>
      <w:r>
        <w:rPr>
          <w:vertAlign w:val="baseline"/>
        </w:rPr>
        <w:t>ГГц</w:t>
      </w:r>
    </w:p>
    <w:p>
      <w:pPr>
        <w:spacing w:after="0"/>
        <w:jc w:val="center"/>
        <w:sectPr>
          <w:pgSz w:w="11910" w:h="16840"/>
          <w:pgMar w:header="0" w:footer="876" w:top="1180" w:bottom="1100" w:left="880" w:right="742"/>
        </w:sectPr>
      </w:pPr>
    </w:p>
    <w:p>
      <w:pPr>
        <w:pStyle w:val="BodyText"/>
        <w:spacing w:before="151"/>
        <w:ind w:left="819"/>
        <w:rPr>
          <w:b/>
        </w:rPr>
      </w:pPr>
      <w:r>
        <w:rPr/>
        <w:drawing>
          <wp:anchor distT="0" distB="0" distL="0" distR="0" allowOverlap="1" layoutInCell="1" locked="0" behindDoc="0" simplePos="0" relativeHeight="15896576">
            <wp:simplePos x="0" y="0"/>
            <wp:positionH relativeFrom="page">
              <wp:posOffset>764540</wp:posOffset>
            </wp:positionH>
            <wp:positionV relativeFrom="paragraph">
              <wp:posOffset>-2886</wp:posOffset>
            </wp:positionV>
            <wp:extent cx="258445" cy="258445"/>
            <wp:effectExtent l="0" t="0" r="0" b="0"/>
            <wp:wrapNone/>
            <wp:docPr id="14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Запишите</w:t>
      </w:r>
      <w:r>
        <w:rPr>
          <w:spacing w:val="32"/>
        </w:rPr>
        <w:t> </w:t>
      </w:r>
      <w:r>
        <w:rPr/>
        <w:t>измеренное</w:t>
      </w:r>
      <w:r>
        <w:rPr>
          <w:spacing w:val="30"/>
        </w:rPr>
        <w:t> </w:t>
      </w:r>
      <w:r>
        <w:rPr/>
        <w:t>значение</w:t>
      </w:r>
      <w:r>
        <w:rPr>
          <w:spacing w:val="36"/>
        </w:rPr>
        <w:t> </w:t>
      </w:r>
      <w:r>
        <w:rPr/>
        <w:t>коэффициента</w:t>
      </w:r>
      <w:r>
        <w:rPr>
          <w:spacing w:val="31"/>
        </w:rPr>
        <w:t> </w:t>
      </w:r>
      <w:r>
        <w:rPr/>
        <w:t>передачи</w:t>
      </w:r>
      <w:r>
        <w:rPr>
          <w:spacing w:val="12"/>
        </w:rPr>
        <w:t> </w:t>
      </w:r>
      <w:r>
        <w:rPr>
          <w:rFonts w:ascii="Cambria Math" w:hAnsi="Cambria Math" w:eastAsia="Cambria Math"/>
        </w:rPr>
        <w:t>𝑆</w:t>
      </w:r>
      <w:r>
        <w:rPr>
          <w:rFonts w:ascii="Cambria Math" w:hAnsi="Cambria Math" w:eastAsia="Cambria Math"/>
          <w:vertAlign w:val="subscript"/>
        </w:rPr>
        <w:t>21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vertAlign w:val="baseline"/>
        </w:rPr>
        <w:t>усилителя</w:t>
      </w:r>
      <w:r>
        <w:rPr>
          <w:spacing w:val="33"/>
          <w:vertAlign w:val="baseline"/>
        </w:rPr>
        <w:t> </w:t>
      </w:r>
      <w:r>
        <w:rPr>
          <w:b/>
          <w:vertAlign w:val="baseline"/>
        </w:rPr>
        <w:t>U1</w:t>
      </w:r>
    </w:p>
    <w:p>
      <w:pPr>
        <w:pStyle w:val="BodyText"/>
        <w:spacing w:before="60"/>
        <w:ind w:left="253"/>
      </w:pPr>
      <w:r>
        <w:rPr/>
        <w:t>на</w:t>
      </w:r>
      <w:r>
        <w:rPr>
          <w:spacing w:val="-3"/>
        </w:rPr>
        <w:t> </w:t>
      </w:r>
      <w:r>
        <w:rPr/>
        <w:t>частоте</w:t>
      </w:r>
      <w:r>
        <w:rPr>
          <w:spacing w:val="-2"/>
        </w:rPr>
        <w:t> </w:t>
      </w:r>
      <w:r>
        <w:rPr/>
        <w:t>1</w:t>
      </w:r>
      <w:r>
        <w:rPr>
          <w:spacing w:val="-3"/>
        </w:rPr>
        <w:t> </w:t>
      </w:r>
      <w:r>
        <w:rPr/>
        <w:t>ГГц в</w:t>
      </w:r>
      <w:r>
        <w:rPr>
          <w:spacing w:val="-4"/>
        </w:rPr>
        <w:t> </w:t>
      </w:r>
      <w:r>
        <w:rPr/>
        <w:t>отчет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сравните</w:t>
      </w:r>
      <w:r>
        <w:rPr>
          <w:spacing w:val="1"/>
        </w:rPr>
        <w:t> </w:t>
      </w:r>
      <w:r>
        <w:rPr/>
        <w:t>его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рассчитанным</w:t>
      </w:r>
      <w:r>
        <w:rPr>
          <w:spacing w:val="-2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формуле (12.1).</w:t>
      </w:r>
    </w:p>
    <w:p>
      <w:pPr>
        <w:pStyle w:val="BodyText"/>
        <w:spacing w:line="285" w:lineRule="auto" w:before="188"/>
        <w:ind w:left="253" w:firstLine="566"/>
      </w:pPr>
      <w:r>
        <w:rPr/>
        <w:drawing>
          <wp:anchor distT="0" distB="0" distL="0" distR="0" allowOverlap="1" layoutInCell="1" locked="0" behindDoc="1" simplePos="0" relativeHeight="483870720">
            <wp:simplePos x="0" y="0"/>
            <wp:positionH relativeFrom="page">
              <wp:posOffset>764540</wp:posOffset>
            </wp:positionH>
            <wp:positionV relativeFrom="paragraph">
              <wp:posOffset>691518</wp:posOffset>
            </wp:positionV>
            <wp:extent cx="258445" cy="258445"/>
            <wp:effectExtent l="0" t="0" r="0" b="0"/>
            <wp:wrapNone/>
            <wp:docPr id="14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Измерим</w:t>
      </w:r>
      <w:r>
        <w:rPr>
          <w:spacing w:val="4"/>
        </w:rPr>
        <w:t> </w:t>
      </w:r>
      <w:r>
        <w:rPr/>
        <w:t>полосу</w:t>
      </w:r>
      <w:r>
        <w:rPr>
          <w:spacing w:val="3"/>
        </w:rPr>
        <w:t> </w:t>
      </w:r>
      <w:r>
        <w:rPr/>
        <w:t>частот</w:t>
      </w:r>
      <w:r>
        <w:rPr>
          <w:spacing w:val="6"/>
        </w:rPr>
        <w:t> </w:t>
      </w:r>
      <w:r>
        <w:rPr/>
        <w:t>усилителя.</w:t>
      </w:r>
      <w:r>
        <w:rPr>
          <w:spacing w:val="5"/>
        </w:rPr>
        <w:t> </w:t>
      </w:r>
      <w:r>
        <w:rPr/>
        <w:t>Полоса</w:t>
      </w:r>
      <w:r>
        <w:rPr>
          <w:spacing w:val="4"/>
        </w:rPr>
        <w:t> </w:t>
      </w:r>
      <w:r>
        <w:rPr/>
        <w:t>частот</w:t>
      </w:r>
      <w:r>
        <w:rPr>
          <w:spacing w:val="2"/>
        </w:rPr>
        <w:t> </w:t>
      </w:r>
      <w:r>
        <w:rPr/>
        <w:t>усилителя</w:t>
      </w:r>
      <w:r>
        <w:rPr>
          <w:spacing w:val="4"/>
        </w:rPr>
        <w:t> </w:t>
      </w:r>
      <w:r>
        <w:rPr/>
        <w:t>измеряется</w:t>
      </w:r>
      <w:r>
        <w:rPr>
          <w:spacing w:val="4"/>
        </w:rPr>
        <w:t> </w:t>
      </w:r>
      <w:r>
        <w:rPr/>
        <w:t>по</w:t>
      </w:r>
      <w:r>
        <w:rPr>
          <w:spacing w:val="-67"/>
        </w:rPr>
        <w:t> </w:t>
      </w:r>
      <w:r>
        <w:rPr/>
        <w:t>уровню</w:t>
      </w:r>
      <w:r>
        <w:rPr>
          <w:spacing w:val="-1"/>
        </w:rPr>
        <w:t> </w:t>
      </w:r>
      <w:r>
        <w:rPr>
          <w:b/>
        </w:rPr>
        <w:t>-3</w:t>
      </w:r>
      <w:r>
        <w:rPr>
          <w:b/>
          <w:spacing w:val="2"/>
        </w:rPr>
        <w:t> </w:t>
      </w:r>
      <w:r>
        <w:rPr>
          <w:b/>
        </w:rPr>
        <w:t>дБ</w:t>
      </w:r>
      <w:r>
        <w:rPr>
          <w:b/>
          <w:spacing w:val="-1"/>
        </w:rPr>
        <w:t> </w:t>
      </w:r>
      <w:r>
        <w:rPr/>
        <w:t>от максимального</w:t>
      </w:r>
      <w:r>
        <w:rPr>
          <w:spacing w:val="1"/>
        </w:rPr>
        <w:t> </w:t>
      </w:r>
      <w:r>
        <w:rPr/>
        <w:t>значения</w:t>
      </w:r>
      <w:r>
        <w:rPr>
          <w:spacing w:val="7"/>
        </w:rPr>
        <w:t> </w:t>
      </w:r>
      <w:r>
        <w:rPr/>
        <w:t>коэффициента</w:t>
      </w:r>
      <w:r>
        <w:rPr>
          <w:spacing w:val="2"/>
        </w:rPr>
        <w:t> </w:t>
      </w:r>
      <w:r>
        <w:rPr/>
        <w:t>передачи</w:t>
      </w:r>
      <w:r>
        <w:rPr>
          <w:spacing w:val="5"/>
        </w:rPr>
        <w:t> </w:t>
      </w:r>
      <w:r>
        <w:rPr>
          <w:rFonts w:ascii="Cambria Math" w:hAnsi="Cambria Math" w:eastAsia="Cambria Math"/>
        </w:rPr>
        <w:t>𝑆</w:t>
      </w:r>
      <w:r>
        <w:rPr>
          <w:rFonts w:ascii="Cambria Math" w:hAnsi="Cambria Math" w:eastAsia="Cambria Math"/>
          <w:vertAlign w:val="subscript"/>
        </w:rPr>
        <w:t>21</w:t>
      </w:r>
      <w:r>
        <w:rPr>
          <w:vertAlign w:val="baseline"/>
        </w:rPr>
        <w:t>.</w:t>
      </w:r>
    </w:p>
    <w:p>
      <w:pPr>
        <w:pStyle w:val="BodyText"/>
        <w:spacing w:line="288" w:lineRule="auto" w:before="282"/>
        <w:ind w:left="253" w:right="378" w:firstLine="604"/>
        <w:jc w:val="both"/>
      </w:pPr>
      <w:r>
        <w:rPr/>
        <w:t>Определим</w:t>
      </w:r>
      <w:r>
        <w:rPr>
          <w:spacing w:val="1"/>
        </w:rPr>
        <w:t> </w:t>
      </w:r>
      <w:r>
        <w:rPr/>
        <w:t>максимальное</w:t>
      </w:r>
      <w:r>
        <w:rPr>
          <w:spacing w:val="1"/>
        </w:rPr>
        <w:t> </w:t>
      </w:r>
      <w:r>
        <w:rPr/>
        <w:t>значение</w:t>
      </w:r>
      <w:r>
        <w:rPr>
          <w:spacing w:val="1"/>
        </w:rPr>
        <w:t> </w:t>
      </w:r>
      <w:r>
        <w:rPr/>
        <w:t>коэффициента</w:t>
      </w:r>
      <w:r>
        <w:rPr>
          <w:spacing w:val="1"/>
        </w:rPr>
        <w:t> </w:t>
      </w:r>
      <w:r>
        <w:rPr/>
        <w:t>передачи </w:t>
      </w:r>
      <w:r>
        <w:rPr>
          <w:rFonts w:ascii="Cambria Math" w:hAnsi="Cambria Math"/>
        </w:rPr>
        <w:t>𝑆</w:t>
      </w:r>
      <w:r>
        <w:rPr>
          <w:rFonts w:ascii="Cambria Math" w:hAnsi="Cambria Math"/>
          <w:vertAlign w:val="subscript"/>
        </w:rPr>
        <w:t>21</w:t>
      </w:r>
      <w:r>
        <w:rPr>
          <w:rFonts w:ascii="Cambria Math" w:hAnsi="Cambria Math"/>
          <w:spacing w:val="1"/>
          <w:vertAlign w:val="baseline"/>
        </w:rPr>
        <w:t> </w:t>
      </w:r>
      <w:r>
        <w:rPr>
          <w:vertAlign w:val="baseline"/>
        </w:rPr>
        <w:t>посред-</w:t>
      </w:r>
      <w:r>
        <w:rPr>
          <w:spacing w:val="1"/>
          <w:vertAlign w:val="baseline"/>
        </w:rPr>
        <w:t> </w:t>
      </w:r>
      <w:r>
        <w:rPr>
          <w:vertAlign w:val="baseline"/>
        </w:rPr>
        <w:t>ством</w:t>
      </w:r>
      <w:r>
        <w:rPr>
          <w:spacing w:val="-8"/>
          <w:vertAlign w:val="baseline"/>
        </w:rPr>
        <w:t> </w:t>
      </w:r>
      <w:r>
        <w:rPr>
          <w:vertAlign w:val="baseline"/>
        </w:rPr>
        <w:t>сдвига</w:t>
      </w:r>
      <w:r>
        <w:rPr>
          <w:spacing w:val="-9"/>
          <w:vertAlign w:val="baseline"/>
        </w:rPr>
        <w:t> </w:t>
      </w:r>
      <w:r>
        <w:rPr>
          <w:vertAlign w:val="baseline"/>
        </w:rPr>
        <w:t>синего</w:t>
      </w:r>
      <w:r>
        <w:rPr>
          <w:spacing w:val="-5"/>
          <w:vertAlign w:val="baseline"/>
        </w:rPr>
        <w:t> </w:t>
      </w:r>
      <w:r>
        <w:rPr>
          <w:vertAlign w:val="baseline"/>
        </w:rPr>
        <w:t>ползунка</w:t>
      </w:r>
      <w:r>
        <w:rPr>
          <w:spacing w:val="-6"/>
          <w:vertAlign w:val="baseline"/>
        </w:rPr>
        <w:t> </w:t>
      </w:r>
      <w:r>
        <w:rPr>
          <w:vertAlign w:val="baseline"/>
        </w:rPr>
        <w:t>на</w:t>
      </w:r>
      <w:r>
        <w:rPr>
          <w:spacing w:val="-9"/>
          <w:vertAlign w:val="baseline"/>
        </w:rPr>
        <w:t> </w:t>
      </w:r>
      <w:r>
        <w:rPr>
          <w:vertAlign w:val="baseline"/>
        </w:rPr>
        <w:t>максимальное</w:t>
      </w:r>
      <w:r>
        <w:rPr>
          <w:spacing w:val="-9"/>
          <w:vertAlign w:val="baseline"/>
        </w:rPr>
        <w:t> </w:t>
      </w:r>
      <w:r>
        <w:rPr>
          <w:vertAlign w:val="baseline"/>
        </w:rPr>
        <w:t>значение</w:t>
      </w:r>
      <w:r>
        <w:rPr>
          <w:spacing w:val="-4"/>
          <w:vertAlign w:val="baseline"/>
        </w:rPr>
        <w:t> </w:t>
      </w:r>
      <w:r>
        <w:rPr>
          <w:vertAlign w:val="baseline"/>
        </w:rPr>
        <w:t>АЧХ.</w:t>
      </w:r>
      <w:r>
        <w:rPr>
          <w:spacing w:val="-6"/>
          <w:vertAlign w:val="baseline"/>
        </w:rPr>
        <w:t> </w:t>
      </w:r>
      <w:r>
        <w:rPr>
          <w:vertAlign w:val="baseline"/>
        </w:rPr>
        <w:t>Для</w:t>
      </w:r>
      <w:r>
        <w:rPr>
          <w:spacing w:val="-6"/>
          <w:vertAlign w:val="baseline"/>
        </w:rPr>
        <w:t> </w:t>
      </w:r>
      <w:r>
        <w:rPr>
          <w:b/>
          <w:vertAlign w:val="baseline"/>
        </w:rPr>
        <w:t>рис.</w:t>
      </w:r>
      <w:r>
        <w:rPr>
          <w:b/>
          <w:spacing w:val="-7"/>
          <w:vertAlign w:val="baseline"/>
        </w:rPr>
        <w:t> </w:t>
      </w:r>
      <w:r>
        <w:rPr>
          <w:b/>
          <w:vertAlign w:val="baseline"/>
        </w:rPr>
        <w:t>12.7</w:t>
      </w:r>
      <w:r>
        <w:rPr>
          <w:b/>
          <w:spacing w:val="-8"/>
          <w:vertAlign w:val="baseline"/>
        </w:rPr>
        <w:t> </w:t>
      </w:r>
      <w:r>
        <w:rPr>
          <w:vertAlign w:val="baseline"/>
        </w:rPr>
        <w:t>это</w:t>
      </w:r>
      <w:r>
        <w:rPr>
          <w:spacing w:val="-68"/>
          <w:vertAlign w:val="baseline"/>
        </w:rPr>
        <w:t> </w:t>
      </w:r>
      <w:r>
        <w:rPr>
          <w:vertAlign w:val="baseline"/>
        </w:rPr>
        <w:t>значение</w:t>
      </w:r>
      <w:r>
        <w:rPr>
          <w:spacing w:val="1"/>
          <w:vertAlign w:val="baseline"/>
        </w:rPr>
        <w:t> </w:t>
      </w:r>
      <w:r>
        <w:rPr>
          <w:rFonts w:ascii="Symbol" w:hAnsi="Symbol"/>
          <w:vertAlign w:val="baseline"/>
        </w:rPr>
        <w:t></w:t>
      </w:r>
      <w:r>
        <w:rPr>
          <w:vertAlign w:val="baseline"/>
        </w:rPr>
        <w:t> 14,9 дБ. Нарисуйте в отчете таблицу, аналогичную </w:t>
      </w:r>
      <w:r>
        <w:rPr>
          <w:b/>
          <w:vertAlign w:val="baseline"/>
        </w:rPr>
        <w:t>табл. 12.2 </w:t>
      </w:r>
      <w:r>
        <w:rPr>
          <w:vertAlign w:val="baseline"/>
        </w:rPr>
        <w:t>ниже,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для</w:t>
      </w:r>
      <w:r>
        <w:rPr>
          <w:spacing w:val="-13"/>
          <w:vertAlign w:val="baseline"/>
        </w:rPr>
        <w:t> </w:t>
      </w:r>
      <w:r>
        <w:rPr>
          <w:spacing w:val="-1"/>
          <w:vertAlign w:val="baseline"/>
        </w:rPr>
        <w:t>своего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варианта</w:t>
      </w:r>
      <w:r>
        <w:rPr>
          <w:spacing w:val="-13"/>
          <w:vertAlign w:val="baseline"/>
        </w:rPr>
        <w:t> </w:t>
      </w:r>
      <w:r>
        <w:rPr>
          <w:spacing w:val="-1"/>
          <w:vertAlign w:val="baseline"/>
        </w:rPr>
        <w:t>задания.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Запишите</w:t>
      </w:r>
      <w:r>
        <w:rPr>
          <w:spacing w:val="-13"/>
          <w:vertAlign w:val="baseline"/>
        </w:rPr>
        <w:t> </w:t>
      </w:r>
      <w:r>
        <w:rPr>
          <w:spacing w:val="-1"/>
          <w:vertAlign w:val="baseline"/>
        </w:rPr>
        <w:t>в</w:t>
      </w:r>
      <w:r>
        <w:rPr>
          <w:spacing w:val="-17"/>
          <w:vertAlign w:val="baseline"/>
        </w:rPr>
        <w:t> </w:t>
      </w:r>
      <w:r>
        <w:rPr>
          <w:spacing w:val="-1"/>
          <w:vertAlign w:val="baseline"/>
        </w:rPr>
        <w:t>нее</w:t>
      </w:r>
      <w:r>
        <w:rPr>
          <w:spacing w:val="-6"/>
          <w:vertAlign w:val="baseline"/>
        </w:rPr>
        <w:t> </w:t>
      </w:r>
      <w:r>
        <w:rPr>
          <w:spacing w:val="-1"/>
          <w:vertAlign w:val="baseline"/>
        </w:rPr>
        <w:t>измеренное</w:t>
      </w:r>
      <w:r>
        <w:rPr>
          <w:spacing w:val="-13"/>
          <w:vertAlign w:val="baseline"/>
        </w:rPr>
        <w:t> </w:t>
      </w:r>
      <w:r>
        <w:rPr>
          <w:spacing w:val="-1"/>
          <w:vertAlign w:val="baseline"/>
        </w:rPr>
        <w:t>значение</w:t>
      </w:r>
      <w:r>
        <w:rPr>
          <w:spacing w:val="-13"/>
          <w:vertAlign w:val="baseline"/>
        </w:rPr>
        <w:t> </w:t>
      </w:r>
      <w:r>
        <w:rPr>
          <w:vertAlign w:val="baseline"/>
        </w:rPr>
        <w:t>и</w:t>
      </w:r>
      <w:r>
        <w:rPr>
          <w:spacing w:val="-14"/>
          <w:vertAlign w:val="baseline"/>
        </w:rPr>
        <w:t> </w:t>
      </w:r>
      <w:r>
        <w:rPr>
          <w:vertAlign w:val="baseline"/>
        </w:rPr>
        <w:t>соответству-</w:t>
      </w:r>
      <w:r>
        <w:rPr>
          <w:spacing w:val="-68"/>
          <w:vertAlign w:val="baseline"/>
        </w:rPr>
        <w:t> </w:t>
      </w:r>
      <w:r>
        <w:rPr>
          <w:vertAlign w:val="baseline"/>
        </w:rPr>
        <w:t>ющее</w:t>
      </w:r>
      <w:r>
        <w:rPr>
          <w:spacing w:val="1"/>
          <w:vertAlign w:val="baseline"/>
        </w:rPr>
        <w:t> </w:t>
      </w:r>
      <w:r>
        <w:rPr>
          <w:vertAlign w:val="baseline"/>
        </w:rPr>
        <w:t>ему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значение</w:t>
      </w:r>
      <w:r>
        <w:rPr>
          <w:spacing w:val="2"/>
          <w:vertAlign w:val="baseline"/>
        </w:rPr>
        <w:t> </w:t>
      </w:r>
      <w:r>
        <w:rPr>
          <w:vertAlign w:val="baseline"/>
        </w:rPr>
        <w:t>частоты.</w:t>
      </w:r>
    </w:p>
    <w:p>
      <w:pPr>
        <w:pStyle w:val="BodyText"/>
        <w:spacing w:line="276" w:lineRule="auto" w:before="120"/>
        <w:ind w:left="253" w:right="394" w:firstLine="70"/>
        <w:jc w:val="both"/>
      </w:pPr>
      <w:r>
        <w:rPr/>
        <w:drawing>
          <wp:inline distT="0" distB="0" distL="0" distR="0">
            <wp:extent cx="272542" cy="238886"/>
            <wp:effectExtent l="0" t="0" r="0" b="0"/>
            <wp:docPr id="141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1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20"/>
          <w:sz w:val="20"/>
        </w:rPr>
        <w:t> </w:t>
      </w:r>
      <w:r>
        <w:rPr/>
        <w:t>Записывайте в таблицу амплитудные и частотные значения с точностью не</w:t>
      </w:r>
      <w:r>
        <w:rPr>
          <w:spacing w:val="-67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десятых.</w:t>
      </w:r>
    </w:p>
    <w:p>
      <w:pPr>
        <w:pStyle w:val="BodyText"/>
        <w:spacing w:line="268" w:lineRule="auto" w:before="29"/>
        <w:ind w:left="253" w:right="388"/>
        <w:jc w:val="both"/>
      </w:pPr>
      <w:r>
        <w:rPr>
          <w:position w:val="2"/>
        </w:rPr>
        <w:drawing>
          <wp:inline distT="0" distB="0" distL="0" distR="0">
            <wp:extent cx="260984" cy="259588"/>
            <wp:effectExtent l="0" t="0" r="0" b="0"/>
            <wp:docPr id="141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4" cy="25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sz w:val="20"/>
        </w:rPr>
        <w:t> </w:t>
      </w:r>
      <w:r>
        <w:rPr>
          <w:spacing w:val="-23"/>
          <w:sz w:val="20"/>
        </w:rPr>
        <w:t> </w:t>
      </w:r>
      <w:r>
        <w:rPr/>
        <w:t>Повысить точность установки маркера можно с помощью стрелочек в ниж-</w:t>
      </w:r>
      <w:r>
        <w:rPr>
          <w:spacing w:val="1"/>
        </w:rPr>
        <w:t> </w:t>
      </w:r>
      <w:r>
        <w:rPr/>
        <w:t>ней части</w:t>
      </w:r>
      <w:r>
        <w:rPr>
          <w:spacing w:val="2"/>
        </w:rPr>
        <w:t> </w:t>
      </w:r>
      <w:r>
        <w:rPr/>
        <w:t>окна</w:t>
      </w:r>
      <w:r>
        <w:rPr>
          <w:spacing w:val="2"/>
        </w:rPr>
        <w:t> </w:t>
      </w:r>
      <w:r>
        <w:rPr/>
        <w:t>анализатора</w:t>
      </w:r>
      <w:r>
        <w:rPr>
          <w:spacing w:val="1"/>
        </w:rPr>
        <w:t> </w:t>
      </w:r>
      <w:r>
        <w:rPr/>
        <w:t>цепей</w:t>
      </w:r>
      <w:r>
        <w:rPr>
          <w:spacing w:val="1"/>
        </w:rPr>
        <w:t> </w:t>
      </w:r>
      <w:r>
        <w:rPr/>
        <w:t>(</w:t>
      </w:r>
      <w:r>
        <w:rPr>
          <w:b/>
        </w:rPr>
        <w:t>рис.</w:t>
      </w:r>
      <w:r>
        <w:rPr>
          <w:b/>
          <w:spacing w:val="3"/>
        </w:rPr>
        <w:t> </w:t>
      </w:r>
      <w:r>
        <w:rPr>
          <w:b/>
        </w:rPr>
        <w:t>12.6</w:t>
      </w:r>
      <w:r>
        <w:rPr/>
        <w:t>).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26">
            <wp:simplePos x="0" y="0"/>
            <wp:positionH relativeFrom="page">
              <wp:posOffset>1840229</wp:posOffset>
            </wp:positionH>
            <wp:positionV relativeFrom="paragraph">
              <wp:posOffset>121577</wp:posOffset>
            </wp:positionV>
            <wp:extent cx="3880104" cy="510539"/>
            <wp:effectExtent l="0" t="0" r="0" b="0"/>
            <wp:wrapTopAndBottom/>
            <wp:docPr id="1421" name="image2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2" name="image234.jpe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0104" cy="510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0"/>
        <w:ind w:left="802" w:right="941"/>
        <w:jc w:val="center"/>
      </w:pPr>
      <w:r>
        <w:rPr>
          <w:b/>
        </w:rPr>
        <w:t>Рис.</w:t>
      </w:r>
      <w:r>
        <w:rPr>
          <w:b/>
          <w:spacing w:val="-2"/>
        </w:rPr>
        <w:t> </w:t>
      </w:r>
      <w:r>
        <w:rPr>
          <w:b/>
        </w:rPr>
        <w:t>12.6</w:t>
      </w:r>
      <w:r>
        <w:rPr>
          <w:b/>
          <w:spacing w:val="-2"/>
        </w:rPr>
        <w:t> </w:t>
      </w:r>
      <w:r>
        <w:rPr/>
        <w:t>Стрелочки</w:t>
      </w:r>
      <w:r>
        <w:rPr>
          <w:spacing w:val="-4"/>
        </w:rPr>
        <w:t> </w:t>
      </w:r>
      <w:r>
        <w:rPr/>
        <w:t>для</w:t>
      </w:r>
      <w:r>
        <w:rPr>
          <w:spacing w:val="-2"/>
        </w:rPr>
        <w:t> </w:t>
      </w:r>
      <w:r>
        <w:rPr/>
        <w:t>установки</w:t>
      </w:r>
      <w:r>
        <w:rPr>
          <w:spacing w:val="-4"/>
        </w:rPr>
        <w:t> </w:t>
      </w:r>
      <w:r>
        <w:rPr/>
        <w:t>точного</w:t>
      </w:r>
      <w:r>
        <w:rPr>
          <w:spacing w:val="-4"/>
        </w:rPr>
        <w:t> </w:t>
      </w:r>
      <w:r>
        <w:rPr/>
        <w:t>значения</w:t>
      </w:r>
      <w:r>
        <w:rPr>
          <w:spacing w:val="-3"/>
        </w:rPr>
        <w:t> </w:t>
      </w:r>
      <w:r>
        <w:rPr/>
        <w:t>маркера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27">
            <wp:simplePos x="0" y="0"/>
            <wp:positionH relativeFrom="page">
              <wp:posOffset>1082992</wp:posOffset>
            </wp:positionH>
            <wp:positionV relativeFrom="paragraph">
              <wp:posOffset>141126</wp:posOffset>
            </wp:positionV>
            <wp:extent cx="5364984" cy="3451288"/>
            <wp:effectExtent l="0" t="0" r="0" b="0"/>
            <wp:wrapTopAndBottom/>
            <wp:docPr id="1423" name="image2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4" name="image243.jpe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984" cy="3451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90" w:lineRule="auto" w:before="191"/>
        <w:ind w:left="1649" w:right="1793"/>
        <w:jc w:val="center"/>
        <w:rPr>
          <w:b/>
        </w:rPr>
      </w:pPr>
      <w:r>
        <w:rPr>
          <w:b/>
        </w:rPr>
        <w:t>Рис.</w:t>
      </w:r>
      <w:r>
        <w:rPr>
          <w:b/>
          <w:spacing w:val="-6"/>
        </w:rPr>
        <w:t> </w:t>
      </w:r>
      <w:r>
        <w:rPr>
          <w:b/>
        </w:rPr>
        <w:t>12.7</w:t>
      </w:r>
      <w:r>
        <w:rPr>
          <w:b/>
          <w:spacing w:val="-6"/>
        </w:rPr>
        <w:t> </w:t>
      </w:r>
      <w:r>
        <w:rPr/>
        <w:t>Измерение</w:t>
      </w:r>
      <w:r>
        <w:rPr>
          <w:spacing w:val="-6"/>
        </w:rPr>
        <w:t> </w:t>
      </w:r>
      <w:r>
        <w:rPr/>
        <w:t>максимального</w:t>
      </w:r>
      <w:r>
        <w:rPr>
          <w:spacing w:val="-8"/>
        </w:rPr>
        <w:t> </w:t>
      </w:r>
      <w:r>
        <w:rPr/>
        <w:t>значения</w:t>
      </w:r>
      <w:r>
        <w:rPr>
          <w:spacing w:val="-67"/>
        </w:rPr>
        <w:t> </w:t>
      </w:r>
      <w:r>
        <w:rPr/>
        <w:t>коэффициента</w:t>
      </w:r>
      <w:r>
        <w:rPr>
          <w:spacing w:val="-2"/>
        </w:rPr>
        <w:t> </w:t>
      </w:r>
      <w:r>
        <w:rPr/>
        <w:t>передачи</w:t>
      </w:r>
      <w:r>
        <w:rPr>
          <w:spacing w:val="6"/>
        </w:rPr>
        <w:t> </w:t>
      </w:r>
      <w:r>
        <w:rPr>
          <w:rFonts w:ascii="Cambria Math" w:hAnsi="Cambria Math" w:eastAsia="Cambria Math"/>
        </w:rPr>
        <w:t>𝑆</w:t>
      </w:r>
      <w:r>
        <w:rPr>
          <w:rFonts w:ascii="Cambria Math" w:hAnsi="Cambria Math" w:eastAsia="Cambria Math"/>
          <w:position w:val="-5"/>
          <w:sz w:val="20"/>
        </w:rPr>
        <w:t>21</w:t>
      </w:r>
      <w:r>
        <w:rPr>
          <w:rFonts w:ascii="Cambria Math" w:hAnsi="Cambria Math" w:eastAsia="Cambria Math"/>
          <w:spacing w:val="37"/>
          <w:position w:val="-5"/>
          <w:sz w:val="20"/>
        </w:rPr>
        <w:t> </w:t>
      </w:r>
      <w:r>
        <w:rPr/>
        <w:t>усилителя</w:t>
      </w:r>
      <w:r>
        <w:rPr>
          <w:spacing w:val="1"/>
        </w:rPr>
        <w:t> </w:t>
      </w:r>
      <w:r>
        <w:rPr>
          <w:b/>
        </w:rPr>
        <w:t>U1</w:t>
      </w:r>
    </w:p>
    <w:p>
      <w:pPr>
        <w:spacing w:after="0" w:line="290" w:lineRule="auto"/>
        <w:jc w:val="center"/>
        <w:sectPr>
          <w:pgSz w:w="11910" w:h="16840"/>
          <w:pgMar w:header="0" w:footer="876" w:top="1120" w:bottom="1100" w:left="880" w:right="742"/>
        </w:sectPr>
      </w:pPr>
    </w:p>
    <w:p>
      <w:pPr>
        <w:spacing w:before="72"/>
        <w:ind w:left="243" w:right="0" w:firstLine="0"/>
        <w:jc w:val="both"/>
        <w:rPr>
          <w:i/>
          <w:sz w:val="28"/>
        </w:rPr>
      </w:pPr>
      <w:r>
        <w:rPr>
          <w:b/>
          <w:i/>
          <w:sz w:val="28"/>
        </w:rPr>
        <w:t>Таблица</w:t>
      </w:r>
      <w:r>
        <w:rPr>
          <w:b/>
          <w:i/>
          <w:spacing w:val="-4"/>
          <w:sz w:val="28"/>
        </w:rPr>
        <w:t> </w:t>
      </w:r>
      <w:r>
        <w:rPr>
          <w:b/>
          <w:i/>
          <w:sz w:val="28"/>
        </w:rPr>
        <w:t>12.2</w:t>
      </w:r>
      <w:r>
        <w:rPr>
          <w:b/>
          <w:i/>
          <w:spacing w:val="-4"/>
          <w:sz w:val="28"/>
        </w:rPr>
        <w:t> </w:t>
      </w:r>
      <w:r>
        <w:rPr>
          <w:i/>
          <w:sz w:val="28"/>
        </w:rPr>
        <w:t>Пример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рассчитанных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параметров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усилителя</w:t>
      </w:r>
    </w:p>
    <w:p>
      <w:pPr>
        <w:pStyle w:val="BodyText"/>
        <w:spacing w:before="5"/>
        <w:rPr>
          <w:i/>
          <w:sz w:val="16"/>
        </w:rPr>
      </w:pPr>
    </w:p>
    <w:tbl>
      <w:tblPr>
        <w:tblW w:w="0" w:type="auto"/>
        <w:jc w:val="left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1"/>
        <w:gridCol w:w="3116"/>
        <w:gridCol w:w="2549"/>
      </w:tblGrid>
      <w:tr>
        <w:trPr>
          <w:trHeight w:val="387" w:hRule="atLeast"/>
        </w:trPr>
        <w:tc>
          <w:tcPr>
            <w:tcW w:w="3971" w:type="dxa"/>
            <w:tcBorders>
              <w:bottom w:val="single" w:sz="12" w:space="0" w:color="000000"/>
              <w:right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line="320" w:lineRule="exact" w:before="0"/>
              <w:ind w:left="643" w:right="641"/>
              <w:rPr>
                <w:b/>
                <w:sz w:val="28"/>
              </w:rPr>
            </w:pPr>
            <w:r>
              <w:rPr>
                <w:b/>
                <w:sz w:val="28"/>
              </w:rPr>
              <w:t>Параметр</w:t>
            </w:r>
          </w:p>
        </w:tc>
        <w:tc>
          <w:tcPr>
            <w:tcW w:w="3116" w:type="dxa"/>
            <w:tcBorders>
              <w:left w:val="single" w:sz="6" w:space="0" w:color="000000"/>
              <w:bottom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line="320" w:lineRule="exact" w:before="0"/>
              <w:ind w:left="543" w:right="534"/>
              <w:rPr>
                <w:sz w:val="28"/>
              </w:rPr>
            </w:pPr>
            <w:r>
              <w:rPr>
                <w:b/>
                <w:sz w:val="28"/>
              </w:rPr>
              <w:t>Амплитуда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sz w:val="28"/>
              </w:rPr>
              <w:t>[дБ]</w:t>
            </w:r>
          </w:p>
        </w:tc>
        <w:tc>
          <w:tcPr>
            <w:tcW w:w="2549" w:type="dxa"/>
            <w:tcBorders>
              <w:bottom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line="320" w:lineRule="exact" w:before="0"/>
              <w:ind w:left="322" w:right="309"/>
              <w:rPr>
                <w:sz w:val="28"/>
              </w:rPr>
            </w:pPr>
            <w:r>
              <w:rPr>
                <w:b/>
                <w:sz w:val="28"/>
              </w:rPr>
              <w:t>Частота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sz w:val="28"/>
              </w:rPr>
              <w:t>[ГГц]</w:t>
            </w:r>
          </w:p>
        </w:tc>
      </w:tr>
      <w:tr>
        <w:trPr>
          <w:trHeight w:val="508" w:hRule="atLeast"/>
        </w:trPr>
        <w:tc>
          <w:tcPr>
            <w:tcW w:w="3971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195" w:right="177"/>
              <w:rPr>
                <w:sz w:val="28"/>
              </w:rPr>
            </w:pPr>
            <w:r>
              <w:rPr>
                <w:sz w:val="28"/>
              </w:rPr>
              <w:t>Максимальное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значение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АЧХ</w:t>
            </w:r>
          </w:p>
        </w:tc>
        <w:tc>
          <w:tcPr>
            <w:tcW w:w="3116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1295" w:right="1276"/>
              <w:rPr>
                <w:sz w:val="28"/>
              </w:rPr>
            </w:pPr>
            <w:r>
              <w:rPr>
                <w:sz w:val="28"/>
              </w:rPr>
              <w:t>14,9</w:t>
            </w:r>
          </w:p>
        </w:tc>
        <w:tc>
          <w:tcPr>
            <w:tcW w:w="2549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1012" w:right="991"/>
              <w:rPr>
                <w:sz w:val="28"/>
              </w:rPr>
            </w:pPr>
            <w:r>
              <w:rPr>
                <w:sz w:val="28"/>
              </w:rPr>
              <w:t>1,74</w:t>
            </w:r>
          </w:p>
        </w:tc>
      </w:tr>
      <w:tr>
        <w:trPr>
          <w:trHeight w:val="772" w:hRule="atLeast"/>
        </w:trPr>
        <w:tc>
          <w:tcPr>
            <w:tcW w:w="3971" w:type="dxa"/>
          </w:tcPr>
          <w:p>
            <w:pPr>
              <w:pStyle w:val="TableParagraph"/>
              <w:spacing w:line="320" w:lineRule="exact" w:before="0"/>
              <w:ind w:left="40" w:right="31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уровню</w:t>
            </w:r>
          </w:p>
          <w:p>
            <w:pPr>
              <w:pStyle w:val="TableParagraph"/>
              <w:spacing w:before="67"/>
              <w:ind w:left="38" w:right="31"/>
              <w:rPr>
                <w:sz w:val="28"/>
              </w:rPr>
            </w:pPr>
            <w:r>
              <w:rPr>
                <w:sz w:val="28"/>
              </w:rPr>
              <w:t>-3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дБ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слева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максимума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АЧХ</w:t>
            </w:r>
          </w:p>
        </w:tc>
        <w:tc>
          <w:tcPr>
            <w:tcW w:w="3116" w:type="dxa"/>
          </w:tcPr>
          <w:p>
            <w:pPr>
              <w:pStyle w:val="TableParagraph"/>
              <w:spacing w:before="194"/>
              <w:ind w:left="1225" w:right="1211"/>
              <w:rPr>
                <w:sz w:val="28"/>
              </w:rPr>
            </w:pPr>
            <w:r>
              <w:rPr>
                <w:sz w:val="28"/>
              </w:rPr>
              <w:t>11,88</w:t>
            </w:r>
          </w:p>
        </w:tc>
        <w:tc>
          <w:tcPr>
            <w:tcW w:w="2549" w:type="dxa"/>
          </w:tcPr>
          <w:p>
            <w:pPr>
              <w:pStyle w:val="TableParagraph"/>
              <w:spacing w:before="194"/>
              <w:ind w:left="328" w:right="307"/>
              <w:rPr>
                <w:sz w:val="28"/>
              </w:rPr>
            </w:pPr>
            <w:r>
              <w:rPr>
                <w:sz w:val="28"/>
              </w:rPr>
              <w:t>0,33</w:t>
            </w:r>
          </w:p>
        </w:tc>
      </w:tr>
      <w:tr>
        <w:trPr>
          <w:trHeight w:val="1161" w:hRule="atLeast"/>
        </w:trPr>
        <w:tc>
          <w:tcPr>
            <w:tcW w:w="3971" w:type="dxa"/>
          </w:tcPr>
          <w:p>
            <w:pPr>
              <w:pStyle w:val="TableParagraph"/>
              <w:spacing w:before="2"/>
              <w:ind w:left="40" w:right="31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уровню</w:t>
            </w:r>
          </w:p>
          <w:p>
            <w:pPr>
              <w:pStyle w:val="TableParagraph"/>
              <w:spacing w:line="390" w:lineRule="exact" w:before="12"/>
              <w:ind w:left="386" w:right="376"/>
              <w:rPr>
                <w:sz w:val="28"/>
              </w:rPr>
            </w:pPr>
            <w:r>
              <w:rPr>
                <w:sz w:val="28"/>
              </w:rPr>
              <w:t>-3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дБ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справа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максимума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АЧХ</w:t>
            </w:r>
          </w:p>
        </w:tc>
        <w:tc>
          <w:tcPr>
            <w:tcW w:w="3116" w:type="dxa"/>
          </w:tcPr>
          <w:p>
            <w:pPr>
              <w:pStyle w:val="TableParagraph"/>
              <w:spacing w:before="6"/>
              <w:jc w:val="left"/>
              <w:rPr>
                <w:i/>
                <w:sz w:val="33"/>
              </w:rPr>
            </w:pPr>
          </w:p>
          <w:p>
            <w:pPr>
              <w:pStyle w:val="TableParagraph"/>
              <w:spacing w:before="1"/>
              <w:ind w:left="1225" w:right="1211"/>
              <w:rPr>
                <w:sz w:val="28"/>
              </w:rPr>
            </w:pPr>
            <w:r>
              <w:rPr>
                <w:sz w:val="28"/>
              </w:rPr>
              <w:t>12,24</w:t>
            </w:r>
          </w:p>
        </w:tc>
        <w:tc>
          <w:tcPr>
            <w:tcW w:w="2549" w:type="dxa"/>
          </w:tcPr>
          <w:p>
            <w:pPr>
              <w:pStyle w:val="TableParagraph"/>
              <w:spacing w:before="6"/>
              <w:jc w:val="left"/>
              <w:rPr>
                <w:i/>
                <w:sz w:val="33"/>
              </w:rPr>
            </w:pPr>
          </w:p>
          <w:p>
            <w:pPr>
              <w:pStyle w:val="TableParagraph"/>
              <w:spacing w:before="1"/>
              <w:ind w:left="328" w:right="307"/>
              <w:rPr>
                <w:sz w:val="28"/>
              </w:rPr>
            </w:pPr>
            <w:r>
              <w:rPr>
                <w:sz w:val="28"/>
              </w:rPr>
              <w:t>5,25</w:t>
            </w:r>
          </w:p>
        </w:tc>
      </w:tr>
      <w:tr>
        <w:trPr>
          <w:trHeight w:val="517" w:hRule="atLeast"/>
        </w:trPr>
        <w:tc>
          <w:tcPr>
            <w:tcW w:w="7087" w:type="dxa"/>
            <w:gridSpan w:val="2"/>
          </w:tcPr>
          <w:p>
            <w:pPr>
              <w:pStyle w:val="TableParagraph"/>
              <w:spacing w:before="64"/>
              <w:ind w:left="1024" w:right="1004"/>
              <w:rPr>
                <w:sz w:val="28"/>
              </w:rPr>
            </w:pPr>
            <w:r>
              <w:rPr>
                <w:sz w:val="28"/>
              </w:rPr>
              <w:t>Полоса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частот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усилителя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уровню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-3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дБ</w:t>
            </w:r>
          </w:p>
        </w:tc>
        <w:tc>
          <w:tcPr>
            <w:tcW w:w="2549" w:type="dxa"/>
          </w:tcPr>
          <w:p>
            <w:pPr>
              <w:pStyle w:val="TableParagraph"/>
              <w:spacing w:before="64"/>
              <w:ind w:left="328" w:right="309"/>
              <w:rPr>
                <w:sz w:val="28"/>
              </w:rPr>
            </w:pPr>
            <w:r>
              <w:rPr>
                <w:sz w:val="28"/>
              </w:rPr>
              <w:t>5,25-0,33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= 4,92</w:t>
            </w:r>
          </w:p>
        </w:tc>
      </w:tr>
    </w:tbl>
    <w:p>
      <w:pPr>
        <w:pStyle w:val="BodyText"/>
        <w:spacing w:before="2"/>
        <w:rPr>
          <w:i/>
          <w:sz w:val="33"/>
        </w:rPr>
      </w:pPr>
    </w:p>
    <w:p>
      <w:pPr>
        <w:pStyle w:val="BodyText"/>
        <w:ind w:left="819"/>
        <w:jc w:val="both"/>
      </w:pPr>
      <w:r>
        <w:rPr/>
        <w:t>Вычтем</w:t>
      </w:r>
      <w:r>
        <w:rPr>
          <w:spacing w:val="59"/>
        </w:rPr>
        <w:t> </w:t>
      </w:r>
      <w:r>
        <w:rPr/>
        <w:t>из</w:t>
      </w:r>
      <w:r>
        <w:rPr>
          <w:spacing w:val="59"/>
        </w:rPr>
        <w:t> </w:t>
      </w:r>
      <w:r>
        <w:rPr/>
        <w:t>измеренного</w:t>
      </w:r>
      <w:r>
        <w:rPr>
          <w:spacing w:val="59"/>
        </w:rPr>
        <w:t> </w:t>
      </w:r>
      <w:r>
        <w:rPr/>
        <w:t>максимального</w:t>
      </w:r>
      <w:r>
        <w:rPr>
          <w:spacing w:val="59"/>
        </w:rPr>
        <w:t> </w:t>
      </w:r>
      <w:r>
        <w:rPr/>
        <w:t>значения</w:t>
      </w:r>
      <w:r>
        <w:rPr>
          <w:spacing w:val="58"/>
        </w:rPr>
        <w:t> </w:t>
      </w:r>
      <w:r>
        <w:rPr/>
        <w:t>АЧХ</w:t>
      </w:r>
      <w:r>
        <w:rPr>
          <w:spacing w:val="65"/>
        </w:rPr>
        <w:t> </w:t>
      </w:r>
      <w:r>
        <w:rPr>
          <w:b/>
        </w:rPr>
        <w:t>3</w:t>
      </w:r>
      <w:r>
        <w:rPr>
          <w:b/>
          <w:spacing w:val="59"/>
        </w:rPr>
        <w:t> </w:t>
      </w:r>
      <w:r>
        <w:rPr>
          <w:b/>
        </w:rPr>
        <w:t>дБ</w:t>
      </w:r>
      <w:r>
        <w:rPr/>
        <w:t>:</w:t>
      </w:r>
      <w:r>
        <w:rPr>
          <w:spacing w:val="58"/>
        </w:rPr>
        <w:t> </w:t>
      </w:r>
      <w:r>
        <w:rPr/>
        <w:t>14,9</w:t>
      </w:r>
      <w:r>
        <w:rPr>
          <w:spacing w:val="58"/>
        </w:rPr>
        <w:t> </w:t>
      </w:r>
      <w:r>
        <w:rPr/>
        <w:t>-</w:t>
      </w:r>
      <w:r>
        <w:rPr>
          <w:spacing w:val="54"/>
        </w:rPr>
        <w:t> </w:t>
      </w:r>
      <w:r>
        <w:rPr/>
        <w:t>3</w:t>
      </w:r>
      <w:r>
        <w:rPr>
          <w:spacing w:val="54"/>
        </w:rPr>
        <w:t> </w:t>
      </w:r>
      <w:r>
        <w:rPr/>
        <w:t>=</w:t>
      </w:r>
    </w:p>
    <w:p>
      <w:pPr>
        <w:pStyle w:val="BodyText"/>
        <w:spacing w:before="67"/>
        <w:ind w:left="243"/>
        <w:jc w:val="both"/>
      </w:pPr>
      <w:r>
        <w:rPr/>
        <w:t>11,9</w:t>
      </w:r>
      <w:r>
        <w:rPr>
          <w:spacing w:val="-1"/>
        </w:rPr>
        <w:t> </w:t>
      </w:r>
      <w:r>
        <w:rPr/>
        <w:t>дБ.</w:t>
      </w:r>
    </w:p>
    <w:p>
      <w:pPr>
        <w:pStyle w:val="BodyText"/>
        <w:spacing w:line="278" w:lineRule="auto" w:before="63"/>
        <w:ind w:left="243" w:right="388" w:firstLine="69"/>
        <w:jc w:val="both"/>
      </w:pPr>
      <w:r>
        <w:rPr>
          <w:position w:val="2"/>
        </w:rPr>
        <w:drawing>
          <wp:inline distT="0" distB="0" distL="0" distR="0">
            <wp:extent cx="258445" cy="258444"/>
            <wp:effectExtent l="0" t="0" r="0" b="0"/>
            <wp:docPr id="14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sz w:val="20"/>
        </w:rPr>
        <w:t> </w:t>
      </w:r>
      <w:r>
        <w:rPr>
          <w:spacing w:val="-15"/>
          <w:sz w:val="20"/>
        </w:rPr>
        <w:t> </w:t>
      </w:r>
      <w:r>
        <w:rPr/>
        <w:t>Сдвиньте маркер влево на полученную величину с точностью до ± 0,5 дБ</w:t>
      </w:r>
      <w:r>
        <w:rPr>
          <w:spacing w:val="1"/>
        </w:rPr>
        <w:t> </w:t>
      </w:r>
      <w:r>
        <w:rPr/>
        <w:t>(</w:t>
      </w:r>
      <w:r>
        <w:rPr>
          <w:b/>
        </w:rPr>
        <w:t>рис. 12.8</w:t>
      </w:r>
      <w:r>
        <w:rPr/>
        <w:t>). Значение частоты, соответствующее 11,9 ± 0,5 дБ, внесите в свою</w:t>
      </w:r>
      <w:r>
        <w:rPr>
          <w:spacing w:val="1"/>
        </w:rPr>
        <w:t> </w:t>
      </w:r>
      <w:r>
        <w:rPr>
          <w:b/>
        </w:rPr>
        <w:t>табл.</w:t>
      </w:r>
      <w:r>
        <w:rPr>
          <w:b/>
          <w:spacing w:val="4"/>
        </w:rPr>
        <w:t> </w:t>
      </w:r>
      <w:r>
        <w:rPr>
          <w:b/>
        </w:rPr>
        <w:t>12.2</w:t>
      </w:r>
      <w:r>
        <w:rPr/>
        <w:t>.</w:t>
      </w:r>
    </w:p>
    <w:p>
      <w:pPr>
        <w:pStyle w:val="BodyText"/>
        <w:spacing w:line="268" w:lineRule="auto" w:before="143"/>
        <w:ind w:left="243" w:right="404" w:firstLine="71"/>
        <w:jc w:val="both"/>
      </w:pPr>
      <w:r>
        <w:rPr>
          <w:position w:val="2"/>
        </w:rPr>
        <w:drawing>
          <wp:inline distT="0" distB="0" distL="0" distR="0">
            <wp:extent cx="258444" cy="257048"/>
            <wp:effectExtent l="0" t="0" r="0" b="0"/>
            <wp:docPr id="142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4" cy="25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sz w:val="20"/>
        </w:rPr>
        <w:t> </w:t>
      </w:r>
      <w:r>
        <w:rPr>
          <w:spacing w:val="-17"/>
          <w:sz w:val="20"/>
        </w:rPr>
        <w:t> </w:t>
      </w:r>
      <w:r>
        <w:rPr/>
        <w:t>Сдвиньте маркер вправо от максимума на полученную величину 11,9 дБ с</w:t>
      </w:r>
      <w:r>
        <w:rPr>
          <w:spacing w:val="1"/>
        </w:rPr>
        <w:t> </w:t>
      </w:r>
      <w:r>
        <w:rPr/>
        <w:t>точностью</w:t>
      </w:r>
      <w:r>
        <w:rPr>
          <w:spacing w:val="-3"/>
        </w:rPr>
        <w:t> </w:t>
      </w:r>
      <w:r>
        <w:rPr/>
        <w:t>до</w:t>
      </w:r>
      <w:r>
        <w:rPr>
          <w:spacing w:val="-1"/>
        </w:rPr>
        <w:t> </w:t>
      </w:r>
      <w:r>
        <w:rPr/>
        <w:t>±</w:t>
      </w:r>
      <w:r>
        <w:rPr>
          <w:spacing w:val="-2"/>
        </w:rPr>
        <w:t> </w:t>
      </w:r>
      <w:r>
        <w:rPr/>
        <w:t>0,5</w:t>
      </w:r>
      <w:r>
        <w:rPr>
          <w:spacing w:val="-2"/>
        </w:rPr>
        <w:t> </w:t>
      </w:r>
      <w:r>
        <w:rPr/>
        <w:t>дБ</w:t>
      </w:r>
      <w:r>
        <w:rPr>
          <w:spacing w:val="-3"/>
        </w:rPr>
        <w:t> </w:t>
      </w:r>
      <w:r>
        <w:rPr/>
        <w:t>(</w:t>
      </w:r>
      <w:r>
        <w:rPr>
          <w:b/>
        </w:rPr>
        <w:t>рис.</w:t>
      </w:r>
      <w:r>
        <w:rPr>
          <w:b/>
          <w:spacing w:val="1"/>
        </w:rPr>
        <w:t> </w:t>
      </w:r>
      <w:r>
        <w:rPr>
          <w:b/>
        </w:rPr>
        <w:t>12.9</w:t>
      </w:r>
      <w:r>
        <w:rPr/>
        <w:t>).</w:t>
      </w:r>
      <w:r>
        <w:rPr>
          <w:spacing w:val="1"/>
        </w:rPr>
        <w:t> </w:t>
      </w:r>
      <w:r>
        <w:rPr/>
        <w:t>Значение</w:t>
      </w:r>
      <w:r>
        <w:rPr>
          <w:spacing w:val="-1"/>
        </w:rPr>
        <w:t> </w:t>
      </w:r>
      <w:r>
        <w:rPr/>
        <w:t>частоты</w:t>
      </w:r>
      <w:r>
        <w:rPr>
          <w:spacing w:val="-3"/>
        </w:rPr>
        <w:t> </w:t>
      </w:r>
      <w:r>
        <w:rPr/>
        <w:t>внесите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свою</w:t>
      </w:r>
      <w:r>
        <w:rPr>
          <w:spacing w:val="1"/>
        </w:rPr>
        <w:t> </w:t>
      </w:r>
      <w:r>
        <w:rPr>
          <w:b/>
        </w:rPr>
        <w:t>табл.</w:t>
      </w:r>
      <w:r>
        <w:rPr>
          <w:b/>
          <w:spacing w:val="1"/>
        </w:rPr>
        <w:t> </w:t>
      </w:r>
      <w:r>
        <w:rPr>
          <w:b/>
        </w:rPr>
        <w:t>12.2</w:t>
      </w:r>
      <w:r>
        <w:rPr/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30">
            <wp:simplePos x="0" y="0"/>
            <wp:positionH relativeFrom="page">
              <wp:posOffset>1082039</wp:posOffset>
            </wp:positionH>
            <wp:positionV relativeFrom="paragraph">
              <wp:posOffset>121152</wp:posOffset>
            </wp:positionV>
            <wp:extent cx="5381758" cy="3493008"/>
            <wp:effectExtent l="0" t="0" r="0" b="0"/>
            <wp:wrapTopAndBottom/>
            <wp:docPr id="1429" name="image2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0" name="image244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758" cy="349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85" w:lineRule="auto" w:before="160"/>
        <w:ind w:left="2735" w:right="1591" w:hanging="1268"/>
      </w:pPr>
      <w:r>
        <w:rPr>
          <w:b/>
        </w:rPr>
        <w:t>Рис. 12.8 </w:t>
      </w:r>
      <w:r>
        <w:rPr/>
        <w:t>Измерение частоты усилителя </w:t>
      </w:r>
      <w:r>
        <w:rPr>
          <w:b/>
        </w:rPr>
        <w:t>U1 </w:t>
      </w:r>
      <w:r>
        <w:rPr/>
        <w:t>по уровню -3 дБ</w:t>
      </w:r>
      <w:r>
        <w:rPr>
          <w:spacing w:val="-67"/>
        </w:rPr>
        <w:t> </w:t>
      </w:r>
      <w:r>
        <w:rPr/>
        <w:t>слева от</w:t>
      </w:r>
      <w:r>
        <w:rPr>
          <w:spacing w:val="-1"/>
        </w:rPr>
        <w:t> </w:t>
      </w:r>
      <w:r>
        <w:rPr/>
        <w:t>максимального значения АЧХ</w:t>
      </w:r>
    </w:p>
    <w:p>
      <w:pPr>
        <w:spacing w:after="0" w:line="285" w:lineRule="auto"/>
        <w:sectPr>
          <w:pgSz w:w="11910" w:h="16840"/>
          <w:pgMar w:header="0" w:footer="876" w:top="1040" w:bottom="1100" w:left="880" w:right="742"/>
        </w:sectPr>
      </w:pPr>
    </w:p>
    <w:p>
      <w:pPr>
        <w:pStyle w:val="BodyText"/>
        <w:ind w:left="828"/>
        <w:rPr>
          <w:sz w:val="20"/>
        </w:rPr>
      </w:pPr>
      <w:r>
        <w:rPr>
          <w:sz w:val="20"/>
        </w:rPr>
        <w:drawing>
          <wp:inline distT="0" distB="0" distL="0" distR="0">
            <wp:extent cx="5401429" cy="3456432"/>
            <wp:effectExtent l="0" t="0" r="0" b="0"/>
            <wp:docPr id="1431" name="image2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2" name="image245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7"/>
        </w:rPr>
      </w:pPr>
    </w:p>
    <w:p>
      <w:pPr>
        <w:pStyle w:val="BodyText"/>
        <w:spacing w:line="290" w:lineRule="auto" w:before="86"/>
        <w:ind w:left="2659" w:right="1590" w:hanging="1191"/>
      </w:pPr>
      <w:r>
        <w:rPr>
          <w:b/>
        </w:rPr>
        <w:t>Рис. 12.9 </w:t>
      </w:r>
      <w:r>
        <w:rPr/>
        <w:t>Измерение частоты усилителя </w:t>
      </w:r>
      <w:r>
        <w:rPr>
          <w:b/>
        </w:rPr>
        <w:t>U1 </w:t>
      </w:r>
      <w:r>
        <w:rPr/>
        <w:t>по уровню -3 дБ</w:t>
      </w:r>
      <w:r>
        <w:rPr>
          <w:spacing w:val="-68"/>
        </w:rPr>
        <w:t> </w:t>
      </w:r>
      <w:r>
        <w:rPr/>
        <w:t>справа от</w:t>
      </w:r>
      <w:r>
        <w:rPr>
          <w:spacing w:val="-2"/>
        </w:rPr>
        <w:t> </w:t>
      </w:r>
      <w:r>
        <w:rPr/>
        <w:t>максимального значения АЧХ</w:t>
      </w: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36"/>
        </w:rPr>
      </w:pPr>
    </w:p>
    <w:p>
      <w:pPr>
        <w:spacing w:before="0"/>
        <w:ind w:left="253" w:right="0" w:firstLine="0"/>
        <w:jc w:val="left"/>
        <w:rPr>
          <w:i/>
          <w:sz w:val="28"/>
        </w:rPr>
      </w:pPr>
      <w:r>
        <w:rPr>
          <w:b/>
          <w:i/>
          <w:sz w:val="28"/>
        </w:rPr>
        <w:t>Таблица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12.3</w:t>
      </w:r>
      <w:r>
        <w:rPr>
          <w:b/>
          <w:i/>
          <w:spacing w:val="-1"/>
          <w:sz w:val="28"/>
        </w:rPr>
        <w:t> </w:t>
      </w:r>
      <w:r>
        <w:rPr>
          <w:i/>
          <w:sz w:val="28"/>
        </w:rPr>
        <w:t>Параметры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конденсаторов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С1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С2</w:t>
      </w:r>
    </w:p>
    <w:p>
      <w:pPr>
        <w:pStyle w:val="BodyText"/>
        <w:spacing w:before="5"/>
        <w:rPr>
          <w:i/>
          <w:sz w:val="16"/>
        </w:rPr>
      </w:pPr>
    </w:p>
    <w:tbl>
      <w:tblPr>
        <w:tblW w:w="0" w:type="auto"/>
        <w:jc w:val="left"/>
        <w:tblInd w:w="2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1"/>
        <w:gridCol w:w="3966"/>
        <w:gridCol w:w="3688"/>
      </w:tblGrid>
      <w:tr>
        <w:trPr>
          <w:trHeight w:val="383" w:hRule="atLeast"/>
        </w:trPr>
        <w:tc>
          <w:tcPr>
            <w:tcW w:w="1981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line="320" w:lineRule="exact" w:before="0"/>
              <w:ind w:left="323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z w:val="28"/>
              </w:rPr>
              <w:t>варианта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line="320" w:lineRule="exact" w:before="0"/>
              <w:ind w:left="1461" w:right="1474"/>
              <w:rPr>
                <w:sz w:val="28"/>
              </w:rPr>
            </w:pPr>
            <w:r>
              <w:rPr>
                <w:b/>
                <w:sz w:val="28"/>
              </w:rPr>
              <w:t>С1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sz w:val="28"/>
              </w:rPr>
              <w:t>[пФ]</w:t>
            </w:r>
          </w:p>
        </w:tc>
        <w:tc>
          <w:tcPr>
            <w:tcW w:w="3688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320" w:lineRule="exact" w:before="0"/>
              <w:ind w:left="564" w:right="556"/>
              <w:rPr>
                <w:sz w:val="28"/>
              </w:rPr>
            </w:pPr>
            <w:r>
              <w:rPr>
                <w:b/>
                <w:sz w:val="28"/>
              </w:rPr>
              <w:t>С2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sz w:val="28"/>
              </w:rPr>
              <w:t>[пФ]</w:t>
            </w:r>
          </w:p>
        </w:tc>
      </w:tr>
      <w:tr>
        <w:trPr>
          <w:trHeight w:val="587" w:hRule="atLeast"/>
        </w:trPr>
        <w:tc>
          <w:tcPr>
            <w:tcW w:w="1981" w:type="dxa"/>
            <w:tcBorders>
              <w:top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41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396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368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1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>
        <w:trPr>
          <w:trHeight w:val="594" w:hRule="atLeast"/>
        </w:trPr>
        <w:tc>
          <w:tcPr>
            <w:tcW w:w="19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8"/>
              <w:ind w:left="1778" w:right="1778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8"/>
              <w:ind w:left="1580" w:right="1562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</w:tr>
      <w:tr>
        <w:trPr>
          <w:trHeight w:val="590" w:hRule="atLeast"/>
        </w:trPr>
        <w:tc>
          <w:tcPr>
            <w:tcW w:w="19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4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1778" w:right="1778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1580" w:right="1562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</w:tr>
      <w:tr>
        <w:trPr>
          <w:trHeight w:val="589" w:hRule="atLeast"/>
        </w:trPr>
        <w:tc>
          <w:tcPr>
            <w:tcW w:w="19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4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1778" w:right="1778"/>
              <w:rPr>
                <w:sz w:val="28"/>
              </w:rPr>
            </w:pPr>
            <w:r>
              <w:rPr>
                <w:sz w:val="28"/>
              </w:rPr>
              <w:t>1,7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1580" w:right="1562"/>
              <w:rPr>
                <w:sz w:val="28"/>
              </w:rPr>
            </w:pPr>
            <w:r>
              <w:rPr>
                <w:sz w:val="28"/>
              </w:rPr>
              <w:t>1,7</w:t>
            </w:r>
          </w:p>
        </w:tc>
      </w:tr>
      <w:tr>
        <w:trPr>
          <w:trHeight w:val="589" w:hRule="atLeast"/>
        </w:trPr>
        <w:tc>
          <w:tcPr>
            <w:tcW w:w="19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4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1778" w:right="1778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1580" w:right="1562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</w:tr>
      <w:tr>
        <w:trPr>
          <w:trHeight w:val="590" w:hRule="atLeast"/>
        </w:trPr>
        <w:tc>
          <w:tcPr>
            <w:tcW w:w="19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4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1778" w:right="1778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1580" w:right="1562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</w:tr>
      <w:tr>
        <w:trPr>
          <w:trHeight w:val="589" w:hRule="atLeast"/>
        </w:trPr>
        <w:tc>
          <w:tcPr>
            <w:tcW w:w="19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4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7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1778" w:right="1778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1580" w:right="1562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>
        <w:trPr>
          <w:trHeight w:val="590" w:hRule="atLeast"/>
        </w:trPr>
        <w:tc>
          <w:tcPr>
            <w:tcW w:w="19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4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8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1778" w:right="1778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1580" w:right="1562"/>
              <w:rPr>
                <w:sz w:val="28"/>
              </w:rPr>
            </w:pPr>
            <w:r>
              <w:rPr>
                <w:sz w:val="28"/>
              </w:rPr>
              <w:t>1,2</w:t>
            </w:r>
          </w:p>
        </w:tc>
      </w:tr>
      <w:tr>
        <w:trPr>
          <w:trHeight w:val="589" w:hRule="atLeast"/>
        </w:trPr>
        <w:tc>
          <w:tcPr>
            <w:tcW w:w="19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4"/>
              <w:ind w:right="53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9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1778" w:right="1778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4"/>
              <w:ind w:left="1580" w:right="1562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</w:tr>
      <w:tr>
        <w:trPr>
          <w:trHeight w:val="594" w:hRule="atLeast"/>
        </w:trPr>
        <w:tc>
          <w:tcPr>
            <w:tcW w:w="19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48"/>
              <w:ind w:right="5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8"/>
              <w:ind w:left="1778" w:right="1778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8"/>
              <w:ind w:left="1580" w:right="1562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0" w:footer="876" w:top="1180" w:bottom="1100" w:left="880" w:right="742"/>
        </w:sectPr>
      </w:pPr>
    </w:p>
    <w:p>
      <w:pPr>
        <w:spacing w:line="290" w:lineRule="auto" w:before="72"/>
        <w:ind w:left="243" w:right="0" w:firstLine="0"/>
        <w:jc w:val="left"/>
        <w:rPr>
          <w:i/>
          <w:sz w:val="28"/>
        </w:rPr>
      </w:pPr>
      <w:r>
        <w:rPr>
          <w:b/>
          <w:i/>
          <w:sz w:val="28"/>
        </w:rPr>
        <w:t>Таблица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12.4</w:t>
      </w:r>
      <w:r>
        <w:rPr>
          <w:b/>
          <w:i/>
          <w:spacing w:val="-8"/>
          <w:sz w:val="28"/>
        </w:rPr>
        <w:t> </w:t>
      </w:r>
      <w:r>
        <w:rPr>
          <w:i/>
          <w:sz w:val="28"/>
        </w:rPr>
        <w:t>Параметры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усилителя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альтернативной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емкостью разделитель-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ного конденсатора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С1</w:t>
      </w:r>
    </w:p>
    <w:p>
      <w:pPr>
        <w:pStyle w:val="BodyText"/>
        <w:spacing w:before="1"/>
        <w:rPr>
          <w:i/>
          <w:sz w:val="10"/>
        </w:rPr>
      </w:pPr>
    </w:p>
    <w:tbl>
      <w:tblPr>
        <w:tblW w:w="0" w:type="auto"/>
        <w:jc w:val="left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1"/>
        <w:gridCol w:w="3116"/>
        <w:gridCol w:w="2549"/>
      </w:tblGrid>
      <w:tr>
        <w:trPr>
          <w:trHeight w:val="388" w:hRule="atLeast"/>
        </w:trPr>
        <w:tc>
          <w:tcPr>
            <w:tcW w:w="3971" w:type="dxa"/>
            <w:tcBorders>
              <w:bottom w:val="single" w:sz="12" w:space="0" w:color="000000"/>
              <w:right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before="2"/>
              <w:ind w:left="643" w:right="641"/>
              <w:rPr>
                <w:b/>
                <w:sz w:val="28"/>
              </w:rPr>
            </w:pPr>
            <w:r>
              <w:rPr>
                <w:b/>
                <w:sz w:val="28"/>
              </w:rPr>
              <w:t>Параметр</w:t>
            </w:r>
          </w:p>
        </w:tc>
        <w:tc>
          <w:tcPr>
            <w:tcW w:w="3116" w:type="dxa"/>
            <w:tcBorders>
              <w:left w:val="single" w:sz="6" w:space="0" w:color="000000"/>
              <w:bottom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before="2"/>
              <w:ind w:left="566"/>
              <w:jc w:val="left"/>
              <w:rPr>
                <w:sz w:val="28"/>
              </w:rPr>
            </w:pPr>
            <w:r>
              <w:rPr>
                <w:b/>
                <w:sz w:val="28"/>
              </w:rPr>
              <w:t>Амплитуда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sz w:val="28"/>
              </w:rPr>
              <w:t>[дБ]</w:t>
            </w:r>
          </w:p>
        </w:tc>
        <w:tc>
          <w:tcPr>
            <w:tcW w:w="2549" w:type="dxa"/>
            <w:tcBorders>
              <w:bottom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before="2"/>
              <w:ind w:left="406"/>
              <w:jc w:val="left"/>
              <w:rPr>
                <w:sz w:val="28"/>
              </w:rPr>
            </w:pPr>
            <w:r>
              <w:rPr>
                <w:b/>
                <w:sz w:val="28"/>
              </w:rPr>
              <w:t>Частота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sz w:val="28"/>
              </w:rPr>
              <w:t>[ГГц]</w:t>
            </w:r>
          </w:p>
        </w:tc>
      </w:tr>
      <w:tr>
        <w:trPr>
          <w:trHeight w:val="513" w:hRule="atLeast"/>
        </w:trPr>
        <w:tc>
          <w:tcPr>
            <w:tcW w:w="3971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0"/>
              <w:ind w:left="195" w:right="177"/>
              <w:rPr>
                <w:sz w:val="28"/>
              </w:rPr>
            </w:pPr>
            <w:r>
              <w:rPr>
                <w:sz w:val="28"/>
              </w:rPr>
              <w:t>Максимальное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значение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АЧХ</w:t>
            </w:r>
          </w:p>
        </w:tc>
        <w:tc>
          <w:tcPr>
            <w:tcW w:w="3116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6"/>
              </w:rPr>
            </w:pPr>
          </w:p>
        </w:tc>
        <w:tc>
          <w:tcPr>
            <w:tcW w:w="2549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6"/>
              </w:rPr>
            </w:pPr>
          </w:p>
        </w:tc>
      </w:tr>
      <w:tr>
        <w:trPr>
          <w:trHeight w:val="772" w:hRule="atLeast"/>
        </w:trPr>
        <w:tc>
          <w:tcPr>
            <w:tcW w:w="3971" w:type="dxa"/>
          </w:tcPr>
          <w:p>
            <w:pPr>
              <w:pStyle w:val="TableParagraph"/>
              <w:spacing w:line="320" w:lineRule="exact" w:before="0"/>
              <w:ind w:left="43" w:right="25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уровню</w:t>
            </w:r>
          </w:p>
          <w:p>
            <w:pPr>
              <w:pStyle w:val="TableParagraph"/>
              <w:spacing w:before="62"/>
              <w:ind w:left="43" w:right="26"/>
              <w:rPr>
                <w:sz w:val="28"/>
              </w:rPr>
            </w:pPr>
            <w:r>
              <w:rPr>
                <w:sz w:val="28"/>
              </w:rPr>
              <w:t>-3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дБ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слева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максимума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АЧХ</w:t>
            </w:r>
          </w:p>
        </w:tc>
        <w:tc>
          <w:tcPr>
            <w:tcW w:w="3116" w:type="dxa"/>
          </w:tcPr>
          <w:p>
            <w:pPr>
              <w:pStyle w:val="TableParagraph"/>
              <w:spacing w:before="0"/>
              <w:jc w:val="left"/>
              <w:rPr>
                <w:sz w:val="26"/>
              </w:rPr>
            </w:pPr>
          </w:p>
        </w:tc>
        <w:tc>
          <w:tcPr>
            <w:tcW w:w="2549" w:type="dxa"/>
          </w:tcPr>
          <w:p>
            <w:pPr>
              <w:pStyle w:val="TableParagraph"/>
              <w:spacing w:before="0"/>
              <w:jc w:val="left"/>
              <w:rPr>
                <w:sz w:val="26"/>
              </w:rPr>
            </w:pPr>
          </w:p>
        </w:tc>
      </w:tr>
      <w:tr>
        <w:trPr>
          <w:trHeight w:val="772" w:hRule="atLeast"/>
        </w:trPr>
        <w:tc>
          <w:tcPr>
            <w:tcW w:w="3971" w:type="dxa"/>
          </w:tcPr>
          <w:p>
            <w:pPr>
              <w:pStyle w:val="TableParagraph"/>
              <w:spacing w:line="320" w:lineRule="exact" w:before="0"/>
              <w:ind w:left="43" w:right="25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уровню</w:t>
            </w:r>
          </w:p>
          <w:p>
            <w:pPr>
              <w:pStyle w:val="TableParagraph"/>
              <w:spacing w:before="67"/>
              <w:ind w:left="43" w:right="31"/>
              <w:rPr>
                <w:sz w:val="28"/>
              </w:rPr>
            </w:pPr>
            <w:r>
              <w:rPr>
                <w:sz w:val="28"/>
              </w:rPr>
              <w:t>-3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дБ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справа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максимума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АЧХ</w:t>
            </w:r>
          </w:p>
        </w:tc>
        <w:tc>
          <w:tcPr>
            <w:tcW w:w="3116" w:type="dxa"/>
          </w:tcPr>
          <w:p>
            <w:pPr>
              <w:pStyle w:val="TableParagraph"/>
              <w:spacing w:before="0"/>
              <w:jc w:val="left"/>
              <w:rPr>
                <w:sz w:val="26"/>
              </w:rPr>
            </w:pPr>
          </w:p>
        </w:tc>
        <w:tc>
          <w:tcPr>
            <w:tcW w:w="2549" w:type="dxa"/>
          </w:tcPr>
          <w:p>
            <w:pPr>
              <w:pStyle w:val="TableParagraph"/>
              <w:spacing w:before="0"/>
              <w:jc w:val="left"/>
              <w:rPr>
                <w:sz w:val="26"/>
              </w:rPr>
            </w:pPr>
          </w:p>
        </w:tc>
      </w:tr>
      <w:tr>
        <w:trPr>
          <w:trHeight w:val="517" w:hRule="atLeast"/>
        </w:trPr>
        <w:tc>
          <w:tcPr>
            <w:tcW w:w="7087" w:type="dxa"/>
            <w:gridSpan w:val="2"/>
          </w:tcPr>
          <w:p>
            <w:pPr>
              <w:pStyle w:val="TableParagraph"/>
              <w:spacing w:before="64"/>
              <w:ind w:left="1024" w:right="1004"/>
              <w:rPr>
                <w:sz w:val="28"/>
              </w:rPr>
            </w:pPr>
            <w:r>
              <w:rPr>
                <w:sz w:val="28"/>
              </w:rPr>
              <w:t>Полоса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частот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усилителя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уровню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-3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дБ</w:t>
            </w:r>
          </w:p>
        </w:tc>
        <w:tc>
          <w:tcPr>
            <w:tcW w:w="2549" w:type="dxa"/>
          </w:tcPr>
          <w:p>
            <w:pPr>
              <w:pStyle w:val="TableParagraph"/>
              <w:spacing w:before="0"/>
              <w:jc w:val="left"/>
              <w:rPr>
                <w:sz w:val="26"/>
              </w:rPr>
            </w:pPr>
          </w:p>
        </w:tc>
      </w:tr>
    </w:tbl>
    <w:p>
      <w:pPr>
        <w:pStyle w:val="BodyText"/>
        <w:spacing w:before="2"/>
        <w:rPr>
          <w:i/>
          <w:sz w:val="33"/>
        </w:rPr>
      </w:pPr>
    </w:p>
    <w:p>
      <w:pPr>
        <w:pStyle w:val="BodyText"/>
        <w:spacing w:line="290" w:lineRule="auto"/>
        <w:ind w:left="243" w:firstLine="576"/>
      </w:pPr>
      <w:r>
        <w:rPr/>
        <w:t>Измените</w:t>
      </w:r>
      <w:r>
        <w:rPr>
          <w:spacing w:val="-12"/>
        </w:rPr>
        <w:t> </w:t>
      </w:r>
      <w:r>
        <w:rPr/>
        <w:t>значение</w:t>
      </w:r>
      <w:r>
        <w:rPr>
          <w:spacing w:val="-12"/>
        </w:rPr>
        <w:t> </w:t>
      </w:r>
      <w:r>
        <w:rPr/>
        <w:t>емкости</w:t>
      </w:r>
      <w:r>
        <w:rPr>
          <w:spacing w:val="-8"/>
        </w:rPr>
        <w:t> </w:t>
      </w:r>
      <w:r>
        <w:rPr/>
        <w:t>конденсатора</w:t>
      </w:r>
      <w:r>
        <w:rPr>
          <w:spacing w:val="-9"/>
        </w:rPr>
        <w:t> </w:t>
      </w:r>
      <w:r>
        <w:rPr>
          <w:b/>
        </w:rPr>
        <w:t>С1</w:t>
      </w:r>
      <w:r>
        <w:rPr>
          <w:b/>
          <w:spacing w:val="-12"/>
        </w:rPr>
        <w:t> </w:t>
      </w:r>
      <w:r>
        <w:rPr/>
        <w:t>в</w:t>
      </w:r>
      <w:r>
        <w:rPr>
          <w:spacing w:val="-15"/>
        </w:rPr>
        <w:t> </w:t>
      </w:r>
      <w:r>
        <w:rPr/>
        <w:t>соответствии</w:t>
      </w:r>
      <w:r>
        <w:rPr>
          <w:spacing w:val="-12"/>
        </w:rPr>
        <w:t> </w:t>
      </w:r>
      <w:r>
        <w:rPr/>
        <w:t>со</w:t>
      </w:r>
      <w:r>
        <w:rPr>
          <w:spacing w:val="-13"/>
        </w:rPr>
        <w:t> </w:t>
      </w:r>
      <w:r>
        <w:rPr/>
        <w:t>своим</w:t>
      </w:r>
      <w:r>
        <w:rPr>
          <w:spacing w:val="-8"/>
        </w:rPr>
        <w:t> </w:t>
      </w:r>
      <w:r>
        <w:rPr/>
        <w:t>вари-</w:t>
      </w:r>
      <w:r>
        <w:rPr>
          <w:spacing w:val="-67"/>
        </w:rPr>
        <w:t> </w:t>
      </w:r>
      <w:r>
        <w:rPr/>
        <w:t>антом</w:t>
      </w:r>
      <w:r>
        <w:rPr>
          <w:spacing w:val="3"/>
        </w:rPr>
        <w:t> </w:t>
      </w:r>
      <w:r>
        <w:rPr/>
        <w:t>задания,</w:t>
      </w:r>
      <w:r>
        <w:rPr>
          <w:spacing w:val="4"/>
        </w:rPr>
        <w:t> </w:t>
      </w:r>
      <w:r>
        <w:rPr/>
        <w:t>указанным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>
          <w:b/>
        </w:rPr>
        <w:t>табл.</w:t>
      </w:r>
      <w:r>
        <w:rPr>
          <w:b/>
          <w:spacing w:val="4"/>
        </w:rPr>
        <w:t> </w:t>
      </w:r>
      <w:r>
        <w:rPr>
          <w:b/>
        </w:rPr>
        <w:t>12.3</w:t>
      </w:r>
      <w:r>
        <w:rPr/>
        <w:t>.</w:t>
      </w:r>
    </w:p>
    <w:p>
      <w:pPr>
        <w:spacing w:before="114"/>
        <w:ind w:left="314" w:right="0" w:firstLine="0"/>
        <w:jc w:val="left"/>
        <w:rPr>
          <w:sz w:val="28"/>
        </w:rPr>
      </w:pPr>
      <w:r>
        <w:rPr/>
        <w:drawing>
          <wp:inline distT="0" distB="0" distL="0" distR="0">
            <wp:extent cx="272542" cy="239394"/>
            <wp:effectExtent l="0" t="0" r="0" b="0"/>
            <wp:docPr id="143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23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20"/>
          <w:sz w:val="20"/>
        </w:rPr>
        <w:t> </w:t>
      </w:r>
      <w:r>
        <w:rPr>
          <w:sz w:val="28"/>
        </w:rPr>
        <w:t>Измените</w:t>
      </w:r>
      <w:r>
        <w:rPr>
          <w:spacing w:val="-6"/>
          <w:sz w:val="28"/>
        </w:rPr>
        <w:t> </w:t>
      </w:r>
      <w:r>
        <w:rPr>
          <w:b/>
          <w:sz w:val="28"/>
          <w:u w:val="thick"/>
        </w:rPr>
        <w:t>только</w:t>
      </w:r>
      <w:r>
        <w:rPr>
          <w:b/>
          <w:spacing w:val="-6"/>
          <w:sz w:val="28"/>
        </w:rPr>
        <w:t> </w:t>
      </w:r>
      <w:r>
        <w:rPr>
          <w:sz w:val="28"/>
        </w:rPr>
        <w:t>значение</w:t>
      </w:r>
      <w:r>
        <w:rPr>
          <w:spacing w:val="-5"/>
          <w:sz w:val="28"/>
        </w:rPr>
        <w:t> </w:t>
      </w:r>
      <w:r>
        <w:rPr>
          <w:b/>
          <w:sz w:val="28"/>
        </w:rPr>
        <w:t>С1</w:t>
      </w:r>
      <w:r>
        <w:rPr>
          <w:sz w:val="28"/>
        </w:rPr>
        <w:t>.</w:t>
      </w:r>
    </w:p>
    <w:p>
      <w:pPr>
        <w:pStyle w:val="BodyText"/>
        <w:spacing w:before="185"/>
        <w:ind w:left="315"/>
        <w:rPr>
          <w:b/>
        </w:rPr>
      </w:pPr>
      <w:r>
        <w:rPr>
          <w:position w:val="2"/>
        </w:rPr>
        <w:drawing>
          <wp:inline distT="0" distB="0" distL="0" distR="0">
            <wp:extent cx="258444" cy="258445"/>
            <wp:effectExtent l="0" t="0" r="0" b="0"/>
            <wp:docPr id="143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4" cy="25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sz w:val="20"/>
        </w:rPr>
        <w:t> </w:t>
      </w:r>
      <w:r>
        <w:rPr>
          <w:spacing w:val="-17"/>
          <w:sz w:val="20"/>
        </w:rPr>
        <w:t> </w:t>
      </w:r>
      <w:r>
        <w:rPr/>
        <w:t>Измерьте</w:t>
      </w:r>
      <w:r>
        <w:rPr>
          <w:spacing w:val="20"/>
        </w:rPr>
        <w:t> </w:t>
      </w:r>
      <w:r>
        <w:rPr/>
        <w:t>полосу</w:t>
      </w:r>
      <w:r>
        <w:rPr>
          <w:spacing w:val="20"/>
        </w:rPr>
        <w:t> </w:t>
      </w:r>
      <w:r>
        <w:rPr/>
        <w:t>частот</w:t>
      </w:r>
      <w:r>
        <w:rPr>
          <w:spacing w:val="23"/>
        </w:rPr>
        <w:t> </w:t>
      </w:r>
      <w:r>
        <w:rPr/>
        <w:t>по</w:t>
      </w:r>
      <w:r>
        <w:rPr>
          <w:spacing w:val="21"/>
        </w:rPr>
        <w:t> </w:t>
      </w:r>
      <w:r>
        <w:rPr/>
        <w:t>методике,</w:t>
      </w:r>
      <w:r>
        <w:rPr>
          <w:spacing w:val="23"/>
        </w:rPr>
        <w:t> </w:t>
      </w:r>
      <w:r>
        <w:rPr/>
        <w:t>описанной</w:t>
      </w:r>
      <w:r>
        <w:rPr>
          <w:spacing w:val="26"/>
        </w:rPr>
        <w:t> </w:t>
      </w:r>
      <w:r>
        <w:rPr/>
        <w:t>выше,</w:t>
      </w:r>
      <w:r>
        <w:rPr>
          <w:spacing w:val="23"/>
        </w:rPr>
        <w:t> </w:t>
      </w:r>
      <w:r>
        <w:rPr/>
        <w:t>и</w:t>
      </w:r>
      <w:r>
        <w:rPr>
          <w:spacing w:val="20"/>
        </w:rPr>
        <w:t> </w:t>
      </w:r>
      <w:r>
        <w:rPr/>
        <w:t>заполните</w:t>
      </w:r>
      <w:r>
        <w:rPr>
          <w:spacing w:val="24"/>
        </w:rPr>
        <w:t> </w:t>
      </w:r>
      <w:r>
        <w:rPr>
          <w:b/>
        </w:rPr>
        <w:t>табл.</w:t>
      </w:r>
    </w:p>
    <w:p>
      <w:pPr>
        <w:pStyle w:val="ListParagraph"/>
        <w:numPr>
          <w:ilvl w:val="1"/>
          <w:numId w:val="53"/>
        </w:numPr>
        <w:tabs>
          <w:tab w:pos="806" w:val="left" w:leader="none"/>
        </w:tabs>
        <w:spacing w:line="240" w:lineRule="auto" w:before="62" w:after="0"/>
        <w:ind w:left="805" w:right="0" w:hanging="563"/>
        <w:jc w:val="left"/>
        <w:rPr>
          <w:sz w:val="28"/>
        </w:rPr>
      </w:pPr>
      <w:r>
        <w:rPr>
          <w:sz w:val="28"/>
        </w:rPr>
        <w:t>аналогично</w:t>
      </w:r>
      <w:r>
        <w:rPr>
          <w:spacing w:val="-3"/>
          <w:sz w:val="28"/>
        </w:rPr>
        <w:t> </w:t>
      </w:r>
      <w:r>
        <w:rPr>
          <w:b/>
          <w:sz w:val="28"/>
        </w:rPr>
        <w:t>табл.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12.2</w:t>
      </w:r>
      <w:r>
        <w:rPr>
          <w:sz w:val="28"/>
        </w:rPr>
        <w:t>.</w:t>
      </w:r>
      <w:r>
        <w:rPr>
          <w:spacing w:val="-6"/>
          <w:sz w:val="28"/>
        </w:rPr>
        <w:t> </w:t>
      </w:r>
      <w:r>
        <w:rPr>
          <w:sz w:val="28"/>
        </w:rPr>
        <w:t>Представьте</w:t>
      </w:r>
      <w:r>
        <w:rPr>
          <w:spacing w:val="5"/>
          <w:sz w:val="28"/>
        </w:rPr>
        <w:t> </w:t>
      </w:r>
      <w:r>
        <w:rPr>
          <w:b/>
          <w:sz w:val="28"/>
        </w:rPr>
        <w:t>табл. 12.4</w:t>
      </w:r>
      <w:r>
        <w:rPr>
          <w:b/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отчете.</w:t>
      </w:r>
    </w:p>
    <w:p>
      <w:pPr>
        <w:pStyle w:val="BodyText"/>
        <w:spacing w:line="290" w:lineRule="auto" w:before="182"/>
        <w:ind w:left="243" w:firstLine="576"/>
      </w:pPr>
      <w:r>
        <w:rPr/>
        <w:t>Измените</w:t>
      </w:r>
      <w:r>
        <w:rPr>
          <w:spacing w:val="-12"/>
        </w:rPr>
        <w:t> </w:t>
      </w:r>
      <w:r>
        <w:rPr/>
        <w:t>значение</w:t>
      </w:r>
      <w:r>
        <w:rPr>
          <w:spacing w:val="-12"/>
        </w:rPr>
        <w:t> </w:t>
      </w:r>
      <w:r>
        <w:rPr/>
        <w:t>емкости</w:t>
      </w:r>
      <w:r>
        <w:rPr>
          <w:spacing w:val="-8"/>
        </w:rPr>
        <w:t> </w:t>
      </w:r>
      <w:r>
        <w:rPr/>
        <w:t>конденсатора</w:t>
      </w:r>
      <w:r>
        <w:rPr>
          <w:spacing w:val="-9"/>
        </w:rPr>
        <w:t> </w:t>
      </w:r>
      <w:r>
        <w:rPr>
          <w:b/>
        </w:rPr>
        <w:t>С2</w:t>
      </w:r>
      <w:r>
        <w:rPr>
          <w:b/>
          <w:spacing w:val="-12"/>
        </w:rPr>
        <w:t> </w:t>
      </w:r>
      <w:r>
        <w:rPr/>
        <w:t>в</w:t>
      </w:r>
      <w:r>
        <w:rPr>
          <w:spacing w:val="-15"/>
        </w:rPr>
        <w:t> </w:t>
      </w:r>
      <w:r>
        <w:rPr/>
        <w:t>соответствии</w:t>
      </w:r>
      <w:r>
        <w:rPr>
          <w:spacing w:val="-12"/>
        </w:rPr>
        <w:t> </w:t>
      </w:r>
      <w:r>
        <w:rPr/>
        <w:t>со</w:t>
      </w:r>
      <w:r>
        <w:rPr>
          <w:spacing w:val="-13"/>
        </w:rPr>
        <w:t> </w:t>
      </w:r>
      <w:r>
        <w:rPr/>
        <w:t>своим</w:t>
      </w:r>
      <w:r>
        <w:rPr>
          <w:spacing w:val="-8"/>
        </w:rPr>
        <w:t> </w:t>
      </w:r>
      <w:r>
        <w:rPr/>
        <w:t>вари-</w:t>
      </w:r>
      <w:r>
        <w:rPr>
          <w:spacing w:val="-67"/>
        </w:rPr>
        <w:t> </w:t>
      </w:r>
      <w:r>
        <w:rPr/>
        <w:t>антом</w:t>
      </w:r>
      <w:r>
        <w:rPr>
          <w:spacing w:val="3"/>
        </w:rPr>
        <w:t> </w:t>
      </w:r>
      <w:r>
        <w:rPr/>
        <w:t>задания,</w:t>
      </w:r>
      <w:r>
        <w:rPr>
          <w:spacing w:val="4"/>
        </w:rPr>
        <w:t> </w:t>
      </w:r>
      <w:r>
        <w:rPr/>
        <w:t>указанным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>
          <w:b/>
        </w:rPr>
        <w:t>табл.</w:t>
      </w:r>
      <w:r>
        <w:rPr>
          <w:b/>
          <w:spacing w:val="4"/>
        </w:rPr>
        <w:t> </w:t>
      </w:r>
      <w:r>
        <w:rPr>
          <w:b/>
        </w:rPr>
        <w:t>12.3</w:t>
      </w:r>
      <w:r>
        <w:rPr/>
        <w:t>.</w:t>
      </w:r>
    </w:p>
    <w:p>
      <w:pPr>
        <w:pStyle w:val="BodyText"/>
        <w:spacing w:line="280" w:lineRule="auto" w:before="115"/>
        <w:ind w:left="243" w:right="392" w:firstLine="71"/>
        <w:jc w:val="both"/>
      </w:pPr>
      <w:r>
        <w:rPr/>
        <w:drawing>
          <wp:inline distT="0" distB="0" distL="0" distR="0">
            <wp:extent cx="298208" cy="254000"/>
            <wp:effectExtent l="0" t="0" r="0" b="0"/>
            <wp:docPr id="14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08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17"/>
          <w:sz w:val="20"/>
        </w:rPr>
        <w:t> </w:t>
      </w:r>
      <w:r>
        <w:rPr/>
        <w:t>Приведите в отчете график коэффициента передачи </w:t>
      </w:r>
      <w:r>
        <w:rPr>
          <w:rFonts w:ascii="Cambria Math" w:hAnsi="Cambria Math" w:eastAsia="Cambria Math"/>
        </w:rPr>
        <w:t>𝑆</w:t>
      </w:r>
      <w:r>
        <w:rPr>
          <w:rFonts w:ascii="Cambria Math" w:hAnsi="Cambria Math" w:eastAsia="Cambria Math"/>
          <w:vertAlign w:val="subscript"/>
        </w:rPr>
        <w:t>21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усилителя </w:t>
      </w:r>
      <w:r>
        <w:rPr>
          <w:b/>
          <w:vertAlign w:val="baseline"/>
        </w:rPr>
        <w:t>U1 </w:t>
      </w:r>
      <w:r>
        <w:rPr>
          <w:vertAlign w:val="baseline"/>
        </w:rPr>
        <w:t>(ана-</w:t>
      </w:r>
      <w:r>
        <w:rPr>
          <w:spacing w:val="-67"/>
          <w:vertAlign w:val="baseline"/>
        </w:rPr>
        <w:t> </w:t>
      </w:r>
      <w:r>
        <w:rPr>
          <w:vertAlign w:val="baseline"/>
        </w:rPr>
        <w:t>логично </w:t>
      </w:r>
      <w:r>
        <w:rPr>
          <w:b/>
          <w:vertAlign w:val="baseline"/>
        </w:rPr>
        <w:t>рис. 12.5</w:t>
      </w:r>
      <w:r>
        <w:rPr>
          <w:vertAlign w:val="baseline"/>
        </w:rPr>
        <w:t>) для значений разделительных конденсаторов </w:t>
      </w:r>
      <w:r>
        <w:rPr>
          <w:b/>
          <w:vertAlign w:val="baseline"/>
        </w:rPr>
        <w:t>С1 </w:t>
      </w:r>
      <w:r>
        <w:rPr>
          <w:vertAlign w:val="baseline"/>
        </w:rPr>
        <w:t>и </w:t>
      </w:r>
      <w:r>
        <w:rPr>
          <w:b/>
          <w:vertAlign w:val="baseline"/>
        </w:rPr>
        <w:t>С2 </w:t>
      </w:r>
      <w:r>
        <w:rPr>
          <w:vertAlign w:val="baseline"/>
        </w:rPr>
        <w:t>со-</w:t>
      </w:r>
      <w:r>
        <w:rPr>
          <w:spacing w:val="1"/>
          <w:vertAlign w:val="baseline"/>
        </w:rPr>
        <w:t> </w:t>
      </w:r>
      <w:r>
        <w:rPr>
          <w:vertAlign w:val="baseline"/>
        </w:rPr>
        <w:t>гласно варианту</w:t>
      </w:r>
      <w:r>
        <w:rPr>
          <w:spacing w:val="1"/>
          <w:vertAlign w:val="baseline"/>
        </w:rPr>
        <w:t> </w:t>
      </w:r>
      <w:r>
        <w:rPr>
          <w:vertAlign w:val="baseline"/>
        </w:rPr>
        <w:t>задания</w:t>
      </w:r>
      <w:r>
        <w:rPr>
          <w:spacing w:val="2"/>
          <w:vertAlign w:val="baseline"/>
        </w:rPr>
        <w:t> </w:t>
      </w:r>
      <w:r>
        <w:rPr>
          <w:vertAlign w:val="baseline"/>
        </w:rPr>
        <w:t>из</w:t>
      </w:r>
      <w:r>
        <w:rPr>
          <w:spacing w:val="6"/>
          <w:vertAlign w:val="baseline"/>
        </w:rPr>
        <w:t> </w:t>
      </w:r>
      <w:r>
        <w:rPr>
          <w:b/>
          <w:vertAlign w:val="baseline"/>
        </w:rPr>
        <w:t>табл.</w:t>
      </w:r>
      <w:r>
        <w:rPr>
          <w:b/>
          <w:spacing w:val="4"/>
          <w:vertAlign w:val="baseline"/>
        </w:rPr>
        <w:t> </w:t>
      </w:r>
      <w:r>
        <w:rPr>
          <w:b/>
          <w:vertAlign w:val="baseline"/>
        </w:rPr>
        <w:t>12.3</w:t>
      </w:r>
      <w:r>
        <w:rPr>
          <w:vertAlign w:val="baseline"/>
        </w:rPr>
        <w:t>.</w:t>
      </w:r>
    </w:p>
    <w:p>
      <w:pPr>
        <w:pStyle w:val="BodyText"/>
        <w:spacing w:before="137"/>
        <w:ind w:left="315"/>
        <w:rPr>
          <w:b/>
        </w:rPr>
      </w:pPr>
      <w:r>
        <w:rPr>
          <w:position w:val="2"/>
        </w:rPr>
        <w:drawing>
          <wp:inline distT="0" distB="0" distL="0" distR="0">
            <wp:extent cx="258444" cy="258445"/>
            <wp:effectExtent l="0" t="0" r="0" b="0"/>
            <wp:docPr id="143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4" cy="25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sz w:val="20"/>
        </w:rPr>
        <w:t> </w:t>
      </w:r>
      <w:r>
        <w:rPr>
          <w:spacing w:val="-17"/>
          <w:sz w:val="20"/>
        </w:rPr>
        <w:t> </w:t>
      </w:r>
      <w:r>
        <w:rPr/>
        <w:t>Измерьте</w:t>
      </w:r>
      <w:r>
        <w:rPr>
          <w:spacing w:val="20"/>
        </w:rPr>
        <w:t> </w:t>
      </w:r>
      <w:r>
        <w:rPr/>
        <w:t>полосу</w:t>
      </w:r>
      <w:r>
        <w:rPr>
          <w:spacing w:val="20"/>
        </w:rPr>
        <w:t> </w:t>
      </w:r>
      <w:r>
        <w:rPr/>
        <w:t>частот</w:t>
      </w:r>
      <w:r>
        <w:rPr>
          <w:spacing w:val="24"/>
        </w:rPr>
        <w:t> </w:t>
      </w:r>
      <w:r>
        <w:rPr/>
        <w:t>по</w:t>
      </w:r>
      <w:r>
        <w:rPr>
          <w:spacing w:val="20"/>
        </w:rPr>
        <w:t> </w:t>
      </w:r>
      <w:r>
        <w:rPr/>
        <w:t>методике,</w:t>
      </w:r>
      <w:r>
        <w:rPr>
          <w:spacing w:val="23"/>
        </w:rPr>
        <w:t> </w:t>
      </w:r>
      <w:r>
        <w:rPr/>
        <w:t>описанной</w:t>
      </w:r>
      <w:r>
        <w:rPr>
          <w:spacing w:val="26"/>
        </w:rPr>
        <w:t> </w:t>
      </w:r>
      <w:r>
        <w:rPr/>
        <w:t>выше,</w:t>
      </w:r>
      <w:r>
        <w:rPr>
          <w:spacing w:val="23"/>
        </w:rPr>
        <w:t> </w:t>
      </w:r>
      <w:r>
        <w:rPr/>
        <w:t>и</w:t>
      </w:r>
      <w:r>
        <w:rPr>
          <w:spacing w:val="20"/>
        </w:rPr>
        <w:t> </w:t>
      </w:r>
      <w:r>
        <w:rPr/>
        <w:t>заполните</w:t>
      </w:r>
      <w:r>
        <w:rPr>
          <w:spacing w:val="24"/>
        </w:rPr>
        <w:t> </w:t>
      </w:r>
      <w:r>
        <w:rPr>
          <w:b/>
        </w:rPr>
        <w:t>табл.</w:t>
      </w:r>
    </w:p>
    <w:p>
      <w:pPr>
        <w:pStyle w:val="ListParagraph"/>
        <w:numPr>
          <w:ilvl w:val="1"/>
          <w:numId w:val="53"/>
        </w:numPr>
        <w:tabs>
          <w:tab w:pos="806" w:val="left" w:leader="none"/>
        </w:tabs>
        <w:spacing w:line="240" w:lineRule="auto" w:before="62" w:after="0"/>
        <w:ind w:left="805" w:right="0" w:hanging="563"/>
        <w:jc w:val="left"/>
        <w:rPr>
          <w:sz w:val="28"/>
        </w:rPr>
      </w:pPr>
      <w:r>
        <w:rPr>
          <w:sz w:val="28"/>
        </w:rPr>
        <w:t>аналогично</w:t>
      </w:r>
      <w:r>
        <w:rPr>
          <w:spacing w:val="-3"/>
          <w:sz w:val="28"/>
        </w:rPr>
        <w:t> </w:t>
      </w:r>
      <w:r>
        <w:rPr>
          <w:b/>
          <w:sz w:val="28"/>
        </w:rPr>
        <w:t>табл.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12.2</w:t>
      </w:r>
      <w:r>
        <w:rPr>
          <w:sz w:val="28"/>
        </w:rPr>
        <w:t>.</w:t>
      </w:r>
      <w:r>
        <w:rPr>
          <w:spacing w:val="-6"/>
          <w:sz w:val="28"/>
        </w:rPr>
        <w:t> </w:t>
      </w:r>
      <w:r>
        <w:rPr>
          <w:sz w:val="28"/>
        </w:rPr>
        <w:t>Представьте</w:t>
      </w:r>
      <w:r>
        <w:rPr>
          <w:spacing w:val="5"/>
          <w:sz w:val="28"/>
        </w:rPr>
        <w:t> </w:t>
      </w:r>
      <w:r>
        <w:rPr>
          <w:b/>
          <w:sz w:val="28"/>
        </w:rPr>
        <w:t>табл.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12.5</w:t>
      </w:r>
      <w:r>
        <w:rPr>
          <w:b/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отчете.</w:t>
      </w:r>
    </w:p>
    <w:p>
      <w:pPr>
        <w:pStyle w:val="BodyText"/>
        <w:spacing w:before="3"/>
        <w:rPr>
          <w:sz w:val="39"/>
        </w:rPr>
      </w:pPr>
    </w:p>
    <w:p>
      <w:pPr>
        <w:spacing w:line="285" w:lineRule="auto" w:before="0"/>
        <w:ind w:left="243" w:right="393" w:firstLine="0"/>
        <w:jc w:val="both"/>
        <w:rPr>
          <w:i/>
          <w:sz w:val="28"/>
        </w:rPr>
      </w:pPr>
      <w:r>
        <w:rPr>
          <w:b/>
          <w:i/>
          <w:sz w:val="28"/>
        </w:rPr>
        <w:t>Таблица 12.5 </w:t>
      </w:r>
      <w:r>
        <w:rPr>
          <w:i/>
          <w:sz w:val="28"/>
        </w:rPr>
        <w:t>Параметры усилителя с альтернативными емкостями раздели-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тельных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конденсаторов С1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С2</w:t>
      </w:r>
    </w:p>
    <w:p>
      <w:pPr>
        <w:pStyle w:val="BodyText"/>
        <w:spacing w:before="2"/>
        <w:rPr>
          <w:i/>
          <w:sz w:val="11"/>
        </w:rPr>
      </w:pPr>
    </w:p>
    <w:tbl>
      <w:tblPr>
        <w:tblW w:w="0" w:type="auto"/>
        <w:jc w:val="left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1"/>
        <w:gridCol w:w="3116"/>
        <w:gridCol w:w="2549"/>
      </w:tblGrid>
      <w:tr>
        <w:trPr>
          <w:trHeight w:val="387" w:hRule="atLeast"/>
        </w:trPr>
        <w:tc>
          <w:tcPr>
            <w:tcW w:w="3971" w:type="dxa"/>
            <w:tcBorders>
              <w:bottom w:val="single" w:sz="12" w:space="0" w:color="000000"/>
              <w:right w:val="single" w:sz="6" w:space="0" w:color="000000"/>
            </w:tcBorders>
            <w:shd w:val="clear" w:color="auto" w:fill="D9D9D9"/>
          </w:tcPr>
          <w:p>
            <w:pPr>
              <w:pStyle w:val="TableParagraph"/>
              <w:spacing w:line="320" w:lineRule="exact" w:before="0"/>
              <w:ind w:left="643" w:right="641"/>
              <w:rPr>
                <w:b/>
                <w:sz w:val="28"/>
              </w:rPr>
            </w:pPr>
            <w:r>
              <w:rPr>
                <w:b/>
                <w:sz w:val="28"/>
              </w:rPr>
              <w:t>Параметр</w:t>
            </w:r>
          </w:p>
        </w:tc>
        <w:tc>
          <w:tcPr>
            <w:tcW w:w="3116" w:type="dxa"/>
            <w:tcBorders>
              <w:left w:val="single" w:sz="6" w:space="0" w:color="000000"/>
              <w:bottom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line="320" w:lineRule="exact" w:before="0"/>
              <w:ind w:left="566"/>
              <w:jc w:val="left"/>
              <w:rPr>
                <w:sz w:val="28"/>
              </w:rPr>
            </w:pPr>
            <w:r>
              <w:rPr>
                <w:b/>
                <w:sz w:val="28"/>
              </w:rPr>
              <w:t>Амплитуда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sz w:val="28"/>
              </w:rPr>
              <w:t>[дБ]</w:t>
            </w:r>
          </w:p>
        </w:tc>
        <w:tc>
          <w:tcPr>
            <w:tcW w:w="2549" w:type="dxa"/>
            <w:tcBorders>
              <w:bottom w:val="single" w:sz="12" w:space="0" w:color="000000"/>
            </w:tcBorders>
            <w:shd w:val="clear" w:color="auto" w:fill="D9D9D9"/>
          </w:tcPr>
          <w:p>
            <w:pPr>
              <w:pStyle w:val="TableParagraph"/>
              <w:spacing w:line="320" w:lineRule="exact" w:before="0"/>
              <w:ind w:left="406"/>
              <w:jc w:val="left"/>
              <w:rPr>
                <w:sz w:val="28"/>
              </w:rPr>
            </w:pPr>
            <w:r>
              <w:rPr>
                <w:b/>
                <w:sz w:val="28"/>
              </w:rPr>
              <w:t>Частота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sz w:val="28"/>
              </w:rPr>
              <w:t>[ГГц]</w:t>
            </w:r>
          </w:p>
        </w:tc>
      </w:tr>
      <w:tr>
        <w:trPr>
          <w:trHeight w:val="507" w:hRule="atLeast"/>
        </w:trPr>
        <w:tc>
          <w:tcPr>
            <w:tcW w:w="3971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9"/>
              <w:ind w:left="195" w:right="177"/>
              <w:rPr>
                <w:sz w:val="28"/>
              </w:rPr>
            </w:pPr>
            <w:r>
              <w:rPr>
                <w:sz w:val="28"/>
              </w:rPr>
              <w:t>Максимальное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значение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АЧХ</w:t>
            </w:r>
          </w:p>
        </w:tc>
        <w:tc>
          <w:tcPr>
            <w:tcW w:w="3116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6"/>
              </w:rPr>
            </w:pPr>
          </w:p>
        </w:tc>
        <w:tc>
          <w:tcPr>
            <w:tcW w:w="2549" w:type="dxa"/>
            <w:tcBorders>
              <w:top w:val="single" w:sz="12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6"/>
              </w:rPr>
            </w:pPr>
          </w:p>
        </w:tc>
      </w:tr>
      <w:tr>
        <w:trPr>
          <w:trHeight w:val="773" w:hRule="atLeast"/>
        </w:trPr>
        <w:tc>
          <w:tcPr>
            <w:tcW w:w="3971" w:type="dxa"/>
          </w:tcPr>
          <w:p>
            <w:pPr>
              <w:pStyle w:val="TableParagraph"/>
              <w:spacing w:line="320" w:lineRule="exact" w:before="0"/>
              <w:ind w:left="43" w:right="25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уровню</w:t>
            </w:r>
          </w:p>
          <w:p>
            <w:pPr>
              <w:pStyle w:val="TableParagraph"/>
              <w:spacing w:before="67"/>
              <w:ind w:left="43" w:right="26"/>
              <w:rPr>
                <w:sz w:val="28"/>
              </w:rPr>
            </w:pPr>
            <w:r>
              <w:rPr>
                <w:sz w:val="28"/>
              </w:rPr>
              <w:t>-3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дБ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слева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максимума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АЧХ</w:t>
            </w:r>
          </w:p>
        </w:tc>
        <w:tc>
          <w:tcPr>
            <w:tcW w:w="3116" w:type="dxa"/>
          </w:tcPr>
          <w:p>
            <w:pPr>
              <w:pStyle w:val="TableParagraph"/>
              <w:spacing w:before="0"/>
              <w:jc w:val="left"/>
              <w:rPr>
                <w:sz w:val="26"/>
              </w:rPr>
            </w:pPr>
          </w:p>
        </w:tc>
        <w:tc>
          <w:tcPr>
            <w:tcW w:w="2549" w:type="dxa"/>
          </w:tcPr>
          <w:p>
            <w:pPr>
              <w:pStyle w:val="TableParagraph"/>
              <w:spacing w:before="0"/>
              <w:jc w:val="left"/>
              <w:rPr>
                <w:sz w:val="26"/>
              </w:rPr>
            </w:pPr>
          </w:p>
        </w:tc>
      </w:tr>
      <w:tr>
        <w:trPr>
          <w:trHeight w:val="777" w:hRule="atLeast"/>
        </w:trPr>
        <w:tc>
          <w:tcPr>
            <w:tcW w:w="3971" w:type="dxa"/>
          </w:tcPr>
          <w:p>
            <w:pPr>
              <w:pStyle w:val="TableParagraph"/>
              <w:spacing w:before="2"/>
              <w:ind w:left="43" w:right="25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уровню</w:t>
            </w:r>
          </w:p>
          <w:p>
            <w:pPr>
              <w:pStyle w:val="TableParagraph"/>
              <w:spacing w:before="62"/>
              <w:ind w:left="43" w:right="31"/>
              <w:rPr>
                <w:sz w:val="28"/>
              </w:rPr>
            </w:pPr>
            <w:r>
              <w:rPr>
                <w:sz w:val="28"/>
              </w:rPr>
              <w:t>-3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дБ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справа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максимума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АЧХ</w:t>
            </w:r>
          </w:p>
        </w:tc>
        <w:tc>
          <w:tcPr>
            <w:tcW w:w="3116" w:type="dxa"/>
          </w:tcPr>
          <w:p>
            <w:pPr>
              <w:pStyle w:val="TableParagraph"/>
              <w:spacing w:before="0"/>
              <w:jc w:val="left"/>
              <w:rPr>
                <w:sz w:val="26"/>
              </w:rPr>
            </w:pPr>
          </w:p>
        </w:tc>
        <w:tc>
          <w:tcPr>
            <w:tcW w:w="2549" w:type="dxa"/>
          </w:tcPr>
          <w:p>
            <w:pPr>
              <w:pStyle w:val="TableParagraph"/>
              <w:spacing w:before="0"/>
              <w:jc w:val="left"/>
              <w:rPr>
                <w:sz w:val="26"/>
              </w:rPr>
            </w:pPr>
          </w:p>
        </w:tc>
      </w:tr>
      <w:tr>
        <w:trPr>
          <w:trHeight w:val="513" w:hRule="atLeast"/>
        </w:trPr>
        <w:tc>
          <w:tcPr>
            <w:tcW w:w="7087" w:type="dxa"/>
            <w:gridSpan w:val="2"/>
          </w:tcPr>
          <w:p>
            <w:pPr>
              <w:pStyle w:val="TableParagraph"/>
              <w:spacing w:before="60"/>
              <w:ind w:left="1024" w:right="1004"/>
              <w:rPr>
                <w:sz w:val="28"/>
              </w:rPr>
            </w:pPr>
            <w:r>
              <w:rPr>
                <w:sz w:val="28"/>
              </w:rPr>
              <w:t>Полоса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частот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усилителя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уровню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-3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дБ</w:t>
            </w:r>
          </w:p>
        </w:tc>
        <w:tc>
          <w:tcPr>
            <w:tcW w:w="2549" w:type="dxa"/>
          </w:tcPr>
          <w:p>
            <w:pPr>
              <w:pStyle w:val="TableParagraph"/>
              <w:spacing w:before="0"/>
              <w:jc w:val="left"/>
              <w:rPr>
                <w:sz w:val="26"/>
              </w:rPr>
            </w:pPr>
          </w:p>
        </w:tc>
      </w:tr>
    </w:tbl>
    <w:p>
      <w:pPr>
        <w:spacing w:after="0"/>
        <w:jc w:val="left"/>
        <w:rPr>
          <w:sz w:val="26"/>
        </w:rPr>
        <w:sectPr>
          <w:pgSz w:w="11910" w:h="16840"/>
          <w:pgMar w:header="0" w:footer="876" w:top="1040" w:bottom="1100" w:left="880" w:right="742"/>
        </w:sectPr>
      </w:pPr>
    </w:p>
    <w:p>
      <w:pPr>
        <w:pStyle w:val="BodyText"/>
        <w:spacing w:line="285" w:lineRule="auto" w:before="155"/>
        <w:ind w:left="253" w:right="377" w:firstLine="561"/>
      </w:pPr>
      <w:r>
        <w:rPr/>
        <w:drawing>
          <wp:anchor distT="0" distB="0" distL="0" distR="0" allowOverlap="1" layoutInCell="1" locked="0" behindDoc="1" simplePos="0" relativeHeight="483871744">
            <wp:simplePos x="0" y="0"/>
            <wp:positionH relativeFrom="page">
              <wp:posOffset>764540</wp:posOffset>
            </wp:positionH>
            <wp:positionV relativeFrom="paragraph">
              <wp:posOffset>-3297</wp:posOffset>
            </wp:positionV>
            <wp:extent cx="258445" cy="258445"/>
            <wp:effectExtent l="0" t="0" r="0" b="0"/>
            <wp:wrapNone/>
            <wp:docPr id="144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5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Приведите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отчете</w:t>
      </w:r>
      <w:r>
        <w:rPr>
          <w:spacing w:val="-3"/>
        </w:rPr>
        <w:t> </w:t>
      </w:r>
      <w:r>
        <w:rPr/>
        <w:t>вывод</w:t>
      </w:r>
      <w:r>
        <w:rPr>
          <w:spacing w:val="-4"/>
        </w:rPr>
        <w:t> </w:t>
      </w:r>
      <w:r>
        <w:rPr/>
        <w:t>о</w:t>
      </w:r>
      <w:r>
        <w:rPr>
          <w:spacing w:val="-6"/>
        </w:rPr>
        <w:t> </w:t>
      </w:r>
      <w:r>
        <w:rPr/>
        <w:t>влиянии</w:t>
      </w:r>
      <w:r>
        <w:rPr>
          <w:spacing w:val="-5"/>
        </w:rPr>
        <w:t> </w:t>
      </w:r>
      <w:r>
        <w:rPr/>
        <w:t>емкостей</w:t>
      </w:r>
      <w:r>
        <w:rPr>
          <w:spacing w:val="-6"/>
        </w:rPr>
        <w:t> </w:t>
      </w:r>
      <w:r>
        <w:rPr/>
        <w:t>разделительных</w:t>
      </w:r>
      <w:r>
        <w:rPr>
          <w:spacing w:val="-6"/>
        </w:rPr>
        <w:t> </w:t>
      </w:r>
      <w:r>
        <w:rPr/>
        <w:t>конденсато-</w:t>
      </w:r>
      <w:r>
        <w:rPr>
          <w:spacing w:val="-67"/>
        </w:rPr>
        <w:t> </w:t>
      </w:r>
      <w:r>
        <w:rPr/>
        <w:t>ров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параметры</w:t>
      </w:r>
      <w:r>
        <w:rPr>
          <w:spacing w:val="1"/>
        </w:rPr>
        <w:t> </w:t>
      </w:r>
      <w:r>
        <w:rPr/>
        <w:t>радиочастотного усилителя.</w:t>
      </w:r>
    </w:p>
    <w:p>
      <w:pPr>
        <w:pStyle w:val="BodyText"/>
        <w:spacing w:before="1"/>
        <w:rPr>
          <w:sz w:val="34"/>
        </w:rPr>
      </w:pPr>
    </w:p>
    <w:p>
      <w:pPr>
        <w:pStyle w:val="Heading2"/>
        <w:ind w:right="935"/>
      </w:pPr>
      <w:bookmarkStart w:name="_bookmark83" w:id="84"/>
      <w:bookmarkEnd w:id="84"/>
      <w:r>
        <w:rPr>
          <w:b w:val="0"/>
        </w:rPr>
      </w:r>
      <w:r>
        <w:rPr/>
        <w:t>Требования</w:t>
      </w:r>
      <w:r>
        <w:rPr>
          <w:spacing w:val="-3"/>
        </w:rPr>
        <w:t> </w:t>
      </w:r>
      <w:r>
        <w:rPr/>
        <w:t>к</w:t>
      </w:r>
      <w:r>
        <w:rPr>
          <w:spacing w:val="-6"/>
        </w:rPr>
        <w:t> </w:t>
      </w:r>
      <w:r>
        <w:rPr/>
        <w:t>отчету</w:t>
      </w:r>
      <w:r>
        <w:rPr>
          <w:spacing w:val="-3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практической</w:t>
      </w:r>
      <w:r>
        <w:rPr>
          <w:spacing w:val="3"/>
        </w:rPr>
        <w:t> </w:t>
      </w:r>
      <w:r>
        <w:rPr/>
        <w:t>работе</w:t>
      </w:r>
    </w:p>
    <w:p>
      <w:pPr>
        <w:pStyle w:val="BodyText"/>
        <w:spacing w:before="240"/>
        <w:ind w:left="819"/>
      </w:pPr>
      <w:r>
        <w:rPr/>
        <w:t>В</w:t>
      </w:r>
      <w:r>
        <w:rPr>
          <w:spacing w:val="-2"/>
        </w:rPr>
        <w:t> </w:t>
      </w:r>
      <w:r>
        <w:rPr/>
        <w:t>отчете</w:t>
      </w:r>
      <w:r>
        <w:rPr>
          <w:spacing w:val="-2"/>
        </w:rPr>
        <w:t> </w:t>
      </w:r>
      <w:r>
        <w:rPr/>
        <w:t>должны</w:t>
      </w:r>
      <w:r>
        <w:rPr>
          <w:spacing w:val="-1"/>
        </w:rPr>
        <w:t> </w:t>
      </w:r>
      <w:r>
        <w:rPr/>
        <w:t>быть</w:t>
      </w:r>
      <w:r>
        <w:rPr>
          <w:spacing w:val="-5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следующие данные:</w:t>
      </w:r>
    </w:p>
    <w:p>
      <w:pPr>
        <w:pStyle w:val="ListParagraph"/>
        <w:numPr>
          <w:ilvl w:val="2"/>
          <w:numId w:val="53"/>
        </w:numPr>
        <w:tabs>
          <w:tab w:pos="1103" w:val="left" w:leader="none"/>
        </w:tabs>
        <w:spacing w:line="240" w:lineRule="auto" w:before="182" w:after="0"/>
        <w:ind w:left="1102" w:right="0" w:hanging="284"/>
        <w:jc w:val="left"/>
        <w:rPr>
          <w:sz w:val="28"/>
        </w:rPr>
      </w:pPr>
      <w:r>
        <w:rPr>
          <w:sz w:val="28"/>
        </w:rPr>
        <w:t>Дата</w:t>
      </w:r>
      <w:r>
        <w:rPr>
          <w:spacing w:val="-5"/>
          <w:sz w:val="28"/>
        </w:rPr>
        <w:t> </w:t>
      </w:r>
      <w:r>
        <w:rPr>
          <w:sz w:val="28"/>
        </w:rPr>
        <w:t>выполнения.</w:t>
      </w:r>
    </w:p>
    <w:p>
      <w:pPr>
        <w:pStyle w:val="ListParagraph"/>
        <w:numPr>
          <w:ilvl w:val="2"/>
          <w:numId w:val="53"/>
        </w:numPr>
        <w:tabs>
          <w:tab w:pos="1098" w:val="left" w:leader="none"/>
        </w:tabs>
        <w:spacing w:line="240" w:lineRule="auto" w:before="68" w:after="0"/>
        <w:ind w:left="1097" w:right="0" w:hanging="279"/>
        <w:jc w:val="left"/>
        <w:rPr>
          <w:sz w:val="28"/>
        </w:rPr>
      </w:pPr>
      <w:r>
        <w:rPr>
          <w:sz w:val="28"/>
        </w:rPr>
        <w:t>Номер</w:t>
      </w:r>
      <w:r>
        <w:rPr>
          <w:spacing w:val="-4"/>
          <w:sz w:val="28"/>
        </w:rPr>
        <w:t> </w:t>
      </w:r>
      <w:r>
        <w:rPr>
          <w:sz w:val="28"/>
        </w:rPr>
        <w:t>группы.</w:t>
      </w:r>
    </w:p>
    <w:p>
      <w:pPr>
        <w:pStyle w:val="ListParagraph"/>
        <w:numPr>
          <w:ilvl w:val="2"/>
          <w:numId w:val="53"/>
        </w:numPr>
        <w:tabs>
          <w:tab w:pos="1098" w:val="left" w:leader="none"/>
        </w:tabs>
        <w:spacing w:line="240" w:lineRule="auto" w:before="62" w:after="0"/>
        <w:ind w:left="1097" w:right="0" w:hanging="279"/>
        <w:jc w:val="left"/>
        <w:rPr>
          <w:sz w:val="28"/>
        </w:rPr>
      </w:pPr>
      <w:r>
        <w:rPr>
          <w:sz w:val="28"/>
        </w:rPr>
        <w:t>ФИО</w:t>
      </w:r>
      <w:r>
        <w:rPr>
          <w:spacing w:val="-14"/>
          <w:sz w:val="28"/>
        </w:rPr>
        <w:t> </w:t>
      </w:r>
      <w:r>
        <w:rPr>
          <w:sz w:val="28"/>
        </w:rPr>
        <w:t>исполнителя/исполнителей.</w:t>
      </w:r>
    </w:p>
    <w:p>
      <w:pPr>
        <w:pStyle w:val="ListParagraph"/>
        <w:numPr>
          <w:ilvl w:val="2"/>
          <w:numId w:val="53"/>
        </w:numPr>
        <w:tabs>
          <w:tab w:pos="1098" w:val="left" w:leader="none"/>
        </w:tabs>
        <w:spacing w:line="240" w:lineRule="auto" w:before="66" w:after="0"/>
        <w:ind w:left="1097" w:right="0" w:hanging="279"/>
        <w:jc w:val="left"/>
        <w:rPr>
          <w:sz w:val="28"/>
        </w:rPr>
      </w:pPr>
      <w:r>
        <w:rPr>
          <w:sz w:val="28"/>
        </w:rPr>
        <w:t>Название</w:t>
      </w:r>
      <w:r>
        <w:rPr>
          <w:spacing w:val="-5"/>
          <w:sz w:val="28"/>
        </w:rPr>
        <w:t> </w:t>
      </w:r>
      <w:r>
        <w:rPr>
          <w:sz w:val="28"/>
        </w:rPr>
        <w:t>практической</w:t>
      </w:r>
      <w:r>
        <w:rPr>
          <w:spacing w:val="-6"/>
          <w:sz w:val="28"/>
        </w:rPr>
        <w:t> </w:t>
      </w:r>
      <w:r>
        <w:rPr>
          <w:sz w:val="28"/>
        </w:rPr>
        <w:t>работы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ее</w:t>
      </w:r>
      <w:r>
        <w:rPr>
          <w:spacing w:val="-5"/>
          <w:sz w:val="28"/>
        </w:rPr>
        <w:t> </w:t>
      </w:r>
      <w:r>
        <w:rPr>
          <w:sz w:val="28"/>
        </w:rPr>
        <w:t>порядковый</w:t>
      </w:r>
      <w:r>
        <w:rPr>
          <w:spacing w:val="-5"/>
          <w:sz w:val="28"/>
        </w:rPr>
        <w:t> </w:t>
      </w:r>
      <w:r>
        <w:rPr>
          <w:sz w:val="28"/>
        </w:rPr>
        <w:t>номер.</w:t>
      </w:r>
    </w:p>
    <w:p>
      <w:pPr>
        <w:pStyle w:val="ListParagraph"/>
        <w:numPr>
          <w:ilvl w:val="2"/>
          <w:numId w:val="53"/>
        </w:numPr>
        <w:tabs>
          <w:tab w:pos="1089" w:val="left" w:leader="none"/>
        </w:tabs>
        <w:spacing w:line="240" w:lineRule="auto" w:before="62" w:after="0"/>
        <w:ind w:left="1088" w:right="0" w:hanging="270"/>
        <w:jc w:val="left"/>
        <w:rPr>
          <w:sz w:val="28"/>
        </w:rPr>
      </w:pPr>
      <w:r>
        <w:rPr>
          <w:sz w:val="28"/>
        </w:rPr>
        <w:t>Номер</w:t>
      </w:r>
      <w:r>
        <w:rPr>
          <w:spacing w:val="-17"/>
          <w:sz w:val="28"/>
        </w:rPr>
        <w:t> </w:t>
      </w:r>
      <w:r>
        <w:rPr>
          <w:sz w:val="28"/>
        </w:rPr>
        <w:t>варианта</w:t>
      </w:r>
      <w:r>
        <w:rPr>
          <w:spacing w:val="-11"/>
          <w:sz w:val="28"/>
        </w:rPr>
        <w:t> </w:t>
      </w:r>
      <w:r>
        <w:rPr>
          <w:sz w:val="28"/>
        </w:rPr>
        <w:t>и</w:t>
      </w:r>
      <w:r>
        <w:rPr>
          <w:spacing w:val="-13"/>
          <w:sz w:val="28"/>
        </w:rPr>
        <w:t> </w:t>
      </w:r>
      <w:r>
        <w:rPr>
          <w:sz w:val="28"/>
        </w:rPr>
        <w:t>соответствующие</w:t>
      </w:r>
      <w:r>
        <w:rPr>
          <w:spacing w:val="-11"/>
          <w:sz w:val="28"/>
        </w:rPr>
        <w:t> </w:t>
      </w:r>
      <w:r>
        <w:rPr>
          <w:sz w:val="28"/>
        </w:rPr>
        <w:t>ему</w:t>
      </w:r>
      <w:r>
        <w:rPr>
          <w:spacing w:val="-12"/>
          <w:sz w:val="28"/>
        </w:rPr>
        <w:t> </w:t>
      </w:r>
      <w:r>
        <w:rPr>
          <w:sz w:val="28"/>
        </w:rPr>
        <w:t>(согласно</w:t>
      </w:r>
      <w:r>
        <w:rPr>
          <w:spacing w:val="-8"/>
          <w:sz w:val="28"/>
        </w:rPr>
        <w:t> </w:t>
      </w:r>
      <w:r>
        <w:rPr>
          <w:b/>
          <w:sz w:val="28"/>
        </w:rPr>
        <w:t>табл.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12.1</w:t>
      </w:r>
      <w:r>
        <w:rPr>
          <w:b/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17"/>
          <w:sz w:val="28"/>
        </w:rPr>
        <w:t> </w:t>
      </w:r>
      <w:r>
        <w:rPr>
          <w:b/>
          <w:sz w:val="28"/>
        </w:rPr>
        <w:t>табл.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12.3</w:t>
      </w:r>
      <w:r>
        <w:rPr>
          <w:sz w:val="28"/>
        </w:rPr>
        <w:t>)</w:t>
      </w:r>
    </w:p>
    <w:p>
      <w:pPr>
        <w:pStyle w:val="BodyText"/>
        <w:spacing w:before="68"/>
        <w:ind w:left="253"/>
      </w:pPr>
      <w:r>
        <w:rPr/>
        <w:t>параметры</w:t>
      </w:r>
      <w:r>
        <w:rPr>
          <w:spacing w:val="-6"/>
        </w:rPr>
        <w:t> </w:t>
      </w:r>
      <w:r>
        <w:rPr/>
        <w:t>задания.</w:t>
      </w:r>
    </w:p>
    <w:p>
      <w:pPr>
        <w:pStyle w:val="ListParagraph"/>
        <w:numPr>
          <w:ilvl w:val="2"/>
          <w:numId w:val="53"/>
        </w:numPr>
        <w:tabs>
          <w:tab w:pos="1122" w:val="left" w:leader="none"/>
        </w:tabs>
        <w:spacing w:line="288" w:lineRule="auto" w:before="62" w:after="0"/>
        <w:ind w:left="253" w:right="383" w:firstLine="566"/>
        <w:jc w:val="both"/>
        <w:rPr>
          <w:sz w:val="28"/>
        </w:rPr>
      </w:pPr>
      <w:r>
        <w:rPr>
          <w:sz w:val="28"/>
        </w:rPr>
        <w:t>Индивидуальные снимки схемы (</w:t>
      </w:r>
      <w:r>
        <w:rPr>
          <w:b/>
          <w:sz w:val="28"/>
        </w:rPr>
        <w:t>рис. 12.2</w:t>
      </w:r>
      <w:r>
        <w:rPr>
          <w:sz w:val="28"/>
        </w:rPr>
        <w:t>), осциллограммы (</w:t>
      </w:r>
      <w:r>
        <w:rPr>
          <w:b/>
          <w:sz w:val="28"/>
        </w:rPr>
        <w:t>рис. 12.3</w:t>
      </w:r>
      <w:r>
        <w:rPr>
          <w:sz w:val="28"/>
        </w:rPr>
        <w:t>),</w:t>
      </w:r>
      <w:r>
        <w:rPr>
          <w:spacing w:val="1"/>
          <w:sz w:val="28"/>
        </w:rPr>
        <w:t> </w:t>
      </w:r>
      <w:r>
        <w:rPr>
          <w:sz w:val="28"/>
        </w:rPr>
        <w:t>анализатора</w:t>
      </w:r>
      <w:r>
        <w:rPr>
          <w:spacing w:val="-8"/>
          <w:sz w:val="28"/>
        </w:rPr>
        <w:t> </w:t>
      </w:r>
      <w:r>
        <w:rPr>
          <w:sz w:val="28"/>
        </w:rPr>
        <w:t>цепей (</w:t>
      </w:r>
      <w:r>
        <w:rPr>
          <w:b/>
          <w:sz w:val="28"/>
        </w:rPr>
        <w:t>рис.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12.5</w:t>
      </w:r>
      <w:r>
        <w:rPr>
          <w:sz w:val="28"/>
        </w:rPr>
        <w:t>)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аналогичные</w:t>
      </w:r>
      <w:r>
        <w:rPr>
          <w:spacing w:val="-6"/>
          <w:sz w:val="28"/>
        </w:rPr>
        <w:t> </w:t>
      </w:r>
      <w:r>
        <w:rPr>
          <w:sz w:val="28"/>
        </w:rPr>
        <w:t>снимки</w:t>
      </w:r>
      <w:r>
        <w:rPr>
          <w:spacing w:val="-6"/>
          <w:sz w:val="28"/>
        </w:rPr>
        <w:t> </w:t>
      </w:r>
      <w:r>
        <w:rPr>
          <w:sz w:val="28"/>
        </w:rPr>
        <w:t>анализатора</w:t>
      </w:r>
      <w:r>
        <w:rPr>
          <w:spacing w:val="-7"/>
          <w:sz w:val="28"/>
        </w:rPr>
        <w:t> </w:t>
      </w:r>
      <w:r>
        <w:rPr>
          <w:sz w:val="28"/>
        </w:rPr>
        <w:t>цепей</w:t>
      </w:r>
      <w:r>
        <w:rPr>
          <w:spacing w:val="-7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слу-</w:t>
      </w:r>
      <w:r>
        <w:rPr>
          <w:spacing w:val="-67"/>
          <w:sz w:val="28"/>
        </w:rPr>
        <w:t> </w:t>
      </w:r>
      <w:r>
        <w:rPr>
          <w:sz w:val="28"/>
        </w:rPr>
        <w:t>чаев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2"/>
          <w:sz w:val="28"/>
        </w:rPr>
        <w:t> </w:t>
      </w:r>
      <w:r>
        <w:rPr>
          <w:sz w:val="28"/>
        </w:rPr>
        <w:t>измененной емкостью</w:t>
      </w:r>
      <w:r>
        <w:rPr>
          <w:spacing w:val="2"/>
          <w:sz w:val="28"/>
        </w:rPr>
        <w:t> </w:t>
      </w:r>
      <w:r>
        <w:rPr>
          <w:sz w:val="28"/>
        </w:rPr>
        <w:t>конденсатора</w:t>
      </w:r>
      <w:r>
        <w:rPr>
          <w:spacing w:val="4"/>
          <w:sz w:val="28"/>
        </w:rPr>
        <w:t> </w:t>
      </w:r>
      <w:r>
        <w:rPr>
          <w:sz w:val="28"/>
        </w:rPr>
        <w:t>С1,</w:t>
      </w:r>
      <w:r>
        <w:rPr>
          <w:spacing w:val="3"/>
          <w:sz w:val="28"/>
        </w:rPr>
        <w:t> </w:t>
      </w:r>
      <w:r>
        <w:rPr>
          <w:sz w:val="28"/>
        </w:rPr>
        <w:t>а</w:t>
      </w:r>
      <w:r>
        <w:rPr>
          <w:spacing w:val="-3"/>
          <w:sz w:val="28"/>
        </w:rPr>
        <w:t> </w:t>
      </w:r>
      <w:r>
        <w:rPr>
          <w:sz w:val="28"/>
        </w:rPr>
        <w:t>также</w:t>
      </w:r>
      <w:r>
        <w:rPr>
          <w:spacing w:val="2"/>
          <w:sz w:val="28"/>
        </w:rPr>
        <w:t> </w:t>
      </w:r>
      <w:r>
        <w:rPr>
          <w:sz w:val="28"/>
        </w:rPr>
        <w:t>C1</w:t>
      </w:r>
      <w:r>
        <w:rPr>
          <w:spacing w:val="1"/>
          <w:sz w:val="28"/>
        </w:rPr>
        <w:t> </w:t>
      </w:r>
      <w:r>
        <w:rPr>
          <w:sz w:val="28"/>
        </w:rPr>
        <w:t>и С2.</w:t>
      </w:r>
    </w:p>
    <w:p>
      <w:pPr>
        <w:pStyle w:val="ListParagraph"/>
        <w:numPr>
          <w:ilvl w:val="2"/>
          <w:numId w:val="53"/>
        </w:numPr>
        <w:tabs>
          <w:tab w:pos="950" w:val="left" w:leader="none"/>
        </w:tabs>
        <w:spacing w:line="285" w:lineRule="auto" w:before="2" w:after="0"/>
        <w:ind w:left="109" w:right="255" w:firstLine="566"/>
        <w:jc w:val="both"/>
        <w:rPr>
          <w:sz w:val="28"/>
        </w:rPr>
      </w:pPr>
      <w:r>
        <w:rPr>
          <w:sz w:val="28"/>
        </w:rPr>
        <w:t>Расчет</w:t>
      </w:r>
      <w:r>
        <w:rPr>
          <w:spacing w:val="-9"/>
          <w:sz w:val="28"/>
        </w:rPr>
        <w:t> </w:t>
      </w:r>
      <w:r>
        <w:rPr>
          <w:sz w:val="28"/>
        </w:rPr>
        <w:t>по</w:t>
      </w:r>
      <w:r>
        <w:rPr>
          <w:spacing w:val="-7"/>
          <w:sz w:val="28"/>
        </w:rPr>
        <w:t> </w:t>
      </w:r>
      <w:r>
        <w:rPr>
          <w:sz w:val="28"/>
        </w:rPr>
        <w:t>формуле</w:t>
      </w:r>
      <w:r>
        <w:rPr>
          <w:spacing w:val="-4"/>
          <w:sz w:val="28"/>
        </w:rPr>
        <w:t> </w:t>
      </w:r>
      <w:r>
        <w:rPr>
          <w:sz w:val="28"/>
        </w:rPr>
        <w:t>(12.1)</w:t>
      </w:r>
      <w:r>
        <w:rPr>
          <w:spacing w:val="-9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его</w:t>
      </w:r>
      <w:r>
        <w:rPr>
          <w:spacing w:val="-7"/>
          <w:sz w:val="28"/>
        </w:rPr>
        <w:t> </w:t>
      </w:r>
      <w:r>
        <w:rPr>
          <w:sz w:val="28"/>
        </w:rPr>
        <w:t>сравнение</w:t>
      </w:r>
      <w:r>
        <w:rPr>
          <w:spacing w:val="-7"/>
          <w:sz w:val="28"/>
        </w:rPr>
        <w:t> </w:t>
      </w:r>
      <w:r>
        <w:rPr>
          <w:sz w:val="28"/>
        </w:rPr>
        <w:t>с</w:t>
      </w:r>
      <w:r>
        <w:rPr>
          <w:spacing w:val="-6"/>
          <w:sz w:val="28"/>
        </w:rPr>
        <w:t> </w:t>
      </w:r>
      <w:r>
        <w:rPr>
          <w:sz w:val="28"/>
        </w:rPr>
        <w:t>измеренным</w:t>
      </w:r>
      <w:r>
        <w:rPr>
          <w:spacing w:val="-7"/>
          <w:sz w:val="28"/>
        </w:rPr>
        <w:t> </w:t>
      </w:r>
      <w:r>
        <w:rPr>
          <w:sz w:val="28"/>
        </w:rPr>
        <w:t>значением</w:t>
      </w:r>
      <w:r>
        <w:rPr>
          <w:spacing w:val="-6"/>
          <w:sz w:val="28"/>
        </w:rPr>
        <w:t> </w:t>
      </w:r>
      <w:r>
        <w:rPr>
          <w:sz w:val="28"/>
        </w:rPr>
        <w:t>коэффи-</w:t>
      </w:r>
      <w:r>
        <w:rPr>
          <w:spacing w:val="-67"/>
          <w:sz w:val="28"/>
        </w:rPr>
        <w:t> </w:t>
      </w:r>
      <w:r>
        <w:rPr>
          <w:sz w:val="28"/>
        </w:rPr>
        <w:t>циента</w:t>
      </w:r>
      <w:r>
        <w:rPr>
          <w:spacing w:val="1"/>
          <w:sz w:val="28"/>
        </w:rPr>
        <w:t> </w:t>
      </w:r>
      <w:r>
        <w:rPr>
          <w:sz w:val="28"/>
        </w:rPr>
        <w:t>передачи</w:t>
      </w:r>
      <w:r>
        <w:rPr>
          <w:spacing w:val="5"/>
          <w:sz w:val="28"/>
        </w:rPr>
        <w:t> </w:t>
      </w:r>
      <w:r>
        <w:rPr>
          <w:rFonts w:ascii="Cambria Math" w:hAnsi="Cambria Math" w:eastAsia="Cambria Math"/>
          <w:sz w:val="28"/>
        </w:rPr>
        <w:t>𝑆</w:t>
      </w:r>
      <w:r>
        <w:rPr>
          <w:rFonts w:ascii="Cambria Math" w:hAnsi="Cambria Math" w:eastAsia="Cambria Math"/>
          <w:sz w:val="28"/>
          <w:vertAlign w:val="subscript"/>
        </w:rPr>
        <w:t>21</w:t>
      </w:r>
      <w:r>
        <w:rPr>
          <w:rFonts w:ascii="Cambria Math" w:hAnsi="Cambria Math" w:eastAsia="Cambria Math"/>
          <w:spacing w:val="22"/>
          <w:sz w:val="28"/>
          <w:vertAlign w:val="baseline"/>
        </w:rPr>
        <w:t> </w:t>
      </w:r>
      <w:r>
        <w:rPr>
          <w:sz w:val="28"/>
          <w:vertAlign w:val="baseline"/>
        </w:rPr>
        <w:t>усилителя</w:t>
      </w:r>
      <w:r>
        <w:rPr>
          <w:spacing w:val="5"/>
          <w:sz w:val="28"/>
          <w:vertAlign w:val="baseline"/>
        </w:rPr>
        <w:t> </w:t>
      </w:r>
      <w:r>
        <w:rPr>
          <w:sz w:val="28"/>
          <w:vertAlign w:val="baseline"/>
        </w:rPr>
        <w:t>U1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частоте</w:t>
      </w:r>
      <w:r>
        <w:rPr>
          <w:spacing w:val="2"/>
          <w:sz w:val="28"/>
          <w:vertAlign w:val="baseline"/>
        </w:rPr>
        <w:t> </w:t>
      </w:r>
      <w:r>
        <w:rPr>
          <w:sz w:val="28"/>
          <w:vertAlign w:val="baseline"/>
        </w:rPr>
        <w:t>1 ГГц.</w:t>
      </w:r>
    </w:p>
    <w:p>
      <w:pPr>
        <w:pStyle w:val="ListParagraph"/>
        <w:numPr>
          <w:ilvl w:val="2"/>
          <w:numId w:val="53"/>
        </w:numPr>
        <w:tabs>
          <w:tab w:pos="959" w:val="left" w:leader="none"/>
        </w:tabs>
        <w:spacing w:line="240" w:lineRule="auto" w:before="5" w:after="0"/>
        <w:ind w:left="958" w:right="0" w:hanging="284"/>
        <w:jc w:val="both"/>
        <w:rPr>
          <w:sz w:val="28"/>
        </w:rPr>
      </w:pPr>
      <w:r>
        <w:rPr>
          <w:sz w:val="28"/>
        </w:rPr>
        <w:t>Выводы</w:t>
      </w:r>
      <w:r>
        <w:rPr>
          <w:spacing w:val="-6"/>
          <w:sz w:val="28"/>
        </w:rPr>
        <w:t> </w:t>
      </w:r>
      <w:r>
        <w:rPr>
          <w:sz w:val="28"/>
        </w:rPr>
        <w:t>по</w:t>
      </w:r>
      <w:r>
        <w:rPr>
          <w:spacing w:val="-5"/>
          <w:sz w:val="28"/>
        </w:rPr>
        <w:t> </w:t>
      </w:r>
      <w:r>
        <w:rPr>
          <w:sz w:val="28"/>
        </w:rPr>
        <w:t>выполненной</w:t>
      </w:r>
      <w:r>
        <w:rPr>
          <w:spacing w:val="-5"/>
          <w:sz w:val="28"/>
        </w:rPr>
        <w:t> </w:t>
      </w:r>
      <w:r>
        <w:rPr>
          <w:sz w:val="28"/>
        </w:rPr>
        <w:t>работе.</w:t>
      </w:r>
    </w:p>
    <w:p>
      <w:pPr>
        <w:pStyle w:val="Heading2"/>
        <w:spacing w:before="245"/>
      </w:pPr>
      <w:bookmarkStart w:name="_bookmark84" w:id="85"/>
      <w:bookmarkEnd w:id="85"/>
      <w:r>
        <w:rPr>
          <w:b w:val="0"/>
        </w:rPr>
      </w:r>
      <w:r>
        <w:rPr/>
        <w:t>Контрольные</w:t>
      </w:r>
      <w:r>
        <w:rPr>
          <w:spacing w:val="-3"/>
        </w:rPr>
        <w:t> </w:t>
      </w:r>
      <w:r>
        <w:rPr/>
        <w:t>вопросы</w:t>
      </w:r>
    </w:p>
    <w:p>
      <w:pPr>
        <w:pStyle w:val="ListParagraph"/>
        <w:numPr>
          <w:ilvl w:val="3"/>
          <w:numId w:val="53"/>
        </w:numPr>
        <w:tabs>
          <w:tab w:pos="1104" w:val="left" w:leader="none"/>
        </w:tabs>
        <w:spacing w:line="240" w:lineRule="auto" w:before="240" w:after="0"/>
        <w:ind w:left="1103" w:right="0" w:hanging="285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чего</w:t>
      </w:r>
      <w:r>
        <w:rPr>
          <w:spacing w:val="-5"/>
          <w:sz w:val="28"/>
        </w:rPr>
        <w:t> </w:t>
      </w:r>
      <w:r>
        <w:rPr>
          <w:sz w:val="28"/>
        </w:rPr>
        <w:t>нужен</w:t>
      </w:r>
      <w:r>
        <w:rPr>
          <w:spacing w:val="-4"/>
          <w:sz w:val="28"/>
        </w:rPr>
        <w:t> </w:t>
      </w:r>
      <w:r>
        <w:rPr>
          <w:sz w:val="28"/>
        </w:rPr>
        <w:t>анализатор</w:t>
      </w:r>
      <w:r>
        <w:rPr>
          <w:spacing w:val="-5"/>
          <w:sz w:val="28"/>
        </w:rPr>
        <w:t> </w:t>
      </w:r>
      <w:r>
        <w:rPr>
          <w:sz w:val="28"/>
        </w:rPr>
        <w:t>цепей?</w:t>
      </w:r>
    </w:p>
    <w:p>
      <w:pPr>
        <w:pStyle w:val="ListParagraph"/>
        <w:numPr>
          <w:ilvl w:val="3"/>
          <w:numId w:val="53"/>
        </w:numPr>
        <w:tabs>
          <w:tab w:pos="1104" w:val="left" w:leader="none"/>
        </w:tabs>
        <w:spacing w:line="240" w:lineRule="auto" w:before="62" w:after="0"/>
        <w:ind w:left="1103" w:right="0" w:hanging="285"/>
        <w:jc w:val="left"/>
        <w:rPr>
          <w:sz w:val="28"/>
        </w:rPr>
      </w:pPr>
      <w:r>
        <w:rPr>
          <w:sz w:val="28"/>
        </w:rPr>
        <w:t>Расскажите</w:t>
      </w:r>
      <w:r>
        <w:rPr>
          <w:spacing w:val="-7"/>
          <w:sz w:val="28"/>
        </w:rPr>
        <w:t> </w:t>
      </w:r>
      <w:r>
        <w:rPr>
          <w:sz w:val="28"/>
        </w:rPr>
        <w:t>о</w:t>
      </w:r>
      <w:r>
        <w:rPr>
          <w:spacing w:val="-7"/>
          <w:sz w:val="28"/>
        </w:rPr>
        <w:t> </w:t>
      </w:r>
      <w:r>
        <w:rPr>
          <w:sz w:val="28"/>
        </w:rPr>
        <w:t>принципе</w:t>
      </w:r>
      <w:r>
        <w:rPr>
          <w:spacing w:val="-7"/>
          <w:sz w:val="28"/>
        </w:rPr>
        <w:t> </w:t>
      </w:r>
      <w:r>
        <w:rPr>
          <w:sz w:val="28"/>
        </w:rPr>
        <w:t>действия</w:t>
      </w:r>
      <w:r>
        <w:rPr>
          <w:spacing w:val="-6"/>
          <w:sz w:val="28"/>
        </w:rPr>
        <w:t> </w:t>
      </w:r>
      <w:r>
        <w:rPr>
          <w:sz w:val="28"/>
        </w:rPr>
        <w:t>анализатора</w:t>
      </w:r>
      <w:r>
        <w:rPr>
          <w:spacing w:val="-7"/>
          <w:sz w:val="28"/>
        </w:rPr>
        <w:t> </w:t>
      </w:r>
      <w:r>
        <w:rPr>
          <w:sz w:val="28"/>
        </w:rPr>
        <w:t>цепей.</w:t>
      </w:r>
    </w:p>
    <w:p>
      <w:pPr>
        <w:pStyle w:val="ListParagraph"/>
        <w:numPr>
          <w:ilvl w:val="3"/>
          <w:numId w:val="53"/>
        </w:numPr>
        <w:tabs>
          <w:tab w:pos="1104" w:val="left" w:leader="none"/>
        </w:tabs>
        <w:spacing w:line="240" w:lineRule="auto" w:before="67" w:after="0"/>
        <w:ind w:left="1103" w:right="0" w:hanging="285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5"/>
          <w:sz w:val="28"/>
        </w:rPr>
        <w:t> </w:t>
      </w:r>
      <w:r>
        <w:rPr>
          <w:sz w:val="28"/>
        </w:rPr>
        <w:t>параметры</w:t>
      </w:r>
      <w:r>
        <w:rPr>
          <w:spacing w:val="-6"/>
          <w:sz w:val="28"/>
        </w:rPr>
        <w:t> </w:t>
      </w:r>
      <w:r>
        <w:rPr>
          <w:sz w:val="28"/>
        </w:rPr>
        <w:t>можно</w:t>
      </w:r>
      <w:r>
        <w:rPr>
          <w:spacing w:val="-5"/>
          <w:sz w:val="28"/>
        </w:rPr>
        <w:t> </w:t>
      </w:r>
      <w:r>
        <w:rPr>
          <w:sz w:val="28"/>
        </w:rPr>
        <w:t>измерять</w:t>
      </w:r>
      <w:r>
        <w:rPr>
          <w:spacing w:val="-8"/>
          <w:sz w:val="28"/>
        </w:rPr>
        <w:t> </w:t>
      </w:r>
      <w:r>
        <w:rPr>
          <w:sz w:val="28"/>
        </w:rPr>
        <w:t>анализатором</w:t>
      </w:r>
      <w:r>
        <w:rPr>
          <w:spacing w:val="-4"/>
          <w:sz w:val="28"/>
        </w:rPr>
        <w:t> </w:t>
      </w:r>
      <w:r>
        <w:rPr>
          <w:sz w:val="28"/>
        </w:rPr>
        <w:t>цепей?</w:t>
      </w:r>
    </w:p>
    <w:p>
      <w:pPr>
        <w:pStyle w:val="ListParagraph"/>
        <w:numPr>
          <w:ilvl w:val="3"/>
          <w:numId w:val="53"/>
        </w:numPr>
        <w:tabs>
          <w:tab w:pos="1109" w:val="left" w:leader="none"/>
        </w:tabs>
        <w:spacing w:line="290" w:lineRule="auto" w:before="62" w:after="0"/>
        <w:ind w:left="253" w:right="386" w:firstLine="566"/>
        <w:jc w:val="left"/>
        <w:rPr>
          <w:sz w:val="28"/>
        </w:rPr>
      </w:pPr>
      <w:r>
        <w:rPr>
          <w:sz w:val="28"/>
        </w:rPr>
        <w:t>Правильно ли</w:t>
      </w:r>
      <w:r>
        <w:rPr>
          <w:spacing w:val="1"/>
          <w:sz w:val="28"/>
        </w:rPr>
        <w:t> </w:t>
      </w:r>
      <w:r>
        <w:rPr>
          <w:sz w:val="28"/>
        </w:rPr>
        <w:t>говорить:</w:t>
      </w:r>
      <w:r>
        <w:rPr>
          <w:spacing w:val="1"/>
          <w:sz w:val="28"/>
        </w:rPr>
        <w:t> </w:t>
      </w:r>
      <w:r>
        <w:rPr>
          <w:sz w:val="28"/>
        </w:rPr>
        <w:t>«Один</w:t>
      </w:r>
      <w:r>
        <w:rPr>
          <w:spacing w:val="1"/>
          <w:sz w:val="28"/>
        </w:rPr>
        <w:t> </w:t>
      </w:r>
      <w:r>
        <w:rPr>
          <w:sz w:val="28"/>
        </w:rPr>
        <w:t>сигнал</w:t>
      </w:r>
      <w:r>
        <w:rPr>
          <w:spacing w:val="6"/>
          <w:sz w:val="28"/>
        </w:rPr>
        <w:t> </w:t>
      </w:r>
      <w:r>
        <w:rPr>
          <w:sz w:val="28"/>
        </w:rPr>
        <w:t>больше</w:t>
      </w:r>
      <w:r>
        <w:rPr>
          <w:spacing w:val="2"/>
          <w:sz w:val="28"/>
        </w:rPr>
        <w:t> </w:t>
      </w:r>
      <w:r>
        <w:rPr>
          <w:sz w:val="28"/>
        </w:rPr>
        <w:t>другого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2"/>
          <w:sz w:val="28"/>
        </w:rPr>
        <w:t> </w:t>
      </w:r>
      <w:r>
        <w:rPr>
          <w:sz w:val="28"/>
        </w:rPr>
        <w:t>6</w:t>
      </w:r>
      <w:r>
        <w:rPr>
          <w:spacing w:val="-4"/>
          <w:sz w:val="28"/>
        </w:rPr>
        <w:t> </w:t>
      </w:r>
      <w:r>
        <w:rPr>
          <w:sz w:val="28"/>
        </w:rPr>
        <w:t>дБ по</w:t>
      </w:r>
      <w:r>
        <w:rPr>
          <w:spacing w:val="-4"/>
          <w:sz w:val="28"/>
        </w:rPr>
        <w:t> </w:t>
      </w:r>
      <w:r>
        <w:rPr>
          <w:sz w:val="28"/>
        </w:rPr>
        <w:t>ампли-</w:t>
      </w:r>
      <w:r>
        <w:rPr>
          <w:spacing w:val="-67"/>
          <w:sz w:val="28"/>
        </w:rPr>
        <w:t> </w:t>
      </w:r>
      <w:r>
        <w:rPr>
          <w:sz w:val="28"/>
        </w:rPr>
        <w:t>туде»?</w:t>
      </w:r>
      <w:r>
        <w:rPr>
          <w:spacing w:val="2"/>
          <w:sz w:val="28"/>
        </w:rPr>
        <w:t> </w:t>
      </w:r>
      <w:r>
        <w:rPr>
          <w:sz w:val="28"/>
        </w:rPr>
        <w:t>Ответ поясните.</w:t>
      </w:r>
    </w:p>
    <w:p>
      <w:pPr>
        <w:pStyle w:val="ListParagraph"/>
        <w:numPr>
          <w:ilvl w:val="3"/>
          <w:numId w:val="53"/>
        </w:numPr>
        <w:tabs>
          <w:tab w:pos="1142" w:val="left" w:leader="none"/>
        </w:tabs>
        <w:spacing w:line="290" w:lineRule="auto" w:before="0" w:after="0"/>
        <w:ind w:left="253" w:right="382" w:firstLine="566"/>
        <w:jc w:val="left"/>
        <w:rPr>
          <w:sz w:val="28"/>
        </w:rPr>
      </w:pPr>
      <w:r>
        <w:rPr>
          <w:sz w:val="28"/>
        </w:rPr>
        <w:t>По</w:t>
      </w:r>
      <w:r>
        <w:rPr>
          <w:spacing w:val="32"/>
          <w:sz w:val="28"/>
        </w:rPr>
        <w:t> </w:t>
      </w:r>
      <w:r>
        <w:rPr>
          <w:sz w:val="28"/>
        </w:rPr>
        <w:t>какому</w:t>
      </w:r>
      <w:r>
        <w:rPr>
          <w:spacing w:val="32"/>
          <w:sz w:val="28"/>
        </w:rPr>
        <w:t> </w:t>
      </w:r>
      <w:r>
        <w:rPr>
          <w:sz w:val="28"/>
        </w:rPr>
        <w:t>уровню</w:t>
      </w:r>
      <w:r>
        <w:rPr>
          <w:spacing w:val="30"/>
          <w:sz w:val="28"/>
        </w:rPr>
        <w:t> </w:t>
      </w:r>
      <w:r>
        <w:rPr>
          <w:sz w:val="28"/>
        </w:rPr>
        <w:t>измеряется</w:t>
      </w:r>
      <w:r>
        <w:rPr>
          <w:spacing w:val="33"/>
          <w:sz w:val="28"/>
        </w:rPr>
        <w:t> </w:t>
      </w:r>
      <w:r>
        <w:rPr>
          <w:sz w:val="28"/>
        </w:rPr>
        <w:t>полоса</w:t>
      </w:r>
      <w:r>
        <w:rPr>
          <w:spacing w:val="33"/>
          <w:sz w:val="28"/>
        </w:rPr>
        <w:t> </w:t>
      </w:r>
      <w:r>
        <w:rPr>
          <w:sz w:val="28"/>
        </w:rPr>
        <w:t>частот</w:t>
      </w:r>
      <w:r>
        <w:rPr>
          <w:spacing w:val="30"/>
          <w:sz w:val="28"/>
        </w:rPr>
        <w:t> </w:t>
      </w:r>
      <w:r>
        <w:rPr>
          <w:sz w:val="28"/>
        </w:rPr>
        <w:t>усилителей,</w:t>
      </w:r>
      <w:r>
        <w:rPr>
          <w:spacing w:val="43"/>
          <w:sz w:val="28"/>
        </w:rPr>
        <w:t> </w:t>
      </w:r>
      <w:r>
        <w:rPr>
          <w:sz w:val="28"/>
        </w:rPr>
        <w:t>фильтров?</w:t>
      </w:r>
      <w:r>
        <w:rPr>
          <w:spacing w:val="33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чем</w:t>
      </w:r>
      <w:r>
        <w:rPr>
          <w:spacing w:val="2"/>
          <w:sz w:val="28"/>
        </w:rPr>
        <w:t> </w:t>
      </w:r>
      <w:r>
        <w:rPr>
          <w:sz w:val="28"/>
        </w:rPr>
        <w:t>различие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измерениями полосы частот</w:t>
      </w:r>
      <w:r>
        <w:rPr>
          <w:spacing w:val="-1"/>
          <w:sz w:val="28"/>
        </w:rPr>
        <w:t> </w:t>
      </w:r>
      <w:r>
        <w:rPr>
          <w:sz w:val="28"/>
        </w:rPr>
        <w:t>сигналов?</w:t>
      </w:r>
    </w:p>
    <w:p>
      <w:pPr>
        <w:pStyle w:val="ListParagraph"/>
        <w:numPr>
          <w:ilvl w:val="3"/>
          <w:numId w:val="53"/>
        </w:numPr>
        <w:tabs>
          <w:tab w:pos="1099" w:val="left" w:leader="none"/>
        </w:tabs>
        <w:spacing w:line="290" w:lineRule="auto" w:before="0" w:after="0"/>
        <w:ind w:left="253" w:right="393" w:firstLine="566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7"/>
          <w:sz w:val="28"/>
        </w:rPr>
        <w:t> </w:t>
      </w:r>
      <w:r>
        <w:rPr>
          <w:sz w:val="28"/>
        </w:rPr>
        <w:t>еще</w:t>
      </w:r>
      <w:r>
        <w:rPr>
          <w:spacing w:val="-7"/>
          <w:sz w:val="28"/>
        </w:rPr>
        <w:t> </w:t>
      </w:r>
      <w:r>
        <w:rPr>
          <w:sz w:val="28"/>
        </w:rPr>
        <w:t>S-параметры,</w:t>
      </w:r>
      <w:r>
        <w:rPr>
          <w:spacing w:val="-7"/>
          <w:sz w:val="28"/>
        </w:rPr>
        <w:t> </w:t>
      </w:r>
      <w:r>
        <w:rPr>
          <w:sz w:val="28"/>
        </w:rPr>
        <w:t>не</w:t>
      </w:r>
      <w:r>
        <w:rPr>
          <w:spacing w:val="-8"/>
          <w:sz w:val="28"/>
        </w:rPr>
        <w:t> </w:t>
      </w:r>
      <w:r>
        <w:rPr>
          <w:sz w:val="28"/>
        </w:rPr>
        <w:t>рассмотренные</w:t>
      </w:r>
      <w:r>
        <w:rPr>
          <w:spacing w:val="-9"/>
          <w:sz w:val="28"/>
        </w:rPr>
        <w:t> </w:t>
      </w:r>
      <w:r>
        <w:rPr>
          <w:sz w:val="28"/>
        </w:rPr>
        <w:t>в</w:t>
      </w:r>
      <w:r>
        <w:rPr>
          <w:spacing w:val="-10"/>
          <w:sz w:val="28"/>
        </w:rPr>
        <w:t> </w:t>
      </w:r>
      <w:r>
        <w:rPr>
          <w:sz w:val="28"/>
        </w:rPr>
        <w:t>данной</w:t>
      </w:r>
      <w:r>
        <w:rPr>
          <w:spacing w:val="-10"/>
          <w:sz w:val="28"/>
        </w:rPr>
        <w:t> </w:t>
      </w:r>
      <w:r>
        <w:rPr>
          <w:sz w:val="28"/>
        </w:rPr>
        <w:t>работе,</w:t>
      </w:r>
      <w:r>
        <w:rPr>
          <w:spacing w:val="-7"/>
          <w:sz w:val="28"/>
        </w:rPr>
        <w:t> </w:t>
      </w:r>
      <w:r>
        <w:rPr>
          <w:sz w:val="28"/>
        </w:rPr>
        <w:t>можно</w:t>
      </w:r>
      <w:r>
        <w:rPr>
          <w:spacing w:val="-5"/>
          <w:sz w:val="28"/>
        </w:rPr>
        <w:t> </w:t>
      </w:r>
      <w:r>
        <w:rPr>
          <w:sz w:val="28"/>
        </w:rPr>
        <w:t>изме-</w:t>
      </w:r>
      <w:r>
        <w:rPr>
          <w:spacing w:val="-67"/>
          <w:sz w:val="28"/>
        </w:rPr>
        <w:t> </w:t>
      </w:r>
      <w:r>
        <w:rPr>
          <w:sz w:val="28"/>
        </w:rPr>
        <w:t>рять</w:t>
      </w:r>
      <w:r>
        <w:rPr>
          <w:spacing w:val="-2"/>
          <w:sz w:val="28"/>
        </w:rPr>
        <w:t> </w:t>
      </w:r>
      <w:r>
        <w:rPr>
          <w:sz w:val="28"/>
        </w:rPr>
        <w:t>анализатором</w:t>
      </w:r>
      <w:r>
        <w:rPr>
          <w:spacing w:val="2"/>
          <w:sz w:val="28"/>
        </w:rPr>
        <w:t> </w:t>
      </w:r>
      <w:r>
        <w:rPr>
          <w:sz w:val="28"/>
        </w:rPr>
        <w:t>цепей?</w:t>
      </w:r>
    </w:p>
    <w:p>
      <w:pPr>
        <w:pStyle w:val="ListParagraph"/>
        <w:numPr>
          <w:ilvl w:val="3"/>
          <w:numId w:val="53"/>
        </w:numPr>
        <w:tabs>
          <w:tab w:pos="1109" w:val="left" w:leader="none"/>
        </w:tabs>
        <w:spacing w:line="290" w:lineRule="auto" w:before="0" w:after="0"/>
        <w:ind w:left="253" w:right="383" w:firstLine="566"/>
        <w:jc w:val="left"/>
        <w:rPr>
          <w:sz w:val="28"/>
        </w:rPr>
      </w:pPr>
      <w:r>
        <w:rPr>
          <w:sz w:val="28"/>
        </w:rPr>
        <w:t>Как изменится полоса частот усилителя, если увеличить емкость конден-</w:t>
      </w:r>
      <w:r>
        <w:rPr>
          <w:spacing w:val="-67"/>
          <w:sz w:val="28"/>
        </w:rPr>
        <w:t> </w:t>
      </w:r>
      <w:r>
        <w:rPr>
          <w:sz w:val="28"/>
        </w:rPr>
        <w:t>сатора</w:t>
      </w:r>
      <w:r>
        <w:rPr>
          <w:spacing w:val="3"/>
          <w:sz w:val="28"/>
        </w:rPr>
        <w:t> </w:t>
      </w:r>
      <w:r>
        <w:rPr>
          <w:sz w:val="28"/>
        </w:rPr>
        <w:t>С1?</w:t>
      </w:r>
      <w:r>
        <w:rPr>
          <w:spacing w:val="3"/>
          <w:sz w:val="28"/>
        </w:rPr>
        <w:t> </w:t>
      </w:r>
      <w:r>
        <w:rPr>
          <w:sz w:val="28"/>
        </w:rPr>
        <w:t>Ответ поясните.</w:t>
      </w:r>
    </w:p>
    <w:p>
      <w:pPr>
        <w:pStyle w:val="BodyText"/>
        <w:spacing w:line="273" w:lineRule="auto"/>
        <w:ind w:left="253" w:firstLine="81"/>
      </w:pPr>
      <w:r>
        <w:rPr/>
        <w:drawing>
          <wp:inline distT="0" distB="0" distL="0" distR="0">
            <wp:extent cx="258794" cy="272414"/>
            <wp:effectExtent l="0" t="0" r="0" b="0"/>
            <wp:docPr id="144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94" cy="27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23"/>
          <w:sz w:val="20"/>
        </w:rPr>
        <w:t> </w:t>
      </w:r>
      <w:r>
        <w:rPr/>
        <w:t>8.</w:t>
      </w:r>
      <w:r>
        <w:rPr>
          <w:spacing w:val="61"/>
        </w:rPr>
        <w:t> </w:t>
      </w:r>
      <w:r>
        <w:rPr/>
        <w:t>В</w:t>
      </w:r>
      <w:r>
        <w:rPr>
          <w:spacing w:val="59"/>
        </w:rPr>
        <w:t> </w:t>
      </w:r>
      <w:r>
        <w:rPr/>
        <w:t>каком</w:t>
      </w:r>
      <w:r>
        <w:rPr>
          <w:spacing w:val="60"/>
        </w:rPr>
        <w:t> </w:t>
      </w:r>
      <w:r>
        <w:rPr/>
        <w:t>виде</w:t>
      </w:r>
      <w:r>
        <w:rPr>
          <w:spacing w:val="55"/>
        </w:rPr>
        <w:t> </w:t>
      </w:r>
      <w:r>
        <w:rPr/>
        <w:t>анализатор</w:t>
      </w:r>
      <w:r>
        <w:rPr>
          <w:spacing w:val="58"/>
        </w:rPr>
        <w:t> </w:t>
      </w:r>
      <w:r>
        <w:rPr/>
        <w:t>цепей</w:t>
      </w:r>
      <w:r>
        <w:rPr>
          <w:spacing w:val="58"/>
        </w:rPr>
        <w:t> </w:t>
      </w:r>
      <w:r>
        <w:rPr/>
        <w:t>может</w:t>
      </w:r>
      <w:r>
        <w:rPr>
          <w:spacing w:val="57"/>
        </w:rPr>
        <w:t> </w:t>
      </w:r>
      <w:r>
        <w:rPr/>
        <w:t>отображать</w:t>
      </w:r>
      <w:r>
        <w:rPr>
          <w:spacing w:val="56"/>
        </w:rPr>
        <w:t> </w:t>
      </w:r>
      <w:r>
        <w:rPr/>
        <w:t>измеряемые</w:t>
      </w:r>
      <w:r>
        <w:rPr>
          <w:spacing w:val="60"/>
        </w:rPr>
        <w:t> </w:t>
      </w:r>
      <w:r>
        <w:rPr/>
        <w:t>пара-</w:t>
      </w:r>
      <w:r>
        <w:rPr>
          <w:spacing w:val="-67"/>
        </w:rPr>
        <w:t> </w:t>
      </w:r>
      <w:r>
        <w:rPr/>
        <w:t>метры?</w:t>
      </w:r>
    </w:p>
    <w:p>
      <w:pPr>
        <w:pStyle w:val="BodyText"/>
        <w:spacing w:line="273" w:lineRule="auto"/>
        <w:ind w:left="253" w:firstLine="81"/>
      </w:pPr>
      <w:r>
        <w:rPr/>
        <w:drawing>
          <wp:inline distT="0" distB="0" distL="0" distR="0">
            <wp:extent cx="258794" cy="272414"/>
            <wp:effectExtent l="0" t="0" r="0" b="0"/>
            <wp:docPr id="144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94" cy="27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23"/>
          <w:sz w:val="20"/>
        </w:rPr>
        <w:t> </w:t>
      </w:r>
      <w:r>
        <w:rPr/>
        <w:t>9.</w:t>
      </w:r>
      <w:r>
        <w:rPr>
          <w:spacing w:val="8"/>
        </w:rPr>
        <w:t> </w:t>
      </w:r>
      <w:r>
        <w:rPr/>
        <w:t>Как</w:t>
      </w:r>
      <w:r>
        <w:rPr>
          <w:spacing w:val="5"/>
        </w:rPr>
        <w:t> </w:t>
      </w:r>
      <w:r>
        <w:rPr/>
        <w:t>изменится</w:t>
      </w:r>
      <w:r>
        <w:rPr>
          <w:spacing w:val="7"/>
        </w:rPr>
        <w:t> </w:t>
      </w:r>
      <w:r>
        <w:rPr/>
        <w:t>полоса</w:t>
      </w:r>
      <w:r>
        <w:rPr>
          <w:spacing w:val="7"/>
        </w:rPr>
        <w:t> </w:t>
      </w:r>
      <w:r>
        <w:rPr/>
        <w:t>частот</w:t>
      </w:r>
      <w:r>
        <w:rPr>
          <w:spacing w:val="4"/>
        </w:rPr>
        <w:t> </w:t>
      </w:r>
      <w:r>
        <w:rPr/>
        <w:t>усилителя,</w:t>
      </w:r>
      <w:r>
        <w:rPr>
          <w:spacing w:val="9"/>
        </w:rPr>
        <w:t> </w:t>
      </w:r>
      <w:r>
        <w:rPr/>
        <w:t>если</w:t>
      </w:r>
      <w:r>
        <w:rPr>
          <w:spacing w:val="6"/>
        </w:rPr>
        <w:t> </w:t>
      </w:r>
      <w:r>
        <w:rPr/>
        <w:t>уменьшить</w:t>
      </w:r>
      <w:r>
        <w:rPr>
          <w:spacing w:val="4"/>
        </w:rPr>
        <w:t> </w:t>
      </w:r>
      <w:r>
        <w:rPr/>
        <w:t>индуктивность</w:t>
      </w:r>
      <w:r>
        <w:rPr>
          <w:spacing w:val="-67"/>
        </w:rPr>
        <w:t> </w:t>
      </w:r>
      <w:r>
        <w:rPr/>
        <w:t>катушки</w:t>
      </w:r>
      <w:r>
        <w:rPr>
          <w:spacing w:val="6"/>
        </w:rPr>
        <w:t> </w:t>
      </w:r>
      <w:r>
        <w:rPr/>
        <w:t>L1?</w:t>
      </w:r>
      <w:r>
        <w:rPr>
          <w:spacing w:val="3"/>
        </w:rPr>
        <w:t> </w:t>
      </w:r>
      <w:r>
        <w:rPr/>
        <w:t>Поясните</w:t>
      </w:r>
      <w:r>
        <w:rPr>
          <w:spacing w:val="1"/>
        </w:rPr>
        <w:t> </w:t>
      </w:r>
      <w:r>
        <w:rPr/>
        <w:t>ответ.</w:t>
      </w:r>
    </w:p>
    <w:p>
      <w:pPr>
        <w:pStyle w:val="BodyText"/>
        <w:spacing w:before="22"/>
        <w:ind w:left="334"/>
      </w:pPr>
      <w:r>
        <w:rPr/>
        <w:drawing>
          <wp:inline distT="0" distB="0" distL="0" distR="0">
            <wp:extent cx="258794" cy="272415"/>
            <wp:effectExtent l="0" t="0" r="0" b="0"/>
            <wp:docPr id="144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94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> </w:t>
      </w:r>
      <w:r>
        <w:rPr>
          <w:spacing w:val="-23"/>
          <w:sz w:val="20"/>
        </w:rPr>
        <w:t> </w:t>
      </w:r>
      <w:r>
        <w:rPr/>
        <w:t>10.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чего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схеме</w:t>
      </w:r>
      <w:r>
        <w:rPr>
          <w:spacing w:val="-5"/>
        </w:rPr>
        <w:t> </w:t>
      </w:r>
      <w:r>
        <w:rPr/>
        <w:t>нужен</w:t>
      </w:r>
      <w:r>
        <w:rPr>
          <w:spacing w:val="-2"/>
        </w:rPr>
        <w:t> </w:t>
      </w:r>
      <w:r>
        <w:rPr/>
        <w:t>резистор</w:t>
      </w:r>
      <w:r>
        <w:rPr>
          <w:spacing w:val="2"/>
        </w:rPr>
        <w:t> </w:t>
      </w:r>
      <w:r>
        <w:rPr/>
        <w:t>R1?</w:t>
      </w:r>
    </w:p>
    <w:p>
      <w:pPr>
        <w:spacing w:after="0"/>
        <w:sectPr>
          <w:pgSz w:w="11910" w:h="16840"/>
          <w:pgMar w:header="0" w:footer="876" w:top="1120" w:bottom="1100" w:left="880" w:right="742"/>
        </w:sectPr>
      </w:pPr>
    </w:p>
    <w:p>
      <w:pPr>
        <w:pStyle w:val="Heading1"/>
        <w:ind w:right="936"/>
        <w:jc w:val="center"/>
      </w:pPr>
      <w:bookmarkStart w:name="_bookmark85" w:id="86"/>
      <w:bookmarkEnd w:id="86"/>
      <w:r>
        <w:rPr>
          <w:b w:val="0"/>
        </w:rPr>
      </w:r>
      <w:r>
        <w:rPr/>
        <w:t>СПИСОК</w:t>
      </w:r>
      <w:r>
        <w:rPr>
          <w:spacing w:val="-2"/>
        </w:rPr>
        <w:t> </w:t>
      </w:r>
      <w:r>
        <w:rPr/>
        <w:t>ЛИТЕРАТУРЫ</w:t>
      </w:r>
    </w:p>
    <w:p>
      <w:pPr>
        <w:pStyle w:val="BodyText"/>
        <w:spacing w:before="9"/>
        <w:rPr>
          <w:b/>
          <w:sz w:val="31"/>
        </w:rPr>
      </w:pPr>
    </w:p>
    <w:p>
      <w:pPr>
        <w:pStyle w:val="ListParagraph"/>
        <w:numPr>
          <w:ilvl w:val="0"/>
          <w:numId w:val="54"/>
        </w:numPr>
        <w:tabs>
          <w:tab w:pos="1098" w:val="left" w:leader="none"/>
        </w:tabs>
        <w:spacing w:line="240" w:lineRule="auto" w:before="0" w:after="0"/>
        <w:ind w:left="1097" w:right="0" w:hanging="279"/>
        <w:jc w:val="left"/>
        <w:rPr>
          <w:sz w:val="28"/>
        </w:rPr>
      </w:pPr>
      <w:r>
        <w:rPr>
          <w:sz w:val="28"/>
        </w:rPr>
        <w:t>Гоноровский</w:t>
      </w:r>
      <w:r>
        <w:rPr>
          <w:spacing w:val="-6"/>
          <w:sz w:val="28"/>
        </w:rPr>
        <w:t> </w:t>
      </w:r>
      <w:r>
        <w:rPr>
          <w:sz w:val="28"/>
        </w:rPr>
        <w:t>И.С.</w:t>
      </w:r>
      <w:r>
        <w:rPr>
          <w:spacing w:val="-7"/>
          <w:sz w:val="28"/>
        </w:rPr>
        <w:t> </w:t>
      </w:r>
      <w:r>
        <w:rPr>
          <w:sz w:val="28"/>
        </w:rPr>
        <w:t>Радиотехнические</w:t>
      </w:r>
      <w:r>
        <w:rPr>
          <w:spacing w:val="-5"/>
          <w:sz w:val="28"/>
        </w:rPr>
        <w:t> </w:t>
      </w:r>
      <w:r>
        <w:rPr>
          <w:sz w:val="28"/>
        </w:rPr>
        <w:t>цепи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сигналы:</w:t>
      </w:r>
      <w:r>
        <w:rPr>
          <w:spacing w:val="-9"/>
          <w:sz w:val="28"/>
        </w:rPr>
        <w:t> </w:t>
      </w:r>
      <w:r>
        <w:rPr>
          <w:sz w:val="28"/>
        </w:rPr>
        <w:t>Учебник</w:t>
      </w:r>
      <w:r>
        <w:rPr>
          <w:spacing w:val="-11"/>
          <w:sz w:val="28"/>
        </w:rPr>
        <w:t> </w:t>
      </w:r>
      <w:r>
        <w:rPr>
          <w:sz w:val="28"/>
        </w:rPr>
        <w:t>для</w:t>
      </w:r>
      <w:r>
        <w:rPr>
          <w:spacing w:val="-8"/>
          <w:sz w:val="28"/>
        </w:rPr>
        <w:t> </w:t>
      </w:r>
      <w:r>
        <w:rPr>
          <w:sz w:val="28"/>
        </w:rPr>
        <w:t>вузов.</w:t>
      </w:r>
    </w:p>
    <w:p>
      <w:pPr>
        <w:pStyle w:val="ListParagraph"/>
        <w:numPr>
          <w:ilvl w:val="0"/>
          <w:numId w:val="46"/>
        </w:numPr>
        <w:tabs>
          <w:tab w:pos="465" w:val="left" w:leader="none"/>
        </w:tabs>
        <w:spacing w:line="240" w:lineRule="auto" w:before="63" w:after="0"/>
        <w:ind w:left="464" w:right="0" w:hanging="212"/>
        <w:jc w:val="left"/>
        <w:rPr>
          <w:sz w:val="28"/>
        </w:rPr>
      </w:pPr>
      <w:r>
        <w:rPr>
          <w:sz w:val="28"/>
        </w:rPr>
        <w:t>М.:</w:t>
      </w:r>
      <w:r>
        <w:rPr>
          <w:spacing w:val="-2"/>
          <w:sz w:val="28"/>
        </w:rPr>
        <w:t> </w:t>
      </w:r>
      <w:r>
        <w:rPr>
          <w:sz w:val="28"/>
        </w:rPr>
        <w:t>Радио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связь,</w:t>
      </w:r>
      <w:r>
        <w:rPr>
          <w:spacing w:val="1"/>
          <w:sz w:val="28"/>
        </w:rPr>
        <w:t> </w:t>
      </w:r>
      <w:r>
        <w:rPr>
          <w:sz w:val="28"/>
        </w:rPr>
        <w:t>1986.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-6"/>
          <w:sz w:val="28"/>
        </w:rPr>
        <w:t> </w:t>
      </w:r>
      <w:r>
        <w:rPr>
          <w:sz w:val="28"/>
        </w:rPr>
        <w:t>512 с.:</w:t>
      </w:r>
      <w:r>
        <w:rPr>
          <w:spacing w:val="-2"/>
          <w:sz w:val="28"/>
        </w:rPr>
        <w:t> </w:t>
      </w:r>
      <w:r>
        <w:rPr>
          <w:sz w:val="28"/>
        </w:rPr>
        <w:t>ил.</w:t>
      </w:r>
    </w:p>
    <w:p>
      <w:pPr>
        <w:pStyle w:val="ListParagraph"/>
        <w:numPr>
          <w:ilvl w:val="0"/>
          <w:numId w:val="54"/>
        </w:numPr>
        <w:tabs>
          <w:tab w:pos="1117" w:val="left" w:leader="none"/>
        </w:tabs>
        <w:spacing w:line="240" w:lineRule="auto" w:before="67" w:after="0"/>
        <w:ind w:left="1116" w:right="0" w:hanging="298"/>
        <w:jc w:val="left"/>
        <w:rPr>
          <w:sz w:val="28"/>
        </w:rPr>
      </w:pPr>
      <w:r>
        <w:rPr>
          <w:sz w:val="28"/>
        </w:rPr>
        <w:t>Белоус</w:t>
      </w:r>
      <w:r>
        <w:rPr>
          <w:spacing w:val="10"/>
          <w:sz w:val="28"/>
        </w:rPr>
        <w:t> </w:t>
      </w:r>
      <w:r>
        <w:rPr>
          <w:sz w:val="28"/>
        </w:rPr>
        <w:t>И.А.</w:t>
      </w:r>
      <w:r>
        <w:rPr>
          <w:spacing w:val="12"/>
          <w:sz w:val="28"/>
        </w:rPr>
        <w:t> </w:t>
      </w:r>
      <w:r>
        <w:rPr>
          <w:sz w:val="28"/>
        </w:rPr>
        <w:t>Теория</w:t>
      </w:r>
      <w:r>
        <w:rPr>
          <w:spacing w:val="11"/>
          <w:sz w:val="28"/>
        </w:rPr>
        <w:t> </w:t>
      </w:r>
      <w:r>
        <w:rPr>
          <w:sz w:val="28"/>
        </w:rPr>
        <w:t>сигналов:</w:t>
      </w:r>
      <w:r>
        <w:rPr>
          <w:spacing w:val="9"/>
          <w:sz w:val="28"/>
        </w:rPr>
        <w:t> </w:t>
      </w:r>
      <w:r>
        <w:rPr>
          <w:sz w:val="28"/>
        </w:rPr>
        <w:t>практикум.</w:t>
      </w:r>
      <w:r>
        <w:rPr>
          <w:spacing w:val="19"/>
          <w:sz w:val="28"/>
        </w:rPr>
        <w:t> </w:t>
      </w:r>
      <w:r>
        <w:rPr>
          <w:sz w:val="28"/>
        </w:rPr>
        <w:t>–</w:t>
      </w:r>
      <w:r>
        <w:rPr>
          <w:spacing w:val="10"/>
          <w:sz w:val="28"/>
        </w:rPr>
        <w:t> </w:t>
      </w:r>
      <w:r>
        <w:rPr>
          <w:sz w:val="28"/>
        </w:rPr>
        <w:t>Владивосток:</w:t>
      </w:r>
      <w:r>
        <w:rPr>
          <w:spacing w:val="9"/>
          <w:sz w:val="28"/>
        </w:rPr>
        <w:t> </w:t>
      </w:r>
      <w:r>
        <w:rPr>
          <w:sz w:val="28"/>
        </w:rPr>
        <w:t>ВГУЭС,</w:t>
      </w:r>
      <w:r>
        <w:rPr>
          <w:spacing w:val="12"/>
          <w:sz w:val="28"/>
        </w:rPr>
        <w:t> </w:t>
      </w:r>
      <w:r>
        <w:rPr>
          <w:sz w:val="28"/>
        </w:rPr>
        <w:t>2017.</w:t>
      </w:r>
    </w:p>
    <w:p>
      <w:pPr>
        <w:pStyle w:val="BodyText"/>
        <w:spacing w:before="62"/>
        <w:ind w:left="253"/>
      </w:pPr>
      <w:r>
        <w:rPr/>
        <w:t>– 84</w:t>
      </w:r>
      <w:r>
        <w:rPr>
          <w:spacing w:val="-1"/>
        </w:rPr>
        <w:t> </w:t>
      </w:r>
      <w:r>
        <w:rPr/>
        <w:t>с.:</w:t>
      </w:r>
      <w:r>
        <w:rPr>
          <w:spacing w:val="1"/>
        </w:rPr>
        <w:t> </w:t>
      </w:r>
      <w:r>
        <w:rPr/>
        <w:t>ил.</w:t>
      </w:r>
    </w:p>
    <w:p>
      <w:pPr>
        <w:pStyle w:val="ListParagraph"/>
        <w:numPr>
          <w:ilvl w:val="0"/>
          <w:numId w:val="54"/>
        </w:numPr>
        <w:tabs>
          <w:tab w:pos="1112" w:val="left" w:leader="none"/>
        </w:tabs>
        <w:spacing w:line="285" w:lineRule="auto" w:before="66" w:after="0"/>
        <w:ind w:left="253" w:right="399" w:firstLine="566"/>
        <w:jc w:val="left"/>
        <w:rPr>
          <w:sz w:val="28"/>
        </w:rPr>
      </w:pPr>
      <w:r>
        <w:rPr>
          <w:sz w:val="28"/>
        </w:rPr>
        <w:t>Судаков А.А.</w:t>
      </w:r>
      <w:r>
        <w:rPr>
          <w:spacing w:val="4"/>
          <w:sz w:val="28"/>
        </w:rPr>
        <w:t> </w:t>
      </w:r>
      <w:r>
        <w:rPr>
          <w:sz w:val="28"/>
        </w:rPr>
        <w:t>Результаты</w:t>
      </w:r>
      <w:r>
        <w:rPr>
          <w:spacing w:val="2"/>
          <w:sz w:val="28"/>
        </w:rPr>
        <w:t> </w:t>
      </w:r>
      <w:r>
        <w:rPr>
          <w:sz w:val="28"/>
        </w:rPr>
        <w:t>разработки</w:t>
      </w:r>
      <w:r>
        <w:rPr>
          <w:spacing w:val="5"/>
          <w:sz w:val="28"/>
        </w:rPr>
        <w:t> </w:t>
      </w:r>
      <w:r>
        <w:rPr>
          <w:sz w:val="28"/>
        </w:rPr>
        <w:t>сверхширокополосной</w:t>
      </w:r>
      <w:r>
        <w:rPr>
          <w:spacing w:val="2"/>
          <w:sz w:val="28"/>
        </w:rPr>
        <w:t> </w:t>
      </w:r>
      <w:r>
        <w:rPr>
          <w:sz w:val="28"/>
        </w:rPr>
        <w:t>системы</w:t>
      </w:r>
      <w:r>
        <w:rPr>
          <w:spacing w:val="2"/>
          <w:sz w:val="28"/>
        </w:rPr>
        <w:t> </w:t>
      </w:r>
      <w:r>
        <w:rPr>
          <w:sz w:val="28"/>
        </w:rPr>
        <w:t>ра-</w:t>
      </w:r>
      <w:r>
        <w:rPr>
          <w:spacing w:val="-67"/>
          <w:sz w:val="28"/>
        </w:rPr>
        <w:t> </w:t>
      </w:r>
      <w:r>
        <w:rPr>
          <w:sz w:val="28"/>
        </w:rPr>
        <w:t>диосвязи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-1"/>
          <w:sz w:val="28"/>
        </w:rPr>
        <w:t> </w:t>
      </w:r>
      <w:r>
        <w:rPr>
          <w:sz w:val="28"/>
        </w:rPr>
        <w:t>Наукоемкие</w:t>
      </w:r>
      <w:r>
        <w:rPr>
          <w:spacing w:val="1"/>
          <w:sz w:val="28"/>
        </w:rPr>
        <w:t> </w:t>
      </w:r>
      <w:r>
        <w:rPr>
          <w:sz w:val="28"/>
        </w:rPr>
        <w:t>технологии.</w:t>
      </w:r>
      <w:r>
        <w:rPr>
          <w:spacing w:val="4"/>
          <w:sz w:val="28"/>
        </w:rPr>
        <w:t> </w:t>
      </w:r>
      <w:r>
        <w:rPr>
          <w:sz w:val="28"/>
        </w:rPr>
        <w:t>2010.</w:t>
      </w:r>
      <w:r>
        <w:rPr>
          <w:spacing w:val="4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3.</w:t>
      </w:r>
      <w:r>
        <w:rPr>
          <w:spacing w:val="3"/>
          <w:sz w:val="28"/>
        </w:rPr>
        <w:t> </w:t>
      </w:r>
      <w:r>
        <w:rPr>
          <w:sz w:val="28"/>
        </w:rPr>
        <w:t>С.</w:t>
      </w:r>
      <w:r>
        <w:rPr>
          <w:spacing w:val="4"/>
          <w:sz w:val="28"/>
        </w:rPr>
        <w:t> </w:t>
      </w:r>
      <w:r>
        <w:rPr>
          <w:sz w:val="28"/>
        </w:rPr>
        <w:t>71–81.</w:t>
      </w:r>
    </w:p>
    <w:p>
      <w:pPr>
        <w:pStyle w:val="ListParagraph"/>
        <w:numPr>
          <w:ilvl w:val="0"/>
          <w:numId w:val="54"/>
        </w:numPr>
        <w:tabs>
          <w:tab w:pos="1112" w:val="left" w:leader="none"/>
        </w:tabs>
        <w:spacing w:line="285" w:lineRule="auto" w:before="7" w:after="0"/>
        <w:ind w:left="253" w:right="410" w:firstLine="566"/>
        <w:jc w:val="left"/>
        <w:rPr>
          <w:sz w:val="28"/>
        </w:rPr>
      </w:pPr>
      <w:r>
        <w:rPr>
          <w:sz w:val="28"/>
        </w:rPr>
        <w:t>Судаков</w:t>
      </w:r>
      <w:r>
        <w:rPr>
          <w:spacing w:val="2"/>
          <w:sz w:val="28"/>
        </w:rPr>
        <w:t> </w:t>
      </w:r>
      <w:r>
        <w:rPr>
          <w:sz w:val="28"/>
        </w:rPr>
        <w:t>А.А.</w:t>
      </w:r>
      <w:r>
        <w:rPr>
          <w:spacing w:val="7"/>
          <w:sz w:val="28"/>
        </w:rPr>
        <w:t> </w:t>
      </w:r>
      <w:r>
        <w:rPr>
          <w:sz w:val="28"/>
        </w:rPr>
        <w:t>Сверхширокополосные</w:t>
      </w:r>
      <w:r>
        <w:rPr>
          <w:spacing w:val="6"/>
          <w:sz w:val="28"/>
        </w:rPr>
        <w:t> </w:t>
      </w:r>
      <w:r>
        <w:rPr>
          <w:sz w:val="28"/>
        </w:rPr>
        <w:t>устройства.</w:t>
      </w:r>
      <w:r>
        <w:rPr>
          <w:spacing w:val="6"/>
          <w:sz w:val="28"/>
        </w:rPr>
        <w:t> </w:t>
      </w:r>
      <w:r>
        <w:rPr>
          <w:sz w:val="28"/>
        </w:rPr>
        <w:t>Классификация</w:t>
      </w:r>
      <w:r>
        <w:rPr>
          <w:spacing w:val="5"/>
          <w:sz w:val="28"/>
        </w:rPr>
        <w:t> </w:t>
      </w:r>
      <w:r>
        <w:rPr>
          <w:sz w:val="28"/>
        </w:rPr>
        <w:t>и</w:t>
      </w:r>
      <w:r>
        <w:rPr>
          <w:spacing w:val="5"/>
          <w:sz w:val="28"/>
        </w:rPr>
        <w:t> </w:t>
      </w:r>
      <w:r>
        <w:rPr>
          <w:sz w:val="28"/>
        </w:rPr>
        <w:t>при-</w:t>
      </w:r>
      <w:r>
        <w:rPr>
          <w:spacing w:val="-67"/>
          <w:sz w:val="28"/>
        </w:rPr>
        <w:t> </w:t>
      </w:r>
      <w:r>
        <w:rPr>
          <w:sz w:val="28"/>
        </w:rPr>
        <w:t>менение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-1"/>
          <w:sz w:val="28"/>
        </w:rPr>
        <w:t> </w:t>
      </w:r>
      <w:r>
        <w:rPr>
          <w:sz w:val="28"/>
        </w:rPr>
        <w:t>Электроника</w:t>
      </w:r>
      <w:r>
        <w:rPr>
          <w:spacing w:val="1"/>
          <w:sz w:val="28"/>
        </w:rPr>
        <w:t> </w:t>
      </w:r>
      <w:r>
        <w:rPr>
          <w:sz w:val="28"/>
        </w:rPr>
        <w:t>НТБ.</w:t>
      </w:r>
      <w:r>
        <w:rPr>
          <w:spacing w:val="3"/>
          <w:sz w:val="28"/>
        </w:rPr>
        <w:t> </w:t>
      </w:r>
      <w:r>
        <w:rPr>
          <w:sz w:val="28"/>
        </w:rPr>
        <w:t>2014.</w:t>
      </w:r>
      <w:r>
        <w:rPr>
          <w:spacing w:val="4"/>
          <w:sz w:val="28"/>
        </w:rPr>
        <w:t> </w:t>
      </w:r>
      <w:r>
        <w:rPr>
          <w:sz w:val="28"/>
        </w:rPr>
        <w:t>№3 (00134).</w:t>
      </w:r>
      <w:r>
        <w:rPr>
          <w:spacing w:val="4"/>
          <w:sz w:val="28"/>
        </w:rPr>
        <w:t> </w:t>
      </w:r>
      <w:r>
        <w:rPr>
          <w:sz w:val="28"/>
        </w:rPr>
        <w:t>С.</w:t>
      </w:r>
      <w:r>
        <w:rPr>
          <w:spacing w:val="4"/>
          <w:sz w:val="28"/>
        </w:rPr>
        <w:t> </w:t>
      </w:r>
      <w:r>
        <w:rPr>
          <w:sz w:val="28"/>
        </w:rPr>
        <w:t>98–105.</w:t>
      </w:r>
    </w:p>
    <w:p>
      <w:pPr>
        <w:pStyle w:val="ListParagraph"/>
        <w:numPr>
          <w:ilvl w:val="0"/>
          <w:numId w:val="54"/>
        </w:numPr>
        <w:tabs>
          <w:tab w:pos="1104" w:val="left" w:leader="none"/>
        </w:tabs>
        <w:spacing w:line="240" w:lineRule="auto" w:before="7" w:after="0"/>
        <w:ind w:left="1103" w:right="0" w:hanging="285"/>
        <w:jc w:val="left"/>
        <w:rPr>
          <w:sz w:val="28"/>
        </w:rPr>
      </w:pPr>
      <w:r>
        <w:rPr>
          <w:sz w:val="28"/>
        </w:rPr>
        <w:t>Вебсайт</w:t>
      </w:r>
      <w:r>
        <w:rPr>
          <w:spacing w:val="-3"/>
          <w:sz w:val="28"/>
        </w:rPr>
        <w:t> </w:t>
      </w:r>
      <w:r>
        <w:rPr>
          <w:sz w:val="28"/>
        </w:rPr>
        <w:t>компании</w:t>
      </w:r>
      <w:r>
        <w:rPr>
          <w:spacing w:val="-3"/>
          <w:sz w:val="28"/>
        </w:rPr>
        <w:t> </w:t>
      </w:r>
      <w:r>
        <w:rPr>
          <w:sz w:val="28"/>
        </w:rPr>
        <w:t>National</w:t>
      </w:r>
      <w:r>
        <w:rPr>
          <w:spacing w:val="-4"/>
          <w:sz w:val="28"/>
        </w:rPr>
        <w:t> </w:t>
      </w:r>
      <w:r>
        <w:rPr>
          <w:sz w:val="28"/>
        </w:rPr>
        <w:t>Instruments</w:t>
      </w:r>
      <w:r>
        <w:rPr>
          <w:spacing w:val="2"/>
          <w:sz w:val="28"/>
        </w:rPr>
        <w:t> </w:t>
      </w:r>
      <w:r>
        <w:rPr>
          <w:sz w:val="28"/>
        </w:rPr>
        <w:t>//</w:t>
      </w:r>
      <w:r>
        <w:rPr>
          <w:spacing w:val="-4"/>
          <w:sz w:val="28"/>
        </w:rPr>
        <w:t> </w:t>
      </w:r>
      <w:hyperlink r:id="rId252">
        <w:r>
          <w:rPr>
            <w:sz w:val="28"/>
          </w:rPr>
          <w:t>www.ni.com</w:t>
        </w:r>
        <w:r>
          <w:rPr>
            <w:spacing w:val="-2"/>
            <w:sz w:val="28"/>
          </w:rPr>
          <w:t> </w:t>
        </w:r>
      </w:hyperlink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(20.06.2019).</w:t>
      </w:r>
    </w:p>
    <w:p>
      <w:pPr>
        <w:pStyle w:val="ListParagraph"/>
        <w:numPr>
          <w:ilvl w:val="0"/>
          <w:numId w:val="54"/>
        </w:numPr>
        <w:tabs>
          <w:tab w:pos="1104" w:val="left" w:leader="none"/>
        </w:tabs>
        <w:spacing w:line="240" w:lineRule="auto" w:before="62" w:after="0"/>
        <w:ind w:left="1103" w:right="0" w:hanging="285"/>
        <w:jc w:val="left"/>
        <w:rPr>
          <w:sz w:val="28"/>
        </w:rPr>
      </w:pPr>
      <w:r>
        <w:rPr>
          <w:sz w:val="28"/>
        </w:rPr>
        <w:t>Вебсайт</w:t>
      </w:r>
      <w:r>
        <w:rPr>
          <w:spacing w:val="-5"/>
          <w:sz w:val="28"/>
        </w:rPr>
        <w:t> </w:t>
      </w:r>
      <w:r>
        <w:rPr>
          <w:sz w:val="28"/>
        </w:rPr>
        <w:t>компании</w:t>
      </w:r>
      <w:r>
        <w:rPr>
          <w:spacing w:val="-1"/>
          <w:sz w:val="28"/>
        </w:rPr>
        <w:t> </w:t>
      </w:r>
      <w:r>
        <w:rPr>
          <w:sz w:val="28"/>
        </w:rPr>
        <w:t>NXP</w:t>
      </w:r>
      <w:r>
        <w:rPr>
          <w:spacing w:val="-4"/>
          <w:sz w:val="28"/>
        </w:rPr>
        <w:t> </w:t>
      </w:r>
      <w:r>
        <w:rPr>
          <w:sz w:val="28"/>
        </w:rPr>
        <w:t>//</w:t>
      </w:r>
      <w:r>
        <w:rPr>
          <w:spacing w:val="-4"/>
          <w:sz w:val="28"/>
        </w:rPr>
        <w:t> </w:t>
      </w:r>
      <w:hyperlink r:id="rId253">
        <w:r>
          <w:rPr>
            <w:sz w:val="28"/>
          </w:rPr>
          <w:t>www.nxp.com</w:t>
        </w:r>
        <w:r>
          <w:rPr>
            <w:spacing w:val="-2"/>
            <w:sz w:val="28"/>
          </w:rPr>
          <w:t> </w:t>
        </w:r>
      </w:hyperlink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(20.06.2019).</w:t>
      </w:r>
    </w:p>
    <w:p>
      <w:pPr>
        <w:pStyle w:val="ListParagraph"/>
        <w:numPr>
          <w:ilvl w:val="0"/>
          <w:numId w:val="54"/>
        </w:numPr>
        <w:tabs>
          <w:tab w:pos="1122" w:val="left" w:leader="none"/>
        </w:tabs>
        <w:spacing w:line="285" w:lineRule="auto" w:before="67" w:after="0"/>
        <w:ind w:left="253" w:right="396" w:firstLine="566"/>
        <w:jc w:val="left"/>
        <w:rPr>
          <w:sz w:val="28"/>
        </w:rPr>
      </w:pPr>
      <w:r>
        <w:rPr>
          <w:sz w:val="28"/>
        </w:rPr>
        <w:t>Kahler</w:t>
      </w:r>
      <w:r>
        <w:rPr>
          <w:spacing w:val="14"/>
          <w:sz w:val="28"/>
        </w:rPr>
        <w:t> </w:t>
      </w:r>
      <w:r>
        <w:rPr>
          <w:sz w:val="28"/>
        </w:rPr>
        <w:t>J.</w:t>
      </w:r>
      <w:r>
        <w:rPr>
          <w:spacing w:val="13"/>
          <w:sz w:val="28"/>
        </w:rPr>
        <w:t> </w:t>
      </w:r>
      <w:r>
        <w:rPr>
          <w:sz w:val="28"/>
        </w:rPr>
        <w:t>Count</w:t>
      </w:r>
      <w:r>
        <w:rPr>
          <w:spacing w:val="14"/>
          <w:sz w:val="28"/>
        </w:rPr>
        <w:t> </w:t>
      </w:r>
      <w:r>
        <w:rPr>
          <w:sz w:val="28"/>
        </w:rPr>
        <w:t>on</w:t>
      </w:r>
      <w:r>
        <w:rPr>
          <w:spacing w:val="16"/>
          <w:sz w:val="28"/>
        </w:rPr>
        <w:t> </w:t>
      </w:r>
      <w:r>
        <w:rPr>
          <w:sz w:val="28"/>
        </w:rPr>
        <w:t>Design</w:t>
      </w:r>
      <w:r>
        <w:rPr>
          <w:spacing w:val="9"/>
          <w:sz w:val="28"/>
        </w:rPr>
        <w:t> </w:t>
      </w:r>
      <w:r>
        <w:rPr>
          <w:sz w:val="28"/>
        </w:rPr>
        <w:t>Software</w:t>
      </w:r>
      <w:r>
        <w:rPr>
          <w:spacing w:val="16"/>
          <w:sz w:val="28"/>
        </w:rPr>
        <w:t> </w:t>
      </w:r>
      <w:r>
        <w:rPr>
          <w:sz w:val="28"/>
        </w:rPr>
        <w:t>for</w:t>
      </w:r>
      <w:r>
        <w:rPr>
          <w:spacing w:val="18"/>
          <w:sz w:val="28"/>
        </w:rPr>
        <w:t> </w:t>
      </w:r>
      <w:r>
        <w:rPr>
          <w:sz w:val="28"/>
        </w:rPr>
        <w:t>Millimeter-Wave</w:t>
      </w:r>
      <w:r>
        <w:rPr>
          <w:spacing w:val="16"/>
          <w:sz w:val="28"/>
        </w:rPr>
        <w:t> </w:t>
      </w:r>
      <w:r>
        <w:rPr>
          <w:sz w:val="28"/>
        </w:rPr>
        <w:t>Automotive</w:t>
      </w:r>
      <w:r>
        <w:rPr>
          <w:spacing w:val="15"/>
          <w:sz w:val="28"/>
        </w:rPr>
        <w:t> </w:t>
      </w:r>
      <w:r>
        <w:rPr>
          <w:sz w:val="28"/>
        </w:rPr>
        <w:t>Radar</w:t>
      </w:r>
      <w:r>
        <w:rPr>
          <w:spacing w:val="-67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Antenna System</w:t>
      </w:r>
      <w:r>
        <w:rPr>
          <w:spacing w:val="-1"/>
          <w:sz w:val="28"/>
        </w:rPr>
        <w:t> </w:t>
      </w:r>
      <w:r>
        <w:rPr>
          <w:sz w:val="28"/>
        </w:rPr>
        <w:t>Development,</w:t>
      </w:r>
      <w:r>
        <w:rPr>
          <w:spacing w:val="1"/>
          <w:sz w:val="28"/>
        </w:rPr>
        <w:t> </w:t>
      </w:r>
      <w:r>
        <w:rPr>
          <w:sz w:val="28"/>
        </w:rPr>
        <w:t>Part</w:t>
      </w:r>
      <w:r>
        <w:rPr>
          <w:spacing w:val="-1"/>
          <w:sz w:val="28"/>
        </w:rPr>
        <w:t> </w:t>
      </w:r>
      <w:r>
        <w:rPr>
          <w:sz w:val="28"/>
        </w:rPr>
        <w:t>2</w:t>
      </w:r>
      <w:r>
        <w:rPr>
          <w:spacing w:val="-1"/>
          <w:sz w:val="28"/>
        </w:rPr>
        <w:t> </w:t>
      </w:r>
      <w:r>
        <w:rPr>
          <w:sz w:val="28"/>
        </w:rPr>
        <w:t>//</w:t>
      </w:r>
      <w:r>
        <w:rPr>
          <w:spacing w:val="5"/>
          <w:sz w:val="28"/>
        </w:rPr>
        <w:t> </w:t>
      </w:r>
      <w:r>
        <w:rPr>
          <w:sz w:val="28"/>
        </w:rPr>
        <w:t>Microwaves</w:t>
      </w:r>
      <w:r>
        <w:rPr>
          <w:spacing w:val="1"/>
          <w:sz w:val="28"/>
        </w:rPr>
        <w:t> </w:t>
      </w:r>
      <w:r>
        <w:rPr>
          <w:sz w:val="28"/>
        </w:rPr>
        <w:t>&amp; RF.</w:t>
      </w:r>
      <w:r>
        <w:rPr>
          <w:spacing w:val="2"/>
          <w:sz w:val="28"/>
        </w:rPr>
        <w:t> </w:t>
      </w:r>
      <w:r>
        <w:rPr>
          <w:sz w:val="28"/>
        </w:rPr>
        <w:t>Feb 11,</w:t>
      </w:r>
      <w:r>
        <w:rPr>
          <w:spacing w:val="2"/>
          <w:sz w:val="28"/>
        </w:rPr>
        <w:t> </w:t>
      </w:r>
      <w:r>
        <w:rPr>
          <w:sz w:val="28"/>
        </w:rPr>
        <w:t>2019.</w:t>
      </w:r>
    </w:p>
    <w:p>
      <w:pPr>
        <w:spacing w:after="0" w:line="285" w:lineRule="auto"/>
        <w:jc w:val="left"/>
        <w:rPr>
          <w:sz w:val="28"/>
        </w:rPr>
        <w:sectPr>
          <w:pgSz w:w="11910" w:h="16840"/>
          <w:pgMar w:header="0" w:footer="876" w:top="1060" w:bottom="1100" w:left="880" w:right="742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82.119995pt;margin-top:786.839966pt;width:30.8pt;height:12pt;mso-position-horizontal-relative:page;mso-position-vertical-relative:page;z-index:-19442688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0" w:right="0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sz w:val="24"/>
                    </w:rPr>
                    <w:t>-</w:t>
                  </w:r>
                  <w:r>
                    <w:rPr>
                      <w:rFonts w:ascii="Calibri"/>
                      <w:spacing w:val="-11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167</w:t>
                  </w:r>
                  <w:r>
                    <w:rPr>
                      <w:rFonts w:ascii="Calibri"/>
                      <w:spacing w:val="-11"/>
                      <w:sz w:val="24"/>
                    </w:rPr>
                    <w:t> </w:t>
                  </w:r>
                  <w:r>
                    <w:rPr>
                      <w:rFonts w:ascii="Calibri"/>
                      <w:sz w:val="24"/>
                    </w:rPr>
                    <w:t>-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288" w:lineRule="auto" w:before="87"/>
        <w:ind w:left="445" w:right="598" w:firstLine="12"/>
        <w:jc w:val="center"/>
      </w:pPr>
      <w:r>
        <w:rPr>
          <w:b/>
        </w:rPr>
        <w:t>Судаков </w:t>
      </w:r>
      <w:r>
        <w:rPr/>
        <w:t>Александр Анатольевич, ассистент кафедры радиоэлектронных</w:t>
      </w:r>
      <w:r>
        <w:rPr>
          <w:spacing w:val="1"/>
        </w:rPr>
        <w:t> </w:t>
      </w:r>
      <w:r>
        <w:rPr/>
        <w:t>систем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комплексов</w:t>
      </w:r>
      <w:r>
        <w:rPr>
          <w:spacing w:val="-8"/>
        </w:rPr>
        <w:t> </w:t>
      </w:r>
      <w:r>
        <w:rPr/>
        <w:t>института</w:t>
      </w:r>
      <w:r>
        <w:rPr>
          <w:spacing w:val="-6"/>
        </w:rPr>
        <w:t> </w:t>
      </w:r>
      <w:r>
        <w:rPr/>
        <w:t>радиотехнических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телекоммуникационных</w:t>
      </w:r>
      <w:r>
        <w:rPr>
          <w:spacing w:val="-67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МИРЭА</w:t>
      </w:r>
      <w:r>
        <w:rPr>
          <w:spacing w:val="2"/>
        </w:rPr>
        <w:t> </w:t>
      </w:r>
      <w:r>
        <w:rPr/>
        <w:t>– Российского</w:t>
      </w:r>
      <w:r>
        <w:rPr>
          <w:spacing w:val="4"/>
        </w:rPr>
        <w:t> </w:t>
      </w:r>
      <w:r>
        <w:rPr/>
        <w:t>технологического университета</w:t>
      </w:r>
    </w:p>
    <w:p>
      <w:pPr>
        <w:pStyle w:val="BodyText"/>
        <w:spacing w:line="288" w:lineRule="auto" w:before="3"/>
        <w:ind w:left="272" w:right="421"/>
        <w:jc w:val="center"/>
      </w:pPr>
      <w:r>
        <w:rPr>
          <w:b/>
        </w:rPr>
        <w:t>Пирхавка</w:t>
      </w:r>
      <w:r>
        <w:rPr>
          <w:b/>
          <w:spacing w:val="-6"/>
        </w:rPr>
        <w:t> </w:t>
      </w:r>
      <w:r>
        <w:rPr/>
        <w:t>Алексей</w:t>
      </w:r>
      <w:r>
        <w:rPr>
          <w:spacing w:val="-3"/>
        </w:rPr>
        <w:t> </w:t>
      </w:r>
      <w:r>
        <w:rPr/>
        <w:t>Петрович,</w:t>
      </w:r>
      <w:r>
        <w:rPr>
          <w:spacing w:val="-4"/>
        </w:rPr>
        <w:t> </w:t>
      </w:r>
      <w:r>
        <w:rPr/>
        <w:t>к.т.н.,</w:t>
      </w:r>
      <w:r>
        <w:rPr>
          <w:spacing w:val="-4"/>
        </w:rPr>
        <w:t> </w:t>
      </w:r>
      <w:r>
        <w:rPr/>
        <w:t>доцент</w:t>
      </w:r>
      <w:r>
        <w:rPr>
          <w:spacing w:val="-8"/>
        </w:rPr>
        <w:t> </w:t>
      </w:r>
      <w:r>
        <w:rPr/>
        <w:t>кафедры</w:t>
      </w:r>
      <w:r>
        <w:rPr>
          <w:spacing w:val="-7"/>
        </w:rPr>
        <w:t> </w:t>
      </w:r>
      <w:r>
        <w:rPr/>
        <w:t>радиоэлектронных</w:t>
      </w:r>
      <w:r>
        <w:rPr>
          <w:spacing w:val="-7"/>
        </w:rPr>
        <w:t> </w:t>
      </w:r>
      <w:r>
        <w:rPr/>
        <w:t>систем</w:t>
      </w:r>
      <w:r>
        <w:rPr>
          <w:spacing w:val="-67"/>
        </w:rPr>
        <w:t> </w:t>
      </w:r>
      <w:r>
        <w:rPr/>
        <w:t>и комплексов института радиотехнических и телекоммуникационных систем</w:t>
      </w:r>
      <w:r>
        <w:rPr>
          <w:spacing w:val="1"/>
        </w:rPr>
        <w:t> </w:t>
      </w:r>
      <w:r>
        <w:rPr/>
        <w:t>МИРЭА</w:t>
      </w:r>
      <w:r>
        <w:rPr>
          <w:spacing w:val="2"/>
        </w:rPr>
        <w:t> </w:t>
      </w:r>
      <w:r>
        <w:rPr/>
        <w:t>–</w:t>
      </w:r>
      <w:r>
        <w:rPr>
          <w:spacing w:val="1"/>
        </w:rPr>
        <w:t> </w:t>
      </w:r>
      <w:r>
        <w:rPr/>
        <w:t>Российского технологического</w:t>
      </w:r>
      <w:r>
        <w:rPr>
          <w:spacing w:val="1"/>
        </w:rPr>
        <w:t> </w:t>
      </w:r>
      <w:r>
        <w:rPr/>
        <w:t>университета,</w:t>
      </w:r>
    </w:p>
    <w:p>
      <w:pPr>
        <w:pStyle w:val="BodyText"/>
        <w:spacing w:line="288" w:lineRule="auto"/>
        <w:ind w:left="272" w:right="418"/>
        <w:jc w:val="center"/>
      </w:pPr>
      <w:r>
        <w:rPr>
          <w:b/>
        </w:rPr>
        <w:t>Пенчуков</w:t>
      </w:r>
      <w:r>
        <w:rPr>
          <w:b/>
          <w:spacing w:val="-7"/>
        </w:rPr>
        <w:t> </w:t>
      </w:r>
      <w:r>
        <w:rPr/>
        <w:t>Кирилл</w:t>
      </w:r>
      <w:r>
        <w:rPr>
          <w:spacing w:val="-5"/>
        </w:rPr>
        <w:t> </w:t>
      </w:r>
      <w:r>
        <w:rPr/>
        <w:t>Валерьевич, ассистент</w:t>
      </w:r>
      <w:r>
        <w:rPr>
          <w:spacing w:val="-5"/>
        </w:rPr>
        <w:t> </w:t>
      </w:r>
      <w:r>
        <w:rPr/>
        <w:t>кафедры</w:t>
      </w:r>
      <w:r>
        <w:rPr>
          <w:spacing w:val="-6"/>
        </w:rPr>
        <w:t> </w:t>
      </w:r>
      <w:r>
        <w:rPr/>
        <w:t>радиоэлектронных</w:t>
      </w:r>
      <w:r>
        <w:rPr>
          <w:spacing w:val="-6"/>
        </w:rPr>
        <w:t> </w:t>
      </w:r>
      <w:r>
        <w:rPr/>
        <w:t>систем</w:t>
      </w:r>
      <w:r>
        <w:rPr>
          <w:spacing w:val="-5"/>
        </w:rPr>
        <w:t> </w:t>
      </w:r>
      <w:r>
        <w:rPr/>
        <w:t>и</w:t>
      </w:r>
      <w:r>
        <w:rPr>
          <w:spacing w:val="-67"/>
        </w:rPr>
        <w:t> </w:t>
      </w:r>
      <w:r>
        <w:rPr/>
        <w:t>комплексов института радиотехнических и телекоммуникационных систем</w:t>
      </w:r>
      <w:r>
        <w:rPr>
          <w:spacing w:val="1"/>
        </w:rPr>
        <w:t> </w:t>
      </w:r>
      <w:r>
        <w:rPr/>
        <w:t>МИРЭА</w:t>
      </w:r>
      <w:r>
        <w:rPr>
          <w:spacing w:val="2"/>
        </w:rPr>
        <w:t> </w:t>
      </w:r>
      <w:r>
        <w:rPr/>
        <w:t>–</w:t>
      </w:r>
      <w:r>
        <w:rPr>
          <w:spacing w:val="1"/>
        </w:rPr>
        <w:t> </w:t>
      </w:r>
      <w:r>
        <w:rPr/>
        <w:t>Российского технологического университета,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  <w:r>
        <w:rPr/>
        <w:pict>
          <v:shape style="position:absolute;margin-left:251.169998pt;margin-top:12.574843pt;width:90.7pt;height:.1pt;mso-position-horizontal-relative:page;mso-position-vertical-relative:paragraph;z-index:-15558656;mso-wrap-distance-left:0;mso-wrap-distance-right:0" coordorigin="5023,251" coordsize="1814,0" path="m5023,251l6837,251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spacing w:before="77"/>
        <w:ind w:left="802" w:right="933" w:firstLine="0"/>
        <w:jc w:val="center"/>
        <w:rPr>
          <w:i/>
          <w:sz w:val="24"/>
        </w:rPr>
      </w:pPr>
      <w:r>
        <w:rPr>
          <w:i/>
          <w:sz w:val="24"/>
        </w:rPr>
        <w:t>Учебное издание</w:t>
      </w:r>
    </w:p>
    <w:p>
      <w:pPr>
        <w:pStyle w:val="BodyText"/>
        <w:rPr>
          <w:i/>
          <w:sz w:val="24"/>
        </w:rPr>
      </w:pPr>
    </w:p>
    <w:p>
      <w:pPr>
        <w:spacing w:before="0"/>
        <w:ind w:left="802" w:right="947" w:firstLine="0"/>
        <w:jc w:val="center"/>
        <w:rPr>
          <w:b/>
          <w:sz w:val="24"/>
        </w:rPr>
      </w:pPr>
      <w:r>
        <w:rPr>
          <w:b/>
          <w:sz w:val="24"/>
        </w:rPr>
        <w:t>УСТРОЙСТВА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ГЕНЕРИРОВАНИЯ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ФОРМИРОВАНИЯ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СИГНАЛОВ</w:t>
      </w:r>
    </w:p>
    <w:p>
      <w:pPr>
        <w:spacing w:before="3"/>
        <w:ind w:left="802" w:right="940" w:firstLine="0"/>
        <w:jc w:val="center"/>
        <w:rPr>
          <w:i/>
          <w:sz w:val="24"/>
        </w:rPr>
      </w:pPr>
      <w:r>
        <w:rPr>
          <w:i/>
          <w:sz w:val="24"/>
        </w:rPr>
        <w:t>Методические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указания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практическим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занятиям</w:t>
      </w:r>
    </w:p>
    <w:p>
      <w:pPr>
        <w:pStyle w:val="BodyText"/>
        <w:spacing w:before="6"/>
        <w:rPr>
          <w:i/>
          <w:sz w:val="24"/>
        </w:rPr>
      </w:pPr>
      <w:r>
        <w:rPr/>
        <w:pict>
          <v:shape style="position:absolute;margin-left:104.919998pt;margin-top:16.304688pt;width:382.7pt;height:.1pt;mso-position-horizontal-relative:page;mso-position-vertical-relative:paragraph;z-index:-15558144;mso-wrap-distance-left:0;mso-wrap-distance-right:0" coordorigin="2098,326" coordsize="7654,0" path="m2098,326l9752,326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spacing w:before="191"/>
        <w:ind w:left="3350" w:right="2199" w:hanging="731"/>
        <w:jc w:val="left"/>
        <w:rPr>
          <w:sz w:val="24"/>
        </w:rPr>
      </w:pPr>
      <w:r>
        <w:rPr>
          <w:sz w:val="24"/>
        </w:rPr>
        <w:t>МИРЭА</w:t>
      </w:r>
      <w:r>
        <w:rPr>
          <w:spacing w:val="-4"/>
          <w:sz w:val="24"/>
        </w:rPr>
        <w:t> </w:t>
      </w:r>
      <w:r>
        <w:rPr>
          <w:sz w:val="28"/>
        </w:rPr>
        <w:t>–</w:t>
      </w:r>
      <w:r>
        <w:rPr>
          <w:spacing w:val="-6"/>
          <w:sz w:val="28"/>
        </w:rPr>
        <w:t> </w:t>
      </w:r>
      <w:r>
        <w:rPr>
          <w:sz w:val="24"/>
        </w:rPr>
        <w:t>Российский</w:t>
      </w:r>
      <w:r>
        <w:rPr>
          <w:spacing w:val="-4"/>
          <w:sz w:val="24"/>
        </w:rPr>
        <w:t> </w:t>
      </w:r>
      <w:r>
        <w:rPr>
          <w:sz w:val="24"/>
        </w:rPr>
        <w:t>технологический</w:t>
      </w:r>
      <w:r>
        <w:rPr>
          <w:spacing w:val="-4"/>
          <w:sz w:val="24"/>
        </w:rPr>
        <w:t> </w:t>
      </w:r>
      <w:r>
        <w:rPr>
          <w:sz w:val="24"/>
        </w:rPr>
        <w:t>университет</w:t>
      </w:r>
      <w:r>
        <w:rPr>
          <w:spacing w:val="-57"/>
          <w:sz w:val="24"/>
        </w:rPr>
        <w:t> </w:t>
      </w:r>
      <w:r>
        <w:rPr>
          <w:sz w:val="24"/>
        </w:rPr>
        <w:t>119454,</w:t>
      </w:r>
      <w:r>
        <w:rPr>
          <w:spacing w:val="2"/>
          <w:sz w:val="24"/>
        </w:rPr>
        <w:t> </w:t>
      </w:r>
      <w:r>
        <w:rPr>
          <w:sz w:val="24"/>
        </w:rPr>
        <w:t>Москва,</w:t>
      </w:r>
      <w:r>
        <w:rPr>
          <w:spacing w:val="-1"/>
          <w:sz w:val="24"/>
        </w:rPr>
        <w:t> </w:t>
      </w:r>
      <w:r>
        <w:rPr>
          <w:sz w:val="24"/>
        </w:rPr>
        <w:t>пр.</w:t>
      </w:r>
      <w:r>
        <w:rPr>
          <w:spacing w:val="-2"/>
          <w:sz w:val="24"/>
        </w:rPr>
        <w:t> </w:t>
      </w:r>
      <w:r>
        <w:rPr>
          <w:sz w:val="24"/>
        </w:rPr>
        <w:t>Вернадского,</w:t>
      </w:r>
      <w:r>
        <w:rPr>
          <w:spacing w:val="2"/>
          <w:sz w:val="24"/>
        </w:rPr>
        <w:t> </w:t>
      </w:r>
      <w:r>
        <w:rPr>
          <w:sz w:val="24"/>
        </w:rPr>
        <w:t>д.</w:t>
      </w:r>
      <w:r>
        <w:rPr>
          <w:spacing w:val="3"/>
          <w:sz w:val="24"/>
        </w:rPr>
        <w:t> </w:t>
      </w:r>
      <w:r>
        <w:rPr>
          <w:sz w:val="24"/>
        </w:rPr>
        <w:t>78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  <w:r>
        <w:rPr/>
        <w:pict>
          <v:rect style="position:absolute;margin-left:271.700012pt;margin-top:14.073975pt;width:62.6pt;height:28.15pt;mso-position-horizontal-relative:page;mso-position-vertical-relative:paragraph;z-index:-15557632;mso-wrap-distance-left:0;mso-wrap-distance-right:0" filled="true" fillcolor="#ffffff" stroked="false">
            <v:fill type="solid"/>
            <w10:wrap type="topAndBottom"/>
          </v:rect>
        </w:pict>
      </w:r>
    </w:p>
    <w:sectPr>
      <w:footerReference w:type="default" r:id="rId254"/>
      <w:pgSz w:w="11910" w:h="16840"/>
      <w:pgMar w:footer="0" w:header="0" w:top="1580" w:bottom="280" w:left="880" w:right="74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4.239990pt;margin-top:785.839966pt;width:29.8pt;height:14pt;mso-position-horizontal-relative:page;mso-position-vertical-relative:page;z-index:-19614208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rFonts w:ascii="Calibri"/>
                    <w:sz w:val="24"/>
                  </w:rPr>
                </w:pPr>
                <w:r>
                  <w:rPr>
                    <w:rFonts w:ascii="Calibri"/>
                    <w:sz w:val="24"/>
                  </w:rPr>
                  <w:t>-</w:t>
                </w:r>
                <w:r>
                  <w:rPr>
                    <w:rFonts w:ascii="Calibri"/>
                    <w:spacing w:val="-3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1"/>
                    <w:sz w:val="24"/>
                  </w:rPr>
                  <w:t> </w:t>
                </w:r>
                <w:r>
                  <w:rPr>
                    <w:rFonts w:ascii="Calibri"/>
                    <w:sz w:val="24"/>
                  </w:rPr>
                  <w:t>-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119995pt;margin-top:785.839966pt;width:35.8pt;height:14pt;mso-position-horizontal-relative:page;mso-position-vertical-relative:page;z-index:-19613696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rFonts w:ascii="Calibri"/>
                    <w:sz w:val="24"/>
                  </w:rPr>
                </w:pPr>
                <w:r>
                  <w:rPr>
                    <w:rFonts w:ascii="Calibri"/>
                    <w:sz w:val="24"/>
                  </w:rPr>
                  <w:t>-</w:t>
                </w:r>
                <w:r>
                  <w:rPr>
                    <w:rFonts w:ascii="Calibri"/>
                    <w:spacing w:val="-3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138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3"/>
                    <w:sz w:val="24"/>
                  </w:rPr>
                  <w:t> </w:t>
                </w:r>
                <w:r>
                  <w:rPr>
                    <w:rFonts w:ascii="Calibri"/>
                    <w:sz w:val="24"/>
                  </w:rPr>
                  <w:t>-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3">
    <w:multiLevelType w:val="hybridMultilevel"/>
    <w:lvl w:ilvl="0">
      <w:start w:val="1"/>
      <w:numFmt w:val="decimal"/>
      <w:lvlText w:val="%1."/>
      <w:lvlJc w:val="left"/>
      <w:pPr>
        <w:ind w:left="973" w:hanging="36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02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0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1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2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82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03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4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44" w:hanging="283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1097" w:hanging="279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18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3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11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30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49" w:hanging="279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12"/>
      <w:numFmt w:val="decimal"/>
      <w:lvlText w:val="%1"/>
      <w:lvlJc w:val="left"/>
      <w:pPr>
        <w:ind w:left="805" w:hanging="56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805" w:hanging="562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102" w:hanging="283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103" w:hanging="28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2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8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03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4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44" w:hanging="284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"/>
      <w:lvlJc w:val="left"/>
      <w:pPr>
        <w:ind w:left="253" w:hanging="323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2" w:hanging="32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65" w:hanging="3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67" w:hanging="3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70" w:hanging="3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3" w:hanging="3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75" w:hanging="3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8" w:hanging="3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1" w:hanging="323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1093" w:hanging="27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18" w:hanging="2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37" w:hanging="2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5" w:hanging="2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2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3" w:hanging="2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11" w:hanging="2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30" w:hanging="2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49" w:hanging="275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"/>
      <w:lvlJc w:val="left"/>
      <w:pPr>
        <w:ind w:left="1180" w:hanging="361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"/>
      <w:lvlJc w:val="left"/>
      <w:pPr>
        <w:ind w:left="1386" w:hanging="346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69" w:hanging="3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9" w:hanging="3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8" w:hanging="3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38" w:hanging="3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28" w:hanging="3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7" w:hanging="3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07" w:hanging="346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1102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0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4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08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2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16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0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4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78" w:hanging="283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1102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18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37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5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3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11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30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49" w:hanging="283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973" w:hanging="36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43" w:hanging="279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8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2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16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50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8" w:hanging="279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–"/>
      <w:lvlJc w:val="left"/>
      <w:pPr>
        <w:ind w:left="253" w:hanging="226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2" w:hanging="2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65" w:hanging="2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67" w:hanging="2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70" w:hanging="2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3" w:hanging="2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75" w:hanging="2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8" w:hanging="2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1" w:hanging="226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1103" w:hanging="28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6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6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2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68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5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1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77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13" w:hanging="284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1102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18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37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5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3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11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30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49" w:hanging="283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1102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4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49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4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98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23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48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72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97" w:hanging="283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1108" w:hanging="289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18" w:hanging="2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37" w:hanging="2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5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3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11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30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49" w:hanging="289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1102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18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37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5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3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11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30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49" w:hanging="283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"/>
      <w:lvlJc w:val="left"/>
      <w:pPr>
        <w:ind w:left="1180" w:hanging="361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90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01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11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2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3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54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65" w:hanging="361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243" w:hanging="308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60" w:hanging="3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07" w:hanging="3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4" w:hanging="3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02" w:hanging="3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49" w:hanging="3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6" w:hanging="3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4" w:hanging="3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91" w:hanging="308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973" w:hanging="36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02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0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1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2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82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03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4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44" w:hanging="283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"/>
      <w:lvlJc w:val="left"/>
      <w:pPr>
        <w:ind w:left="838" w:hanging="370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4" w:hanging="3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29" w:hanging="3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73" w:hanging="3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8" w:hanging="3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3" w:hanging="3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07" w:hanging="3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52" w:hanging="3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97" w:hanging="370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1102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40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67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94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2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9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6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04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31" w:hanging="283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"/>
      <w:lvlJc w:val="left"/>
      <w:pPr>
        <w:ind w:left="1180" w:hanging="361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"/>
      <w:lvlJc w:val="left"/>
      <w:pPr>
        <w:ind w:left="1386" w:hanging="452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69" w:hanging="4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9" w:hanging="4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8" w:hanging="4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38" w:hanging="4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28" w:hanging="4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7" w:hanging="4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07" w:hanging="452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253" w:hanging="34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2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65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67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70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3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75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8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1" w:hanging="341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"/>
      <w:lvlJc w:val="left"/>
      <w:pPr>
        <w:ind w:left="1180" w:hanging="361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90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01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11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2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3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54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65" w:hanging="361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102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18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37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5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3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11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30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49" w:hanging="283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103" w:hanging="28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4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67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94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2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9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6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04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31" w:hanging="284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102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18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37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5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3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11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30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49" w:hanging="283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243" w:hanging="30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4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9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53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8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3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67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2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77" w:hanging="303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"/>
      <w:lvlJc w:val="left"/>
      <w:pPr>
        <w:ind w:left="1180" w:hanging="361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90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01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11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2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3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54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65" w:hanging="361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103" w:hanging="28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4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67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94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2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9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6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04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31" w:hanging="284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102" w:hanging="283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18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37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5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3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11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30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49" w:hanging="283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"/>
      <w:lvlJc w:val="left"/>
      <w:pPr>
        <w:ind w:left="953" w:hanging="701"/>
        <w:jc w:val="left"/>
      </w:pPr>
      <w:rPr>
        <w:rFonts w:hint="default"/>
        <w:lang w:val="ru-RU" w:eastAsia="en-US" w:bidi="ar-SA"/>
      </w:rPr>
    </w:lvl>
    <w:lvl w:ilvl="1">
      <w:start w:val="0"/>
      <w:numFmt w:val="decimalZero"/>
      <w:lvlText w:val="%1.%2"/>
      <w:lvlJc w:val="left"/>
      <w:pPr>
        <w:ind w:left="953" w:hanging="701"/>
        <w:jc w:val="left"/>
      </w:pPr>
      <w:rPr>
        <w:rFonts w:hint="default" w:ascii="Times New Roman" w:hAnsi="Times New Roman" w:eastAsia="Times New Roman" w:cs="Times New Roman"/>
        <w:i/>
        <w:i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53" w:hanging="34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32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8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05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41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77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3" w:hanging="341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"/>
      <w:lvlJc w:val="left"/>
      <w:pPr>
        <w:ind w:left="1386" w:hanging="567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70" w:hanging="5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61" w:hanging="5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51" w:hanging="5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42" w:hanging="5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33" w:hanging="5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23" w:hanging="5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14" w:hanging="5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05" w:hanging="567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102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18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37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5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3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11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30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49" w:hanging="283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103" w:hanging="28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4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67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94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2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9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6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04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31" w:hanging="284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103" w:hanging="28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1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37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3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11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30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49" w:hanging="284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"/>
      <w:lvlJc w:val="left"/>
      <w:pPr>
        <w:ind w:left="243" w:hanging="293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"/>
      <w:lvlJc w:val="left"/>
      <w:pPr>
        <w:ind w:left="1180" w:hanging="361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1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3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5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27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9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0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2" w:hanging="361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103" w:hanging="28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1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37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3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11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30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49" w:hanging="284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"/>
      <w:lvlJc w:val="left"/>
      <w:pPr>
        <w:ind w:left="1180" w:hanging="361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90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01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11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2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3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54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65" w:hanging="361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103" w:hanging="28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1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37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3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11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30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49" w:hanging="284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102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18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37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5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3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11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30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49" w:hanging="28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4"/>
      <w:numFmt w:val="decimal"/>
      <w:lvlText w:val="%1"/>
      <w:lvlJc w:val="left"/>
      <w:pPr>
        <w:ind w:left="675" w:hanging="42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75" w:hanging="423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53" w:hanging="298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14" w:hanging="2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82" w:hanging="2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49" w:hanging="2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16" w:hanging="2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84" w:hanging="2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51" w:hanging="298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102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18" w:hanging="2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37" w:hanging="2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5" w:hanging="2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2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3" w:hanging="2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11" w:hanging="2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30" w:hanging="2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49" w:hanging="28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103" w:hanging="28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4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67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94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2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9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6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04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31" w:hanging="284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103" w:hanging="28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1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37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3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11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30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49" w:hanging="284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"/>
      <w:lvlJc w:val="left"/>
      <w:pPr>
        <w:ind w:left="603" w:hanging="360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"/>
      <w:lvlJc w:val="left"/>
      <w:pPr>
        <w:ind w:left="1180" w:hanging="361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0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18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56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94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33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71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09" w:hanging="36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103" w:hanging="28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4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67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94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2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9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6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04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31" w:hanging="284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103" w:hanging="28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1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37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3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11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30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49" w:hanging="284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253" w:hanging="299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2" w:hanging="2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65" w:hanging="2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67" w:hanging="2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70" w:hanging="2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3" w:hanging="2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75" w:hanging="2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8" w:hanging="2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1" w:hanging="29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103" w:hanging="28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1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37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3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11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30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49" w:hanging="28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103" w:hanging="28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4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67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94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2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9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6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04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31" w:hanging="28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103" w:hanging="28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18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37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3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11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30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49" w:hanging="28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"/>
      <w:lvlJc w:val="left"/>
      <w:pPr>
        <w:ind w:left="819" w:hanging="293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"/>
      <w:lvlJc w:val="left"/>
      <w:pPr>
        <w:ind w:left="1180" w:hanging="361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1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3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5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27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9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0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2" w:hanging="36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"/>
      <w:lvlJc w:val="left"/>
      <w:pPr>
        <w:ind w:left="1180" w:hanging="361"/>
      </w:pPr>
      <w:rPr>
        <w:rFonts w:hint="default" w:ascii="Symbol" w:hAnsi="Symbol" w:eastAsia="Symbol" w:cs="Symbol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90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01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11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2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3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3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54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65" w:hanging="36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53" w:hanging="28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836" w:hanging="327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32"/>
        <w:szCs w:val="3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67" w:hanging="3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94" w:hanging="3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2" w:hanging="3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9" w:hanging="3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6" w:hanging="3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04" w:hanging="3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31" w:hanging="327"/>
      </w:pPr>
      <w:rPr>
        <w:rFonts w:hint="default"/>
        <w:lang w:val="ru-RU" w:eastAsia="en-US" w:bidi="ar-SA"/>
      </w:rPr>
    </w:lvl>
  </w:abstractNum>
  <w:num w:numId="34">
    <w:abstractNumId w:val="33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201"/>
      <w:ind w:left="253" w:right="398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158"/>
      <w:ind w:left="469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58"/>
      <w:ind w:left="802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02" w:right="937"/>
      <w:jc w:val="center"/>
      <w:outlineLvl w:val="2"/>
    </w:pPr>
    <w:rPr>
      <w:rFonts w:ascii="Times New Roman" w:hAnsi="Times New Roman" w:eastAsia="Times New Roman" w:cs="Times New Roman"/>
      <w:b/>
      <w:bCs/>
      <w:sz w:val="30"/>
      <w:szCs w:val="30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87"/>
      <w:ind w:left="1064"/>
      <w:outlineLvl w:val="3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764" w:right="641"/>
      <w:jc w:val="center"/>
    </w:pPr>
    <w:rPr>
      <w:rFonts w:ascii="Times New Roman" w:hAnsi="Times New Roman" w:eastAsia="Times New Roman" w:cs="Times New Roman"/>
      <w:b/>
      <w:bCs/>
      <w:sz w:val="36"/>
      <w:szCs w:val="3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62"/>
      <w:ind w:left="1103" w:hanging="285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50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pn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jpeg"/><Relationship Id="rId70" Type="http://schemas.openxmlformats.org/officeDocument/2006/relationships/image" Target="media/image65.jpeg"/><Relationship Id="rId71" Type="http://schemas.openxmlformats.org/officeDocument/2006/relationships/image" Target="media/image66.jpeg"/><Relationship Id="rId72" Type="http://schemas.openxmlformats.org/officeDocument/2006/relationships/image" Target="media/image67.jpe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jpeg"/><Relationship Id="rId76" Type="http://schemas.openxmlformats.org/officeDocument/2006/relationships/image" Target="media/image71.jpeg"/><Relationship Id="rId77" Type="http://schemas.openxmlformats.org/officeDocument/2006/relationships/image" Target="media/image72.jpeg"/><Relationship Id="rId78" Type="http://schemas.openxmlformats.org/officeDocument/2006/relationships/image" Target="media/image73.jpeg"/><Relationship Id="rId79" Type="http://schemas.openxmlformats.org/officeDocument/2006/relationships/image" Target="media/image74.jpeg"/><Relationship Id="rId80" Type="http://schemas.openxmlformats.org/officeDocument/2006/relationships/image" Target="media/image75.jpeg"/><Relationship Id="rId81" Type="http://schemas.openxmlformats.org/officeDocument/2006/relationships/image" Target="media/image76.png"/><Relationship Id="rId82" Type="http://schemas.openxmlformats.org/officeDocument/2006/relationships/image" Target="media/image77.jpeg"/><Relationship Id="rId83" Type="http://schemas.openxmlformats.org/officeDocument/2006/relationships/image" Target="media/image78.jpeg"/><Relationship Id="rId84" Type="http://schemas.openxmlformats.org/officeDocument/2006/relationships/image" Target="media/image79.jpeg"/><Relationship Id="rId85" Type="http://schemas.openxmlformats.org/officeDocument/2006/relationships/image" Target="media/image80.png"/><Relationship Id="rId86" Type="http://schemas.openxmlformats.org/officeDocument/2006/relationships/image" Target="media/image81.jpeg"/><Relationship Id="rId87" Type="http://schemas.openxmlformats.org/officeDocument/2006/relationships/image" Target="media/image82.jpeg"/><Relationship Id="rId88" Type="http://schemas.openxmlformats.org/officeDocument/2006/relationships/image" Target="media/image83.jpeg"/><Relationship Id="rId89" Type="http://schemas.openxmlformats.org/officeDocument/2006/relationships/image" Target="media/image84.jpeg"/><Relationship Id="rId90" Type="http://schemas.openxmlformats.org/officeDocument/2006/relationships/image" Target="media/image85.jpeg"/><Relationship Id="rId91" Type="http://schemas.openxmlformats.org/officeDocument/2006/relationships/image" Target="media/image86.jpeg"/><Relationship Id="rId92" Type="http://schemas.openxmlformats.org/officeDocument/2006/relationships/image" Target="media/image87.jpeg"/><Relationship Id="rId93" Type="http://schemas.openxmlformats.org/officeDocument/2006/relationships/image" Target="media/image88.jpeg"/><Relationship Id="rId94" Type="http://schemas.openxmlformats.org/officeDocument/2006/relationships/image" Target="media/image89.jpeg"/><Relationship Id="rId95" Type="http://schemas.openxmlformats.org/officeDocument/2006/relationships/image" Target="media/image90.jpeg"/><Relationship Id="rId96" Type="http://schemas.openxmlformats.org/officeDocument/2006/relationships/image" Target="media/image91.jpeg"/><Relationship Id="rId97" Type="http://schemas.openxmlformats.org/officeDocument/2006/relationships/image" Target="media/image92.jpeg"/><Relationship Id="rId98" Type="http://schemas.openxmlformats.org/officeDocument/2006/relationships/image" Target="media/image93.jpeg"/><Relationship Id="rId99" Type="http://schemas.openxmlformats.org/officeDocument/2006/relationships/image" Target="media/image94.jpeg"/><Relationship Id="rId100" Type="http://schemas.openxmlformats.org/officeDocument/2006/relationships/image" Target="media/image95.jpeg"/><Relationship Id="rId101" Type="http://schemas.openxmlformats.org/officeDocument/2006/relationships/image" Target="media/image96.png"/><Relationship Id="rId102" Type="http://schemas.openxmlformats.org/officeDocument/2006/relationships/image" Target="media/image97.jpeg"/><Relationship Id="rId103" Type="http://schemas.openxmlformats.org/officeDocument/2006/relationships/image" Target="media/image98.jpeg"/><Relationship Id="rId104" Type="http://schemas.openxmlformats.org/officeDocument/2006/relationships/image" Target="media/image99.jpeg"/><Relationship Id="rId105" Type="http://schemas.openxmlformats.org/officeDocument/2006/relationships/image" Target="media/image100.png"/><Relationship Id="rId106" Type="http://schemas.openxmlformats.org/officeDocument/2006/relationships/image" Target="media/image101.jpeg"/><Relationship Id="rId107" Type="http://schemas.openxmlformats.org/officeDocument/2006/relationships/image" Target="media/image102.jpeg"/><Relationship Id="rId108" Type="http://schemas.openxmlformats.org/officeDocument/2006/relationships/image" Target="media/image103.jpeg"/><Relationship Id="rId109" Type="http://schemas.openxmlformats.org/officeDocument/2006/relationships/image" Target="media/image104.png"/><Relationship Id="rId110" Type="http://schemas.openxmlformats.org/officeDocument/2006/relationships/image" Target="media/image105.jpeg"/><Relationship Id="rId111" Type="http://schemas.openxmlformats.org/officeDocument/2006/relationships/image" Target="media/image106.png"/><Relationship Id="rId112" Type="http://schemas.openxmlformats.org/officeDocument/2006/relationships/image" Target="media/image107.jpeg"/><Relationship Id="rId113" Type="http://schemas.openxmlformats.org/officeDocument/2006/relationships/image" Target="media/image108.jpeg"/><Relationship Id="rId114" Type="http://schemas.openxmlformats.org/officeDocument/2006/relationships/image" Target="media/image109.jpeg"/><Relationship Id="rId115" Type="http://schemas.openxmlformats.org/officeDocument/2006/relationships/image" Target="media/image110.jpeg"/><Relationship Id="rId116" Type="http://schemas.openxmlformats.org/officeDocument/2006/relationships/image" Target="media/image111.jpeg"/><Relationship Id="rId117" Type="http://schemas.openxmlformats.org/officeDocument/2006/relationships/image" Target="media/image112.jpeg"/><Relationship Id="rId118" Type="http://schemas.openxmlformats.org/officeDocument/2006/relationships/image" Target="media/image113.jpeg"/><Relationship Id="rId119" Type="http://schemas.openxmlformats.org/officeDocument/2006/relationships/image" Target="media/image114.jpe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jpeg"/><Relationship Id="rId123" Type="http://schemas.openxmlformats.org/officeDocument/2006/relationships/image" Target="media/image118.jpeg"/><Relationship Id="rId124" Type="http://schemas.openxmlformats.org/officeDocument/2006/relationships/image" Target="media/image119.jpeg"/><Relationship Id="rId125" Type="http://schemas.openxmlformats.org/officeDocument/2006/relationships/image" Target="media/image120.jpeg"/><Relationship Id="rId126" Type="http://schemas.openxmlformats.org/officeDocument/2006/relationships/image" Target="media/image121.jpeg"/><Relationship Id="rId127" Type="http://schemas.openxmlformats.org/officeDocument/2006/relationships/image" Target="media/image122.jpeg"/><Relationship Id="rId128" Type="http://schemas.openxmlformats.org/officeDocument/2006/relationships/image" Target="media/image123.jpeg"/><Relationship Id="rId129" Type="http://schemas.openxmlformats.org/officeDocument/2006/relationships/image" Target="media/image124.jpeg"/><Relationship Id="rId130" Type="http://schemas.openxmlformats.org/officeDocument/2006/relationships/image" Target="media/image125.jpeg"/><Relationship Id="rId131" Type="http://schemas.openxmlformats.org/officeDocument/2006/relationships/image" Target="media/image126.jpeg"/><Relationship Id="rId132" Type="http://schemas.openxmlformats.org/officeDocument/2006/relationships/image" Target="media/image127.jpeg"/><Relationship Id="rId133" Type="http://schemas.openxmlformats.org/officeDocument/2006/relationships/image" Target="media/image128.jpeg"/><Relationship Id="rId134" Type="http://schemas.openxmlformats.org/officeDocument/2006/relationships/image" Target="media/image129.jpeg"/><Relationship Id="rId135" Type="http://schemas.openxmlformats.org/officeDocument/2006/relationships/image" Target="media/image130.jpeg"/><Relationship Id="rId136" Type="http://schemas.openxmlformats.org/officeDocument/2006/relationships/image" Target="media/image131.jpeg"/><Relationship Id="rId137" Type="http://schemas.openxmlformats.org/officeDocument/2006/relationships/image" Target="media/image132.jpeg"/><Relationship Id="rId138" Type="http://schemas.openxmlformats.org/officeDocument/2006/relationships/image" Target="media/image133.jpeg"/><Relationship Id="rId139" Type="http://schemas.openxmlformats.org/officeDocument/2006/relationships/image" Target="media/image134.jpeg"/><Relationship Id="rId140" Type="http://schemas.openxmlformats.org/officeDocument/2006/relationships/image" Target="media/image135.jpeg"/><Relationship Id="rId141" Type="http://schemas.openxmlformats.org/officeDocument/2006/relationships/image" Target="media/image136.jpeg"/><Relationship Id="rId142" Type="http://schemas.openxmlformats.org/officeDocument/2006/relationships/image" Target="media/image137.jpeg"/><Relationship Id="rId143" Type="http://schemas.openxmlformats.org/officeDocument/2006/relationships/image" Target="media/image138.jpeg"/><Relationship Id="rId144" Type="http://schemas.openxmlformats.org/officeDocument/2006/relationships/image" Target="media/image139.jpeg"/><Relationship Id="rId145" Type="http://schemas.openxmlformats.org/officeDocument/2006/relationships/image" Target="media/image140.jpeg"/><Relationship Id="rId146" Type="http://schemas.openxmlformats.org/officeDocument/2006/relationships/image" Target="media/image141.jpeg"/><Relationship Id="rId147" Type="http://schemas.openxmlformats.org/officeDocument/2006/relationships/image" Target="media/image142.jpeg"/><Relationship Id="rId148" Type="http://schemas.openxmlformats.org/officeDocument/2006/relationships/image" Target="media/image143.jpeg"/><Relationship Id="rId149" Type="http://schemas.openxmlformats.org/officeDocument/2006/relationships/image" Target="media/image144.jpeg"/><Relationship Id="rId150" Type="http://schemas.openxmlformats.org/officeDocument/2006/relationships/image" Target="media/image145.jpeg"/><Relationship Id="rId151" Type="http://schemas.openxmlformats.org/officeDocument/2006/relationships/image" Target="media/image146.jpeg"/><Relationship Id="rId152" Type="http://schemas.openxmlformats.org/officeDocument/2006/relationships/image" Target="media/image147.jpeg"/><Relationship Id="rId153" Type="http://schemas.openxmlformats.org/officeDocument/2006/relationships/image" Target="media/image148.jpeg"/><Relationship Id="rId154" Type="http://schemas.openxmlformats.org/officeDocument/2006/relationships/image" Target="media/image149.jpeg"/><Relationship Id="rId155" Type="http://schemas.openxmlformats.org/officeDocument/2006/relationships/image" Target="media/image150.jpeg"/><Relationship Id="rId156" Type="http://schemas.openxmlformats.org/officeDocument/2006/relationships/image" Target="media/image151.jpeg"/><Relationship Id="rId157" Type="http://schemas.openxmlformats.org/officeDocument/2006/relationships/image" Target="media/image152.jpeg"/><Relationship Id="rId158" Type="http://schemas.openxmlformats.org/officeDocument/2006/relationships/image" Target="media/image153.jpeg"/><Relationship Id="rId159" Type="http://schemas.openxmlformats.org/officeDocument/2006/relationships/image" Target="media/image154.jpeg"/><Relationship Id="rId160" Type="http://schemas.openxmlformats.org/officeDocument/2006/relationships/image" Target="media/image155.jpeg"/><Relationship Id="rId161" Type="http://schemas.openxmlformats.org/officeDocument/2006/relationships/image" Target="media/image156.jpeg"/><Relationship Id="rId162" Type="http://schemas.openxmlformats.org/officeDocument/2006/relationships/image" Target="media/image157.jpeg"/><Relationship Id="rId163" Type="http://schemas.openxmlformats.org/officeDocument/2006/relationships/image" Target="media/image158.jpeg"/><Relationship Id="rId164" Type="http://schemas.openxmlformats.org/officeDocument/2006/relationships/image" Target="media/image159.jpeg"/><Relationship Id="rId165" Type="http://schemas.openxmlformats.org/officeDocument/2006/relationships/image" Target="media/image160.jpeg"/><Relationship Id="rId166" Type="http://schemas.openxmlformats.org/officeDocument/2006/relationships/image" Target="media/image161.jpeg"/><Relationship Id="rId167" Type="http://schemas.openxmlformats.org/officeDocument/2006/relationships/image" Target="media/image162.png"/><Relationship Id="rId168" Type="http://schemas.openxmlformats.org/officeDocument/2006/relationships/image" Target="media/image163.jpeg"/><Relationship Id="rId169" Type="http://schemas.openxmlformats.org/officeDocument/2006/relationships/image" Target="media/image164.jpeg"/><Relationship Id="rId170" Type="http://schemas.openxmlformats.org/officeDocument/2006/relationships/image" Target="media/image165.png"/><Relationship Id="rId171" Type="http://schemas.openxmlformats.org/officeDocument/2006/relationships/image" Target="media/image166.jpeg"/><Relationship Id="rId172" Type="http://schemas.openxmlformats.org/officeDocument/2006/relationships/image" Target="media/image167.jpeg"/><Relationship Id="rId173" Type="http://schemas.openxmlformats.org/officeDocument/2006/relationships/image" Target="media/image168.jpeg"/><Relationship Id="rId174" Type="http://schemas.openxmlformats.org/officeDocument/2006/relationships/image" Target="media/image169.jpeg"/><Relationship Id="rId175" Type="http://schemas.openxmlformats.org/officeDocument/2006/relationships/image" Target="media/image170.jpeg"/><Relationship Id="rId176" Type="http://schemas.openxmlformats.org/officeDocument/2006/relationships/image" Target="media/image171.jpeg"/><Relationship Id="rId177" Type="http://schemas.openxmlformats.org/officeDocument/2006/relationships/image" Target="media/image172.jpeg"/><Relationship Id="rId178" Type="http://schemas.openxmlformats.org/officeDocument/2006/relationships/image" Target="media/image173.jpeg"/><Relationship Id="rId179" Type="http://schemas.openxmlformats.org/officeDocument/2006/relationships/image" Target="media/image174.jpeg"/><Relationship Id="rId180" Type="http://schemas.openxmlformats.org/officeDocument/2006/relationships/image" Target="media/image175.jpeg"/><Relationship Id="rId181" Type="http://schemas.openxmlformats.org/officeDocument/2006/relationships/footer" Target="footer2.xml"/><Relationship Id="rId182" Type="http://schemas.openxmlformats.org/officeDocument/2006/relationships/image" Target="media/image176.jpeg"/><Relationship Id="rId183" Type="http://schemas.openxmlformats.org/officeDocument/2006/relationships/image" Target="media/image177.jpeg"/><Relationship Id="rId184" Type="http://schemas.openxmlformats.org/officeDocument/2006/relationships/image" Target="media/image178.jpeg"/><Relationship Id="rId185" Type="http://schemas.openxmlformats.org/officeDocument/2006/relationships/image" Target="media/image179.jpeg"/><Relationship Id="rId186" Type="http://schemas.openxmlformats.org/officeDocument/2006/relationships/image" Target="media/image180.jpeg"/><Relationship Id="rId187" Type="http://schemas.openxmlformats.org/officeDocument/2006/relationships/image" Target="media/image181.jpeg"/><Relationship Id="rId188" Type="http://schemas.openxmlformats.org/officeDocument/2006/relationships/image" Target="media/image182.jpeg"/><Relationship Id="rId189" Type="http://schemas.openxmlformats.org/officeDocument/2006/relationships/image" Target="media/image183.jpeg"/><Relationship Id="rId190" Type="http://schemas.openxmlformats.org/officeDocument/2006/relationships/image" Target="media/image184.jpeg"/><Relationship Id="rId191" Type="http://schemas.openxmlformats.org/officeDocument/2006/relationships/image" Target="media/image185.jpeg"/><Relationship Id="rId192" Type="http://schemas.openxmlformats.org/officeDocument/2006/relationships/image" Target="media/image186.jpeg"/><Relationship Id="rId193" Type="http://schemas.openxmlformats.org/officeDocument/2006/relationships/image" Target="media/image187.jpeg"/><Relationship Id="rId194" Type="http://schemas.openxmlformats.org/officeDocument/2006/relationships/image" Target="media/image188.jpeg"/><Relationship Id="rId195" Type="http://schemas.openxmlformats.org/officeDocument/2006/relationships/image" Target="media/image189.jpeg"/><Relationship Id="rId196" Type="http://schemas.openxmlformats.org/officeDocument/2006/relationships/image" Target="media/image190.jpeg"/><Relationship Id="rId197" Type="http://schemas.openxmlformats.org/officeDocument/2006/relationships/image" Target="media/image191.jpeg"/><Relationship Id="rId198" Type="http://schemas.openxmlformats.org/officeDocument/2006/relationships/image" Target="media/image192.jpeg"/><Relationship Id="rId199" Type="http://schemas.openxmlformats.org/officeDocument/2006/relationships/image" Target="media/image193.png"/><Relationship Id="rId200" Type="http://schemas.openxmlformats.org/officeDocument/2006/relationships/image" Target="media/image194.jpeg"/><Relationship Id="rId201" Type="http://schemas.openxmlformats.org/officeDocument/2006/relationships/image" Target="media/image195.png"/><Relationship Id="rId202" Type="http://schemas.openxmlformats.org/officeDocument/2006/relationships/image" Target="media/image196.png"/><Relationship Id="rId203" Type="http://schemas.openxmlformats.org/officeDocument/2006/relationships/image" Target="media/image197.png"/><Relationship Id="rId204" Type="http://schemas.openxmlformats.org/officeDocument/2006/relationships/image" Target="media/image198.jpeg"/><Relationship Id="rId205" Type="http://schemas.openxmlformats.org/officeDocument/2006/relationships/image" Target="media/image199.png"/><Relationship Id="rId206" Type="http://schemas.openxmlformats.org/officeDocument/2006/relationships/image" Target="media/image200.jpeg"/><Relationship Id="rId207" Type="http://schemas.openxmlformats.org/officeDocument/2006/relationships/image" Target="media/image201.png"/><Relationship Id="rId208" Type="http://schemas.openxmlformats.org/officeDocument/2006/relationships/image" Target="media/image202.png"/><Relationship Id="rId209" Type="http://schemas.openxmlformats.org/officeDocument/2006/relationships/image" Target="media/image203.jpeg"/><Relationship Id="rId210" Type="http://schemas.openxmlformats.org/officeDocument/2006/relationships/image" Target="media/image204.png"/><Relationship Id="rId211" Type="http://schemas.openxmlformats.org/officeDocument/2006/relationships/image" Target="media/image205.jpeg"/><Relationship Id="rId212" Type="http://schemas.openxmlformats.org/officeDocument/2006/relationships/image" Target="media/image206.png"/><Relationship Id="rId213" Type="http://schemas.openxmlformats.org/officeDocument/2006/relationships/image" Target="media/image207.jpeg"/><Relationship Id="rId214" Type="http://schemas.openxmlformats.org/officeDocument/2006/relationships/image" Target="media/image208.png"/><Relationship Id="rId215" Type="http://schemas.openxmlformats.org/officeDocument/2006/relationships/image" Target="media/image209.jpeg"/><Relationship Id="rId216" Type="http://schemas.openxmlformats.org/officeDocument/2006/relationships/image" Target="media/image210.jpeg"/><Relationship Id="rId217" Type="http://schemas.openxmlformats.org/officeDocument/2006/relationships/image" Target="media/image211.jpeg"/><Relationship Id="rId218" Type="http://schemas.openxmlformats.org/officeDocument/2006/relationships/image" Target="media/image212.png"/><Relationship Id="rId219" Type="http://schemas.openxmlformats.org/officeDocument/2006/relationships/image" Target="media/image213.jpeg"/><Relationship Id="rId220" Type="http://schemas.openxmlformats.org/officeDocument/2006/relationships/image" Target="media/image214.jpeg"/><Relationship Id="rId221" Type="http://schemas.openxmlformats.org/officeDocument/2006/relationships/image" Target="media/image215.jpeg"/><Relationship Id="rId222" Type="http://schemas.openxmlformats.org/officeDocument/2006/relationships/image" Target="media/image216.jpeg"/><Relationship Id="rId223" Type="http://schemas.openxmlformats.org/officeDocument/2006/relationships/image" Target="media/image217.jpeg"/><Relationship Id="rId224" Type="http://schemas.openxmlformats.org/officeDocument/2006/relationships/image" Target="media/image218.jpeg"/><Relationship Id="rId225" Type="http://schemas.openxmlformats.org/officeDocument/2006/relationships/image" Target="media/image219.jpeg"/><Relationship Id="rId226" Type="http://schemas.openxmlformats.org/officeDocument/2006/relationships/image" Target="media/image220.jpeg"/><Relationship Id="rId227" Type="http://schemas.openxmlformats.org/officeDocument/2006/relationships/image" Target="media/image221.jpeg"/><Relationship Id="rId228" Type="http://schemas.openxmlformats.org/officeDocument/2006/relationships/image" Target="media/image222.jpeg"/><Relationship Id="rId229" Type="http://schemas.openxmlformats.org/officeDocument/2006/relationships/image" Target="media/image223.jpeg"/><Relationship Id="rId230" Type="http://schemas.openxmlformats.org/officeDocument/2006/relationships/image" Target="media/image224.jpeg"/><Relationship Id="rId231" Type="http://schemas.openxmlformats.org/officeDocument/2006/relationships/image" Target="media/image225.png"/><Relationship Id="rId232" Type="http://schemas.openxmlformats.org/officeDocument/2006/relationships/image" Target="media/image226.png"/><Relationship Id="rId233" Type="http://schemas.openxmlformats.org/officeDocument/2006/relationships/image" Target="media/image227.jpeg"/><Relationship Id="rId234" Type="http://schemas.openxmlformats.org/officeDocument/2006/relationships/image" Target="media/image228.jpeg"/><Relationship Id="rId235" Type="http://schemas.openxmlformats.org/officeDocument/2006/relationships/image" Target="media/image229.png"/><Relationship Id="rId236" Type="http://schemas.openxmlformats.org/officeDocument/2006/relationships/image" Target="media/image230.png"/><Relationship Id="rId237" Type="http://schemas.openxmlformats.org/officeDocument/2006/relationships/image" Target="media/image231.png"/><Relationship Id="rId238" Type="http://schemas.openxmlformats.org/officeDocument/2006/relationships/image" Target="media/image232.png"/><Relationship Id="rId239" Type="http://schemas.openxmlformats.org/officeDocument/2006/relationships/image" Target="media/image233.jpeg"/><Relationship Id="rId240" Type="http://schemas.openxmlformats.org/officeDocument/2006/relationships/image" Target="media/image234.jpeg"/><Relationship Id="rId241" Type="http://schemas.openxmlformats.org/officeDocument/2006/relationships/image" Target="media/image235.png"/><Relationship Id="rId242" Type="http://schemas.openxmlformats.org/officeDocument/2006/relationships/image" Target="media/image236.png"/><Relationship Id="rId243" Type="http://schemas.openxmlformats.org/officeDocument/2006/relationships/image" Target="media/image237.png"/><Relationship Id="rId244" Type="http://schemas.openxmlformats.org/officeDocument/2006/relationships/image" Target="media/image238.jpeg"/><Relationship Id="rId245" Type="http://schemas.openxmlformats.org/officeDocument/2006/relationships/image" Target="media/image239.png"/><Relationship Id="rId246" Type="http://schemas.openxmlformats.org/officeDocument/2006/relationships/image" Target="media/image240.jpeg"/><Relationship Id="rId247" Type="http://schemas.openxmlformats.org/officeDocument/2006/relationships/image" Target="media/image241.png"/><Relationship Id="rId248" Type="http://schemas.openxmlformats.org/officeDocument/2006/relationships/image" Target="media/image242.jpeg"/><Relationship Id="rId249" Type="http://schemas.openxmlformats.org/officeDocument/2006/relationships/image" Target="media/image243.jpeg"/><Relationship Id="rId250" Type="http://schemas.openxmlformats.org/officeDocument/2006/relationships/image" Target="media/image244.png"/><Relationship Id="rId251" Type="http://schemas.openxmlformats.org/officeDocument/2006/relationships/image" Target="media/image245.png"/><Relationship Id="rId252" Type="http://schemas.openxmlformats.org/officeDocument/2006/relationships/hyperlink" Target="http://www.ni.com/" TargetMode="External"/><Relationship Id="rId253" Type="http://schemas.openxmlformats.org/officeDocument/2006/relationships/hyperlink" Target="http://www.nxp.com/" TargetMode="External"/><Relationship Id="rId254" Type="http://schemas.openxmlformats.org/officeDocument/2006/relationships/footer" Target="footer3.xml"/><Relationship Id="rId25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2021-11-16T11:45:09Z</dcterms:created>
  <dcterms:modified xsi:type="dcterms:W3CDTF">2021-11-16T11:45:09Z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2021-11-16T00:00:00Z</vt:filetime>
  </property>
</Properties>
</file>