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5903" w:rsidRPr="000A1513">
        <w:trPr>
          <w:cantSplit/>
          <w:trHeight w:val="180"/>
        </w:trPr>
        <w:tc>
          <w:tcPr>
            <w:tcW w:w="5000" w:type="pct"/>
          </w:tcPr>
          <w:p w:rsidR="00B75903" w:rsidRDefault="00077459" w:rsidP="00B7590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A79D16E">
                  <wp:extent cx="887730" cy="1008380"/>
                  <wp:effectExtent l="0" t="0" r="7620" b="127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903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5903" w:rsidRDefault="00B75903" w:rsidP="00B7590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5903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5903" w:rsidRDefault="00B75903" w:rsidP="00B7590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5903" w:rsidRDefault="00B75903" w:rsidP="00B7590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5903" w:rsidRDefault="00077459" w:rsidP="00B75903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C321C5">
                      <wp:extent cx="5600700" cy="1270"/>
                      <wp:effectExtent l="22225" t="24765" r="25400" b="21590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71E40CA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BX5aCQ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9E1610" w:rsidRPr="000A1513" w:rsidTr="009E1610">
        <w:tc>
          <w:tcPr>
            <w:tcW w:w="1250" w:type="pct"/>
          </w:tcPr>
          <w:p w:rsidR="009E1610" w:rsidRPr="009574B9" w:rsidRDefault="009E1610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</w:tcPr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9E1610" w:rsidRPr="009574B9" w:rsidRDefault="00A449C5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Первый проректор</w:t>
            </w:r>
          </w:p>
          <w:p w:rsidR="009E1610" w:rsidRPr="00B7590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____________________</w:t>
            </w:r>
            <w:r w:rsidR="00B75903" w:rsidRPr="00B81D74">
              <w:t xml:space="preserve"> </w:t>
            </w:r>
            <w:r w:rsidR="00B75903">
              <w:t>Н.И. Прокопов</w:t>
            </w:r>
          </w:p>
          <w:p w:rsidR="009E1610" w:rsidRPr="009574B9" w:rsidRDefault="00645762" w:rsidP="00D31BC3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 w:rsidR="009E1610" w:rsidRPr="009574B9">
              <w:t xml:space="preserve"> г.</w:t>
            </w:r>
          </w:p>
        </w:tc>
        <w:tc>
          <w:tcPr>
            <w:tcW w:w="1250" w:type="pct"/>
          </w:tcPr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9574B9">
              <w:t xml:space="preserve">Директор </w:t>
            </w:r>
            <w:proofErr w:type="spellStart"/>
            <w:r w:rsidRPr="009574B9">
              <w:t>Институтакибернетики</w:t>
            </w:r>
            <w:proofErr w:type="spellEnd"/>
          </w:p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9574B9">
              <w:br/>
              <w:t>М.П. Романов</w:t>
            </w:r>
          </w:p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9574B9">
              <w:t>«____» ______________ 2016 г.</w:t>
            </w:r>
          </w:p>
        </w:tc>
        <w:tc>
          <w:tcPr>
            <w:tcW w:w="1249" w:type="pct"/>
          </w:tcPr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СОГЛАСОВАНО</w:t>
            </w:r>
          </w:p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Учебно-методический совет</w:t>
            </w:r>
          </w:p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</w:pPr>
            <w:proofErr w:type="spellStart"/>
            <w:r w:rsidRPr="009574B9">
              <w:t>Институтакибернетики</w:t>
            </w:r>
            <w:proofErr w:type="spellEnd"/>
          </w:p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 xml:space="preserve">____________________Т.С. </w:t>
            </w:r>
            <w:proofErr w:type="spellStart"/>
            <w:r w:rsidRPr="009574B9">
              <w:t>Хачлаев</w:t>
            </w:r>
            <w:proofErr w:type="spellEnd"/>
          </w:p>
          <w:p w:rsidR="009E1610" w:rsidRPr="000A1513" w:rsidRDefault="009E1610" w:rsidP="00B628EE">
            <w:pPr>
              <w:suppressAutoHyphens/>
              <w:spacing w:line="360" w:lineRule="auto"/>
              <w:ind w:firstLine="0"/>
              <w:jc w:val="center"/>
            </w:pPr>
            <w:r w:rsidRPr="009574B9">
              <w:t>«____» ______________ 2016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B75903" w:rsidP="00AB377B">
      <w:pPr>
        <w:ind w:firstLine="0"/>
        <w:contextualSpacing/>
        <w:jc w:val="center"/>
        <w:rPr>
          <w:b/>
        </w:rPr>
      </w:pPr>
      <w:r w:rsidRPr="002017EA">
        <w:rPr>
          <w:b/>
        </w:rPr>
        <w:t>Б</w:t>
      </w:r>
      <w:proofErr w:type="gramStart"/>
      <w:r>
        <w:rPr>
          <w:b/>
        </w:rPr>
        <w:t>2</w:t>
      </w:r>
      <w:r w:rsidRPr="002017EA">
        <w:rPr>
          <w:b/>
        </w:rPr>
        <w:t>.</w:t>
      </w:r>
      <w:r>
        <w:rPr>
          <w:b/>
        </w:rPr>
        <w:t>В.</w:t>
      </w:r>
      <w:proofErr w:type="gramEnd"/>
      <w:r>
        <w:rPr>
          <w:b/>
        </w:rPr>
        <w:t>01</w:t>
      </w:r>
      <w:r w:rsidRPr="002017EA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4C3152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645762" w:rsidP="004C3152">
      <w:pPr>
        <w:widowControl/>
        <w:ind w:firstLine="0"/>
        <w:jc w:val="center"/>
      </w:pPr>
      <w:r>
        <w:t>Научная специальность</w:t>
      </w:r>
    </w:p>
    <w:p w:rsidR="00C5571B" w:rsidRPr="00C806A2" w:rsidRDefault="00645762" w:rsidP="004C3152">
      <w:pPr>
        <w:widowControl/>
        <w:ind w:firstLine="0"/>
        <w:jc w:val="center"/>
      </w:pPr>
      <w:r>
        <w:rPr>
          <w:b/>
        </w:rPr>
        <w:t>2.2.16</w:t>
      </w:r>
      <w:r w:rsidR="004C3152">
        <w:rPr>
          <w:b/>
        </w:rPr>
        <w:t xml:space="preserve"> «Радиолокация и радионавигация»</w:t>
      </w: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Pr="00D31BC3" w:rsidRDefault="008F3C02" w:rsidP="00C5571B">
      <w:pPr>
        <w:widowControl/>
        <w:ind w:firstLine="0"/>
      </w:pPr>
    </w:p>
    <w:p w:rsidR="00E24ABC" w:rsidRPr="00D31BC3" w:rsidRDefault="00E24ABC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645762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A547DE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7590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75903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</w:p>
    <w:p w:rsidR="00566281" w:rsidRDefault="00410FDC" w:rsidP="00A547D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75903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75903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8F2C8C" w:rsidRPr="008F2C8C">
        <w:rPr>
          <w:sz w:val="28"/>
          <w:szCs w:val="28"/>
        </w:rPr>
        <w:t>способностью выполнять математическое моделирование объектов и процессов по типовым методикам, в том числе с использованием стандартных пакетов прикладных программ</w:t>
      </w:r>
      <w:r>
        <w:rPr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A547DE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75903">
      <w:pPr>
        <w:ind w:firstLine="709"/>
        <w:rPr>
          <w:sz w:val="28"/>
          <w:szCs w:val="28"/>
        </w:rPr>
      </w:pPr>
    </w:p>
    <w:p w:rsidR="00D017B4" w:rsidRPr="008B1EAD" w:rsidRDefault="00D017B4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A547D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75903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5903" w:rsidRDefault="00B75903" w:rsidP="00D923FA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УК-1 </w:t>
            </w:r>
            <w:r>
              <w:rPr>
                <w:lang w:eastAsia="en-US"/>
              </w:rPr>
              <w:t>(</w:t>
            </w:r>
            <w:r w:rsidR="00D923FA">
              <w:rPr>
                <w:lang w:eastAsia="en-US"/>
              </w:rPr>
              <w:t>с</w:t>
            </w:r>
            <w:r>
              <w:rPr>
                <w:lang w:eastAsia="en-US"/>
              </w:rPr>
              <w:t>пособность к критическому анализу и оценке современных научных достижений, генерированию новых идей при решении научно-исследовательских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B75903" w:rsidRDefault="00B75903" w:rsidP="00B75903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Знать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B75903" w:rsidRDefault="00B75903" w:rsidP="00B75903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Уметь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B75903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Владеть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D923FA" w:rsidP="00B21C3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widowControl/>
              <w:ind w:firstLine="0"/>
              <w:contextualSpacing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Уметь</w:t>
            </w:r>
            <w:r w:rsidR="00D923FA" w:rsidRPr="00F16CA4"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научных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проектирования и осуществления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B21C3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нормы научного общения и основы профессионального </w:t>
            </w:r>
            <w:proofErr w:type="spellStart"/>
            <w:r w:rsidR="00D923FA" w:rsidRPr="00F16CA4">
              <w:t>этоса</w:t>
            </w:r>
            <w:proofErr w:type="spellEnd"/>
            <w:r w:rsidR="00D923FA"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B21C37" w:rsidRDefault="00B21C37" w:rsidP="00D923FA">
            <w:pPr>
              <w:widowControl/>
              <w:ind w:firstLine="0"/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  <w:r w:rsidR="00D923FA" w:rsidRPr="00F16CA4">
              <w:lastRenderedPageBreak/>
              <w:t>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347759" w:rsidRDefault="00D923FA" w:rsidP="00D923FA">
            <w:pPr>
              <w:ind w:firstLine="0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</w:t>
            </w:r>
            <w:r>
              <w:t>арственном и иностранном языках</w:t>
            </w:r>
            <w:r w:rsidRPr="00347759">
              <w:t>)</w:t>
            </w: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B21C37">
            <w:pPr>
              <w:ind w:firstLine="0"/>
            </w:pPr>
            <w:r>
              <w:rPr>
                <w:b/>
              </w:rPr>
              <w:t>Знать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="00D923FA"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D923FA" w:rsidP="00D923FA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="00D923FA"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="00D923FA"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D923FA" w:rsidRPr="00214673" w:rsidRDefault="00D923FA" w:rsidP="00D923FA">
            <w:pPr>
              <w:ind w:firstLine="0"/>
              <w:rPr>
                <w:b/>
              </w:rPr>
            </w:pPr>
            <w:r w:rsidRPr="00214673">
              <w:rPr>
                <w:b/>
              </w:rPr>
              <w:t xml:space="preserve">ОПК-1 </w:t>
            </w:r>
            <w:r w:rsidRPr="00214673"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D923FA" w:rsidRPr="001A3E70" w:rsidRDefault="00B21C37" w:rsidP="00B21C37">
            <w:pPr>
              <w:ind w:firstLine="0"/>
            </w:pPr>
            <w:r>
              <w:rPr>
                <w:b/>
              </w:rPr>
              <w:t>Уметь</w:t>
            </w:r>
            <w:r w:rsidR="00D923FA" w:rsidRPr="00115210">
              <w:t xml:space="preserve"> самостоятельно осуществлять научно-исследовательскую деятельность в области, изучающей </w:t>
            </w:r>
            <w:r w:rsidR="00D923FA">
              <w:t>электронику</w:t>
            </w:r>
            <w:r w:rsidR="00D923FA" w:rsidRPr="00D026FF">
              <w:t>, радиотехник</w:t>
            </w:r>
            <w:r w:rsidR="00D923FA">
              <w:t>у</w:t>
            </w:r>
            <w:r w:rsidR="00D923FA" w:rsidRPr="00D026FF">
              <w:t xml:space="preserve"> и системы связи</w:t>
            </w:r>
            <w:r w:rsidR="00D923FA">
              <w:t>,</w:t>
            </w:r>
            <w:r w:rsidR="00D923FA" w:rsidRPr="00D026FF">
              <w:t xml:space="preserve"> </w:t>
            </w:r>
            <w:r w:rsidR="00D923FA" w:rsidRPr="00115210">
              <w:t>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ОПК-2 </w:t>
            </w:r>
            <w:r w:rsidRPr="00F16CA4"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B21C37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>основания преподавательской деятельности по основным образовательным программам высшего образования.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B21C37">
            <w:pPr>
              <w:widowControl/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B21C37">
            <w:pPr>
              <w:widowControl/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4C3152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68234C">
              <w:t xml:space="preserve"> (</w:t>
            </w:r>
            <w:r w:rsidR="004C3152">
      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4C3152">
              <w:t>применять 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6B3BF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6B3BFC">
              <w:rPr>
                <w:b/>
              </w:rPr>
              <w:lastRenderedPageBreak/>
              <w:t xml:space="preserve">ОПК-4 </w:t>
            </w:r>
            <w:r w:rsidRPr="006B3BFC"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D923FA" w:rsidRPr="00566281" w:rsidRDefault="00D923FA" w:rsidP="00D923F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D923FA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работать с информационно-коммуникационными технологиями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D923FA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077459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77459" w:rsidRDefault="00077459" w:rsidP="008F2C8C">
            <w:pPr>
              <w:ind w:firstLine="0"/>
              <w:jc w:val="left"/>
            </w:pPr>
            <w:r w:rsidRPr="009A7280">
              <w:rPr>
                <w:b/>
              </w:rPr>
              <w:t>ПК-1</w:t>
            </w:r>
            <w:r w:rsidRPr="009A7280">
              <w:t xml:space="preserve"> (способность выполнять математическое моделирование объектов и</w:t>
            </w:r>
            <w:r w:rsidR="008F2C8C">
              <w:t xml:space="preserve"> </w:t>
            </w:r>
            <w:r w:rsidRPr="009A7280">
              <w:t>процессов по типовым методикам, в том числе с использованием стандартных</w:t>
            </w:r>
            <w:r w:rsidR="008F2C8C">
              <w:t xml:space="preserve"> </w:t>
            </w:r>
            <w:r w:rsidRPr="009A7280">
              <w:t>пакетов прикладных программ)</w:t>
            </w:r>
          </w:p>
          <w:p w:rsidR="008F2C8C" w:rsidRDefault="008F2C8C" w:rsidP="008F2C8C">
            <w:pPr>
              <w:ind w:firstLine="0"/>
              <w:jc w:val="left"/>
            </w:pPr>
          </w:p>
          <w:p w:rsidR="008F2C8C" w:rsidRPr="009A7280" w:rsidRDefault="008F2C8C" w:rsidP="008F2C8C">
            <w:pPr>
              <w:ind w:firstLine="0"/>
              <w:jc w:val="left"/>
            </w:pPr>
            <w:bookmarkStart w:id="0" w:name="_GoBack"/>
            <w:bookmarkEnd w:id="0"/>
          </w:p>
        </w:tc>
        <w:tc>
          <w:tcPr>
            <w:tcW w:w="3228" w:type="pct"/>
            <w:shd w:val="clear" w:color="auto" w:fill="auto"/>
          </w:tcPr>
          <w:p w:rsidR="00077459" w:rsidRPr="009A7280" w:rsidRDefault="00077459" w:rsidP="00B21C3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9A7280">
              <w:rPr>
                <w:rStyle w:val="FontStyle28"/>
                <w:b/>
              </w:rPr>
              <w:t>Знать</w:t>
            </w:r>
            <w:r w:rsidR="00B21C37">
              <w:rPr>
                <w:rStyle w:val="FontStyle28"/>
                <w:b/>
              </w:rPr>
              <w:t xml:space="preserve"> </w:t>
            </w:r>
            <w:r w:rsidRPr="009A7280">
              <w:rPr>
                <w:rFonts w:eastAsia="OpenSymbol"/>
              </w:rPr>
              <w:t>принципы построения радиолокационных и радионавигационных систем и</w:t>
            </w:r>
            <w:r>
              <w:rPr>
                <w:rFonts w:eastAsia="OpenSymbol"/>
              </w:rPr>
              <w:t xml:space="preserve"> </w:t>
            </w:r>
            <w:r w:rsidR="00B21C37">
              <w:rPr>
                <w:rFonts w:eastAsia="OpenSymbol"/>
              </w:rPr>
              <w:t>комплексов;</w:t>
            </w:r>
            <w:r w:rsidRPr="009A7280">
              <w:rPr>
                <w:rFonts w:eastAsia="OpenSymbol"/>
              </w:rPr>
              <w:t xml:space="preserve"> принципы и методы оптимальной и упрощенной (</w:t>
            </w:r>
            <w:proofErr w:type="spellStart"/>
            <w:r w:rsidRPr="009A7280">
              <w:rPr>
                <w:rFonts w:eastAsia="OpenSymbol"/>
              </w:rPr>
              <w:t>квазиоптимальной</w:t>
            </w:r>
            <w:proofErr w:type="spellEnd"/>
            <w:r w:rsidRPr="009A7280">
              <w:rPr>
                <w:rFonts w:eastAsia="OpenSymbol"/>
              </w:rPr>
              <w:t>) обработки, в том числе в цифровом виде; состояние и перспективы развития радиолокационной и радионавигационной техники и технологий.</w:t>
            </w:r>
          </w:p>
        </w:tc>
      </w:tr>
      <w:tr w:rsidR="00077459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77459" w:rsidRPr="0068234C" w:rsidRDefault="00077459" w:rsidP="00077459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77459" w:rsidRPr="00721587" w:rsidRDefault="00077459" w:rsidP="00B21C37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28"/>
                <w:b/>
              </w:rPr>
            </w:pPr>
            <w:r w:rsidRPr="009A7280">
              <w:rPr>
                <w:rStyle w:val="FontStyle28"/>
                <w:b/>
              </w:rPr>
              <w:t>Уметь</w:t>
            </w:r>
            <w:r w:rsidRPr="009A7280">
              <w:t xml:space="preserve"> выполнять статистическую оптимизацию (первичной) обработки сигналов;</w:t>
            </w:r>
            <w:r w:rsidRPr="009A7280">
              <w:rPr>
                <w:rFonts w:eastAsia="OpenSymbol"/>
              </w:rPr>
              <w:t xml:space="preserve"> </w:t>
            </w:r>
            <w:r w:rsidRPr="009A7280">
              <w:t>выполнять оптимизацию вторичной обработки, используя методы линейной и нелинейной фильтрации;</w:t>
            </w:r>
            <w:r w:rsidRPr="009A7280">
              <w:rPr>
                <w:rFonts w:eastAsia="OpenSymbol"/>
              </w:rPr>
              <w:t xml:space="preserve"> </w:t>
            </w:r>
            <w:r w:rsidRPr="009A7280">
              <w:t>анализировать полученные результаты с применением инженерных расчетов и математического моделирования;</w:t>
            </w:r>
            <w:r w:rsidRPr="009A7280">
              <w:rPr>
                <w:rFonts w:eastAsia="OpenSymbol"/>
              </w:rPr>
              <w:t xml:space="preserve"> </w:t>
            </w:r>
            <w:r w:rsidRPr="009A7280">
              <w:t>оценивать реализуемость методов цифровой обработки на современном этапе развития науки и техники.</w:t>
            </w:r>
          </w:p>
        </w:tc>
      </w:tr>
      <w:tr w:rsidR="00077459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77459" w:rsidRPr="0068234C" w:rsidRDefault="00077459" w:rsidP="00077459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77459" w:rsidRPr="00721587" w:rsidRDefault="00077459" w:rsidP="00B21C37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28"/>
                <w:b/>
              </w:rPr>
            </w:pPr>
            <w:r w:rsidRPr="009A7280">
              <w:rPr>
                <w:rStyle w:val="FontStyle28"/>
                <w:b/>
              </w:rPr>
              <w:t>Владеть:</w:t>
            </w:r>
            <w:r w:rsidRPr="009A7280">
              <w:t xml:space="preserve"> </w:t>
            </w:r>
            <w:r w:rsidRPr="009A7280">
              <w:rPr>
                <w:rFonts w:eastAsia="OpenSymbol"/>
              </w:rPr>
              <w:t>математическим аппаратом оптимизации систем; методами аналитического и численного расчета показателей качества функционирования.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A547D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D923F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="00645762">
        <w:rPr>
          <w:sz w:val="28"/>
          <w:szCs w:val="28"/>
        </w:rPr>
        <w:t xml:space="preserve">                   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A547DE">
      <w:pPr>
        <w:pStyle w:val="af4"/>
        <w:numPr>
          <w:ilvl w:val="0"/>
          <w:numId w:val="4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B75903" w:rsidRDefault="00174A29" w:rsidP="00174A29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pStyle w:val="af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Знание</w:t>
            </w:r>
            <w:r>
              <w:rPr>
                <w:color w:val="000000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contextualSpacing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B21C37" w:rsidRDefault="00174A29" w:rsidP="00174A29">
            <w:pPr>
              <w:widowControl/>
              <w:ind w:firstLine="0"/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</w:t>
            </w:r>
            <w:r w:rsidRPr="00F16CA4">
              <w:lastRenderedPageBreak/>
              <w:t>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Pr="00347759" w:rsidRDefault="00174A29" w:rsidP="00174A29">
            <w:pPr>
              <w:ind w:firstLine="0"/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 w:rsidRPr="00347759">
              <w:rPr>
                <w:b/>
              </w:rPr>
              <w:t xml:space="preserve">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Умение</w:t>
            </w:r>
            <w:r>
              <w:t xml:space="preserve"> самостоятельно осуществлять научно-исследовательскую деятельность в области, изучающей электронику, радиотехнику и системы связи, </w:t>
            </w:r>
            <w:r>
              <w:lastRenderedPageBreak/>
              <w:t>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основания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74A29" w:rsidRDefault="00174A29" w:rsidP="00174A29">
            <w:pPr>
              <w:contextualSpacing/>
              <w:rPr>
                <w:kern w:val="24"/>
              </w:rPr>
            </w:pP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4C3152"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74A29" w:rsidRDefault="00174A29" w:rsidP="00174A29">
            <w:pPr>
              <w:rPr>
                <w:kern w:val="24"/>
              </w:rPr>
            </w:pP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работать с информационно-коммуникационными технологиями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OpenSymbol"/>
              </w:rPr>
              <w:t>принципы построения радиолокационных и радионавигационных систем и комплексов; принципы и методы оптимальной и упрощенной (</w:t>
            </w:r>
            <w:proofErr w:type="spellStart"/>
            <w:r>
              <w:rPr>
                <w:rFonts w:eastAsia="OpenSymbol"/>
              </w:rPr>
              <w:t>квазиоптимальной</w:t>
            </w:r>
            <w:proofErr w:type="spellEnd"/>
            <w:r>
              <w:rPr>
                <w:rFonts w:eastAsia="OpenSymbol"/>
              </w:rPr>
              <w:t>) обработки, в том числе в цифровом виде; состояние и перспективы развития радиолокационной и радионавигационной техники и технологий.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74A29" w:rsidRDefault="00174A29" w:rsidP="00174A29">
            <w:pPr>
              <w:rPr>
                <w:kern w:val="24"/>
              </w:rPr>
            </w:pP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выполнять статистическую оптимизацию (первичной) обработки сигналов;</w:t>
            </w:r>
            <w:r>
              <w:rPr>
                <w:rFonts w:eastAsia="OpenSymbol"/>
              </w:rPr>
              <w:t xml:space="preserve"> </w:t>
            </w:r>
            <w:r>
              <w:t>выполнять оптимизацию вторичной обработки, используя методы линейной и нелинейной фильтрации;</w:t>
            </w:r>
            <w:r>
              <w:rPr>
                <w:rFonts w:eastAsia="OpenSymbol"/>
              </w:rPr>
              <w:t xml:space="preserve"> </w:t>
            </w:r>
            <w:r>
              <w:t>анализировать полученные результаты с применением инженерных расчетов и математического моделирования;</w:t>
            </w:r>
            <w:r>
              <w:rPr>
                <w:rFonts w:eastAsia="OpenSymbol"/>
              </w:rPr>
              <w:t xml:space="preserve"> </w:t>
            </w:r>
            <w:r>
              <w:t>оценивать реализуемость методов цифровой обработки на современном этапе развития науки и техники.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Владение</w:t>
            </w:r>
            <w:r>
              <w:t xml:space="preserve"> </w:t>
            </w:r>
            <w:r>
              <w:rPr>
                <w:rFonts w:eastAsia="OpenSymbol"/>
              </w:rPr>
              <w:t>математическим аппаратом оптимизации систем; методами аналитического и численного расчета показателей качества функционирования.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74A29" w:rsidRDefault="00174A29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74A2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174A2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74A29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81D74" w:rsidRDefault="00B81D74" w:rsidP="00B81D74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81D74" w:rsidRDefault="00B81D74" w:rsidP="00A547DE">
      <w:pPr>
        <w:pStyle w:val="af4"/>
        <w:numPr>
          <w:ilvl w:val="0"/>
          <w:numId w:val="5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81D74" w:rsidRDefault="00B81D74" w:rsidP="00A547DE">
      <w:pPr>
        <w:pStyle w:val="af4"/>
        <w:widowControl/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81D74" w:rsidRDefault="00B81D74" w:rsidP="00A547DE">
      <w:pPr>
        <w:pStyle w:val="af4"/>
        <w:widowControl/>
        <w:numPr>
          <w:ilvl w:val="0"/>
          <w:numId w:val="5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81D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81D74" w:rsidRDefault="00B81D74" w:rsidP="00A547DE">
      <w:pPr>
        <w:pStyle w:val="af4"/>
        <w:widowControl/>
        <w:numPr>
          <w:ilvl w:val="0"/>
          <w:numId w:val="5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81D74" w:rsidRDefault="00B81D74" w:rsidP="00B81D74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left" w:pos="993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.: РТА, 2014. — 278 с. — Режим доступа: http://e.lanbook.com/book/74266 </w:t>
      </w:r>
    </w:p>
    <w:p w:rsidR="00B81D74" w:rsidRDefault="00B81D74" w:rsidP="00174A29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Перспективный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план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развития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 - The International Technology Roadmap for Semiconductors (http://public.itrs.net)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Основные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информационные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ресурсы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:  </w:t>
      </w:r>
    </w:p>
    <w:p w:rsidR="003D38BF" w:rsidRPr="00F66E37" w:rsidRDefault="003D38BF" w:rsidP="003D38BF">
      <w:pPr>
        <w:tabs>
          <w:tab w:val="num" w:pos="0"/>
        </w:tabs>
        <w:ind w:firstLine="851"/>
        <w:rPr>
          <w:sz w:val="28"/>
          <w:lang w:val="en-US"/>
        </w:rPr>
      </w:pPr>
      <w:r w:rsidRPr="00F66E37">
        <w:rPr>
          <w:sz w:val="28"/>
        </w:rPr>
        <w:t>отраслевые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журналы</w:t>
      </w:r>
      <w:r w:rsidRPr="00F66E37"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 w:rsidRPr="00F66E37">
        <w:rPr>
          <w:sz w:val="28"/>
        </w:rPr>
        <w:t>журнал</w:t>
      </w:r>
      <w:r w:rsidRPr="00F66E37">
        <w:rPr>
          <w:sz w:val="28"/>
          <w:lang w:val="en-US"/>
        </w:rPr>
        <w:t xml:space="preserve"> Elsevier, </w:t>
      </w:r>
      <w:r w:rsidRPr="00F66E37">
        <w:rPr>
          <w:sz w:val="28"/>
        </w:rPr>
        <w:t>посвященный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разработкам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в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области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материаловедения</w:t>
      </w:r>
      <w:r w:rsidRPr="00F66E37">
        <w:rPr>
          <w:sz w:val="28"/>
          <w:lang w:val="en-US"/>
        </w:rPr>
        <w:t xml:space="preserve"> - Materials Today (http://www.materialstoday.com/).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Основной ресурс индустрии: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semiconductor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net</w:t>
      </w:r>
      <w:r w:rsidRPr="00F66E37">
        <w:rPr>
          <w:sz w:val="28"/>
        </w:rPr>
        <w:t xml:space="preserve">; 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Группа ведущих компаний- производителей полупроводниковых устройств: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proofErr w:type="spellStart"/>
      <w:r w:rsidRPr="00F66E37">
        <w:rPr>
          <w:sz w:val="28"/>
          <w:lang w:val="en-US"/>
        </w:rPr>
        <w:t>sematech</w:t>
      </w:r>
      <w:proofErr w:type="spellEnd"/>
      <w:r w:rsidRPr="00F66E37">
        <w:rPr>
          <w:sz w:val="28"/>
        </w:rPr>
        <w:t>.</w:t>
      </w:r>
      <w:r w:rsidRPr="00F66E37">
        <w:rPr>
          <w:sz w:val="28"/>
          <w:lang w:val="en-US"/>
        </w:rPr>
        <w:t>org</w:t>
      </w:r>
      <w:r w:rsidRPr="00F66E37">
        <w:rPr>
          <w:sz w:val="28"/>
        </w:rPr>
        <w:t>.</w:t>
      </w:r>
    </w:p>
    <w:p w:rsidR="00174A29" w:rsidRPr="00F91C93" w:rsidRDefault="00174A29" w:rsidP="00174A29">
      <w:pPr>
        <w:pStyle w:val="af4"/>
        <w:ind w:left="709" w:firstLine="0"/>
        <w:rPr>
          <w:sz w:val="28"/>
          <w:szCs w:val="28"/>
          <w:highlight w:val="yellow"/>
        </w:rPr>
      </w:pPr>
    </w:p>
    <w:p w:rsidR="00D24362" w:rsidRPr="008D08D4" w:rsidRDefault="003435DA" w:rsidP="00174A29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74A29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74A29" w:rsidRDefault="00174A29" w:rsidP="00174A29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74A29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74A29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7A7ABA" w:rsidRDefault="007A7ABA" w:rsidP="00174A29">
      <w:pPr>
        <w:ind w:firstLine="709"/>
        <w:contextualSpacing/>
        <w:rPr>
          <w:sz w:val="28"/>
          <w:szCs w:val="28"/>
        </w:rPr>
      </w:pPr>
    </w:p>
    <w:p w:rsidR="00645762" w:rsidRDefault="00D24362" w:rsidP="00174A29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4C3152">
        <w:rPr>
          <w:sz w:val="28"/>
          <w:szCs w:val="28"/>
        </w:rPr>
        <w:t>11.06.01 «</w:t>
      </w:r>
      <w:r w:rsidR="004C3152">
        <w:rPr>
          <w:bCs/>
          <w:sz w:val="28"/>
          <w:szCs w:val="28"/>
        </w:rPr>
        <w:t>Электроника, радиотехника и системы связи</w:t>
      </w:r>
      <w:r w:rsidR="00C74C53">
        <w:rPr>
          <w:sz w:val="28"/>
          <w:szCs w:val="28"/>
        </w:rPr>
        <w:t xml:space="preserve">» по </w:t>
      </w:r>
      <w:r w:rsidR="00473DD0">
        <w:rPr>
          <w:sz w:val="28"/>
          <w:szCs w:val="28"/>
        </w:rPr>
        <w:t xml:space="preserve">научной </w:t>
      </w:r>
      <w:proofErr w:type="gramStart"/>
      <w:r w:rsidR="00473DD0">
        <w:rPr>
          <w:sz w:val="28"/>
          <w:szCs w:val="28"/>
        </w:rPr>
        <w:t xml:space="preserve">специальности </w:t>
      </w:r>
      <w:r w:rsidR="004C3152">
        <w:rPr>
          <w:sz w:val="28"/>
          <w:szCs w:val="28"/>
        </w:rPr>
        <w:t xml:space="preserve"> </w:t>
      </w:r>
      <w:r w:rsidR="00645762">
        <w:rPr>
          <w:sz w:val="28"/>
          <w:szCs w:val="28"/>
        </w:rPr>
        <w:t>2.2.16</w:t>
      </w:r>
      <w:proofErr w:type="gramEnd"/>
      <w:r w:rsidR="004C3152">
        <w:rPr>
          <w:sz w:val="28"/>
          <w:szCs w:val="28"/>
        </w:rPr>
        <w:t xml:space="preserve"> «Радиолокация и радионавигация».</w:t>
      </w:r>
    </w:p>
    <w:p w:rsidR="00645762" w:rsidRDefault="0064576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45762" w:rsidTr="0064576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45762" w:rsidRDefault="0064576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45762" w:rsidRDefault="0064576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3950971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45762" w:rsidRDefault="00645762" w:rsidP="00645762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73DD0" w:rsidTr="00473DD0">
        <w:tc>
          <w:tcPr>
            <w:tcW w:w="2500" w:type="pct"/>
          </w:tcPr>
          <w:p w:rsidR="00473DD0" w:rsidRDefault="00473DD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473DD0" w:rsidRDefault="00473DD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73DD0" w:rsidRDefault="00473DD0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473DD0" w:rsidRDefault="00473DD0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473DD0" w:rsidRDefault="00473DD0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645762" w:rsidRDefault="00645762" w:rsidP="0064576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645762" w:rsidRDefault="00645762" w:rsidP="00645762">
      <w:pPr>
        <w:widowControl/>
        <w:ind w:firstLine="0"/>
        <w:jc w:val="center"/>
        <w:rPr>
          <w:b/>
          <w:sz w:val="16"/>
          <w:szCs w:val="16"/>
        </w:rPr>
      </w:pPr>
    </w:p>
    <w:p w:rsidR="00645762" w:rsidRDefault="00645762" w:rsidP="00645762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Направление подготовки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Научная специальность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2.2.16 «Радиолокация и радионавигация»</w:t>
      </w:r>
    </w:p>
    <w:p w:rsidR="00645762" w:rsidRDefault="00645762" w:rsidP="00645762">
      <w:pPr>
        <w:widowControl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Квалификация выпускника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Форма обучения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473DD0" w:rsidRDefault="00473DD0" w:rsidP="00645762">
      <w:pPr>
        <w:widowControl/>
        <w:ind w:firstLine="0"/>
      </w:pPr>
    </w:p>
    <w:p w:rsidR="00473DD0" w:rsidRDefault="00473DD0" w:rsidP="00645762">
      <w:pPr>
        <w:widowControl/>
        <w:ind w:firstLine="0"/>
      </w:pPr>
    </w:p>
    <w:p w:rsidR="00473DD0" w:rsidRDefault="00473DD0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  <w:jc w:val="center"/>
      </w:pPr>
      <w:r>
        <w:t>Москва 2021</w:t>
      </w:r>
    </w:p>
    <w:p w:rsidR="00645762" w:rsidRDefault="00473DD0" w:rsidP="00473DD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645762">
        <w:rPr>
          <w:b/>
          <w:sz w:val="28"/>
          <w:szCs w:val="28"/>
        </w:rPr>
        <w:t>Цели практики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762" w:rsidRDefault="00473DD0" w:rsidP="00473DD0">
      <w:pPr>
        <w:pStyle w:val="af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45762">
        <w:rPr>
          <w:rFonts w:ascii="Times New Roman" w:hAnsi="Times New Roman"/>
          <w:b/>
          <w:sz w:val="28"/>
          <w:szCs w:val="28"/>
        </w:rPr>
        <w:t>Задачи практики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762" w:rsidRDefault="00473DD0" w:rsidP="00473DD0">
      <w:pPr>
        <w:ind w:left="709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45762">
        <w:rPr>
          <w:b/>
          <w:sz w:val="28"/>
          <w:szCs w:val="28"/>
        </w:rPr>
        <w:t>Место практики в структуре программы аспирантуры</w:t>
      </w:r>
    </w:p>
    <w:p w:rsidR="00645762" w:rsidRDefault="00645762" w:rsidP="006457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математические методы обработки результатов исследований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473DD0" w:rsidP="00473DD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645762">
        <w:rPr>
          <w:b/>
          <w:sz w:val="28"/>
          <w:szCs w:val="28"/>
        </w:rPr>
        <w:t>Способы проведения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473DD0" w:rsidP="00473DD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45762">
        <w:rPr>
          <w:b/>
          <w:sz w:val="28"/>
          <w:szCs w:val="28"/>
        </w:rPr>
        <w:t>Формы проведения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473DD0" w:rsidP="00473DD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45762">
        <w:rPr>
          <w:b/>
          <w:sz w:val="28"/>
          <w:szCs w:val="28"/>
        </w:rPr>
        <w:t>Место и время проведения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473DD0" w:rsidP="00473DD0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45762"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645762" w:rsidTr="0064576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645762" w:rsidTr="0064576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645762" w:rsidTr="00645762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645762" w:rsidTr="00645762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645762" w:rsidTr="0064576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645762" w:rsidTr="00645762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lastRenderedPageBreak/>
              <w:t>ПК-1</w:t>
            </w:r>
            <w:r>
              <w:rPr>
                <w:spacing w:val="-4"/>
                <w:szCs w:val="22"/>
              </w:rPr>
              <w:t xml:space="preserve"> </w:t>
            </w:r>
            <w:r>
              <w:rPr>
                <w:rStyle w:val="FontStyle28"/>
                <w:szCs w:val="22"/>
              </w:rPr>
              <w:t>(</w:t>
            </w:r>
            <w:r>
              <w:rPr>
                <w:spacing w:val="-4"/>
                <w:szCs w:val="22"/>
              </w:rPr>
              <w:t>способность выполнять математическое моделирование объектов и процессов по типовым методикам, в том числе с использованием стандартных пакетов прикладных программ)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645762" w:rsidTr="0064576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645762" w:rsidRDefault="00645762" w:rsidP="00645762">
      <w:pPr>
        <w:ind w:left="720" w:firstLine="0"/>
        <w:contextualSpacing/>
        <w:rPr>
          <w:b/>
          <w:sz w:val="28"/>
          <w:szCs w:val="28"/>
        </w:rPr>
      </w:pPr>
    </w:p>
    <w:p w:rsidR="00645762" w:rsidRDefault="00470D81" w:rsidP="00470D81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645762">
        <w:rPr>
          <w:b/>
          <w:sz w:val="28"/>
          <w:szCs w:val="28"/>
        </w:rPr>
        <w:t>Структура и содержание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645762" w:rsidTr="00645762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645762" w:rsidTr="0064576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45762" w:rsidTr="00645762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Собеседование</w:t>
            </w:r>
          </w:p>
        </w:tc>
      </w:tr>
      <w:tr w:rsidR="00645762" w:rsidTr="00645762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Собеседование</w:t>
            </w:r>
          </w:p>
        </w:tc>
      </w:tr>
      <w:tr w:rsidR="00645762" w:rsidTr="0064576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Составление и защита отчета</w:t>
            </w:r>
          </w:p>
        </w:tc>
      </w:tr>
      <w:tr w:rsidR="00645762" w:rsidTr="0064576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</w:pPr>
          </w:p>
        </w:tc>
      </w:tr>
    </w:tbl>
    <w:p w:rsidR="00645762" w:rsidRDefault="00645762" w:rsidP="00645762">
      <w:pPr>
        <w:widowControl/>
        <w:ind w:firstLine="0"/>
        <w:rPr>
          <w:b/>
          <w:sz w:val="28"/>
          <w:szCs w:val="28"/>
        </w:rPr>
      </w:pPr>
    </w:p>
    <w:p w:rsidR="00645762" w:rsidRPr="00470D81" w:rsidRDefault="00470D81" w:rsidP="00470D8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645762" w:rsidRPr="00470D81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45762" w:rsidRDefault="00645762">
            <w:pPr>
              <w:rPr>
                <w:kern w:val="24"/>
              </w:rPr>
            </w:pPr>
          </w:p>
        </w:tc>
      </w:tr>
      <w:tr w:rsidR="00645762" w:rsidTr="0064576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t>Уметь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</w:t>
            </w:r>
            <w:r>
              <w:lastRenderedPageBreak/>
              <w:t xml:space="preserve">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45762" w:rsidTr="0064576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lastRenderedPageBreak/>
              <w:t>Владеть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64576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45762" w:rsidTr="0064576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645762" w:rsidTr="0064576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645762" w:rsidTr="00645762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lastRenderedPageBreak/>
              <w:t>(зачтено или не зачтено)</w:t>
            </w:r>
          </w:p>
          <w:p w:rsidR="00645762" w:rsidRDefault="0064576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</w:t>
            </w:r>
            <w:r>
              <w:lastRenderedPageBreak/>
              <w:t>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645762" w:rsidRDefault="00645762" w:rsidP="00645762">
      <w:pPr>
        <w:ind w:firstLine="0"/>
        <w:rPr>
          <w:b/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8"/>
        </w:numPr>
        <w:ind w:hanging="26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45762" w:rsidRDefault="00645762" w:rsidP="0064576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  <w:r>
        <w:lastRenderedPageBreak/>
        <w:t xml:space="preserve">1. </w:t>
      </w: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Психология и педагогика: Учеб. Пособие для вузов: [В 2 ч.] / Е. И. Артамонова, В. Д. Путилин, Л. С. Нерсесян. — М.: МАНПО, 2012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</w:p>
    <w:p w:rsidR="00645762" w:rsidRDefault="00645762" w:rsidP="0064576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Инновационный менеджмент: Учебник для вузов / Р. А. </w:t>
      </w:r>
      <w:proofErr w:type="spellStart"/>
      <w:r>
        <w:rPr>
          <w:sz w:val="28"/>
          <w:szCs w:val="28"/>
        </w:rPr>
        <w:t>Фатхутдинов</w:t>
      </w:r>
      <w:proofErr w:type="spellEnd"/>
      <w:r>
        <w:rPr>
          <w:sz w:val="28"/>
          <w:szCs w:val="28"/>
        </w:rPr>
        <w:t>. — СПб.: Питер, 2014. — 442 с</w:t>
      </w:r>
    </w:p>
    <w:p w:rsidR="00645762" w:rsidRDefault="00645762" w:rsidP="00645762">
      <w:pPr>
        <w:widowControl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645762" w:rsidRDefault="00645762" w:rsidP="00A547DE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http://vii.sfukras.ru/images/libs/Vvedenie_v_teoriyu_radiolokacionnyh_sistem_0.pdf</w:t>
      </w:r>
    </w:p>
    <w:p w:rsidR="00645762" w:rsidRDefault="00D5364D" w:rsidP="00A547DE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9" w:history="1">
        <w:r w:rsidR="00645762">
          <w:rPr>
            <w:rStyle w:val="a6"/>
            <w:color w:val="auto"/>
            <w:sz w:val="28"/>
            <w:szCs w:val="28"/>
            <w:u w:val="none"/>
          </w:rPr>
          <w:t>http://strts-online.narod.ru/</w:t>
        </w:r>
      </w:hyperlink>
    </w:p>
    <w:p w:rsidR="00645762" w:rsidRDefault="00D5364D" w:rsidP="00A547DE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10" w:history="1">
        <w:r w:rsidR="00645762">
          <w:rPr>
            <w:rStyle w:val="a6"/>
            <w:color w:val="auto"/>
            <w:sz w:val="28"/>
            <w:szCs w:val="28"/>
            <w:u w:val="none"/>
          </w:rPr>
          <w:t>http://padaread.com/?book=41900</w:t>
        </w:r>
      </w:hyperlink>
    </w:p>
    <w:p w:rsidR="00645762" w:rsidRDefault="00645762" w:rsidP="00645762">
      <w:pPr>
        <w:widowControl/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645762" w:rsidRDefault="00645762" w:rsidP="00645762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470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11.06.01 «Электроника, радиотехника и системы связи» </w:t>
      </w:r>
      <w:r w:rsidR="00470D81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2.2.16 «Радиолокация и радионавигация».</w:t>
      </w: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45762" w:rsidTr="0064576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45762" w:rsidRDefault="0064576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45762" w:rsidRDefault="0064576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80F8FD9" id="Прямая соединительная линия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uQiSd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45762" w:rsidRDefault="00645762" w:rsidP="00645762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645762" w:rsidTr="00645762">
        <w:tc>
          <w:tcPr>
            <w:tcW w:w="1250" w:type="pct"/>
          </w:tcPr>
          <w:p w:rsidR="00645762" w:rsidRDefault="00645762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645762" w:rsidRDefault="00645762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____________________Н.И. Прокопов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  <w:tc>
          <w:tcPr>
            <w:tcW w:w="1250" w:type="pct"/>
            <w:hideMark/>
          </w:tcPr>
          <w:p w:rsidR="00645762" w:rsidRDefault="00645762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 xml:space="preserve">Директор </w:t>
            </w:r>
            <w:proofErr w:type="spellStart"/>
            <w:r>
              <w:t>Институтакибернетики</w:t>
            </w:r>
            <w:proofErr w:type="spellEnd"/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br/>
              <w:t>М.П. Романов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2016 г.</w:t>
            </w:r>
          </w:p>
        </w:tc>
        <w:tc>
          <w:tcPr>
            <w:tcW w:w="1249" w:type="pct"/>
            <w:hideMark/>
          </w:tcPr>
          <w:p w:rsidR="00645762" w:rsidRDefault="00645762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Учебно-методический совет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2016 г.</w:t>
            </w:r>
          </w:p>
        </w:tc>
      </w:tr>
    </w:tbl>
    <w:p w:rsidR="00645762" w:rsidRDefault="00645762" w:rsidP="0064576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45762" w:rsidRDefault="00645762" w:rsidP="0064576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645762" w:rsidRDefault="00645762" w:rsidP="00645762">
      <w:pPr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Направление подготовки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«Электроника, радиотехника и систем связи»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Научная специальность</w:t>
      </w:r>
    </w:p>
    <w:p w:rsidR="00645762" w:rsidRDefault="00645762" w:rsidP="00645762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2.2.16 «Радиолокация и радионавигация»</w:t>
      </w:r>
    </w:p>
    <w:p w:rsidR="00645762" w:rsidRDefault="00645762" w:rsidP="00645762">
      <w:pPr>
        <w:widowControl/>
        <w:suppressAutoHyphens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Квалификация выпускника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Форма обучения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  <w:jc w:val="center"/>
      </w:pPr>
      <w:r>
        <w:t>Москва 2021</w:t>
      </w:r>
    </w:p>
    <w:p w:rsidR="00645762" w:rsidRDefault="00645762" w:rsidP="00A547DE">
      <w:pPr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645762" w:rsidP="00A547DE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645762" w:rsidRDefault="00645762" w:rsidP="006457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645762" w:rsidRDefault="00645762" w:rsidP="00645762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645762" w:rsidRDefault="00645762" w:rsidP="00645762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избранные главы теории сигналов (5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оптимальные алгоритмы обработки радиотехнических сигналов (5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выполнять математическое моделирование объектов и процессов по типовым методикам, в том числе с использованием стандартных пакетов прикладных программ):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методы обработки результатов исследований (3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избранные главы теории сигналов (5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оптимальные алгоритмы обработки радиотехнических сигналов (5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радиолокационных систем (6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статистическая теория радиолокационных систем (6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радиолокация и радионавигация (7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645762" w:rsidP="00A547DE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645762" w:rsidTr="0064576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645762" w:rsidTr="0064576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 xml:space="preserve">ОПК-1 </w:t>
            </w:r>
            <w:r>
              <w:t>(владением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rPr>
                <w:b/>
              </w:rPr>
              <w:lastRenderedPageBreak/>
              <w:t>ПК-1</w:t>
            </w:r>
            <w:r>
              <w:t xml:space="preserve"> (способность выполнять математическое моделирование объектов и процессов по типовым методикам, в том числе с использованием стандартных</w:t>
            </w:r>
          </w:p>
          <w:p w:rsidR="00645762" w:rsidRDefault="00645762">
            <w:pPr>
              <w:ind w:firstLine="0"/>
              <w:jc w:val="left"/>
            </w:pPr>
            <w:r>
              <w:t>пакетов прикладных программ)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Fonts w:eastAsia="OpenSymbol"/>
              </w:rPr>
              <w:t xml:space="preserve"> принципы построения радиолокационных и радионавигационных систем и комплексов; принципы и методы оптимальной и упрощенной (</w:t>
            </w:r>
            <w:proofErr w:type="spellStart"/>
            <w:r>
              <w:rPr>
                <w:rFonts w:eastAsia="OpenSymbol"/>
              </w:rPr>
              <w:t>квазиоптимальной</w:t>
            </w:r>
            <w:proofErr w:type="spellEnd"/>
            <w:r>
              <w:rPr>
                <w:rFonts w:eastAsia="OpenSymbol"/>
              </w:rPr>
              <w:t>) обработки, в том числе в цифровом виде; состояние и перспективы развития радиолокационной и радионавигационной техники и технологий.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выполнять статистическую оптимизацию (первичной) обработки сигналов; выполнять оптимизацию вторичной обработки, используя методы линейной и нелинейной фильтрации;</w:t>
            </w:r>
            <w:r>
              <w:rPr>
                <w:rFonts w:eastAsia="OpenSymbol"/>
              </w:rPr>
              <w:t xml:space="preserve"> </w:t>
            </w:r>
            <w:r>
              <w:t>анализировать полученные результаты с применением инженерных расчетов и математического моделирования;</w:t>
            </w:r>
            <w:r>
              <w:rPr>
                <w:rFonts w:eastAsia="OpenSymbol"/>
              </w:rPr>
              <w:t xml:space="preserve"> </w:t>
            </w:r>
            <w:r>
              <w:t>оценивать реализуемость методов цифровой обработки на современном этапе развития науки и техники.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OpenSymbol"/>
              </w:rPr>
              <w:t xml:space="preserve"> математическим аппаратом оптимизации систем; методами аналитического и численного расчета показателей качества функционирования.</w:t>
            </w:r>
          </w:p>
        </w:tc>
      </w:tr>
    </w:tbl>
    <w:p w:rsidR="00645762" w:rsidRDefault="00645762" w:rsidP="00645762">
      <w:pPr>
        <w:ind w:left="720" w:firstLine="0"/>
        <w:contextualSpacing/>
        <w:rPr>
          <w:b/>
          <w:sz w:val="28"/>
          <w:szCs w:val="28"/>
        </w:rPr>
      </w:pPr>
    </w:p>
    <w:p w:rsidR="00645762" w:rsidRDefault="00645762" w:rsidP="00A547DE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645762" w:rsidTr="0064576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Семестры</w:t>
            </w:r>
          </w:p>
        </w:tc>
      </w:tr>
      <w:tr w:rsidR="00645762" w:rsidTr="006457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 год обучения</w:t>
            </w:r>
          </w:p>
        </w:tc>
      </w:tr>
      <w:tr w:rsidR="00645762" w:rsidTr="006457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</w:t>
            </w:r>
          </w:p>
        </w:tc>
      </w:tr>
      <w:tr w:rsidR="00645762" w:rsidTr="0064576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</w:tr>
      <w:tr w:rsidR="00645762" w:rsidTr="0064576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936/26</w:t>
            </w:r>
          </w:p>
        </w:tc>
      </w:tr>
      <w:tr w:rsidR="00645762" w:rsidTr="0064576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</w:tbl>
    <w:p w:rsidR="00645762" w:rsidRDefault="00645762" w:rsidP="00645762">
      <w:pPr>
        <w:ind w:firstLine="0"/>
        <w:rPr>
          <w:b/>
          <w:sz w:val="28"/>
          <w:szCs w:val="28"/>
        </w:rPr>
      </w:pP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645762" w:rsidRDefault="00645762" w:rsidP="00645762">
      <w:pPr>
        <w:widowControl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645762" w:rsidTr="0064576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645762" w:rsidRDefault="00645762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645762" w:rsidTr="006457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</w:tr>
      <w:tr w:rsidR="00645762" w:rsidTr="0064576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</w:tbl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645762" w:rsidTr="00645762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645762" w:rsidTr="00645762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645762" w:rsidTr="00645762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645762" w:rsidTr="006457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645762" w:rsidTr="006457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645762" w:rsidTr="006457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645762" w:rsidRDefault="00645762" w:rsidP="00645762">
      <w:pPr>
        <w:ind w:firstLine="426"/>
        <w:rPr>
          <w:b/>
          <w:sz w:val="28"/>
          <w:szCs w:val="28"/>
        </w:rPr>
      </w:pP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</w:t>
      </w:r>
      <w:r w:rsidR="00470D81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</w:t>
      </w:r>
      <w:r w:rsidR="00470D81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</w:t>
      </w:r>
      <w:r w:rsidR="00470D81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клинической базы. На данном этапе выполнения научной работы аспирант под руководством научного руководителя и в соответствии с поставленными     </w:t>
      </w:r>
      <w:r w:rsidR="00470D81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lastRenderedPageBreak/>
        <w:t xml:space="preserve">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</w:p>
    <w:p w:rsidR="00645762" w:rsidRDefault="00645762" w:rsidP="00A547DE">
      <w:pPr>
        <w:pStyle w:val="af4"/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 для самостоятельной работы обучающихся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Fonts w:eastAsia="OpenSymbol"/>
              </w:rPr>
              <w:t xml:space="preserve"> принципов построения радиолокационных и радионавигационных систем и комплексов; принципов и методы оптимальной и упрощенной (</w:t>
            </w:r>
            <w:proofErr w:type="spellStart"/>
            <w:r>
              <w:rPr>
                <w:rFonts w:eastAsia="OpenSymbol"/>
              </w:rPr>
              <w:t>квазиоптимальной</w:t>
            </w:r>
            <w:proofErr w:type="spellEnd"/>
            <w:r>
              <w:rPr>
                <w:rFonts w:eastAsia="OpenSymbol"/>
              </w:rPr>
              <w:t>) обработки, в том числе в цифровом виде; состояния и перспективы развития радиолокационной и радионавигационной техники и технологий.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выполнять статистическую оптимизацию (первичной) обработки сигналов;</w:t>
            </w:r>
            <w:r>
              <w:rPr>
                <w:rFonts w:eastAsia="OpenSymbol"/>
              </w:rPr>
              <w:t xml:space="preserve"> </w:t>
            </w:r>
            <w:r>
              <w:t>выполнять оптимизацию вторичной обработки, используя методы линейной и нелинейной фильтрации;</w:t>
            </w:r>
            <w:r>
              <w:rPr>
                <w:rFonts w:eastAsia="OpenSymbol"/>
              </w:rPr>
              <w:t xml:space="preserve"> </w:t>
            </w:r>
            <w:r>
              <w:t>анализировать полученные результаты с применением инженерных расчетов и математического моделирования;</w:t>
            </w:r>
            <w:r>
              <w:rPr>
                <w:rFonts w:eastAsia="OpenSymbol"/>
              </w:rPr>
              <w:t xml:space="preserve"> </w:t>
            </w:r>
            <w:r>
              <w:t>оценивать реализуемость методов цифровой обработки на современном этапе развития науки и техники.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OpenSymbol"/>
              </w:rPr>
              <w:t>математическим аппаратом оптимизации систем; методами аналитического и численного расчета показателей качества функционирования.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64576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45762" w:rsidTr="0064576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645762" w:rsidTr="0064576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645762" w:rsidTr="00645762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 не зачтено)</w:t>
            </w:r>
          </w:p>
          <w:p w:rsidR="00645762" w:rsidRDefault="0064576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A547DE">
      <w:pPr>
        <w:numPr>
          <w:ilvl w:val="1"/>
          <w:numId w:val="10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645762" w:rsidRDefault="00645762" w:rsidP="00645762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</w:t>
      </w:r>
      <w:r>
        <w:rPr>
          <w:rFonts w:ascii="Times New Roman" w:hAnsi="Times New Roman"/>
          <w:sz w:val="28"/>
          <w:szCs w:val="28"/>
        </w:rPr>
        <w:lastRenderedPageBreak/>
        <w:t>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645762" w:rsidRDefault="00645762" w:rsidP="0064576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645762" w:rsidRDefault="00645762" w:rsidP="0064576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645762" w:rsidRDefault="00645762" w:rsidP="0064576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45762" w:rsidRDefault="00D5364D" w:rsidP="00645762">
      <w:pPr>
        <w:widowControl/>
        <w:ind w:firstLine="0"/>
        <w:rPr>
          <w:sz w:val="28"/>
          <w:szCs w:val="28"/>
        </w:rPr>
      </w:pPr>
      <w:hyperlink r:id="rId11" w:history="1">
        <w:r w:rsidR="00645762">
          <w:rPr>
            <w:rStyle w:val="a6"/>
            <w:sz w:val="28"/>
            <w:szCs w:val="28"/>
          </w:rPr>
          <w:t>http://protect.gost.ru/document.aspx?control=7&amp;id=130946</w:t>
        </w:r>
      </w:hyperlink>
      <w:r w:rsidR="00645762">
        <w:rPr>
          <w:sz w:val="28"/>
          <w:szCs w:val="28"/>
        </w:rPr>
        <w:t xml:space="preserve">. 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4576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64576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645762" w:rsidRDefault="00D5364D" w:rsidP="00645762">
      <w:pPr>
        <w:widowControl/>
        <w:ind w:firstLine="0"/>
        <w:rPr>
          <w:sz w:val="28"/>
          <w:szCs w:val="28"/>
        </w:rPr>
      </w:pPr>
      <w:hyperlink r:id="rId12" w:history="1">
        <w:r w:rsidR="00645762">
          <w:rPr>
            <w:rStyle w:val="a6"/>
            <w:sz w:val="28"/>
            <w:szCs w:val="28"/>
          </w:rPr>
          <w:t>http://protect.gost.ru/document.aspx?control=7&amp;id=179727</w:t>
        </w:r>
      </w:hyperlink>
      <w:r w:rsidR="00645762">
        <w:rPr>
          <w:sz w:val="28"/>
          <w:szCs w:val="28"/>
        </w:rPr>
        <w:t xml:space="preserve">. </w:t>
      </w:r>
    </w:p>
    <w:p w:rsidR="00645762" w:rsidRDefault="00645762" w:rsidP="00645762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45762" w:rsidRDefault="00D5364D" w:rsidP="00645762">
      <w:pPr>
        <w:widowControl/>
        <w:ind w:firstLine="0"/>
        <w:rPr>
          <w:sz w:val="28"/>
          <w:szCs w:val="28"/>
        </w:rPr>
      </w:pPr>
      <w:hyperlink r:id="rId13" w:history="1">
        <w:r w:rsidR="00645762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645762">
        <w:rPr>
          <w:sz w:val="28"/>
          <w:szCs w:val="28"/>
          <w:lang w:eastAsia="en-US"/>
        </w:rPr>
        <w:t>.</w:t>
      </w:r>
    </w:p>
    <w:p w:rsidR="00645762" w:rsidRDefault="00645762" w:rsidP="0064576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45762" w:rsidRDefault="00645762" w:rsidP="0064576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</w:t>
      </w:r>
      <w:r>
        <w:rPr>
          <w:color w:val="111111"/>
          <w:sz w:val="28"/>
          <w:szCs w:val="28"/>
        </w:rPr>
        <w:lastRenderedPageBreak/>
        <w:t xml:space="preserve">136 с. 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4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45762" w:rsidRDefault="00645762" w:rsidP="00645762">
      <w:pPr>
        <w:widowControl/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  <w:lang w:val="en-US"/>
        </w:rPr>
      </w:pPr>
      <w:r>
        <w:rPr>
          <w:sz w:val="28"/>
        </w:rPr>
        <w:t>Перспективный</w:t>
      </w:r>
      <w:r>
        <w:rPr>
          <w:sz w:val="28"/>
          <w:lang w:val="en-US"/>
        </w:rPr>
        <w:t xml:space="preserve"> </w:t>
      </w:r>
      <w:r>
        <w:rPr>
          <w:sz w:val="28"/>
        </w:rPr>
        <w:t>план</w:t>
      </w:r>
      <w:r>
        <w:rPr>
          <w:sz w:val="28"/>
          <w:lang w:val="en-US"/>
        </w:rPr>
        <w:t xml:space="preserve"> </w:t>
      </w:r>
      <w:r>
        <w:rPr>
          <w:sz w:val="28"/>
        </w:rPr>
        <w:t>развития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 - The International Technology Roadmap for Semiconductors (http://public.itrs.net)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  <w:lang w:val="en-US"/>
        </w:rPr>
      </w:pPr>
      <w:r>
        <w:rPr>
          <w:sz w:val="28"/>
        </w:rPr>
        <w:t>Основные</w:t>
      </w:r>
      <w:r>
        <w:rPr>
          <w:sz w:val="28"/>
          <w:lang w:val="en-US"/>
        </w:rPr>
        <w:t xml:space="preserve"> </w:t>
      </w:r>
      <w:r>
        <w:rPr>
          <w:sz w:val="28"/>
        </w:rPr>
        <w:t>информационные</w:t>
      </w:r>
      <w:r>
        <w:rPr>
          <w:sz w:val="28"/>
          <w:lang w:val="en-US"/>
        </w:rPr>
        <w:t xml:space="preserve"> </w:t>
      </w:r>
      <w:r>
        <w:rPr>
          <w:sz w:val="28"/>
        </w:rPr>
        <w:t>ресурсы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:  </w:t>
      </w:r>
    </w:p>
    <w:p w:rsidR="00645762" w:rsidRDefault="00645762" w:rsidP="00645762">
      <w:pPr>
        <w:tabs>
          <w:tab w:val="num" w:pos="0"/>
        </w:tabs>
        <w:ind w:firstLine="851"/>
        <w:rPr>
          <w:sz w:val="28"/>
          <w:lang w:val="en-US"/>
        </w:rPr>
      </w:pPr>
      <w:r>
        <w:rPr>
          <w:sz w:val="28"/>
        </w:rPr>
        <w:t>отраслевые</w:t>
      </w:r>
      <w:r>
        <w:rPr>
          <w:sz w:val="28"/>
          <w:lang w:val="en-US"/>
        </w:rPr>
        <w:t xml:space="preserve"> </w:t>
      </w:r>
      <w:r>
        <w:rPr>
          <w:sz w:val="28"/>
        </w:rPr>
        <w:t>журналы</w:t>
      </w:r>
      <w:r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>
        <w:rPr>
          <w:sz w:val="28"/>
        </w:rPr>
        <w:t>журнал</w:t>
      </w:r>
      <w:r>
        <w:rPr>
          <w:sz w:val="28"/>
          <w:lang w:val="en-US"/>
        </w:rPr>
        <w:t xml:space="preserve"> Elsevier, </w:t>
      </w:r>
      <w:r>
        <w:rPr>
          <w:sz w:val="28"/>
        </w:rPr>
        <w:t>посвященный</w:t>
      </w:r>
      <w:r>
        <w:rPr>
          <w:sz w:val="28"/>
          <w:lang w:val="en-US"/>
        </w:rPr>
        <w:t xml:space="preserve"> </w:t>
      </w:r>
      <w:r>
        <w:rPr>
          <w:sz w:val="28"/>
        </w:rPr>
        <w:t>разработкам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области</w:t>
      </w:r>
      <w:r>
        <w:rPr>
          <w:sz w:val="28"/>
          <w:lang w:val="en-US"/>
        </w:rPr>
        <w:t xml:space="preserve"> </w:t>
      </w:r>
      <w:r>
        <w:rPr>
          <w:sz w:val="28"/>
        </w:rPr>
        <w:t>материаловедения</w:t>
      </w:r>
      <w:r>
        <w:rPr>
          <w:sz w:val="28"/>
          <w:lang w:val="en-US"/>
        </w:rPr>
        <w:t xml:space="preserve"> - Materials Today (http://www.materialstoday.com/).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</w:rPr>
      </w:pPr>
      <w:r>
        <w:rPr>
          <w:sz w:val="28"/>
        </w:rPr>
        <w:t xml:space="preserve">Основной ресурс индустрии: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semiconductor</w:t>
      </w:r>
      <w:r>
        <w:rPr>
          <w:sz w:val="28"/>
        </w:rPr>
        <w:t>.</w:t>
      </w:r>
      <w:r>
        <w:rPr>
          <w:sz w:val="28"/>
          <w:lang w:val="en-US"/>
        </w:rPr>
        <w:t>net</w:t>
      </w:r>
      <w:r>
        <w:rPr>
          <w:sz w:val="28"/>
        </w:rPr>
        <w:t xml:space="preserve">; 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</w:rPr>
      </w:pPr>
      <w:r>
        <w:rPr>
          <w:sz w:val="28"/>
        </w:rPr>
        <w:t xml:space="preserve">Группа ведущих компаний- производителей полупроводниковых устройств: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sematech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645762" w:rsidRDefault="00645762" w:rsidP="00645762">
      <w:pPr>
        <w:pStyle w:val="af4"/>
        <w:ind w:left="0" w:firstLine="851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645762" w:rsidRDefault="00645762" w:rsidP="00A547DE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11.06.01 «Электроника, радиотехника и систем связи</w:t>
      </w:r>
      <w:r>
        <w:rPr>
          <w:sz w:val="28"/>
          <w:szCs w:val="28"/>
        </w:rPr>
        <w:t xml:space="preserve">» </w:t>
      </w:r>
      <w:r w:rsidR="00470D81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2.2.16 «Радиолокация и радионавигация».</w:t>
      </w:r>
    </w:p>
    <w:p w:rsidR="00FD21D4" w:rsidRDefault="00FD21D4" w:rsidP="00174A29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15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4D" w:rsidRDefault="00D5364D" w:rsidP="00E76C7A">
      <w:r>
        <w:separator/>
      </w:r>
    </w:p>
  </w:endnote>
  <w:endnote w:type="continuationSeparator" w:id="0">
    <w:p w:rsidR="00D5364D" w:rsidRDefault="00D5364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4D" w:rsidRDefault="00D5364D" w:rsidP="00E76C7A">
      <w:r>
        <w:separator/>
      </w:r>
    </w:p>
  </w:footnote>
  <w:footnote w:type="continuationSeparator" w:id="0">
    <w:p w:rsidR="00D5364D" w:rsidRDefault="00D5364D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37" w:rsidRPr="00675078" w:rsidRDefault="00B21C37" w:rsidP="00B7590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822084"/>
    <w:multiLevelType w:val="hybridMultilevel"/>
    <w:tmpl w:val="8924B48C"/>
    <w:lvl w:ilvl="0" w:tplc="5E1CDC0E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1D7B89"/>
    <w:multiLevelType w:val="multilevel"/>
    <w:tmpl w:val="F608159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5" w15:restartNumberingAfterBreak="0">
    <w:nsid w:val="18AD5971"/>
    <w:multiLevelType w:val="hybridMultilevel"/>
    <w:tmpl w:val="511E7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77459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4A29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282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244A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38BF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0D81"/>
    <w:rsid w:val="004733E0"/>
    <w:rsid w:val="00473DD0"/>
    <w:rsid w:val="00474B78"/>
    <w:rsid w:val="00477AD8"/>
    <w:rsid w:val="00480482"/>
    <w:rsid w:val="00481160"/>
    <w:rsid w:val="00483603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88D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762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3BB5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2C8C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573F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7D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1C37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5903"/>
    <w:rsid w:val="00B76E67"/>
    <w:rsid w:val="00B80628"/>
    <w:rsid w:val="00B814B1"/>
    <w:rsid w:val="00B81D74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4C5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1BC3"/>
    <w:rsid w:val="00D4324F"/>
    <w:rsid w:val="00D4617A"/>
    <w:rsid w:val="00D5364D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23FA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4ABC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4E7B53"/>
  <w15:docId w15:val="{B33CC624-C76B-49C0-B74C-3D5D6410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75903"/>
    <w:pPr>
      <w:widowControl/>
      <w:spacing w:before="100" w:beforeAutospacing="1" w:after="100" w:afterAutospacing="1"/>
      <w:ind w:firstLine="0"/>
      <w:jc w:val="left"/>
    </w:pPr>
  </w:style>
  <w:style w:type="character" w:customStyle="1" w:styleId="af8">
    <w:name w:val="Основной текст_"/>
    <w:link w:val="12"/>
    <w:locked/>
    <w:rsid w:val="0064576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645762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6457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797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tect.gost.ru/document.aspx?control=7&amp;id=1309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adaread.com/?book=41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ts-online.narod.ru/" TargetMode="External"/><Relationship Id="rId14" Type="http://schemas.openxmlformats.org/officeDocument/2006/relationships/hyperlink" Target="http://e.lanbook.com/book/74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EC518-0B79-42A6-8F39-EF4E9A58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10911</Words>
  <Characters>62196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2018-03-20T13:37:00Z</cp:lastPrinted>
  <dcterms:created xsi:type="dcterms:W3CDTF">2021-12-18T20:43:00Z</dcterms:created>
  <dcterms:modified xsi:type="dcterms:W3CDTF">2021-12-18T20:43:00Z</dcterms:modified>
</cp:coreProperties>
</file>