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A" w:rsidRDefault="00AD1C0A" w:rsidP="00AD1C0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555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AD1C0A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AD1C0A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AD1C0A" w:rsidRDefault="00445550" w:rsidP="00AD1C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1C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2.2.2</w:t>
      </w:r>
      <w:r w:rsidR="00AD1C0A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Электронная компонентная база микро и наноэлектроники, квантовых устройств</w:t>
      </w:r>
      <w:r w:rsidR="00AD1C0A">
        <w:rPr>
          <w:b/>
          <w:sz w:val="36"/>
          <w:szCs w:val="36"/>
        </w:rPr>
        <w:t>»</w:t>
      </w:r>
    </w:p>
    <w:p w:rsidR="009E5293" w:rsidRPr="00C46BF8" w:rsidRDefault="00001B09" w:rsidP="00AD1C0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5550">
        <w:rPr>
          <w:rFonts w:ascii="Times New Roman" w:hAnsi="Times New Roman"/>
          <w:szCs w:val="28"/>
        </w:rPr>
        <w:t xml:space="preserve">подготовки </w:t>
      </w:r>
      <w:r w:rsidR="00445550">
        <w:rPr>
          <w:rFonts w:ascii="Times New Roman" w:hAnsi="Times New Roman"/>
          <w:szCs w:val="28"/>
        </w:rPr>
        <w:t xml:space="preserve">научных и </w:t>
      </w:r>
      <w:r w:rsidR="00EF540F" w:rsidRPr="00445550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5550">
        <w:rPr>
          <w:rFonts w:ascii="Times New Roman" w:hAnsi="Times New Roman"/>
          <w:b/>
          <w:szCs w:val="28"/>
        </w:rPr>
        <w:t xml:space="preserve"> </w:t>
      </w:r>
      <w:r w:rsidR="009E5293" w:rsidRPr="00445550">
        <w:rPr>
          <w:rFonts w:ascii="Times New Roman" w:hAnsi="Times New Roman"/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555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bookmarkStart w:id="8" w:name="_GoBack"/>
      <w:bookmarkEnd w:id="8"/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 xml:space="preserve">Виды профессиональной деятельности, к которым готовятся выпускники, </w:t>
      </w:r>
      <w:r w:rsidRPr="00BB7D3F">
        <w:rPr>
          <w:sz w:val="28"/>
          <w:szCs w:val="28"/>
        </w:rPr>
        <w:lastRenderedPageBreak/>
        <w:t>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lastRenderedPageBreak/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7D0055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7D0055">
        <w:rPr>
          <w:sz w:val="28"/>
          <w:szCs w:val="28"/>
        </w:rPr>
        <w:t xml:space="preserve">пособность учитывать современные тенденции развития электроники в своей профессиональной деятельности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AA" w:rsidRPr="008B2971" w:rsidRDefault="00DD66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D66AA" w:rsidRPr="008B2971" w:rsidRDefault="00DD66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AA" w:rsidRPr="008B2971" w:rsidRDefault="00DD66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D66AA" w:rsidRPr="008B2971" w:rsidRDefault="00DD66A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2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27F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55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219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1C0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66AA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2DE25"/>
  <w15:docId w15:val="{2056E6D6-30CB-4DEC-8527-8095A62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0FB19-6616-409B-8C21-B49C450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2021-12-10T18:48:00Z</dcterms:created>
  <dcterms:modified xsi:type="dcterms:W3CDTF">2021-12-10T18:48:00Z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